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A0" w:rsidRPr="005B6CA0" w:rsidRDefault="005B6CA0" w:rsidP="005B6CA0">
      <w:pPr>
        <w:rPr>
          <w:color w:val="548DD4" w:themeColor="text2" w:themeTint="99"/>
        </w:rPr>
      </w:pPr>
      <w:r w:rsidRPr="005B6CA0">
        <w:rPr>
          <w:color w:val="548DD4" w:themeColor="text2" w:themeTint="99"/>
        </w:rPr>
        <w:t>3x (</w:t>
      </w:r>
      <w:proofErr w:type="spellStart"/>
      <w:r w:rsidRPr="005B6CA0">
        <w:rPr>
          <w:color w:val="548DD4" w:themeColor="text2" w:themeTint="99"/>
        </w:rPr>
        <w:t>paket</w:t>
      </w:r>
      <w:proofErr w:type="spellEnd"/>
      <w:r w:rsidRPr="005B6CA0">
        <w:rPr>
          <w:color w:val="548DD4" w:themeColor="text2" w:themeTint="99"/>
        </w:rPr>
        <w:t>)</w:t>
      </w:r>
    </w:p>
    <w:p w:rsidR="005B6CA0" w:rsidRPr="005B6CA0" w:rsidRDefault="005B6CA0" w:rsidP="005B6CA0">
      <w:pPr>
        <w:rPr>
          <w:color w:val="548DD4" w:themeColor="text2" w:themeTint="99"/>
          <w:sz w:val="48"/>
          <w:szCs w:val="48"/>
        </w:rPr>
      </w:pPr>
      <w:proofErr w:type="spellStart"/>
      <w:r w:rsidRPr="005B6CA0">
        <w:rPr>
          <w:color w:val="548DD4" w:themeColor="text2" w:themeTint="99"/>
          <w:sz w:val="48"/>
          <w:szCs w:val="48"/>
        </w:rPr>
        <w:t>Debora</w:t>
      </w:r>
      <w:proofErr w:type="spellEnd"/>
      <w:r w:rsidRPr="005B6CA0">
        <w:rPr>
          <w:color w:val="548DD4" w:themeColor="text2" w:themeTint="99"/>
          <w:sz w:val="48"/>
          <w:szCs w:val="48"/>
        </w:rPr>
        <w:t xml:space="preserve"> </w:t>
      </w:r>
      <w:proofErr w:type="spellStart"/>
      <w:r w:rsidRPr="005B6CA0">
        <w:rPr>
          <w:color w:val="548DD4" w:themeColor="text2" w:themeTint="99"/>
          <w:sz w:val="48"/>
          <w:szCs w:val="48"/>
        </w:rPr>
        <w:t>Versolatto</w:t>
      </w:r>
      <w:proofErr w:type="spellEnd"/>
    </w:p>
    <w:p w:rsidR="005B6CA0" w:rsidRPr="005B6CA0" w:rsidRDefault="005B6CA0" w:rsidP="005B6CA0">
      <w:pPr>
        <w:rPr>
          <w:color w:val="548DD4" w:themeColor="text2" w:themeTint="99"/>
          <w:sz w:val="48"/>
          <w:szCs w:val="48"/>
        </w:rPr>
      </w:pPr>
      <w:r w:rsidRPr="005B6CA0">
        <w:rPr>
          <w:color w:val="548DD4" w:themeColor="text2" w:themeTint="99"/>
          <w:sz w:val="48"/>
          <w:szCs w:val="48"/>
        </w:rPr>
        <w:t>Via bassi75</w:t>
      </w:r>
    </w:p>
    <w:p w:rsidR="005B6CA0" w:rsidRPr="005B6CA0" w:rsidRDefault="005B6CA0" w:rsidP="005B6CA0">
      <w:pPr>
        <w:rPr>
          <w:color w:val="548DD4" w:themeColor="text2" w:themeTint="99"/>
          <w:sz w:val="48"/>
          <w:szCs w:val="48"/>
        </w:rPr>
      </w:pPr>
      <w:proofErr w:type="spellStart"/>
      <w:r w:rsidRPr="005B6CA0">
        <w:rPr>
          <w:color w:val="548DD4" w:themeColor="text2" w:themeTint="99"/>
          <w:sz w:val="48"/>
          <w:szCs w:val="48"/>
        </w:rPr>
        <w:t>Pocenia</w:t>
      </w:r>
      <w:proofErr w:type="spellEnd"/>
      <w:r w:rsidRPr="005B6CA0">
        <w:rPr>
          <w:color w:val="548DD4" w:themeColor="text2" w:themeTint="99"/>
          <w:sz w:val="48"/>
          <w:szCs w:val="48"/>
        </w:rPr>
        <w:t xml:space="preserve"> UD 33050</w:t>
      </w:r>
    </w:p>
    <w:p w:rsidR="005277C3" w:rsidRPr="005B6CA0" w:rsidRDefault="005B6CA0" w:rsidP="005B6CA0">
      <w:pPr>
        <w:rPr>
          <w:color w:val="548DD4" w:themeColor="text2" w:themeTint="99"/>
          <w:sz w:val="48"/>
          <w:szCs w:val="48"/>
        </w:rPr>
      </w:pPr>
      <w:proofErr w:type="spellStart"/>
      <w:r w:rsidRPr="005B6CA0">
        <w:rPr>
          <w:color w:val="548DD4" w:themeColor="text2" w:themeTint="99"/>
          <w:sz w:val="48"/>
          <w:szCs w:val="48"/>
        </w:rPr>
        <w:t>Italy</w:t>
      </w:r>
      <w:proofErr w:type="spellEnd"/>
    </w:p>
    <w:p w:rsidR="005B6CA0" w:rsidRPr="005B6CA0" w:rsidRDefault="005B6CA0" w:rsidP="005B6CA0">
      <w:pPr>
        <w:rPr>
          <w:color w:val="548DD4" w:themeColor="text2" w:themeTint="99"/>
          <w:sz w:val="48"/>
          <w:szCs w:val="48"/>
        </w:rPr>
      </w:pPr>
      <w:r w:rsidRPr="005B6CA0">
        <w:rPr>
          <w:color w:val="548DD4" w:themeColor="text2" w:themeTint="99"/>
          <w:sz w:val="48"/>
          <w:szCs w:val="48"/>
        </w:rPr>
        <w:t>Phone : +39 346 223 3212</w:t>
      </w:r>
    </w:p>
    <w:p w:rsidR="005B6CA0" w:rsidRPr="005B6CA0" w:rsidRDefault="005B6CA0" w:rsidP="005B6CA0">
      <w:pPr>
        <w:rPr>
          <w:color w:val="548DD4" w:themeColor="text2" w:themeTint="99"/>
        </w:rPr>
      </w:pPr>
      <w:r w:rsidRPr="005B6CA0">
        <w:rPr>
          <w:color w:val="548DD4" w:themeColor="text2" w:themeTint="99"/>
        </w:rPr>
        <w:t>3x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t>Pierre Vignot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t>2, rue des mimosas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proofErr w:type="spellStart"/>
      <w:r w:rsidRPr="005B6CA0">
        <w:rPr>
          <w:color w:val="548DD4" w:themeColor="text2" w:themeTint="99"/>
          <w:sz w:val="44"/>
          <w:szCs w:val="44"/>
        </w:rPr>
        <w:t>Appt</w:t>
      </w:r>
      <w:proofErr w:type="spellEnd"/>
      <w:r w:rsidRPr="005B6CA0">
        <w:rPr>
          <w:color w:val="548DD4" w:themeColor="text2" w:themeTint="99"/>
          <w:sz w:val="44"/>
          <w:szCs w:val="44"/>
        </w:rPr>
        <w:t xml:space="preserve"> 2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proofErr w:type="spellStart"/>
      <w:r w:rsidRPr="005B6CA0">
        <w:rPr>
          <w:color w:val="548DD4" w:themeColor="text2" w:themeTint="99"/>
          <w:sz w:val="44"/>
          <w:szCs w:val="44"/>
        </w:rPr>
        <w:t>Fonbeauzard</w:t>
      </w:r>
      <w:proofErr w:type="spellEnd"/>
      <w:r w:rsidRPr="005B6CA0">
        <w:rPr>
          <w:color w:val="548DD4" w:themeColor="text2" w:themeTint="99"/>
          <w:sz w:val="44"/>
          <w:szCs w:val="44"/>
        </w:rPr>
        <w:t xml:space="preserve"> Occitanie 31140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t>France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t>Tel : +33 6 50 92 07 88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lastRenderedPageBreak/>
        <w:t xml:space="preserve">2*2 E </w:t>
      </w:r>
      <w:proofErr w:type="spellStart"/>
      <w:r w:rsidRPr="005B6CA0">
        <w:rPr>
          <w:color w:val="548DD4" w:themeColor="text2" w:themeTint="99"/>
          <w:sz w:val="44"/>
          <w:szCs w:val="44"/>
        </w:rPr>
        <w:t>trans</w:t>
      </w:r>
      <w:proofErr w:type="spellEnd"/>
      <w:r w:rsidRPr="005B6CA0">
        <w:rPr>
          <w:color w:val="548DD4" w:themeColor="text2" w:themeTint="99"/>
          <w:sz w:val="44"/>
          <w:szCs w:val="44"/>
        </w:rPr>
        <w:t xml:space="preserve"> 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  <w:lang w:val="en-US"/>
        </w:rPr>
      </w:pPr>
      <w:r w:rsidRPr="005B6CA0">
        <w:rPr>
          <w:color w:val="548DD4" w:themeColor="text2" w:themeTint="99"/>
          <w:sz w:val="44"/>
          <w:szCs w:val="44"/>
          <w:lang w:val="en-US"/>
        </w:rPr>
        <w:t>Tomas Gonzalez-</w:t>
      </w:r>
      <w:proofErr w:type="spellStart"/>
      <w:r w:rsidRPr="005B6CA0">
        <w:rPr>
          <w:color w:val="548DD4" w:themeColor="text2" w:themeTint="99"/>
          <w:sz w:val="44"/>
          <w:szCs w:val="44"/>
          <w:lang w:val="en-US"/>
        </w:rPr>
        <w:t>Casas</w:t>
      </w:r>
      <w:proofErr w:type="spellEnd"/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  <w:lang w:val="en-US"/>
        </w:rPr>
      </w:pPr>
      <w:r w:rsidRPr="005B6CA0">
        <w:rPr>
          <w:color w:val="548DD4" w:themeColor="text2" w:themeTint="99"/>
          <w:sz w:val="44"/>
          <w:szCs w:val="44"/>
          <w:lang w:val="en-US"/>
        </w:rPr>
        <w:t xml:space="preserve">5823 Northgate </w:t>
      </w:r>
      <w:proofErr w:type="spellStart"/>
      <w:r w:rsidRPr="005B6CA0">
        <w:rPr>
          <w:color w:val="548DD4" w:themeColor="text2" w:themeTint="99"/>
          <w:sz w:val="44"/>
          <w:szCs w:val="44"/>
          <w:lang w:val="en-US"/>
        </w:rPr>
        <w:t>Ln</w:t>
      </w:r>
      <w:proofErr w:type="spellEnd"/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  <w:lang w:val="en-US"/>
        </w:rPr>
      </w:pPr>
      <w:r w:rsidRPr="005B6CA0">
        <w:rPr>
          <w:color w:val="548DD4" w:themeColor="text2" w:themeTint="99"/>
          <w:sz w:val="44"/>
          <w:szCs w:val="44"/>
          <w:lang w:val="en-US"/>
        </w:rPr>
        <w:t>PMB 324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t>Laredo TX 78041-2662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t>United States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  <w:r w:rsidRPr="005B6CA0">
        <w:rPr>
          <w:color w:val="548DD4" w:themeColor="text2" w:themeTint="99"/>
          <w:sz w:val="44"/>
          <w:szCs w:val="44"/>
        </w:rPr>
        <w:t>Phone :</w:t>
      </w:r>
      <w:r w:rsidRPr="005B6CA0">
        <w:rPr>
          <w:color w:val="548DD4" w:themeColor="text2" w:themeTint="99"/>
        </w:rPr>
        <w:t xml:space="preserve"> </w:t>
      </w:r>
      <w:r w:rsidRPr="005B6CA0">
        <w:rPr>
          <w:color w:val="548DD4" w:themeColor="text2" w:themeTint="99"/>
          <w:sz w:val="44"/>
          <w:szCs w:val="44"/>
        </w:rPr>
        <w:t>+1 210-233-1963</w:t>
      </w:r>
    </w:p>
    <w:p w:rsidR="005B6CA0" w:rsidRPr="005B6CA0" w:rsidRDefault="005B6CA0" w:rsidP="005B6CA0">
      <w:pPr>
        <w:rPr>
          <w:color w:val="548DD4" w:themeColor="text2" w:themeTint="99"/>
          <w:sz w:val="44"/>
          <w:szCs w:val="44"/>
        </w:rPr>
      </w:pPr>
    </w:p>
    <w:sectPr w:rsidR="005B6CA0" w:rsidRPr="005B6CA0" w:rsidSect="00527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hyphenationZone w:val="425"/>
  <w:characterSpacingControl w:val="doNotCompress"/>
  <w:compat/>
  <w:rsids>
    <w:rsidRoot w:val="005B6CA0"/>
    <w:rsid w:val="005277C3"/>
    <w:rsid w:val="005B6CA0"/>
    <w:rsid w:val="0079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cp:lastPrinted>2020-03-10T13:27:00Z</cp:lastPrinted>
  <dcterms:created xsi:type="dcterms:W3CDTF">2020-03-10T13:19:00Z</dcterms:created>
  <dcterms:modified xsi:type="dcterms:W3CDTF">2020-03-10T18:24:00Z</dcterms:modified>
</cp:coreProperties>
</file>