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379C" w14:textId="3BEF8810" w:rsidR="004B387A" w:rsidRDefault="004D4BFB" w:rsidP="004D4BFB">
      <w:pPr>
        <w:spacing w:after="0"/>
      </w:pPr>
      <w:r>
        <w:t>2 * 1X</w:t>
      </w:r>
    </w:p>
    <w:p w14:paraId="01283D55" w14:textId="77777777" w:rsidR="004D4BFB" w:rsidRPr="004D4BFB" w:rsidRDefault="004D4BFB" w:rsidP="004D4BFB">
      <w:pPr>
        <w:spacing w:after="0"/>
        <w:rPr>
          <w:sz w:val="56"/>
          <w:szCs w:val="56"/>
        </w:rPr>
      </w:pPr>
      <w:r w:rsidRPr="004D4BFB">
        <w:rPr>
          <w:sz w:val="56"/>
          <w:szCs w:val="56"/>
        </w:rPr>
        <w:t>Sauveur MARCHIGIGLIO</w:t>
      </w:r>
    </w:p>
    <w:p w14:paraId="7FC584D2" w14:textId="77777777" w:rsidR="004D4BFB" w:rsidRPr="004D4BFB" w:rsidRDefault="004D4BFB" w:rsidP="004D4BFB">
      <w:pPr>
        <w:spacing w:after="0"/>
        <w:rPr>
          <w:sz w:val="56"/>
          <w:szCs w:val="56"/>
        </w:rPr>
      </w:pPr>
      <w:r w:rsidRPr="004D4BFB">
        <w:rPr>
          <w:sz w:val="56"/>
          <w:szCs w:val="56"/>
        </w:rPr>
        <w:t xml:space="preserve">5, impasse des </w:t>
      </w:r>
      <w:proofErr w:type="spellStart"/>
      <w:r w:rsidRPr="004D4BFB">
        <w:rPr>
          <w:sz w:val="56"/>
          <w:szCs w:val="56"/>
        </w:rPr>
        <w:t>Mignonieres</w:t>
      </w:r>
      <w:proofErr w:type="spellEnd"/>
    </w:p>
    <w:p w14:paraId="57856D2A" w14:textId="106F4F0D" w:rsidR="004D4BFB" w:rsidRPr="004D4BFB" w:rsidRDefault="004D4BFB" w:rsidP="004D4BFB">
      <w:pPr>
        <w:spacing w:after="0"/>
        <w:rPr>
          <w:sz w:val="56"/>
          <w:szCs w:val="56"/>
        </w:rPr>
      </w:pPr>
      <w:r w:rsidRPr="004D4BFB">
        <w:rPr>
          <w:sz w:val="56"/>
          <w:szCs w:val="56"/>
        </w:rPr>
        <w:t xml:space="preserve">13220 </w:t>
      </w:r>
      <w:proofErr w:type="spellStart"/>
      <w:r w:rsidRPr="004D4BFB">
        <w:rPr>
          <w:sz w:val="56"/>
          <w:szCs w:val="56"/>
        </w:rPr>
        <w:t>Chateauneuf</w:t>
      </w:r>
      <w:proofErr w:type="spellEnd"/>
      <w:r w:rsidRPr="004D4BFB">
        <w:rPr>
          <w:sz w:val="56"/>
          <w:szCs w:val="56"/>
        </w:rPr>
        <w:t xml:space="preserve"> les Martigues</w:t>
      </w:r>
    </w:p>
    <w:p w14:paraId="6F438FAC" w14:textId="23358B58" w:rsidR="004D4BFB" w:rsidRPr="004D4BFB" w:rsidRDefault="004D4BFB" w:rsidP="004D4BFB">
      <w:pPr>
        <w:spacing w:after="0"/>
        <w:rPr>
          <w:sz w:val="56"/>
          <w:szCs w:val="56"/>
        </w:rPr>
      </w:pPr>
      <w:r w:rsidRPr="004D4BFB">
        <w:rPr>
          <w:sz w:val="56"/>
          <w:szCs w:val="56"/>
        </w:rPr>
        <w:t xml:space="preserve">France   </w:t>
      </w:r>
      <w:r w:rsidRPr="004D4BFB">
        <w:rPr>
          <w:sz w:val="56"/>
          <w:szCs w:val="56"/>
        </w:rPr>
        <w:t>+33 6 19 07 34 03</w:t>
      </w:r>
    </w:p>
    <w:sectPr w:rsidR="004D4BFB" w:rsidRPr="004D4BFB" w:rsidSect="004D4B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D9"/>
    <w:rsid w:val="004B387A"/>
    <w:rsid w:val="004D4BFB"/>
    <w:rsid w:val="009D3AD9"/>
    <w:rsid w:val="00A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2CAF"/>
  <w15:chartTrackingRefBased/>
  <w15:docId w15:val="{6AC47E61-3BD8-4A33-ADE0-DFB59165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3</cp:revision>
  <cp:lastPrinted>2021-07-13T11:45:00Z</cp:lastPrinted>
  <dcterms:created xsi:type="dcterms:W3CDTF">2021-07-13T11:26:00Z</dcterms:created>
  <dcterms:modified xsi:type="dcterms:W3CDTF">2021-07-13T11:47:00Z</dcterms:modified>
</cp:coreProperties>
</file>