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5D55" w14:textId="4368AFF3" w:rsidR="00706578" w:rsidRPr="00342578" w:rsidRDefault="00F366E7" w:rsidP="00F366E7">
      <w:pPr>
        <w:spacing w:after="0"/>
        <w:rPr>
          <w:color w:val="FF0000"/>
        </w:rPr>
      </w:pPr>
      <w:r w:rsidRPr="00342578">
        <w:rPr>
          <w:color w:val="FF0000"/>
        </w:rPr>
        <w:t>1 Trans  iNVOICED</w:t>
      </w:r>
    </w:p>
    <w:p w14:paraId="27263346" w14:textId="77777777" w:rsidR="00342578" w:rsidRDefault="00342578" w:rsidP="00F366E7">
      <w:pPr>
        <w:spacing w:after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3404159662</w:t>
      </w:r>
    </w:p>
    <w:p w14:paraId="65536D7C" w14:textId="573F016A" w:rsidR="00F366E7" w:rsidRPr="00342578" w:rsidRDefault="00F366E7" w:rsidP="00F366E7">
      <w:pPr>
        <w:spacing w:after="0"/>
        <w:rPr>
          <w:color w:val="FF0000"/>
          <w:sz w:val="52"/>
          <w:szCs w:val="52"/>
        </w:rPr>
      </w:pPr>
      <w:r w:rsidRPr="00342578">
        <w:rPr>
          <w:color w:val="FF0000"/>
          <w:sz w:val="52"/>
          <w:szCs w:val="52"/>
        </w:rPr>
        <w:t>Gian Ernesto Borgatti</w:t>
      </w:r>
    </w:p>
    <w:p w14:paraId="4C9C15F9" w14:textId="77777777" w:rsidR="00F366E7" w:rsidRPr="00342578" w:rsidRDefault="00F366E7" w:rsidP="00F366E7">
      <w:pPr>
        <w:spacing w:after="0"/>
        <w:rPr>
          <w:color w:val="FF0000"/>
          <w:sz w:val="52"/>
          <w:szCs w:val="52"/>
        </w:rPr>
      </w:pPr>
      <w:r w:rsidRPr="00342578">
        <w:rPr>
          <w:color w:val="FF0000"/>
          <w:sz w:val="52"/>
          <w:szCs w:val="52"/>
        </w:rPr>
        <w:t>Via Curato 13/1</w:t>
      </w:r>
    </w:p>
    <w:p w14:paraId="1B03C8D3" w14:textId="77777777" w:rsidR="00F366E7" w:rsidRPr="00342578" w:rsidRDefault="00F366E7" w:rsidP="00F366E7">
      <w:pPr>
        <w:spacing w:after="0"/>
        <w:rPr>
          <w:color w:val="FF0000"/>
          <w:sz w:val="52"/>
          <w:szCs w:val="52"/>
        </w:rPr>
      </w:pPr>
      <w:r w:rsidRPr="00342578">
        <w:rPr>
          <w:color w:val="FF0000"/>
          <w:sz w:val="52"/>
          <w:szCs w:val="52"/>
        </w:rPr>
        <w:t>CENTO FE 44042</w:t>
      </w:r>
    </w:p>
    <w:p w14:paraId="4B86A127" w14:textId="61F7042D" w:rsidR="00F366E7" w:rsidRPr="00342578" w:rsidRDefault="00F366E7" w:rsidP="00F366E7">
      <w:pPr>
        <w:spacing w:after="0"/>
        <w:rPr>
          <w:color w:val="FF0000"/>
          <w:sz w:val="52"/>
          <w:szCs w:val="52"/>
        </w:rPr>
      </w:pPr>
      <w:r w:rsidRPr="00342578">
        <w:rPr>
          <w:color w:val="FF0000"/>
          <w:sz w:val="52"/>
          <w:szCs w:val="52"/>
        </w:rPr>
        <w:t>Italy   +39 347 223 7861</w:t>
      </w:r>
    </w:p>
    <w:p w14:paraId="51A573E2" w14:textId="06E13D66" w:rsidR="00F366E7" w:rsidRPr="00342578" w:rsidRDefault="00F366E7" w:rsidP="00F366E7">
      <w:pPr>
        <w:spacing w:after="0"/>
        <w:rPr>
          <w:color w:val="FF0000"/>
          <w:sz w:val="52"/>
          <w:szCs w:val="52"/>
        </w:rPr>
      </w:pPr>
      <w:r w:rsidRPr="00342578">
        <w:rPr>
          <w:color w:val="FF0000"/>
          <w:sz w:val="52"/>
          <w:szCs w:val="52"/>
        </w:rPr>
        <w:t>VAT Paid : IOSS - IM2760000742</w:t>
      </w:r>
    </w:p>
    <w:sectPr w:rsidR="00F366E7" w:rsidRPr="00342578" w:rsidSect="00F36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83"/>
    <w:rsid w:val="00342578"/>
    <w:rsid w:val="00706578"/>
    <w:rsid w:val="00E66E83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C251"/>
  <w15:chartTrackingRefBased/>
  <w15:docId w15:val="{4098356A-3E68-4E6E-BBDB-8A79317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2022-10-05T14:34:00Z</cp:lastPrinted>
  <dcterms:created xsi:type="dcterms:W3CDTF">2022-10-05T14:33:00Z</dcterms:created>
  <dcterms:modified xsi:type="dcterms:W3CDTF">2022-10-10T08:36:00Z</dcterms:modified>
</cp:coreProperties>
</file>