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BB70A" w14:textId="52E9A6A6" w:rsidR="00706578" w:rsidRPr="00BF6C15" w:rsidRDefault="008452AB" w:rsidP="008452AB">
      <w:pPr>
        <w:spacing w:after="0"/>
        <w:rPr>
          <w:color w:val="FF0000"/>
        </w:rPr>
      </w:pPr>
      <w:r w:rsidRPr="00BF6C15">
        <w:rPr>
          <w:color w:val="FF0000"/>
        </w:rPr>
        <w:t>1 Trans</w:t>
      </w:r>
    </w:p>
    <w:p w14:paraId="68AB21FE" w14:textId="7BE124A6" w:rsidR="008452AB" w:rsidRPr="00BF6C15" w:rsidRDefault="008452AB" w:rsidP="008452AB">
      <w:pPr>
        <w:spacing w:after="0"/>
        <w:rPr>
          <w:color w:val="FF0000"/>
        </w:rPr>
      </w:pPr>
      <w:r w:rsidRPr="00BF6C15">
        <w:rPr>
          <w:color w:val="FF0000"/>
        </w:rPr>
        <w:t>EE557850785TN</w:t>
      </w:r>
    </w:p>
    <w:p w14:paraId="4E7EF1EB" w14:textId="77777777" w:rsidR="008452AB" w:rsidRPr="00BF6C15" w:rsidRDefault="008452AB" w:rsidP="008452AB">
      <w:pPr>
        <w:spacing w:after="0"/>
        <w:rPr>
          <w:color w:val="FF0000"/>
          <w:sz w:val="52"/>
          <w:szCs w:val="52"/>
        </w:rPr>
      </w:pPr>
      <w:proofErr w:type="spellStart"/>
      <w:r w:rsidRPr="00BF6C15">
        <w:rPr>
          <w:color w:val="FF0000"/>
          <w:sz w:val="52"/>
          <w:szCs w:val="52"/>
        </w:rPr>
        <w:t>Ángel</w:t>
      </w:r>
      <w:proofErr w:type="spellEnd"/>
      <w:r w:rsidRPr="00BF6C15">
        <w:rPr>
          <w:color w:val="FF0000"/>
          <w:sz w:val="52"/>
          <w:szCs w:val="52"/>
        </w:rPr>
        <w:t xml:space="preserve"> María Lara Gil </w:t>
      </w:r>
    </w:p>
    <w:p w14:paraId="7713B0A4" w14:textId="77777777" w:rsidR="008452AB" w:rsidRPr="00BF6C15" w:rsidRDefault="008452AB" w:rsidP="008452AB">
      <w:pPr>
        <w:spacing w:after="0"/>
        <w:rPr>
          <w:color w:val="FF0000"/>
          <w:sz w:val="52"/>
          <w:szCs w:val="52"/>
        </w:rPr>
      </w:pPr>
      <w:r w:rsidRPr="00BF6C15">
        <w:rPr>
          <w:color w:val="FF0000"/>
          <w:sz w:val="52"/>
          <w:szCs w:val="52"/>
        </w:rPr>
        <w:t xml:space="preserve">Avenida de </w:t>
      </w:r>
      <w:proofErr w:type="spellStart"/>
      <w:r w:rsidRPr="00BF6C15">
        <w:rPr>
          <w:color w:val="FF0000"/>
          <w:sz w:val="52"/>
          <w:szCs w:val="52"/>
        </w:rPr>
        <w:t>Libia</w:t>
      </w:r>
      <w:proofErr w:type="spellEnd"/>
      <w:r w:rsidRPr="00BF6C15">
        <w:rPr>
          <w:color w:val="FF0000"/>
          <w:sz w:val="52"/>
          <w:szCs w:val="52"/>
        </w:rPr>
        <w:t xml:space="preserve">, </w:t>
      </w:r>
      <w:proofErr w:type="spellStart"/>
      <w:r w:rsidRPr="00BF6C15">
        <w:rPr>
          <w:color w:val="FF0000"/>
          <w:sz w:val="52"/>
          <w:szCs w:val="52"/>
        </w:rPr>
        <w:t>número</w:t>
      </w:r>
      <w:proofErr w:type="spellEnd"/>
      <w:r w:rsidRPr="00BF6C15">
        <w:rPr>
          <w:color w:val="FF0000"/>
          <w:sz w:val="52"/>
          <w:szCs w:val="52"/>
        </w:rPr>
        <w:t xml:space="preserve"> 1, 4 A. </w:t>
      </w:r>
    </w:p>
    <w:p w14:paraId="496C6F7A" w14:textId="77777777" w:rsidR="008452AB" w:rsidRPr="00BF6C15" w:rsidRDefault="008452AB" w:rsidP="008452AB">
      <w:pPr>
        <w:spacing w:after="0"/>
        <w:rPr>
          <w:color w:val="FF0000"/>
          <w:sz w:val="52"/>
          <w:szCs w:val="52"/>
        </w:rPr>
      </w:pPr>
      <w:r w:rsidRPr="00BF6C15">
        <w:rPr>
          <w:color w:val="FF0000"/>
          <w:sz w:val="52"/>
          <w:szCs w:val="52"/>
        </w:rPr>
        <w:t xml:space="preserve">14007 Córdoba </w:t>
      </w:r>
      <w:proofErr w:type="spellStart"/>
      <w:r w:rsidRPr="00BF6C15">
        <w:rPr>
          <w:color w:val="FF0000"/>
          <w:sz w:val="52"/>
          <w:szCs w:val="52"/>
        </w:rPr>
        <w:t>Córdoba</w:t>
      </w:r>
      <w:proofErr w:type="spellEnd"/>
      <w:r w:rsidRPr="00BF6C15">
        <w:rPr>
          <w:color w:val="FF0000"/>
          <w:sz w:val="52"/>
          <w:szCs w:val="52"/>
        </w:rPr>
        <w:t xml:space="preserve"> </w:t>
      </w:r>
    </w:p>
    <w:p w14:paraId="3D3FB196" w14:textId="536F940F" w:rsidR="008452AB" w:rsidRPr="00BF6C15" w:rsidRDefault="008452AB" w:rsidP="008452AB">
      <w:pPr>
        <w:spacing w:after="0"/>
        <w:rPr>
          <w:color w:val="FF0000"/>
          <w:sz w:val="52"/>
          <w:szCs w:val="52"/>
        </w:rPr>
      </w:pPr>
      <w:r w:rsidRPr="00BF6C15">
        <w:rPr>
          <w:color w:val="FF0000"/>
          <w:sz w:val="52"/>
          <w:szCs w:val="52"/>
        </w:rPr>
        <w:t>Spain    +34 677 08 31 83</w:t>
      </w:r>
    </w:p>
    <w:p w14:paraId="7A8FD87D" w14:textId="7B7139D4" w:rsidR="008452AB" w:rsidRDefault="008452AB" w:rsidP="008452AB">
      <w:pPr>
        <w:spacing w:after="0"/>
      </w:pPr>
    </w:p>
    <w:p w14:paraId="41C4751F" w14:textId="41B8F889" w:rsidR="008452AB" w:rsidRPr="00BF6C15" w:rsidRDefault="008452AB" w:rsidP="008452AB">
      <w:pPr>
        <w:spacing w:after="0"/>
        <w:rPr>
          <w:color w:val="FF0000"/>
        </w:rPr>
      </w:pPr>
      <w:r w:rsidRPr="00BF6C15">
        <w:rPr>
          <w:color w:val="FF0000"/>
        </w:rPr>
        <w:t>1 Trans</w:t>
      </w:r>
    </w:p>
    <w:p w14:paraId="7023860B" w14:textId="22ECE75A" w:rsidR="008452AB" w:rsidRPr="00BF6C15" w:rsidRDefault="008452AB" w:rsidP="008452AB">
      <w:pPr>
        <w:spacing w:after="0"/>
        <w:rPr>
          <w:color w:val="FF0000"/>
        </w:rPr>
      </w:pPr>
      <w:r w:rsidRPr="00BF6C15">
        <w:rPr>
          <w:color w:val="FF0000"/>
        </w:rPr>
        <w:t>EE557850771TN</w:t>
      </w:r>
    </w:p>
    <w:p w14:paraId="2EF1E4D2" w14:textId="77777777" w:rsidR="008452AB" w:rsidRPr="00BF6C15" w:rsidRDefault="008452AB" w:rsidP="008452AB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BF6C15">
        <w:rPr>
          <w:color w:val="FF0000"/>
          <w:sz w:val="52"/>
          <w:szCs w:val="52"/>
        </w:rPr>
        <w:t>adrienne</w:t>
      </w:r>
      <w:proofErr w:type="spellEnd"/>
      <w:proofErr w:type="gramEnd"/>
      <w:r w:rsidRPr="00BF6C15">
        <w:rPr>
          <w:color w:val="FF0000"/>
          <w:sz w:val="52"/>
          <w:szCs w:val="52"/>
        </w:rPr>
        <w:t xml:space="preserve"> </w:t>
      </w:r>
      <w:proofErr w:type="spellStart"/>
      <w:r w:rsidRPr="00BF6C15">
        <w:rPr>
          <w:color w:val="FF0000"/>
          <w:sz w:val="52"/>
          <w:szCs w:val="52"/>
        </w:rPr>
        <w:t>denton</w:t>
      </w:r>
      <w:proofErr w:type="spellEnd"/>
      <w:r w:rsidRPr="00BF6C15">
        <w:rPr>
          <w:color w:val="FF0000"/>
          <w:sz w:val="52"/>
          <w:szCs w:val="52"/>
        </w:rPr>
        <w:t xml:space="preserve"> </w:t>
      </w:r>
    </w:p>
    <w:p w14:paraId="10E41BF1" w14:textId="77777777" w:rsidR="008452AB" w:rsidRPr="00BF6C15" w:rsidRDefault="008452AB" w:rsidP="008452AB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BF6C15">
        <w:rPr>
          <w:color w:val="FF0000"/>
          <w:sz w:val="52"/>
          <w:szCs w:val="52"/>
        </w:rPr>
        <w:t>greenhillcroft</w:t>
      </w:r>
      <w:proofErr w:type="spellEnd"/>
      <w:proofErr w:type="gramEnd"/>
      <w:r w:rsidRPr="00BF6C15">
        <w:rPr>
          <w:color w:val="FF0000"/>
          <w:sz w:val="52"/>
          <w:szCs w:val="52"/>
        </w:rPr>
        <w:t>...</w:t>
      </w:r>
      <w:proofErr w:type="spellStart"/>
      <w:r w:rsidRPr="00BF6C15">
        <w:rPr>
          <w:color w:val="FF0000"/>
          <w:sz w:val="52"/>
          <w:szCs w:val="52"/>
        </w:rPr>
        <w:t>bonnykelly</w:t>
      </w:r>
      <w:proofErr w:type="spellEnd"/>
      <w:r w:rsidRPr="00BF6C15">
        <w:rPr>
          <w:color w:val="FF0000"/>
          <w:sz w:val="52"/>
          <w:szCs w:val="52"/>
        </w:rPr>
        <w:t xml:space="preserve"> </w:t>
      </w:r>
    </w:p>
    <w:p w14:paraId="1A10A340" w14:textId="77777777" w:rsidR="008452AB" w:rsidRPr="00BF6C15" w:rsidRDefault="008452AB" w:rsidP="008452AB">
      <w:pPr>
        <w:spacing w:after="0"/>
        <w:rPr>
          <w:color w:val="FF0000"/>
          <w:sz w:val="52"/>
          <w:szCs w:val="52"/>
        </w:rPr>
      </w:pPr>
      <w:r w:rsidRPr="00BF6C15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BF6C15">
        <w:rPr>
          <w:color w:val="FF0000"/>
          <w:sz w:val="52"/>
          <w:szCs w:val="52"/>
        </w:rPr>
        <w:t>Code:Paid</w:t>
      </w:r>
      <w:proofErr w:type="spellEnd"/>
      <w:proofErr w:type="gramEnd"/>
      <w:r w:rsidRPr="00BF6C15">
        <w:rPr>
          <w:color w:val="FF0000"/>
          <w:sz w:val="52"/>
          <w:szCs w:val="52"/>
        </w:rPr>
        <w:t xml:space="preserve"> </w:t>
      </w:r>
    </w:p>
    <w:p w14:paraId="0B5398A8" w14:textId="77777777" w:rsidR="008452AB" w:rsidRPr="00BF6C15" w:rsidRDefault="008452AB" w:rsidP="008452AB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BF6C15">
        <w:rPr>
          <w:color w:val="FF0000"/>
          <w:sz w:val="52"/>
          <w:szCs w:val="52"/>
        </w:rPr>
        <w:t>aberdeenshire</w:t>
      </w:r>
      <w:proofErr w:type="spellEnd"/>
      <w:proofErr w:type="gramEnd"/>
      <w:r w:rsidRPr="00BF6C15">
        <w:rPr>
          <w:color w:val="FF0000"/>
          <w:sz w:val="52"/>
          <w:szCs w:val="52"/>
        </w:rPr>
        <w:t xml:space="preserve">, ab436pn </w:t>
      </w:r>
    </w:p>
    <w:p w14:paraId="6804B76F" w14:textId="53A552B6" w:rsidR="008452AB" w:rsidRPr="00BF6C15" w:rsidRDefault="008452AB" w:rsidP="008452AB">
      <w:pPr>
        <w:spacing w:after="0"/>
        <w:rPr>
          <w:color w:val="FF0000"/>
          <w:sz w:val="52"/>
          <w:szCs w:val="52"/>
        </w:rPr>
      </w:pPr>
      <w:r w:rsidRPr="00BF6C15">
        <w:rPr>
          <w:color w:val="FF0000"/>
          <w:sz w:val="52"/>
          <w:szCs w:val="52"/>
        </w:rPr>
        <w:t xml:space="preserve">United </w:t>
      </w:r>
      <w:proofErr w:type="spellStart"/>
      <w:r w:rsidRPr="00BF6C15">
        <w:rPr>
          <w:color w:val="FF0000"/>
          <w:sz w:val="52"/>
          <w:szCs w:val="52"/>
        </w:rPr>
        <w:t>Kingdom</w:t>
      </w:r>
      <w:proofErr w:type="spellEnd"/>
      <w:r w:rsidRPr="00BF6C15">
        <w:rPr>
          <w:color w:val="FF0000"/>
          <w:sz w:val="52"/>
          <w:szCs w:val="52"/>
        </w:rPr>
        <w:t xml:space="preserve">     +44 7549 753835</w:t>
      </w:r>
    </w:p>
    <w:p w14:paraId="0862FE44" w14:textId="58C12AA1" w:rsidR="008452AB" w:rsidRDefault="008452AB" w:rsidP="008452AB">
      <w:pPr>
        <w:spacing w:after="0"/>
      </w:pPr>
    </w:p>
    <w:p w14:paraId="058D379C" w14:textId="7A1D9DD9" w:rsidR="008452AB" w:rsidRPr="00BF6C15" w:rsidRDefault="008452AB" w:rsidP="008452AB">
      <w:pPr>
        <w:spacing w:after="0"/>
        <w:rPr>
          <w:color w:val="FF0000"/>
        </w:rPr>
      </w:pPr>
      <w:r w:rsidRPr="00BF6C15">
        <w:rPr>
          <w:color w:val="FF0000"/>
        </w:rPr>
        <w:t>2 Trans</w:t>
      </w:r>
    </w:p>
    <w:p w14:paraId="5D3D85DE" w14:textId="3204107F" w:rsidR="008452AB" w:rsidRPr="00BF6C15" w:rsidRDefault="008452AB" w:rsidP="008452AB">
      <w:pPr>
        <w:spacing w:after="0"/>
        <w:rPr>
          <w:color w:val="FF0000"/>
        </w:rPr>
      </w:pPr>
      <w:r w:rsidRPr="00BF6C15">
        <w:rPr>
          <w:color w:val="FF0000"/>
        </w:rPr>
        <w:t>EE557850768TN</w:t>
      </w:r>
    </w:p>
    <w:p w14:paraId="1F38B9FA" w14:textId="77777777" w:rsidR="008452AB" w:rsidRPr="00BF6C15" w:rsidRDefault="008452AB" w:rsidP="008452AB">
      <w:pPr>
        <w:spacing w:after="0"/>
        <w:rPr>
          <w:color w:val="FF0000"/>
          <w:sz w:val="52"/>
          <w:szCs w:val="52"/>
        </w:rPr>
      </w:pPr>
      <w:r w:rsidRPr="00BF6C15">
        <w:rPr>
          <w:color w:val="FF0000"/>
          <w:sz w:val="52"/>
          <w:szCs w:val="52"/>
        </w:rPr>
        <w:t xml:space="preserve">Elisa </w:t>
      </w:r>
      <w:proofErr w:type="spellStart"/>
      <w:r w:rsidRPr="00BF6C15">
        <w:rPr>
          <w:color w:val="FF0000"/>
          <w:sz w:val="52"/>
          <w:szCs w:val="52"/>
        </w:rPr>
        <w:t>Campardo</w:t>
      </w:r>
      <w:proofErr w:type="spellEnd"/>
      <w:r w:rsidRPr="00BF6C15">
        <w:rPr>
          <w:color w:val="FF0000"/>
          <w:sz w:val="52"/>
          <w:szCs w:val="52"/>
        </w:rPr>
        <w:t xml:space="preserve"> </w:t>
      </w:r>
    </w:p>
    <w:p w14:paraId="5E435D92" w14:textId="77777777" w:rsidR="008452AB" w:rsidRPr="00BF6C15" w:rsidRDefault="008452AB" w:rsidP="008452AB">
      <w:pPr>
        <w:spacing w:after="0"/>
        <w:rPr>
          <w:color w:val="FF0000"/>
          <w:sz w:val="52"/>
          <w:szCs w:val="52"/>
        </w:rPr>
      </w:pPr>
      <w:r w:rsidRPr="00BF6C15">
        <w:rPr>
          <w:color w:val="FF0000"/>
          <w:sz w:val="52"/>
          <w:szCs w:val="52"/>
        </w:rPr>
        <w:t xml:space="preserve">Via </w:t>
      </w:r>
      <w:proofErr w:type="spellStart"/>
      <w:r w:rsidRPr="00BF6C15">
        <w:rPr>
          <w:color w:val="FF0000"/>
          <w:sz w:val="52"/>
          <w:szCs w:val="52"/>
        </w:rPr>
        <w:t>Caliselle</w:t>
      </w:r>
      <w:proofErr w:type="spellEnd"/>
      <w:r w:rsidRPr="00BF6C15">
        <w:rPr>
          <w:color w:val="FF0000"/>
          <w:sz w:val="52"/>
          <w:szCs w:val="52"/>
        </w:rPr>
        <w:t xml:space="preserve"> 29 </w:t>
      </w:r>
    </w:p>
    <w:p w14:paraId="59699B41" w14:textId="77777777" w:rsidR="008452AB" w:rsidRPr="00BF6C15" w:rsidRDefault="008452AB" w:rsidP="008452AB">
      <w:pPr>
        <w:spacing w:after="0"/>
        <w:rPr>
          <w:color w:val="FF0000"/>
          <w:sz w:val="52"/>
          <w:szCs w:val="52"/>
        </w:rPr>
      </w:pPr>
      <w:r w:rsidRPr="00BF6C15">
        <w:rPr>
          <w:color w:val="FF0000"/>
          <w:sz w:val="52"/>
          <w:szCs w:val="52"/>
        </w:rPr>
        <w:t xml:space="preserve">31020 TV San </w:t>
      </w:r>
      <w:proofErr w:type="spellStart"/>
      <w:r w:rsidRPr="00BF6C15">
        <w:rPr>
          <w:color w:val="FF0000"/>
          <w:sz w:val="52"/>
          <w:szCs w:val="52"/>
        </w:rPr>
        <w:t>Fior</w:t>
      </w:r>
      <w:proofErr w:type="spellEnd"/>
      <w:r w:rsidRPr="00BF6C15">
        <w:rPr>
          <w:color w:val="FF0000"/>
          <w:sz w:val="52"/>
          <w:szCs w:val="52"/>
        </w:rPr>
        <w:t xml:space="preserve"> </w:t>
      </w:r>
    </w:p>
    <w:p w14:paraId="3FD19AA6" w14:textId="33E52DDF" w:rsidR="008452AB" w:rsidRPr="00BF6C15" w:rsidRDefault="008452AB" w:rsidP="008452AB">
      <w:pPr>
        <w:spacing w:after="0"/>
        <w:rPr>
          <w:color w:val="FF0000"/>
          <w:sz w:val="52"/>
          <w:szCs w:val="52"/>
        </w:rPr>
      </w:pPr>
      <w:proofErr w:type="spellStart"/>
      <w:r w:rsidRPr="00BF6C15">
        <w:rPr>
          <w:color w:val="FF0000"/>
          <w:sz w:val="52"/>
          <w:szCs w:val="52"/>
        </w:rPr>
        <w:t>Italy</w:t>
      </w:r>
      <w:proofErr w:type="spellEnd"/>
      <w:r w:rsidRPr="00BF6C15">
        <w:rPr>
          <w:color w:val="FF0000"/>
          <w:sz w:val="52"/>
          <w:szCs w:val="52"/>
        </w:rPr>
        <w:t xml:space="preserve">     +39 345 011 1060</w:t>
      </w:r>
    </w:p>
    <w:sectPr w:rsidR="008452AB" w:rsidRPr="00BF6C15" w:rsidSect="008452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FE"/>
    <w:rsid w:val="00706578"/>
    <w:rsid w:val="008452AB"/>
    <w:rsid w:val="00BF6C15"/>
    <w:rsid w:val="00F8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E5966"/>
  <w15:chartTrackingRefBased/>
  <w15:docId w15:val="{5C902BF7-92A1-49A2-9087-AEA027C3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325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dcterms:created xsi:type="dcterms:W3CDTF">2023-03-01T17:30:00Z</dcterms:created>
  <dcterms:modified xsi:type="dcterms:W3CDTF">2023-03-06T08:33:00Z</dcterms:modified>
</cp:coreProperties>
</file>