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65F" w:rsidRPr="00C60420" w:rsidRDefault="00C60420">
      <w:pPr>
        <w:rPr>
          <w:rFonts w:asciiTheme="majorBidi" w:eastAsiaTheme="minorEastAsia" w:hAnsiTheme="majorBidi" w:cstheme="majorBidi"/>
          <w:b/>
          <w:bCs/>
          <w:sz w:val="28"/>
          <w:szCs w:val="28"/>
          <w:lang w:val="fr-FR" w:eastAsia="fr-FR"/>
        </w:rPr>
      </w:pPr>
      <w:r w:rsidRPr="00C60420">
        <w:rPr>
          <w:rFonts w:asciiTheme="majorBidi" w:eastAsiaTheme="minorEastAsia" w:hAnsiTheme="majorBidi" w:cstheme="majorBidi"/>
          <w:b/>
          <w:bCs/>
          <w:sz w:val="28"/>
          <w:szCs w:val="28"/>
          <w:lang w:val="fr-FR" w:eastAsia="fr-FR"/>
        </w:rPr>
        <w:t>Statistique Descriptive                            Année universitaire : 2022/2023</w:t>
      </w:r>
    </w:p>
    <w:p w:rsidR="00C60420" w:rsidRDefault="00C60420">
      <w:pPr>
        <w:rPr>
          <w:b/>
          <w:bCs/>
          <w:sz w:val="32"/>
          <w:szCs w:val="32"/>
          <w:lang w:val="fr-FR"/>
        </w:rPr>
      </w:pPr>
    </w:p>
    <w:p w:rsidR="00C60420" w:rsidRPr="00254104" w:rsidRDefault="00C60420" w:rsidP="00C60420">
      <w:pPr>
        <w:jc w:val="center"/>
        <w:rPr>
          <w:rFonts w:asciiTheme="majorBidi" w:hAnsiTheme="majorBidi" w:cstheme="majorBidi"/>
          <w:b/>
          <w:bCs/>
          <w:sz w:val="28"/>
          <w:szCs w:val="28"/>
          <w:u w:val="single"/>
          <w:lang w:val="fr-FR"/>
        </w:rPr>
      </w:pPr>
      <w:r w:rsidRPr="00254104">
        <w:rPr>
          <w:rFonts w:asciiTheme="majorBidi" w:hAnsiTheme="majorBidi" w:cstheme="majorBidi"/>
          <w:b/>
          <w:bCs/>
          <w:sz w:val="28"/>
          <w:szCs w:val="28"/>
          <w:u w:val="single"/>
          <w:lang w:val="fr-FR"/>
        </w:rPr>
        <w:t>Série N°</w:t>
      </w:r>
      <w:r w:rsidRPr="00254104">
        <w:rPr>
          <w:rFonts w:asciiTheme="majorBidi" w:hAnsiTheme="majorBidi" w:cstheme="majorBidi"/>
          <w:b/>
          <w:bCs/>
          <w:sz w:val="28"/>
          <w:szCs w:val="28"/>
          <w:u w:val="single"/>
          <w:lang w:val="fr-FR"/>
        </w:rPr>
        <w:t>2</w:t>
      </w:r>
    </w:p>
    <w:p w:rsidR="00C60420" w:rsidRPr="00254104" w:rsidRDefault="00C60420" w:rsidP="00C60420">
      <w:pPr>
        <w:spacing w:after="0" w:line="240" w:lineRule="auto"/>
        <w:rPr>
          <w:rFonts w:asciiTheme="majorBidi" w:hAnsiTheme="majorBidi" w:cstheme="majorBidi"/>
          <w:b/>
          <w:bCs/>
          <w:sz w:val="28"/>
          <w:szCs w:val="28"/>
          <w:u w:val="single"/>
          <w:lang w:val="fr-FR"/>
        </w:rPr>
      </w:pPr>
      <w:r w:rsidRPr="00254104">
        <w:rPr>
          <w:rFonts w:asciiTheme="majorBidi" w:hAnsiTheme="majorBidi" w:cstheme="majorBidi"/>
          <w:b/>
          <w:bCs/>
          <w:sz w:val="28"/>
          <w:szCs w:val="28"/>
          <w:u w:val="single"/>
          <w:lang w:val="fr-FR"/>
        </w:rPr>
        <w:t>Exercice1</w:t>
      </w:r>
      <w:r w:rsidRPr="00254104">
        <w:rPr>
          <w:rFonts w:asciiTheme="majorBidi" w:hAnsiTheme="majorBidi" w:cstheme="majorBidi"/>
          <w:b/>
          <w:bCs/>
          <w:sz w:val="28"/>
          <w:szCs w:val="28"/>
          <w:u w:val="single"/>
          <w:lang w:val="fr-FR"/>
        </w:rPr>
        <w:t>:</w:t>
      </w:r>
    </w:p>
    <w:p w:rsidR="00C60420" w:rsidRPr="00C60420" w:rsidRDefault="00C60420" w:rsidP="00C60420">
      <w:pPr>
        <w:autoSpaceDE w:val="0"/>
        <w:autoSpaceDN w:val="0"/>
        <w:adjustRightInd w:val="0"/>
        <w:spacing w:after="0" w:line="240" w:lineRule="auto"/>
        <w:rPr>
          <w:rFonts w:asciiTheme="majorBidi" w:eastAsiaTheme="minorEastAsia" w:hAnsiTheme="majorBidi" w:cstheme="majorBidi"/>
          <w:sz w:val="28"/>
          <w:szCs w:val="28"/>
          <w:lang w:val="fr-FR" w:eastAsia="fr-FR"/>
        </w:rPr>
      </w:pPr>
      <w:r w:rsidRPr="00C60420">
        <w:rPr>
          <w:rFonts w:asciiTheme="majorBidi" w:eastAsiaTheme="minorEastAsia" w:hAnsiTheme="majorBidi" w:cstheme="majorBidi"/>
          <w:sz w:val="28"/>
          <w:szCs w:val="28"/>
          <w:lang w:val="fr-FR" w:eastAsia="fr-FR"/>
        </w:rPr>
        <w:t>Dans une pré-enquête sur les habitudes de consomm</w:t>
      </w:r>
      <w:r w:rsidRPr="00C60420">
        <w:rPr>
          <w:rFonts w:asciiTheme="majorBidi" w:eastAsiaTheme="minorEastAsia" w:hAnsiTheme="majorBidi" w:cstheme="majorBidi"/>
          <w:sz w:val="28"/>
          <w:szCs w:val="28"/>
          <w:lang w:val="fr-FR" w:eastAsia="fr-FR"/>
        </w:rPr>
        <w:t xml:space="preserve">ation, on a obtenu, auprès d’un </w:t>
      </w:r>
      <w:r w:rsidRPr="00C60420">
        <w:rPr>
          <w:rFonts w:asciiTheme="majorBidi" w:eastAsiaTheme="minorEastAsia" w:hAnsiTheme="majorBidi" w:cstheme="majorBidi"/>
          <w:sz w:val="28"/>
          <w:szCs w:val="28"/>
          <w:lang w:val="fr-FR" w:eastAsia="fr-FR"/>
        </w:rPr>
        <w:t>échantillon de 30 familles, les données suivantes concernan</w:t>
      </w:r>
      <w:r w:rsidRPr="00C60420">
        <w:rPr>
          <w:rFonts w:asciiTheme="majorBidi" w:eastAsiaTheme="minorEastAsia" w:hAnsiTheme="majorBidi" w:cstheme="majorBidi"/>
          <w:sz w:val="28"/>
          <w:szCs w:val="28"/>
          <w:lang w:val="fr-FR" w:eastAsia="fr-FR"/>
        </w:rPr>
        <w:t xml:space="preserve">t les dépenses (en centaines de </w:t>
      </w:r>
      <w:r w:rsidRPr="00C60420">
        <w:rPr>
          <w:rFonts w:asciiTheme="majorBidi" w:eastAsiaTheme="minorEastAsia" w:hAnsiTheme="majorBidi" w:cstheme="majorBidi"/>
          <w:sz w:val="28"/>
          <w:szCs w:val="28"/>
          <w:lang w:val="fr-FR" w:eastAsia="fr-FR"/>
        </w:rPr>
        <w:t>dirhams) pour les loisirs et le revenu annuel (en milliers de dirhams).</w:t>
      </w:r>
    </w:p>
    <w:p w:rsidR="00C60420" w:rsidRDefault="0036429D" w:rsidP="00C60420">
      <w:pPr>
        <w:rPr>
          <w:rFonts w:asciiTheme="majorBidi" w:eastAsiaTheme="minorEastAsia" w:hAnsiTheme="majorBidi" w:cstheme="majorBidi"/>
          <w:sz w:val="24"/>
          <w:szCs w:val="24"/>
          <w:lang w:val="fr-FR" w:eastAsia="fr-FR"/>
        </w:rPr>
      </w:pPr>
      <w:r>
        <w:rPr>
          <w:rFonts w:asciiTheme="majorBidi" w:eastAsiaTheme="minorEastAsia" w:hAnsiTheme="majorBidi" w:cstheme="majorBidi"/>
          <w:noProof/>
          <w:sz w:val="24"/>
          <w:szCs w:val="24"/>
        </w:rPr>
        <w:drawing>
          <wp:inline distT="0" distB="0" distL="0" distR="0">
            <wp:extent cx="5937250" cy="2590800"/>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2590800"/>
                    </a:xfrm>
                    <a:prstGeom prst="rect">
                      <a:avLst/>
                    </a:prstGeom>
                    <a:noFill/>
                    <a:ln>
                      <a:noFill/>
                    </a:ln>
                  </pic:spPr>
                </pic:pic>
              </a:graphicData>
            </a:graphic>
          </wp:inline>
        </w:drawing>
      </w:r>
    </w:p>
    <w:p w:rsidR="00006635" w:rsidRPr="00006635" w:rsidRDefault="00006635" w:rsidP="00006635">
      <w:pPr>
        <w:autoSpaceDE w:val="0"/>
        <w:autoSpaceDN w:val="0"/>
        <w:adjustRightInd w:val="0"/>
        <w:spacing w:after="0" w:line="240" w:lineRule="auto"/>
        <w:rPr>
          <w:rFonts w:asciiTheme="majorBidi" w:eastAsiaTheme="minorEastAsia" w:hAnsiTheme="majorBidi" w:cstheme="majorBidi"/>
          <w:sz w:val="28"/>
          <w:szCs w:val="28"/>
          <w:lang w:val="fr-FR" w:eastAsia="fr-FR"/>
        </w:rPr>
      </w:pPr>
      <w:r>
        <w:rPr>
          <w:rFonts w:asciiTheme="majorBidi" w:eastAsiaTheme="minorEastAsia" w:hAnsiTheme="majorBidi" w:cstheme="majorBidi"/>
          <w:sz w:val="28"/>
          <w:szCs w:val="28"/>
          <w:lang w:val="fr-FR" w:eastAsia="fr-FR"/>
        </w:rPr>
        <w:t>1-</w:t>
      </w:r>
      <w:r w:rsidRPr="00006635">
        <w:rPr>
          <w:rFonts w:asciiTheme="majorBidi" w:eastAsiaTheme="minorEastAsia" w:hAnsiTheme="majorBidi" w:cstheme="majorBidi"/>
          <w:sz w:val="28"/>
          <w:szCs w:val="28"/>
          <w:lang w:val="fr-FR" w:eastAsia="fr-FR"/>
        </w:rPr>
        <w:t>Tracer le nuage de Points.</w:t>
      </w:r>
    </w:p>
    <w:p w:rsidR="00006635" w:rsidRPr="00006635" w:rsidRDefault="00006635" w:rsidP="00006635">
      <w:pPr>
        <w:autoSpaceDE w:val="0"/>
        <w:autoSpaceDN w:val="0"/>
        <w:adjustRightInd w:val="0"/>
        <w:spacing w:after="0" w:line="240" w:lineRule="auto"/>
        <w:rPr>
          <w:rFonts w:asciiTheme="majorBidi" w:eastAsiaTheme="minorEastAsia" w:hAnsiTheme="majorBidi" w:cstheme="majorBidi"/>
          <w:sz w:val="28"/>
          <w:szCs w:val="28"/>
          <w:lang w:val="fr-FR" w:eastAsia="fr-FR"/>
        </w:rPr>
      </w:pPr>
      <w:r>
        <w:rPr>
          <w:rFonts w:asciiTheme="majorBidi" w:eastAsiaTheme="minorEastAsia" w:hAnsiTheme="majorBidi" w:cstheme="majorBidi"/>
          <w:sz w:val="28"/>
          <w:szCs w:val="28"/>
          <w:lang w:val="fr-FR" w:eastAsia="fr-FR"/>
        </w:rPr>
        <w:t>2-</w:t>
      </w:r>
      <w:r w:rsidRPr="00006635">
        <w:rPr>
          <w:rFonts w:asciiTheme="majorBidi" w:eastAsiaTheme="minorEastAsia" w:hAnsiTheme="majorBidi" w:cstheme="majorBidi"/>
          <w:sz w:val="28"/>
          <w:szCs w:val="28"/>
          <w:lang w:val="fr-FR" w:eastAsia="fr-FR"/>
        </w:rPr>
        <w:t xml:space="preserve"> Est-ce que le diagramme de dispersion permet d’</w:t>
      </w:r>
      <w:r>
        <w:rPr>
          <w:rFonts w:asciiTheme="majorBidi" w:eastAsiaTheme="minorEastAsia" w:hAnsiTheme="majorBidi" w:cstheme="majorBidi"/>
          <w:sz w:val="28"/>
          <w:szCs w:val="28"/>
          <w:lang w:val="fr-FR" w:eastAsia="fr-FR"/>
        </w:rPr>
        <w:t xml:space="preserve">affirmer que les deux variables </w:t>
      </w:r>
      <w:r w:rsidRPr="00006635">
        <w:rPr>
          <w:rFonts w:asciiTheme="majorBidi" w:eastAsiaTheme="minorEastAsia" w:hAnsiTheme="majorBidi" w:cstheme="majorBidi"/>
          <w:sz w:val="28"/>
          <w:szCs w:val="28"/>
          <w:lang w:val="fr-FR" w:eastAsia="fr-FR"/>
        </w:rPr>
        <w:t>varient dans le même sens ?</w:t>
      </w:r>
    </w:p>
    <w:p w:rsidR="00006635" w:rsidRPr="00006635" w:rsidRDefault="00006635" w:rsidP="00006635">
      <w:pPr>
        <w:autoSpaceDE w:val="0"/>
        <w:autoSpaceDN w:val="0"/>
        <w:adjustRightInd w:val="0"/>
        <w:spacing w:after="0" w:line="240" w:lineRule="auto"/>
        <w:rPr>
          <w:rFonts w:asciiTheme="majorBidi" w:eastAsiaTheme="minorEastAsia" w:hAnsiTheme="majorBidi" w:cstheme="majorBidi"/>
          <w:sz w:val="28"/>
          <w:szCs w:val="28"/>
          <w:lang w:val="fr-FR" w:eastAsia="fr-FR"/>
        </w:rPr>
      </w:pPr>
      <w:r>
        <w:rPr>
          <w:rFonts w:asciiTheme="majorBidi" w:eastAsiaTheme="minorEastAsia" w:hAnsiTheme="majorBidi" w:cstheme="majorBidi"/>
          <w:sz w:val="28"/>
          <w:szCs w:val="28"/>
          <w:lang w:val="fr-FR" w:eastAsia="fr-FR"/>
        </w:rPr>
        <w:t>3-</w:t>
      </w:r>
      <w:r w:rsidRPr="00006635">
        <w:rPr>
          <w:rFonts w:asciiTheme="majorBidi" w:eastAsiaTheme="minorEastAsia" w:hAnsiTheme="majorBidi" w:cstheme="majorBidi"/>
          <w:sz w:val="28"/>
          <w:szCs w:val="28"/>
          <w:lang w:val="fr-FR" w:eastAsia="fr-FR"/>
        </w:rPr>
        <w:t xml:space="preserve"> Le diagramme suggère-t-il que la liaison entre x et y est de forme linéaire ?</w:t>
      </w:r>
    </w:p>
    <w:p w:rsidR="00006635" w:rsidRPr="00006635" w:rsidRDefault="00006635" w:rsidP="00006635">
      <w:pPr>
        <w:autoSpaceDE w:val="0"/>
        <w:autoSpaceDN w:val="0"/>
        <w:adjustRightInd w:val="0"/>
        <w:spacing w:after="0" w:line="240" w:lineRule="auto"/>
        <w:rPr>
          <w:rFonts w:asciiTheme="majorBidi" w:eastAsiaTheme="minorEastAsia" w:hAnsiTheme="majorBidi" w:cstheme="majorBidi"/>
          <w:sz w:val="28"/>
          <w:szCs w:val="28"/>
          <w:lang w:val="fr-FR" w:eastAsia="fr-FR"/>
        </w:rPr>
      </w:pPr>
      <w:r>
        <w:rPr>
          <w:rFonts w:asciiTheme="majorBidi" w:eastAsiaTheme="minorEastAsia" w:hAnsiTheme="majorBidi" w:cstheme="majorBidi"/>
          <w:sz w:val="28"/>
          <w:szCs w:val="28"/>
          <w:lang w:val="fr-FR" w:eastAsia="fr-FR"/>
        </w:rPr>
        <w:t>4-</w:t>
      </w:r>
      <w:r w:rsidRPr="00006635">
        <w:rPr>
          <w:rFonts w:asciiTheme="majorBidi" w:eastAsiaTheme="minorEastAsia" w:hAnsiTheme="majorBidi" w:cstheme="majorBidi"/>
          <w:sz w:val="28"/>
          <w:szCs w:val="28"/>
          <w:lang w:val="fr-FR" w:eastAsia="fr-FR"/>
        </w:rPr>
        <w:t xml:space="preserve"> Calculer le coefficient de corrélation linéaire.</w:t>
      </w:r>
    </w:p>
    <w:p w:rsidR="0036429D" w:rsidRDefault="00006635" w:rsidP="00006635">
      <w:pPr>
        <w:autoSpaceDE w:val="0"/>
        <w:autoSpaceDN w:val="0"/>
        <w:adjustRightInd w:val="0"/>
        <w:spacing w:after="0" w:line="240" w:lineRule="auto"/>
        <w:rPr>
          <w:rFonts w:asciiTheme="majorBidi" w:eastAsiaTheme="minorEastAsia" w:hAnsiTheme="majorBidi" w:cstheme="majorBidi"/>
          <w:sz w:val="28"/>
          <w:szCs w:val="28"/>
          <w:lang w:val="fr-FR" w:eastAsia="fr-FR"/>
        </w:rPr>
      </w:pPr>
      <w:r>
        <w:rPr>
          <w:rFonts w:asciiTheme="majorBidi" w:eastAsiaTheme="minorEastAsia" w:hAnsiTheme="majorBidi" w:cstheme="majorBidi"/>
          <w:sz w:val="28"/>
          <w:szCs w:val="28"/>
          <w:lang w:val="fr-FR" w:eastAsia="fr-FR"/>
        </w:rPr>
        <w:t xml:space="preserve">5- </w:t>
      </w:r>
      <w:r w:rsidRPr="00006635">
        <w:rPr>
          <w:rFonts w:asciiTheme="majorBidi" w:eastAsiaTheme="minorEastAsia" w:hAnsiTheme="majorBidi" w:cstheme="majorBidi"/>
          <w:sz w:val="28"/>
          <w:szCs w:val="28"/>
          <w:lang w:val="fr-FR" w:eastAsia="fr-FR"/>
        </w:rPr>
        <w:t xml:space="preserve"> D’après cette étude de corrélation, comment peut</w:t>
      </w:r>
      <w:r>
        <w:rPr>
          <w:rFonts w:asciiTheme="majorBidi" w:eastAsiaTheme="minorEastAsia" w:hAnsiTheme="majorBidi" w:cstheme="majorBidi"/>
          <w:sz w:val="28"/>
          <w:szCs w:val="28"/>
          <w:lang w:val="fr-FR" w:eastAsia="fr-FR"/>
        </w:rPr>
        <w:t xml:space="preserve">-on qualifier les dépenses pour les </w:t>
      </w:r>
      <w:r w:rsidRPr="00006635">
        <w:rPr>
          <w:rFonts w:asciiTheme="majorBidi" w:eastAsiaTheme="minorEastAsia" w:hAnsiTheme="majorBidi" w:cstheme="majorBidi"/>
          <w:sz w:val="28"/>
          <w:szCs w:val="28"/>
          <w:lang w:val="fr-FR" w:eastAsia="fr-FR"/>
        </w:rPr>
        <w:t>loisirs des familles de la population échantillonnée qui</w:t>
      </w:r>
      <w:r>
        <w:rPr>
          <w:rFonts w:asciiTheme="majorBidi" w:eastAsiaTheme="minorEastAsia" w:hAnsiTheme="majorBidi" w:cstheme="majorBidi"/>
          <w:sz w:val="28"/>
          <w:szCs w:val="28"/>
          <w:lang w:val="fr-FR" w:eastAsia="fr-FR"/>
        </w:rPr>
        <w:t xml:space="preserve"> ont un revenu annuel de 300000 </w:t>
      </w:r>
      <w:r w:rsidRPr="00006635">
        <w:rPr>
          <w:rFonts w:asciiTheme="majorBidi" w:eastAsiaTheme="minorEastAsia" w:hAnsiTheme="majorBidi" w:cstheme="majorBidi"/>
          <w:sz w:val="28"/>
          <w:szCs w:val="28"/>
          <w:lang w:val="fr-FR" w:eastAsia="fr-FR"/>
        </w:rPr>
        <w:t>dhs par rapport aux dépenses des famil</w:t>
      </w:r>
      <w:r>
        <w:rPr>
          <w:rFonts w:asciiTheme="majorBidi" w:eastAsiaTheme="minorEastAsia" w:hAnsiTheme="majorBidi" w:cstheme="majorBidi"/>
          <w:sz w:val="28"/>
          <w:szCs w:val="28"/>
          <w:lang w:val="fr-FR" w:eastAsia="fr-FR"/>
        </w:rPr>
        <w:t xml:space="preserve">les qui ont un revenu annuel de 400000 dhs ? </w:t>
      </w:r>
      <w:r w:rsidRPr="00006635">
        <w:rPr>
          <w:rFonts w:asciiTheme="majorBidi" w:eastAsiaTheme="minorEastAsia" w:hAnsiTheme="majorBidi" w:cstheme="majorBidi"/>
          <w:sz w:val="28"/>
          <w:szCs w:val="28"/>
          <w:lang w:val="fr-FR" w:eastAsia="fr-FR"/>
        </w:rPr>
        <w:t>Sont-elles inférieurs, égales ou supérieurs ?</w:t>
      </w:r>
    </w:p>
    <w:p w:rsidR="00254104" w:rsidRDefault="00254104" w:rsidP="00006635">
      <w:pPr>
        <w:autoSpaceDE w:val="0"/>
        <w:autoSpaceDN w:val="0"/>
        <w:adjustRightInd w:val="0"/>
        <w:spacing w:after="0" w:line="240" w:lineRule="auto"/>
        <w:rPr>
          <w:rFonts w:asciiTheme="majorBidi" w:eastAsiaTheme="minorEastAsia" w:hAnsiTheme="majorBidi" w:cstheme="majorBidi"/>
          <w:sz w:val="28"/>
          <w:szCs w:val="28"/>
          <w:lang w:val="fr-FR" w:eastAsia="fr-FR"/>
        </w:rPr>
      </w:pPr>
    </w:p>
    <w:p w:rsidR="00254104" w:rsidRDefault="00254104" w:rsidP="00006635">
      <w:pPr>
        <w:autoSpaceDE w:val="0"/>
        <w:autoSpaceDN w:val="0"/>
        <w:adjustRightInd w:val="0"/>
        <w:spacing w:after="0" w:line="240" w:lineRule="auto"/>
        <w:rPr>
          <w:rFonts w:asciiTheme="majorBidi" w:hAnsiTheme="majorBidi" w:cstheme="majorBidi"/>
          <w:b/>
          <w:bCs/>
          <w:sz w:val="28"/>
          <w:szCs w:val="28"/>
          <w:u w:val="single"/>
          <w:lang w:val="fr-FR"/>
        </w:rPr>
      </w:pPr>
      <w:r w:rsidRPr="00254104">
        <w:rPr>
          <w:rFonts w:asciiTheme="majorBidi" w:hAnsiTheme="majorBidi" w:cstheme="majorBidi"/>
          <w:b/>
          <w:bCs/>
          <w:sz w:val="28"/>
          <w:szCs w:val="28"/>
          <w:u w:val="single"/>
          <w:lang w:val="fr-FR"/>
        </w:rPr>
        <w:t xml:space="preserve">Solution : </w:t>
      </w:r>
    </w:p>
    <w:p w:rsidR="0033289F" w:rsidRDefault="0033289F" w:rsidP="00006635">
      <w:pPr>
        <w:autoSpaceDE w:val="0"/>
        <w:autoSpaceDN w:val="0"/>
        <w:adjustRightInd w:val="0"/>
        <w:spacing w:after="0" w:line="240" w:lineRule="auto"/>
        <w:rPr>
          <w:rFonts w:asciiTheme="majorBidi" w:eastAsiaTheme="minorEastAsia" w:hAnsiTheme="majorBidi" w:cstheme="majorBidi"/>
          <w:sz w:val="28"/>
          <w:szCs w:val="28"/>
          <w:lang w:val="fr-FR" w:eastAsia="fr-FR"/>
        </w:rPr>
      </w:pPr>
      <w:r>
        <w:rPr>
          <w:rFonts w:asciiTheme="majorBidi" w:eastAsiaTheme="minorEastAsia" w:hAnsiTheme="majorBidi" w:cstheme="majorBidi"/>
          <w:sz w:val="28"/>
          <w:szCs w:val="28"/>
          <w:lang w:val="fr-FR" w:eastAsia="fr-FR"/>
        </w:rPr>
        <w:t xml:space="preserve">Dans cette étude nous voulons exprimer la relation qui existe entre </w:t>
      </w:r>
      <w:r w:rsidR="004B4D85">
        <w:rPr>
          <w:rFonts w:asciiTheme="majorBidi" w:eastAsiaTheme="minorEastAsia" w:hAnsiTheme="majorBidi" w:cstheme="majorBidi"/>
          <w:sz w:val="28"/>
          <w:szCs w:val="28"/>
          <w:lang w:val="fr-FR" w:eastAsia="fr-FR"/>
        </w:rPr>
        <w:t xml:space="preserve">la variable statistique Y = Dépenses exprimé en centaines Dh et la variable explicative X= Revenu présenté en milliers Dh sous forme d’une expression linéaire.  Les deux variables sont de </w:t>
      </w:r>
      <w:r w:rsidR="000913A5">
        <w:rPr>
          <w:rFonts w:asciiTheme="majorBidi" w:eastAsiaTheme="minorEastAsia" w:hAnsiTheme="majorBidi" w:cstheme="majorBidi"/>
          <w:sz w:val="28"/>
          <w:szCs w:val="28"/>
          <w:lang w:val="fr-FR" w:eastAsia="fr-FR"/>
        </w:rPr>
        <w:t>type quantitatif continu</w:t>
      </w:r>
      <w:r w:rsidR="004B4D85">
        <w:rPr>
          <w:rFonts w:asciiTheme="majorBidi" w:eastAsiaTheme="minorEastAsia" w:hAnsiTheme="majorBidi" w:cstheme="majorBidi"/>
          <w:sz w:val="28"/>
          <w:szCs w:val="28"/>
          <w:lang w:val="fr-FR" w:eastAsia="fr-FR"/>
        </w:rPr>
        <w:t>.</w:t>
      </w:r>
    </w:p>
    <w:p w:rsidR="0033289F" w:rsidRDefault="0033289F" w:rsidP="00006635">
      <w:pPr>
        <w:autoSpaceDE w:val="0"/>
        <w:autoSpaceDN w:val="0"/>
        <w:adjustRightInd w:val="0"/>
        <w:spacing w:after="0" w:line="240" w:lineRule="auto"/>
        <w:rPr>
          <w:rFonts w:asciiTheme="majorBidi" w:eastAsiaTheme="minorEastAsia" w:hAnsiTheme="majorBidi" w:cstheme="majorBidi"/>
          <w:sz w:val="28"/>
          <w:szCs w:val="28"/>
          <w:lang w:val="fr-FR" w:eastAsia="fr-FR"/>
        </w:rPr>
      </w:pPr>
      <w:r>
        <w:rPr>
          <w:rFonts w:asciiTheme="majorBidi" w:eastAsiaTheme="minorEastAsia" w:hAnsiTheme="majorBidi" w:cstheme="majorBidi"/>
          <w:sz w:val="28"/>
          <w:szCs w:val="28"/>
          <w:lang w:val="fr-FR" w:eastAsia="fr-FR"/>
        </w:rPr>
        <w:t>1-</w:t>
      </w:r>
      <w:r>
        <w:rPr>
          <w:rFonts w:asciiTheme="majorBidi" w:eastAsiaTheme="minorEastAsia" w:hAnsiTheme="majorBidi" w:cstheme="majorBidi"/>
          <w:sz w:val="28"/>
          <w:szCs w:val="28"/>
          <w:lang w:val="fr-FR" w:eastAsia="fr-FR"/>
        </w:rPr>
        <w:t>L</w:t>
      </w:r>
      <w:r w:rsidRPr="00006635">
        <w:rPr>
          <w:rFonts w:asciiTheme="majorBidi" w:eastAsiaTheme="minorEastAsia" w:hAnsiTheme="majorBidi" w:cstheme="majorBidi"/>
          <w:sz w:val="28"/>
          <w:szCs w:val="28"/>
          <w:lang w:val="fr-FR" w:eastAsia="fr-FR"/>
        </w:rPr>
        <w:t>e nuage de Points.</w:t>
      </w:r>
    </w:p>
    <w:p w:rsidR="00F901F2" w:rsidRDefault="006D65E7" w:rsidP="00F901F2">
      <w:pPr>
        <w:autoSpaceDE w:val="0"/>
        <w:autoSpaceDN w:val="0"/>
        <w:adjustRightInd w:val="0"/>
        <w:spacing w:after="0" w:line="240" w:lineRule="auto"/>
        <w:rPr>
          <w:rFonts w:asciiTheme="majorBidi" w:eastAsiaTheme="minorEastAsia" w:hAnsiTheme="majorBidi" w:cstheme="majorBidi"/>
          <w:sz w:val="28"/>
          <w:szCs w:val="28"/>
          <w:lang w:val="fr-FR" w:eastAsia="fr-FR"/>
        </w:rPr>
      </w:pPr>
      <w:r>
        <w:rPr>
          <w:rFonts w:asciiTheme="majorBidi" w:eastAsiaTheme="minorEastAsia" w:hAnsiTheme="majorBidi" w:cstheme="majorBidi"/>
          <w:sz w:val="28"/>
          <w:szCs w:val="28"/>
          <w:lang w:val="fr-FR" w:eastAsia="fr-FR"/>
        </w:rPr>
        <w:t>Il s’agit de tracer les couples points (</w:t>
      </w:r>
      <m:oMath>
        <m:sSub>
          <m:sSubPr>
            <m:ctrlPr>
              <w:rPr>
                <w:rFonts w:ascii="Cambria Math" w:eastAsiaTheme="minorEastAsia" w:hAnsi="Cambria Math" w:cstheme="majorBidi"/>
                <w:i/>
                <w:sz w:val="28"/>
                <w:szCs w:val="28"/>
                <w:lang w:val="fr-FR" w:eastAsia="fr-FR"/>
              </w:rPr>
            </m:ctrlPr>
          </m:sSubPr>
          <m:e>
            <m:r>
              <w:rPr>
                <w:rFonts w:ascii="Cambria Math" w:eastAsiaTheme="minorEastAsia" w:hAnsi="Cambria Math" w:cstheme="majorBidi"/>
                <w:sz w:val="28"/>
                <w:szCs w:val="28"/>
                <w:lang w:val="fr-FR" w:eastAsia="fr-FR"/>
              </w:rPr>
              <m:t>x</m:t>
            </m:r>
          </m:e>
          <m:sub>
            <m:r>
              <w:rPr>
                <w:rFonts w:ascii="Cambria Math" w:eastAsiaTheme="minorEastAsia" w:hAnsi="Cambria Math" w:cstheme="majorBidi"/>
                <w:sz w:val="28"/>
                <w:szCs w:val="28"/>
                <w:lang w:val="fr-FR" w:eastAsia="fr-FR"/>
              </w:rPr>
              <m:t>i</m:t>
            </m:r>
          </m:sub>
        </m:sSub>
      </m:oMath>
      <w:r>
        <w:rPr>
          <w:rFonts w:asciiTheme="majorBidi" w:eastAsiaTheme="minorEastAsia" w:hAnsiTheme="majorBidi" w:cstheme="majorBidi"/>
          <w:sz w:val="28"/>
          <w:szCs w:val="28"/>
          <w:lang w:val="fr-FR" w:eastAsia="fr-FR"/>
        </w:rPr>
        <w:t>,</w:t>
      </w:r>
      <m:oMath>
        <m:r>
          <w:rPr>
            <w:rFonts w:ascii="Cambria Math" w:eastAsiaTheme="minorEastAsia" w:hAnsi="Cambria Math" w:cstheme="majorBidi"/>
            <w:sz w:val="28"/>
            <w:szCs w:val="28"/>
            <w:lang w:val="fr-FR" w:eastAsia="fr-FR"/>
          </w:rPr>
          <m:t xml:space="preserve"> </m:t>
        </m:r>
        <m:sSub>
          <m:sSubPr>
            <m:ctrlPr>
              <w:rPr>
                <w:rFonts w:ascii="Cambria Math" w:eastAsiaTheme="minorEastAsia" w:hAnsi="Cambria Math" w:cstheme="majorBidi"/>
                <w:i/>
                <w:sz w:val="28"/>
                <w:szCs w:val="28"/>
                <w:lang w:val="fr-FR" w:eastAsia="fr-FR"/>
              </w:rPr>
            </m:ctrlPr>
          </m:sSubPr>
          <m:e>
            <m:r>
              <w:rPr>
                <w:rFonts w:ascii="Cambria Math" w:eastAsiaTheme="minorEastAsia" w:hAnsi="Cambria Math" w:cstheme="majorBidi"/>
                <w:sz w:val="28"/>
                <w:szCs w:val="28"/>
                <w:lang w:val="fr-FR" w:eastAsia="fr-FR"/>
              </w:rPr>
              <m:t>y</m:t>
            </m:r>
          </m:e>
          <m:sub>
            <m:r>
              <w:rPr>
                <w:rFonts w:ascii="Cambria Math" w:eastAsiaTheme="minorEastAsia" w:hAnsi="Cambria Math" w:cstheme="majorBidi"/>
                <w:sz w:val="28"/>
                <w:szCs w:val="28"/>
                <w:lang w:val="fr-FR" w:eastAsia="fr-FR"/>
              </w:rPr>
              <m:t>i</m:t>
            </m:r>
          </m:sub>
        </m:sSub>
      </m:oMath>
      <w:r>
        <w:rPr>
          <w:rFonts w:asciiTheme="majorBidi" w:eastAsiaTheme="minorEastAsia" w:hAnsiTheme="majorBidi" w:cstheme="majorBidi"/>
          <w:sz w:val="28"/>
          <w:szCs w:val="28"/>
          <w:lang w:val="fr-FR" w:eastAsia="fr-FR"/>
        </w:rPr>
        <w:t xml:space="preserve">), i=1,2,…….,n. </w:t>
      </w:r>
      <w:r w:rsidR="007252D6">
        <w:rPr>
          <w:rFonts w:asciiTheme="majorBidi" w:eastAsiaTheme="minorEastAsia" w:hAnsiTheme="majorBidi" w:cstheme="majorBidi"/>
          <w:sz w:val="28"/>
          <w:szCs w:val="28"/>
          <w:lang w:val="fr-FR" w:eastAsia="fr-FR"/>
        </w:rPr>
        <w:t xml:space="preserve">ou les </w:t>
      </w:r>
      <m:oMath>
        <m:sSub>
          <m:sSubPr>
            <m:ctrlPr>
              <w:rPr>
                <w:rFonts w:ascii="Cambria Math" w:eastAsiaTheme="minorEastAsia" w:hAnsi="Cambria Math" w:cstheme="majorBidi"/>
                <w:i/>
                <w:sz w:val="28"/>
                <w:szCs w:val="28"/>
                <w:lang w:val="fr-FR" w:eastAsia="fr-FR"/>
              </w:rPr>
            </m:ctrlPr>
          </m:sSubPr>
          <m:e>
            <m:r>
              <w:rPr>
                <w:rFonts w:ascii="Cambria Math" w:eastAsiaTheme="minorEastAsia" w:hAnsi="Cambria Math" w:cstheme="majorBidi"/>
                <w:sz w:val="28"/>
                <w:szCs w:val="28"/>
                <w:lang w:val="fr-FR" w:eastAsia="fr-FR"/>
              </w:rPr>
              <m:t>x</m:t>
            </m:r>
          </m:e>
          <m:sub>
            <m:r>
              <w:rPr>
                <w:rFonts w:ascii="Cambria Math" w:eastAsiaTheme="minorEastAsia" w:hAnsi="Cambria Math" w:cstheme="majorBidi"/>
                <w:sz w:val="28"/>
                <w:szCs w:val="28"/>
                <w:lang w:val="fr-FR" w:eastAsia="fr-FR"/>
              </w:rPr>
              <m:t>i</m:t>
            </m:r>
          </m:sub>
        </m:sSub>
      </m:oMath>
      <w:r w:rsidR="007252D6">
        <w:rPr>
          <w:rFonts w:asciiTheme="majorBidi" w:eastAsiaTheme="minorEastAsia" w:hAnsiTheme="majorBidi" w:cstheme="majorBidi"/>
          <w:sz w:val="28"/>
          <w:szCs w:val="28"/>
          <w:lang w:val="fr-FR" w:eastAsia="fr-FR"/>
        </w:rPr>
        <w:t xml:space="preserve"> et </w:t>
      </w:r>
      <m:oMath>
        <m:sSub>
          <m:sSubPr>
            <m:ctrlPr>
              <w:rPr>
                <w:rFonts w:ascii="Cambria Math" w:eastAsiaTheme="minorEastAsia" w:hAnsi="Cambria Math" w:cstheme="majorBidi"/>
                <w:i/>
                <w:sz w:val="28"/>
                <w:szCs w:val="28"/>
                <w:lang w:val="fr-FR" w:eastAsia="fr-FR"/>
              </w:rPr>
            </m:ctrlPr>
          </m:sSubPr>
          <m:e>
            <m:r>
              <w:rPr>
                <w:rFonts w:ascii="Cambria Math" w:eastAsiaTheme="minorEastAsia" w:hAnsi="Cambria Math" w:cstheme="majorBidi"/>
                <w:sz w:val="28"/>
                <w:szCs w:val="28"/>
                <w:lang w:val="fr-FR" w:eastAsia="fr-FR"/>
              </w:rPr>
              <m:t>y</m:t>
            </m:r>
          </m:e>
          <m:sub>
            <m:r>
              <w:rPr>
                <w:rFonts w:ascii="Cambria Math" w:eastAsiaTheme="minorEastAsia" w:hAnsi="Cambria Math" w:cstheme="majorBidi"/>
                <w:sz w:val="28"/>
                <w:szCs w:val="28"/>
                <w:lang w:val="fr-FR" w:eastAsia="fr-FR"/>
              </w:rPr>
              <m:t>i</m:t>
            </m:r>
          </m:sub>
        </m:sSub>
      </m:oMath>
      <w:r w:rsidR="007252D6">
        <w:rPr>
          <w:rFonts w:asciiTheme="majorBidi" w:eastAsiaTheme="minorEastAsia" w:hAnsiTheme="majorBidi" w:cstheme="majorBidi"/>
          <w:sz w:val="28"/>
          <w:szCs w:val="28"/>
          <w:lang w:val="fr-FR" w:eastAsia="fr-FR"/>
        </w:rPr>
        <w:t xml:space="preserve"> sont les réalisations c-à-d les données collectées</w:t>
      </w:r>
      <w:r w:rsidR="0027272C">
        <w:rPr>
          <w:rFonts w:asciiTheme="majorBidi" w:eastAsiaTheme="minorEastAsia" w:hAnsiTheme="majorBidi" w:cstheme="majorBidi"/>
          <w:sz w:val="28"/>
          <w:szCs w:val="28"/>
          <w:lang w:val="fr-FR" w:eastAsia="fr-FR"/>
        </w:rPr>
        <w:t xml:space="preserve"> pour les deux variables X et Y et n =30.</w:t>
      </w:r>
      <w:r w:rsidR="00F901F2">
        <w:rPr>
          <w:rFonts w:asciiTheme="majorBidi" w:eastAsiaTheme="minorEastAsia" w:hAnsiTheme="majorBidi" w:cstheme="majorBidi"/>
          <w:sz w:val="28"/>
          <w:szCs w:val="28"/>
          <w:lang w:val="fr-FR" w:eastAsia="fr-FR"/>
        </w:rPr>
        <w:t xml:space="preserve"> </w:t>
      </w:r>
    </w:p>
    <w:p w:rsidR="00F901F2" w:rsidRDefault="00F901F2" w:rsidP="00F901F2">
      <w:pPr>
        <w:autoSpaceDE w:val="0"/>
        <w:autoSpaceDN w:val="0"/>
        <w:adjustRightInd w:val="0"/>
        <w:spacing w:after="0" w:line="240" w:lineRule="auto"/>
        <w:rPr>
          <w:rFonts w:asciiTheme="majorBidi" w:eastAsiaTheme="minorEastAsia" w:hAnsiTheme="majorBidi" w:cstheme="majorBidi"/>
          <w:sz w:val="28"/>
          <w:szCs w:val="28"/>
          <w:lang w:val="fr-FR" w:eastAsia="fr-FR"/>
        </w:rPr>
      </w:pPr>
      <w:r>
        <w:rPr>
          <w:rFonts w:asciiTheme="majorBidi" w:eastAsiaTheme="minorEastAsia" w:hAnsiTheme="majorBidi" w:cstheme="majorBidi"/>
          <w:sz w:val="28"/>
          <w:szCs w:val="28"/>
          <w:lang w:val="fr-FR" w:eastAsia="fr-FR"/>
        </w:rPr>
        <w:lastRenderedPageBreak/>
        <w:t>Le graphe de nuage de point obtenue sur SPSS.</w:t>
      </w:r>
    </w:p>
    <w:p w:rsidR="006C332A" w:rsidRDefault="006C332A" w:rsidP="006C332A">
      <w:pPr>
        <w:autoSpaceDE w:val="0"/>
        <w:autoSpaceDN w:val="0"/>
        <w:adjustRightInd w:val="0"/>
        <w:spacing w:after="0" w:line="240" w:lineRule="auto"/>
        <w:jc w:val="center"/>
        <w:rPr>
          <w:rFonts w:asciiTheme="majorBidi" w:eastAsiaTheme="minorEastAsia" w:hAnsiTheme="majorBidi" w:cstheme="majorBidi"/>
          <w:sz w:val="28"/>
          <w:szCs w:val="28"/>
          <w:lang w:val="fr-FR" w:eastAsia="fr-FR"/>
        </w:rPr>
      </w:pPr>
      <w:r>
        <w:rPr>
          <w:rFonts w:asciiTheme="majorBidi" w:eastAsiaTheme="minorEastAsia" w:hAnsiTheme="majorBidi" w:cstheme="majorBidi"/>
          <w:sz w:val="28"/>
          <w:szCs w:val="28"/>
          <w:lang w:val="fr-FR" w:eastAsia="fr-FR"/>
        </w:rPr>
        <w:t>Diagramme de nuage de points</w:t>
      </w:r>
    </w:p>
    <w:p w:rsidR="00F901F2" w:rsidRDefault="00F901F2" w:rsidP="00F901F2">
      <w:pPr>
        <w:autoSpaceDE w:val="0"/>
        <w:autoSpaceDN w:val="0"/>
        <w:adjustRightInd w:val="0"/>
        <w:spacing w:after="0" w:line="240" w:lineRule="auto"/>
        <w:rPr>
          <w:rFonts w:asciiTheme="majorBidi" w:eastAsiaTheme="minorEastAsia" w:hAnsiTheme="majorBidi" w:cstheme="majorBidi"/>
          <w:sz w:val="28"/>
          <w:szCs w:val="28"/>
          <w:lang w:val="fr-FR" w:eastAsia="fr-FR"/>
        </w:rPr>
      </w:pPr>
      <w:r>
        <w:rPr>
          <w:rFonts w:asciiTheme="majorBidi" w:eastAsiaTheme="minorEastAsia" w:hAnsiTheme="majorBidi" w:cstheme="majorBidi"/>
          <w:noProof/>
          <w:sz w:val="28"/>
          <w:szCs w:val="28"/>
        </w:rPr>
        <w:drawing>
          <wp:inline distT="0" distB="0" distL="0" distR="0">
            <wp:extent cx="5905500" cy="32639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3263900"/>
                    </a:xfrm>
                    <a:prstGeom prst="rect">
                      <a:avLst/>
                    </a:prstGeom>
                    <a:noFill/>
                    <a:ln>
                      <a:noFill/>
                    </a:ln>
                  </pic:spPr>
                </pic:pic>
              </a:graphicData>
            </a:graphic>
          </wp:inline>
        </w:drawing>
      </w:r>
    </w:p>
    <w:p w:rsidR="00E567D5" w:rsidRDefault="00E567D5" w:rsidP="00E567D5">
      <w:pPr>
        <w:autoSpaceDE w:val="0"/>
        <w:autoSpaceDN w:val="0"/>
        <w:adjustRightInd w:val="0"/>
        <w:spacing w:after="0" w:line="240" w:lineRule="auto"/>
        <w:rPr>
          <w:rFonts w:asciiTheme="majorBidi" w:eastAsiaTheme="minorEastAsia" w:hAnsiTheme="majorBidi" w:cstheme="majorBidi"/>
          <w:sz w:val="28"/>
          <w:szCs w:val="28"/>
          <w:lang w:val="fr-FR" w:eastAsia="fr-FR"/>
        </w:rPr>
      </w:pPr>
      <w:r>
        <w:rPr>
          <w:rFonts w:asciiTheme="majorBidi" w:eastAsiaTheme="minorEastAsia" w:hAnsiTheme="majorBidi" w:cstheme="majorBidi"/>
          <w:sz w:val="28"/>
          <w:szCs w:val="28"/>
          <w:lang w:val="fr-FR" w:eastAsia="fr-FR"/>
        </w:rPr>
        <w:t>2- L</w:t>
      </w:r>
      <w:r w:rsidRPr="00006635">
        <w:rPr>
          <w:rFonts w:asciiTheme="majorBidi" w:eastAsiaTheme="minorEastAsia" w:hAnsiTheme="majorBidi" w:cstheme="majorBidi"/>
          <w:sz w:val="28"/>
          <w:szCs w:val="28"/>
          <w:lang w:val="fr-FR" w:eastAsia="fr-FR"/>
        </w:rPr>
        <w:t>e d</w:t>
      </w:r>
      <w:r>
        <w:rPr>
          <w:rFonts w:asciiTheme="majorBidi" w:eastAsiaTheme="minorEastAsia" w:hAnsiTheme="majorBidi" w:cstheme="majorBidi"/>
          <w:sz w:val="28"/>
          <w:szCs w:val="28"/>
          <w:lang w:val="fr-FR" w:eastAsia="fr-FR"/>
        </w:rPr>
        <w:t>iagramme de dispersion affirme</w:t>
      </w:r>
      <w:r>
        <w:rPr>
          <w:rFonts w:asciiTheme="majorBidi" w:eastAsiaTheme="minorEastAsia" w:hAnsiTheme="majorBidi" w:cstheme="majorBidi"/>
          <w:sz w:val="28"/>
          <w:szCs w:val="28"/>
          <w:lang w:val="fr-FR" w:eastAsia="fr-FR"/>
        </w:rPr>
        <w:t xml:space="preserve"> que les deux variables </w:t>
      </w:r>
      <w:r>
        <w:rPr>
          <w:rFonts w:asciiTheme="majorBidi" w:eastAsiaTheme="minorEastAsia" w:hAnsiTheme="majorBidi" w:cstheme="majorBidi"/>
          <w:sz w:val="28"/>
          <w:szCs w:val="28"/>
          <w:lang w:val="fr-FR" w:eastAsia="fr-FR"/>
        </w:rPr>
        <w:t>varient dans le même sens</w:t>
      </w:r>
      <w:r w:rsidR="004314CE">
        <w:rPr>
          <w:rFonts w:asciiTheme="majorBidi" w:eastAsiaTheme="minorEastAsia" w:hAnsiTheme="majorBidi" w:cstheme="majorBidi"/>
          <w:sz w:val="28"/>
          <w:szCs w:val="28"/>
          <w:lang w:val="fr-FR" w:eastAsia="fr-FR"/>
        </w:rPr>
        <w:t xml:space="preserve"> suivant le sens de présentation des points.</w:t>
      </w:r>
    </w:p>
    <w:p w:rsidR="00E567D5" w:rsidRDefault="00E567D5" w:rsidP="00E567D5">
      <w:pPr>
        <w:autoSpaceDE w:val="0"/>
        <w:autoSpaceDN w:val="0"/>
        <w:adjustRightInd w:val="0"/>
        <w:spacing w:after="0" w:line="240" w:lineRule="auto"/>
        <w:rPr>
          <w:rFonts w:asciiTheme="majorBidi" w:eastAsiaTheme="minorEastAsia" w:hAnsiTheme="majorBidi" w:cstheme="majorBidi"/>
          <w:sz w:val="28"/>
          <w:szCs w:val="28"/>
          <w:lang w:val="fr-FR" w:eastAsia="fr-FR"/>
        </w:rPr>
      </w:pPr>
      <w:r>
        <w:rPr>
          <w:rFonts w:asciiTheme="majorBidi" w:eastAsiaTheme="minorEastAsia" w:hAnsiTheme="majorBidi" w:cstheme="majorBidi"/>
          <w:sz w:val="28"/>
          <w:szCs w:val="28"/>
          <w:lang w:val="fr-FR" w:eastAsia="fr-FR"/>
        </w:rPr>
        <w:t xml:space="preserve">3- </w:t>
      </w:r>
      <w:r w:rsidRPr="00006635">
        <w:rPr>
          <w:rFonts w:asciiTheme="majorBidi" w:eastAsiaTheme="minorEastAsia" w:hAnsiTheme="majorBidi" w:cstheme="majorBidi"/>
          <w:sz w:val="28"/>
          <w:szCs w:val="28"/>
          <w:lang w:val="fr-FR" w:eastAsia="fr-FR"/>
        </w:rPr>
        <w:t>Le diagramme suggère</w:t>
      </w:r>
      <w:r>
        <w:rPr>
          <w:rFonts w:asciiTheme="majorBidi" w:eastAsiaTheme="minorEastAsia" w:hAnsiTheme="majorBidi" w:cstheme="majorBidi"/>
          <w:sz w:val="28"/>
          <w:szCs w:val="28"/>
          <w:lang w:val="fr-FR" w:eastAsia="fr-FR"/>
        </w:rPr>
        <w:t xml:space="preserve"> une</w:t>
      </w:r>
      <w:r w:rsidRPr="00006635">
        <w:rPr>
          <w:rFonts w:asciiTheme="majorBidi" w:eastAsiaTheme="minorEastAsia" w:hAnsiTheme="majorBidi" w:cstheme="majorBidi"/>
          <w:sz w:val="28"/>
          <w:szCs w:val="28"/>
          <w:lang w:val="fr-FR" w:eastAsia="fr-FR"/>
        </w:rPr>
        <w:t xml:space="preserve"> liaison entre x et y </w:t>
      </w:r>
      <w:r>
        <w:rPr>
          <w:rFonts w:asciiTheme="majorBidi" w:eastAsiaTheme="minorEastAsia" w:hAnsiTheme="majorBidi" w:cstheme="majorBidi"/>
          <w:sz w:val="28"/>
          <w:szCs w:val="28"/>
          <w:lang w:val="fr-FR" w:eastAsia="fr-FR"/>
        </w:rPr>
        <w:t xml:space="preserve">sous </w:t>
      </w:r>
      <w:r w:rsidRPr="00006635">
        <w:rPr>
          <w:rFonts w:asciiTheme="majorBidi" w:eastAsiaTheme="minorEastAsia" w:hAnsiTheme="majorBidi" w:cstheme="majorBidi"/>
          <w:sz w:val="28"/>
          <w:szCs w:val="28"/>
          <w:lang w:val="fr-FR" w:eastAsia="fr-FR"/>
        </w:rPr>
        <w:t>forme linéaire</w:t>
      </w:r>
      <w:r>
        <w:rPr>
          <w:rFonts w:asciiTheme="majorBidi" w:eastAsiaTheme="minorEastAsia" w:hAnsiTheme="majorBidi" w:cstheme="majorBidi"/>
          <w:sz w:val="28"/>
          <w:szCs w:val="28"/>
          <w:lang w:val="fr-FR" w:eastAsia="fr-FR"/>
        </w:rPr>
        <w:t xml:space="preserve"> puisque le tube de nuage de point prend une forme linéaire. </w:t>
      </w:r>
      <w:r w:rsidR="00AC03F0">
        <w:rPr>
          <w:rFonts w:asciiTheme="majorBidi" w:eastAsiaTheme="minorEastAsia" w:hAnsiTheme="majorBidi" w:cstheme="majorBidi"/>
          <w:sz w:val="28"/>
          <w:szCs w:val="28"/>
          <w:lang w:val="fr-FR" w:eastAsia="fr-FR"/>
        </w:rPr>
        <w:t>Donc nous pouvons tracer une droite linéaire qui permet de liés des données de X par rapport à Y.</w:t>
      </w:r>
    </w:p>
    <w:p w:rsidR="00273943" w:rsidRDefault="00273943" w:rsidP="00E567D5">
      <w:pPr>
        <w:autoSpaceDE w:val="0"/>
        <w:autoSpaceDN w:val="0"/>
        <w:adjustRightInd w:val="0"/>
        <w:spacing w:after="0" w:line="240" w:lineRule="auto"/>
        <w:rPr>
          <w:rFonts w:asciiTheme="majorBidi" w:eastAsiaTheme="minorEastAsia" w:hAnsiTheme="majorBidi" w:cstheme="majorBidi"/>
          <w:sz w:val="28"/>
          <w:szCs w:val="28"/>
          <w:lang w:val="fr-FR" w:eastAsia="fr-FR"/>
        </w:rPr>
      </w:pPr>
      <w:r>
        <w:rPr>
          <w:rFonts w:asciiTheme="majorBidi" w:eastAsiaTheme="minorEastAsia" w:hAnsiTheme="majorBidi" w:cstheme="majorBidi"/>
          <w:noProof/>
          <w:sz w:val="28"/>
          <w:szCs w:val="28"/>
        </w:rPr>
        <w:drawing>
          <wp:inline distT="0" distB="0" distL="0" distR="0">
            <wp:extent cx="5867400" cy="33337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400" cy="3333750"/>
                    </a:xfrm>
                    <a:prstGeom prst="rect">
                      <a:avLst/>
                    </a:prstGeom>
                    <a:noFill/>
                    <a:ln>
                      <a:noFill/>
                    </a:ln>
                  </pic:spPr>
                </pic:pic>
              </a:graphicData>
            </a:graphic>
          </wp:inline>
        </w:drawing>
      </w:r>
      <w:bookmarkStart w:id="0" w:name="_GoBack"/>
      <w:bookmarkEnd w:id="0"/>
    </w:p>
    <w:p w:rsidR="00576D4C" w:rsidRDefault="00576D4C" w:rsidP="00576D4C">
      <w:pPr>
        <w:autoSpaceDE w:val="0"/>
        <w:autoSpaceDN w:val="0"/>
        <w:adjustRightInd w:val="0"/>
        <w:spacing w:after="0" w:line="240" w:lineRule="auto"/>
        <w:rPr>
          <w:rFonts w:asciiTheme="majorBidi" w:eastAsiaTheme="minorEastAsia" w:hAnsiTheme="majorBidi" w:cstheme="majorBidi"/>
          <w:sz w:val="28"/>
          <w:szCs w:val="28"/>
          <w:lang w:val="fr-FR" w:eastAsia="fr-FR"/>
        </w:rPr>
      </w:pPr>
      <w:r>
        <w:rPr>
          <w:rFonts w:asciiTheme="majorBidi" w:eastAsiaTheme="minorEastAsia" w:hAnsiTheme="majorBidi" w:cstheme="majorBidi"/>
          <w:sz w:val="28"/>
          <w:szCs w:val="28"/>
          <w:lang w:val="fr-FR" w:eastAsia="fr-FR"/>
        </w:rPr>
        <w:lastRenderedPageBreak/>
        <w:t>4- L</w:t>
      </w:r>
      <w:r w:rsidRPr="00006635">
        <w:rPr>
          <w:rFonts w:asciiTheme="majorBidi" w:eastAsiaTheme="minorEastAsia" w:hAnsiTheme="majorBidi" w:cstheme="majorBidi"/>
          <w:sz w:val="28"/>
          <w:szCs w:val="28"/>
          <w:lang w:val="fr-FR" w:eastAsia="fr-FR"/>
        </w:rPr>
        <w:t>e coef</w:t>
      </w:r>
      <w:r>
        <w:rPr>
          <w:rFonts w:asciiTheme="majorBidi" w:eastAsiaTheme="minorEastAsia" w:hAnsiTheme="majorBidi" w:cstheme="majorBidi"/>
          <w:sz w:val="28"/>
          <w:szCs w:val="28"/>
          <w:lang w:val="fr-FR" w:eastAsia="fr-FR"/>
        </w:rPr>
        <w:t>ficient de corrélation linéaire est donné par l’expression suivante :</w:t>
      </w:r>
    </w:p>
    <w:p w:rsidR="00576D4C" w:rsidRPr="00006635" w:rsidRDefault="00576D4C" w:rsidP="00576D4C">
      <w:pPr>
        <w:autoSpaceDE w:val="0"/>
        <w:autoSpaceDN w:val="0"/>
        <w:adjustRightInd w:val="0"/>
        <w:spacing w:after="0" w:line="240" w:lineRule="auto"/>
        <w:rPr>
          <w:rFonts w:asciiTheme="majorBidi" w:eastAsiaTheme="minorEastAsia" w:hAnsiTheme="majorBidi" w:cstheme="majorBidi"/>
          <w:sz w:val="28"/>
          <w:szCs w:val="28"/>
          <w:lang w:val="fr-FR" w:eastAsia="fr-FR"/>
        </w:rPr>
      </w:pPr>
    </w:p>
    <w:p w:rsidR="004C03E4" w:rsidRDefault="00576D4C" w:rsidP="004C03E4">
      <w:pPr>
        <w:rPr>
          <w:rFonts w:eastAsiaTheme="minorEastAsia"/>
          <w:sz w:val="24"/>
          <w:szCs w:val="24"/>
          <w:lang w:val="fr-FR"/>
        </w:rPr>
      </w:pPr>
      <w:r>
        <w:rPr>
          <w:rFonts w:asciiTheme="majorBidi" w:eastAsiaTheme="minorEastAsia" w:hAnsiTheme="majorBidi" w:cstheme="majorBidi"/>
          <w:sz w:val="28"/>
          <w:szCs w:val="28"/>
          <w:lang w:val="fr-FR" w:eastAsia="fr-FR"/>
        </w:rPr>
        <w:t xml:space="preserve"> ρ(X,Y) = </w:t>
      </w:r>
      <m:oMath>
        <m:f>
          <m:fPr>
            <m:ctrlPr>
              <w:rPr>
                <w:rFonts w:ascii="Cambria Math" w:eastAsiaTheme="minorEastAsia" w:hAnsi="Cambria Math" w:cstheme="majorBidi"/>
                <w:i/>
                <w:sz w:val="36"/>
                <w:szCs w:val="36"/>
                <w:lang w:val="fr-FR" w:eastAsia="fr-FR"/>
              </w:rPr>
            </m:ctrlPr>
          </m:fPr>
          <m:num>
            <m:r>
              <w:rPr>
                <w:rFonts w:ascii="Cambria Math" w:eastAsiaTheme="minorEastAsia" w:hAnsi="Cambria Math" w:cstheme="majorBidi"/>
                <w:sz w:val="36"/>
                <w:szCs w:val="36"/>
                <w:lang w:val="fr-FR" w:eastAsia="fr-FR"/>
              </w:rPr>
              <m:t>COV(X,Y)</m:t>
            </m:r>
          </m:num>
          <m:den>
            <m:sSub>
              <m:sSubPr>
                <m:ctrlPr>
                  <w:rPr>
                    <w:rFonts w:ascii="Cambria Math" w:eastAsiaTheme="minorEastAsia" w:hAnsi="Cambria Math" w:cstheme="majorBidi"/>
                    <w:i/>
                    <w:sz w:val="36"/>
                    <w:szCs w:val="36"/>
                    <w:lang w:val="fr-FR" w:eastAsia="fr-FR"/>
                  </w:rPr>
                </m:ctrlPr>
              </m:sSubPr>
              <m:e>
                <m:r>
                  <w:rPr>
                    <w:rFonts w:ascii="Cambria Math" w:eastAsiaTheme="minorEastAsia" w:hAnsi="Cambria Math" w:cstheme="majorBidi"/>
                    <w:sz w:val="36"/>
                    <w:szCs w:val="36"/>
                    <w:lang w:val="fr-FR" w:eastAsia="fr-FR"/>
                  </w:rPr>
                  <m:t>σ</m:t>
                </m:r>
              </m:e>
              <m:sub>
                <m:r>
                  <w:rPr>
                    <w:rFonts w:ascii="Cambria Math" w:eastAsiaTheme="minorEastAsia" w:hAnsi="Cambria Math" w:cstheme="majorBidi"/>
                    <w:sz w:val="36"/>
                    <w:szCs w:val="36"/>
                    <w:lang w:val="fr-FR" w:eastAsia="fr-FR"/>
                  </w:rPr>
                  <m:t>x</m:t>
                </m:r>
              </m:sub>
            </m:sSub>
            <m:sSub>
              <m:sSubPr>
                <m:ctrlPr>
                  <w:rPr>
                    <w:rFonts w:ascii="Cambria Math" w:eastAsiaTheme="minorEastAsia" w:hAnsi="Cambria Math" w:cstheme="majorBidi"/>
                    <w:i/>
                    <w:sz w:val="36"/>
                    <w:szCs w:val="36"/>
                    <w:lang w:val="fr-FR" w:eastAsia="fr-FR"/>
                  </w:rPr>
                </m:ctrlPr>
              </m:sSubPr>
              <m:e>
                <m:r>
                  <w:rPr>
                    <w:rFonts w:ascii="Cambria Math" w:eastAsiaTheme="minorEastAsia" w:hAnsi="Cambria Math" w:cstheme="majorBidi"/>
                    <w:sz w:val="36"/>
                    <w:szCs w:val="36"/>
                    <w:lang w:val="fr-FR" w:eastAsia="fr-FR"/>
                  </w:rPr>
                  <m:t>σ</m:t>
                </m:r>
              </m:e>
              <m:sub>
                <m:r>
                  <w:rPr>
                    <w:rFonts w:ascii="Cambria Math" w:eastAsiaTheme="minorEastAsia" w:hAnsi="Cambria Math" w:cstheme="majorBidi"/>
                    <w:sz w:val="36"/>
                    <w:szCs w:val="36"/>
                    <w:lang w:val="fr-FR" w:eastAsia="fr-FR"/>
                  </w:rPr>
                  <m:t>y</m:t>
                </m:r>
              </m:sub>
            </m:sSub>
          </m:den>
        </m:f>
      </m:oMath>
      <w:r w:rsidRPr="00576D4C">
        <w:rPr>
          <w:rFonts w:asciiTheme="majorBidi" w:eastAsiaTheme="minorEastAsia" w:hAnsiTheme="majorBidi" w:cstheme="majorBidi"/>
          <w:sz w:val="36"/>
          <w:szCs w:val="36"/>
          <w:lang w:val="fr-FR" w:eastAsia="fr-FR"/>
        </w:rPr>
        <w:t xml:space="preserve"> </w:t>
      </w:r>
      <w:r w:rsidR="004C03E4">
        <w:rPr>
          <w:rFonts w:asciiTheme="majorBidi" w:eastAsiaTheme="minorEastAsia" w:hAnsiTheme="majorBidi" w:cstheme="majorBidi"/>
          <w:sz w:val="36"/>
          <w:szCs w:val="36"/>
          <w:lang w:val="fr-FR" w:eastAsia="fr-FR"/>
        </w:rPr>
        <w:t xml:space="preserve"> </w:t>
      </w:r>
      <w:r w:rsidR="007550CA">
        <w:rPr>
          <w:rFonts w:asciiTheme="majorBidi" w:eastAsiaTheme="minorEastAsia" w:hAnsiTheme="majorBidi" w:cstheme="majorBidi"/>
          <w:sz w:val="36"/>
          <w:szCs w:val="36"/>
          <w:lang w:val="fr-FR" w:eastAsia="fr-FR"/>
        </w:rPr>
        <w:t xml:space="preserve">= </w:t>
      </w:r>
      <w:r w:rsidR="007550CA" w:rsidRPr="007550CA">
        <w:rPr>
          <w:rFonts w:asciiTheme="majorBidi" w:eastAsiaTheme="minorEastAsia" w:hAnsiTheme="majorBidi" w:cstheme="majorBidi"/>
          <w:sz w:val="32"/>
          <w:szCs w:val="32"/>
          <w:lang w:val="fr-FR" w:eastAsia="fr-FR"/>
        </w:rPr>
        <w:t>0.815</w:t>
      </w:r>
      <w:r w:rsidR="004C03E4" w:rsidRPr="007550CA">
        <w:rPr>
          <w:rFonts w:asciiTheme="majorBidi" w:eastAsiaTheme="minorEastAsia" w:hAnsiTheme="majorBidi" w:cstheme="majorBidi"/>
          <w:sz w:val="32"/>
          <w:szCs w:val="32"/>
          <w:lang w:val="fr-FR" w:eastAsia="fr-FR"/>
        </w:rPr>
        <w:t xml:space="preserve"> </w:t>
      </w:r>
      <w:r w:rsidR="004C03E4" w:rsidRPr="00B30D9C">
        <w:rPr>
          <w:rFonts w:asciiTheme="majorBidi" w:eastAsiaTheme="minorEastAsia" w:hAnsiTheme="majorBidi" w:cstheme="majorBidi"/>
          <w:sz w:val="28"/>
          <w:szCs w:val="28"/>
          <w:lang w:val="fr-FR" w:eastAsia="fr-FR"/>
        </w:rPr>
        <w:t>avec </w:t>
      </w:r>
      <w:r>
        <w:rPr>
          <w:rFonts w:asciiTheme="majorBidi" w:eastAsiaTheme="minorEastAsia" w:hAnsiTheme="majorBidi" w:cstheme="majorBidi"/>
          <w:sz w:val="28"/>
          <w:szCs w:val="28"/>
          <w:lang w:val="fr-FR" w:eastAsia="fr-FR"/>
        </w:rPr>
        <w:t xml:space="preserve"> </w:t>
      </w:r>
      <w:r w:rsidRPr="004C03E4">
        <w:rPr>
          <w:rFonts w:ascii="Cambria Math" w:eastAsiaTheme="minorEastAsia" w:hAnsi="Cambria Math"/>
          <w:b/>
          <w:bCs/>
          <w:i/>
          <w:sz w:val="28"/>
          <w:szCs w:val="28"/>
          <w:lang w:val="fr-FR"/>
        </w:rPr>
        <w:t>COV(X,Y)</w:t>
      </w:r>
      <w:r w:rsidR="004C03E4" w:rsidRPr="004C03E4">
        <w:rPr>
          <w:rFonts w:ascii="Cambria Math" w:eastAsiaTheme="minorEastAsia" w:hAnsi="Cambria Math"/>
          <w:b/>
          <w:bCs/>
          <w:i/>
          <w:sz w:val="28"/>
          <w:szCs w:val="28"/>
          <w:lang w:val="fr-FR"/>
        </w:rPr>
        <w:t xml:space="preserve"> </w:t>
      </w:r>
      <w:r w:rsidR="004C03E4" w:rsidRPr="004C03E4">
        <w:rPr>
          <w:rFonts w:ascii="Cambria Math" w:eastAsiaTheme="minorEastAsia" w:hAnsi="Cambria Math"/>
          <w:b/>
          <w:bCs/>
          <w:i/>
          <w:sz w:val="28"/>
          <w:szCs w:val="28"/>
          <w:lang w:val="fr-FR"/>
        </w:rPr>
        <w:t>=</w:t>
      </w:r>
      <w:r w:rsidR="004C03E4" w:rsidRPr="004C03E4">
        <w:rPr>
          <w:b/>
          <w:bCs/>
          <w:sz w:val="28"/>
          <w:szCs w:val="28"/>
          <w:lang w:val="fr-FR"/>
        </w:rPr>
        <w:t xml:space="preserve">  </w:t>
      </w:r>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n</m:t>
            </m:r>
          </m:den>
        </m:f>
      </m:oMath>
      <w:r w:rsidR="004C03E4" w:rsidRPr="004C03E4">
        <w:rPr>
          <w:rFonts w:eastAsiaTheme="minorEastAsia"/>
          <w:b/>
          <w:bCs/>
          <w:sz w:val="28"/>
          <w:szCs w:val="28"/>
          <w:lang w:val="fr-FR"/>
        </w:rPr>
        <w:t xml:space="preserve"> </w:t>
      </w:r>
      <m:oMath>
        <m:nary>
          <m:naryPr>
            <m:chr m:val="∑"/>
            <m:limLoc m:val="undOvr"/>
            <m:ctrlPr>
              <w:rPr>
                <w:rFonts w:ascii="Cambria Math" w:eastAsiaTheme="minorEastAsia" w:hAnsi="Cambria Math"/>
                <w:b/>
                <w:bCs/>
                <w:i/>
                <w:sz w:val="28"/>
                <w:szCs w:val="28"/>
              </w:rPr>
            </m:ctrlPr>
          </m:naryPr>
          <m:sub>
            <m:r>
              <m:rPr>
                <m:sty m:val="bi"/>
              </m:rPr>
              <w:rPr>
                <w:rFonts w:ascii="Cambria Math" w:eastAsiaTheme="minorEastAsia" w:hAnsi="Cambria Math"/>
                <w:sz w:val="28"/>
                <w:szCs w:val="28"/>
              </w:rPr>
              <m:t>i</m:t>
            </m:r>
            <m:r>
              <m:rPr>
                <m:sty m:val="bi"/>
              </m:rPr>
              <w:rPr>
                <w:rFonts w:ascii="Cambria Math" w:eastAsiaTheme="minorEastAsia" w:hAnsi="Cambria Math"/>
                <w:sz w:val="28"/>
                <w:szCs w:val="28"/>
                <w:lang w:val="fr-FR"/>
              </w:rPr>
              <m:t>=</m:t>
            </m:r>
            <m:r>
              <m:rPr>
                <m:sty m:val="bi"/>
              </m:rPr>
              <w:rPr>
                <w:rFonts w:ascii="Cambria Math" w:eastAsiaTheme="minorEastAsia" w:hAnsi="Cambria Math"/>
                <w:sz w:val="28"/>
                <w:szCs w:val="28"/>
              </w:rPr>
              <m:t>1</m:t>
            </m:r>
          </m:sub>
          <m:sup>
            <m:r>
              <m:rPr>
                <m:sty m:val="bi"/>
              </m:rPr>
              <w:rPr>
                <w:rFonts w:ascii="Cambria Math" w:eastAsiaTheme="minorEastAsia" w:hAnsi="Cambria Math"/>
                <w:sz w:val="28"/>
                <w:szCs w:val="28"/>
              </w:rPr>
              <m:t>n</m:t>
            </m:r>
          </m:sup>
          <m:e>
            <m:r>
              <m:rPr>
                <m:sty m:val="bi"/>
              </m:rPr>
              <w:rPr>
                <w:rFonts w:ascii="Cambria Math" w:eastAsiaTheme="minorEastAsia" w:hAnsi="Cambria Math"/>
                <w:sz w:val="28"/>
                <w:szCs w:val="28"/>
                <w:lang w:val="fr-FR"/>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lang w:val="fr-FR"/>
              </w:rPr>
              <m:t xml:space="preserve">- </m:t>
            </m:r>
            <m:acc>
              <m:accPr>
                <m:chr m:val="̅"/>
                <m:ctrlPr>
                  <w:rPr>
                    <w:rFonts w:ascii="Cambria Math" w:hAnsi="Cambria Math"/>
                    <w:b/>
                    <w:bCs/>
                    <w:i/>
                    <w:sz w:val="28"/>
                    <w:szCs w:val="28"/>
                  </w:rPr>
                </m:ctrlPr>
              </m:accPr>
              <m:e>
                <m:r>
                  <m:rPr>
                    <m:sty m:val="bi"/>
                  </m:rPr>
                  <w:rPr>
                    <w:rFonts w:ascii="Cambria Math" w:hAnsi="Cambria Math"/>
                    <w:sz w:val="28"/>
                    <w:szCs w:val="28"/>
                  </w:rPr>
                  <m:t>x</m:t>
                </m:r>
              </m:e>
            </m:acc>
            <m:r>
              <m:rPr>
                <m:sty m:val="bi"/>
              </m:rPr>
              <w:rPr>
                <w:rFonts w:ascii="Cambria Math" w:hAnsi="Cambria Math"/>
                <w:sz w:val="28"/>
                <w:szCs w:val="28"/>
                <w:lang w:val="fr-FR"/>
              </w:rPr>
              <m:t xml:space="preserve"> </m:t>
            </m:r>
            <m:r>
              <m:rPr>
                <m:sty m:val="bi"/>
              </m:rPr>
              <w:rPr>
                <w:rFonts w:ascii="Cambria Math" w:hAnsi="Cambria Math"/>
                <w:sz w:val="28"/>
                <w:szCs w:val="28"/>
                <w:lang w:val="fr-FR"/>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lang w:val="fr-FR"/>
              </w:rPr>
              <m:t xml:space="preserve">- </m:t>
            </m:r>
            <m:acc>
              <m:accPr>
                <m:chr m:val="̅"/>
                <m:ctrlPr>
                  <w:rPr>
                    <w:rFonts w:ascii="Cambria Math" w:hAnsi="Cambria Math"/>
                    <w:b/>
                    <w:bCs/>
                    <w:i/>
                    <w:sz w:val="28"/>
                    <w:szCs w:val="28"/>
                  </w:rPr>
                </m:ctrlPr>
              </m:accPr>
              <m:e>
                <m:r>
                  <m:rPr>
                    <m:sty m:val="bi"/>
                  </m:rPr>
                  <w:rPr>
                    <w:rFonts w:ascii="Cambria Math" w:hAnsi="Cambria Math"/>
                    <w:sz w:val="28"/>
                    <w:szCs w:val="28"/>
                  </w:rPr>
                  <m:t>y</m:t>
                </m:r>
              </m:e>
            </m:acc>
            <m:r>
              <m:rPr>
                <m:sty m:val="bi"/>
              </m:rPr>
              <w:rPr>
                <w:rFonts w:ascii="Cambria Math" w:hAnsi="Cambria Math"/>
                <w:sz w:val="28"/>
                <w:szCs w:val="28"/>
                <w:lang w:val="fr-FR"/>
              </w:rPr>
              <m:t>)</m:t>
            </m:r>
          </m:e>
        </m:nary>
      </m:oMath>
      <w:r>
        <w:rPr>
          <w:rFonts w:asciiTheme="majorBidi" w:eastAsiaTheme="minorEastAsia" w:hAnsiTheme="majorBidi" w:cstheme="majorBidi"/>
          <w:sz w:val="28"/>
          <w:szCs w:val="28"/>
          <w:lang w:val="fr-FR" w:eastAsia="fr-FR"/>
        </w:rPr>
        <w:t xml:space="preserve"> </w:t>
      </w:r>
      <w:r w:rsidR="004C03E4">
        <w:rPr>
          <w:rFonts w:asciiTheme="majorBidi" w:eastAsiaTheme="minorEastAsia" w:hAnsiTheme="majorBidi" w:cstheme="majorBidi"/>
          <w:sz w:val="28"/>
          <w:szCs w:val="28"/>
          <w:lang w:val="fr-FR" w:eastAsia="fr-FR"/>
        </w:rPr>
        <w:t xml:space="preserve"> </w:t>
      </w:r>
      <w:r w:rsidR="00B30D9C">
        <w:rPr>
          <w:rFonts w:asciiTheme="majorBidi" w:eastAsiaTheme="minorEastAsia" w:hAnsiTheme="majorBidi" w:cstheme="majorBidi"/>
          <w:sz w:val="28"/>
          <w:szCs w:val="28"/>
          <w:lang w:val="fr-FR" w:eastAsia="fr-FR"/>
        </w:rPr>
        <w:t>est la covariance de X et Y</w:t>
      </w:r>
      <w:r w:rsidR="00B30D9C">
        <w:rPr>
          <w:sz w:val="24"/>
          <w:szCs w:val="24"/>
          <w:lang w:val="fr-FR"/>
        </w:rPr>
        <w:t xml:space="preserve">, </w:t>
      </w:r>
      <w:r w:rsidR="00B30D9C" w:rsidRPr="00B30D9C">
        <w:rPr>
          <w:rFonts w:asciiTheme="majorBidi" w:eastAsiaTheme="minorEastAsia" w:hAnsiTheme="majorBidi" w:cstheme="majorBidi"/>
          <w:sz w:val="28"/>
          <w:szCs w:val="28"/>
          <w:lang w:val="fr-FR" w:eastAsia="fr-FR"/>
        </w:rPr>
        <w:t>les deux moyennes</w:t>
      </w:r>
      <w:r w:rsidR="00B30D9C">
        <w:rPr>
          <w:rFonts w:asciiTheme="majorBidi" w:eastAsiaTheme="minorEastAsia" w:hAnsiTheme="majorBidi" w:cstheme="majorBidi"/>
          <w:sz w:val="28"/>
          <w:szCs w:val="28"/>
          <w:lang w:val="fr-FR" w:eastAsia="fr-FR"/>
        </w:rPr>
        <w:t> :</w:t>
      </w:r>
      <w:r w:rsidR="00B30D9C">
        <w:rPr>
          <w:sz w:val="24"/>
          <w:szCs w:val="24"/>
          <w:lang w:val="fr-FR"/>
        </w:rPr>
        <w:t xml:space="preserve"> </w:t>
      </w:r>
      <w:r w:rsidR="004C03E4" w:rsidRPr="004C03E4">
        <w:rPr>
          <w:sz w:val="24"/>
          <w:szCs w:val="24"/>
          <w:lang w:val="fr-FR"/>
        </w:rPr>
        <w:t xml:space="preserve">  </w:t>
      </w:r>
      <m:oMath>
        <m:acc>
          <m:accPr>
            <m:chr m:val="̅"/>
            <m:ctrlPr>
              <w:rPr>
                <w:rFonts w:ascii="Cambria Math" w:hAnsi="Cambria Math"/>
                <w:b/>
                <w:bCs/>
                <w:i/>
                <w:sz w:val="28"/>
                <w:szCs w:val="28"/>
              </w:rPr>
            </m:ctrlPr>
          </m:accPr>
          <m:e>
            <m:r>
              <m:rPr>
                <m:sty m:val="bi"/>
              </m:rPr>
              <w:rPr>
                <w:rFonts w:ascii="Cambria Math" w:hAnsi="Cambria Math"/>
                <w:sz w:val="28"/>
                <w:szCs w:val="28"/>
              </w:rPr>
              <m:t>x</m:t>
            </m:r>
          </m:e>
        </m:acc>
      </m:oMath>
      <w:r w:rsidR="004C03E4" w:rsidRPr="004C03E4">
        <w:rPr>
          <w:b/>
          <w:bCs/>
          <w:sz w:val="28"/>
          <w:szCs w:val="28"/>
          <w:lang w:val="fr-FR"/>
        </w:rPr>
        <w:t xml:space="preserve"> =  </w:t>
      </w:r>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n</m:t>
            </m:r>
          </m:den>
        </m:f>
      </m:oMath>
      <w:r w:rsidR="004C03E4" w:rsidRPr="004C03E4">
        <w:rPr>
          <w:rFonts w:eastAsiaTheme="minorEastAsia"/>
          <w:b/>
          <w:bCs/>
          <w:sz w:val="28"/>
          <w:szCs w:val="28"/>
          <w:lang w:val="fr-FR"/>
        </w:rPr>
        <w:t xml:space="preserve"> </w:t>
      </w:r>
      <m:oMath>
        <m:nary>
          <m:naryPr>
            <m:chr m:val="∑"/>
            <m:limLoc m:val="undOvr"/>
            <m:ctrlPr>
              <w:rPr>
                <w:rFonts w:ascii="Cambria Math" w:eastAsiaTheme="minorEastAsia" w:hAnsi="Cambria Math"/>
                <w:b/>
                <w:bCs/>
                <w:i/>
                <w:sz w:val="28"/>
                <w:szCs w:val="28"/>
              </w:rPr>
            </m:ctrlPr>
          </m:naryPr>
          <m:sub>
            <m:r>
              <m:rPr>
                <m:sty m:val="bi"/>
              </m:rPr>
              <w:rPr>
                <w:rFonts w:ascii="Cambria Math" w:eastAsiaTheme="minorEastAsia" w:hAnsi="Cambria Math"/>
                <w:sz w:val="28"/>
                <w:szCs w:val="28"/>
              </w:rPr>
              <m:t>i</m:t>
            </m:r>
            <m:r>
              <m:rPr>
                <m:sty m:val="bi"/>
              </m:rPr>
              <w:rPr>
                <w:rFonts w:ascii="Cambria Math" w:eastAsiaTheme="minorEastAsia" w:hAnsi="Cambria Math"/>
                <w:sz w:val="28"/>
                <w:szCs w:val="28"/>
                <w:lang w:val="fr-FR"/>
              </w:rPr>
              <m:t>=</m:t>
            </m:r>
            <m:r>
              <m:rPr>
                <m:sty m:val="bi"/>
              </m:rPr>
              <w:rPr>
                <w:rFonts w:ascii="Cambria Math" w:eastAsiaTheme="minorEastAsia" w:hAnsi="Cambria Math"/>
                <w:sz w:val="28"/>
                <w:szCs w:val="28"/>
              </w:rPr>
              <m:t>1</m:t>
            </m:r>
          </m:sub>
          <m:sup>
            <m:r>
              <m:rPr>
                <m:sty m:val="bi"/>
              </m:rPr>
              <w:rPr>
                <w:rFonts w:ascii="Cambria Math" w:eastAsiaTheme="minorEastAsia" w:hAnsi="Cambria Math"/>
                <w:sz w:val="28"/>
                <w:szCs w:val="28"/>
              </w:rPr>
              <m:t>n</m:t>
            </m:r>
          </m:sup>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lang w:val="fr-FR"/>
              </w:rPr>
              <m:t xml:space="preserve"> </m:t>
            </m:r>
          </m:e>
        </m:nary>
      </m:oMath>
      <w:r w:rsidR="004C03E4" w:rsidRPr="004C03E4">
        <w:rPr>
          <w:rFonts w:eastAsiaTheme="minorEastAsia"/>
          <w:sz w:val="24"/>
          <w:szCs w:val="24"/>
          <w:lang w:val="fr-FR"/>
        </w:rPr>
        <w:t xml:space="preserve"> et   </w:t>
      </w:r>
      <m:oMath>
        <m:acc>
          <m:accPr>
            <m:chr m:val="̅"/>
            <m:ctrlPr>
              <w:rPr>
                <w:rFonts w:ascii="Cambria Math" w:hAnsi="Cambria Math"/>
                <w:b/>
                <w:bCs/>
                <w:i/>
                <w:sz w:val="28"/>
                <w:szCs w:val="28"/>
              </w:rPr>
            </m:ctrlPr>
          </m:accPr>
          <m:e>
            <m:r>
              <m:rPr>
                <m:sty m:val="bi"/>
              </m:rPr>
              <w:rPr>
                <w:rFonts w:ascii="Cambria Math" w:hAnsi="Cambria Math"/>
                <w:sz w:val="28"/>
                <w:szCs w:val="28"/>
              </w:rPr>
              <m:t>y</m:t>
            </m:r>
          </m:e>
        </m:acc>
      </m:oMath>
      <w:r w:rsidR="004C03E4" w:rsidRPr="004C03E4">
        <w:rPr>
          <w:b/>
          <w:bCs/>
          <w:sz w:val="28"/>
          <w:szCs w:val="28"/>
          <w:lang w:val="fr-FR"/>
        </w:rPr>
        <w:t xml:space="preserve"> =  </w:t>
      </w:r>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n</m:t>
            </m:r>
          </m:den>
        </m:f>
      </m:oMath>
      <w:r w:rsidR="004C03E4" w:rsidRPr="004C03E4">
        <w:rPr>
          <w:rFonts w:eastAsiaTheme="minorEastAsia"/>
          <w:b/>
          <w:bCs/>
          <w:sz w:val="28"/>
          <w:szCs w:val="28"/>
          <w:lang w:val="fr-FR"/>
        </w:rPr>
        <w:t xml:space="preserve"> </w:t>
      </w:r>
      <m:oMath>
        <m:nary>
          <m:naryPr>
            <m:chr m:val="∑"/>
            <m:limLoc m:val="undOvr"/>
            <m:ctrlPr>
              <w:rPr>
                <w:rFonts w:ascii="Cambria Math" w:eastAsiaTheme="minorEastAsia" w:hAnsi="Cambria Math"/>
                <w:b/>
                <w:bCs/>
                <w:i/>
                <w:sz w:val="28"/>
                <w:szCs w:val="28"/>
              </w:rPr>
            </m:ctrlPr>
          </m:naryPr>
          <m:sub>
            <m:r>
              <m:rPr>
                <m:sty m:val="bi"/>
              </m:rPr>
              <w:rPr>
                <w:rFonts w:ascii="Cambria Math" w:eastAsiaTheme="minorEastAsia" w:hAnsi="Cambria Math"/>
                <w:sz w:val="28"/>
                <w:szCs w:val="28"/>
              </w:rPr>
              <m:t>i</m:t>
            </m:r>
            <m:r>
              <m:rPr>
                <m:sty m:val="bi"/>
              </m:rPr>
              <w:rPr>
                <w:rFonts w:ascii="Cambria Math" w:eastAsiaTheme="minorEastAsia" w:hAnsi="Cambria Math"/>
                <w:sz w:val="28"/>
                <w:szCs w:val="28"/>
                <w:lang w:val="fr-FR"/>
              </w:rPr>
              <m:t>=</m:t>
            </m:r>
            <m:r>
              <m:rPr>
                <m:sty m:val="bi"/>
              </m:rPr>
              <w:rPr>
                <w:rFonts w:ascii="Cambria Math" w:eastAsiaTheme="minorEastAsia" w:hAnsi="Cambria Math"/>
                <w:sz w:val="28"/>
                <w:szCs w:val="28"/>
              </w:rPr>
              <m:t>1</m:t>
            </m:r>
          </m:sub>
          <m:sup>
            <m:r>
              <m:rPr>
                <m:sty m:val="bi"/>
              </m:rPr>
              <w:rPr>
                <w:rFonts w:ascii="Cambria Math" w:eastAsiaTheme="minorEastAsia" w:hAnsi="Cambria Math"/>
                <w:sz w:val="28"/>
                <w:szCs w:val="28"/>
              </w:rPr>
              <m:t>n</m:t>
            </m:r>
          </m:sup>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lang w:val="fr-FR"/>
              </w:rPr>
              <m:t xml:space="preserve"> </m:t>
            </m:r>
          </m:e>
        </m:nary>
      </m:oMath>
      <w:r w:rsidR="004C03E4" w:rsidRPr="004C03E4">
        <w:rPr>
          <w:rFonts w:eastAsiaTheme="minorEastAsia"/>
          <w:sz w:val="24"/>
          <w:szCs w:val="24"/>
          <w:lang w:val="fr-FR"/>
        </w:rPr>
        <w:t xml:space="preserve"> </w:t>
      </w:r>
      <w:r w:rsidR="004C03E4" w:rsidRPr="00B30D9C">
        <w:rPr>
          <w:rFonts w:asciiTheme="majorBidi" w:eastAsiaTheme="minorEastAsia" w:hAnsiTheme="majorBidi" w:cstheme="majorBidi"/>
          <w:sz w:val="28"/>
          <w:szCs w:val="28"/>
          <w:lang w:val="fr-FR" w:eastAsia="fr-FR"/>
        </w:rPr>
        <w:t>et</w:t>
      </w:r>
      <w:r w:rsidR="00B30D9C">
        <w:rPr>
          <w:rFonts w:asciiTheme="majorBidi" w:eastAsiaTheme="minorEastAsia" w:hAnsiTheme="majorBidi" w:cstheme="majorBidi"/>
          <w:sz w:val="28"/>
          <w:szCs w:val="28"/>
          <w:lang w:val="fr-FR" w:eastAsia="fr-FR"/>
        </w:rPr>
        <w:t xml:space="preserve"> les deux écart-type :</w:t>
      </w:r>
      <w:r w:rsidR="004C03E4" w:rsidRPr="00B30D9C">
        <w:rPr>
          <w:rFonts w:asciiTheme="majorBidi" w:eastAsiaTheme="minorEastAsia" w:hAnsiTheme="majorBidi" w:cstheme="majorBidi"/>
          <w:sz w:val="28"/>
          <w:szCs w:val="28"/>
          <w:lang w:val="fr-FR" w:eastAsia="fr-FR"/>
        </w:rPr>
        <w:t xml:space="preserve">  </w:t>
      </w:r>
      <w:r w:rsidR="004C03E4" w:rsidRPr="004C03E4">
        <w:rPr>
          <w:rFonts w:eastAsiaTheme="minorEastAsia"/>
          <w:sz w:val="24"/>
          <w:szCs w:val="24"/>
          <w:lang w:val="fr-FR"/>
        </w:rPr>
        <w:t xml:space="preserve"> </w:t>
      </w:r>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σ</m:t>
            </m:r>
          </m:e>
          <m:sub>
            <m:r>
              <m:rPr>
                <m:sty m:val="bi"/>
              </m:rPr>
              <w:rPr>
                <w:rFonts w:ascii="Cambria Math" w:eastAsiaTheme="minorEastAsia" w:hAnsi="Cambria Math"/>
                <w:sz w:val="28"/>
                <w:szCs w:val="28"/>
              </w:rPr>
              <m:t>x</m:t>
            </m:r>
          </m:sub>
        </m:sSub>
      </m:oMath>
      <w:r w:rsidR="004C03E4" w:rsidRPr="004C03E4">
        <w:rPr>
          <w:rFonts w:eastAsiaTheme="minorEastAsia"/>
          <w:b/>
          <w:bCs/>
          <w:sz w:val="28"/>
          <w:szCs w:val="28"/>
          <w:lang w:val="fr-FR"/>
        </w:rPr>
        <w:t xml:space="preserve"> =  </w:t>
      </w:r>
      <w:r w:rsidR="004C03E4" w:rsidRPr="004C03E4">
        <w:rPr>
          <w:b/>
          <w:bCs/>
          <w:sz w:val="28"/>
          <w:szCs w:val="28"/>
          <w:lang w:val="fr-FR"/>
        </w:rPr>
        <w:t xml:space="preserve">  </w:t>
      </w:r>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n</m:t>
            </m:r>
          </m:den>
        </m:f>
      </m:oMath>
      <w:r w:rsidR="004C03E4" w:rsidRPr="004C03E4">
        <w:rPr>
          <w:rFonts w:eastAsiaTheme="minorEastAsia"/>
          <w:b/>
          <w:bCs/>
          <w:sz w:val="28"/>
          <w:szCs w:val="28"/>
          <w:lang w:val="fr-FR"/>
        </w:rPr>
        <w:t xml:space="preserve"> </w:t>
      </w:r>
      <m:oMath>
        <m:nary>
          <m:naryPr>
            <m:chr m:val="∑"/>
            <m:limLoc m:val="undOvr"/>
            <m:ctrlPr>
              <w:rPr>
                <w:rFonts w:ascii="Cambria Math" w:eastAsiaTheme="minorEastAsia" w:hAnsi="Cambria Math"/>
                <w:b/>
                <w:bCs/>
                <w:i/>
                <w:sz w:val="28"/>
                <w:szCs w:val="28"/>
              </w:rPr>
            </m:ctrlPr>
          </m:naryPr>
          <m:sub>
            <m:r>
              <m:rPr>
                <m:sty m:val="bi"/>
              </m:rPr>
              <w:rPr>
                <w:rFonts w:ascii="Cambria Math" w:eastAsiaTheme="minorEastAsia" w:hAnsi="Cambria Math"/>
                <w:sz w:val="28"/>
                <w:szCs w:val="28"/>
              </w:rPr>
              <m:t>i</m:t>
            </m:r>
            <m:r>
              <m:rPr>
                <m:sty m:val="bi"/>
              </m:rPr>
              <w:rPr>
                <w:rFonts w:ascii="Cambria Math" w:eastAsiaTheme="minorEastAsia" w:hAnsi="Cambria Math"/>
                <w:sz w:val="28"/>
                <w:szCs w:val="28"/>
                <w:lang w:val="fr-FR"/>
              </w:rPr>
              <m:t>=</m:t>
            </m:r>
            <m:r>
              <m:rPr>
                <m:sty m:val="bi"/>
              </m:rPr>
              <w:rPr>
                <w:rFonts w:ascii="Cambria Math" w:eastAsiaTheme="minorEastAsia" w:hAnsi="Cambria Math"/>
                <w:sz w:val="28"/>
                <w:szCs w:val="28"/>
              </w:rPr>
              <m:t>1</m:t>
            </m:r>
          </m:sub>
          <m:sup>
            <m:r>
              <m:rPr>
                <m:sty m:val="bi"/>
              </m:rPr>
              <w:rPr>
                <w:rFonts w:ascii="Cambria Math" w:eastAsiaTheme="minorEastAsia" w:hAnsi="Cambria Math"/>
                <w:sz w:val="28"/>
                <w:szCs w:val="28"/>
              </w:rPr>
              <m:t>n</m:t>
            </m:r>
          </m:sup>
          <m:e>
            <m:sSup>
              <m:sSupPr>
                <m:ctrlPr>
                  <w:rPr>
                    <w:rFonts w:ascii="Cambria Math" w:eastAsiaTheme="minorEastAsia" w:hAnsi="Cambria Math"/>
                    <w:b/>
                    <w:bCs/>
                    <w:i/>
                    <w:sz w:val="28"/>
                    <w:szCs w:val="28"/>
                  </w:rPr>
                </m:ctrlPr>
              </m:sSupPr>
              <m:e>
                <m:r>
                  <m:rPr>
                    <m:sty m:val="b"/>
                  </m:rPr>
                  <w:rPr>
                    <w:rFonts w:ascii="Cambria Math" w:eastAsiaTheme="minorEastAsia" w:hAnsi="Cambria Math"/>
                    <w:sz w:val="28"/>
                    <w:szCs w:val="28"/>
                    <w:lang w:val="fr-FR"/>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lang w:val="fr-FR"/>
                  </w:rPr>
                  <m:t xml:space="preserve"> </m:t>
                </m:r>
                <m:r>
                  <m:rPr>
                    <m:sty m:val="b"/>
                  </m:rPr>
                  <w:rPr>
                    <w:rFonts w:ascii="Cambria Math" w:eastAsiaTheme="minorEastAsia" w:hAnsi="Cambria Math"/>
                    <w:sz w:val="28"/>
                    <w:szCs w:val="28"/>
                    <w:lang w:val="fr-FR"/>
                  </w:rPr>
                  <m:t xml:space="preserve">- </m:t>
                </m:r>
                <m:acc>
                  <m:accPr>
                    <m:chr m:val="̅"/>
                    <m:ctrlPr>
                      <w:rPr>
                        <w:rFonts w:ascii="Cambria Math" w:hAnsi="Cambria Math"/>
                        <w:b/>
                        <w:bCs/>
                        <w:i/>
                        <w:sz w:val="28"/>
                        <w:szCs w:val="28"/>
                      </w:rPr>
                    </m:ctrlPr>
                  </m:accPr>
                  <m:e>
                    <m:r>
                      <m:rPr>
                        <m:sty m:val="bi"/>
                      </m:rPr>
                      <w:rPr>
                        <w:rFonts w:ascii="Cambria Math" w:hAnsi="Cambria Math"/>
                        <w:sz w:val="28"/>
                        <w:szCs w:val="28"/>
                      </w:rPr>
                      <m:t>x</m:t>
                    </m:r>
                  </m:e>
                </m:acc>
                <m:r>
                  <m:rPr>
                    <m:sty m:val="b"/>
                  </m:rPr>
                  <w:rPr>
                    <w:rFonts w:ascii="Cambria Math" w:eastAsiaTheme="minorEastAsia" w:hAnsi="Cambria Math"/>
                    <w:sz w:val="28"/>
                    <w:szCs w:val="28"/>
                    <w:lang w:val="fr-FR"/>
                  </w:rPr>
                  <m:t xml:space="preserve">) </m:t>
                </m:r>
              </m:e>
              <m:sup>
                <m:r>
                  <m:rPr>
                    <m:sty m:val="bi"/>
                  </m:rPr>
                  <w:rPr>
                    <w:rFonts w:ascii="Cambria Math" w:eastAsiaTheme="minorEastAsia" w:hAnsi="Cambria Math"/>
                    <w:sz w:val="28"/>
                    <w:szCs w:val="28"/>
                  </w:rPr>
                  <m:t>2</m:t>
                </m:r>
              </m:sup>
            </m:sSup>
            <m:r>
              <m:rPr>
                <m:sty m:val="bi"/>
              </m:rPr>
              <w:rPr>
                <w:rFonts w:ascii="Cambria Math" w:hAnsi="Cambria Math"/>
                <w:sz w:val="28"/>
                <w:szCs w:val="28"/>
                <w:lang w:val="fr-FR"/>
              </w:rPr>
              <m:t xml:space="preserve"> </m:t>
            </m:r>
          </m:e>
        </m:nary>
        <m:r>
          <w:rPr>
            <w:rFonts w:ascii="Cambria Math" w:eastAsiaTheme="minorEastAsia" w:hAnsi="Cambria Math"/>
            <w:sz w:val="28"/>
            <w:szCs w:val="28"/>
            <w:lang w:val="fr-FR"/>
          </w:rPr>
          <m:t xml:space="preserve">  </m:t>
        </m:r>
      </m:oMath>
      <w:r w:rsidR="004C03E4" w:rsidRPr="004C03E4">
        <w:rPr>
          <w:rFonts w:eastAsiaTheme="minorEastAsia"/>
          <w:sz w:val="24"/>
          <w:szCs w:val="24"/>
          <w:lang w:val="fr-FR"/>
        </w:rPr>
        <w:t xml:space="preserve"> </w:t>
      </w:r>
      <w:r w:rsidR="004C03E4" w:rsidRPr="00B30D9C">
        <w:rPr>
          <w:rFonts w:asciiTheme="majorBidi" w:eastAsiaTheme="minorEastAsia" w:hAnsiTheme="majorBidi" w:cstheme="majorBidi"/>
          <w:sz w:val="28"/>
          <w:szCs w:val="28"/>
          <w:lang w:val="fr-FR" w:eastAsia="fr-FR"/>
        </w:rPr>
        <w:t>et</w:t>
      </w:r>
      <w:r w:rsidR="004C03E4" w:rsidRPr="004C03E4">
        <w:rPr>
          <w:rFonts w:eastAsiaTheme="minorEastAsia"/>
          <w:sz w:val="24"/>
          <w:szCs w:val="24"/>
          <w:lang w:val="fr-FR"/>
        </w:rPr>
        <w:t xml:space="preserve"> </w:t>
      </w:r>
      <w:r w:rsidR="004C03E4">
        <w:rPr>
          <w:rFonts w:eastAsiaTheme="minorEastAsia"/>
          <w:sz w:val="24"/>
          <w:szCs w:val="24"/>
          <w:lang w:val="fr-FR"/>
        </w:rPr>
        <w:t xml:space="preserve"> </w:t>
      </w:r>
      <w:r w:rsidR="004C03E4" w:rsidRPr="004C03E4">
        <w:rPr>
          <w:rFonts w:eastAsiaTheme="minorEastAsia"/>
          <w:sz w:val="24"/>
          <w:szCs w:val="24"/>
          <w:lang w:val="fr-FR"/>
        </w:rPr>
        <w:t xml:space="preserve">  </w:t>
      </w:r>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σ</m:t>
            </m:r>
          </m:e>
          <m:sub>
            <m:r>
              <m:rPr>
                <m:sty m:val="bi"/>
              </m:rPr>
              <w:rPr>
                <w:rFonts w:ascii="Cambria Math" w:eastAsiaTheme="minorEastAsia" w:hAnsi="Cambria Math"/>
                <w:sz w:val="28"/>
                <w:szCs w:val="28"/>
              </w:rPr>
              <m:t>y</m:t>
            </m:r>
          </m:sub>
        </m:sSub>
      </m:oMath>
      <w:r w:rsidR="004C03E4" w:rsidRPr="004C03E4">
        <w:rPr>
          <w:rFonts w:eastAsiaTheme="minorEastAsia"/>
          <w:b/>
          <w:bCs/>
          <w:sz w:val="28"/>
          <w:szCs w:val="28"/>
          <w:lang w:val="fr-FR"/>
        </w:rPr>
        <w:t xml:space="preserve"> =  </w:t>
      </w:r>
      <w:r w:rsidR="004C03E4" w:rsidRPr="004C03E4">
        <w:rPr>
          <w:b/>
          <w:bCs/>
          <w:sz w:val="28"/>
          <w:szCs w:val="28"/>
          <w:lang w:val="fr-FR"/>
        </w:rPr>
        <w:t xml:space="preserve">  </w:t>
      </w:r>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n</m:t>
            </m:r>
          </m:den>
        </m:f>
      </m:oMath>
      <w:r w:rsidR="004C03E4" w:rsidRPr="004C03E4">
        <w:rPr>
          <w:rFonts w:eastAsiaTheme="minorEastAsia"/>
          <w:b/>
          <w:bCs/>
          <w:sz w:val="28"/>
          <w:szCs w:val="28"/>
          <w:lang w:val="fr-FR"/>
        </w:rPr>
        <w:t xml:space="preserve"> </w:t>
      </w:r>
      <m:oMath>
        <m:nary>
          <m:naryPr>
            <m:chr m:val="∑"/>
            <m:limLoc m:val="undOvr"/>
            <m:ctrlPr>
              <w:rPr>
                <w:rFonts w:ascii="Cambria Math" w:eastAsiaTheme="minorEastAsia" w:hAnsi="Cambria Math"/>
                <w:b/>
                <w:bCs/>
                <w:i/>
                <w:sz w:val="28"/>
                <w:szCs w:val="28"/>
              </w:rPr>
            </m:ctrlPr>
          </m:naryPr>
          <m:sub>
            <m:r>
              <m:rPr>
                <m:sty m:val="bi"/>
              </m:rPr>
              <w:rPr>
                <w:rFonts w:ascii="Cambria Math" w:eastAsiaTheme="minorEastAsia" w:hAnsi="Cambria Math"/>
                <w:sz w:val="28"/>
                <w:szCs w:val="28"/>
              </w:rPr>
              <m:t>i</m:t>
            </m:r>
            <m:r>
              <m:rPr>
                <m:sty m:val="bi"/>
              </m:rPr>
              <w:rPr>
                <w:rFonts w:ascii="Cambria Math" w:eastAsiaTheme="minorEastAsia" w:hAnsi="Cambria Math"/>
                <w:sz w:val="28"/>
                <w:szCs w:val="28"/>
                <w:lang w:val="fr-FR"/>
              </w:rPr>
              <m:t>=</m:t>
            </m:r>
            <m:r>
              <m:rPr>
                <m:sty m:val="bi"/>
              </m:rPr>
              <w:rPr>
                <w:rFonts w:ascii="Cambria Math" w:eastAsiaTheme="minorEastAsia" w:hAnsi="Cambria Math"/>
                <w:sz w:val="28"/>
                <w:szCs w:val="28"/>
              </w:rPr>
              <m:t>1</m:t>
            </m:r>
          </m:sub>
          <m:sup>
            <m:r>
              <m:rPr>
                <m:sty m:val="bi"/>
              </m:rPr>
              <w:rPr>
                <w:rFonts w:ascii="Cambria Math" w:eastAsiaTheme="minorEastAsia" w:hAnsi="Cambria Math"/>
                <w:sz w:val="28"/>
                <w:szCs w:val="28"/>
              </w:rPr>
              <m:t>n</m:t>
            </m:r>
          </m:sup>
          <m:e>
            <m:sSup>
              <m:sSupPr>
                <m:ctrlPr>
                  <w:rPr>
                    <w:rFonts w:ascii="Cambria Math" w:eastAsiaTheme="minorEastAsia" w:hAnsi="Cambria Math"/>
                    <w:b/>
                    <w:bCs/>
                    <w:i/>
                    <w:sz w:val="28"/>
                    <w:szCs w:val="28"/>
                  </w:rPr>
                </m:ctrlPr>
              </m:sSupPr>
              <m:e>
                <m:r>
                  <m:rPr>
                    <m:sty m:val="b"/>
                  </m:rPr>
                  <w:rPr>
                    <w:rFonts w:ascii="Cambria Math" w:eastAsiaTheme="minorEastAsia" w:hAnsi="Cambria Math"/>
                    <w:sz w:val="28"/>
                    <w:szCs w:val="28"/>
                    <w:lang w:val="fr-FR"/>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lang w:val="fr-FR"/>
                  </w:rPr>
                  <m:t xml:space="preserve"> </m:t>
                </m:r>
                <m:r>
                  <m:rPr>
                    <m:sty m:val="b"/>
                  </m:rPr>
                  <w:rPr>
                    <w:rFonts w:ascii="Cambria Math" w:eastAsiaTheme="minorEastAsia" w:hAnsi="Cambria Math"/>
                    <w:sz w:val="28"/>
                    <w:szCs w:val="28"/>
                    <w:lang w:val="fr-FR"/>
                  </w:rPr>
                  <m:t xml:space="preserve">- </m:t>
                </m:r>
                <m:acc>
                  <m:accPr>
                    <m:chr m:val="̅"/>
                    <m:ctrlPr>
                      <w:rPr>
                        <w:rFonts w:ascii="Cambria Math" w:hAnsi="Cambria Math"/>
                        <w:b/>
                        <w:bCs/>
                        <w:i/>
                        <w:sz w:val="28"/>
                        <w:szCs w:val="28"/>
                      </w:rPr>
                    </m:ctrlPr>
                  </m:accPr>
                  <m:e>
                    <m:r>
                      <m:rPr>
                        <m:sty m:val="bi"/>
                      </m:rPr>
                      <w:rPr>
                        <w:rFonts w:ascii="Cambria Math" w:hAnsi="Cambria Math"/>
                        <w:sz w:val="28"/>
                        <w:szCs w:val="28"/>
                      </w:rPr>
                      <m:t>y</m:t>
                    </m:r>
                  </m:e>
                </m:acc>
                <m:r>
                  <m:rPr>
                    <m:sty m:val="b"/>
                  </m:rPr>
                  <w:rPr>
                    <w:rFonts w:ascii="Cambria Math" w:eastAsiaTheme="minorEastAsia" w:hAnsi="Cambria Math"/>
                    <w:sz w:val="28"/>
                    <w:szCs w:val="28"/>
                    <w:lang w:val="fr-FR"/>
                  </w:rPr>
                  <m:t xml:space="preserve">) </m:t>
                </m:r>
              </m:e>
              <m:sup>
                <m:r>
                  <m:rPr>
                    <m:sty m:val="bi"/>
                  </m:rPr>
                  <w:rPr>
                    <w:rFonts w:ascii="Cambria Math" w:eastAsiaTheme="minorEastAsia" w:hAnsi="Cambria Math"/>
                    <w:sz w:val="28"/>
                    <w:szCs w:val="28"/>
                  </w:rPr>
                  <m:t>2</m:t>
                </m:r>
              </m:sup>
            </m:sSup>
            <m:r>
              <m:rPr>
                <m:sty m:val="bi"/>
              </m:rPr>
              <w:rPr>
                <w:rFonts w:ascii="Cambria Math" w:hAnsi="Cambria Math"/>
                <w:sz w:val="28"/>
                <w:szCs w:val="28"/>
                <w:lang w:val="fr-FR"/>
              </w:rPr>
              <m:t xml:space="preserve"> </m:t>
            </m:r>
          </m:e>
        </m:nary>
      </m:oMath>
      <w:r w:rsidR="004C03E4" w:rsidRPr="004C03E4">
        <w:rPr>
          <w:rFonts w:eastAsiaTheme="minorEastAsia"/>
          <w:sz w:val="24"/>
          <w:szCs w:val="24"/>
          <w:lang w:val="fr-FR"/>
        </w:rPr>
        <w:t xml:space="preserve">.  </w:t>
      </w:r>
    </w:p>
    <w:p w:rsidR="004834FA" w:rsidRDefault="004834FA" w:rsidP="004C03E4">
      <w:pPr>
        <w:rPr>
          <w:rFonts w:asciiTheme="majorBidi" w:eastAsiaTheme="minorEastAsia" w:hAnsiTheme="majorBidi" w:cstheme="majorBidi"/>
          <w:sz w:val="28"/>
          <w:szCs w:val="28"/>
          <w:lang w:val="fr-FR" w:eastAsia="fr-FR"/>
        </w:rPr>
      </w:pPr>
      <w:r w:rsidRPr="004834FA">
        <w:rPr>
          <w:rFonts w:asciiTheme="majorBidi" w:eastAsiaTheme="minorEastAsia" w:hAnsiTheme="majorBidi" w:cstheme="majorBidi"/>
          <w:sz w:val="28"/>
          <w:szCs w:val="28"/>
          <w:lang w:val="fr-FR" w:eastAsia="fr-FR"/>
        </w:rPr>
        <w:t xml:space="preserve">La valeur </w:t>
      </w:r>
      <w:r>
        <w:rPr>
          <w:rFonts w:asciiTheme="majorBidi" w:eastAsiaTheme="minorEastAsia" w:hAnsiTheme="majorBidi" w:cstheme="majorBidi"/>
          <w:sz w:val="28"/>
          <w:szCs w:val="28"/>
          <w:lang w:val="fr-FR" w:eastAsia="fr-FR"/>
        </w:rPr>
        <w:t>calculée du coefficient de corrélation est supérieure de 0.8 ce qui montre qu’il existe une forte corrélation (liaison ou dépendance)</w:t>
      </w:r>
      <w:r w:rsidRPr="004834FA">
        <w:rPr>
          <w:rFonts w:asciiTheme="majorBidi" w:eastAsiaTheme="minorEastAsia" w:hAnsiTheme="majorBidi" w:cstheme="majorBidi"/>
          <w:sz w:val="28"/>
          <w:szCs w:val="28"/>
          <w:lang w:val="fr-FR" w:eastAsia="fr-FR"/>
        </w:rPr>
        <w:t xml:space="preserve"> </w:t>
      </w:r>
      <w:r>
        <w:rPr>
          <w:rFonts w:asciiTheme="majorBidi" w:eastAsiaTheme="minorEastAsia" w:hAnsiTheme="majorBidi" w:cstheme="majorBidi"/>
          <w:sz w:val="28"/>
          <w:szCs w:val="28"/>
          <w:lang w:val="fr-FR" w:eastAsia="fr-FR"/>
        </w:rPr>
        <w:t>entre les deux variables X=</w:t>
      </w:r>
      <w:r w:rsidRPr="004834FA">
        <w:rPr>
          <w:rFonts w:asciiTheme="majorBidi" w:eastAsiaTheme="minorEastAsia" w:hAnsiTheme="majorBidi" w:cstheme="majorBidi"/>
          <w:sz w:val="28"/>
          <w:szCs w:val="28"/>
          <w:lang w:val="fr-FR" w:eastAsia="fr-FR"/>
        </w:rPr>
        <w:t xml:space="preserve"> </w:t>
      </w:r>
      <w:r>
        <w:rPr>
          <w:rFonts w:asciiTheme="majorBidi" w:eastAsiaTheme="minorEastAsia" w:hAnsiTheme="majorBidi" w:cstheme="majorBidi"/>
          <w:sz w:val="28"/>
          <w:szCs w:val="28"/>
          <w:lang w:val="fr-FR" w:eastAsia="fr-FR"/>
        </w:rPr>
        <w:t>Revenu</w:t>
      </w:r>
      <w:r>
        <w:rPr>
          <w:rFonts w:asciiTheme="majorBidi" w:eastAsiaTheme="minorEastAsia" w:hAnsiTheme="majorBidi" w:cstheme="majorBidi"/>
          <w:sz w:val="28"/>
          <w:szCs w:val="28"/>
          <w:lang w:val="fr-FR" w:eastAsia="fr-FR"/>
        </w:rPr>
        <w:t xml:space="preserve"> et Y</w:t>
      </w:r>
      <w:r>
        <w:rPr>
          <w:rFonts w:asciiTheme="majorBidi" w:eastAsiaTheme="minorEastAsia" w:hAnsiTheme="majorBidi" w:cstheme="majorBidi"/>
          <w:sz w:val="28"/>
          <w:szCs w:val="28"/>
          <w:lang w:val="fr-FR" w:eastAsia="fr-FR"/>
        </w:rPr>
        <w:t>= Dépenses</w:t>
      </w:r>
      <w:r>
        <w:rPr>
          <w:rFonts w:asciiTheme="majorBidi" w:eastAsiaTheme="minorEastAsia" w:hAnsiTheme="majorBidi" w:cstheme="majorBidi"/>
          <w:sz w:val="28"/>
          <w:szCs w:val="28"/>
          <w:lang w:val="fr-FR" w:eastAsia="fr-FR"/>
        </w:rPr>
        <w:t>.</w:t>
      </w:r>
    </w:p>
    <w:p w:rsidR="00621E1E" w:rsidRDefault="00ED3946" w:rsidP="00621E1E">
      <w:pPr>
        <w:rPr>
          <w:rFonts w:asciiTheme="majorBidi" w:eastAsiaTheme="minorEastAsia" w:hAnsiTheme="majorBidi" w:cstheme="majorBidi"/>
          <w:sz w:val="28"/>
          <w:szCs w:val="28"/>
          <w:lang w:val="fr-FR" w:eastAsia="fr-FR"/>
        </w:rPr>
      </w:pPr>
      <w:r>
        <w:rPr>
          <w:rFonts w:asciiTheme="majorBidi" w:eastAsiaTheme="minorEastAsia" w:hAnsiTheme="majorBidi" w:cstheme="majorBidi"/>
          <w:sz w:val="28"/>
          <w:szCs w:val="28"/>
          <w:lang w:val="fr-FR" w:eastAsia="fr-FR"/>
        </w:rPr>
        <w:t xml:space="preserve">5- </w:t>
      </w:r>
      <w:r w:rsidR="00ED20D8">
        <w:rPr>
          <w:rFonts w:asciiTheme="majorBidi" w:eastAsiaTheme="minorEastAsia" w:hAnsiTheme="majorBidi" w:cstheme="majorBidi"/>
          <w:sz w:val="28"/>
          <w:szCs w:val="28"/>
          <w:lang w:val="fr-FR" w:eastAsia="fr-FR"/>
        </w:rPr>
        <w:t>Deux familles sont présentées par leurs revenus annuels</w:t>
      </w:r>
      <w:r w:rsidR="00ED20D8">
        <w:rPr>
          <w:rFonts w:asciiTheme="majorBidi" w:eastAsiaTheme="minorEastAsia" w:hAnsiTheme="majorBidi" w:cstheme="majorBidi"/>
          <w:sz w:val="28"/>
          <w:szCs w:val="28"/>
          <w:lang w:val="fr-FR" w:eastAsia="fr-FR"/>
        </w:rPr>
        <w:t xml:space="preserve"> de 300000 </w:t>
      </w:r>
      <w:r w:rsidR="00ED20D8" w:rsidRPr="00006635">
        <w:rPr>
          <w:rFonts w:asciiTheme="majorBidi" w:eastAsiaTheme="minorEastAsia" w:hAnsiTheme="majorBidi" w:cstheme="majorBidi"/>
          <w:sz w:val="28"/>
          <w:szCs w:val="28"/>
          <w:lang w:val="fr-FR" w:eastAsia="fr-FR"/>
        </w:rPr>
        <w:t>dhs</w:t>
      </w:r>
      <w:r w:rsidR="00ED20D8">
        <w:rPr>
          <w:rFonts w:asciiTheme="majorBidi" w:eastAsiaTheme="minorEastAsia" w:hAnsiTheme="majorBidi" w:cstheme="majorBidi"/>
          <w:sz w:val="28"/>
          <w:szCs w:val="28"/>
          <w:lang w:val="fr-FR" w:eastAsia="fr-FR"/>
        </w:rPr>
        <w:t xml:space="preserve"> et </w:t>
      </w:r>
      <w:r w:rsidR="00ED20D8">
        <w:rPr>
          <w:rFonts w:asciiTheme="majorBidi" w:eastAsiaTheme="minorEastAsia" w:hAnsiTheme="majorBidi" w:cstheme="majorBidi"/>
          <w:sz w:val="28"/>
          <w:szCs w:val="28"/>
          <w:lang w:val="fr-FR" w:eastAsia="fr-FR"/>
        </w:rPr>
        <w:t>400000 dhs</w:t>
      </w:r>
      <w:r w:rsidR="00ED20D8">
        <w:rPr>
          <w:rFonts w:asciiTheme="majorBidi" w:eastAsiaTheme="minorEastAsia" w:hAnsiTheme="majorBidi" w:cstheme="majorBidi"/>
          <w:sz w:val="28"/>
          <w:szCs w:val="28"/>
          <w:lang w:val="fr-FR" w:eastAsia="fr-FR"/>
        </w:rPr>
        <w:t xml:space="preserve"> et nous voulons comparer leurs éventuelles dépenses. </w:t>
      </w:r>
      <w:r w:rsidR="00621E1E">
        <w:rPr>
          <w:rFonts w:asciiTheme="majorBidi" w:eastAsiaTheme="minorEastAsia" w:hAnsiTheme="majorBidi" w:cstheme="majorBidi"/>
          <w:sz w:val="28"/>
          <w:szCs w:val="28"/>
          <w:lang w:val="fr-FR" w:eastAsia="fr-FR"/>
        </w:rPr>
        <w:t xml:space="preserve">La relation linéaire entre </w:t>
      </w:r>
      <w:r w:rsidR="00621E1E">
        <w:rPr>
          <w:rFonts w:asciiTheme="majorBidi" w:eastAsiaTheme="minorEastAsia" w:hAnsiTheme="majorBidi" w:cstheme="majorBidi"/>
          <w:sz w:val="28"/>
          <w:szCs w:val="28"/>
          <w:lang w:val="fr-FR" w:eastAsia="fr-FR"/>
        </w:rPr>
        <w:t>Y= Dépenses</w:t>
      </w:r>
      <w:r w:rsidR="00621E1E">
        <w:rPr>
          <w:rFonts w:asciiTheme="majorBidi" w:eastAsiaTheme="minorEastAsia" w:hAnsiTheme="majorBidi" w:cstheme="majorBidi"/>
          <w:sz w:val="28"/>
          <w:szCs w:val="28"/>
          <w:lang w:val="fr-FR" w:eastAsia="fr-FR"/>
        </w:rPr>
        <w:t xml:space="preserve"> et </w:t>
      </w:r>
      <w:r w:rsidR="00621E1E">
        <w:rPr>
          <w:rFonts w:asciiTheme="majorBidi" w:eastAsiaTheme="minorEastAsia" w:hAnsiTheme="majorBidi" w:cstheme="majorBidi"/>
          <w:sz w:val="28"/>
          <w:szCs w:val="28"/>
          <w:lang w:val="fr-FR" w:eastAsia="fr-FR"/>
        </w:rPr>
        <w:t>X=</w:t>
      </w:r>
      <w:r w:rsidR="00621E1E" w:rsidRPr="004834FA">
        <w:rPr>
          <w:rFonts w:asciiTheme="majorBidi" w:eastAsiaTheme="minorEastAsia" w:hAnsiTheme="majorBidi" w:cstheme="majorBidi"/>
          <w:sz w:val="28"/>
          <w:szCs w:val="28"/>
          <w:lang w:val="fr-FR" w:eastAsia="fr-FR"/>
        </w:rPr>
        <w:t xml:space="preserve"> </w:t>
      </w:r>
      <w:r w:rsidR="00621E1E">
        <w:rPr>
          <w:rFonts w:asciiTheme="majorBidi" w:eastAsiaTheme="minorEastAsia" w:hAnsiTheme="majorBidi" w:cstheme="majorBidi"/>
          <w:sz w:val="28"/>
          <w:szCs w:val="28"/>
          <w:lang w:val="fr-FR" w:eastAsia="fr-FR"/>
        </w:rPr>
        <w:t>Revenu</w:t>
      </w:r>
      <w:r w:rsidR="00621E1E">
        <w:rPr>
          <w:rFonts w:asciiTheme="majorBidi" w:eastAsiaTheme="minorEastAsia" w:hAnsiTheme="majorBidi" w:cstheme="majorBidi"/>
          <w:sz w:val="28"/>
          <w:szCs w:val="28"/>
          <w:lang w:val="fr-FR" w:eastAsia="fr-FR"/>
        </w:rPr>
        <w:t xml:space="preserve"> est donnée par la formule suivante : </w:t>
      </w:r>
    </w:p>
    <w:p w:rsidR="00ED3946" w:rsidRDefault="00621E1E" w:rsidP="00621E1E">
      <w:pPr>
        <w:rPr>
          <w:rFonts w:asciiTheme="majorBidi" w:eastAsiaTheme="minorEastAsia" w:hAnsiTheme="majorBidi" w:cstheme="majorBidi"/>
          <w:sz w:val="28"/>
          <w:szCs w:val="28"/>
          <w:lang w:val="fr-FR" w:eastAsia="fr-FR"/>
        </w:rPr>
      </w:pPr>
      <w:r>
        <w:rPr>
          <w:rFonts w:asciiTheme="majorBidi" w:eastAsiaTheme="minorEastAsia" w:hAnsiTheme="majorBidi" w:cstheme="majorBidi"/>
          <w:sz w:val="28"/>
          <w:szCs w:val="28"/>
          <w:lang w:val="fr-FR" w:eastAsia="fr-FR"/>
        </w:rPr>
        <w:t>Y = -34.34 +0.23*X.</w:t>
      </w:r>
    </w:p>
    <w:p w:rsidR="00621E1E" w:rsidRDefault="00621E1E" w:rsidP="00621E1E">
      <w:pPr>
        <w:rPr>
          <w:rFonts w:asciiTheme="majorBidi" w:eastAsiaTheme="minorEastAsia" w:hAnsiTheme="majorBidi" w:cstheme="majorBidi"/>
          <w:sz w:val="28"/>
          <w:szCs w:val="28"/>
          <w:lang w:val="fr-FR" w:eastAsia="fr-FR"/>
        </w:rPr>
      </w:pPr>
      <w:r>
        <w:rPr>
          <w:rFonts w:asciiTheme="majorBidi" w:eastAsiaTheme="minorEastAsia" w:hAnsiTheme="majorBidi" w:cstheme="majorBidi"/>
          <w:sz w:val="28"/>
          <w:szCs w:val="28"/>
          <w:lang w:val="fr-FR" w:eastAsia="fr-FR"/>
        </w:rPr>
        <w:t>En première temps, nous transformons les deux valeurs de revenus annuels en même unité de mesure présentées dans le tableau de données.</w:t>
      </w:r>
    </w:p>
    <w:p w:rsidR="005936AC" w:rsidRDefault="005936AC" w:rsidP="00621E1E">
      <w:pPr>
        <w:rPr>
          <w:rFonts w:asciiTheme="majorBidi" w:eastAsiaTheme="minorEastAsia" w:hAnsiTheme="majorBidi" w:cstheme="majorBidi"/>
          <w:sz w:val="28"/>
          <w:szCs w:val="28"/>
          <w:lang w:val="fr-FR" w:eastAsia="fr-FR"/>
        </w:rPr>
      </w:pPr>
      <w:r>
        <w:rPr>
          <w:rFonts w:asciiTheme="majorBidi" w:eastAsiaTheme="minorEastAsia" w:hAnsiTheme="majorBidi" w:cstheme="majorBidi"/>
          <w:sz w:val="28"/>
          <w:szCs w:val="28"/>
          <w:lang w:val="fr-FR" w:eastAsia="fr-FR"/>
        </w:rPr>
        <w:t xml:space="preserve">Pour la première famille, le revenu est exprimé par </w:t>
      </w:r>
      <m:oMath>
        <m:sSub>
          <m:sSubPr>
            <m:ctrlPr>
              <w:rPr>
                <w:rFonts w:ascii="Cambria Math" w:eastAsiaTheme="minorEastAsia" w:hAnsi="Cambria Math" w:cstheme="majorBidi"/>
                <w:sz w:val="28"/>
                <w:szCs w:val="28"/>
                <w:lang w:val="fr-FR" w:eastAsia="fr-FR"/>
              </w:rPr>
            </m:ctrlPr>
          </m:sSubPr>
          <m:e>
            <m:r>
              <m:rPr>
                <m:sty m:val="bi"/>
              </m:rPr>
              <w:rPr>
                <w:rFonts w:ascii="Cambria Math" w:eastAsiaTheme="minorEastAsia" w:hAnsi="Cambria Math" w:cstheme="majorBidi"/>
                <w:sz w:val="28"/>
                <w:szCs w:val="28"/>
                <w:lang w:val="fr-FR" w:eastAsia="fr-FR"/>
              </w:rPr>
              <m:t>x</m:t>
            </m:r>
          </m:e>
          <m:sub>
            <m:r>
              <m:rPr>
                <m:sty m:val="b"/>
              </m:rPr>
              <w:rPr>
                <w:rFonts w:ascii="Cambria Math" w:eastAsiaTheme="minorEastAsia" w:hAnsi="Cambria Math" w:cstheme="majorBidi"/>
                <w:sz w:val="28"/>
                <w:szCs w:val="28"/>
                <w:lang w:val="fr-FR" w:eastAsia="fr-FR"/>
              </w:rPr>
              <m:t>1</m:t>
            </m:r>
          </m:sub>
        </m:sSub>
      </m:oMath>
      <w:r w:rsidRPr="005936AC">
        <w:rPr>
          <w:rFonts w:asciiTheme="majorBidi" w:eastAsiaTheme="minorEastAsia" w:hAnsiTheme="majorBidi" w:cstheme="majorBidi"/>
          <w:sz w:val="28"/>
          <w:szCs w:val="28"/>
          <w:lang w:val="fr-FR" w:eastAsia="fr-FR"/>
        </w:rPr>
        <w:t xml:space="preserve"> = 300, ce qui donne </w:t>
      </w:r>
      <w:r>
        <w:rPr>
          <w:rFonts w:asciiTheme="majorBidi" w:eastAsiaTheme="minorEastAsia" w:hAnsiTheme="majorBidi" w:cstheme="majorBidi"/>
          <w:sz w:val="28"/>
          <w:szCs w:val="28"/>
          <w:lang w:val="fr-FR" w:eastAsia="fr-FR"/>
        </w:rPr>
        <w:t xml:space="preserve">une estimation du dépense : </w:t>
      </w:r>
      <w:r w:rsidRPr="005936AC">
        <w:rPr>
          <w:rFonts w:asciiTheme="majorBidi" w:eastAsiaTheme="minorEastAsia" w:hAnsiTheme="majorBidi" w:cstheme="majorBidi"/>
          <w:sz w:val="28"/>
          <w:szCs w:val="28"/>
          <w:lang w:val="fr-FR" w:eastAsia="fr-FR"/>
        </w:rPr>
        <w:t xml:space="preserve"> </w:t>
      </w:r>
      <m:oMath>
        <m:sSub>
          <m:sSubPr>
            <m:ctrlPr>
              <w:rPr>
                <w:rFonts w:ascii="Cambria Math" w:eastAsiaTheme="minorEastAsia" w:hAnsi="Cambria Math" w:cstheme="majorBidi"/>
                <w:sz w:val="28"/>
                <w:szCs w:val="28"/>
                <w:lang w:val="fr-FR" w:eastAsia="fr-FR"/>
              </w:rPr>
            </m:ctrlPr>
          </m:sSubPr>
          <m:e>
            <m:r>
              <m:rPr>
                <m:sty m:val="bi"/>
              </m:rPr>
              <w:rPr>
                <w:rFonts w:ascii="Cambria Math" w:eastAsiaTheme="minorEastAsia" w:hAnsi="Cambria Math" w:cstheme="majorBidi"/>
                <w:sz w:val="28"/>
                <w:szCs w:val="28"/>
                <w:lang w:val="fr-FR" w:eastAsia="fr-FR"/>
              </w:rPr>
              <m:t>y</m:t>
            </m:r>
          </m:e>
          <m:sub>
            <m:r>
              <m:rPr>
                <m:sty m:val="b"/>
              </m:rPr>
              <w:rPr>
                <w:rFonts w:ascii="Cambria Math" w:eastAsiaTheme="minorEastAsia" w:hAnsi="Cambria Math" w:cstheme="majorBidi"/>
                <w:sz w:val="28"/>
                <w:szCs w:val="28"/>
                <w:lang w:val="fr-FR" w:eastAsia="fr-FR"/>
              </w:rPr>
              <m:t>1</m:t>
            </m:r>
          </m:sub>
        </m:sSub>
      </m:oMath>
      <w:r w:rsidRPr="005936AC">
        <w:rPr>
          <w:rFonts w:asciiTheme="majorBidi" w:eastAsiaTheme="minorEastAsia" w:hAnsiTheme="majorBidi" w:cstheme="majorBidi"/>
          <w:sz w:val="28"/>
          <w:szCs w:val="28"/>
          <w:lang w:val="fr-FR" w:eastAsia="fr-FR"/>
        </w:rPr>
        <w:t xml:space="preserve"> =</w:t>
      </w:r>
      <w:r w:rsidRPr="005936AC">
        <w:rPr>
          <w:rFonts w:asciiTheme="majorBidi" w:eastAsiaTheme="minorEastAsia" w:hAnsiTheme="majorBidi" w:cstheme="majorBidi"/>
          <w:sz w:val="28"/>
          <w:szCs w:val="28"/>
          <w:lang w:val="fr-FR" w:eastAsia="fr-FR"/>
        </w:rPr>
        <w:t xml:space="preserve"> </w:t>
      </w:r>
      <w:r w:rsidR="00D10358">
        <w:rPr>
          <w:rFonts w:asciiTheme="majorBidi" w:eastAsiaTheme="minorEastAsia" w:hAnsiTheme="majorBidi" w:cstheme="majorBidi"/>
          <w:sz w:val="28"/>
          <w:szCs w:val="28"/>
          <w:lang w:val="fr-FR" w:eastAsia="fr-FR"/>
        </w:rPr>
        <w:t>-34.34 +0.</w:t>
      </w:r>
      <w:r>
        <w:rPr>
          <w:rFonts w:asciiTheme="majorBidi" w:eastAsiaTheme="minorEastAsia" w:hAnsiTheme="majorBidi" w:cstheme="majorBidi"/>
          <w:sz w:val="28"/>
          <w:szCs w:val="28"/>
          <w:lang w:val="fr-FR" w:eastAsia="fr-FR"/>
        </w:rPr>
        <w:t>3*</w:t>
      </w:r>
      <w:r w:rsidRPr="005936AC">
        <w:rPr>
          <w:rFonts w:asciiTheme="majorBidi" w:eastAsiaTheme="minorEastAsia" w:hAnsiTheme="majorBidi" w:cstheme="majorBidi"/>
          <w:sz w:val="28"/>
          <w:szCs w:val="28"/>
          <w:lang w:val="fr-FR" w:eastAsia="fr-FR"/>
        </w:rPr>
        <w:t xml:space="preserve"> 300</w:t>
      </w:r>
      <w:r w:rsidR="00B57845">
        <w:rPr>
          <w:rFonts w:asciiTheme="majorBidi" w:eastAsiaTheme="minorEastAsia" w:hAnsiTheme="majorBidi" w:cstheme="majorBidi"/>
          <w:sz w:val="28"/>
          <w:szCs w:val="28"/>
          <w:lang w:val="fr-FR" w:eastAsia="fr-FR"/>
        </w:rPr>
        <w:t xml:space="preserve"> = 56</w:t>
      </w:r>
      <w:r w:rsidR="00E26C91">
        <w:rPr>
          <w:rFonts w:asciiTheme="majorBidi" w:eastAsiaTheme="minorEastAsia" w:hAnsiTheme="majorBidi" w:cstheme="majorBidi"/>
          <w:sz w:val="28"/>
          <w:szCs w:val="28"/>
          <w:lang w:val="fr-FR" w:eastAsia="fr-FR"/>
        </w:rPr>
        <w:t>.</w:t>
      </w:r>
      <w:r w:rsidR="006F37D4">
        <w:rPr>
          <w:rFonts w:asciiTheme="majorBidi" w:eastAsiaTheme="minorEastAsia" w:hAnsiTheme="majorBidi" w:cstheme="majorBidi"/>
          <w:sz w:val="28"/>
          <w:szCs w:val="28"/>
          <w:lang w:val="fr-FR" w:eastAsia="fr-FR"/>
        </w:rPr>
        <w:t xml:space="preserve"> La valeur est présenté en unité utilisé qui est </w:t>
      </w:r>
    </w:p>
    <w:p w:rsidR="00F42AB3" w:rsidRDefault="00F42AB3" w:rsidP="00F42AB3">
      <w:pPr>
        <w:rPr>
          <w:rFonts w:asciiTheme="majorBidi" w:eastAsiaTheme="minorEastAsia" w:hAnsiTheme="majorBidi" w:cstheme="majorBidi"/>
          <w:sz w:val="28"/>
          <w:szCs w:val="28"/>
          <w:lang w:val="fr-FR" w:eastAsia="fr-FR"/>
        </w:rPr>
      </w:pPr>
      <w:r>
        <w:rPr>
          <w:rFonts w:asciiTheme="majorBidi" w:eastAsiaTheme="minorEastAsia" w:hAnsiTheme="majorBidi" w:cstheme="majorBidi"/>
          <w:sz w:val="28"/>
          <w:szCs w:val="28"/>
          <w:lang w:val="fr-FR" w:eastAsia="fr-FR"/>
        </w:rPr>
        <w:t>Pour la deuxième</w:t>
      </w:r>
      <w:r>
        <w:rPr>
          <w:rFonts w:asciiTheme="majorBidi" w:eastAsiaTheme="minorEastAsia" w:hAnsiTheme="majorBidi" w:cstheme="majorBidi"/>
          <w:sz w:val="28"/>
          <w:szCs w:val="28"/>
          <w:lang w:val="fr-FR" w:eastAsia="fr-FR"/>
        </w:rPr>
        <w:t xml:space="preserve"> famille, le revenu est exprimé par </w:t>
      </w:r>
      <m:oMath>
        <m:sSub>
          <m:sSubPr>
            <m:ctrlPr>
              <w:rPr>
                <w:rFonts w:ascii="Cambria Math" w:eastAsiaTheme="minorEastAsia" w:hAnsi="Cambria Math" w:cstheme="majorBidi"/>
                <w:sz w:val="28"/>
                <w:szCs w:val="28"/>
                <w:lang w:val="fr-FR" w:eastAsia="fr-FR"/>
              </w:rPr>
            </m:ctrlPr>
          </m:sSubPr>
          <m:e>
            <m:r>
              <m:rPr>
                <m:sty m:val="bi"/>
              </m:rPr>
              <w:rPr>
                <w:rFonts w:ascii="Cambria Math" w:eastAsiaTheme="minorEastAsia" w:hAnsi="Cambria Math" w:cstheme="majorBidi"/>
                <w:sz w:val="28"/>
                <w:szCs w:val="28"/>
                <w:lang w:val="fr-FR" w:eastAsia="fr-FR"/>
              </w:rPr>
              <m:t>x</m:t>
            </m:r>
          </m:e>
          <m:sub>
            <m:r>
              <m:rPr>
                <m:sty m:val="b"/>
              </m:rPr>
              <w:rPr>
                <w:rFonts w:ascii="Cambria Math" w:eastAsiaTheme="minorEastAsia" w:hAnsi="Cambria Math" w:cstheme="majorBidi"/>
                <w:sz w:val="28"/>
                <w:szCs w:val="28"/>
                <w:lang w:val="fr-FR" w:eastAsia="fr-FR"/>
              </w:rPr>
              <m:t>1</m:t>
            </m:r>
          </m:sub>
        </m:sSub>
      </m:oMath>
      <w:r w:rsidRPr="005936AC">
        <w:rPr>
          <w:rFonts w:asciiTheme="majorBidi" w:eastAsiaTheme="minorEastAsia" w:hAnsiTheme="majorBidi" w:cstheme="majorBidi"/>
          <w:sz w:val="28"/>
          <w:szCs w:val="28"/>
          <w:lang w:val="fr-FR" w:eastAsia="fr-FR"/>
        </w:rPr>
        <w:t xml:space="preserve"> = </w:t>
      </w:r>
      <w:r>
        <w:rPr>
          <w:rFonts w:asciiTheme="majorBidi" w:eastAsiaTheme="minorEastAsia" w:hAnsiTheme="majorBidi" w:cstheme="majorBidi"/>
          <w:sz w:val="28"/>
          <w:szCs w:val="28"/>
          <w:lang w:val="fr-FR" w:eastAsia="fr-FR"/>
        </w:rPr>
        <w:t>4</w:t>
      </w:r>
      <w:r w:rsidRPr="005936AC">
        <w:rPr>
          <w:rFonts w:asciiTheme="majorBidi" w:eastAsiaTheme="minorEastAsia" w:hAnsiTheme="majorBidi" w:cstheme="majorBidi"/>
          <w:sz w:val="28"/>
          <w:szCs w:val="28"/>
          <w:lang w:val="fr-FR" w:eastAsia="fr-FR"/>
        </w:rPr>
        <w:t>00, ce qui donne </w:t>
      </w:r>
      <w:r>
        <w:rPr>
          <w:rFonts w:asciiTheme="majorBidi" w:eastAsiaTheme="minorEastAsia" w:hAnsiTheme="majorBidi" w:cstheme="majorBidi"/>
          <w:sz w:val="28"/>
          <w:szCs w:val="28"/>
          <w:lang w:val="fr-FR" w:eastAsia="fr-FR"/>
        </w:rPr>
        <w:t xml:space="preserve">une estimation du dépense : </w:t>
      </w:r>
      <w:r w:rsidRPr="005936AC">
        <w:rPr>
          <w:rFonts w:asciiTheme="majorBidi" w:eastAsiaTheme="minorEastAsia" w:hAnsiTheme="majorBidi" w:cstheme="majorBidi"/>
          <w:sz w:val="28"/>
          <w:szCs w:val="28"/>
          <w:lang w:val="fr-FR" w:eastAsia="fr-FR"/>
        </w:rPr>
        <w:t xml:space="preserve"> </w:t>
      </w:r>
      <m:oMath>
        <m:sSub>
          <m:sSubPr>
            <m:ctrlPr>
              <w:rPr>
                <w:rFonts w:ascii="Cambria Math" w:eastAsiaTheme="minorEastAsia" w:hAnsi="Cambria Math" w:cstheme="majorBidi"/>
                <w:sz w:val="28"/>
                <w:szCs w:val="28"/>
                <w:lang w:val="fr-FR" w:eastAsia="fr-FR"/>
              </w:rPr>
            </m:ctrlPr>
          </m:sSubPr>
          <m:e>
            <m:r>
              <m:rPr>
                <m:sty m:val="bi"/>
              </m:rPr>
              <w:rPr>
                <w:rFonts w:ascii="Cambria Math" w:eastAsiaTheme="minorEastAsia" w:hAnsi="Cambria Math" w:cstheme="majorBidi"/>
                <w:sz w:val="28"/>
                <w:szCs w:val="28"/>
                <w:lang w:val="fr-FR" w:eastAsia="fr-FR"/>
              </w:rPr>
              <m:t>y</m:t>
            </m:r>
          </m:e>
          <m:sub>
            <m:r>
              <m:rPr>
                <m:sty m:val="b"/>
              </m:rPr>
              <w:rPr>
                <w:rFonts w:ascii="Cambria Math" w:eastAsiaTheme="minorEastAsia" w:hAnsi="Cambria Math" w:cstheme="majorBidi"/>
                <w:sz w:val="28"/>
                <w:szCs w:val="28"/>
                <w:lang w:val="fr-FR" w:eastAsia="fr-FR"/>
              </w:rPr>
              <m:t>1</m:t>
            </m:r>
          </m:sub>
        </m:sSub>
      </m:oMath>
      <w:r w:rsidRPr="005936AC">
        <w:rPr>
          <w:rFonts w:asciiTheme="majorBidi" w:eastAsiaTheme="minorEastAsia" w:hAnsiTheme="majorBidi" w:cstheme="majorBidi"/>
          <w:sz w:val="28"/>
          <w:szCs w:val="28"/>
          <w:lang w:val="fr-FR" w:eastAsia="fr-FR"/>
        </w:rPr>
        <w:t xml:space="preserve"> = </w:t>
      </w:r>
      <w:r w:rsidR="00D10358">
        <w:rPr>
          <w:rFonts w:asciiTheme="majorBidi" w:eastAsiaTheme="minorEastAsia" w:hAnsiTheme="majorBidi" w:cstheme="majorBidi"/>
          <w:sz w:val="28"/>
          <w:szCs w:val="28"/>
          <w:lang w:val="fr-FR" w:eastAsia="fr-FR"/>
        </w:rPr>
        <w:t>-34.34 +0.</w:t>
      </w:r>
      <w:r>
        <w:rPr>
          <w:rFonts w:asciiTheme="majorBidi" w:eastAsiaTheme="minorEastAsia" w:hAnsiTheme="majorBidi" w:cstheme="majorBidi"/>
          <w:sz w:val="28"/>
          <w:szCs w:val="28"/>
          <w:lang w:val="fr-FR" w:eastAsia="fr-FR"/>
        </w:rPr>
        <w:t>3*</w:t>
      </w:r>
      <w:r w:rsidRPr="005936AC">
        <w:rPr>
          <w:rFonts w:asciiTheme="majorBidi" w:eastAsiaTheme="minorEastAsia" w:hAnsiTheme="majorBidi" w:cstheme="majorBidi"/>
          <w:sz w:val="28"/>
          <w:szCs w:val="28"/>
          <w:lang w:val="fr-FR" w:eastAsia="fr-FR"/>
        </w:rPr>
        <w:t xml:space="preserve"> </w:t>
      </w:r>
      <w:r>
        <w:rPr>
          <w:rFonts w:asciiTheme="majorBidi" w:eastAsiaTheme="minorEastAsia" w:hAnsiTheme="majorBidi" w:cstheme="majorBidi"/>
          <w:sz w:val="28"/>
          <w:szCs w:val="28"/>
          <w:lang w:val="fr-FR" w:eastAsia="fr-FR"/>
        </w:rPr>
        <w:t>4</w:t>
      </w:r>
      <w:r w:rsidRPr="005936AC">
        <w:rPr>
          <w:rFonts w:asciiTheme="majorBidi" w:eastAsiaTheme="minorEastAsia" w:hAnsiTheme="majorBidi" w:cstheme="majorBidi"/>
          <w:sz w:val="28"/>
          <w:szCs w:val="28"/>
          <w:lang w:val="fr-FR" w:eastAsia="fr-FR"/>
        </w:rPr>
        <w:t>00</w:t>
      </w:r>
      <w:r w:rsidR="0011588A">
        <w:rPr>
          <w:rFonts w:asciiTheme="majorBidi" w:eastAsiaTheme="minorEastAsia" w:hAnsiTheme="majorBidi" w:cstheme="majorBidi"/>
          <w:sz w:val="28"/>
          <w:szCs w:val="28"/>
          <w:lang w:val="fr-FR" w:eastAsia="fr-FR"/>
        </w:rPr>
        <w:t xml:space="preserve"> = 86</w:t>
      </w:r>
      <w:r w:rsidR="009E27C3">
        <w:rPr>
          <w:rFonts w:asciiTheme="majorBidi" w:eastAsiaTheme="minorEastAsia" w:hAnsiTheme="majorBidi" w:cstheme="majorBidi"/>
          <w:sz w:val="28"/>
          <w:szCs w:val="28"/>
          <w:lang w:val="fr-FR" w:eastAsia="fr-FR"/>
        </w:rPr>
        <w:t>.</w:t>
      </w:r>
    </w:p>
    <w:p w:rsidR="009E27C3" w:rsidRDefault="009E27C3" w:rsidP="00F42AB3">
      <w:pPr>
        <w:rPr>
          <w:rFonts w:asciiTheme="majorBidi" w:eastAsiaTheme="minorEastAsia" w:hAnsiTheme="majorBidi" w:cstheme="majorBidi"/>
          <w:sz w:val="28"/>
          <w:szCs w:val="28"/>
          <w:lang w:val="fr-FR" w:eastAsia="fr-FR"/>
        </w:rPr>
      </w:pPr>
      <w:r>
        <w:rPr>
          <w:rFonts w:asciiTheme="majorBidi" w:eastAsiaTheme="minorEastAsia" w:hAnsiTheme="majorBidi" w:cstheme="majorBidi"/>
          <w:sz w:val="28"/>
          <w:szCs w:val="28"/>
          <w:lang w:val="fr-FR" w:eastAsia="fr-FR"/>
        </w:rPr>
        <w:t xml:space="preserve">Les dépenses de la deuxième famille est supérieure de celle de la première famille </w:t>
      </w:r>
    </w:p>
    <w:p w:rsidR="004F3F27" w:rsidRDefault="004F3F27" w:rsidP="00F42AB3">
      <w:pPr>
        <w:rPr>
          <w:rFonts w:asciiTheme="majorBidi" w:eastAsiaTheme="minorEastAsia" w:hAnsiTheme="majorBidi" w:cstheme="majorBidi"/>
          <w:sz w:val="28"/>
          <w:szCs w:val="28"/>
          <w:lang w:val="fr-FR" w:eastAsia="fr-FR"/>
        </w:rPr>
      </w:pPr>
    </w:p>
    <w:p w:rsidR="004F3F27" w:rsidRPr="00254104" w:rsidRDefault="004F3F27" w:rsidP="004F3F27">
      <w:pPr>
        <w:spacing w:after="0" w:line="240" w:lineRule="auto"/>
        <w:rPr>
          <w:rFonts w:asciiTheme="majorBidi" w:hAnsiTheme="majorBidi" w:cstheme="majorBidi"/>
          <w:b/>
          <w:bCs/>
          <w:sz w:val="28"/>
          <w:szCs w:val="28"/>
          <w:u w:val="single"/>
          <w:lang w:val="fr-FR"/>
        </w:rPr>
      </w:pPr>
      <w:r>
        <w:rPr>
          <w:rFonts w:asciiTheme="majorBidi" w:hAnsiTheme="majorBidi" w:cstheme="majorBidi"/>
          <w:b/>
          <w:bCs/>
          <w:sz w:val="28"/>
          <w:szCs w:val="28"/>
          <w:u w:val="single"/>
          <w:lang w:val="fr-FR"/>
        </w:rPr>
        <w:t>Exercice2</w:t>
      </w:r>
      <w:r w:rsidRPr="00254104">
        <w:rPr>
          <w:rFonts w:asciiTheme="majorBidi" w:hAnsiTheme="majorBidi" w:cstheme="majorBidi"/>
          <w:b/>
          <w:bCs/>
          <w:sz w:val="28"/>
          <w:szCs w:val="28"/>
          <w:u w:val="single"/>
          <w:lang w:val="fr-FR"/>
        </w:rPr>
        <w:t>:</w:t>
      </w:r>
    </w:p>
    <w:p w:rsidR="004F3F27" w:rsidRDefault="00EC5A40" w:rsidP="00EC5A40">
      <w:pPr>
        <w:rPr>
          <w:rFonts w:asciiTheme="majorBidi" w:eastAsiaTheme="minorEastAsia" w:hAnsiTheme="majorBidi" w:cstheme="majorBidi"/>
          <w:sz w:val="28"/>
          <w:szCs w:val="28"/>
          <w:lang w:val="fr-FR" w:eastAsia="fr-FR"/>
        </w:rPr>
      </w:pPr>
      <w:r w:rsidRPr="00EC5A40">
        <w:rPr>
          <w:rFonts w:asciiTheme="majorBidi" w:eastAsiaTheme="minorEastAsia" w:hAnsiTheme="majorBidi" w:cstheme="majorBidi"/>
          <w:sz w:val="28"/>
          <w:szCs w:val="28"/>
          <w:lang w:val="fr-FR" w:eastAsia="fr-FR"/>
        </w:rPr>
        <w:t>Les données proviennent d'un échantillon d'individus à qui on a demandé de fournir des informations sur leurs situations familiales (célibataire, marié, célibataire ayant des enfants ou marié ayant des enfants) et sur leur type de l’automobile (américaine, japonaise ou européenne).</w:t>
      </w:r>
      <w:r w:rsidRPr="00EC5A40">
        <w:rPr>
          <w:rFonts w:asciiTheme="majorBidi" w:eastAsiaTheme="minorEastAsia" w:hAnsiTheme="majorBidi" w:cstheme="majorBidi"/>
          <w:sz w:val="28"/>
          <w:szCs w:val="28"/>
          <w:lang w:val="fr-FR" w:eastAsia="fr-FR"/>
        </w:rPr>
        <w:t xml:space="preserve"> </w:t>
      </w:r>
      <w:r w:rsidRPr="00EC5A40">
        <w:rPr>
          <w:rFonts w:asciiTheme="majorBidi" w:eastAsiaTheme="minorEastAsia" w:hAnsiTheme="majorBidi" w:cstheme="majorBidi"/>
          <w:sz w:val="28"/>
          <w:szCs w:val="28"/>
          <w:lang w:val="fr-FR" w:eastAsia="fr-FR"/>
        </w:rPr>
        <w:t>Le nombre total des individus faisant partie de l’étude est 339.</w:t>
      </w:r>
      <w:r w:rsidR="007F05C9">
        <w:rPr>
          <w:rFonts w:asciiTheme="majorBidi" w:eastAsiaTheme="minorEastAsia" w:hAnsiTheme="majorBidi" w:cstheme="majorBidi"/>
          <w:sz w:val="28"/>
          <w:szCs w:val="28"/>
          <w:lang w:val="fr-FR" w:eastAsia="fr-FR"/>
        </w:rPr>
        <w:t xml:space="preserve"> Le tableau de contingence est donnée par :</w:t>
      </w:r>
    </w:p>
    <w:p w:rsidR="007F05C9" w:rsidRDefault="007F05C9" w:rsidP="00EC5A40">
      <w:pPr>
        <w:rPr>
          <w:rFonts w:asciiTheme="majorBidi" w:eastAsiaTheme="minorEastAsia" w:hAnsiTheme="majorBidi" w:cstheme="majorBidi"/>
          <w:sz w:val="28"/>
          <w:szCs w:val="28"/>
          <w:lang w:val="fr-FR" w:eastAsia="fr-FR"/>
        </w:rPr>
      </w:pPr>
      <w:r>
        <w:rPr>
          <w:noProof/>
          <w:sz w:val="26"/>
          <w:szCs w:val="26"/>
        </w:rPr>
        <w:lastRenderedPageBreak/>
        <w:drawing>
          <wp:inline distT="0" distB="0" distL="0" distR="0" wp14:anchorId="2443E135" wp14:editId="5B238432">
            <wp:extent cx="5257800" cy="2241550"/>
            <wp:effectExtent l="0" t="0" r="0" b="63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2241550"/>
                    </a:xfrm>
                    <a:prstGeom prst="rect">
                      <a:avLst/>
                    </a:prstGeom>
                    <a:noFill/>
                    <a:ln>
                      <a:noFill/>
                    </a:ln>
                  </pic:spPr>
                </pic:pic>
              </a:graphicData>
            </a:graphic>
          </wp:inline>
        </w:drawing>
      </w:r>
    </w:p>
    <w:p w:rsidR="0002302C" w:rsidRDefault="0002302C" w:rsidP="0002302C">
      <w:pPr>
        <w:pStyle w:val="Paragraphedeliste"/>
        <w:numPr>
          <w:ilvl w:val="0"/>
          <w:numId w:val="1"/>
        </w:numPr>
        <w:rPr>
          <w:rFonts w:asciiTheme="majorBidi" w:eastAsiaTheme="minorEastAsia" w:hAnsiTheme="majorBidi" w:cstheme="majorBidi"/>
          <w:sz w:val="28"/>
          <w:szCs w:val="28"/>
          <w:lang w:eastAsia="fr-FR"/>
        </w:rPr>
      </w:pPr>
      <w:r>
        <w:rPr>
          <w:rFonts w:asciiTheme="majorBidi" w:eastAsiaTheme="minorEastAsia" w:hAnsiTheme="majorBidi" w:cstheme="majorBidi"/>
          <w:sz w:val="28"/>
          <w:szCs w:val="28"/>
          <w:lang w:eastAsia="fr-FR"/>
        </w:rPr>
        <w:t>Préciser le type des deux variables.</w:t>
      </w:r>
    </w:p>
    <w:p w:rsidR="0002302C" w:rsidRPr="0002302C" w:rsidRDefault="0002302C" w:rsidP="0002302C">
      <w:pPr>
        <w:pStyle w:val="Paragraphedeliste"/>
        <w:numPr>
          <w:ilvl w:val="0"/>
          <w:numId w:val="1"/>
        </w:numPr>
        <w:rPr>
          <w:rFonts w:asciiTheme="majorBidi" w:eastAsiaTheme="minorEastAsia" w:hAnsiTheme="majorBidi" w:cstheme="majorBidi"/>
          <w:sz w:val="28"/>
          <w:szCs w:val="28"/>
          <w:lang w:eastAsia="fr-FR"/>
        </w:rPr>
      </w:pPr>
      <w:r>
        <w:rPr>
          <w:rFonts w:asciiTheme="majorBidi" w:eastAsiaTheme="minorEastAsia" w:hAnsiTheme="majorBidi" w:cstheme="majorBidi"/>
          <w:sz w:val="28"/>
          <w:szCs w:val="28"/>
          <w:lang w:eastAsia="fr-FR"/>
        </w:rPr>
        <w:t>Que représente le tableau ci-dessus.</w:t>
      </w:r>
    </w:p>
    <w:p w:rsidR="0002302C" w:rsidRPr="0002302C" w:rsidRDefault="0002302C" w:rsidP="0002302C">
      <w:pPr>
        <w:pStyle w:val="Paragraphedeliste"/>
        <w:numPr>
          <w:ilvl w:val="0"/>
          <w:numId w:val="1"/>
        </w:numPr>
        <w:spacing w:after="0"/>
        <w:rPr>
          <w:rFonts w:asciiTheme="majorBidi" w:eastAsiaTheme="minorEastAsia" w:hAnsiTheme="majorBidi" w:cstheme="majorBidi"/>
          <w:sz w:val="28"/>
          <w:szCs w:val="28"/>
          <w:lang w:eastAsia="fr-FR"/>
        </w:rPr>
      </w:pPr>
      <w:r w:rsidRPr="0002302C">
        <w:rPr>
          <w:rFonts w:asciiTheme="majorBidi" w:eastAsiaTheme="minorEastAsia" w:hAnsiTheme="majorBidi" w:cstheme="majorBidi"/>
          <w:sz w:val="28"/>
          <w:szCs w:val="28"/>
          <w:lang w:eastAsia="fr-FR"/>
        </w:rPr>
        <w:t xml:space="preserve">Donner la  proportion des individus qui sont Married et ayant type de voiture European. </w:t>
      </w:r>
    </w:p>
    <w:p w:rsidR="0002302C" w:rsidRDefault="0002302C" w:rsidP="0002302C">
      <w:pPr>
        <w:pStyle w:val="Paragraphedeliste"/>
        <w:numPr>
          <w:ilvl w:val="0"/>
          <w:numId w:val="1"/>
        </w:numPr>
        <w:spacing w:after="0"/>
        <w:rPr>
          <w:rFonts w:asciiTheme="majorBidi" w:eastAsiaTheme="minorEastAsia" w:hAnsiTheme="majorBidi" w:cstheme="majorBidi"/>
          <w:sz w:val="28"/>
          <w:szCs w:val="28"/>
          <w:lang w:eastAsia="fr-FR"/>
        </w:rPr>
      </w:pPr>
      <w:r w:rsidRPr="0002302C">
        <w:rPr>
          <w:rFonts w:asciiTheme="majorBidi" w:eastAsiaTheme="minorEastAsia" w:hAnsiTheme="majorBidi" w:cstheme="majorBidi"/>
          <w:sz w:val="28"/>
          <w:szCs w:val="28"/>
          <w:lang w:eastAsia="fr-FR"/>
        </w:rPr>
        <w:t xml:space="preserve">Calculer la proportion de personnes qui ont choisis le  </w:t>
      </w:r>
      <w:r w:rsidR="00FB6B12">
        <w:rPr>
          <w:rFonts w:asciiTheme="majorBidi" w:eastAsiaTheme="minorEastAsia" w:hAnsiTheme="majorBidi" w:cstheme="majorBidi"/>
          <w:sz w:val="28"/>
          <w:szCs w:val="28"/>
          <w:lang w:eastAsia="fr-FR"/>
        </w:rPr>
        <w:t xml:space="preserve">type </w:t>
      </w:r>
      <w:r w:rsidRPr="0002302C">
        <w:rPr>
          <w:rFonts w:asciiTheme="majorBidi" w:eastAsiaTheme="minorEastAsia" w:hAnsiTheme="majorBidi" w:cstheme="majorBidi"/>
          <w:sz w:val="28"/>
          <w:szCs w:val="28"/>
          <w:lang w:eastAsia="fr-FR"/>
        </w:rPr>
        <w:t>Japanese parmi les Single.</w:t>
      </w:r>
    </w:p>
    <w:p w:rsidR="0002302C" w:rsidRDefault="00F857F6" w:rsidP="0002302C">
      <w:pPr>
        <w:pStyle w:val="Paragraphedeliste"/>
        <w:numPr>
          <w:ilvl w:val="0"/>
          <w:numId w:val="1"/>
        </w:numPr>
        <w:spacing w:after="0"/>
        <w:rPr>
          <w:rFonts w:asciiTheme="majorBidi" w:eastAsiaTheme="minorEastAsia" w:hAnsiTheme="majorBidi" w:cstheme="majorBidi"/>
          <w:sz w:val="28"/>
          <w:szCs w:val="28"/>
          <w:lang w:eastAsia="fr-FR"/>
        </w:rPr>
      </w:pPr>
      <w:r>
        <w:rPr>
          <w:rFonts w:asciiTheme="majorBidi" w:eastAsiaTheme="minorEastAsia" w:hAnsiTheme="majorBidi" w:cstheme="majorBidi"/>
          <w:sz w:val="28"/>
          <w:szCs w:val="28"/>
          <w:lang w:eastAsia="fr-FR"/>
        </w:rPr>
        <w:t>Donner le critère et la formule pour mesurer la liaison entre les deux variables.</w:t>
      </w:r>
    </w:p>
    <w:p w:rsidR="00F857F6" w:rsidRDefault="00F857F6" w:rsidP="0002302C">
      <w:pPr>
        <w:pStyle w:val="Paragraphedeliste"/>
        <w:numPr>
          <w:ilvl w:val="0"/>
          <w:numId w:val="1"/>
        </w:numPr>
        <w:spacing w:after="0"/>
        <w:rPr>
          <w:rFonts w:asciiTheme="majorBidi" w:eastAsiaTheme="minorEastAsia" w:hAnsiTheme="majorBidi" w:cstheme="majorBidi"/>
          <w:sz w:val="28"/>
          <w:szCs w:val="28"/>
          <w:lang w:eastAsia="fr-FR"/>
        </w:rPr>
      </w:pPr>
      <w:r>
        <w:rPr>
          <w:rFonts w:asciiTheme="majorBidi" w:eastAsiaTheme="minorEastAsia" w:hAnsiTheme="majorBidi" w:cstheme="majorBidi"/>
          <w:sz w:val="28"/>
          <w:szCs w:val="28"/>
          <w:lang w:eastAsia="fr-FR"/>
        </w:rPr>
        <w:t>Calculer le coefficient de mesure de la dépendance des deux variables et interpréter la valeur trouvée.</w:t>
      </w:r>
    </w:p>
    <w:p w:rsidR="00F857F6" w:rsidRPr="00F857F6" w:rsidRDefault="00F857F6" w:rsidP="00F857F6">
      <w:pPr>
        <w:autoSpaceDE w:val="0"/>
        <w:autoSpaceDN w:val="0"/>
        <w:adjustRightInd w:val="0"/>
        <w:spacing w:after="0" w:line="240" w:lineRule="auto"/>
        <w:ind w:left="360"/>
        <w:rPr>
          <w:rFonts w:asciiTheme="majorBidi" w:hAnsiTheme="majorBidi" w:cstheme="majorBidi"/>
          <w:b/>
          <w:bCs/>
          <w:sz w:val="28"/>
          <w:szCs w:val="28"/>
          <w:u w:val="single"/>
        </w:rPr>
      </w:pPr>
      <w:r w:rsidRPr="00F857F6">
        <w:rPr>
          <w:rFonts w:asciiTheme="majorBidi" w:hAnsiTheme="majorBidi" w:cstheme="majorBidi"/>
          <w:b/>
          <w:bCs/>
          <w:sz w:val="28"/>
          <w:szCs w:val="28"/>
          <w:u w:val="single"/>
        </w:rPr>
        <w:t>Solution:</w:t>
      </w:r>
      <w:r w:rsidRPr="00F857F6">
        <w:rPr>
          <w:rFonts w:asciiTheme="majorBidi" w:hAnsiTheme="majorBidi" w:cstheme="majorBidi"/>
          <w:b/>
          <w:bCs/>
          <w:sz w:val="28"/>
          <w:szCs w:val="28"/>
          <w:u w:val="single"/>
        </w:rPr>
        <w:t xml:space="preserve"> </w:t>
      </w:r>
    </w:p>
    <w:p w:rsidR="00F857F6" w:rsidRPr="00F857F6" w:rsidRDefault="00F857F6" w:rsidP="00F857F6">
      <w:pPr>
        <w:spacing w:after="0"/>
        <w:ind w:left="360"/>
        <w:rPr>
          <w:rFonts w:asciiTheme="majorBidi" w:eastAsiaTheme="minorEastAsia" w:hAnsiTheme="majorBidi" w:cstheme="majorBidi"/>
          <w:sz w:val="28"/>
          <w:szCs w:val="28"/>
          <w:lang w:eastAsia="fr-FR"/>
        </w:rPr>
      </w:pPr>
    </w:p>
    <w:p w:rsidR="00F857F6" w:rsidRDefault="00F857F6" w:rsidP="00F857F6">
      <w:pPr>
        <w:pStyle w:val="Paragraphedeliste"/>
        <w:numPr>
          <w:ilvl w:val="0"/>
          <w:numId w:val="2"/>
        </w:numPr>
        <w:rPr>
          <w:rFonts w:asciiTheme="majorBidi" w:eastAsiaTheme="minorEastAsia" w:hAnsiTheme="majorBidi" w:cstheme="majorBidi"/>
          <w:sz w:val="28"/>
          <w:szCs w:val="28"/>
          <w:lang w:eastAsia="fr-FR"/>
        </w:rPr>
      </w:pPr>
      <w:r>
        <w:rPr>
          <w:rFonts w:asciiTheme="majorBidi" w:eastAsiaTheme="minorEastAsia" w:hAnsiTheme="majorBidi" w:cstheme="majorBidi"/>
          <w:sz w:val="28"/>
          <w:szCs w:val="28"/>
          <w:lang w:eastAsia="fr-FR"/>
        </w:rPr>
        <w:t>L</w:t>
      </w:r>
      <w:r w:rsidRPr="00F857F6">
        <w:rPr>
          <w:rFonts w:asciiTheme="majorBidi" w:eastAsiaTheme="minorEastAsia" w:hAnsiTheme="majorBidi" w:cstheme="majorBidi"/>
          <w:sz w:val="28"/>
          <w:szCs w:val="28"/>
          <w:lang w:eastAsia="fr-FR"/>
        </w:rPr>
        <w:t>e</w:t>
      </w:r>
      <w:r>
        <w:rPr>
          <w:rFonts w:asciiTheme="majorBidi" w:eastAsiaTheme="minorEastAsia" w:hAnsiTheme="majorBidi" w:cstheme="majorBidi"/>
          <w:sz w:val="28"/>
          <w:szCs w:val="28"/>
          <w:lang w:eastAsia="fr-FR"/>
        </w:rPr>
        <w:t xml:space="preserve">s deux variables statistiques utilisées dans cette étude sont X = </w:t>
      </w:r>
      <w:r w:rsidRPr="00EC5A40">
        <w:rPr>
          <w:rFonts w:asciiTheme="majorBidi" w:eastAsiaTheme="minorEastAsia" w:hAnsiTheme="majorBidi" w:cstheme="majorBidi"/>
          <w:sz w:val="28"/>
          <w:szCs w:val="28"/>
          <w:lang w:eastAsia="fr-FR"/>
        </w:rPr>
        <w:t>situations familiales</w:t>
      </w:r>
      <w:r>
        <w:rPr>
          <w:rFonts w:asciiTheme="majorBidi" w:eastAsiaTheme="minorEastAsia" w:hAnsiTheme="majorBidi" w:cstheme="majorBidi"/>
          <w:sz w:val="28"/>
          <w:szCs w:val="28"/>
          <w:lang w:eastAsia="fr-FR"/>
        </w:rPr>
        <w:t xml:space="preserve"> et Y = </w:t>
      </w:r>
      <w:r w:rsidR="00F979B1" w:rsidRPr="00EC5A40">
        <w:rPr>
          <w:rFonts w:asciiTheme="majorBidi" w:eastAsiaTheme="minorEastAsia" w:hAnsiTheme="majorBidi" w:cstheme="majorBidi"/>
          <w:sz w:val="28"/>
          <w:szCs w:val="28"/>
          <w:lang w:eastAsia="fr-FR"/>
        </w:rPr>
        <w:t>leur type de l’automobile</w:t>
      </w:r>
      <w:r w:rsidR="00F979B1">
        <w:rPr>
          <w:rFonts w:asciiTheme="majorBidi" w:eastAsiaTheme="minorEastAsia" w:hAnsiTheme="majorBidi" w:cstheme="majorBidi"/>
          <w:sz w:val="28"/>
          <w:szCs w:val="28"/>
          <w:lang w:eastAsia="fr-FR"/>
        </w:rPr>
        <w:t xml:space="preserve"> et sont </w:t>
      </w:r>
      <w:r w:rsidRPr="00F857F6">
        <w:rPr>
          <w:rFonts w:asciiTheme="majorBidi" w:eastAsiaTheme="minorEastAsia" w:hAnsiTheme="majorBidi" w:cstheme="majorBidi"/>
          <w:sz w:val="28"/>
          <w:szCs w:val="28"/>
          <w:lang w:eastAsia="fr-FR"/>
        </w:rPr>
        <w:t>deux variables</w:t>
      </w:r>
      <w:r w:rsidR="00F979B1">
        <w:rPr>
          <w:rFonts w:asciiTheme="majorBidi" w:eastAsiaTheme="minorEastAsia" w:hAnsiTheme="majorBidi" w:cstheme="majorBidi"/>
          <w:sz w:val="28"/>
          <w:szCs w:val="28"/>
          <w:lang w:eastAsia="fr-FR"/>
        </w:rPr>
        <w:t xml:space="preserve"> qualitatives</w:t>
      </w:r>
      <w:r w:rsidRPr="00F857F6">
        <w:rPr>
          <w:rFonts w:asciiTheme="majorBidi" w:eastAsiaTheme="minorEastAsia" w:hAnsiTheme="majorBidi" w:cstheme="majorBidi"/>
          <w:sz w:val="28"/>
          <w:szCs w:val="28"/>
          <w:lang w:eastAsia="fr-FR"/>
        </w:rPr>
        <w:t>.</w:t>
      </w:r>
    </w:p>
    <w:p w:rsidR="00702E2C" w:rsidRDefault="002F7A5B" w:rsidP="00F857F6">
      <w:pPr>
        <w:pStyle w:val="Paragraphedeliste"/>
        <w:numPr>
          <w:ilvl w:val="0"/>
          <w:numId w:val="2"/>
        </w:numPr>
        <w:rPr>
          <w:rFonts w:asciiTheme="majorBidi" w:eastAsiaTheme="minorEastAsia" w:hAnsiTheme="majorBidi" w:cstheme="majorBidi"/>
          <w:sz w:val="28"/>
          <w:szCs w:val="28"/>
          <w:lang w:eastAsia="fr-FR"/>
        </w:rPr>
      </w:pPr>
      <w:r>
        <w:rPr>
          <w:rFonts w:asciiTheme="majorBidi" w:eastAsiaTheme="minorEastAsia" w:hAnsiTheme="majorBidi" w:cstheme="majorBidi"/>
          <w:sz w:val="28"/>
          <w:szCs w:val="28"/>
          <w:lang w:eastAsia="fr-FR"/>
        </w:rPr>
        <w:t>L</w:t>
      </w:r>
      <w:r>
        <w:rPr>
          <w:rFonts w:asciiTheme="majorBidi" w:eastAsiaTheme="minorEastAsia" w:hAnsiTheme="majorBidi" w:cstheme="majorBidi"/>
          <w:sz w:val="28"/>
          <w:szCs w:val="28"/>
          <w:lang w:eastAsia="fr-FR"/>
        </w:rPr>
        <w:t>e tableau</w:t>
      </w:r>
      <w:r>
        <w:rPr>
          <w:rFonts w:asciiTheme="majorBidi" w:eastAsiaTheme="minorEastAsia" w:hAnsiTheme="majorBidi" w:cstheme="majorBidi"/>
          <w:sz w:val="28"/>
          <w:szCs w:val="28"/>
          <w:lang w:eastAsia="fr-FR"/>
        </w:rPr>
        <w:t xml:space="preserve"> croisé </w:t>
      </w:r>
      <w:r>
        <w:rPr>
          <w:rFonts w:asciiTheme="majorBidi" w:eastAsiaTheme="minorEastAsia" w:hAnsiTheme="majorBidi" w:cstheme="majorBidi"/>
          <w:sz w:val="28"/>
          <w:szCs w:val="28"/>
          <w:lang w:eastAsia="fr-FR"/>
        </w:rPr>
        <w:t>ci-dessus</w:t>
      </w:r>
      <w:r>
        <w:rPr>
          <w:rFonts w:asciiTheme="majorBidi" w:eastAsiaTheme="minorEastAsia" w:hAnsiTheme="majorBidi" w:cstheme="majorBidi"/>
          <w:sz w:val="28"/>
          <w:szCs w:val="28"/>
          <w:lang w:eastAsia="fr-FR"/>
        </w:rPr>
        <w:t xml:space="preserve"> présente le tableau de contingence entre les deux variables X et Y.</w:t>
      </w:r>
    </w:p>
    <w:p w:rsidR="006331BE" w:rsidRDefault="006331BE" w:rsidP="00F857F6">
      <w:pPr>
        <w:pStyle w:val="Paragraphedeliste"/>
        <w:numPr>
          <w:ilvl w:val="0"/>
          <w:numId w:val="2"/>
        </w:numPr>
        <w:rPr>
          <w:rFonts w:asciiTheme="majorBidi" w:eastAsiaTheme="minorEastAsia" w:hAnsiTheme="majorBidi" w:cstheme="majorBidi"/>
          <w:sz w:val="28"/>
          <w:szCs w:val="28"/>
          <w:lang w:eastAsia="fr-FR"/>
        </w:rPr>
      </w:pPr>
      <w:r>
        <w:rPr>
          <w:rFonts w:asciiTheme="majorBidi" w:eastAsiaTheme="minorEastAsia" w:hAnsiTheme="majorBidi" w:cstheme="majorBidi"/>
          <w:sz w:val="28"/>
          <w:szCs w:val="28"/>
          <w:lang w:eastAsia="fr-FR"/>
        </w:rPr>
        <w:t xml:space="preserve">La </w:t>
      </w:r>
      <w:r w:rsidRPr="0002302C">
        <w:rPr>
          <w:rFonts w:asciiTheme="majorBidi" w:eastAsiaTheme="minorEastAsia" w:hAnsiTheme="majorBidi" w:cstheme="majorBidi"/>
          <w:sz w:val="28"/>
          <w:szCs w:val="28"/>
          <w:lang w:eastAsia="fr-FR"/>
        </w:rPr>
        <w:t>proportion des individus qui sont Married et ayant type de voiture European.</w:t>
      </w:r>
      <w:r>
        <w:rPr>
          <w:rFonts w:asciiTheme="majorBidi" w:eastAsiaTheme="minorEastAsia" w:hAnsiTheme="majorBidi" w:cstheme="majorBidi"/>
          <w:sz w:val="28"/>
          <w:szCs w:val="28"/>
          <w:lang w:eastAsia="fr-FR"/>
        </w:rPr>
        <w:t xml:space="preserve"> </w:t>
      </w:r>
      <w:r w:rsidR="00E00155">
        <w:rPr>
          <w:rFonts w:asciiTheme="majorBidi" w:eastAsiaTheme="minorEastAsia" w:hAnsiTheme="majorBidi" w:cstheme="majorBidi"/>
          <w:sz w:val="28"/>
          <w:szCs w:val="28"/>
          <w:lang w:eastAsia="fr-FR"/>
        </w:rPr>
        <w:t xml:space="preserve"> </w:t>
      </w:r>
    </w:p>
    <w:p w:rsidR="00E00155" w:rsidRDefault="00E00155" w:rsidP="00E00155">
      <w:pPr>
        <w:pStyle w:val="Paragraphedeliste"/>
        <w:rPr>
          <w:rFonts w:asciiTheme="majorBidi" w:eastAsiaTheme="minorEastAsia" w:hAnsiTheme="majorBidi" w:cstheme="majorBidi"/>
          <w:sz w:val="28"/>
          <w:szCs w:val="28"/>
          <w:lang w:val="en-US" w:eastAsia="fr-FR"/>
        </w:rPr>
      </w:pPr>
      <w:r w:rsidRPr="000E74F0">
        <w:rPr>
          <w:rFonts w:asciiTheme="majorBidi" w:eastAsiaTheme="minorEastAsia" w:hAnsiTheme="majorBidi" w:cstheme="majorBidi"/>
          <w:sz w:val="28"/>
          <w:szCs w:val="28"/>
          <w:lang w:val="en-US" w:eastAsia="fr-FR"/>
        </w:rPr>
        <w:t>P(</w:t>
      </w:r>
      <w:r w:rsidR="000E74F0" w:rsidRPr="000E74F0">
        <w:rPr>
          <w:rFonts w:asciiTheme="majorBidi" w:eastAsiaTheme="minorEastAsia" w:hAnsiTheme="majorBidi" w:cstheme="majorBidi"/>
          <w:sz w:val="28"/>
          <w:szCs w:val="28"/>
          <w:lang w:val="en-US" w:eastAsia="fr-FR"/>
        </w:rPr>
        <w:t>(</w:t>
      </w:r>
      <w:r w:rsidRPr="000E74F0">
        <w:rPr>
          <w:rFonts w:asciiTheme="majorBidi" w:eastAsiaTheme="minorEastAsia" w:hAnsiTheme="majorBidi" w:cstheme="majorBidi"/>
          <w:sz w:val="28"/>
          <w:szCs w:val="28"/>
          <w:lang w:val="en-US" w:eastAsia="fr-FR"/>
        </w:rPr>
        <w:t xml:space="preserve">X = </w:t>
      </w:r>
      <w:r w:rsidR="000E74F0" w:rsidRPr="000E74F0">
        <w:rPr>
          <w:rFonts w:asciiTheme="majorBidi" w:eastAsiaTheme="minorEastAsia" w:hAnsiTheme="majorBidi" w:cstheme="majorBidi"/>
          <w:sz w:val="28"/>
          <w:szCs w:val="28"/>
          <w:lang w:val="en-US" w:eastAsia="fr-FR"/>
        </w:rPr>
        <w:t>Married</w:t>
      </w:r>
      <w:r w:rsidR="000E74F0" w:rsidRPr="000E74F0">
        <w:rPr>
          <w:rFonts w:asciiTheme="majorBidi" w:eastAsiaTheme="minorEastAsia" w:hAnsiTheme="majorBidi" w:cstheme="majorBidi"/>
          <w:sz w:val="28"/>
          <w:szCs w:val="28"/>
          <w:lang w:val="en-US" w:eastAsia="fr-FR"/>
        </w:rPr>
        <w:t>)</w:t>
      </w:r>
      <w:r w:rsidR="000E74F0">
        <w:rPr>
          <w:rFonts w:asciiTheme="majorBidi" w:eastAsiaTheme="minorEastAsia" w:hAnsiTheme="majorBidi" w:cstheme="majorBidi"/>
          <w:sz w:val="28"/>
          <w:szCs w:val="28"/>
          <w:lang w:val="en-US" w:eastAsia="fr-FR"/>
        </w:rPr>
        <w:t>Ո(Y=</w:t>
      </w:r>
      <w:r w:rsidR="000E74F0" w:rsidRPr="000E74F0">
        <w:rPr>
          <w:rFonts w:asciiTheme="majorBidi" w:eastAsiaTheme="minorEastAsia" w:hAnsiTheme="majorBidi" w:cstheme="majorBidi"/>
          <w:sz w:val="28"/>
          <w:szCs w:val="28"/>
          <w:lang w:eastAsia="fr-FR"/>
        </w:rPr>
        <w:t xml:space="preserve"> </w:t>
      </w:r>
      <w:r w:rsidR="000E74F0" w:rsidRPr="0002302C">
        <w:rPr>
          <w:rFonts w:asciiTheme="majorBidi" w:eastAsiaTheme="minorEastAsia" w:hAnsiTheme="majorBidi" w:cstheme="majorBidi"/>
          <w:sz w:val="28"/>
          <w:szCs w:val="28"/>
          <w:lang w:eastAsia="fr-FR"/>
        </w:rPr>
        <w:t>European</w:t>
      </w:r>
      <w:r w:rsidR="000E74F0">
        <w:rPr>
          <w:rFonts w:asciiTheme="majorBidi" w:eastAsiaTheme="minorEastAsia" w:hAnsiTheme="majorBidi" w:cstheme="majorBidi"/>
          <w:sz w:val="28"/>
          <w:szCs w:val="28"/>
          <w:lang w:val="en-US" w:eastAsia="fr-FR"/>
        </w:rPr>
        <w:t>)</w:t>
      </w:r>
      <w:r w:rsidRPr="000E74F0">
        <w:rPr>
          <w:rFonts w:asciiTheme="majorBidi" w:eastAsiaTheme="minorEastAsia" w:hAnsiTheme="majorBidi" w:cstheme="majorBidi"/>
          <w:sz w:val="28"/>
          <w:szCs w:val="28"/>
          <w:lang w:val="en-US" w:eastAsia="fr-FR"/>
        </w:rPr>
        <w:t>)</w:t>
      </w:r>
      <w:r w:rsidR="000E74F0">
        <w:rPr>
          <w:rFonts w:asciiTheme="majorBidi" w:eastAsiaTheme="minorEastAsia" w:hAnsiTheme="majorBidi" w:cstheme="majorBidi"/>
          <w:sz w:val="28"/>
          <w:szCs w:val="28"/>
          <w:lang w:val="en-US" w:eastAsia="fr-FR"/>
        </w:rPr>
        <w:t xml:space="preserve"> = </w:t>
      </w:r>
      <m:oMath>
        <m:f>
          <m:fPr>
            <m:ctrlPr>
              <w:rPr>
                <w:rFonts w:ascii="Cambria Math" w:eastAsiaTheme="minorEastAsia" w:hAnsi="Cambria Math" w:cstheme="majorBidi"/>
                <w:i/>
                <w:sz w:val="28"/>
                <w:szCs w:val="28"/>
                <w:lang w:val="en-US" w:eastAsia="fr-FR"/>
              </w:rPr>
            </m:ctrlPr>
          </m:fPr>
          <m:num>
            <m:r>
              <w:rPr>
                <w:rFonts w:ascii="Cambria Math" w:eastAsiaTheme="minorEastAsia" w:hAnsi="Cambria Math" w:cstheme="majorBidi"/>
                <w:sz w:val="28"/>
                <w:szCs w:val="28"/>
                <w:lang w:val="en-US" w:eastAsia="fr-FR"/>
              </w:rPr>
              <m:t xml:space="preserve">effectif commun </m:t>
            </m:r>
          </m:num>
          <m:den>
            <m:r>
              <w:rPr>
                <w:rFonts w:ascii="Cambria Math" w:eastAsiaTheme="minorEastAsia" w:hAnsi="Cambria Math" w:cstheme="majorBidi"/>
                <w:sz w:val="28"/>
                <w:szCs w:val="28"/>
                <w:lang w:val="en-US" w:eastAsia="fr-FR"/>
              </w:rPr>
              <m:t>effectif totale</m:t>
            </m:r>
          </m:den>
        </m:f>
      </m:oMath>
      <w:r w:rsidR="000E74F0">
        <w:rPr>
          <w:rFonts w:asciiTheme="majorBidi" w:eastAsiaTheme="minorEastAsia" w:hAnsiTheme="majorBidi" w:cstheme="majorBidi"/>
          <w:sz w:val="28"/>
          <w:szCs w:val="28"/>
          <w:lang w:val="en-US" w:eastAsia="fr-FR"/>
        </w:rPr>
        <w:t xml:space="preserve"> = </w:t>
      </w:r>
      <m:oMath>
        <m:f>
          <m:fPr>
            <m:ctrlPr>
              <w:rPr>
                <w:rFonts w:ascii="Cambria Math" w:eastAsiaTheme="minorEastAsia" w:hAnsi="Cambria Math" w:cstheme="majorBidi"/>
                <w:i/>
                <w:sz w:val="28"/>
                <w:szCs w:val="28"/>
                <w:lang w:val="en-US" w:eastAsia="fr-FR"/>
              </w:rPr>
            </m:ctrlPr>
          </m:fPr>
          <m:num>
            <m:r>
              <w:rPr>
                <w:rFonts w:ascii="Cambria Math" w:eastAsiaTheme="minorEastAsia" w:hAnsi="Cambria Math" w:cstheme="majorBidi"/>
                <w:sz w:val="28"/>
                <w:szCs w:val="28"/>
                <w:lang w:val="en-US" w:eastAsia="fr-FR"/>
              </w:rPr>
              <m:t>14</m:t>
            </m:r>
          </m:num>
          <m:den>
            <m:r>
              <w:rPr>
                <w:rFonts w:ascii="Cambria Math" w:eastAsiaTheme="minorEastAsia" w:hAnsi="Cambria Math" w:cstheme="majorBidi"/>
                <w:sz w:val="28"/>
                <w:szCs w:val="28"/>
                <w:lang w:val="en-US" w:eastAsia="fr-FR"/>
              </w:rPr>
              <m:t>339</m:t>
            </m:r>
          </m:den>
        </m:f>
      </m:oMath>
      <w:r w:rsidR="000E74F0">
        <w:rPr>
          <w:rFonts w:asciiTheme="majorBidi" w:eastAsiaTheme="minorEastAsia" w:hAnsiTheme="majorBidi" w:cstheme="majorBidi"/>
          <w:sz w:val="28"/>
          <w:szCs w:val="28"/>
          <w:lang w:val="en-US" w:eastAsia="fr-FR"/>
        </w:rPr>
        <w:t xml:space="preserve"> = </w:t>
      </w:r>
      <w:r w:rsidR="000E74F0" w:rsidRPr="000E74F0">
        <w:rPr>
          <w:rFonts w:asciiTheme="majorBidi" w:eastAsiaTheme="minorEastAsia" w:hAnsiTheme="majorBidi" w:cstheme="majorBidi"/>
          <w:sz w:val="28"/>
          <w:szCs w:val="28"/>
          <w:lang w:val="en-US" w:eastAsia="fr-FR"/>
        </w:rPr>
        <w:t>0.04129</w:t>
      </w:r>
      <w:r w:rsidR="005C4E6F">
        <w:rPr>
          <w:rFonts w:asciiTheme="majorBidi" w:eastAsiaTheme="minorEastAsia" w:hAnsiTheme="majorBidi" w:cstheme="majorBidi"/>
          <w:sz w:val="28"/>
          <w:szCs w:val="28"/>
          <w:lang w:val="en-US" w:eastAsia="fr-FR"/>
        </w:rPr>
        <w:t>.</w:t>
      </w:r>
    </w:p>
    <w:p w:rsidR="00413532" w:rsidRDefault="00413532" w:rsidP="00413532">
      <w:pPr>
        <w:pStyle w:val="Paragraphedeliste"/>
        <w:numPr>
          <w:ilvl w:val="0"/>
          <w:numId w:val="1"/>
        </w:numPr>
        <w:spacing w:after="0"/>
        <w:rPr>
          <w:rFonts w:asciiTheme="majorBidi" w:eastAsiaTheme="minorEastAsia" w:hAnsiTheme="majorBidi" w:cstheme="majorBidi"/>
          <w:sz w:val="28"/>
          <w:szCs w:val="28"/>
          <w:lang w:eastAsia="fr-FR"/>
        </w:rPr>
      </w:pPr>
      <w:r>
        <w:rPr>
          <w:rFonts w:asciiTheme="majorBidi" w:eastAsiaTheme="minorEastAsia" w:hAnsiTheme="majorBidi" w:cstheme="majorBidi"/>
          <w:sz w:val="28"/>
          <w:szCs w:val="28"/>
          <w:lang w:eastAsia="fr-FR"/>
        </w:rPr>
        <w:t>L</w:t>
      </w:r>
      <w:r w:rsidRPr="0002302C">
        <w:rPr>
          <w:rFonts w:asciiTheme="majorBidi" w:eastAsiaTheme="minorEastAsia" w:hAnsiTheme="majorBidi" w:cstheme="majorBidi"/>
          <w:sz w:val="28"/>
          <w:szCs w:val="28"/>
          <w:lang w:eastAsia="fr-FR"/>
        </w:rPr>
        <w:t>a proportion de personnes qui ont choisis le  type  Japanese parmi les Single.</w:t>
      </w:r>
    </w:p>
    <w:p w:rsidR="005C4E6F" w:rsidRDefault="0032470B" w:rsidP="009025C7">
      <w:pPr>
        <w:pStyle w:val="Paragraphedeliste"/>
        <w:rPr>
          <w:rFonts w:asciiTheme="majorBidi" w:eastAsiaTheme="minorEastAsia" w:hAnsiTheme="majorBidi" w:cstheme="majorBidi"/>
          <w:sz w:val="28"/>
          <w:szCs w:val="28"/>
          <w:lang w:eastAsia="fr-FR"/>
        </w:rPr>
      </w:pPr>
      <w:r>
        <w:rPr>
          <w:rFonts w:asciiTheme="majorBidi" w:eastAsiaTheme="minorEastAsia" w:hAnsiTheme="majorBidi" w:cstheme="majorBidi"/>
          <w:sz w:val="28"/>
          <w:szCs w:val="28"/>
          <w:lang w:eastAsia="fr-FR"/>
        </w:rPr>
        <w:t>P(Y=</w:t>
      </w:r>
      <w:r w:rsidRPr="0032470B">
        <w:rPr>
          <w:rFonts w:asciiTheme="majorBidi" w:eastAsiaTheme="minorEastAsia" w:hAnsiTheme="majorBidi" w:cstheme="majorBidi"/>
          <w:sz w:val="28"/>
          <w:szCs w:val="28"/>
          <w:lang w:eastAsia="fr-FR"/>
        </w:rPr>
        <w:t xml:space="preserve"> </w:t>
      </w:r>
      <w:r w:rsidRPr="0002302C">
        <w:rPr>
          <w:rFonts w:asciiTheme="majorBidi" w:eastAsiaTheme="minorEastAsia" w:hAnsiTheme="majorBidi" w:cstheme="majorBidi"/>
          <w:sz w:val="28"/>
          <w:szCs w:val="28"/>
          <w:lang w:eastAsia="fr-FR"/>
        </w:rPr>
        <w:t>Japanese</w:t>
      </w:r>
      <w:r>
        <w:rPr>
          <w:rFonts w:asciiTheme="majorBidi" w:eastAsiaTheme="minorEastAsia" w:hAnsiTheme="majorBidi" w:cstheme="majorBidi"/>
          <w:sz w:val="28"/>
          <w:szCs w:val="28"/>
          <w:lang w:eastAsia="fr-FR"/>
        </w:rPr>
        <w:t xml:space="preserve"> / X= </w:t>
      </w:r>
      <w:r w:rsidRPr="0002302C">
        <w:rPr>
          <w:rFonts w:asciiTheme="majorBidi" w:eastAsiaTheme="minorEastAsia" w:hAnsiTheme="majorBidi" w:cstheme="majorBidi"/>
          <w:sz w:val="28"/>
          <w:szCs w:val="28"/>
          <w:lang w:eastAsia="fr-FR"/>
        </w:rPr>
        <w:t>Single</w:t>
      </w:r>
      <w:r>
        <w:rPr>
          <w:rFonts w:asciiTheme="majorBidi" w:eastAsiaTheme="minorEastAsia" w:hAnsiTheme="majorBidi" w:cstheme="majorBidi"/>
          <w:sz w:val="28"/>
          <w:szCs w:val="28"/>
          <w:lang w:eastAsia="fr-FR"/>
        </w:rPr>
        <w:t xml:space="preserve">) = </w:t>
      </w:r>
      <m:oMath>
        <m:f>
          <m:fPr>
            <m:ctrlPr>
              <w:rPr>
                <w:rFonts w:ascii="Cambria Math" w:eastAsiaTheme="minorEastAsia" w:hAnsi="Cambria Math" w:cstheme="majorBidi"/>
                <w:i/>
                <w:sz w:val="28"/>
                <w:szCs w:val="28"/>
                <w:lang w:eastAsia="fr-FR"/>
              </w:rPr>
            </m:ctrlPr>
          </m:fPr>
          <m:num>
            <m:r>
              <m:rPr>
                <m:sty m:val="p"/>
              </m:rPr>
              <w:rPr>
                <w:rFonts w:ascii="Cambria Math" w:eastAsiaTheme="minorEastAsia" w:hAnsi="Cambria Math" w:cstheme="majorBidi"/>
                <w:sz w:val="28"/>
                <w:szCs w:val="28"/>
                <w:lang w:eastAsia="fr-FR"/>
              </w:rPr>
              <m:t xml:space="preserve">P(Y= Japanese </m:t>
            </m:r>
            <m:r>
              <m:rPr>
                <m:sty m:val="p"/>
              </m:rPr>
              <w:rPr>
                <w:rFonts w:ascii="Cambria Math" w:eastAsiaTheme="minorEastAsia" w:hAnsi="Cambria Math" w:cstheme="majorBidi"/>
                <w:sz w:val="28"/>
                <w:szCs w:val="28"/>
                <w:lang w:val="en-US" w:eastAsia="fr-FR"/>
              </w:rPr>
              <m:t>Ո</m:t>
            </m:r>
            <m:r>
              <m:rPr>
                <m:sty m:val="p"/>
              </m:rPr>
              <w:rPr>
                <w:rFonts w:ascii="Cambria Math" w:eastAsiaTheme="minorEastAsia" w:hAnsi="Cambria Math" w:cstheme="majorBidi"/>
                <w:sz w:val="28"/>
                <w:szCs w:val="28"/>
                <w:lang w:eastAsia="fr-FR"/>
              </w:rPr>
              <m:t xml:space="preserve"> </m:t>
            </m:r>
            <m:r>
              <m:rPr>
                <m:sty m:val="p"/>
              </m:rPr>
              <w:rPr>
                <w:rFonts w:ascii="Cambria Math" w:eastAsiaTheme="minorEastAsia" w:hAnsi="Cambria Math" w:cstheme="majorBidi"/>
                <w:sz w:val="28"/>
                <w:szCs w:val="28"/>
                <w:lang w:eastAsia="fr-FR"/>
              </w:rPr>
              <m:t xml:space="preserve"> X= Single) </m:t>
            </m:r>
          </m:num>
          <m:den>
            <m:r>
              <w:rPr>
                <w:rFonts w:ascii="Cambria Math" w:eastAsiaTheme="minorEastAsia" w:hAnsi="Cambria Math" w:cstheme="majorBidi"/>
                <w:sz w:val="28"/>
                <w:szCs w:val="28"/>
                <w:lang w:eastAsia="fr-FR"/>
              </w:rPr>
              <m:t>P(</m:t>
            </m:r>
            <m:r>
              <m:rPr>
                <m:sty m:val="p"/>
              </m:rPr>
              <w:rPr>
                <w:rFonts w:ascii="Cambria Math" w:eastAsiaTheme="minorEastAsia" w:hAnsi="Cambria Math" w:cstheme="majorBidi"/>
                <w:sz w:val="28"/>
                <w:szCs w:val="28"/>
                <w:lang w:eastAsia="fr-FR"/>
              </w:rPr>
              <m:t>X= Single)</m:t>
            </m:r>
          </m:den>
        </m:f>
      </m:oMath>
      <w:r>
        <w:rPr>
          <w:rFonts w:asciiTheme="majorBidi" w:eastAsiaTheme="minorEastAsia" w:hAnsiTheme="majorBidi" w:cstheme="majorBidi"/>
          <w:sz w:val="28"/>
          <w:szCs w:val="28"/>
          <w:lang w:eastAsia="fr-FR"/>
        </w:rPr>
        <w:t xml:space="preserve"> = </w:t>
      </w:r>
      <m:oMath>
        <m:f>
          <m:fPr>
            <m:ctrlPr>
              <w:rPr>
                <w:rFonts w:ascii="Cambria Math" w:eastAsiaTheme="minorEastAsia" w:hAnsi="Cambria Math" w:cstheme="majorBidi"/>
                <w:i/>
                <w:sz w:val="28"/>
                <w:szCs w:val="28"/>
                <w:lang w:eastAsia="fr-FR"/>
              </w:rPr>
            </m:ctrlPr>
          </m:fPr>
          <m:num>
            <m:r>
              <w:rPr>
                <w:rFonts w:ascii="Cambria Math" w:eastAsiaTheme="minorEastAsia" w:hAnsi="Cambria Math" w:cstheme="majorBidi"/>
                <w:sz w:val="28"/>
                <w:szCs w:val="28"/>
                <w:lang w:eastAsia="fr-FR"/>
              </w:rPr>
              <m:t>63</m:t>
            </m:r>
          </m:num>
          <m:den>
            <m:r>
              <w:rPr>
                <w:rFonts w:ascii="Cambria Math" w:eastAsiaTheme="minorEastAsia" w:hAnsi="Cambria Math" w:cstheme="majorBidi"/>
                <w:sz w:val="28"/>
                <w:szCs w:val="28"/>
                <w:lang w:eastAsia="fr-FR"/>
              </w:rPr>
              <m:t>111</m:t>
            </m:r>
          </m:den>
        </m:f>
      </m:oMath>
      <w:r w:rsidR="009025C7">
        <w:rPr>
          <w:rFonts w:asciiTheme="majorBidi" w:eastAsiaTheme="minorEastAsia" w:hAnsiTheme="majorBidi" w:cstheme="majorBidi"/>
          <w:sz w:val="28"/>
          <w:szCs w:val="28"/>
          <w:lang w:eastAsia="fr-FR"/>
        </w:rPr>
        <w:t xml:space="preserve"> = </w:t>
      </w:r>
      <w:r w:rsidR="009025C7" w:rsidRPr="009025C7">
        <w:rPr>
          <w:rFonts w:asciiTheme="majorBidi" w:eastAsiaTheme="minorEastAsia" w:hAnsiTheme="majorBidi" w:cstheme="majorBidi"/>
          <w:sz w:val="28"/>
          <w:szCs w:val="28"/>
          <w:lang w:eastAsia="fr-FR"/>
        </w:rPr>
        <w:t>0.5675</w:t>
      </w:r>
      <w:r w:rsidR="009025C7">
        <w:rPr>
          <w:rFonts w:asciiTheme="majorBidi" w:eastAsiaTheme="minorEastAsia" w:hAnsiTheme="majorBidi" w:cstheme="majorBidi"/>
          <w:sz w:val="28"/>
          <w:szCs w:val="28"/>
          <w:lang w:eastAsia="fr-FR"/>
        </w:rPr>
        <w:t>.</w:t>
      </w:r>
    </w:p>
    <w:p w:rsidR="00FB6B12" w:rsidRDefault="00FB6B12" w:rsidP="00BC1F16">
      <w:pPr>
        <w:pStyle w:val="Paragraphedeliste"/>
        <w:numPr>
          <w:ilvl w:val="0"/>
          <w:numId w:val="1"/>
        </w:numPr>
        <w:rPr>
          <w:rFonts w:asciiTheme="majorBidi" w:eastAsiaTheme="minorEastAsia" w:hAnsiTheme="majorBidi" w:cstheme="majorBidi"/>
          <w:sz w:val="28"/>
          <w:szCs w:val="28"/>
          <w:lang w:eastAsia="fr-FR"/>
        </w:rPr>
      </w:pPr>
      <w:r>
        <w:rPr>
          <w:rFonts w:asciiTheme="majorBidi" w:eastAsiaTheme="minorEastAsia" w:hAnsiTheme="majorBidi" w:cstheme="majorBidi"/>
          <w:sz w:val="28"/>
          <w:szCs w:val="28"/>
          <w:lang w:eastAsia="fr-FR"/>
        </w:rPr>
        <w:lastRenderedPageBreak/>
        <w:t xml:space="preserve">Le critère qui permet de mesurer </w:t>
      </w:r>
      <w:r w:rsidR="00BC1F16">
        <w:rPr>
          <w:rFonts w:asciiTheme="majorBidi" w:eastAsiaTheme="minorEastAsia" w:hAnsiTheme="majorBidi" w:cstheme="majorBidi"/>
          <w:sz w:val="28"/>
          <w:szCs w:val="28"/>
          <w:lang w:eastAsia="fr-FR"/>
        </w:rPr>
        <w:t xml:space="preserve">la liaison entre deux variables qualitatives est le coefficient de Khi-deux </w:t>
      </w:r>
      <m:oMath>
        <m:sSup>
          <m:sSupPr>
            <m:ctrlPr>
              <w:rPr>
                <w:rFonts w:ascii="Cambria Math" w:eastAsiaTheme="minorEastAsia" w:hAnsi="Cambria Math" w:cstheme="majorBidi"/>
                <w:i/>
                <w:sz w:val="28"/>
                <w:szCs w:val="28"/>
                <w:lang w:eastAsia="fr-FR"/>
              </w:rPr>
            </m:ctrlPr>
          </m:sSupPr>
          <m:e>
            <m:r>
              <m:rPr>
                <m:sty m:val="p"/>
              </m:rPr>
              <w:rPr>
                <w:rFonts w:ascii="Cambria Math" w:eastAsiaTheme="minorEastAsia" w:hAnsi="Cambria Math" w:cstheme="majorBidi"/>
                <w:sz w:val="28"/>
                <w:szCs w:val="28"/>
                <w:lang w:eastAsia="fr-FR"/>
              </w:rPr>
              <m:t>χ</m:t>
            </m:r>
          </m:e>
          <m:sup>
            <m:r>
              <w:rPr>
                <w:rFonts w:ascii="Cambria Math" w:eastAsiaTheme="minorEastAsia" w:hAnsi="Cambria Math" w:cstheme="majorBidi"/>
                <w:sz w:val="28"/>
                <w:szCs w:val="28"/>
                <w:lang w:eastAsia="fr-FR"/>
              </w:rPr>
              <m:t>2</m:t>
            </m:r>
          </m:sup>
        </m:sSup>
      </m:oMath>
      <w:r w:rsidR="00BC1F16">
        <w:rPr>
          <w:rFonts w:asciiTheme="majorBidi" w:eastAsiaTheme="minorEastAsia" w:hAnsiTheme="majorBidi" w:cstheme="majorBidi"/>
          <w:sz w:val="28"/>
          <w:szCs w:val="28"/>
          <w:lang w:eastAsia="fr-FR"/>
        </w:rPr>
        <w:t xml:space="preserve">. </w:t>
      </w:r>
      <w:r w:rsidR="00F851AA">
        <w:rPr>
          <w:rFonts w:asciiTheme="majorBidi" w:eastAsiaTheme="minorEastAsia" w:hAnsiTheme="majorBidi" w:cstheme="majorBidi"/>
          <w:sz w:val="28"/>
          <w:szCs w:val="28"/>
          <w:lang w:eastAsia="fr-FR"/>
        </w:rPr>
        <w:t xml:space="preserve">La formule est donné par l’expression suivante : </w:t>
      </w:r>
      <w:r w:rsidR="00A468B7">
        <w:rPr>
          <w:rFonts w:asciiTheme="majorBidi" w:eastAsiaTheme="minorEastAsia" w:hAnsiTheme="majorBidi" w:cstheme="majorBidi"/>
          <w:sz w:val="28"/>
          <w:szCs w:val="28"/>
          <w:lang w:eastAsia="fr-FR"/>
        </w:rPr>
        <w:t xml:space="preserve"> </w:t>
      </w:r>
    </w:p>
    <w:p w:rsidR="00A468B7" w:rsidRDefault="00D93945" w:rsidP="00D93945">
      <w:pPr>
        <w:pStyle w:val="Paragraphedeliste"/>
        <w:jc w:val="center"/>
        <w:rPr>
          <w:rFonts w:asciiTheme="majorBidi" w:eastAsiaTheme="minorEastAsia" w:hAnsiTheme="majorBidi" w:cstheme="majorBidi"/>
          <w:sz w:val="28"/>
          <w:szCs w:val="28"/>
          <w:lang w:eastAsia="fr-FR"/>
        </w:rPr>
      </w:pPr>
      <w:r>
        <w:rPr>
          <w:rFonts w:asciiTheme="majorBidi" w:eastAsiaTheme="minorEastAsia" w:hAnsiTheme="majorBidi" w:cstheme="majorBidi"/>
          <w:sz w:val="32"/>
          <w:szCs w:val="32"/>
          <w:lang w:eastAsia="fr-FR"/>
        </w:rPr>
        <w:t xml:space="preserve">  </w:t>
      </w:r>
      <m:oMath>
        <m:sSup>
          <m:sSupPr>
            <m:ctrlPr>
              <w:rPr>
                <w:rFonts w:ascii="Cambria Math" w:eastAsiaTheme="minorEastAsia" w:hAnsi="Cambria Math" w:cstheme="majorBidi"/>
                <w:i/>
                <w:sz w:val="28"/>
                <w:szCs w:val="28"/>
                <w:lang w:eastAsia="fr-FR"/>
              </w:rPr>
            </m:ctrlPr>
          </m:sSupPr>
          <m:e>
            <m:r>
              <m:rPr>
                <m:sty m:val="p"/>
              </m:rPr>
              <w:rPr>
                <w:rFonts w:ascii="Cambria Math" w:eastAsiaTheme="minorEastAsia" w:hAnsi="Cambria Math" w:cstheme="majorBidi"/>
                <w:sz w:val="28"/>
                <w:szCs w:val="28"/>
                <w:lang w:eastAsia="fr-FR"/>
              </w:rPr>
              <m:t>χ</m:t>
            </m:r>
          </m:e>
          <m:sup>
            <m:r>
              <w:rPr>
                <w:rFonts w:ascii="Cambria Math" w:eastAsiaTheme="minorEastAsia" w:hAnsi="Cambria Math" w:cstheme="majorBidi"/>
                <w:sz w:val="28"/>
                <w:szCs w:val="28"/>
                <w:lang w:eastAsia="fr-FR"/>
              </w:rPr>
              <m:t>2</m:t>
            </m:r>
          </m:sup>
        </m:sSup>
        <m:r>
          <w:rPr>
            <w:rFonts w:ascii="Cambria Math" w:eastAsiaTheme="minorEastAsia" w:hAnsi="Cambria Math" w:cstheme="majorBidi"/>
            <w:sz w:val="28"/>
            <w:szCs w:val="28"/>
            <w:lang w:eastAsia="fr-FR"/>
          </w:rPr>
          <m:t xml:space="preserve">= </m:t>
        </m:r>
        <m:nary>
          <m:naryPr>
            <m:chr m:val="∑"/>
            <m:limLoc m:val="undOvr"/>
            <m:ctrlPr>
              <w:rPr>
                <w:rFonts w:ascii="Cambria Math" w:eastAsiaTheme="minorEastAsia" w:hAnsi="Cambria Math" w:cstheme="majorBidi"/>
                <w:i/>
                <w:sz w:val="32"/>
                <w:szCs w:val="32"/>
                <w:lang w:eastAsia="fr-FR"/>
              </w:rPr>
            </m:ctrlPr>
          </m:naryPr>
          <m:sub>
            <m:r>
              <w:rPr>
                <w:rFonts w:ascii="Cambria Math" w:eastAsiaTheme="minorEastAsia" w:hAnsi="Cambria Math" w:cstheme="majorBidi"/>
                <w:sz w:val="32"/>
                <w:szCs w:val="32"/>
                <w:lang w:eastAsia="fr-FR"/>
              </w:rPr>
              <m:t>i=1</m:t>
            </m:r>
          </m:sub>
          <m:sup>
            <m:r>
              <w:rPr>
                <w:rFonts w:ascii="Cambria Math" w:eastAsiaTheme="minorEastAsia" w:hAnsi="Cambria Math" w:cstheme="majorBidi"/>
                <w:sz w:val="32"/>
                <w:szCs w:val="32"/>
                <w:lang w:eastAsia="fr-FR"/>
              </w:rPr>
              <m:t>K</m:t>
            </m:r>
          </m:sup>
          <m:e>
            <m:nary>
              <m:naryPr>
                <m:chr m:val="∑"/>
                <m:limLoc m:val="undOvr"/>
                <m:ctrlPr>
                  <w:rPr>
                    <w:rFonts w:ascii="Cambria Math" w:eastAsiaTheme="minorEastAsia" w:hAnsi="Cambria Math" w:cstheme="majorBidi"/>
                    <w:i/>
                    <w:sz w:val="32"/>
                    <w:szCs w:val="32"/>
                    <w:lang w:eastAsia="fr-FR"/>
                  </w:rPr>
                </m:ctrlPr>
              </m:naryPr>
              <m:sub>
                <m:r>
                  <w:rPr>
                    <w:rFonts w:ascii="Cambria Math" w:eastAsiaTheme="minorEastAsia" w:hAnsi="Cambria Math" w:cstheme="majorBidi"/>
                    <w:sz w:val="32"/>
                    <w:szCs w:val="32"/>
                    <w:lang w:eastAsia="fr-FR"/>
                  </w:rPr>
                  <m:t>j</m:t>
                </m:r>
                <m:r>
                  <w:rPr>
                    <w:rFonts w:ascii="Cambria Math" w:eastAsiaTheme="minorEastAsia" w:hAnsi="Cambria Math" w:cstheme="majorBidi"/>
                    <w:sz w:val="32"/>
                    <w:szCs w:val="32"/>
                    <w:lang w:eastAsia="fr-FR"/>
                  </w:rPr>
                  <m:t>=1</m:t>
                </m:r>
              </m:sub>
              <m:sup>
                <m:r>
                  <w:rPr>
                    <w:rFonts w:ascii="Cambria Math" w:eastAsiaTheme="minorEastAsia" w:hAnsi="Cambria Math" w:cstheme="majorBidi"/>
                    <w:sz w:val="32"/>
                    <w:szCs w:val="32"/>
                    <w:lang w:eastAsia="fr-FR"/>
                  </w:rPr>
                  <m:t>L</m:t>
                </m:r>
              </m:sup>
              <m:e>
                <m:f>
                  <m:fPr>
                    <m:ctrlPr>
                      <w:rPr>
                        <w:rFonts w:ascii="Cambria Math" w:eastAsiaTheme="minorEastAsia" w:hAnsi="Cambria Math" w:cstheme="majorBidi"/>
                        <w:i/>
                        <w:sz w:val="32"/>
                        <w:szCs w:val="32"/>
                        <w:lang w:eastAsia="fr-FR"/>
                      </w:rPr>
                    </m:ctrlPr>
                  </m:fPr>
                  <m:num>
                    <m:sSup>
                      <m:sSupPr>
                        <m:ctrlPr>
                          <w:rPr>
                            <w:rFonts w:ascii="Cambria Math" w:eastAsiaTheme="minorEastAsia" w:hAnsi="Cambria Math" w:cstheme="majorBidi"/>
                            <w:i/>
                            <w:sz w:val="32"/>
                            <w:szCs w:val="32"/>
                            <w:lang w:eastAsia="fr-FR"/>
                          </w:rPr>
                        </m:ctrlPr>
                      </m:sSupPr>
                      <m:e>
                        <m:r>
                          <w:rPr>
                            <w:rFonts w:ascii="Cambria Math" w:eastAsiaTheme="minorEastAsia" w:hAnsi="Cambria Math" w:cstheme="majorBidi"/>
                            <w:sz w:val="32"/>
                            <w:szCs w:val="32"/>
                            <w:lang w:eastAsia="fr-FR"/>
                          </w:rPr>
                          <m:t>(</m:t>
                        </m:r>
                        <m:sSub>
                          <m:sSubPr>
                            <m:ctrlPr>
                              <w:rPr>
                                <w:rFonts w:ascii="Cambria Math" w:eastAsiaTheme="minorEastAsia" w:hAnsi="Cambria Math" w:cstheme="majorBidi"/>
                                <w:i/>
                                <w:sz w:val="32"/>
                                <w:szCs w:val="32"/>
                                <w:lang w:eastAsia="fr-FR"/>
                              </w:rPr>
                            </m:ctrlPr>
                          </m:sSubPr>
                          <m:e>
                            <m:r>
                              <w:rPr>
                                <w:rFonts w:ascii="Cambria Math" w:eastAsiaTheme="minorEastAsia" w:hAnsi="Cambria Math" w:cstheme="majorBidi"/>
                                <w:sz w:val="32"/>
                                <w:szCs w:val="32"/>
                                <w:lang w:eastAsia="fr-FR"/>
                              </w:rPr>
                              <m:t>n</m:t>
                            </m:r>
                          </m:e>
                          <m:sub>
                            <m:r>
                              <w:rPr>
                                <w:rFonts w:ascii="Cambria Math" w:eastAsiaTheme="minorEastAsia" w:hAnsi="Cambria Math" w:cstheme="majorBidi"/>
                                <w:sz w:val="32"/>
                                <w:szCs w:val="32"/>
                                <w:lang w:eastAsia="fr-FR"/>
                              </w:rPr>
                              <m:t>ij</m:t>
                            </m:r>
                          </m:sub>
                        </m:sSub>
                        <m:r>
                          <m:rPr>
                            <m:sty m:val="p"/>
                          </m:rPr>
                          <w:rPr>
                            <w:rFonts w:ascii="Cambria Math" w:eastAsiaTheme="minorEastAsia" w:hAnsi="Cambria Math" w:cstheme="majorBidi"/>
                            <w:sz w:val="32"/>
                            <w:szCs w:val="32"/>
                            <w:lang w:eastAsia="fr-FR"/>
                          </w:rPr>
                          <m:t xml:space="preserve"> - </m:t>
                        </m:r>
                        <m:f>
                          <m:fPr>
                            <m:ctrlPr>
                              <w:rPr>
                                <w:rFonts w:ascii="Cambria Math" w:eastAsiaTheme="minorEastAsia" w:hAnsi="Cambria Math" w:cstheme="majorBidi"/>
                                <w:i/>
                                <w:sz w:val="32"/>
                                <w:szCs w:val="32"/>
                                <w:lang w:eastAsia="fr-FR"/>
                              </w:rPr>
                            </m:ctrlPr>
                          </m:fPr>
                          <m:num>
                            <m:sSub>
                              <m:sSubPr>
                                <m:ctrlPr>
                                  <w:rPr>
                                    <w:rFonts w:ascii="Cambria Math" w:eastAsiaTheme="minorEastAsia" w:hAnsi="Cambria Math" w:cstheme="majorBidi"/>
                                    <w:i/>
                                    <w:sz w:val="32"/>
                                    <w:szCs w:val="32"/>
                                    <w:lang w:eastAsia="fr-FR"/>
                                  </w:rPr>
                                </m:ctrlPr>
                              </m:sSubPr>
                              <m:e>
                                <m:r>
                                  <w:rPr>
                                    <w:rFonts w:ascii="Cambria Math" w:eastAsiaTheme="minorEastAsia" w:hAnsi="Cambria Math" w:cstheme="majorBidi"/>
                                    <w:sz w:val="32"/>
                                    <w:szCs w:val="32"/>
                                    <w:lang w:eastAsia="fr-FR"/>
                                  </w:rPr>
                                  <m:t>n</m:t>
                                </m:r>
                              </m:e>
                              <m:sub>
                                <m:r>
                                  <w:rPr>
                                    <w:rFonts w:ascii="Cambria Math" w:eastAsiaTheme="minorEastAsia" w:hAnsi="Cambria Math" w:cstheme="majorBidi"/>
                                    <w:sz w:val="32"/>
                                    <w:szCs w:val="32"/>
                                    <w:lang w:eastAsia="fr-FR"/>
                                  </w:rPr>
                                  <m:t>i.</m:t>
                                </m:r>
                              </m:sub>
                            </m:sSub>
                            <m:r>
                              <m:rPr>
                                <m:sty m:val="p"/>
                              </m:rPr>
                              <w:rPr>
                                <w:rFonts w:ascii="Cambria Math" w:eastAsiaTheme="minorEastAsia" w:hAnsi="Cambria Math" w:cstheme="majorBidi"/>
                                <w:sz w:val="32"/>
                                <w:szCs w:val="32"/>
                                <w:lang w:eastAsia="fr-FR"/>
                              </w:rPr>
                              <m:t xml:space="preserve">* </m:t>
                            </m:r>
                            <m:sSub>
                              <m:sSubPr>
                                <m:ctrlPr>
                                  <w:rPr>
                                    <w:rFonts w:ascii="Cambria Math" w:eastAsiaTheme="minorEastAsia" w:hAnsi="Cambria Math" w:cstheme="majorBidi"/>
                                    <w:i/>
                                    <w:sz w:val="32"/>
                                    <w:szCs w:val="32"/>
                                    <w:lang w:eastAsia="fr-FR"/>
                                  </w:rPr>
                                </m:ctrlPr>
                              </m:sSubPr>
                              <m:e>
                                <m:r>
                                  <w:rPr>
                                    <w:rFonts w:ascii="Cambria Math" w:eastAsiaTheme="minorEastAsia" w:hAnsi="Cambria Math" w:cstheme="majorBidi"/>
                                    <w:sz w:val="32"/>
                                    <w:szCs w:val="32"/>
                                    <w:lang w:eastAsia="fr-FR"/>
                                  </w:rPr>
                                  <m:t>n</m:t>
                                </m:r>
                              </m:e>
                              <m:sub>
                                <m:r>
                                  <w:rPr>
                                    <w:rFonts w:ascii="Cambria Math" w:eastAsiaTheme="minorEastAsia" w:hAnsi="Cambria Math" w:cstheme="majorBidi"/>
                                    <w:sz w:val="32"/>
                                    <w:szCs w:val="32"/>
                                    <w:lang w:eastAsia="fr-FR"/>
                                  </w:rPr>
                                  <m:t>.j</m:t>
                                </m:r>
                              </m:sub>
                            </m:sSub>
                          </m:num>
                          <m:den>
                            <m:r>
                              <w:rPr>
                                <w:rFonts w:ascii="Cambria Math" w:eastAsiaTheme="minorEastAsia" w:hAnsi="Cambria Math" w:cstheme="majorBidi"/>
                                <w:sz w:val="32"/>
                                <w:szCs w:val="32"/>
                                <w:lang w:eastAsia="fr-FR"/>
                              </w:rPr>
                              <m:t>n</m:t>
                            </m:r>
                          </m:den>
                        </m:f>
                        <m:r>
                          <w:rPr>
                            <w:rFonts w:ascii="Cambria Math" w:eastAsiaTheme="minorEastAsia" w:hAnsi="Cambria Math" w:cstheme="majorBidi"/>
                            <w:sz w:val="32"/>
                            <w:szCs w:val="32"/>
                            <w:lang w:eastAsia="fr-FR"/>
                          </w:rPr>
                          <m:t>)</m:t>
                        </m:r>
                      </m:e>
                      <m:sup>
                        <m:r>
                          <w:rPr>
                            <w:rFonts w:ascii="Cambria Math" w:eastAsiaTheme="minorEastAsia" w:hAnsi="Cambria Math" w:cstheme="majorBidi"/>
                            <w:sz w:val="32"/>
                            <w:szCs w:val="32"/>
                            <w:lang w:eastAsia="fr-FR"/>
                          </w:rPr>
                          <m:t>2</m:t>
                        </m:r>
                      </m:sup>
                    </m:sSup>
                  </m:num>
                  <m:den>
                    <m:f>
                      <m:fPr>
                        <m:ctrlPr>
                          <w:rPr>
                            <w:rFonts w:ascii="Cambria Math" w:eastAsiaTheme="minorEastAsia" w:hAnsi="Cambria Math" w:cstheme="majorBidi"/>
                            <w:i/>
                            <w:sz w:val="32"/>
                            <w:szCs w:val="32"/>
                            <w:lang w:eastAsia="fr-FR"/>
                          </w:rPr>
                        </m:ctrlPr>
                      </m:fPr>
                      <m:num>
                        <m:sSub>
                          <m:sSubPr>
                            <m:ctrlPr>
                              <w:rPr>
                                <w:rFonts w:ascii="Cambria Math" w:eastAsiaTheme="minorEastAsia" w:hAnsi="Cambria Math" w:cstheme="majorBidi"/>
                                <w:i/>
                                <w:sz w:val="32"/>
                                <w:szCs w:val="32"/>
                                <w:lang w:eastAsia="fr-FR"/>
                              </w:rPr>
                            </m:ctrlPr>
                          </m:sSubPr>
                          <m:e>
                            <m:r>
                              <w:rPr>
                                <w:rFonts w:ascii="Cambria Math" w:eastAsiaTheme="minorEastAsia" w:hAnsi="Cambria Math" w:cstheme="majorBidi"/>
                                <w:sz w:val="32"/>
                                <w:szCs w:val="32"/>
                                <w:lang w:eastAsia="fr-FR"/>
                              </w:rPr>
                              <m:t>n</m:t>
                            </m:r>
                          </m:e>
                          <m:sub>
                            <m:r>
                              <w:rPr>
                                <w:rFonts w:ascii="Cambria Math" w:eastAsiaTheme="minorEastAsia" w:hAnsi="Cambria Math" w:cstheme="majorBidi"/>
                                <w:sz w:val="32"/>
                                <w:szCs w:val="32"/>
                                <w:lang w:eastAsia="fr-FR"/>
                              </w:rPr>
                              <m:t>i.</m:t>
                            </m:r>
                          </m:sub>
                        </m:sSub>
                        <m:r>
                          <m:rPr>
                            <m:sty m:val="p"/>
                          </m:rPr>
                          <w:rPr>
                            <w:rFonts w:ascii="Cambria Math" w:eastAsiaTheme="minorEastAsia" w:hAnsi="Cambria Math" w:cstheme="majorBidi"/>
                            <w:sz w:val="32"/>
                            <w:szCs w:val="32"/>
                            <w:lang w:eastAsia="fr-FR"/>
                          </w:rPr>
                          <m:t xml:space="preserve">* </m:t>
                        </m:r>
                        <m:sSub>
                          <m:sSubPr>
                            <m:ctrlPr>
                              <w:rPr>
                                <w:rFonts w:ascii="Cambria Math" w:eastAsiaTheme="minorEastAsia" w:hAnsi="Cambria Math" w:cstheme="majorBidi"/>
                                <w:i/>
                                <w:sz w:val="32"/>
                                <w:szCs w:val="32"/>
                                <w:lang w:eastAsia="fr-FR"/>
                              </w:rPr>
                            </m:ctrlPr>
                          </m:sSubPr>
                          <m:e>
                            <m:r>
                              <w:rPr>
                                <w:rFonts w:ascii="Cambria Math" w:eastAsiaTheme="minorEastAsia" w:hAnsi="Cambria Math" w:cstheme="majorBidi"/>
                                <w:sz w:val="32"/>
                                <w:szCs w:val="32"/>
                                <w:lang w:eastAsia="fr-FR"/>
                              </w:rPr>
                              <m:t>n</m:t>
                            </m:r>
                          </m:e>
                          <m:sub>
                            <m:r>
                              <w:rPr>
                                <w:rFonts w:ascii="Cambria Math" w:eastAsiaTheme="minorEastAsia" w:hAnsi="Cambria Math" w:cstheme="majorBidi"/>
                                <w:sz w:val="32"/>
                                <w:szCs w:val="32"/>
                                <w:lang w:eastAsia="fr-FR"/>
                              </w:rPr>
                              <m:t>.j</m:t>
                            </m:r>
                          </m:sub>
                        </m:sSub>
                      </m:num>
                      <m:den>
                        <m:r>
                          <w:rPr>
                            <w:rFonts w:ascii="Cambria Math" w:eastAsiaTheme="minorEastAsia" w:hAnsi="Cambria Math" w:cstheme="majorBidi"/>
                            <w:sz w:val="32"/>
                            <w:szCs w:val="32"/>
                            <w:lang w:eastAsia="fr-FR"/>
                          </w:rPr>
                          <m:t>n</m:t>
                        </m:r>
                      </m:den>
                    </m:f>
                  </m:den>
                </m:f>
              </m:e>
            </m:nary>
          </m:e>
        </m:nary>
      </m:oMath>
    </w:p>
    <w:p w:rsidR="00A468B7" w:rsidRDefault="00A468B7" w:rsidP="00A468B7">
      <w:pPr>
        <w:pStyle w:val="Paragraphedeliste"/>
        <w:rPr>
          <w:rFonts w:asciiTheme="majorBidi" w:eastAsiaTheme="minorEastAsia" w:hAnsiTheme="majorBidi" w:cstheme="majorBidi"/>
          <w:sz w:val="28"/>
          <w:szCs w:val="28"/>
          <w:lang w:eastAsia="fr-FR"/>
        </w:rPr>
      </w:pPr>
    </w:p>
    <w:p w:rsidR="00E61A1D" w:rsidRDefault="00D93945" w:rsidP="0075042B">
      <w:pPr>
        <w:pStyle w:val="Paragraphedeliste"/>
        <w:numPr>
          <w:ilvl w:val="0"/>
          <w:numId w:val="1"/>
        </w:numPr>
        <w:rPr>
          <w:rFonts w:asciiTheme="majorBidi" w:eastAsiaTheme="minorEastAsia" w:hAnsiTheme="majorBidi" w:cstheme="majorBidi"/>
          <w:sz w:val="28"/>
          <w:szCs w:val="28"/>
          <w:lang w:eastAsia="fr-FR"/>
        </w:rPr>
      </w:pPr>
      <w:r>
        <w:rPr>
          <w:rFonts w:asciiTheme="majorBidi" w:eastAsiaTheme="minorEastAsia" w:hAnsiTheme="majorBidi" w:cstheme="majorBidi"/>
          <w:sz w:val="28"/>
          <w:szCs w:val="28"/>
          <w:lang w:eastAsia="fr-FR"/>
        </w:rPr>
        <w:t xml:space="preserve">Dans cette étude on a K = 4 et L = 3. La valeur du </w:t>
      </w:r>
      <w:r>
        <w:rPr>
          <w:rFonts w:asciiTheme="majorBidi" w:eastAsiaTheme="minorEastAsia" w:hAnsiTheme="majorBidi" w:cstheme="majorBidi"/>
          <w:sz w:val="28"/>
          <w:szCs w:val="28"/>
          <w:lang w:eastAsia="fr-FR"/>
        </w:rPr>
        <w:t xml:space="preserve"> coefficient</w:t>
      </w:r>
      <w:r>
        <w:rPr>
          <w:rFonts w:asciiTheme="majorBidi" w:eastAsiaTheme="minorEastAsia" w:hAnsiTheme="majorBidi" w:cstheme="majorBidi"/>
          <w:sz w:val="28"/>
          <w:szCs w:val="28"/>
          <w:lang w:eastAsia="fr-FR"/>
        </w:rPr>
        <w:t xml:space="preserve"> de Khi-deux qui permet de </w:t>
      </w:r>
      <w:r>
        <w:rPr>
          <w:rFonts w:asciiTheme="majorBidi" w:eastAsiaTheme="minorEastAsia" w:hAnsiTheme="majorBidi" w:cstheme="majorBidi"/>
          <w:sz w:val="28"/>
          <w:szCs w:val="28"/>
          <w:lang w:eastAsia="fr-FR"/>
        </w:rPr>
        <w:t>mesure</w:t>
      </w:r>
      <w:r>
        <w:rPr>
          <w:rFonts w:asciiTheme="majorBidi" w:eastAsiaTheme="minorEastAsia" w:hAnsiTheme="majorBidi" w:cstheme="majorBidi"/>
          <w:sz w:val="28"/>
          <w:szCs w:val="28"/>
          <w:lang w:eastAsia="fr-FR"/>
        </w:rPr>
        <w:t xml:space="preserve">r </w:t>
      </w:r>
      <w:r>
        <w:rPr>
          <w:rFonts w:asciiTheme="majorBidi" w:eastAsiaTheme="minorEastAsia" w:hAnsiTheme="majorBidi" w:cstheme="majorBidi"/>
          <w:sz w:val="28"/>
          <w:szCs w:val="28"/>
          <w:lang w:eastAsia="fr-FR"/>
        </w:rPr>
        <w:t>la dépendance</w:t>
      </w:r>
      <w:r>
        <w:rPr>
          <w:rFonts w:asciiTheme="majorBidi" w:eastAsiaTheme="minorEastAsia" w:hAnsiTheme="majorBidi" w:cstheme="majorBidi"/>
          <w:sz w:val="28"/>
          <w:szCs w:val="28"/>
          <w:lang w:eastAsia="fr-FR"/>
        </w:rPr>
        <w:t xml:space="preserve"> entre l</w:t>
      </w:r>
      <w:r>
        <w:rPr>
          <w:rFonts w:asciiTheme="majorBidi" w:eastAsiaTheme="minorEastAsia" w:hAnsiTheme="majorBidi" w:cstheme="majorBidi"/>
          <w:sz w:val="28"/>
          <w:szCs w:val="28"/>
          <w:lang w:eastAsia="fr-FR"/>
        </w:rPr>
        <w:t>es deux variables</w:t>
      </w:r>
      <w:r>
        <w:rPr>
          <w:rFonts w:asciiTheme="majorBidi" w:eastAsiaTheme="minorEastAsia" w:hAnsiTheme="majorBidi" w:cstheme="majorBidi"/>
          <w:sz w:val="28"/>
          <w:szCs w:val="28"/>
          <w:lang w:eastAsia="fr-FR"/>
        </w:rPr>
        <w:t xml:space="preserve"> à partir la formule de </w:t>
      </w:r>
      <m:oMath>
        <m:sSup>
          <m:sSupPr>
            <m:ctrlPr>
              <w:rPr>
                <w:rFonts w:ascii="Cambria Math" w:eastAsiaTheme="minorEastAsia" w:hAnsi="Cambria Math" w:cstheme="majorBidi"/>
                <w:i/>
                <w:sz w:val="28"/>
                <w:szCs w:val="28"/>
                <w:lang w:eastAsia="fr-FR"/>
              </w:rPr>
            </m:ctrlPr>
          </m:sSupPr>
          <m:e>
            <m:r>
              <m:rPr>
                <m:sty m:val="p"/>
              </m:rPr>
              <w:rPr>
                <w:rFonts w:ascii="Cambria Math" w:eastAsiaTheme="minorEastAsia" w:hAnsi="Cambria Math" w:cstheme="majorBidi"/>
                <w:sz w:val="28"/>
                <w:szCs w:val="28"/>
                <w:lang w:eastAsia="fr-FR"/>
              </w:rPr>
              <m:t>χ</m:t>
            </m:r>
          </m:e>
          <m:sup>
            <m:r>
              <w:rPr>
                <w:rFonts w:ascii="Cambria Math" w:eastAsiaTheme="minorEastAsia" w:hAnsi="Cambria Math" w:cstheme="majorBidi"/>
                <w:sz w:val="28"/>
                <w:szCs w:val="28"/>
                <w:lang w:eastAsia="fr-FR"/>
              </w:rPr>
              <m:t>2</m:t>
            </m:r>
          </m:sup>
        </m:sSup>
      </m:oMath>
      <w:r>
        <w:rPr>
          <w:rFonts w:asciiTheme="majorBidi" w:eastAsiaTheme="minorEastAsia" w:hAnsiTheme="majorBidi" w:cstheme="majorBidi"/>
          <w:sz w:val="28"/>
          <w:szCs w:val="28"/>
          <w:lang w:eastAsia="fr-FR"/>
        </w:rPr>
        <w:t xml:space="preserve"> et le tableau de contingence est </w:t>
      </w:r>
      <w:r w:rsidR="00D53931">
        <w:rPr>
          <w:rFonts w:asciiTheme="majorBidi" w:eastAsiaTheme="minorEastAsia" w:hAnsiTheme="majorBidi" w:cstheme="majorBidi"/>
          <w:sz w:val="28"/>
          <w:szCs w:val="28"/>
          <w:lang w:eastAsia="fr-FR"/>
        </w:rPr>
        <w:t>8.34.</w:t>
      </w:r>
      <w:r w:rsidR="00E61A1D">
        <w:rPr>
          <w:rFonts w:asciiTheme="majorBidi" w:eastAsiaTheme="minorEastAsia" w:hAnsiTheme="majorBidi" w:cstheme="majorBidi"/>
          <w:sz w:val="28"/>
          <w:szCs w:val="28"/>
          <w:lang w:eastAsia="fr-FR"/>
        </w:rPr>
        <w:t xml:space="preserve">  Dès que la valeur de</w:t>
      </w:r>
    </w:p>
    <w:p w:rsidR="00794A6E" w:rsidRPr="0075042B" w:rsidRDefault="00E61A1D" w:rsidP="00E61A1D">
      <w:pPr>
        <w:pStyle w:val="Paragraphedeliste"/>
        <w:rPr>
          <w:rFonts w:asciiTheme="majorBidi" w:eastAsiaTheme="minorEastAsia" w:hAnsiTheme="majorBidi" w:cstheme="majorBidi"/>
          <w:sz w:val="28"/>
          <w:szCs w:val="28"/>
          <w:lang w:eastAsia="fr-FR"/>
        </w:rPr>
      </w:pPr>
      <w:r>
        <w:rPr>
          <w:rFonts w:asciiTheme="majorBidi" w:eastAsiaTheme="minorEastAsia" w:hAnsiTheme="majorBidi" w:cstheme="majorBidi"/>
          <w:sz w:val="28"/>
          <w:szCs w:val="28"/>
          <w:lang w:eastAsia="fr-FR"/>
        </w:rPr>
        <w:t xml:space="preserve"> </w:t>
      </w:r>
      <m:oMath>
        <m:sSup>
          <m:sSupPr>
            <m:ctrlPr>
              <w:rPr>
                <w:rFonts w:ascii="Cambria Math" w:eastAsiaTheme="minorEastAsia" w:hAnsi="Cambria Math" w:cstheme="majorBidi"/>
                <w:i/>
                <w:sz w:val="28"/>
                <w:szCs w:val="28"/>
                <w:lang w:eastAsia="fr-FR"/>
              </w:rPr>
            </m:ctrlPr>
          </m:sSupPr>
          <m:e>
            <m:r>
              <m:rPr>
                <m:sty m:val="p"/>
              </m:rPr>
              <w:rPr>
                <w:rFonts w:ascii="Cambria Math" w:eastAsiaTheme="minorEastAsia" w:hAnsi="Cambria Math" w:cstheme="majorBidi"/>
                <w:sz w:val="28"/>
                <w:szCs w:val="28"/>
                <w:lang w:eastAsia="fr-FR"/>
              </w:rPr>
              <m:t>χ</m:t>
            </m:r>
          </m:e>
          <m:sup>
            <m:r>
              <w:rPr>
                <w:rFonts w:ascii="Cambria Math" w:eastAsiaTheme="minorEastAsia" w:hAnsi="Cambria Math" w:cstheme="majorBidi"/>
                <w:sz w:val="28"/>
                <w:szCs w:val="28"/>
                <w:lang w:eastAsia="fr-FR"/>
              </w:rPr>
              <m:t>2</m:t>
            </m:r>
          </m:sup>
        </m:sSup>
      </m:oMath>
      <w:r>
        <w:rPr>
          <w:rFonts w:asciiTheme="majorBidi" w:eastAsiaTheme="minorEastAsia" w:hAnsiTheme="majorBidi" w:cstheme="majorBidi"/>
          <w:sz w:val="28"/>
          <w:szCs w:val="28"/>
          <w:lang w:eastAsia="fr-FR"/>
        </w:rPr>
        <w:t xml:space="preserve"> &gt; 3 on peut déduire que les deux sont dépendants et plus cette valeur est grande plus la dépendance est significatif. Pour cet exemple nous pouvons conclure qu’il existe une dépendance entre la variable X = S</w:t>
      </w:r>
      <w:r w:rsidRPr="00EC5A40">
        <w:rPr>
          <w:rFonts w:asciiTheme="majorBidi" w:eastAsiaTheme="minorEastAsia" w:hAnsiTheme="majorBidi" w:cstheme="majorBidi"/>
          <w:sz w:val="28"/>
          <w:szCs w:val="28"/>
          <w:lang w:eastAsia="fr-FR"/>
        </w:rPr>
        <w:t>ituations familiales</w:t>
      </w:r>
      <w:r>
        <w:rPr>
          <w:rFonts w:asciiTheme="majorBidi" w:eastAsiaTheme="minorEastAsia" w:hAnsiTheme="majorBidi" w:cstheme="majorBidi"/>
          <w:sz w:val="28"/>
          <w:szCs w:val="28"/>
          <w:lang w:eastAsia="fr-FR"/>
        </w:rPr>
        <w:t xml:space="preserve"> et Y = </w:t>
      </w:r>
      <w:r w:rsidR="007A78E6" w:rsidRPr="00EC5A40">
        <w:rPr>
          <w:rFonts w:asciiTheme="majorBidi" w:eastAsiaTheme="minorEastAsia" w:hAnsiTheme="majorBidi" w:cstheme="majorBidi"/>
          <w:sz w:val="28"/>
          <w:szCs w:val="28"/>
          <w:lang w:eastAsia="fr-FR"/>
        </w:rPr>
        <w:t>type de l’automobile</w:t>
      </w:r>
      <w:r w:rsidR="007A78E6">
        <w:rPr>
          <w:rFonts w:asciiTheme="majorBidi" w:eastAsiaTheme="minorEastAsia" w:hAnsiTheme="majorBidi" w:cstheme="majorBidi"/>
          <w:sz w:val="28"/>
          <w:szCs w:val="28"/>
          <w:lang w:eastAsia="fr-FR"/>
        </w:rPr>
        <w:t>.</w:t>
      </w:r>
    </w:p>
    <w:p w:rsidR="00F42AB3" w:rsidRPr="00413532" w:rsidRDefault="00F42AB3" w:rsidP="00621E1E">
      <w:pPr>
        <w:rPr>
          <w:rFonts w:asciiTheme="majorBidi" w:eastAsiaTheme="minorEastAsia" w:hAnsiTheme="majorBidi" w:cstheme="majorBidi"/>
          <w:sz w:val="28"/>
          <w:szCs w:val="28"/>
          <w:lang w:val="fr-FR" w:eastAsia="fr-FR"/>
        </w:rPr>
      </w:pPr>
    </w:p>
    <w:p w:rsidR="00576D4C" w:rsidRPr="00413532" w:rsidRDefault="00576D4C" w:rsidP="004C03E4">
      <w:pPr>
        <w:autoSpaceDE w:val="0"/>
        <w:autoSpaceDN w:val="0"/>
        <w:adjustRightInd w:val="0"/>
        <w:spacing w:after="0" w:line="240" w:lineRule="auto"/>
        <w:rPr>
          <w:rFonts w:asciiTheme="majorBidi" w:eastAsiaTheme="minorEastAsia" w:hAnsiTheme="majorBidi" w:cstheme="majorBidi"/>
          <w:sz w:val="28"/>
          <w:szCs w:val="28"/>
          <w:lang w:val="fr-FR" w:eastAsia="fr-FR"/>
        </w:rPr>
      </w:pPr>
    </w:p>
    <w:p w:rsidR="00E567D5" w:rsidRPr="00413532" w:rsidRDefault="00E567D5" w:rsidP="00E567D5">
      <w:pPr>
        <w:autoSpaceDE w:val="0"/>
        <w:autoSpaceDN w:val="0"/>
        <w:adjustRightInd w:val="0"/>
        <w:spacing w:after="0" w:line="240" w:lineRule="auto"/>
        <w:rPr>
          <w:rFonts w:asciiTheme="majorBidi" w:eastAsiaTheme="minorEastAsia" w:hAnsiTheme="majorBidi" w:cstheme="majorBidi"/>
          <w:sz w:val="28"/>
          <w:szCs w:val="28"/>
          <w:lang w:val="fr-FR" w:eastAsia="fr-FR"/>
        </w:rPr>
      </w:pPr>
    </w:p>
    <w:p w:rsidR="00F901F2" w:rsidRPr="00413532" w:rsidRDefault="00F901F2" w:rsidP="00F901F2">
      <w:pPr>
        <w:autoSpaceDE w:val="0"/>
        <w:autoSpaceDN w:val="0"/>
        <w:adjustRightInd w:val="0"/>
        <w:spacing w:after="0" w:line="240" w:lineRule="auto"/>
        <w:rPr>
          <w:rFonts w:asciiTheme="majorBidi" w:eastAsiaTheme="minorEastAsia" w:hAnsiTheme="majorBidi" w:cstheme="majorBidi"/>
          <w:sz w:val="28"/>
          <w:szCs w:val="28"/>
          <w:lang w:val="fr-FR" w:eastAsia="fr-FR"/>
        </w:rPr>
      </w:pPr>
    </w:p>
    <w:sectPr w:rsidR="00F901F2" w:rsidRPr="00413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611DF"/>
    <w:multiLevelType w:val="hybridMultilevel"/>
    <w:tmpl w:val="D1C633AC"/>
    <w:lvl w:ilvl="0" w:tplc="30F221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B8062F"/>
    <w:multiLevelType w:val="hybridMultilevel"/>
    <w:tmpl w:val="2ACADC8C"/>
    <w:lvl w:ilvl="0" w:tplc="ED0EFA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989"/>
    <w:rsid w:val="00006635"/>
    <w:rsid w:val="0002302C"/>
    <w:rsid w:val="000913A5"/>
    <w:rsid w:val="000E74F0"/>
    <w:rsid w:val="0011588A"/>
    <w:rsid w:val="00254104"/>
    <w:rsid w:val="0027272C"/>
    <w:rsid w:val="00273943"/>
    <w:rsid w:val="002F7A5B"/>
    <w:rsid w:val="0032470B"/>
    <w:rsid w:val="0033289F"/>
    <w:rsid w:val="0036429D"/>
    <w:rsid w:val="00413532"/>
    <w:rsid w:val="004314CE"/>
    <w:rsid w:val="004834FA"/>
    <w:rsid w:val="004B4D85"/>
    <w:rsid w:val="004C03E4"/>
    <w:rsid w:val="004C1157"/>
    <w:rsid w:val="004F3F27"/>
    <w:rsid w:val="00576D4C"/>
    <w:rsid w:val="005936AC"/>
    <w:rsid w:val="005C4E6F"/>
    <w:rsid w:val="00621E1E"/>
    <w:rsid w:val="00625F13"/>
    <w:rsid w:val="006331BE"/>
    <w:rsid w:val="00655274"/>
    <w:rsid w:val="006C332A"/>
    <w:rsid w:val="006D65E7"/>
    <w:rsid w:val="006F37D4"/>
    <w:rsid w:val="00702E2C"/>
    <w:rsid w:val="007252D6"/>
    <w:rsid w:val="0075042B"/>
    <w:rsid w:val="007550CA"/>
    <w:rsid w:val="00794A6E"/>
    <w:rsid w:val="007A5989"/>
    <w:rsid w:val="007A78E6"/>
    <w:rsid w:val="007F05C9"/>
    <w:rsid w:val="009025C7"/>
    <w:rsid w:val="009E27C3"/>
    <w:rsid w:val="00A468B7"/>
    <w:rsid w:val="00AA6A9D"/>
    <w:rsid w:val="00AC03F0"/>
    <w:rsid w:val="00B30D9C"/>
    <w:rsid w:val="00B57845"/>
    <w:rsid w:val="00BC1F16"/>
    <w:rsid w:val="00C60420"/>
    <w:rsid w:val="00D10358"/>
    <w:rsid w:val="00D4465F"/>
    <w:rsid w:val="00D53931"/>
    <w:rsid w:val="00D93945"/>
    <w:rsid w:val="00DC24CB"/>
    <w:rsid w:val="00DF0A61"/>
    <w:rsid w:val="00E00155"/>
    <w:rsid w:val="00E26C91"/>
    <w:rsid w:val="00E50FE5"/>
    <w:rsid w:val="00E567D5"/>
    <w:rsid w:val="00E61A1D"/>
    <w:rsid w:val="00EC5A40"/>
    <w:rsid w:val="00ED20D8"/>
    <w:rsid w:val="00ED3946"/>
    <w:rsid w:val="00F42AB3"/>
    <w:rsid w:val="00F851AA"/>
    <w:rsid w:val="00F857F6"/>
    <w:rsid w:val="00F901F2"/>
    <w:rsid w:val="00F979B1"/>
    <w:rsid w:val="00FB6B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ACC24F-6E2A-41DD-A6D1-C2A88DFA4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D65E7"/>
    <w:rPr>
      <w:color w:val="808080"/>
    </w:rPr>
  </w:style>
  <w:style w:type="paragraph" w:styleId="Paragraphedeliste">
    <w:name w:val="List Paragraph"/>
    <w:basedOn w:val="Normal"/>
    <w:uiPriority w:val="34"/>
    <w:qFormat/>
    <w:rsid w:val="0002302C"/>
    <w:pPr>
      <w:spacing w:after="200" w:line="276" w:lineRule="auto"/>
      <w:ind w:left="720"/>
      <w:contextualSpacing/>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835</Words>
  <Characters>4761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69</cp:revision>
  <dcterms:created xsi:type="dcterms:W3CDTF">2023-06-20T04:54:00Z</dcterms:created>
  <dcterms:modified xsi:type="dcterms:W3CDTF">2023-06-20T10:40:00Z</dcterms:modified>
</cp:coreProperties>
</file>