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2658CB">
        <w:trPr>
          <w:jc w:val="center"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r>
              <w:rPr>
                <w:noProof/>
              </w:rPr>
              <w:drawing>
                <wp:inline distT="0" distB="0" distL="0" distR="0">
                  <wp:extent cx="108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aexpo2026_logo_red_ring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b/>
                <w:bCs/>
                <w:color w:val="0B1B3A"/>
                <w:sz w:val="36"/>
                <w:szCs w:val="36"/>
                <w:rtl/>
              </w:rPr>
              <w:t>استمارة</w:t>
            </w:r>
            <w:r>
              <w:rPr>
                <w:b/>
                <w:color w:val="0B1B3A"/>
                <w:sz w:val="36"/>
              </w:rPr>
              <w:t xml:space="preserve"> </w:t>
            </w:r>
            <w:r>
              <w:rPr>
                <w:rFonts w:cs="Calibri"/>
                <w:b/>
                <w:bCs/>
                <w:color w:val="0B1B3A"/>
                <w:sz w:val="36"/>
                <w:szCs w:val="36"/>
                <w:rtl/>
              </w:rPr>
              <w:t>طلب</w:t>
            </w:r>
            <w:r>
              <w:rPr>
                <w:b/>
                <w:color w:val="0B1B3A"/>
                <w:sz w:val="36"/>
              </w:rPr>
              <w:t xml:space="preserve"> – </w:t>
            </w:r>
            <w:r>
              <w:rPr>
                <w:rFonts w:cs="Calibri"/>
                <w:b/>
                <w:bCs/>
                <w:color w:val="0B1B3A"/>
                <w:sz w:val="36"/>
                <w:szCs w:val="36"/>
                <w:rtl/>
              </w:rPr>
              <w:t>حجز</w:t>
            </w:r>
            <w:r>
              <w:rPr>
                <w:b/>
                <w:color w:val="0B1B3A"/>
                <w:sz w:val="36"/>
              </w:rPr>
              <w:t xml:space="preserve"> </w:t>
            </w:r>
            <w:r>
              <w:rPr>
                <w:rFonts w:cs="Calibri"/>
                <w:b/>
                <w:bCs/>
                <w:color w:val="0B1B3A"/>
                <w:sz w:val="36"/>
                <w:szCs w:val="36"/>
                <w:rtl/>
              </w:rPr>
              <w:t>جناح</w:t>
            </w:r>
            <w:r>
              <w:br/>
            </w:r>
            <w:r>
              <w:rPr>
                <w:rFonts w:cs="Calibri"/>
                <w:color w:val="475467"/>
                <w:rtl/>
              </w:rPr>
              <w:t>معرض</w:t>
            </w:r>
            <w:r>
              <w:rPr>
                <w:color w:val="475467"/>
              </w:rPr>
              <w:t xml:space="preserve"> IA Expo 2026 • </w:t>
            </w:r>
            <w:r>
              <w:rPr>
                <w:rFonts w:cs="Calibri"/>
                <w:color w:val="475467"/>
                <w:rtl/>
              </w:rPr>
              <w:t>وهران،</w:t>
            </w:r>
            <w:r>
              <w:rPr>
                <w:color w:val="475467"/>
              </w:rPr>
              <w:t xml:space="preserve"> </w:t>
            </w:r>
            <w:r>
              <w:rPr>
                <w:rFonts w:cs="Calibri"/>
                <w:color w:val="475467"/>
                <w:rtl/>
              </w:rPr>
              <w:t>الجزائر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r>
              <w:rPr>
                <w:b/>
                <w:color w:val="0B1B3A"/>
              </w:rPr>
              <w:t>AR</w:t>
            </w:r>
          </w:p>
        </w:tc>
      </w:tr>
    </w:tbl>
    <w:p w:rsidR="002658CB" w:rsidRDefault="002658CB">
      <w:pPr>
        <w:pBdr>
          <w:bottom w:val="single" w:sz="8" w:space="1" w:color="D0D5DD"/>
        </w:pBdr>
      </w:pPr>
    </w:p>
    <w:p w:rsidR="002658CB" w:rsidRDefault="002658CB"/>
    <w:p w:rsidR="002658CB" w:rsidRDefault="00FE7142">
      <w:pPr>
        <w:bidi/>
        <w:jc w:val="right"/>
      </w:pPr>
      <w:r>
        <w:rPr>
          <w:noProof/>
        </w:rPr>
        <w:drawing>
          <wp:inline distT="0" distB="0" distL="0" distR="0">
            <wp:extent cx="1007999" cy="671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g_alger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معلومات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العارض</w:t>
      </w:r>
    </w:p>
    <w:p w:rsidR="002658CB" w:rsidRDefault="002658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اسم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الشركة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اسم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مسؤول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الاتصال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المنصب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الهاتف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البريد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الإلكتروني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العنوان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الموقع</w:t>
            </w:r>
            <w:r>
              <w:rPr>
                <w:sz w:val="21"/>
              </w:rPr>
              <w:t xml:space="preserve"> / </w:t>
            </w:r>
            <w:r>
              <w:rPr>
                <w:rFonts w:cs="Calibri"/>
                <w:sz w:val="21"/>
                <w:szCs w:val="21"/>
                <w:rtl/>
              </w:rPr>
              <w:t>الشبكات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</w:t>
            </w:r>
            <w:r>
              <w:rPr>
                <w:sz w:val="21"/>
              </w:rPr>
              <w:t>______________________</w:t>
            </w:r>
          </w:p>
        </w:tc>
      </w:tr>
    </w:tbl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الأسعار</w:t>
      </w:r>
      <w:r>
        <w:rPr>
          <w:b/>
          <w:color w:val="0B1B3A"/>
          <w:sz w:val="28"/>
        </w:rPr>
        <w:t xml:space="preserve"> – </w:t>
      </w:r>
      <w:r>
        <w:rPr>
          <w:rFonts w:cs="Calibri"/>
          <w:b/>
          <w:bCs/>
          <w:color w:val="0B1B3A"/>
          <w:sz w:val="28"/>
          <w:szCs w:val="28"/>
          <w:rtl/>
        </w:rPr>
        <w:t>باقة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الجناح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القياسي</w:t>
      </w:r>
      <w:r>
        <w:rPr>
          <w:b/>
          <w:color w:val="0B1B3A"/>
          <w:sz w:val="28"/>
        </w:rPr>
        <w:t xml:space="preserve"> (TTC </w:t>
      </w:r>
      <w:r>
        <w:rPr>
          <w:rFonts w:cs="Calibri"/>
          <w:b/>
          <w:bCs/>
          <w:color w:val="0B1B3A"/>
          <w:sz w:val="28"/>
          <w:szCs w:val="28"/>
          <w:rtl/>
        </w:rPr>
        <w:t>ض</w:t>
      </w:r>
      <w:r>
        <w:rPr>
          <w:b/>
          <w:color w:val="0B1B3A"/>
          <w:sz w:val="28"/>
        </w:rPr>
        <w:t>.</w:t>
      </w:r>
      <w:r>
        <w:rPr>
          <w:rFonts w:cs="Calibri"/>
          <w:b/>
          <w:bCs/>
          <w:color w:val="0B1B3A"/>
          <w:sz w:val="28"/>
          <w:szCs w:val="28"/>
          <w:rtl/>
        </w:rPr>
        <w:t>ق</w:t>
      </w:r>
      <w:r>
        <w:rPr>
          <w:b/>
          <w:color w:val="0B1B3A"/>
          <w:sz w:val="28"/>
        </w:rPr>
        <w:t>.</w:t>
      </w:r>
      <w:r>
        <w:rPr>
          <w:rFonts w:cs="Calibri"/>
          <w:b/>
          <w:bCs/>
          <w:color w:val="0B1B3A"/>
          <w:sz w:val="28"/>
          <w:szCs w:val="28"/>
          <w:rtl/>
        </w:rPr>
        <w:t>م</w:t>
      </w:r>
      <w:r>
        <w:rPr>
          <w:b/>
          <w:color w:val="0B1B3A"/>
          <w:sz w:val="28"/>
        </w:rPr>
        <w:t xml:space="preserve"> 19%)</w:t>
      </w:r>
    </w:p>
    <w:p w:rsidR="002658CB" w:rsidRDefault="002658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المساحة</w:t>
            </w:r>
          </w:p>
        </w:tc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السعر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10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145 000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20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290 000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30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435 000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40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580 000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</w:tbl>
    <w:p w:rsidR="002658CB" w:rsidRDefault="00FE7142">
      <w:pPr>
        <w:bidi/>
        <w:jc w:val="right"/>
      </w:pPr>
      <w:r>
        <w:rPr>
          <w:rFonts w:cs="Calibri"/>
          <w:color w:val="475467"/>
          <w:sz w:val="20"/>
          <w:szCs w:val="20"/>
          <w:rtl/>
        </w:rPr>
        <w:t>سعر</w:t>
      </w:r>
      <w:r>
        <w:rPr>
          <w:color w:val="475467"/>
          <w:sz w:val="20"/>
        </w:rPr>
        <w:t xml:space="preserve"> </w:t>
      </w:r>
      <w:r>
        <w:rPr>
          <w:rFonts w:cs="Calibri"/>
          <w:color w:val="475467"/>
          <w:sz w:val="20"/>
          <w:szCs w:val="20"/>
          <w:rtl/>
        </w:rPr>
        <w:t>إرشادي</w:t>
      </w:r>
      <w:r>
        <w:rPr>
          <w:color w:val="475467"/>
          <w:sz w:val="20"/>
        </w:rPr>
        <w:t xml:space="preserve">: </w:t>
      </w:r>
      <w:r>
        <w:rPr>
          <w:rFonts w:cs="Calibri"/>
          <w:color w:val="475467"/>
          <w:sz w:val="20"/>
          <w:szCs w:val="20"/>
          <w:rtl/>
        </w:rPr>
        <w:t>جناح</w:t>
      </w:r>
      <w:r>
        <w:rPr>
          <w:color w:val="475467"/>
          <w:sz w:val="20"/>
        </w:rPr>
        <w:t xml:space="preserve"> </w:t>
      </w:r>
      <w:r>
        <w:rPr>
          <w:rFonts w:cs="Calibri"/>
          <w:color w:val="475467"/>
          <w:sz w:val="20"/>
          <w:szCs w:val="20"/>
          <w:rtl/>
        </w:rPr>
        <w:t>قياسي</w:t>
      </w:r>
      <w:r>
        <w:rPr>
          <w:color w:val="475467"/>
          <w:sz w:val="20"/>
        </w:rPr>
        <w:t xml:space="preserve"> 14 500 </w:t>
      </w:r>
      <w:r>
        <w:rPr>
          <w:rFonts w:cs="Calibri"/>
          <w:color w:val="475467"/>
          <w:sz w:val="20"/>
          <w:szCs w:val="20"/>
          <w:rtl/>
        </w:rPr>
        <w:t>دج</w:t>
      </w:r>
      <w:r>
        <w:rPr>
          <w:color w:val="475467"/>
          <w:sz w:val="20"/>
        </w:rPr>
        <w:t xml:space="preserve"> / </w:t>
      </w:r>
      <w:r>
        <w:rPr>
          <w:rFonts w:cs="Calibri"/>
          <w:color w:val="475467"/>
          <w:sz w:val="20"/>
          <w:szCs w:val="20"/>
          <w:rtl/>
        </w:rPr>
        <w:t>م</w:t>
      </w:r>
      <w:r>
        <w:rPr>
          <w:color w:val="475467"/>
          <w:sz w:val="20"/>
        </w:rPr>
        <w:t>²</w:t>
      </w: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2658CB" w:rsidRPr="00FE7142" w:rsidRDefault="00FE7142" w:rsidP="00FE7142">
      <w:pPr>
        <w:pBdr>
          <w:bottom w:val="single" w:sz="8" w:space="1" w:color="E4E7EC"/>
        </w:pBdr>
        <w:bidi/>
        <w:jc w:val="right"/>
        <w:rPr>
          <w:b/>
          <w:color w:val="0B1B3A"/>
          <w:sz w:val="28"/>
        </w:rPr>
      </w:pPr>
      <w:r>
        <w:rPr>
          <w:rFonts w:cs="Calibri"/>
          <w:b/>
          <w:bCs/>
          <w:color w:val="0B1B3A"/>
          <w:sz w:val="28"/>
          <w:szCs w:val="28"/>
          <w:rtl/>
        </w:rPr>
        <w:lastRenderedPageBreak/>
        <w:t>الأسعار</w:t>
      </w:r>
      <w:r>
        <w:rPr>
          <w:b/>
          <w:color w:val="0B1B3A"/>
          <w:sz w:val="28"/>
        </w:rPr>
        <w:t xml:space="preserve"> – </w:t>
      </w:r>
      <w:r>
        <w:rPr>
          <w:rFonts w:cs="Calibri"/>
          <w:b/>
          <w:bCs/>
          <w:color w:val="0B1B3A"/>
          <w:sz w:val="28"/>
          <w:szCs w:val="28"/>
          <w:rtl/>
        </w:rPr>
        <w:t>باقة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الجناح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القياسي</w:t>
      </w:r>
      <w:r>
        <w:rPr>
          <w:b/>
          <w:color w:val="0B1B3A"/>
          <w:sz w:val="28"/>
        </w:rPr>
        <w:t xml:space="preserve"> (HT)</w:t>
      </w:r>
    </w:p>
    <w:p w:rsidR="002658CB" w:rsidRDefault="002658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المساحة</w:t>
            </w:r>
          </w:p>
        </w:tc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السعر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10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121 849,58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20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243 699,16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30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365 548,74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40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487 398,32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</w:tbl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الأسعار</w:t>
      </w:r>
      <w:r>
        <w:rPr>
          <w:b/>
          <w:color w:val="0B1B3A"/>
          <w:sz w:val="28"/>
        </w:rPr>
        <w:t xml:space="preserve"> – </w:t>
      </w:r>
      <w:r>
        <w:rPr>
          <w:rFonts w:cs="Calibri"/>
          <w:b/>
          <w:bCs/>
          <w:color w:val="0B1B3A"/>
          <w:sz w:val="28"/>
          <w:szCs w:val="28"/>
          <w:rtl/>
        </w:rPr>
        <w:t>باقة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جناح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حسب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الطلب</w:t>
      </w:r>
      <w:r>
        <w:rPr>
          <w:b/>
          <w:color w:val="0B1B3A"/>
          <w:sz w:val="28"/>
        </w:rPr>
        <w:t xml:space="preserve"> (TTC </w:t>
      </w:r>
      <w:r>
        <w:rPr>
          <w:rFonts w:cs="Calibri"/>
          <w:b/>
          <w:bCs/>
          <w:color w:val="0B1B3A"/>
          <w:sz w:val="28"/>
          <w:szCs w:val="28"/>
          <w:rtl/>
        </w:rPr>
        <w:t>ض</w:t>
      </w:r>
      <w:r>
        <w:rPr>
          <w:b/>
          <w:color w:val="0B1B3A"/>
          <w:sz w:val="28"/>
        </w:rPr>
        <w:t>.</w:t>
      </w:r>
      <w:r>
        <w:rPr>
          <w:rFonts w:cs="Calibri"/>
          <w:b/>
          <w:bCs/>
          <w:color w:val="0B1B3A"/>
          <w:sz w:val="28"/>
          <w:szCs w:val="28"/>
          <w:rtl/>
        </w:rPr>
        <w:t>ق</w:t>
      </w:r>
      <w:r>
        <w:rPr>
          <w:b/>
          <w:color w:val="0B1B3A"/>
          <w:sz w:val="28"/>
        </w:rPr>
        <w:t>.</w:t>
      </w:r>
      <w:r>
        <w:rPr>
          <w:rFonts w:cs="Calibri"/>
          <w:b/>
          <w:bCs/>
          <w:color w:val="0B1B3A"/>
          <w:sz w:val="28"/>
          <w:szCs w:val="28"/>
          <w:rtl/>
        </w:rPr>
        <w:t>م</w:t>
      </w:r>
      <w:r>
        <w:rPr>
          <w:b/>
          <w:color w:val="0B1B3A"/>
          <w:sz w:val="28"/>
        </w:rPr>
        <w:t xml:space="preserve"> 19%)</w:t>
      </w:r>
    </w:p>
    <w:p w:rsidR="002658CB" w:rsidRDefault="002658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المساحة</w:t>
            </w:r>
          </w:p>
        </w:tc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السعر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10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125 000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20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250 000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30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375 000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40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500 000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</w:tbl>
    <w:p w:rsidR="002658CB" w:rsidRDefault="00FE7142">
      <w:pPr>
        <w:bidi/>
        <w:jc w:val="right"/>
      </w:pPr>
      <w:r>
        <w:rPr>
          <w:rFonts w:cs="Calibri"/>
          <w:color w:val="475467"/>
          <w:sz w:val="20"/>
          <w:szCs w:val="20"/>
          <w:rtl/>
        </w:rPr>
        <w:t>سعر</w:t>
      </w:r>
      <w:r>
        <w:rPr>
          <w:color w:val="475467"/>
          <w:sz w:val="20"/>
        </w:rPr>
        <w:t xml:space="preserve"> </w:t>
      </w:r>
      <w:r>
        <w:rPr>
          <w:rFonts w:cs="Calibri"/>
          <w:color w:val="475467"/>
          <w:sz w:val="20"/>
          <w:szCs w:val="20"/>
          <w:rtl/>
        </w:rPr>
        <w:t>إرشادي</w:t>
      </w:r>
      <w:r>
        <w:rPr>
          <w:color w:val="475467"/>
          <w:sz w:val="20"/>
        </w:rPr>
        <w:t xml:space="preserve">: </w:t>
      </w:r>
      <w:r>
        <w:rPr>
          <w:rFonts w:cs="Calibri"/>
          <w:color w:val="475467"/>
          <w:sz w:val="20"/>
          <w:szCs w:val="20"/>
          <w:rtl/>
        </w:rPr>
        <w:t>جناح</w:t>
      </w:r>
      <w:r>
        <w:rPr>
          <w:color w:val="475467"/>
          <w:sz w:val="20"/>
        </w:rPr>
        <w:t xml:space="preserve"> </w:t>
      </w:r>
      <w:r>
        <w:rPr>
          <w:rFonts w:cs="Calibri"/>
          <w:color w:val="475467"/>
          <w:sz w:val="20"/>
          <w:szCs w:val="20"/>
          <w:rtl/>
        </w:rPr>
        <w:t>حسب</w:t>
      </w:r>
      <w:r>
        <w:rPr>
          <w:color w:val="475467"/>
          <w:sz w:val="20"/>
        </w:rPr>
        <w:t xml:space="preserve"> </w:t>
      </w:r>
      <w:r>
        <w:rPr>
          <w:rFonts w:cs="Calibri"/>
          <w:color w:val="475467"/>
          <w:sz w:val="20"/>
          <w:szCs w:val="20"/>
          <w:rtl/>
        </w:rPr>
        <w:t>الطلب</w:t>
      </w:r>
      <w:r>
        <w:rPr>
          <w:color w:val="475467"/>
          <w:sz w:val="20"/>
        </w:rPr>
        <w:t xml:space="preserve"> 12 500 </w:t>
      </w:r>
      <w:r>
        <w:rPr>
          <w:rFonts w:cs="Calibri"/>
          <w:color w:val="475467"/>
          <w:sz w:val="20"/>
          <w:szCs w:val="20"/>
          <w:rtl/>
        </w:rPr>
        <w:t>دج</w:t>
      </w:r>
      <w:r>
        <w:rPr>
          <w:color w:val="475467"/>
          <w:sz w:val="20"/>
        </w:rPr>
        <w:t xml:space="preserve"> / </w:t>
      </w:r>
      <w:r>
        <w:rPr>
          <w:rFonts w:cs="Calibri"/>
          <w:color w:val="475467"/>
          <w:sz w:val="20"/>
          <w:szCs w:val="20"/>
          <w:rtl/>
        </w:rPr>
        <w:t>م</w:t>
      </w:r>
      <w:r>
        <w:rPr>
          <w:color w:val="475467"/>
          <w:sz w:val="20"/>
        </w:rPr>
        <w:t>²</w:t>
      </w:r>
    </w:p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الأسعار</w:t>
      </w:r>
      <w:r>
        <w:rPr>
          <w:b/>
          <w:color w:val="0B1B3A"/>
          <w:sz w:val="28"/>
        </w:rPr>
        <w:t xml:space="preserve"> – </w:t>
      </w:r>
      <w:r>
        <w:rPr>
          <w:rFonts w:cs="Calibri"/>
          <w:b/>
          <w:bCs/>
          <w:color w:val="0B1B3A"/>
          <w:sz w:val="28"/>
          <w:szCs w:val="28"/>
          <w:rtl/>
        </w:rPr>
        <w:t>باقة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جناح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حسب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الطلب</w:t>
      </w:r>
      <w:r>
        <w:rPr>
          <w:b/>
          <w:color w:val="0B1B3A"/>
          <w:sz w:val="28"/>
        </w:rPr>
        <w:t xml:space="preserve"> (HT)</w:t>
      </w:r>
    </w:p>
    <w:p w:rsidR="002658CB" w:rsidRDefault="002658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المساحة</w:t>
            </w:r>
          </w:p>
        </w:tc>
        <w:tc>
          <w:tcPr>
            <w:tcW w:w="5100" w:type="dxa"/>
            <w:shd w:val="clear" w:color="auto" w:fill="0B1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color w:val="FFFFFF"/>
                <w:sz w:val="21"/>
                <w:szCs w:val="21"/>
                <w:rtl/>
              </w:rPr>
              <w:t>السعر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10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105 042,02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20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210 084,03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30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315 126,05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40 m²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center"/>
            </w:pPr>
            <w:r>
              <w:rPr>
                <w:sz w:val="21"/>
              </w:rPr>
              <w:t xml:space="preserve">420 168,07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</w:tbl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اختيار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الباقة</w:t>
      </w:r>
    </w:p>
    <w:p w:rsidR="002658CB" w:rsidRDefault="002658CB"/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باقة</w:t>
      </w:r>
      <w:r>
        <w:t xml:space="preserve"> </w:t>
      </w:r>
      <w:r>
        <w:rPr>
          <w:rFonts w:cs="Calibri"/>
          <w:rtl/>
        </w:rPr>
        <w:t>قياسية</w:t>
      </w:r>
      <w:r>
        <w:t xml:space="preserve"> (</w:t>
      </w:r>
      <w:r>
        <w:rPr>
          <w:rFonts w:cs="Calibri"/>
          <w:rtl/>
        </w:rPr>
        <w:t>حدد</w:t>
      </w:r>
      <w:r>
        <w:t xml:space="preserve"> </w:t>
      </w:r>
      <w:r>
        <w:rPr>
          <w:rFonts w:cs="Calibri"/>
          <w:rtl/>
        </w:rPr>
        <w:t>المساحة</w:t>
      </w:r>
      <w:r>
        <w:t xml:space="preserve">): ____ </w:t>
      </w:r>
      <w:r>
        <w:rPr>
          <w:rFonts w:cs="Calibri"/>
          <w:rtl/>
        </w:rPr>
        <w:t>م</w:t>
      </w:r>
      <w:r>
        <w:t>²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باقة</w:t>
      </w:r>
      <w:r>
        <w:t xml:space="preserve"> </w:t>
      </w:r>
      <w:r>
        <w:rPr>
          <w:rFonts w:cs="Calibri"/>
          <w:rtl/>
        </w:rPr>
        <w:t>حسب</w:t>
      </w:r>
      <w:r>
        <w:t xml:space="preserve"> </w:t>
      </w:r>
      <w:r>
        <w:rPr>
          <w:rFonts w:cs="Calibri"/>
          <w:rtl/>
        </w:rPr>
        <w:t>الطلب</w:t>
      </w:r>
      <w:r>
        <w:t xml:space="preserve"> (</w:t>
      </w:r>
      <w:r>
        <w:rPr>
          <w:rFonts w:cs="Calibri"/>
          <w:rtl/>
        </w:rPr>
        <w:t>حدد</w:t>
      </w:r>
      <w:r>
        <w:t xml:space="preserve"> </w:t>
      </w:r>
      <w:r>
        <w:rPr>
          <w:rFonts w:cs="Calibri"/>
          <w:rtl/>
        </w:rPr>
        <w:t>المساحة</w:t>
      </w:r>
      <w:r>
        <w:t xml:space="preserve">): ____ </w:t>
      </w:r>
      <w:r>
        <w:rPr>
          <w:rFonts w:cs="Calibri"/>
          <w:rtl/>
        </w:rPr>
        <w:t>م</w:t>
      </w:r>
      <w:r>
        <w:t>²</w:t>
      </w:r>
    </w:p>
    <w:p w:rsidR="00FE7142" w:rsidRDefault="00FE7142">
      <w:pPr>
        <w:pBdr>
          <w:bottom w:val="single" w:sz="8" w:space="1" w:color="E4E7EC"/>
        </w:pBdr>
        <w:bidi/>
        <w:jc w:val="right"/>
      </w:pP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FE7142" w:rsidRDefault="00FE7142" w:rsidP="00FE7142">
      <w:pPr>
        <w:pBdr>
          <w:bottom w:val="single" w:sz="8" w:space="1" w:color="E4E7EC"/>
        </w:pBdr>
        <w:bidi/>
        <w:jc w:val="right"/>
      </w:pPr>
    </w:p>
    <w:p w:rsidR="002658CB" w:rsidRDefault="00FE7142" w:rsidP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lastRenderedPageBreak/>
        <w:t>نوع</w:t>
      </w:r>
      <w:r>
        <w:rPr>
          <w:b/>
          <w:color w:val="0B1B3A"/>
          <w:sz w:val="28"/>
        </w:rPr>
        <w:t xml:space="preserve"> </w:t>
      </w:r>
      <w:proofErr w:type="spellStart"/>
      <w:r>
        <w:rPr>
          <w:rFonts w:cs="Calibri"/>
          <w:b/>
          <w:bCs/>
          <w:color w:val="0B1B3A"/>
          <w:sz w:val="28"/>
          <w:szCs w:val="28"/>
          <w:rtl/>
        </w:rPr>
        <w:t>التموقع</w:t>
      </w:r>
      <w:proofErr w:type="spellEnd"/>
    </w:p>
    <w:p w:rsidR="002658CB" w:rsidRDefault="002658CB"/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جناح</w:t>
      </w:r>
      <w:r>
        <w:t xml:space="preserve"> </w:t>
      </w:r>
      <w:r>
        <w:rPr>
          <w:rFonts w:cs="Calibri"/>
          <w:rtl/>
        </w:rPr>
        <w:t>قياسي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جناح</w:t>
      </w:r>
      <w:r>
        <w:t xml:space="preserve"> </w:t>
      </w:r>
      <w:r>
        <w:rPr>
          <w:rFonts w:cs="Calibri"/>
          <w:rtl/>
        </w:rPr>
        <w:t>زاوية</w:t>
      </w:r>
      <w:r>
        <w:t xml:space="preserve"> (+35 000 </w:t>
      </w:r>
      <w:r>
        <w:rPr>
          <w:rFonts w:cs="Calibri"/>
          <w:rtl/>
        </w:rPr>
        <w:t>دج</w:t>
      </w:r>
      <w:r>
        <w:t>)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جناح</w:t>
      </w:r>
      <w:r>
        <w:t xml:space="preserve"> </w:t>
      </w:r>
      <w:r>
        <w:rPr>
          <w:rFonts w:cs="Calibri"/>
          <w:rtl/>
        </w:rPr>
        <w:t>جزيرة</w:t>
      </w:r>
      <w:r>
        <w:t xml:space="preserve"> 4 </w:t>
      </w:r>
      <w:r>
        <w:rPr>
          <w:rFonts w:cs="Calibri"/>
          <w:rtl/>
        </w:rPr>
        <w:t>واجهات</w:t>
      </w:r>
      <w:r>
        <w:t xml:space="preserve"> (+60 000 </w:t>
      </w:r>
      <w:r>
        <w:rPr>
          <w:rFonts w:cs="Calibri"/>
          <w:rtl/>
        </w:rPr>
        <w:t>دج</w:t>
      </w:r>
      <w:r>
        <w:t>)</w:t>
      </w:r>
    </w:p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الخيارات</w:t>
      </w:r>
    </w:p>
    <w:p w:rsidR="002658CB" w:rsidRDefault="002658CB"/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مساحة</w:t>
      </w:r>
      <w:r>
        <w:t xml:space="preserve"> </w:t>
      </w:r>
      <w:r>
        <w:rPr>
          <w:rFonts w:cs="Calibri"/>
          <w:rtl/>
        </w:rPr>
        <w:t>إضافية</w:t>
      </w:r>
      <w:r>
        <w:t xml:space="preserve">: 14 500 </w:t>
      </w:r>
      <w:r>
        <w:rPr>
          <w:rFonts w:cs="Calibri"/>
          <w:rtl/>
        </w:rPr>
        <w:t>دج</w:t>
      </w:r>
      <w:r>
        <w:t xml:space="preserve"> / </w:t>
      </w:r>
      <w:r>
        <w:rPr>
          <w:rFonts w:cs="Calibri"/>
          <w:rtl/>
        </w:rPr>
        <w:t>م</w:t>
      </w:r>
      <w:r>
        <w:t>²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جناح</w:t>
      </w:r>
      <w:r>
        <w:t xml:space="preserve"> </w:t>
      </w:r>
      <w:r>
        <w:rPr>
          <w:rFonts w:cs="Calibri"/>
          <w:rtl/>
        </w:rPr>
        <w:t>زاوية</w:t>
      </w:r>
      <w:r>
        <w:t xml:space="preserve">: +35 000 </w:t>
      </w:r>
      <w:r>
        <w:rPr>
          <w:rFonts w:cs="Calibri"/>
          <w:rtl/>
        </w:rPr>
        <w:t>دج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جناح</w:t>
      </w:r>
      <w:r>
        <w:t xml:space="preserve"> </w:t>
      </w:r>
      <w:r>
        <w:rPr>
          <w:rFonts w:cs="Calibri"/>
          <w:rtl/>
        </w:rPr>
        <w:t>جزيرة</w:t>
      </w:r>
      <w:r>
        <w:t xml:space="preserve"> (4 </w:t>
      </w:r>
      <w:r>
        <w:rPr>
          <w:rFonts w:cs="Calibri"/>
          <w:rtl/>
        </w:rPr>
        <w:t>واجهات</w:t>
      </w:r>
      <w:r>
        <w:t xml:space="preserve">): +60 000 </w:t>
      </w:r>
      <w:r>
        <w:rPr>
          <w:rFonts w:cs="Calibri"/>
          <w:rtl/>
        </w:rPr>
        <w:t>دج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باقة</w:t>
      </w:r>
      <w:r>
        <w:t xml:space="preserve"> </w:t>
      </w:r>
      <w:r>
        <w:rPr>
          <w:rFonts w:cs="Calibri"/>
          <w:rtl/>
        </w:rPr>
        <w:t>الهوية</w:t>
      </w:r>
      <w:r>
        <w:t xml:space="preserve"> </w:t>
      </w:r>
      <w:r>
        <w:rPr>
          <w:rFonts w:cs="Calibri"/>
          <w:rtl/>
        </w:rPr>
        <w:t>البصرية</w:t>
      </w:r>
      <w:r>
        <w:t xml:space="preserve"> (</w:t>
      </w:r>
      <w:r>
        <w:rPr>
          <w:rFonts w:cs="Calibri"/>
          <w:rtl/>
        </w:rPr>
        <w:t>لافتات</w:t>
      </w:r>
      <w:r>
        <w:t xml:space="preserve"> </w:t>
      </w:r>
      <w:r>
        <w:rPr>
          <w:rFonts w:cs="Calibri"/>
          <w:rtl/>
        </w:rPr>
        <w:t>فاخرة،</w:t>
      </w:r>
      <w:r>
        <w:t xml:space="preserve"> </w:t>
      </w:r>
      <w:r>
        <w:rPr>
          <w:rFonts w:cs="Calibri"/>
          <w:rtl/>
        </w:rPr>
        <w:t>طباعة</w:t>
      </w:r>
      <w:r>
        <w:t xml:space="preserve">): +45 000 </w:t>
      </w:r>
      <w:r>
        <w:rPr>
          <w:rFonts w:cs="Calibri"/>
          <w:rtl/>
        </w:rPr>
        <w:t>دج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باقة</w:t>
      </w:r>
      <w:r>
        <w:t xml:space="preserve"> </w:t>
      </w:r>
      <w:r>
        <w:rPr>
          <w:rFonts w:cs="Calibri"/>
          <w:rtl/>
        </w:rPr>
        <w:t>الأثاث</w:t>
      </w:r>
      <w:r>
        <w:t xml:space="preserve"> (</w:t>
      </w:r>
      <w:r>
        <w:rPr>
          <w:rFonts w:cs="Calibri"/>
          <w:rtl/>
        </w:rPr>
        <w:t>طاولة،</w:t>
      </w:r>
      <w:r>
        <w:t xml:space="preserve"> </w:t>
      </w:r>
      <w:r>
        <w:rPr>
          <w:rFonts w:cs="Calibri"/>
          <w:rtl/>
        </w:rPr>
        <w:t>كراسي،</w:t>
      </w:r>
      <w:r>
        <w:t xml:space="preserve"> </w:t>
      </w:r>
      <w:r>
        <w:rPr>
          <w:rFonts w:cs="Calibri"/>
          <w:rtl/>
        </w:rPr>
        <w:t>كونتوار</w:t>
      </w:r>
      <w:r>
        <w:t>…</w:t>
      </w:r>
      <w:r>
        <w:t xml:space="preserve">): +30 000 </w:t>
      </w:r>
      <w:r>
        <w:rPr>
          <w:rFonts w:cs="Calibri"/>
          <w:rtl/>
        </w:rPr>
        <w:t>دج</w:t>
      </w:r>
    </w:p>
    <w:p w:rsidR="002658CB" w:rsidRDefault="00FE7142">
      <w:pPr>
        <w:bidi/>
        <w:jc w:val="right"/>
      </w:pPr>
      <w:r>
        <w:t>☐</w:t>
      </w:r>
      <w:r>
        <w:t xml:space="preserve"> </w:t>
      </w:r>
      <w:r>
        <w:rPr>
          <w:rFonts w:cs="Calibri"/>
          <w:rtl/>
        </w:rPr>
        <w:t>دخول</w:t>
      </w:r>
      <w:r>
        <w:t xml:space="preserve"> VIP (</w:t>
      </w:r>
      <w:r>
        <w:rPr>
          <w:rFonts w:cs="Calibri"/>
          <w:rtl/>
        </w:rPr>
        <w:t>اجتماعات</w:t>
      </w:r>
      <w:r>
        <w:t xml:space="preserve"> </w:t>
      </w:r>
      <w:r>
        <w:rPr>
          <w:rFonts w:cs="Calibri"/>
          <w:rtl/>
        </w:rPr>
        <w:t>خاصة،</w:t>
      </w:r>
      <w:r>
        <w:t xml:space="preserve"> </w:t>
      </w:r>
      <w:r>
        <w:rPr>
          <w:rFonts w:cs="Calibri"/>
          <w:rtl/>
        </w:rPr>
        <w:t>علاقات</w:t>
      </w:r>
      <w:r>
        <w:t xml:space="preserve"> </w:t>
      </w:r>
      <w:r>
        <w:rPr>
          <w:rFonts w:cs="Calibri"/>
          <w:rtl/>
        </w:rPr>
        <w:t>أعمال</w:t>
      </w:r>
      <w:r>
        <w:t xml:space="preserve">): +100 000 </w:t>
      </w:r>
      <w:r>
        <w:rPr>
          <w:rFonts w:cs="Calibri"/>
          <w:rtl/>
        </w:rPr>
        <w:t>دج</w:t>
      </w:r>
    </w:p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الإجمالي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و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الفوترة</w:t>
      </w:r>
    </w:p>
    <w:p w:rsidR="002658CB" w:rsidRDefault="002658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المساحة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المعتمدة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 xml:space="preserve">________ </w:t>
            </w:r>
            <w:r>
              <w:rPr>
                <w:rFonts w:cs="Calibri"/>
                <w:sz w:val="21"/>
                <w:szCs w:val="21"/>
                <w:rtl/>
              </w:rPr>
              <w:t>م</w:t>
            </w:r>
            <w:r>
              <w:rPr>
                <w:sz w:val="21"/>
              </w:rPr>
              <w:t>²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الباقة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المختارة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الخيارات</w:t>
            </w:r>
            <w:r>
              <w:rPr>
                <w:sz w:val="21"/>
              </w:rPr>
              <w:t xml:space="preserve"> </w:t>
            </w:r>
            <w:r>
              <w:rPr>
                <w:rFonts w:cs="Calibri"/>
                <w:sz w:val="21"/>
                <w:szCs w:val="21"/>
                <w:rtl/>
              </w:rPr>
              <w:t>المختارة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الإجمالي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(HT)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 xml:space="preserve">____________________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ض</w:t>
            </w:r>
            <w:r>
              <w:rPr>
                <w:sz w:val="21"/>
              </w:rPr>
              <w:t>.</w:t>
            </w:r>
            <w:r>
              <w:rPr>
                <w:rFonts w:cs="Calibri"/>
                <w:sz w:val="21"/>
                <w:szCs w:val="21"/>
                <w:rtl/>
              </w:rPr>
              <w:t>ق</w:t>
            </w:r>
            <w:r>
              <w:rPr>
                <w:sz w:val="21"/>
              </w:rPr>
              <w:t>.</w:t>
            </w:r>
            <w:r>
              <w:rPr>
                <w:rFonts w:cs="Calibri"/>
                <w:sz w:val="21"/>
                <w:szCs w:val="21"/>
                <w:rtl/>
              </w:rPr>
              <w:t>م</w:t>
            </w:r>
            <w:r>
              <w:rPr>
                <w:sz w:val="21"/>
              </w:rPr>
              <w:t xml:space="preserve"> (19%)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 xml:space="preserve">____________________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  <w:tr w:rsidR="002658CB">
        <w:trPr>
          <w:jc w:val="center"/>
        </w:trPr>
        <w:tc>
          <w:tcPr>
            <w:tcW w:w="5100" w:type="dxa"/>
            <w:shd w:val="clear" w:color="auto" w:fill="F2F4F7"/>
          </w:tcPr>
          <w:p w:rsidR="002658CB" w:rsidRDefault="00FE7142">
            <w:pPr>
              <w:bidi/>
              <w:jc w:val="right"/>
            </w:pPr>
            <w:r>
              <w:rPr>
                <w:rFonts w:cs="Calibri"/>
                <w:sz w:val="21"/>
                <w:szCs w:val="21"/>
                <w:rtl/>
              </w:rPr>
              <w:t>الإجمالي</w:t>
            </w:r>
            <w:r>
              <w:rPr>
                <w:sz w:val="21"/>
              </w:rPr>
              <w:t xml:space="preserve"> (TTC)</w:t>
            </w:r>
          </w:p>
        </w:tc>
        <w:tc>
          <w:tcPr>
            <w:tcW w:w="5100" w:type="dxa"/>
          </w:tcPr>
          <w:p w:rsidR="002658CB" w:rsidRDefault="00FE7142">
            <w:pPr>
              <w:bidi/>
              <w:jc w:val="right"/>
            </w:pPr>
            <w:r>
              <w:rPr>
                <w:sz w:val="21"/>
              </w:rPr>
              <w:t xml:space="preserve">____________________ </w:t>
            </w:r>
            <w:r>
              <w:rPr>
                <w:rFonts w:cs="Calibri"/>
                <w:sz w:val="21"/>
                <w:szCs w:val="21"/>
                <w:rtl/>
              </w:rPr>
              <w:t>دج</w:t>
            </w:r>
          </w:p>
        </w:tc>
      </w:tr>
    </w:tbl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شروط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الدفع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و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صلاحية</w:t>
      </w:r>
      <w:r>
        <w:rPr>
          <w:b/>
          <w:color w:val="0B1B3A"/>
          <w:sz w:val="28"/>
        </w:rPr>
        <w:t xml:space="preserve"> </w:t>
      </w:r>
      <w:r>
        <w:rPr>
          <w:rFonts w:cs="Calibri"/>
          <w:b/>
          <w:bCs/>
          <w:color w:val="0B1B3A"/>
          <w:sz w:val="28"/>
          <w:szCs w:val="28"/>
          <w:rtl/>
        </w:rPr>
        <w:t>العرض</w:t>
      </w:r>
    </w:p>
    <w:p w:rsidR="002658CB" w:rsidRDefault="002658CB"/>
    <w:p w:rsidR="002658CB" w:rsidRDefault="00FE7142">
      <w:pPr>
        <w:bidi/>
        <w:jc w:val="right"/>
      </w:pPr>
      <w:r>
        <w:t xml:space="preserve">• </w:t>
      </w:r>
      <w:r>
        <w:rPr>
          <w:rFonts w:cs="Calibri"/>
          <w:rtl/>
        </w:rPr>
        <w:t>ضريبة</w:t>
      </w:r>
      <w:r>
        <w:t xml:space="preserve"> </w:t>
      </w:r>
      <w:r>
        <w:rPr>
          <w:rFonts w:cs="Calibri"/>
          <w:rtl/>
        </w:rPr>
        <w:t>القيمة</w:t>
      </w:r>
      <w:r>
        <w:t xml:space="preserve"> </w:t>
      </w:r>
      <w:r>
        <w:rPr>
          <w:rFonts w:cs="Calibri"/>
          <w:rtl/>
        </w:rPr>
        <w:t>المضافة</w:t>
      </w:r>
      <w:r>
        <w:t xml:space="preserve">: %19 </w:t>
      </w:r>
      <w:r>
        <w:rPr>
          <w:rFonts w:cs="Calibri"/>
          <w:rtl/>
        </w:rPr>
        <w:t>مشمولة</w:t>
      </w:r>
      <w:r>
        <w:t xml:space="preserve"> </w:t>
      </w:r>
      <w:r>
        <w:rPr>
          <w:rFonts w:cs="Calibri"/>
          <w:rtl/>
        </w:rPr>
        <w:t>في</w:t>
      </w:r>
      <w:r>
        <w:t xml:space="preserve"> </w:t>
      </w:r>
      <w:r>
        <w:rPr>
          <w:rFonts w:cs="Calibri"/>
          <w:rtl/>
        </w:rPr>
        <w:t>الأسعار</w:t>
      </w:r>
      <w:r>
        <w:t xml:space="preserve"> (TTC).</w:t>
      </w:r>
    </w:p>
    <w:p w:rsidR="002658CB" w:rsidRDefault="00FE7142">
      <w:pPr>
        <w:bidi/>
        <w:jc w:val="right"/>
      </w:pPr>
      <w:r>
        <w:t xml:space="preserve">• </w:t>
      </w:r>
      <w:r>
        <w:rPr>
          <w:rFonts w:cs="Calibri"/>
          <w:rtl/>
        </w:rPr>
        <w:t>الدفع</w:t>
      </w:r>
      <w:r>
        <w:t xml:space="preserve">: %70 </w:t>
      </w:r>
      <w:r>
        <w:rPr>
          <w:rFonts w:cs="Calibri"/>
          <w:rtl/>
        </w:rPr>
        <w:t>قبل</w:t>
      </w:r>
      <w:r>
        <w:t xml:space="preserve"> 12 </w:t>
      </w:r>
      <w:r>
        <w:rPr>
          <w:rFonts w:cs="Calibri"/>
          <w:rtl/>
        </w:rPr>
        <w:t>يوليو</w:t>
      </w:r>
      <w:r>
        <w:t xml:space="preserve"> 2026 </w:t>
      </w:r>
      <w:r>
        <w:rPr>
          <w:rFonts w:cs="Calibri"/>
          <w:rtl/>
        </w:rPr>
        <w:t>و</w:t>
      </w:r>
      <w:r>
        <w:t xml:space="preserve">%30 </w:t>
      </w:r>
      <w:r>
        <w:rPr>
          <w:rFonts w:cs="Calibri"/>
          <w:rtl/>
        </w:rPr>
        <w:t>قبل</w:t>
      </w:r>
      <w:r>
        <w:t xml:space="preserve"> 12 </w:t>
      </w:r>
      <w:r>
        <w:rPr>
          <w:rFonts w:cs="Calibri"/>
          <w:rtl/>
        </w:rPr>
        <w:t>سبتمبر</w:t>
      </w:r>
      <w:r>
        <w:t xml:space="preserve"> 2026.</w:t>
      </w:r>
    </w:p>
    <w:p w:rsidR="002658CB" w:rsidRDefault="00FE7142" w:rsidP="00FE7142">
      <w:pPr>
        <w:bidi/>
        <w:jc w:val="right"/>
      </w:pPr>
      <w:r>
        <w:t xml:space="preserve">• </w:t>
      </w:r>
      <w:r>
        <w:rPr>
          <w:rFonts w:cs="Calibri"/>
          <w:rtl/>
        </w:rPr>
        <w:t>العرض</w:t>
      </w:r>
      <w:r>
        <w:t xml:space="preserve"> </w:t>
      </w:r>
      <w:r>
        <w:rPr>
          <w:rFonts w:cs="Calibri"/>
          <w:rtl/>
        </w:rPr>
        <w:t>صالح</w:t>
      </w:r>
      <w:r>
        <w:t xml:space="preserve"> </w:t>
      </w:r>
      <w:r>
        <w:rPr>
          <w:rFonts w:cs="Calibri"/>
          <w:rtl/>
        </w:rPr>
        <w:t>إلى</w:t>
      </w:r>
      <w:r>
        <w:t xml:space="preserve"> </w:t>
      </w:r>
      <w:r>
        <w:rPr>
          <w:rFonts w:cs="Calibri"/>
          <w:rtl/>
        </w:rPr>
        <w:t>غاية</w:t>
      </w:r>
      <w:r>
        <w:t xml:space="preserve"> 12 )</w:t>
      </w:r>
      <w:bookmarkStart w:id="0" w:name="_GoBack"/>
      <w:bookmarkEnd w:id="0"/>
      <w:r>
        <w:t xml:space="preserve"> </w:t>
      </w:r>
      <w:r>
        <w:rPr>
          <w:rFonts w:cs="Calibri"/>
          <w:rtl/>
        </w:rPr>
        <w:t>يوليو</w:t>
      </w:r>
      <w:r>
        <w:t xml:space="preserve"> 2026 (</w:t>
      </w:r>
      <w:r>
        <w:rPr>
          <w:rFonts w:cs="Calibri"/>
          <w:rtl/>
        </w:rPr>
        <w:t>تأكيد</w:t>
      </w:r>
      <w:r>
        <w:t xml:space="preserve"> </w:t>
      </w:r>
      <w:r>
        <w:rPr>
          <w:rFonts w:cs="Calibri"/>
          <w:rtl/>
        </w:rPr>
        <w:t>الحجز</w:t>
      </w:r>
      <w:r>
        <w:t xml:space="preserve"> </w:t>
      </w:r>
      <w:r>
        <w:rPr>
          <w:rFonts w:cs="Calibri"/>
          <w:rtl/>
        </w:rPr>
        <w:t>بعد</w:t>
      </w:r>
      <w:r>
        <w:t xml:space="preserve"> </w:t>
      </w:r>
      <w:r>
        <w:rPr>
          <w:rFonts w:cs="Calibri"/>
          <w:rtl/>
        </w:rPr>
        <w:t>دفع</w:t>
      </w:r>
      <w:r>
        <w:t xml:space="preserve"> </w:t>
      </w:r>
      <w:r>
        <w:rPr>
          <w:rFonts w:cs="Calibri"/>
          <w:rtl/>
        </w:rPr>
        <w:t>العربون</w:t>
      </w:r>
      <w:r>
        <w:t>.</w:t>
      </w:r>
    </w:p>
    <w:p w:rsidR="002658CB" w:rsidRDefault="002658CB"/>
    <w:p w:rsidR="002658CB" w:rsidRDefault="00FE7142">
      <w:pPr>
        <w:pBdr>
          <w:bottom w:val="single" w:sz="8" w:space="1" w:color="E4E7EC"/>
        </w:pBdr>
        <w:bidi/>
        <w:jc w:val="right"/>
      </w:pPr>
      <w:r>
        <w:rPr>
          <w:rFonts w:cs="Calibri"/>
          <w:b/>
          <w:bCs/>
          <w:color w:val="0B1B3A"/>
          <w:sz w:val="28"/>
          <w:szCs w:val="28"/>
          <w:rtl/>
        </w:rPr>
        <w:t>التوقيعات</w:t>
      </w:r>
    </w:p>
    <w:p w:rsidR="002658CB" w:rsidRDefault="002658CB"/>
    <w:p w:rsidR="00FE7142" w:rsidRDefault="00FE7142"/>
    <w:p w:rsidR="00FE7142" w:rsidRDefault="00FE7142"/>
    <w:p w:rsidR="00FE7142" w:rsidRDefault="00FE7142"/>
    <w:p w:rsidR="00FE7142" w:rsidRDefault="00FE7142"/>
    <w:p w:rsidR="00FE7142" w:rsidRDefault="00FE7142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658CB">
        <w:trPr>
          <w:jc w:val="center"/>
        </w:trPr>
        <w:tc>
          <w:tcPr>
            <w:tcW w:w="5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sz w:val="21"/>
                <w:szCs w:val="21"/>
                <w:rtl/>
              </w:rPr>
              <w:t>العارض</w:t>
            </w:r>
            <w:r>
              <w:rPr>
                <w:b/>
                <w:sz w:val="21"/>
              </w:rPr>
              <w:t xml:space="preserve"> / </w:t>
            </w:r>
            <w:r>
              <w:rPr>
                <w:rFonts w:cs="Calibri"/>
                <w:b/>
                <w:bCs/>
                <w:sz w:val="21"/>
                <w:szCs w:val="21"/>
                <w:rtl/>
              </w:rPr>
              <w:t>الشركة</w:t>
            </w:r>
          </w:p>
        </w:tc>
        <w:tc>
          <w:tcPr>
            <w:tcW w:w="5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pPr>
              <w:bidi/>
              <w:jc w:val="center"/>
            </w:pPr>
            <w:r>
              <w:rPr>
                <w:rFonts w:cs="Calibri"/>
                <w:b/>
                <w:bCs/>
                <w:sz w:val="21"/>
                <w:szCs w:val="21"/>
                <w:rtl/>
              </w:rPr>
              <w:t>المنظم</w:t>
            </w:r>
          </w:p>
        </w:tc>
      </w:tr>
      <w:tr w:rsidR="002658CB">
        <w:trPr>
          <w:jc w:val="center"/>
        </w:trPr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r>
              <w:br/>
            </w:r>
            <w:r>
              <w:br/>
            </w:r>
            <w:r>
              <w:br/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658CB" w:rsidRDefault="00FE7142">
            <w:r>
              <w:br/>
            </w:r>
            <w:r>
              <w:br/>
            </w:r>
            <w:r>
              <w:br/>
            </w:r>
          </w:p>
        </w:tc>
      </w:tr>
    </w:tbl>
    <w:p w:rsidR="002658CB" w:rsidRDefault="002658CB"/>
    <w:sectPr w:rsidR="002658CB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58CB"/>
    <w:rsid w:val="0029639D"/>
    <w:rsid w:val="00326F90"/>
    <w:rsid w:val="00AA1D8D"/>
    <w:rsid w:val="00B47730"/>
    <w:rsid w:val="00CB0664"/>
    <w:rsid w:val="00FC693F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3B37F47-362C-4237-929E-8FE1A9E6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90CCA6-8369-4515-887B-0C2527D4E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2026-02-08T16:35:00Z</dcterms:modified>
  <cp:category/>
</cp:coreProperties>
</file>