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E57" w:rsidRPr="002D33BF" w:rsidRDefault="001A7D88">
      <w:pPr>
        <w:rPr>
          <w:sz w:val="18"/>
        </w:rPr>
      </w:pPr>
      <w:r w:rsidRPr="002D33BF">
        <w:rPr>
          <w:sz w:val="18"/>
        </w:rPr>
        <w:t>Amine ABDOUL-AZID</w:t>
      </w:r>
      <w:r w:rsidR="008A43CA" w:rsidRPr="002D33BF">
        <w:rPr>
          <w:sz w:val="18"/>
        </w:rPr>
        <w:t xml:space="preserve"> </w:t>
      </w:r>
      <w:r w:rsidR="008A43CA" w:rsidRPr="002D33BF">
        <w:rPr>
          <w:sz w:val="18"/>
        </w:rPr>
        <w:tab/>
      </w:r>
      <w:r w:rsidR="008A43CA" w:rsidRPr="002D33BF">
        <w:rPr>
          <w:sz w:val="18"/>
        </w:rPr>
        <w:tab/>
      </w:r>
      <w:r w:rsidR="008A43CA" w:rsidRPr="002D33BF">
        <w:rPr>
          <w:sz w:val="18"/>
        </w:rPr>
        <w:tab/>
      </w:r>
      <w:r w:rsidR="00182B46">
        <w:rPr>
          <w:sz w:val="18"/>
        </w:rPr>
        <w:t>Mercredi</w:t>
      </w:r>
      <w:r w:rsidR="00E15865">
        <w:rPr>
          <w:sz w:val="18"/>
        </w:rPr>
        <w:t xml:space="preserve"> </w:t>
      </w:r>
      <w:r w:rsidR="00182B46">
        <w:rPr>
          <w:sz w:val="18"/>
        </w:rPr>
        <w:t>02 juin 2021</w:t>
      </w:r>
      <w:r w:rsidR="00C655C6">
        <w:rPr>
          <w:sz w:val="18"/>
        </w:rPr>
        <w:tab/>
      </w:r>
      <w:r w:rsidR="00C655C6">
        <w:rPr>
          <w:sz w:val="18"/>
        </w:rPr>
        <w:tab/>
      </w:r>
      <w:r w:rsidR="00E15865">
        <w:rPr>
          <w:sz w:val="18"/>
        </w:rPr>
        <w:tab/>
      </w:r>
      <w:r w:rsidRPr="002D33BF">
        <w:rPr>
          <w:sz w:val="18"/>
        </w:rPr>
        <w:t xml:space="preserve">Avec Monsieur </w:t>
      </w:r>
      <w:r w:rsidRPr="00EF44B7">
        <w:rPr>
          <w:b/>
          <w:sz w:val="18"/>
        </w:rPr>
        <w:t>RASSLAN</w:t>
      </w:r>
    </w:p>
    <w:p w:rsidR="001A7D88" w:rsidRPr="00A24B89" w:rsidRDefault="00182B46" w:rsidP="001A7D88">
      <w:pPr>
        <w:pStyle w:val="Titre1"/>
        <w:jc w:val="center"/>
        <w:rPr>
          <w:sz w:val="28"/>
        </w:rPr>
      </w:pPr>
      <w:r>
        <w:rPr>
          <w:sz w:val="28"/>
        </w:rPr>
        <w:t>TD3</w:t>
      </w:r>
      <w:r w:rsidR="001A7D88" w:rsidRPr="00A24B89">
        <w:rPr>
          <w:sz w:val="28"/>
        </w:rPr>
        <w:t xml:space="preserve"> PPP</w:t>
      </w:r>
      <w:r w:rsidR="00291E57" w:rsidRPr="00A24B89">
        <w:rPr>
          <w:sz w:val="28"/>
        </w:rPr>
        <w:t xml:space="preserve"> : </w:t>
      </w:r>
      <w:r>
        <w:rPr>
          <w:sz w:val="28"/>
        </w:rPr>
        <w:t>Les conflits</w:t>
      </w:r>
      <w:r w:rsidR="00291E57" w:rsidRPr="00A24B89">
        <w:rPr>
          <w:sz w:val="28"/>
        </w:rPr>
        <w:t>:</w:t>
      </w:r>
    </w:p>
    <w:p w:rsidR="00C22C7F" w:rsidRDefault="00C22C7F" w:rsidP="00C22C7F">
      <w:pPr>
        <w:pStyle w:val="Titre5"/>
        <w:shd w:val="clear" w:color="auto" w:fill="FFFFFF"/>
        <w:spacing w:before="540" w:after="90"/>
        <w:rPr>
          <w:rFonts w:ascii="Segoe UI" w:hAnsi="Segoe UI" w:cs="Segoe UI"/>
          <w:color w:val="000000"/>
          <w:spacing w:val="15"/>
        </w:rPr>
      </w:pPr>
      <w:r>
        <w:rPr>
          <w:rFonts w:ascii="Segoe UI" w:hAnsi="Segoe UI" w:cs="Segoe UI"/>
          <w:color w:val="000000"/>
          <w:spacing w:val="15"/>
        </w:rPr>
        <w:t>Résumé :</w:t>
      </w:r>
    </w:p>
    <w:p w:rsidR="00C22C7F" w:rsidRDefault="00B67ECB" w:rsidP="0097192F">
      <w:pPr>
        <w:pStyle w:val="code-line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bookmarkStart w:id="0" w:name="_GoBack"/>
      <w:r>
        <w:rPr>
          <w:rFonts w:ascii="Segoe UI" w:hAnsi="Segoe UI" w:cs="Segoe UI"/>
          <w:color w:val="000000"/>
          <w:sz w:val="21"/>
          <w:szCs w:val="21"/>
        </w:rPr>
        <w:t>Tout d’abord, i</w:t>
      </w:r>
      <w:r w:rsidR="00C22C7F">
        <w:rPr>
          <w:rFonts w:ascii="Segoe UI" w:hAnsi="Segoe UI" w:cs="Segoe UI"/>
          <w:color w:val="000000"/>
          <w:sz w:val="21"/>
          <w:szCs w:val="21"/>
        </w:rPr>
        <w:t>l faut savoir gérer les conflits :</w:t>
      </w:r>
    </w:p>
    <w:p w:rsidR="00C22C7F" w:rsidRDefault="00B67ECB" w:rsidP="0097192F">
      <w:pPr>
        <w:numPr>
          <w:ilvl w:val="0"/>
          <w:numId w:val="24"/>
        </w:numPr>
        <w:shd w:val="clear" w:color="auto" w:fill="FFFFFF"/>
        <w:spacing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Lorsque l’o</w:t>
      </w:r>
      <w:r w:rsidR="00C22C7F">
        <w:rPr>
          <w:rFonts w:ascii="Segoe UI" w:hAnsi="Segoe UI" w:cs="Segoe UI"/>
          <w:color w:val="000000"/>
          <w:sz w:val="21"/>
          <w:szCs w:val="21"/>
        </w:rPr>
        <w:t>n a des problèmes de communications ou de compréhension</w:t>
      </w:r>
      <w:r w:rsidR="0097192F">
        <w:rPr>
          <w:rFonts w:ascii="Segoe UI" w:hAnsi="Segoe UI" w:cs="Segoe UI"/>
          <w:color w:val="000000"/>
          <w:sz w:val="21"/>
          <w:szCs w:val="21"/>
        </w:rPr>
        <w:t>.</w:t>
      </w:r>
    </w:p>
    <w:p w:rsidR="00C22C7F" w:rsidRDefault="00B67ECB" w:rsidP="0097192F">
      <w:pPr>
        <w:numPr>
          <w:ilvl w:val="0"/>
          <w:numId w:val="24"/>
        </w:numPr>
        <w:shd w:val="clear" w:color="auto" w:fill="FFFFFF"/>
        <w:spacing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Par conséquent, o</w:t>
      </w:r>
      <w:r w:rsidR="00C22C7F">
        <w:rPr>
          <w:rFonts w:ascii="Segoe UI" w:hAnsi="Segoe UI" w:cs="Segoe UI"/>
          <w:color w:val="000000"/>
          <w:sz w:val="21"/>
          <w:szCs w:val="21"/>
        </w:rPr>
        <w:t>n essaye de trouver une solution</w:t>
      </w:r>
      <w:r w:rsidR="0097192F">
        <w:rPr>
          <w:rFonts w:ascii="Segoe UI" w:hAnsi="Segoe UI" w:cs="Segoe UI"/>
          <w:color w:val="000000"/>
          <w:sz w:val="21"/>
          <w:szCs w:val="21"/>
        </w:rPr>
        <w:t>.</w:t>
      </w:r>
    </w:p>
    <w:p w:rsidR="00C22C7F" w:rsidRDefault="00C22C7F" w:rsidP="0097192F">
      <w:pPr>
        <w:numPr>
          <w:ilvl w:val="1"/>
          <w:numId w:val="24"/>
        </w:numPr>
        <w:shd w:val="clear" w:color="auto" w:fill="FFFFFF"/>
        <w:spacing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Pour éviter les conséquences négatives aux salariés, aux clients</w:t>
      </w:r>
      <w:r w:rsidR="0097192F">
        <w:rPr>
          <w:rFonts w:ascii="Segoe UI" w:hAnsi="Segoe UI" w:cs="Segoe UI"/>
          <w:color w:val="000000"/>
          <w:sz w:val="21"/>
          <w:szCs w:val="21"/>
        </w:rPr>
        <w:t>.</w:t>
      </w:r>
    </w:p>
    <w:bookmarkEnd w:id="0"/>
    <w:p w:rsidR="009170D3" w:rsidRDefault="009170D3" w:rsidP="009170D3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Les changements</w:t>
      </w:r>
      <w:r w:rsidRPr="009170D3">
        <w:rPr>
          <w:rFonts w:ascii="Segoe UI" w:hAnsi="Segoe UI" w:cs="Segoe UI"/>
          <w:color w:val="000000"/>
          <w:sz w:val="21"/>
          <w:szCs w:val="21"/>
        </w:rPr>
        <w:t xml:space="preserve"> en entreprise </w:t>
      </w:r>
      <w:r>
        <w:rPr>
          <w:rFonts w:ascii="Segoe UI" w:hAnsi="Segoe UI" w:cs="Segoe UI"/>
          <w:color w:val="000000"/>
          <w:sz w:val="21"/>
          <w:szCs w:val="21"/>
        </w:rPr>
        <w:t>génère de l'insatisfaction et d</w:t>
      </w:r>
      <w:r w:rsidRPr="009170D3">
        <w:rPr>
          <w:rFonts w:ascii="Segoe UI" w:hAnsi="Segoe UI" w:cs="Segoe UI"/>
          <w:color w:val="000000"/>
          <w:sz w:val="21"/>
          <w:szCs w:val="21"/>
        </w:rPr>
        <w:t>es</w:t>
      </w:r>
      <w:r w:rsidR="007E71A9">
        <w:rPr>
          <w:rFonts w:ascii="Segoe UI" w:hAnsi="Segoe UI" w:cs="Segoe UI"/>
          <w:color w:val="000000"/>
          <w:sz w:val="21"/>
          <w:szCs w:val="21"/>
        </w:rPr>
        <w:t xml:space="preserve"> conflits.</w:t>
      </w:r>
    </w:p>
    <w:p w:rsidR="009170D3" w:rsidRPr="009170D3" w:rsidRDefault="009170D3" w:rsidP="009170D3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</w:t>
      </w:r>
      <w:r w:rsidR="007E71A9">
        <w:rPr>
          <w:rFonts w:ascii="Segoe UI" w:hAnsi="Segoe UI" w:cs="Segoe UI"/>
          <w:color w:val="000000"/>
          <w:sz w:val="21"/>
          <w:szCs w:val="21"/>
        </w:rPr>
        <w:t>our résoudre</w:t>
      </w:r>
      <w:r w:rsidRPr="009170D3">
        <w:rPr>
          <w:rFonts w:ascii="Segoe UI" w:hAnsi="Segoe UI" w:cs="Segoe UI"/>
          <w:color w:val="000000"/>
          <w:sz w:val="21"/>
          <w:szCs w:val="21"/>
        </w:rPr>
        <w:t xml:space="preserve"> un conflit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Pr="009170D3">
        <w:rPr>
          <w:rFonts w:ascii="Segoe UI" w:hAnsi="Segoe UI" w:cs="Segoe UI"/>
          <w:color w:val="000000"/>
          <w:sz w:val="21"/>
          <w:szCs w:val="21"/>
        </w:rPr>
        <w:t>:</w:t>
      </w:r>
      <w:r>
        <w:rPr>
          <w:rFonts w:ascii="Segoe UI" w:hAnsi="Segoe UI" w:cs="Segoe UI"/>
          <w:color w:val="000000"/>
          <w:sz w:val="21"/>
          <w:szCs w:val="21"/>
        </w:rPr>
        <w:t xml:space="preserve"> Il faut :</w:t>
      </w:r>
    </w:p>
    <w:p w:rsidR="007E71A9" w:rsidRDefault="007E71A9" w:rsidP="002E143D">
      <w:pPr>
        <w:pStyle w:val="Paragraphedeliste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 w:rsidRPr="007E71A9">
        <w:rPr>
          <w:rFonts w:ascii="Segoe UI" w:hAnsi="Segoe UI" w:cs="Segoe UI"/>
          <w:color w:val="000000"/>
          <w:sz w:val="21"/>
          <w:szCs w:val="21"/>
        </w:rPr>
        <w:t xml:space="preserve">Comprendre </w:t>
      </w:r>
      <w:r w:rsidR="009170D3" w:rsidRPr="007E71A9">
        <w:rPr>
          <w:rFonts w:ascii="Segoe UI" w:hAnsi="Segoe UI" w:cs="Segoe UI"/>
          <w:color w:val="000000"/>
          <w:sz w:val="21"/>
          <w:szCs w:val="21"/>
        </w:rPr>
        <w:t>l</w:t>
      </w:r>
      <w:r w:rsidRPr="007E71A9">
        <w:rPr>
          <w:rFonts w:ascii="Segoe UI" w:hAnsi="Segoe UI" w:cs="Segoe UI"/>
          <w:color w:val="000000"/>
          <w:sz w:val="21"/>
          <w:szCs w:val="21"/>
        </w:rPr>
        <w:t>’origine d</w:t>
      </w:r>
      <w:r>
        <w:rPr>
          <w:rFonts w:ascii="Segoe UI" w:hAnsi="Segoe UI" w:cs="Segoe UI"/>
          <w:color w:val="000000"/>
          <w:sz w:val="21"/>
          <w:szCs w:val="21"/>
        </w:rPr>
        <w:t>es frustrations.</w:t>
      </w:r>
      <w:r w:rsidR="00AE1DAA">
        <w:rPr>
          <w:rFonts w:ascii="Segoe UI" w:hAnsi="Segoe UI" w:cs="Segoe UI"/>
          <w:color w:val="000000"/>
          <w:sz w:val="21"/>
          <w:szCs w:val="21"/>
        </w:rPr>
        <w:t xml:space="preserve"> E</w:t>
      </w:r>
      <w:r w:rsidR="000142B3">
        <w:rPr>
          <w:rFonts w:ascii="Segoe UI" w:hAnsi="Segoe UI" w:cs="Segoe UI"/>
          <w:color w:val="000000"/>
          <w:sz w:val="21"/>
          <w:szCs w:val="21"/>
        </w:rPr>
        <w:t xml:space="preserve">n général, </w:t>
      </w:r>
      <w:r w:rsidR="00FD385F">
        <w:rPr>
          <w:rFonts w:ascii="Segoe UI" w:hAnsi="Segoe UI" w:cs="Segoe UI"/>
          <w:color w:val="000000"/>
          <w:sz w:val="21"/>
          <w:szCs w:val="21"/>
        </w:rPr>
        <w:t>elle commence</w:t>
      </w:r>
      <w:r w:rsidR="000142B3">
        <w:rPr>
          <w:rFonts w:ascii="Segoe UI" w:hAnsi="Segoe UI" w:cs="Segoe UI"/>
          <w:color w:val="000000"/>
          <w:sz w:val="21"/>
          <w:szCs w:val="21"/>
        </w:rPr>
        <w:t xml:space="preserve"> avec des incertitudes.</w:t>
      </w:r>
    </w:p>
    <w:p w:rsidR="009170D3" w:rsidRPr="007E71A9" w:rsidRDefault="007E71A9" w:rsidP="002E143D">
      <w:pPr>
        <w:pStyle w:val="Paragraphedeliste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 w:rsidRPr="007E71A9">
        <w:rPr>
          <w:rFonts w:ascii="Segoe UI" w:hAnsi="Segoe UI" w:cs="Segoe UI"/>
          <w:color w:val="000000"/>
          <w:sz w:val="21"/>
          <w:szCs w:val="21"/>
        </w:rPr>
        <w:t xml:space="preserve">Percevoir </w:t>
      </w:r>
      <w:r w:rsidR="009170D3" w:rsidRPr="007E71A9">
        <w:rPr>
          <w:rFonts w:ascii="Segoe UI" w:hAnsi="Segoe UI" w:cs="Segoe UI"/>
          <w:color w:val="000000"/>
          <w:sz w:val="21"/>
          <w:szCs w:val="21"/>
        </w:rPr>
        <w:t>les intérêts contradictoires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:rsidR="009170D3" w:rsidRDefault="007E71A9" w:rsidP="009170D3">
      <w:pPr>
        <w:pStyle w:val="Paragraphedeliste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 w:rsidRPr="009170D3">
        <w:rPr>
          <w:rFonts w:ascii="Segoe UI" w:hAnsi="Segoe UI" w:cs="Segoe UI"/>
          <w:color w:val="000000"/>
          <w:sz w:val="21"/>
          <w:szCs w:val="21"/>
        </w:rPr>
        <w:t xml:space="preserve">Admettre </w:t>
      </w:r>
      <w:r w:rsidR="009170D3" w:rsidRPr="009170D3">
        <w:rPr>
          <w:rFonts w:ascii="Segoe UI" w:hAnsi="Segoe UI" w:cs="Segoe UI"/>
          <w:color w:val="000000"/>
          <w:sz w:val="21"/>
          <w:szCs w:val="21"/>
        </w:rPr>
        <w:t xml:space="preserve">que la représentation des choses </w:t>
      </w:r>
      <w:r>
        <w:rPr>
          <w:rFonts w:ascii="Segoe UI" w:hAnsi="Segoe UI" w:cs="Segoe UI"/>
          <w:color w:val="000000"/>
          <w:sz w:val="21"/>
          <w:szCs w:val="21"/>
        </w:rPr>
        <w:t>dépend de la</w:t>
      </w:r>
      <w:r w:rsidR="009170D3" w:rsidRPr="009170D3">
        <w:rPr>
          <w:rFonts w:ascii="Segoe UI" w:hAnsi="Segoe UI" w:cs="Segoe UI"/>
          <w:color w:val="000000"/>
          <w:sz w:val="21"/>
          <w:szCs w:val="21"/>
        </w:rPr>
        <w:t xml:space="preserve"> personne</w:t>
      </w:r>
      <w:r w:rsidR="00F70E7C">
        <w:rPr>
          <w:rFonts w:ascii="Segoe UI" w:hAnsi="Segoe UI" w:cs="Segoe UI"/>
          <w:color w:val="000000"/>
          <w:sz w:val="21"/>
          <w:szCs w:val="21"/>
        </w:rPr>
        <w:t>.</w:t>
      </w:r>
    </w:p>
    <w:p w:rsidR="004F3BF2" w:rsidRDefault="003242A8" w:rsidP="004F3BF2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Par ailleurs, i</w:t>
      </w:r>
      <w:r w:rsidR="004F3BF2">
        <w:rPr>
          <w:rFonts w:ascii="Segoe UI" w:hAnsi="Segoe UI" w:cs="Segoe UI"/>
          <w:color w:val="000000"/>
          <w:sz w:val="21"/>
          <w:szCs w:val="21"/>
        </w:rPr>
        <w:t xml:space="preserve">l faut </w:t>
      </w:r>
      <w:r>
        <w:rPr>
          <w:rFonts w:ascii="Segoe UI" w:hAnsi="Segoe UI" w:cs="Segoe UI"/>
          <w:color w:val="000000"/>
          <w:sz w:val="21"/>
          <w:szCs w:val="21"/>
        </w:rPr>
        <w:t>négocier</w:t>
      </w:r>
      <w:r w:rsidR="004F3BF2">
        <w:rPr>
          <w:rFonts w:ascii="Segoe UI" w:hAnsi="Segoe UI" w:cs="Segoe UI"/>
          <w:color w:val="000000"/>
          <w:sz w:val="21"/>
          <w:szCs w:val="21"/>
        </w:rPr>
        <w:t xml:space="preserve"> un conflit</w:t>
      </w:r>
      <w:r>
        <w:rPr>
          <w:rFonts w:ascii="Segoe UI" w:hAnsi="Segoe UI" w:cs="Segoe UI"/>
          <w:color w:val="000000"/>
          <w:sz w:val="21"/>
          <w:szCs w:val="21"/>
        </w:rPr>
        <w:t xml:space="preserve"> dans son intensité et sa forme.</w:t>
      </w:r>
    </w:p>
    <w:p w:rsidR="00B67ECB" w:rsidRPr="00364221" w:rsidRDefault="00134C94" w:rsidP="00364221">
      <w:pPr>
        <w:pStyle w:val="code-line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Or, l</w:t>
      </w:r>
      <w:r w:rsidR="00C22C7F" w:rsidRPr="00364221">
        <w:rPr>
          <w:rFonts w:ascii="Segoe UI" w:hAnsi="Segoe UI" w:cs="Segoe UI"/>
          <w:color w:val="000000"/>
          <w:sz w:val="21"/>
          <w:szCs w:val="21"/>
        </w:rPr>
        <w:t>a stratégie dépend</w:t>
      </w:r>
      <w:r w:rsidR="001F3922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364221">
        <w:rPr>
          <w:rFonts w:ascii="Segoe UI" w:hAnsi="Segoe UI" w:cs="Segoe UI"/>
          <w:color w:val="000000"/>
          <w:sz w:val="21"/>
          <w:szCs w:val="21"/>
        </w:rPr>
        <w:t>d</w:t>
      </w:r>
      <w:r w:rsidR="00C22C7F" w:rsidRPr="00364221">
        <w:rPr>
          <w:rFonts w:ascii="Segoe UI" w:hAnsi="Segoe UI" w:cs="Segoe UI"/>
          <w:color w:val="000000"/>
          <w:sz w:val="21"/>
          <w:szCs w:val="21"/>
        </w:rPr>
        <w:t>es entreprise</w:t>
      </w:r>
      <w:r w:rsidR="00364221" w:rsidRPr="00364221">
        <w:rPr>
          <w:rFonts w:ascii="Segoe UI" w:hAnsi="Segoe UI" w:cs="Segoe UI"/>
          <w:color w:val="000000"/>
          <w:sz w:val="21"/>
          <w:szCs w:val="21"/>
        </w:rPr>
        <w:t>s,</w:t>
      </w:r>
      <w:r w:rsidR="00364221">
        <w:rPr>
          <w:rFonts w:ascii="Segoe UI" w:hAnsi="Segoe UI" w:cs="Segoe UI"/>
          <w:color w:val="000000"/>
          <w:sz w:val="21"/>
          <w:szCs w:val="21"/>
        </w:rPr>
        <w:t xml:space="preserve"> d</w:t>
      </w:r>
      <w:r w:rsidR="00C22C7F" w:rsidRPr="00364221">
        <w:rPr>
          <w:rFonts w:ascii="Segoe UI" w:hAnsi="Segoe UI" w:cs="Segoe UI"/>
          <w:color w:val="000000"/>
          <w:sz w:val="21"/>
          <w:szCs w:val="21"/>
        </w:rPr>
        <w:t>es salariés</w:t>
      </w:r>
      <w:r w:rsidR="00364221">
        <w:rPr>
          <w:rFonts w:ascii="Segoe UI" w:hAnsi="Segoe UI" w:cs="Segoe UI"/>
          <w:color w:val="000000"/>
          <w:sz w:val="21"/>
          <w:szCs w:val="21"/>
        </w:rPr>
        <w:t xml:space="preserve"> et d</w:t>
      </w:r>
      <w:r w:rsidR="00C22C7F" w:rsidRPr="00364221">
        <w:rPr>
          <w:rFonts w:ascii="Segoe UI" w:hAnsi="Segoe UI" w:cs="Segoe UI"/>
          <w:color w:val="000000"/>
          <w:sz w:val="21"/>
          <w:szCs w:val="21"/>
        </w:rPr>
        <w:t>e la situation</w:t>
      </w:r>
      <w:r w:rsidR="0042585B">
        <w:rPr>
          <w:rFonts w:ascii="Segoe UI" w:hAnsi="Segoe UI" w:cs="Segoe UI"/>
          <w:color w:val="000000"/>
          <w:sz w:val="21"/>
          <w:szCs w:val="21"/>
        </w:rPr>
        <w:t>.</w:t>
      </w:r>
    </w:p>
    <w:p w:rsidR="00B67ECB" w:rsidRDefault="00B67ECB" w:rsidP="00B67ECB">
      <w:pPr>
        <w:pStyle w:val="code-line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En effet, il y a les enjeux et les formes de conflits</w:t>
      </w:r>
      <w:r w:rsidR="006366F1">
        <w:rPr>
          <w:rFonts w:ascii="Segoe UI" w:hAnsi="Segoe UI" w:cs="Segoe UI"/>
          <w:color w:val="000000"/>
          <w:sz w:val="21"/>
          <w:szCs w:val="21"/>
        </w:rPr>
        <w:t> :</w:t>
      </w:r>
    </w:p>
    <w:p w:rsidR="006366F1" w:rsidRDefault="006366F1" w:rsidP="00B67ECB">
      <w:pPr>
        <w:pStyle w:val="code-line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Les enjeux sont multiples psychologiques, sociaux ou même organisationnels.</w:t>
      </w:r>
    </w:p>
    <w:p w:rsidR="00B67ECB" w:rsidRDefault="00914188" w:rsidP="00B67EC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D’autres part, </w:t>
      </w:r>
      <w:r w:rsidR="00234DC9">
        <w:rPr>
          <w:rFonts w:ascii="Segoe UI" w:hAnsi="Segoe UI" w:cs="Segoe UI"/>
          <w:color w:val="000000"/>
          <w:sz w:val="21"/>
          <w:szCs w:val="21"/>
        </w:rPr>
        <w:t>i</w:t>
      </w:r>
      <w:r w:rsidR="00B67ECB">
        <w:rPr>
          <w:rFonts w:ascii="Segoe UI" w:hAnsi="Segoe UI" w:cs="Segoe UI"/>
          <w:color w:val="000000"/>
          <w:sz w:val="21"/>
          <w:szCs w:val="21"/>
        </w:rPr>
        <w:t>l faut essayer de résoudre les conflits</w:t>
      </w:r>
      <w:r w:rsidR="007212F7">
        <w:rPr>
          <w:rFonts w:ascii="Segoe UI" w:hAnsi="Segoe UI" w:cs="Segoe UI"/>
          <w:color w:val="000000"/>
          <w:sz w:val="21"/>
          <w:szCs w:val="21"/>
        </w:rPr>
        <w:t>.</w:t>
      </w:r>
    </w:p>
    <w:p w:rsidR="00B67ECB" w:rsidRDefault="00B67ECB" w:rsidP="00B67EC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Ce n'est pas forcément de la faute d’une personne</w:t>
      </w:r>
      <w:r w:rsidR="008B796F">
        <w:rPr>
          <w:rFonts w:ascii="Segoe UI" w:hAnsi="Segoe UI" w:cs="Segoe UI"/>
          <w:color w:val="000000"/>
          <w:sz w:val="21"/>
          <w:szCs w:val="21"/>
        </w:rPr>
        <w:t>.</w:t>
      </w:r>
    </w:p>
    <w:p w:rsidR="00B67ECB" w:rsidRDefault="00B67ECB" w:rsidP="00B67ECB">
      <w:pPr>
        <w:pStyle w:val="code-line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En outre, les conflits ne sont pas toujours inutile</w:t>
      </w:r>
      <w:r w:rsidR="009F269C">
        <w:rPr>
          <w:rFonts w:ascii="Segoe UI" w:hAnsi="Segoe UI" w:cs="Segoe UI"/>
          <w:color w:val="000000"/>
          <w:sz w:val="21"/>
          <w:szCs w:val="21"/>
        </w:rPr>
        <w:t>.</w:t>
      </w:r>
    </w:p>
    <w:p w:rsidR="00B67ECB" w:rsidRPr="00B67ECB" w:rsidRDefault="008D6B8B" w:rsidP="00B67ECB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Pour cela, i</w:t>
      </w:r>
      <w:r w:rsidR="00B67ECB" w:rsidRPr="00F510A4">
        <w:rPr>
          <w:rFonts w:ascii="Segoe UI" w:hAnsi="Segoe UI" w:cs="Segoe UI"/>
          <w:color w:val="000000"/>
          <w:sz w:val="21"/>
          <w:szCs w:val="21"/>
        </w:rPr>
        <w:t>l faut trouver des solutions</w:t>
      </w:r>
      <w:r w:rsidR="00F510A4" w:rsidRPr="00F510A4">
        <w:rPr>
          <w:rFonts w:ascii="Segoe UI" w:hAnsi="Segoe UI" w:cs="Segoe UI"/>
          <w:color w:val="000000"/>
          <w:sz w:val="21"/>
          <w:szCs w:val="21"/>
        </w:rPr>
        <w:t xml:space="preserve"> : </w:t>
      </w:r>
      <w:r w:rsidR="00B67ECB" w:rsidRPr="00F510A4">
        <w:rPr>
          <w:rFonts w:ascii="Segoe UI" w:hAnsi="Segoe UI" w:cs="Segoe UI"/>
          <w:color w:val="000000"/>
          <w:sz w:val="21"/>
          <w:szCs w:val="21"/>
        </w:rPr>
        <w:t>Cela peut se révéler positif</w:t>
      </w:r>
      <w:r w:rsidR="00F510A4" w:rsidRPr="00F510A4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F510A4">
        <w:rPr>
          <w:rFonts w:ascii="Segoe UI" w:hAnsi="Segoe UI" w:cs="Segoe UI"/>
          <w:color w:val="000000"/>
          <w:sz w:val="21"/>
          <w:szCs w:val="21"/>
        </w:rPr>
        <w:t>e</w:t>
      </w:r>
      <w:r w:rsidR="00B67ECB" w:rsidRPr="00F510A4">
        <w:rPr>
          <w:rFonts w:ascii="Segoe UI" w:hAnsi="Segoe UI" w:cs="Segoe UI"/>
          <w:color w:val="000000"/>
          <w:sz w:val="21"/>
          <w:szCs w:val="21"/>
        </w:rPr>
        <w:t>t ce n'est pas forcément négatif</w:t>
      </w:r>
      <w:r w:rsidR="00AE1DAA">
        <w:rPr>
          <w:rFonts w:ascii="Segoe UI" w:hAnsi="Segoe UI" w:cs="Segoe UI"/>
          <w:color w:val="000000"/>
          <w:sz w:val="21"/>
          <w:szCs w:val="21"/>
        </w:rPr>
        <w:t>.</w:t>
      </w:r>
    </w:p>
    <w:p w:rsidR="00C22C7F" w:rsidRDefault="00BA7E39" w:rsidP="00BA7E39">
      <w:pPr>
        <w:pStyle w:val="code-line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De plus, il existe l</w:t>
      </w:r>
      <w:r w:rsidR="00C22C7F">
        <w:rPr>
          <w:rFonts w:ascii="Segoe UI" w:hAnsi="Segoe UI" w:cs="Segoe UI"/>
          <w:color w:val="000000"/>
          <w:sz w:val="21"/>
          <w:szCs w:val="21"/>
        </w:rPr>
        <w:t>a méthode raisonnée :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C22C7F">
        <w:rPr>
          <w:rFonts w:ascii="Segoe UI" w:hAnsi="Segoe UI" w:cs="Segoe UI"/>
          <w:color w:val="000000"/>
          <w:sz w:val="21"/>
          <w:szCs w:val="21"/>
        </w:rPr>
        <w:t>Traiter séparément un moyen de résoudre tous les problèmes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:rsidR="004F3BF2" w:rsidRDefault="003242A8" w:rsidP="004F3BF2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En outre, l</w:t>
      </w:r>
      <w:r w:rsidR="004F3BF2">
        <w:rPr>
          <w:rFonts w:ascii="Segoe UI" w:hAnsi="Segoe UI" w:cs="Segoe UI"/>
          <w:color w:val="000000"/>
          <w:sz w:val="21"/>
          <w:szCs w:val="21"/>
        </w:rPr>
        <w:t>es conflits permet</w:t>
      </w:r>
      <w:r>
        <w:rPr>
          <w:rFonts w:ascii="Segoe UI" w:hAnsi="Segoe UI" w:cs="Segoe UI"/>
          <w:color w:val="000000"/>
          <w:sz w:val="21"/>
          <w:szCs w:val="21"/>
        </w:rPr>
        <w:t>tent</w:t>
      </w:r>
      <w:r w:rsidR="004F3BF2"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de mieux comprendre les enjeux de l’organisation, de plus, elle améliore les ressources individuelles avec une meilleure productivité.</w:t>
      </w:r>
    </w:p>
    <w:p w:rsidR="00D602BA" w:rsidRPr="00A13DA0" w:rsidRDefault="00D602BA" w:rsidP="00F552D6">
      <w:pPr>
        <w:jc w:val="both"/>
        <w:rPr>
          <w:rFonts w:ascii="Arial" w:hAnsi="Arial" w:cs="Arial"/>
          <w:sz w:val="24"/>
          <w:szCs w:val="24"/>
          <w:lang w:eastAsia="fr-FR"/>
        </w:rPr>
      </w:pPr>
    </w:p>
    <w:sectPr w:rsidR="00D602BA" w:rsidRPr="00A13DA0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A5F" w:rsidRDefault="00B76A5F" w:rsidP="001A7D88">
      <w:pPr>
        <w:spacing w:after="0" w:line="240" w:lineRule="auto"/>
      </w:pPr>
      <w:r>
        <w:separator/>
      </w:r>
    </w:p>
  </w:endnote>
  <w:endnote w:type="continuationSeparator" w:id="0">
    <w:p w:rsidR="00B76A5F" w:rsidRDefault="00B76A5F" w:rsidP="001A7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5527136"/>
      <w:docPartObj>
        <w:docPartGallery w:val="Page Numbers (Bottom of Page)"/>
        <w:docPartUnique/>
      </w:docPartObj>
    </w:sdtPr>
    <w:sdtEndPr/>
    <w:sdtContent>
      <w:p w:rsidR="001A7D88" w:rsidRDefault="001A7D8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192F">
          <w:rPr>
            <w:noProof/>
          </w:rPr>
          <w:t>1</w:t>
        </w:r>
        <w:r>
          <w:fldChar w:fldCharType="end"/>
        </w:r>
      </w:p>
    </w:sdtContent>
  </w:sdt>
  <w:p w:rsidR="001A7D88" w:rsidRDefault="001A7D88">
    <w:pPr>
      <w:pStyle w:val="Pieddepage"/>
    </w:pPr>
    <w:r>
      <w:t>Amine ABDOUL-AZID</w:t>
    </w:r>
    <w:r w:rsidR="007C11E6">
      <w:t xml:space="preserve">                 </w:t>
    </w:r>
    <w:r w:rsidR="00420615">
      <w:t xml:space="preserve"> </w:t>
    </w:r>
    <w:r w:rsidR="001354A8">
      <w:rPr>
        <w:b/>
      </w:rPr>
      <w:t>LP MERIT ASUR UPEC</w:t>
    </w:r>
  </w:p>
  <w:p w:rsidR="00964E83" w:rsidRDefault="00410CB0" w:rsidP="00964E83">
    <w:pPr>
      <w:pStyle w:val="Pieddepage"/>
      <w:rPr>
        <w:b/>
      </w:rPr>
    </w:pPr>
    <w:r>
      <w:t>TD</w:t>
    </w:r>
    <w:r w:rsidR="00182B46">
      <w:t>3</w:t>
    </w:r>
    <w:r w:rsidR="001A7D88">
      <w:t xml:space="preserve"> </w:t>
    </w:r>
    <w:r w:rsidR="0001049A">
      <w:t xml:space="preserve">PPP </w:t>
    </w:r>
    <w:r w:rsidR="001A7D88">
      <w:t>M.</w:t>
    </w:r>
    <w:r w:rsidR="00BE6F23">
      <w:t xml:space="preserve"> </w:t>
    </w:r>
    <w:r w:rsidR="001A7D88">
      <w:t>RASSLAN</w:t>
    </w:r>
    <w:r w:rsidR="00182B46">
      <w:t xml:space="preserve">                 </w:t>
    </w:r>
    <w:r w:rsidR="00182B46">
      <w:rPr>
        <w:b/>
      </w:rPr>
      <w:t>Les conflits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A5F" w:rsidRDefault="00B76A5F" w:rsidP="001A7D88">
      <w:pPr>
        <w:spacing w:after="0" w:line="240" w:lineRule="auto"/>
      </w:pPr>
      <w:r>
        <w:separator/>
      </w:r>
    </w:p>
  </w:footnote>
  <w:footnote w:type="continuationSeparator" w:id="0">
    <w:p w:rsidR="00B76A5F" w:rsidRDefault="00B76A5F" w:rsidP="001A7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F7321"/>
    <w:multiLevelType w:val="multilevel"/>
    <w:tmpl w:val="EDCC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B440B"/>
    <w:multiLevelType w:val="multilevel"/>
    <w:tmpl w:val="55B6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649D7"/>
    <w:multiLevelType w:val="hybridMultilevel"/>
    <w:tmpl w:val="FB6E3DFE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820832"/>
    <w:multiLevelType w:val="multilevel"/>
    <w:tmpl w:val="3650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51ED8"/>
    <w:multiLevelType w:val="multilevel"/>
    <w:tmpl w:val="ED02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B5DB0"/>
    <w:multiLevelType w:val="multilevel"/>
    <w:tmpl w:val="7644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F43B8"/>
    <w:multiLevelType w:val="hybridMultilevel"/>
    <w:tmpl w:val="676ABE70"/>
    <w:lvl w:ilvl="0" w:tplc="B0621A6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059FE"/>
    <w:multiLevelType w:val="multilevel"/>
    <w:tmpl w:val="ED02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7A1AF7"/>
    <w:multiLevelType w:val="multilevel"/>
    <w:tmpl w:val="64F0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863D62"/>
    <w:multiLevelType w:val="hybridMultilevel"/>
    <w:tmpl w:val="AB8C880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00B1E16"/>
    <w:multiLevelType w:val="multilevel"/>
    <w:tmpl w:val="C6DE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6D32E3"/>
    <w:multiLevelType w:val="hybridMultilevel"/>
    <w:tmpl w:val="F684D5C2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E200A2"/>
    <w:multiLevelType w:val="hybridMultilevel"/>
    <w:tmpl w:val="DB0AA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563829"/>
    <w:multiLevelType w:val="multilevel"/>
    <w:tmpl w:val="907A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274CD5"/>
    <w:multiLevelType w:val="multilevel"/>
    <w:tmpl w:val="764478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83154E"/>
    <w:multiLevelType w:val="multilevel"/>
    <w:tmpl w:val="EE4C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E53ECB"/>
    <w:multiLevelType w:val="multilevel"/>
    <w:tmpl w:val="7644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5C2F6B"/>
    <w:multiLevelType w:val="hybridMultilevel"/>
    <w:tmpl w:val="8A84625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8FD7868"/>
    <w:multiLevelType w:val="hybridMultilevel"/>
    <w:tmpl w:val="728036E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172EC5"/>
    <w:multiLevelType w:val="multilevel"/>
    <w:tmpl w:val="E572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3A206F"/>
    <w:multiLevelType w:val="hybridMultilevel"/>
    <w:tmpl w:val="DD8AAE8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6D3A40"/>
    <w:multiLevelType w:val="hybridMultilevel"/>
    <w:tmpl w:val="D1CAB748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2AC749F"/>
    <w:multiLevelType w:val="multilevel"/>
    <w:tmpl w:val="8F5A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9E48F1"/>
    <w:multiLevelType w:val="hybridMultilevel"/>
    <w:tmpl w:val="65B43F76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DDD5CEA"/>
    <w:multiLevelType w:val="hybridMultilevel"/>
    <w:tmpl w:val="92E4DD48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22"/>
  </w:num>
  <w:num w:numId="5">
    <w:abstractNumId w:val="1"/>
  </w:num>
  <w:num w:numId="6">
    <w:abstractNumId w:val="14"/>
  </w:num>
  <w:num w:numId="7">
    <w:abstractNumId w:val="8"/>
  </w:num>
  <w:num w:numId="8">
    <w:abstractNumId w:val="19"/>
  </w:num>
  <w:num w:numId="9">
    <w:abstractNumId w:val="13"/>
  </w:num>
  <w:num w:numId="10">
    <w:abstractNumId w:val="15"/>
  </w:num>
  <w:num w:numId="11">
    <w:abstractNumId w:val="5"/>
  </w:num>
  <w:num w:numId="12">
    <w:abstractNumId w:val="16"/>
  </w:num>
  <w:num w:numId="13">
    <w:abstractNumId w:val="6"/>
  </w:num>
  <w:num w:numId="14">
    <w:abstractNumId w:val="12"/>
  </w:num>
  <w:num w:numId="15">
    <w:abstractNumId w:val="9"/>
  </w:num>
  <w:num w:numId="16">
    <w:abstractNumId w:val="24"/>
  </w:num>
  <w:num w:numId="17">
    <w:abstractNumId w:val="11"/>
  </w:num>
  <w:num w:numId="18">
    <w:abstractNumId w:val="2"/>
  </w:num>
  <w:num w:numId="19">
    <w:abstractNumId w:val="17"/>
  </w:num>
  <w:num w:numId="20">
    <w:abstractNumId w:val="18"/>
  </w:num>
  <w:num w:numId="21">
    <w:abstractNumId w:val="21"/>
  </w:num>
  <w:num w:numId="22">
    <w:abstractNumId w:val="23"/>
  </w:num>
  <w:num w:numId="23">
    <w:abstractNumId w:val="20"/>
  </w:num>
  <w:num w:numId="24">
    <w:abstractNumId w:val="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7DF"/>
    <w:rsid w:val="000034DE"/>
    <w:rsid w:val="0001049A"/>
    <w:rsid w:val="000142B3"/>
    <w:rsid w:val="0001739B"/>
    <w:rsid w:val="0002323A"/>
    <w:rsid w:val="0003283C"/>
    <w:rsid w:val="000505A5"/>
    <w:rsid w:val="00056AE0"/>
    <w:rsid w:val="00065716"/>
    <w:rsid w:val="00093304"/>
    <w:rsid w:val="000D3409"/>
    <w:rsid w:val="000E1806"/>
    <w:rsid w:val="000F711C"/>
    <w:rsid w:val="00113CF2"/>
    <w:rsid w:val="00126D5D"/>
    <w:rsid w:val="00134C94"/>
    <w:rsid w:val="001354A8"/>
    <w:rsid w:val="00182B46"/>
    <w:rsid w:val="001A0745"/>
    <w:rsid w:val="001A7D88"/>
    <w:rsid w:val="001C0C1E"/>
    <w:rsid w:val="001C1142"/>
    <w:rsid w:val="001F3922"/>
    <w:rsid w:val="00200D9E"/>
    <w:rsid w:val="00210E89"/>
    <w:rsid w:val="00211A24"/>
    <w:rsid w:val="00215DCB"/>
    <w:rsid w:val="00234DC9"/>
    <w:rsid w:val="002540BC"/>
    <w:rsid w:val="002550E1"/>
    <w:rsid w:val="0025533D"/>
    <w:rsid w:val="00287567"/>
    <w:rsid w:val="00291E57"/>
    <w:rsid w:val="002C042F"/>
    <w:rsid w:val="002C7611"/>
    <w:rsid w:val="002D33BF"/>
    <w:rsid w:val="002D4E29"/>
    <w:rsid w:val="002F6CE1"/>
    <w:rsid w:val="00311B0C"/>
    <w:rsid w:val="003242A8"/>
    <w:rsid w:val="0034302A"/>
    <w:rsid w:val="00360EAE"/>
    <w:rsid w:val="00364221"/>
    <w:rsid w:val="00381BD2"/>
    <w:rsid w:val="00397F8A"/>
    <w:rsid w:val="003E32AB"/>
    <w:rsid w:val="003E51F9"/>
    <w:rsid w:val="003F5E0A"/>
    <w:rsid w:val="00410CB0"/>
    <w:rsid w:val="00420615"/>
    <w:rsid w:val="0042585B"/>
    <w:rsid w:val="00430DA4"/>
    <w:rsid w:val="0043630D"/>
    <w:rsid w:val="004425C0"/>
    <w:rsid w:val="00447C4E"/>
    <w:rsid w:val="004508B2"/>
    <w:rsid w:val="00456C75"/>
    <w:rsid w:val="00466539"/>
    <w:rsid w:val="004665C4"/>
    <w:rsid w:val="00470EDC"/>
    <w:rsid w:val="004721A9"/>
    <w:rsid w:val="004735B5"/>
    <w:rsid w:val="00487262"/>
    <w:rsid w:val="0049231F"/>
    <w:rsid w:val="004967DF"/>
    <w:rsid w:val="004B7AA0"/>
    <w:rsid w:val="004F3BF2"/>
    <w:rsid w:val="005208A3"/>
    <w:rsid w:val="005231CB"/>
    <w:rsid w:val="00534156"/>
    <w:rsid w:val="00547C6A"/>
    <w:rsid w:val="00562084"/>
    <w:rsid w:val="00567D35"/>
    <w:rsid w:val="00573401"/>
    <w:rsid w:val="00592489"/>
    <w:rsid w:val="005B5AB4"/>
    <w:rsid w:val="005C55B7"/>
    <w:rsid w:val="005C6268"/>
    <w:rsid w:val="00616294"/>
    <w:rsid w:val="00621077"/>
    <w:rsid w:val="006231A0"/>
    <w:rsid w:val="0063321C"/>
    <w:rsid w:val="006366F1"/>
    <w:rsid w:val="0065202C"/>
    <w:rsid w:val="006669C1"/>
    <w:rsid w:val="0067470F"/>
    <w:rsid w:val="006B133A"/>
    <w:rsid w:val="006B5F5F"/>
    <w:rsid w:val="006C21B5"/>
    <w:rsid w:val="006D242B"/>
    <w:rsid w:val="006D5E26"/>
    <w:rsid w:val="006D662E"/>
    <w:rsid w:val="006F715F"/>
    <w:rsid w:val="0070058E"/>
    <w:rsid w:val="00712D82"/>
    <w:rsid w:val="007212F7"/>
    <w:rsid w:val="00725FC1"/>
    <w:rsid w:val="00734034"/>
    <w:rsid w:val="0074051E"/>
    <w:rsid w:val="007A4C84"/>
    <w:rsid w:val="007A565E"/>
    <w:rsid w:val="007A692E"/>
    <w:rsid w:val="007C11E6"/>
    <w:rsid w:val="007E71A9"/>
    <w:rsid w:val="007F5D9C"/>
    <w:rsid w:val="0080147A"/>
    <w:rsid w:val="008157BE"/>
    <w:rsid w:val="00841FFB"/>
    <w:rsid w:val="00862C2B"/>
    <w:rsid w:val="00870D38"/>
    <w:rsid w:val="008719BC"/>
    <w:rsid w:val="00880930"/>
    <w:rsid w:val="00885211"/>
    <w:rsid w:val="00886C1E"/>
    <w:rsid w:val="008A43CA"/>
    <w:rsid w:val="008B2C11"/>
    <w:rsid w:val="008B796F"/>
    <w:rsid w:val="008C53A5"/>
    <w:rsid w:val="008D6B8B"/>
    <w:rsid w:val="008F0199"/>
    <w:rsid w:val="009140E5"/>
    <w:rsid w:val="00914188"/>
    <w:rsid w:val="009170D3"/>
    <w:rsid w:val="00924706"/>
    <w:rsid w:val="00924D50"/>
    <w:rsid w:val="00937990"/>
    <w:rsid w:val="0096221D"/>
    <w:rsid w:val="00964E83"/>
    <w:rsid w:val="0097192F"/>
    <w:rsid w:val="009825C0"/>
    <w:rsid w:val="009F269C"/>
    <w:rsid w:val="00A13DA0"/>
    <w:rsid w:val="00A21812"/>
    <w:rsid w:val="00A24B89"/>
    <w:rsid w:val="00A30407"/>
    <w:rsid w:val="00A35805"/>
    <w:rsid w:val="00AB6116"/>
    <w:rsid w:val="00AB7048"/>
    <w:rsid w:val="00AC7A72"/>
    <w:rsid w:val="00AE1DAA"/>
    <w:rsid w:val="00AE797C"/>
    <w:rsid w:val="00B46FBE"/>
    <w:rsid w:val="00B52B96"/>
    <w:rsid w:val="00B538E2"/>
    <w:rsid w:val="00B62C09"/>
    <w:rsid w:val="00B63687"/>
    <w:rsid w:val="00B67ECB"/>
    <w:rsid w:val="00B72190"/>
    <w:rsid w:val="00B76A5F"/>
    <w:rsid w:val="00B84888"/>
    <w:rsid w:val="00B8622C"/>
    <w:rsid w:val="00B86A59"/>
    <w:rsid w:val="00BA29E3"/>
    <w:rsid w:val="00BA7E39"/>
    <w:rsid w:val="00BC2FD9"/>
    <w:rsid w:val="00BC64F5"/>
    <w:rsid w:val="00BE1639"/>
    <w:rsid w:val="00BE4E52"/>
    <w:rsid w:val="00BE6F23"/>
    <w:rsid w:val="00C0374C"/>
    <w:rsid w:val="00C22C7F"/>
    <w:rsid w:val="00C3102F"/>
    <w:rsid w:val="00C655C6"/>
    <w:rsid w:val="00C80263"/>
    <w:rsid w:val="00CA66F0"/>
    <w:rsid w:val="00CB4032"/>
    <w:rsid w:val="00CD3A59"/>
    <w:rsid w:val="00CE237C"/>
    <w:rsid w:val="00CF1EB0"/>
    <w:rsid w:val="00D042F3"/>
    <w:rsid w:val="00D16BCA"/>
    <w:rsid w:val="00D20D5A"/>
    <w:rsid w:val="00D4726C"/>
    <w:rsid w:val="00D476B4"/>
    <w:rsid w:val="00D602BA"/>
    <w:rsid w:val="00D762A3"/>
    <w:rsid w:val="00D778F4"/>
    <w:rsid w:val="00D8478C"/>
    <w:rsid w:val="00DA603D"/>
    <w:rsid w:val="00DD2840"/>
    <w:rsid w:val="00DD50C4"/>
    <w:rsid w:val="00DE2662"/>
    <w:rsid w:val="00E15865"/>
    <w:rsid w:val="00EC23B2"/>
    <w:rsid w:val="00ED12BD"/>
    <w:rsid w:val="00EF0B42"/>
    <w:rsid w:val="00EF44B7"/>
    <w:rsid w:val="00F006FE"/>
    <w:rsid w:val="00F16EA0"/>
    <w:rsid w:val="00F428CF"/>
    <w:rsid w:val="00F46F1B"/>
    <w:rsid w:val="00F5085E"/>
    <w:rsid w:val="00F510A4"/>
    <w:rsid w:val="00F51269"/>
    <w:rsid w:val="00F552D6"/>
    <w:rsid w:val="00F57B44"/>
    <w:rsid w:val="00F618B4"/>
    <w:rsid w:val="00F70DC0"/>
    <w:rsid w:val="00F70E7C"/>
    <w:rsid w:val="00F75DC9"/>
    <w:rsid w:val="00F7776C"/>
    <w:rsid w:val="00FC0EAF"/>
    <w:rsid w:val="00FC1413"/>
    <w:rsid w:val="00FC4C56"/>
    <w:rsid w:val="00FD0B4B"/>
    <w:rsid w:val="00FD385F"/>
    <w:rsid w:val="00FE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3C1974"/>
  <w15:chartTrackingRefBased/>
  <w15:docId w15:val="{88E3A44F-5DCD-42D2-8D38-9662A26F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7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1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91E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91E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E16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042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A7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7D88"/>
  </w:style>
  <w:style w:type="paragraph" w:styleId="Pieddepage">
    <w:name w:val="footer"/>
    <w:basedOn w:val="Normal"/>
    <w:link w:val="PieddepageCar"/>
    <w:uiPriority w:val="99"/>
    <w:unhideWhenUsed/>
    <w:rsid w:val="001A7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7D88"/>
  </w:style>
  <w:style w:type="character" w:customStyle="1" w:styleId="Titre1Car">
    <w:name w:val="Titre 1 Car"/>
    <w:basedOn w:val="Policepardfaut"/>
    <w:link w:val="Titre1"/>
    <w:uiPriority w:val="9"/>
    <w:rsid w:val="001A7D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91E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91E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91E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Lienhypertexte">
    <w:name w:val="Hyperlink"/>
    <w:basedOn w:val="Policepardfaut"/>
    <w:uiPriority w:val="99"/>
    <w:unhideWhenUsed/>
    <w:rsid w:val="00291E57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430DA4"/>
    <w:rPr>
      <w:i/>
      <w:iCs/>
    </w:rPr>
  </w:style>
  <w:style w:type="character" w:styleId="lev">
    <w:name w:val="Strong"/>
    <w:basedOn w:val="Policepardfaut"/>
    <w:uiPriority w:val="22"/>
    <w:qFormat/>
    <w:rsid w:val="00430DA4"/>
    <w:rPr>
      <w:b/>
      <w:bCs/>
    </w:rPr>
  </w:style>
  <w:style w:type="paragraph" w:customStyle="1" w:styleId="code-line">
    <w:name w:val="code-line"/>
    <w:basedOn w:val="Normal"/>
    <w:rsid w:val="00430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BE163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6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6BCA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0505A5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uiPriority w:val="9"/>
    <w:rsid w:val="00D042F3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Sansinterligne">
    <w:name w:val="No Spacing"/>
    <w:uiPriority w:val="1"/>
    <w:qFormat/>
    <w:rsid w:val="007A56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7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eleve fi1</dc:creator>
  <cp:keywords/>
  <dc:description/>
  <cp:lastModifiedBy>Administrateur</cp:lastModifiedBy>
  <cp:revision>199</cp:revision>
  <cp:lastPrinted>2021-05-19T18:48:00Z</cp:lastPrinted>
  <dcterms:created xsi:type="dcterms:W3CDTF">2021-05-19T14:42:00Z</dcterms:created>
  <dcterms:modified xsi:type="dcterms:W3CDTF">2021-06-02T14:37:00Z</dcterms:modified>
</cp:coreProperties>
</file>