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A02E2" w14:textId="77777777" w:rsidR="00A2033E" w:rsidRDefault="00A2033E" w:rsidP="00A2033E">
      <w:pPr>
        <w:pStyle w:val="Standard"/>
        <w:rPr>
          <w:rFonts w:asciiTheme="minorHAnsi" w:hAnsiTheme="minorHAnsi" w:cstheme="minorHAnsi"/>
          <w:sz w:val="22"/>
          <w:szCs w:val="22"/>
        </w:rPr>
      </w:pPr>
    </w:p>
    <w:p w14:paraId="5B4CAC60" w14:textId="44B3225C" w:rsidR="00DD7048" w:rsidRPr="00A2033E" w:rsidRDefault="0062182C" w:rsidP="0062182C">
      <w:pPr>
        <w:pStyle w:val="Standard"/>
        <w:jc w:val="center"/>
        <w:rPr>
          <w:rFonts w:asciiTheme="minorHAnsi" w:hAnsiTheme="minorHAnsi" w:cstheme="minorHAnsi"/>
          <w:sz w:val="22"/>
          <w:szCs w:val="22"/>
        </w:rPr>
      </w:pPr>
      <w:r w:rsidRPr="00A2033E">
        <w:rPr>
          <w:rFonts w:asciiTheme="minorHAnsi" w:hAnsiTheme="minorHAnsi" w:cstheme="minorHAnsi"/>
          <w:sz w:val="22"/>
          <w:szCs w:val="22"/>
        </w:rPr>
        <w:t>TP 3 INFRASTRUCTURE SYSTEMES ET RESEAUX</w:t>
      </w:r>
    </w:p>
    <w:p w14:paraId="22424CA1" w14:textId="03984768" w:rsidR="0062182C" w:rsidRPr="00A2033E" w:rsidRDefault="0062182C">
      <w:pPr>
        <w:pStyle w:val="Standard"/>
        <w:rPr>
          <w:rFonts w:asciiTheme="minorHAnsi" w:hAnsiTheme="minorHAnsi" w:cstheme="minorHAnsi"/>
          <w:sz w:val="22"/>
          <w:szCs w:val="22"/>
        </w:rPr>
      </w:pPr>
    </w:p>
    <w:p w14:paraId="03F81B74" w14:textId="2A301E32" w:rsidR="0062182C" w:rsidRPr="00A2033E" w:rsidRDefault="0062182C">
      <w:pPr>
        <w:pStyle w:val="Standard"/>
        <w:rPr>
          <w:rFonts w:asciiTheme="minorHAnsi" w:hAnsiTheme="minorHAnsi" w:cstheme="minorHAnsi"/>
          <w:sz w:val="22"/>
          <w:szCs w:val="22"/>
        </w:rPr>
      </w:pPr>
      <w:r w:rsidRPr="00A2033E">
        <w:rPr>
          <w:rFonts w:asciiTheme="minorHAnsi" w:hAnsiTheme="minorHAnsi" w:cstheme="minorHAnsi"/>
          <w:sz w:val="22"/>
          <w:szCs w:val="22"/>
        </w:rPr>
        <w:t>Dans un premier temps nous avons importer puis configurer l’ensemble des VM.</w:t>
      </w:r>
    </w:p>
    <w:p w14:paraId="513055A4" w14:textId="2AD9F724" w:rsidR="0062182C" w:rsidRPr="00A2033E" w:rsidRDefault="0062182C">
      <w:pPr>
        <w:pStyle w:val="Standard"/>
        <w:rPr>
          <w:rFonts w:asciiTheme="minorHAnsi" w:hAnsiTheme="minorHAnsi" w:cstheme="minorHAnsi"/>
          <w:sz w:val="22"/>
          <w:szCs w:val="22"/>
        </w:rPr>
      </w:pPr>
      <w:r w:rsidRPr="00A2033E">
        <w:rPr>
          <w:rFonts w:asciiTheme="minorHAnsi" w:hAnsiTheme="minorHAnsi" w:cstheme="minorHAnsi"/>
          <w:sz w:val="22"/>
          <w:szCs w:val="22"/>
        </w:rPr>
        <w:t>La VM1 était simplement à importer. La VM2 Stockage, a dû être configurer pour le partitionnement du stockage. La VM3 une installation complète a dû être réalisée.</w:t>
      </w:r>
    </w:p>
    <w:p w14:paraId="06EAE47E" w14:textId="0142E293" w:rsidR="0062182C" w:rsidRPr="00A2033E" w:rsidRDefault="0062182C">
      <w:pPr>
        <w:pStyle w:val="Standard"/>
        <w:rPr>
          <w:rFonts w:asciiTheme="minorHAnsi" w:hAnsiTheme="minorHAnsi" w:cstheme="minorHAnsi"/>
          <w:sz w:val="22"/>
          <w:szCs w:val="22"/>
        </w:rPr>
      </w:pPr>
      <w:r w:rsidRPr="00A2033E">
        <w:rPr>
          <w:rFonts w:asciiTheme="minorHAnsi" w:hAnsiTheme="minorHAnsi" w:cstheme="minorHAnsi"/>
          <w:sz w:val="22"/>
          <w:szCs w:val="22"/>
        </w:rPr>
        <w:t xml:space="preserve">Le PC2 a juste eu besoin de configurer son IP </w:t>
      </w:r>
    </w:p>
    <w:p w14:paraId="066E62AC" w14:textId="77777777" w:rsidR="0062182C" w:rsidRPr="00A2033E" w:rsidRDefault="0062182C">
      <w:pPr>
        <w:pStyle w:val="Standard"/>
        <w:rPr>
          <w:rFonts w:asciiTheme="minorHAnsi" w:hAnsiTheme="minorHAnsi" w:cstheme="minorHAnsi"/>
          <w:sz w:val="22"/>
          <w:szCs w:val="22"/>
        </w:rPr>
      </w:pPr>
    </w:p>
    <w:p w14:paraId="5EBFD97F" w14:textId="77777777" w:rsidR="0062182C" w:rsidRPr="00A2033E" w:rsidRDefault="0062182C">
      <w:pPr>
        <w:pStyle w:val="Standard"/>
        <w:rPr>
          <w:rFonts w:asciiTheme="minorHAnsi" w:hAnsiTheme="minorHAnsi" w:cstheme="minorHAnsi"/>
          <w:sz w:val="22"/>
          <w:szCs w:val="22"/>
        </w:rPr>
      </w:pPr>
    </w:p>
    <w:p w14:paraId="277DB4D2" w14:textId="5E28F0EB" w:rsidR="00DD7048" w:rsidRPr="00A2033E" w:rsidRDefault="0062182C">
      <w:pPr>
        <w:pStyle w:val="Standard"/>
        <w:rPr>
          <w:rFonts w:asciiTheme="minorHAnsi" w:hAnsiTheme="minorHAnsi" w:cstheme="minorHAnsi"/>
          <w:sz w:val="22"/>
          <w:szCs w:val="22"/>
        </w:rPr>
      </w:pPr>
      <w:r w:rsidRPr="00A2033E">
        <w:rPr>
          <w:rFonts w:asciiTheme="minorHAnsi" w:hAnsiTheme="minorHAnsi" w:cstheme="minorHAnsi"/>
          <w:sz w:val="22"/>
          <w:szCs w:val="22"/>
        </w:rPr>
        <w:t>Pour la seconde partie, nous avons créé un cluster afin de rassembler les deux hyperviseurs.</w:t>
      </w:r>
      <w:r w:rsidR="00E57708" w:rsidRPr="00A2033E">
        <w:rPr>
          <w:rFonts w:asciiTheme="minorHAnsi" w:hAnsiTheme="minorHAnsi" w:cstheme="minorHAnsi"/>
          <w:sz w:val="22"/>
          <w:szCs w:val="22"/>
        </w:rPr>
        <w:t>:</w:t>
      </w:r>
    </w:p>
    <w:p w14:paraId="1C8E9CE1" w14:textId="77777777" w:rsidR="00DD7048" w:rsidRPr="00A2033E" w:rsidRDefault="00DD7048">
      <w:pPr>
        <w:pStyle w:val="Standard"/>
        <w:rPr>
          <w:rFonts w:asciiTheme="minorHAnsi" w:hAnsiTheme="minorHAnsi" w:cstheme="minorHAnsi"/>
          <w:sz w:val="22"/>
          <w:szCs w:val="22"/>
        </w:rPr>
      </w:pPr>
    </w:p>
    <w:p w14:paraId="26252D3F" w14:textId="77777777" w:rsidR="00DD7048" w:rsidRPr="00A2033E" w:rsidRDefault="00DD7048">
      <w:pPr>
        <w:pStyle w:val="Standard"/>
        <w:rPr>
          <w:rFonts w:asciiTheme="minorHAnsi" w:hAnsiTheme="minorHAnsi" w:cstheme="minorHAnsi"/>
          <w:sz w:val="22"/>
          <w:szCs w:val="22"/>
        </w:rPr>
      </w:pPr>
    </w:p>
    <w:p w14:paraId="0F02C35E" w14:textId="77777777" w:rsidR="00DD7048" w:rsidRPr="00A2033E" w:rsidRDefault="00E57708">
      <w:pPr>
        <w:pStyle w:val="Standard"/>
        <w:rPr>
          <w:rFonts w:asciiTheme="minorHAnsi" w:hAnsiTheme="minorHAnsi" w:cstheme="minorHAnsi"/>
          <w:sz w:val="22"/>
          <w:szCs w:val="22"/>
        </w:rPr>
      </w:pPr>
      <w:r w:rsidRPr="00A2033E">
        <w:rPr>
          <w:rFonts w:asciiTheme="minorHAnsi" w:hAnsiTheme="minorHAnsi" w:cstheme="minorHAnsi"/>
          <w:noProof/>
          <w:sz w:val="22"/>
          <w:szCs w:val="22"/>
        </w:rPr>
        <w:drawing>
          <wp:anchor distT="0" distB="0" distL="114300" distR="114300" simplePos="0" relativeHeight="251658240" behindDoc="0" locked="0" layoutInCell="1" allowOverlap="1" wp14:anchorId="11C21602" wp14:editId="5DD304DF">
            <wp:simplePos x="0" y="0"/>
            <wp:positionH relativeFrom="column">
              <wp:posOffset>0</wp:posOffset>
            </wp:positionH>
            <wp:positionV relativeFrom="paragraph">
              <wp:posOffset>0</wp:posOffset>
            </wp:positionV>
            <wp:extent cx="6119996" cy="1951923"/>
            <wp:effectExtent l="0" t="0" r="0" b="0"/>
            <wp:wrapSquare wrapText="bothSides"/>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lum/>
                      <a:alphaModFix/>
                    </a:blip>
                    <a:srcRect/>
                    <a:stretch>
                      <a:fillRect/>
                    </a:stretch>
                  </pic:blipFill>
                  <pic:spPr>
                    <a:xfrm>
                      <a:off x="0" y="0"/>
                      <a:ext cx="6119996" cy="1951923"/>
                    </a:xfrm>
                    <a:prstGeom prst="rect">
                      <a:avLst/>
                    </a:prstGeom>
                    <a:noFill/>
                    <a:ln>
                      <a:noFill/>
                      <a:prstDash/>
                    </a:ln>
                  </pic:spPr>
                </pic:pic>
              </a:graphicData>
            </a:graphic>
          </wp:anchor>
        </w:drawing>
      </w:r>
    </w:p>
    <w:p w14:paraId="780D99F4" w14:textId="77777777" w:rsidR="00DD7048" w:rsidRPr="00A2033E" w:rsidRDefault="00DD7048">
      <w:pPr>
        <w:pStyle w:val="Standard"/>
        <w:rPr>
          <w:rFonts w:asciiTheme="minorHAnsi" w:hAnsiTheme="minorHAnsi" w:cstheme="minorHAnsi"/>
          <w:sz w:val="22"/>
          <w:szCs w:val="22"/>
        </w:rPr>
      </w:pPr>
    </w:p>
    <w:p w14:paraId="3CD8174F" w14:textId="77777777" w:rsidR="00DD7048" w:rsidRPr="00A2033E" w:rsidRDefault="00E57708">
      <w:pPr>
        <w:pStyle w:val="Standard"/>
        <w:rPr>
          <w:rFonts w:asciiTheme="minorHAnsi" w:hAnsiTheme="minorHAnsi" w:cstheme="minorHAnsi"/>
          <w:sz w:val="22"/>
          <w:szCs w:val="22"/>
        </w:rPr>
      </w:pPr>
      <w:r w:rsidRPr="00A2033E">
        <w:rPr>
          <w:rFonts w:asciiTheme="minorHAnsi" w:hAnsiTheme="minorHAnsi" w:cstheme="minorHAnsi"/>
          <w:noProof/>
          <w:sz w:val="22"/>
          <w:szCs w:val="22"/>
        </w:rPr>
        <w:drawing>
          <wp:anchor distT="0" distB="0" distL="114300" distR="114300" simplePos="0" relativeHeight="251659264" behindDoc="0" locked="0" layoutInCell="1" allowOverlap="1" wp14:anchorId="036EB70E" wp14:editId="497157F9">
            <wp:simplePos x="0" y="0"/>
            <wp:positionH relativeFrom="column">
              <wp:align>center</wp:align>
            </wp:positionH>
            <wp:positionV relativeFrom="paragraph">
              <wp:align>top</wp:align>
            </wp:positionV>
            <wp:extent cx="6119996" cy="1951923"/>
            <wp:effectExtent l="0" t="0" r="0" b="0"/>
            <wp:wrapSquare wrapText="bothSides"/>
            <wp:docPr id="2"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lum/>
                      <a:alphaModFix/>
                    </a:blip>
                    <a:srcRect/>
                    <a:stretch>
                      <a:fillRect/>
                    </a:stretch>
                  </pic:blipFill>
                  <pic:spPr>
                    <a:xfrm>
                      <a:off x="0" y="0"/>
                      <a:ext cx="6119996" cy="1951923"/>
                    </a:xfrm>
                    <a:prstGeom prst="rect">
                      <a:avLst/>
                    </a:prstGeom>
                    <a:noFill/>
                    <a:ln>
                      <a:noFill/>
                      <a:prstDash/>
                    </a:ln>
                  </pic:spPr>
                </pic:pic>
              </a:graphicData>
            </a:graphic>
          </wp:anchor>
        </w:drawing>
      </w:r>
    </w:p>
    <w:p w14:paraId="4902FA4E" w14:textId="63AF3EBC" w:rsidR="00DD7048" w:rsidRPr="00A2033E" w:rsidRDefault="00DD7048">
      <w:pPr>
        <w:pStyle w:val="Standard"/>
        <w:rPr>
          <w:rFonts w:asciiTheme="minorHAnsi" w:hAnsiTheme="minorHAnsi" w:cstheme="minorHAnsi"/>
          <w:sz w:val="22"/>
          <w:szCs w:val="22"/>
        </w:rPr>
      </w:pPr>
    </w:p>
    <w:p w14:paraId="12495C8D" w14:textId="3182A6A6" w:rsidR="00DD7048" w:rsidRPr="00A2033E" w:rsidRDefault="0062182C">
      <w:pPr>
        <w:pStyle w:val="Standard"/>
        <w:rPr>
          <w:rFonts w:asciiTheme="minorHAnsi" w:hAnsiTheme="minorHAnsi" w:cstheme="minorHAnsi"/>
          <w:sz w:val="22"/>
          <w:szCs w:val="22"/>
        </w:rPr>
      </w:pPr>
      <w:r w:rsidRPr="00A2033E">
        <w:rPr>
          <w:rFonts w:asciiTheme="minorHAnsi" w:hAnsiTheme="minorHAnsi" w:cstheme="minorHAnsi"/>
          <w:noProof/>
          <w:sz w:val="22"/>
          <w:szCs w:val="22"/>
        </w:rPr>
        <w:drawing>
          <wp:anchor distT="0" distB="0" distL="114300" distR="114300" simplePos="0" relativeHeight="3" behindDoc="0" locked="0" layoutInCell="1" allowOverlap="1" wp14:anchorId="5344BDD1" wp14:editId="563CC711">
            <wp:simplePos x="0" y="0"/>
            <wp:positionH relativeFrom="column">
              <wp:posOffset>3175</wp:posOffset>
            </wp:positionH>
            <wp:positionV relativeFrom="paragraph">
              <wp:posOffset>348615</wp:posOffset>
            </wp:positionV>
            <wp:extent cx="6467475" cy="1171575"/>
            <wp:effectExtent l="0" t="0" r="9525" b="9525"/>
            <wp:wrapSquare wrapText="bothSides"/>
            <wp:docPr id="4" name="Image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6467475" cy="1171575"/>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r w:rsidRPr="00A2033E">
        <w:rPr>
          <w:rFonts w:asciiTheme="minorHAnsi" w:hAnsiTheme="minorHAnsi" w:cstheme="minorHAnsi"/>
          <w:sz w:val="22"/>
          <w:szCs w:val="22"/>
        </w:rPr>
        <w:t xml:space="preserve">Par la suite nous avons formater le volume de stockage en LVM </w:t>
      </w:r>
    </w:p>
    <w:p w14:paraId="23705B60" w14:textId="63093FD5" w:rsidR="00DD7048" w:rsidRPr="00A2033E" w:rsidRDefault="00DD7048">
      <w:pPr>
        <w:pStyle w:val="Standard"/>
        <w:rPr>
          <w:rFonts w:asciiTheme="minorHAnsi" w:hAnsiTheme="minorHAnsi" w:cstheme="minorHAnsi"/>
          <w:sz w:val="22"/>
          <w:szCs w:val="22"/>
        </w:rPr>
      </w:pPr>
    </w:p>
    <w:p w14:paraId="286E36A9" w14:textId="655AD005" w:rsidR="00DD7048" w:rsidRPr="00A2033E" w:rsidRDefault="00DD7048">
      <w:pPr>
        <w:pStyle w:val="Standard"/>
        <w:rPr>
          <w:rFonts w:asciiTheme="minorHAnsi" w:hAnsiTheme="minorHAnsi" w:cstheme="minorHAnsi"/>
          <w:sz w:val="22"/>
          <w:szCs w:val="22"/>
        </w:rPr>
      </w:pPr>
    </w:p>
    <w:p w14:paraId="2733C17F" w14:textId="77777777" w:rsidR="00DD7048" w:rsidRPr="00A2033E" w:rsidRDefault="00E57708">
      <w:pPr>
        <w:pStyle w:val="Standard"/>
        <w:rPr>
          <w:rFonts w:asciiTheme="minorHAnsi" w:hAnsiTheme="minorHAnsi" w:cstheme="minorHAnsi"/>
          <w:sz w:val="22"/>
          <w:szCs w:val="22"/>
        </w:rPr>
      </w:pPr>
      <w:r w:rsidRPr="00A2033E">
        <w:rPr>
          <w:rFonts w:asciiTheme="minorHAnsi" w:hAnsiTheme="minorHAnsi" w:cstheme="minorHAnsi"/>
          <w:sz w:val="22"/>
          <w:szCs w:val="22"/>
        </w:rPr>
        <w:t>Les volumes de stockage :</w:t>
      </w:r>
    </w:p>
    <w:p w14:paraId="0792DF49" w14:textId="77777777" w:rsidR="00DD7048" w:rsidRPr="00A2033E" w:rsidRDefault="00DD7048">
      <w:pPr>
        <w:pStyle w:val="Standard"/>
        <w:rPr>
          <w:rFonts w:asciiTheme="minorHAnsi" w:hAnsiTheme="minorHAnsi" w:cstheme="minorHAnsi"/>
          <w:sz w:val="22"/>
          <w:szCs w:val="22"/>
        </w:rPr>
      </w:pPr>
    </w:p>
    <w:p w14:paraId="288CA533" w14:textId="77777777" w:rsidR="00DD7048" w:rsidRPr="00A2033E" w:rsidRDefault="00E57708">
      <w:pPr>
        <w:pStyle w:val="Standard"/>
        <w:rPr>
          <w:rFonts w:asciiTheme="minorHAnsi" w:hAnsiTheme="minorHAnsi" w:cstheme="minorHAnsi"/>
          <w:sz w:val="22"/>
          <w:szCs w:val="22"/>
        </w:rPr>
      </w:pPr>
      <w:r w:rsidRPr="00A2033E">
        <w:rPr>
          <w:rFonts w:asciiTheme="minorHAnsi" w:hAnsiTheme="minorHAnsi" w:cstheme="minorHAnsi"/>
          <w:noProof/>
          <w:sz w:val="22"/>
          <w:szCs w:val="22"/>
        </w:rPr>
        <w:lastRenderedPageBreak/>
        <w:drawing>
          <wp:anchor distT="0" distB="0" distL="114300" distR="114300" simplePos="0" relativeHeight="4" behindDoc="0" locked="0" layoutInCell="1" allowOverlap="1" wp14:anchorId="2F2431D4" wp14:editId="50C1A3FC">
            <wp:simplePos x="0" y="0"/>
            <wp:positionH relativeFrom="column">
              <wp:posOffset>-167640</wp:posOffset>
            </wp:positionH>
            <wp:positionV relativeFrom="paragraph">
              <wp:posOffset>3175</wp:posOffset>
            </wp:positionV>
            <wp:extent cx="6290310" cy="1076325"/>
            <wp:effectExtent l="0" t="0" r="0" b="9525"/>
            <wp:wrapSquare wrapText="bothSides"/>
            <wp:docPr id="5" name="Image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6290310" cy="1076325"/>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p>
    <w:p w14:paraId="3FE420D9" w14:textId="77777777" w:rsidR="0062182C" w:rsidRPr="00A2033E" w:rsidRDefault="0062182C">
      <w:pPr>
        <w:pStyle w:val="Standard"/>
        <w:rPr>
          <w:rFonts w:asciiTheme="minorHAnsi" w:hAnsiTheme="minorHAnsi" w:cstheme="minorHAnsi"/>
          <w:sz w:val="22"/>
          <w:szCs w:val="22"/>
        </w:rPr>
      </w:pPr>
    </w:p>
    <w:p w14:paraId="36AA596A" w14:textId="2DCCE965" w:rsidR="00DD7048" w:rsidRPr="00A2033E" w:rsidRDefault="00E57708">
      <w:pPr>
        <w:pStyle w:val="Standard"/>
        <w:rPr>
          <w:rFonts w:asciiTheme="minorHAnsi" w:hAnsiTheme="minorHAnsi" w:cstheme="minorHAnsi"/>
          <w:sz w:val="22"/>
          <w:szCs w:val="22"/>
        </w:rPr>
      </w:pPr>
      <w:r w:rsidRPr="00A2033E">
        <w:rPr>
          <w:rFonts w:asciiTheme="minorHAnsi" w:hAnsiTheme="minorHAnsi" w:cstheme="minorHAnsi"/>
          <w:sz w:val="22"/>
          <w:szCs w:val="22"/>
        </w:rPr>
        <w:t>Add user</w:t>
      </w:r>
    </w:p>
    <w:p w14:paraId="403500B7" w14:textId="77777777" w:rsidR="00DD7048" w:rsidRPr="00A2033E" w:rsidRDefault="00E57708">
      <w:pPr>
        <w:pStyle w:val="Standard"/>
        <w:rPr>
          <w:rFonts w:asciiTheme="minorHAnsi" w:hAnsiTheme="minorHAnsi" w:cstheme="minorHAnsi"/>
          <w:sz w:val="22"/>
          <w:szCs w:val="22"/>
        </w:rPr>
      </w:pPr>
      <w:r w:rsidRPr="00A2033E">
        <w:rPr>
          <w:rFonts w:asciiTheme="minorHAnsi" w:hAnsiTheme="minorHAnsi" w:cstheme="minorHAnsi"/>
          <w:noProof/>
          <w:sz w:val="22"/>
          <w:szCs w:val="22"/>
        </w:rPr>
        <w:drawing>
          <wp:anchor distT="0" distB="0" distL="114300" distR="114300" simplePos="0" relativeHeight="5" behindDoc="0" locked="0" layoutInCell="1" allowOverlap="1" wp14:anchorId="63B96A60" wp14:editId="5B32DBB6">
            <wp:simplePos x="0" y="0"/>
            <wp:positionH relativeFrom="column">
              <wp:posOffset>436241</wp:posOffset>
            </wp:positionH>
            <wp:positionV relativeFrom="paragraph">
              <wp:posOffset>175272</wp:posOffset>
            </wp:positionV>
            <wp:extent cx="5343479" cy="1590836"/>
            <wp:effectExtent l="0" t="0" r="0" b="9364"/>
            <wp:wrapSquare wrapText="bothSides"/>
            <wp:docPr id="6" name="Image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5343479" cy="1590836"/>
                    </a:xfrm>
                    <a:prstGeom prst="rect">
                      <a:avLst/>
                    </a:prstGeom>
                    <a:noFill/>
                    <a:ln>
                      <a:noFill/>
                      <a:prstDash/>
                    </a:ln>
                  </pic:spPr>
                </pic:pic>
              </a:graphicData>
            </a:graphic>
          </wp:anchor>
        </w:drawing>
      </w:r>
    </w:p>
    <w:p w14:paraId="4C6931B7" w14:textId="77777777" w:rsidR="00DD7048" w:rsidRPr="00A2033E" w:rsidRDefault="00DD7048">
      <w:pPr>
        <w:pStyle w:val="Standard"/>
        <w:rPr>
          <w:rFonts w:asciiTheme="minorHAnsi" w:hAnsiTheme="minorHAnsi" w:cstheme="minorHAnsi"/>
          <w:sz w:val="22"/>
          <w:szCs w:val="22"/>
        </w:rPr>
      </w:pPr>
    </w:p>
    <w:p w14:paraId="7AA50D06" w14:textId="77777777" w:rsidR="00DD7048" w:rsidRPr="00A2033E" w:rsidRDefault="00DD7048">
      <w:pPr>
        <w:pStyle w:val="Standard"/>
        <w:rPr>
          <w:rFonts w:asciiTheme="minorHAnsi" w:hAnsiTheme="minorHAnsi" w:cstheme="minorHAnsi"/>
          <w:sz w:val="22"/>
          <w:szCs w:val="22"/>
        </w:rPr>
      </w:pPr>
    </w:p>
    <w:p w14:paraId="28F18D53" w14:textId="77777777" w:rsidR="00DD7048" w:rsidRPr="00A2033E" w:rsidRDefault="00DD7048">
      <w:pPr>
        <w:pStyle w:val="Standard"/>
        <w:rPr>
          <w:rFonts w:asciiTheme="minorHAnsi" w:hAnsiTheme="minorHAnsi" w:cstheme="minorHAnsi"/>
          <w:sz w:val="22"/>
          <w:szCs w:val="22"/>
        </w:rPr>
      </w:pPr>
    </w:p>
    <w:p w14:paraId="55C78397" w14:textId="77777777" w:rsidR="00DD7048" w:rsidRPr="00A2033E" w:rsidRDefault="00DD7048">
      <w:pPr>
        <w:pStyle w:val="Standard"/>
        <w:rPr>
          <w:rFonts w:asciiTheme="minorHAnsi" w:hAnsiTheme="minorHAnsi" w:cstheme="minorHAnsi"/>
          <w:sz w:val="22"/>
          <w:szCs w:val="22"/>
        </w:rPr>
      </w:pPr>
    </w:p>
    <w:p w14:paraId="62101AE9" w14:textId="77777777" w:rsidR="00DD7048" w:rsidRPr="00A2033E" w:rsidRDefault="00DD7048">
      <w:pPr>
        <w:pStyle w:val="Standard"/>
        <w:rPr>
          <w:rFonts w:asciiTheme="minorHAnsi" w:hAnsiTheme="minorHAnsi" w:cstheme="minorHAnsi"/>
          <w:sz w:val="22"/>
          <w:szCs w:val="22"/>
        </w:rPr>
      </w:pPr>
    </w:p>
    <w:p w14:paraId="1EE53B6E" w14:textId="77777777" w:rsidR="00DD7048" w:rsidRPr="00A2033E" w:rsidRDefault="00DD7048">
      <w:pPr>
        <w:pStyle w:val="Standard"/>
        <w:rPr>
          <w:rFonts w:asciiTheme="minorHAnsi" w:hAnsiTheme="minorHAnsi" w:cstheme="minorHAnsi"/>
          <w:sz w:val="22"/>
          <w:szCs w:val="22"/>
        </w:rPr>
      </w:pPr>
    </w:p>
    <w:p w14:paraId="5B25BC2F" w14:textId="77777777" w:rsidR="00DD7048" w:rsidRPr="00A2033E" w:rsidRDefault="00DD7048">
      <w:pPr>
        <w:pStyle w:val="Standard"/>
        <w:rPr>
          <w:rFonts w:asciiTheme="minorHAnsi" w:hAnsiTheme="minorHAnsi" w:cstheme="minorHAnsi"/>
          <w:sz w:val="22"/>
          <w:szCs w:val="22"/>
        </w:rPr>
      </w:pPr>
    </w:p>
    <w:p w14:paraId="51B12D04" w14:textId="77777777" w:rsidR="00DD7048" w:rsidRPr="00A2033E" w:rsidRDefault="00DD7048">
      <w:pPr>
        <w:pStyle w:val="Standard"/>
        <w:rPr>
          <w:rFonts w:asciiTheme="minorHAnsi" w:hAnsiTheme="minorHAnsi" w:cstheme="minorHAnsi"/>
          <w:sz w:val="22"/>
          <w:szCs w:val="22"/>
        </w:rPr>
      </w:pPr>
    </w:p>
    <w:p w14:paraId="1518D968" w14:textId="77777777" w:rsidR="00DD7048" w:rsidRPr="00A2033E" w:rsidRDefault="00DD7048">
      <w:pPr>
        <w:pStyle w:val="Standard"/>
        <w:rPr>
          <w:rFonts w:asciiTheme="minorHAnsi" w:hAnsiTheme="minorHAnsi" w:cstheme="minorHAnsi"/>
          <w:sz w:val="22"/>
          <w:szCs w:val="22"/>
        </w:rPr>
      </w:pPr>
    </w:p>
    <w:p w14:paraId="75593448" w14:textId="77777777" w:rsidR="00DD7048" w:rsidRPr="00A2033E" w:rsidRDefault="00DD7048">
      <w:pPr>
        <w:pStyle w:val="Standard"/>
        <w:rPr>
          <w:rFonts w:asciiTheme="minorHAnsi" w:hAnsiTheme="minorHAnsi" w:cstheme="minorHAnsi"/>
          <w:sz w:val="22"/>
          <w:szCs w:val="22"/>
        </w:rPr>
      </w:pPr>
    </w:p>
    <w:p w14:paraId="7A37B5A0" w14:textId="77777777" w:rsidR="00DD7048" w:rsidRPr="00A2033E" w:rsidRDefault="00DD7048">
      <w:pPr>
        <w:pStyle w:val="Standard"/>
        <w:rPr>
          <w:rFonts w:asciiTheme="minorHAnsi" w:hAnsiTheme="minorHAnsi" w:cstheme="minorHAnsi"/>
          <w:sz w:val="22"/>
          <w:szCs w:val="22"/>
        </w:rPr>
      </w:pPr>
    </w:p>
    <w:p w14:paraId="463FA48D" w14:textId="77777777" w:rsidR="00DD7048" w:rsidRPr="00A2033E" w:rsidRDefault="00DD7048">
      <w:pPr>
        <w:pStyle w:val="Standard"/>
        <w:rPr>
          <w:rFonts w:asciiTheme="minorHAnsi" w:hAnsiTheme="minorHAnsi" w:cstheme="minorHAnsi"/>
          <w:sz w:val="22"/>
          <w:szCs w:val="22"/>
        </w:rPr>
      </w:pPr>
    </w:p>
    <w:p w14:paraId="12987E95" w14:textId="77777777" w:rsidR="00DD7048" w:rsidRPr="00A2033E" w:rsidRDefault="00E57708">
      <w:pPr>
        <w:pStyle w:val="Standard"/>
        <w:rPr>
          <w:rFonts w:asciiTheme="minorHAnsi" w:hAnsiTheme="minorHAnsi" w:cstheme="minorHAnsi"/>
          <w:sz w:val="22"/>
          <w:szCs w:val="22"/>
        </w:rPr>
      </w:pPr>
      <w:r w:rsidRPr="00A2033E">
        <w:rPr>
          <w:rFonts w:asciiTheme="minorHAnsi" w:hAnsiTheme="minorHAnsi" w:cstheme="minorHAnsi"/>
          <w:sz w:val="22"/>
          <w:szCs w:val="22"/>
        </w:rPr>
        <w:t>ssh</w:t>
      </w:r>
    </w:p>
    <w:p w14:paraId="7F3CC6EF" w14:textId="77777777" w:rsidR="00DD7048" w:rsidRPr="00A2033E" w:rsidRDefault="00E57708">
      <w:pPr>
        <w:pStyle w:val="Standard"/>
        <w:rPr>
          <w:rFonts w:asciiTheme="minorHAnsi" w:hAnsiTheme="minorHAnsi" w:cstheme="minorHAnsi"/>
          <w:sz w:val="22"/>
          <w:szCs w:val="22"/>
        </w:rPr>
      </w:pPr>
      <w:r w:rsidRPr="00A2033E">
        <w:rPr>
          <w:rFonts w:asciiTheme="minorHAnsi" w:hAnsiTheme="minorHAnsi" w:cstheme="minorHAnsi"/>
          <w:noProof/>
          <w:sz w:val="22"/>
          <w:szCs w:val="22"/>
        </w:rPr>
        <w:drawing>
          <wp:anchor distT="0" distB="0" distL="114300" distR="114300" simplePos="0" relativeHeight="6" behindDoc="0" locked="0" layoutInCell="1" allowOverlap="1" wp14:anchorId="4923B21A" wp14:editId="7974793E">
            <wp:simplePos x="0" y="0"/>
            <wp:positionH relativeFrom="column">
              <wp:posOffset>76196</wp:posOffset>
            </wp:positionH>
            <wp:positionV relativeFrom="paragraph">
              <wp:posOffset>354960</wp:posOffset>
            </wp:positionV>
            <wp:extent cx="6119996" cy="2686680"/>
            <wp:effectExtent l="0" t="0" r="0" b="0"/>
            <wp:wrapSquare wrapText="bothSides"/>
            <wp:docPr id="7" name="Image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6119996" cy="2686680"/>
                    </a:xfrm>
                    <a:prstGeom prst="rect">
                      <a:avLst/>
                    </a:prstGeom>
                    <a:noFill/>
                    <a:ln>
                      <a:noFill/>
                      <a:prstDash/>
                    </a:ln>
                  </pic:spPr>
                </pic:pic>
              </a:graphicData>
            </a:graphic>
          </wp:anchor>
        </w:drawing>
      </w:r>
    </w:p>
    <w:p w14:paraId="59A8B07D" w14:textId="77777777" w:rsidR="00DD7048" w:rsidRPr="00A2033E" w:rsidRDefault="00DD7048">
      <w:pPr>
        <w:pStyle w:val="Standard"/>
        <w:rPr>
          <w:rFonts w:asciiTheme="minorHAnsi" w:hAnsiTheme="minorHAnsi" w:cstheme="minorHAnsi"/>
          <w:sz w:val="22"/>
          <w:szCs w:val="22"/>
        </w:rPr>
      </w:pPr>
    </w:p>
    <w:p w14:paraId="37879A61" w14:textId="77777777" w:rsidR="00DD7048" w:rsidRPr="00A2033E" w:rsidRDefault="00DD7048">
      <w:pPr>
        <w:pStyle w:val="Standard"/>
        <w:rPr>
          <w:rFonts w:asciiTheme="minorHAnsi" w:hAnsiTheme="minorHAnsi" w:cstheme="minorHAnsi"/>
          <w:sz w:val="22"/>
          <w:szCs w:val="22"/>
        </w:rPr>
      </w:pPr>
    </w:p>
    <w:p w14:paraId="743EC50F" w14:textId="0EEE6BB1" w:rsidR="00F310E0" w:rsidRPr="00A2033E" w:rsidRDefault="00F310E0">
      <w:pPr>
        <w:pStyle w:val="Standard"/>
        <w:rPr>
          <w:rFonts w:asciiTheme="minorHAnsi" w:hAnsiTheme="minorHAnsi" w:cstheme="minorHAnsi"/>
          <w:sz w:val="22"/>
          <w:szCs w:val="22"/>
        </w:rPr>
      </w:pPr>
      <w:r w:rsidRPr="00A2033E">
        <w:rPr>
          <w:rFonts w:asciiTheme="minorHAnsi" w:hAnsiTheme="minorHAnsi" w:cstheme="minorHAnsi"/>
          <w:sz w:val="22"/>
          <w:szCs w:val="22"/>
        </w:rPr>
        <w:t>Synthèse 1</w:t>
      </w:r>
    </w:p>
    <w:p w14:paraId="473CD106" w14:textId="77777777" w:rsidR="00F310E0" w:rsidRPr="00A2033E" w:rsidRDefault="00F310E0">
      <w:pPr>
        <w:pStyle w:val="Standard"/>
        <w:rPr>
          <w:rFonts w:asciiTheme="minorHAnsi" w:hAnsiTheme="minorHAnsi" w:cstheme="minorHAnsi"/>
          <w:sz w:val="22"/>
          <w:szCs w:val="22"/>
        </w:rPr>
      </w:pPr>
    </w:p>
    <w:p w14:paraId="55EE96AE" w14:textId="42F015D5" w:rsidR="00F310E0" w:rsidRPr="00A2033E" w:rsidRDefault="00F310E0" w:rsidP="00F310E0">
      <w:pPr>
        <w:pStyle w:val="Standard"/>
        <w:rPr>
          <w:rFonts w:asciiTheme="minorHAnsi" w:hAnsiTheme="minorHAnsi" w:cstheme="minorHAnsi"/>
          <w:sz w:val="22"/>
          <w:szCs w:val="22"/>
        </w:rPr>
      </w:pPr>
      <w:r w:rsidRPr="00A2033E">
        <w:rPr>
          <w:rFonts w:asciiTheme="minorHAnsi" w:hAnsiTheme="minorHAnsi" w:cstheme="minorHAnsi"/>
          <w:sz w:val="22"/>
          <w:szCs w:val="22"/>
        </w:rPr>
        <w:t xml:space="preserve">Après avoir fini de configurer la partie hyperviseur nous avons effectué un clonage de la vm alpine1 en alpine 2 après avoir ajouté un nouvel utilisateur (étudiant) et renommer la VM nous pouvons observer que la VM alpine 2 est bien acessible depuis le poste PC LAN. </w:t>
      </w:r>
    </w:p>
    <w:p w14:paraId="3D176535" w14:textId="77777777" w:rsidR="00F310E0" w:rsidRPr="00A2033E" w:rsidRDefault="00F310E0" w:rsidP="00F310E0">
      <w:pPr>
        <w:pStyle w:val="Standard"/>
        <w:rPr>
          <w:rFonts w:asciiTheme="minorHAnsi" w:hAnsiTheme="minorHAnsi" w:cstheme="minorHAnsi"/>
          <w:sz w:val="22"/>
          <w:szCs w:val="22"/>
        </w:rPr>
      </w:pPr>
    </w:p>
    <w:p w14:paraId="3D06D116" w14:textId="77777777" w:rsidR="00F310E0" w:rsidRPr="00A2033E" w:rsidRDefault="00F310E0">
      <w:pPr>
        <w:pStyle w:val="Standard"/>
        <w:rPr>
          <w:rFonts w:asciiTheme="minorHAnsi" w:hAnsiTheme="minorHAnsi" w:cstheme="minorHAnsi"/>
          <w:sz w:val="22"/>
          <w:szCs w:val="22"/>
        </w:rPr>
      </w:pPr>
    </w:p>
    <w:p w14:paraId="341EA15C" w14:textId="77777777" w:rsidR="00F310E0" w:rsidRPr="00A2033E" w:rsidRDefault="00F310E0">
      <w:pPr>
        <w:pStyle w:val="Standard"/>
        <w:rPr>
          <w:rFonts w:asciiTheme="minorHAnsi" w:hAnsiTheme="minorHAnsi" w:cstheme="minorHAnsi"/>
          <w:sz w:val="22"/>
          <w:szCs w:val="22"/>
        </w:rPr>
      </w:pPr>
    </w:p>
    <w:p w14:paraId="105276D8" w14:textId="77777777" w:rsidR="00F310E0" w:rsidRPr="00A2033E" w:rsidRDefault="00F310E0">
      <w:pPr>
        <w:pStyle w:val="Standard"/>
        <w:rPr>
          <w:rFonts w:asciiTheme="minorHAnsi" w:hAnsiTheme="minorHAnsi" w:cstheme="minorHAnsi"/>
          <w:sz w:val="22"/>
          <w:szCs w:val="22"/>
        </w:rPr>
      </w:pPr>
    </w:p>
    <w:p w14:paraId="652CBD04" w14:textId="4D9DAB94" w:rsidR="00F310E0" w:rsidRDefault="00F310E0">
      <w:pPr>
        <w:pStyle w:val="Standard"/>
        <w:rPr>
          <w:rFonts w:asciiTheme="minorHAnsi" w:hAnsiTheme="minorHAnsi" w:cstheme="minorHAnsi"/>
          <w:sz w:val="22"/>
          <w:szCs w:val="22"/>
        </w:rPr>
      </w:pPr>
    </w:p>
    <w:p w14:paraId="0AC8640E" w14:textId="77777777" w:rsidR="00A2033E" w:rsidRPr="00A2033E" w:rsidRDefault="00A2033E">
      <w:pPr>
        <w:pStyle w:val="Standard"/>
        <w:rPr>
          <w:rFonts w:asciiTheme="minorHAnsi" w:hAnsiTheme="minorHAnsi" w:cstheme="minorHAnsi"/>
          <w:sz w:val="22"/>
          <w:szCs w:val="22"/>
        </w:rPr>
      </w:pPr>
    </w:p>
    <w:p w14:paraId="6E3C7B4A" w14:textId="77777777" w:rsidR="00F310E0" w:rsidRPr="00A2033E" w:rsidRDefault="00F310E0">
      <w:pPr>
        <w:pStyle w:val="Standard"/>
        <w:rPr>
          <w:rFonts w:asciiTheme="minorHAnsi" w:hAnsiTheme="minorHAnsi" w:cstheme="minorHAnsi"/>
          <w:sz w:val="22"/>
          <w:szCs w:val="22"/>
        </w:rPr>
      </w:pPr>
    </w:p>
    <w:p w14:paraId="7DF0BA78" w14:textId="224C5129" w:rsidR="00EB13E3" w:rsidRPr="00A2033E" w:rsidRDefault="00EB13E3">
      <w:pPr>
        <w:pStyle w:val="Standard"/>
        <w:rPr>
          <w:rFonts w:asciiTheme="minorHAnsi" w:hAnsiTheme="minorHAnsi" w:cstheme="minorHAnsi"/>
          <w:sz w:val="22"/>
          <w:szCs w:val="22"/>
        </w:rPr>
      </w:pPr>
      <w:r w:rsidRPr="00A2033E">
        <w:rPr>
          <w:rFonts w:asciiTheme="minorHAnsi" w:hAnsiTheme="minorHAnsi" w:cstheme="minorHAnsi"/>
          <w:sz w:val="22"/>
          <w:szCs w:val="22"/>
        </w:rPr>
        <w:lastRenderedPageBreak/>
        <w:t>Synthèse 2</w:t>
      </w:r>
    </w:p>
    <w:p w14:paraId="64D26105" w14:textId="77777777" w:rsidR="00A2033E" w:rsidRPr="00A2033E" w:rsidRDefault="00A2033E">
      <w:pPr>
        <w:pStyle w:val="Standard"/>
        <w:rPr>
          <w:rFonts w:asciiTheme="minorHAnsi" w:hAnsiTheme="minorHAnsi" w:cstheme="minorHAnsi"/>
          <w:sz w:val="22"/>
          <w:szCs w:val="22"/>
        </w:rPr>
      </w:pPr>
    </w:p>
    <w:p w14:paraId="678E0544" w14:textId="1DE4174B" w:rsidR="00EB13E3" w:rsidRPr="00A2033E" w:rsidRDefault="00EB13E3">
      <w:pPr>
        <w:pStyle w:val="Standard"/>
        <w:rPr>
          <w:rFonts w:asciiTheme="minorHAnsi" w:hAnsiTheme="minorHAnsi" w:cstheme="minorHAnsi"/>
          <w:sz w:val="22"/>
          <w:szCs w:val="22"/>
        </w:rPr>
      </w:pPr>
      <w:r w:rsidRPr="00A2033E">
        <w:rPr>
          <w:rFonts w:asciiTheme="minorHAnsi" w:hAnsiTheme="minorHAnsi" w:cstheme="minorHAnsi"/>
          <w:noProof/>
          <w:sz w:val="22"/>
          <w:szCs w:val="22"/>
        </w:rPr>
        <w:drawing>
          <wp:inline distT="0" distB="0" distL="0" distR="0" wp14:anchorId="2D39EEE1" wp14:editId="18FC30AD">
            <wp:extent cx="6120130" cy="1217930"/>
            <wp:effectExtent l="0" t="0" r="0" b="127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0130" cy="1217930"/>
                    </a:xfrm>
                    <a:prstGeom prst="rect">
                      <a:avLst/>
                    </a:prstGeom>
                    <a:noFill/>
                    <a:ln>
                      <a:noFill/>
                    </a:ln>
                  </pic:spPr>
                </pic:pic>
              </a:graphicData>
            </a:graphic>
          </wp:inline>
        </w:drawing>
      </w:r>
    </w:p>
    <w:p w14:paraId="525E65CC" w14:textId="7E0C5424" w:rsidR="00EB13E3" w:rsidRPr="00A2033E" w:rsidRDefault="00EB13E3">
      <w:pPr>
        <w:pStyle w:val="Standard"/>
        <w:rPr>
          <w:rFonts w:asciiTheme="minorHAnsi" w:hAnsiTheme="minorHAnsi" w:cstheme="minorHAnsi"/>
          <w:sz w:val="22"/>
          <w:szCs w:val="22"/>
        </w:rPr>
      </w:pPr>
    </w:p>
    <w:p w14:paraId="3A04DEB7" w14:textId="29E9832E" w:rsidR="00EB13E3" w:rsidRPr="00A2033E" w:rsidRDefault="00EB13E3">
      <w:pPr>
        <w:pStyle w:val="Standard"/>
        <w:rPr>
          <w:rFonts w:asciiTheme="minorHAnsi" w:hAnsiTheme="minorHAnsi" w:cstheme="minorHAnsi"/>
          <w:sz w:val="22"/>
          <w:szCs w:val="22"/>
        </w:rPr>
      </w:pPr>
      <w:r w:rsidRPr="00A2033E">
        <w:rPr>
          <w:rFonts w:asciiTheme="minorHAnsi" w:hAnsiTheme="minorHAnsi" w:cstheme="minorHAnsi"/>
          <w:sz w:val="22"/>
          <w:szCs w:val="22"/>
        </w:rPr>
        <w:t xml:space="preserve">Nous pouvons observer </w:t>
      </w:r>
      <w:r w:rsidR="00EA125A" w:rsidRPr="00A2033E">
        <w:rPr>
          <w:rFonts w:asciiTheme="minorHAnsi" w:hAnsiTheme="minorHAnsi" w:cstheme="minorHAnsi"/>
          <w:sz w:val="22"/>
          <w:szCs w:val="22"/>
        </w:rPr>
        <w:t xml:space="preserve">que lors de l’échange de ping entre alpine2 et le PC Admin que lors de l’ajout d’un filtre iscsi, l’hyperviseur1 (où est la VM alpine) est en permanence en communication avec la VM freenas de stockage. </w:t>
      </w:r>
    </w:p>
    <w:p w14:paraId="70B1F4E4" w14:textId="77777777" w:rsidR="00EB13E3" w:rsidRPr="00A2033E" w:rsidRDefault="00EB13E3">
      <w:pPr>
        <w:pStyle w:val="Standard"/>
        <w:rPr>
          <w:rFonts w:asciiTheme="minorHAnsi" w:hAnsiTheme="minorHAnsi" w:cstheme="minorHAnsi"/>
          <w:sz w:val="22"/>
          <w:szCs w:val="22"/>
        </w:rPr>
      </w:pPr>
    </w:p>
    <w:p w14:paraId="61307D1A" w14:textId="77777777" w:rsidR="00EB13E3" w:rsidRPr="00A2033E" w:rsidRDefault="00EB13E3">
      <w:pPr>
        <w:pStyle w:val="Standard"/>
        <w:rPr>
          <w:rFonts w:asciiTheme="minorHAnsi" w:hAnsiTheme="minorHAnsi" w:cstheme="minorHAnsi"/>
          <w:sz w:val="22"/>
          <w:szCs w:val="22"/>
        </w:rPr>
      </w:pPr>
    </w:p>
    <w:p w14:paraId="7A8F9349" w14:textId="760CB960" w:rsidR="00F310E0" w:rsidRPr="00A2033E" w:rsidRDefault="00321A5A">
      <w:pPr>
        <w:pStyle w:val="Standard"/>
        <w:rPr>
          <w:rFonts w:asciiTheme="minorHAnsi" w:hAnsiTheme="minorHAnsi" w:cstheme="minorHAnsi"/>
          <w:sz w:val="22"/>
          <w:szCs w:val="22"/>
        </w:rPr>
      </w:pPr>
      <w:r w:rsidRPr="00A2033E">
        <w:rPr>
          <w:rFonts w:asciiTheme="minorHAnsi" w:hAnsiTheme="minorHAnsi" w:cstheme="minorHAnsi"/>
          <w:sz w:val="22"/>
          <w:szCs w:val="22"/>
        </w:rPr>
        <w:t>Synthèse 3</w:t>
      </w:r>
    </w:p>
    <w:p w14:paraId="6501A54E" w14:textId="77777777" w:rsidR="00F310E0" w:rsidRPr="00A2033E" w:rsidRDefault="00F310E0">
      <w:pPr>
        <w:pStyle w:val="Standard"/>
        <w:rPr>
          <w:rFonts w:asciiTheme="minorHAnsi" w:hAnsiTheme="minorHAnsi" w:cstheme="minorHAnsi"/>
          <w:sz w:val="22"/>
          <w:szCs w:val="22"/>
        </w:rPr>
      </w:pPr>
    </w:p>
    <w:p w14:paraId="683A5573" w14:textId="71124583" w:rsidR="00DD7048" w:rsidRPr="00A2033E" w:rsidRDefault="00E57708">
      <w:pPr>
        <w:pStyle w:val="Standard"/>
        <w:rPr>
          <w:rFonts w:asciiTheme="minorHAnsi" w:hAnsiTheme="minorHAnsi" w:cstheme="minorHAnsi"/>
          <w:sz w:val="22"/>
          <w:szCs w:val="22"/>
        </w:rPr>
      </w:pPr>
      <w:r w:rsidRPr="00A2033E">
        <w:rPr>
          <w:rFonts w:asciiTheme="minorHAnsi" w:hAnsiTheme="minorHAnsi" w:cstheme="minorHAnsi"/>
          <w:sz w:val="22"/>
          <w:szCs w:val="22"/>
        </w:rPr>
        <w:t>temps ping :</w:t>
      </w:r>
    </w:p>
    <w:p w14:paraId="20ED114B" w14:textId="77777777" w:rsidR="00DD7048" w:rsidRPr="00A2033E" w:rsidRDefault="00DD7048">
      <w:pPr>
        <w:pStyle w:val="Standard"/>
        <w:rPr>
          <w:rFonts w:asciiTheme="minorHAnsi" w:hAnsiTheme="minorHAnsi" w:cstheme="minorHAnsi"/>
          <w:sz w:val="22"/>
          <w:szCs w:val="22"/>
        </w:rPr>
      </w:pPr>
    </w:p>
    <w:p w14:paraId="4A4D2FFF" w14:textId="77777777" w:rsidR="00321A5A" w:rsidRPr="00A2033E" w:rsidRDefault="00321A5A" w:rsidP="00321A5A">
      <w:pPr>
        <w:pStyle w:val="Standard"/>
        <w:ind w:firstLine="709"/>
        <w:rPr>
          <w:rFonts w:asciiTheme="minorHAnsi" w:hAnsiTheme="minorHAnsi" w:cstheme="minorHAnsi"/>
          <w:sz w:val="22"/>
          <w:szCs w:val="22"/>
        </w:rPr>
      </w:pPr>
    </w:p>
    <w:p w14:paraId="41BD2F08" w14:textId="76FFB199" w:rsidR="00DD7048" w:rsidRPr="00A2033E" w:rsidRDefault="00E57708" w:rsidP="00321A5A">
      <w:pPr>
        <w:pStyle w:val="Standard"/>
        <w:ind w:firstLine="709"/>
        <w:rPr>
          <w:rFonts w:asciiTheme="minorHAnsi" w:hAnsiTheme="minorHAnsi" w:cstheme="minorHAnsi"/>
          <w:sz w:val="22"/>
          <w:szCs w:val="22"/>
        </w:rPr>
      </w:pPr>
      <w:r w:rsidRPr="00A2033E">
        <w:rPr>
          <w:rFonts w:asciiTheme="minorHAnsi" w:hAnsiTheme="minorHAnsi" w:cstheme="minorHAnsi"/>
          <w:noProof/>
          <w:sz w:val="22"/>
          <w:szCs w:val="22"/>
        </w:rPr>
        <w:drawing>
          <wp:anchor distT="0" distB="0" distL="114300" distR="114300" simplePos="0" relativeHeight="7" behindDoc="0" locked="0" layoutInCell="1" allowOverlap="1" wp14:anchorId="045C2BA6" wp14:editId="5F0336FA">
            <wp:simplePos x="0" y="0"/>
            <wp:positionH relativeFrom="column">
              <wp:posOffset>212305</wp:posOffset>
            </wp:positionH>
            <wp:positionV relativeFrom="paragraph">
              <wp:posOffset>0</wp:posOffset>
            </wp:positionV>
            <wp:extent cx="5543641" cy="2962436"/>
            <wp:effectExtent l="0" t="0" r="0" b="9364"/>
            <wp:wrapSquare wrapText="bothSides"/>
            <wp:docPr id="8" name="Image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5543641" cy="2962436"/>
                    </a:xfrm>
                    <a:prstGeom prst="rect">
                      <a:avLst/>
                    </a:prstGeom>
                    <a:noFill/>
                    <a:ln>
                      <a:noFill/>
                      <a:prstDash/>
                    </a:ln>
                  </pic:spPr>
                </pic:pic>
              </a:graphicData>
            </a:graphic>
          </wp:anchor>
        </w:drawing>
      </w:r>
      <w:r w:rsidR="00321A5A" w:rsidRPr="00A2033E">
        <w:rPr>
          <w:rFonts w:asciiTheme="minorHAnsi" w:hAnsiTheme="minorHAnsi" w:cstheme="minorHAnsi"/>
          <w:sz w:val="22"/>
          <w:szCs w:val="22"/>
        </w:rPr>
        <w:t>s</w:t>
      </w:r>
    </w:p>
    <w:p w14:paraId="3052E3F3" w14:textId="54B06EBE" w:rsidR="00321A5A" w:rsidRPr="00A2033E" w:rsidRDefault="00321A5A" w:rsidP="00321A5A">
      <w:pPr>
        <w:pStyle w:val="Standard"/>
        <w:ind w:firstLine="709"/>
        <w:rPr>
          <w:rFonts w:asciiTheme="minorHAnsi" w:hAnsiTheme="minorHAnsi" w:cstheme="minorHAnsi"/>
          <w:sz w:val="22"/>
          <w:szCs w:val="22"/>
        </w:rPr>
      </w:pPr>
    </w:p>
    <w:p w14:paraId="0F954079" w14:textId="709B7840" w:rsidR="0024713C" w:rsidRPr="00A2033E" w:rsidRDefault="00D623FB" w:rsidP="00D623FB">
      <w:pPr>
        <w:pStyle w:val="Standard"/>
        <w:rPr>
          <w:rFonts w:asciiTheme="minorHAnsi" w:hAnsiTheme="minorHAnsi" w:cstheme="minorHAnsi"/>
          <w:sz w:val="22"/>
          <w:szCs w:val="22"/>
        </w:rPr>
      </w:pPr>
      <w:r w:rsidRPr="00A2033E">
        <w:rPr>
          <w:rFonts w:asciiTheme="minorHAnsi" w:hAnsiTheme="minorHAnsi" w:cstheme="minorHAnsi"/>
          <w:sz w:val="22"/>
          <w:szCs w:val="22"/>
        </w:rPr>
        <w:t xml:space="preserve">Lors de la migration de la VM nous observons que le temps de ping est supérieur à la moyenne, nous passons de ping entre 1 et 0,8ms a plus de 100ms sur </w:t>
      </w:r>
      <w:r w:rsidR="00802992" w:rsidRPr="00A2033E">
        <w:rPr>
          <w:rFonts w:asciiTheme="minorHAnsi" w:hAnsiTheme="minorHAnsi" w:cstheme="minorHAnsi"/>
          <w:sz w:val="22"/>
          <w:szCs w:val="22"/>
        </w:rPr>
        <w:t>certains pings</w:t>
      </w:r>
      <w:r w:rsidRPr="00A2033E">
        <w:rPr>
          <w:rFonts w:asciiTheme="minorHAnsi" w:hAnsiTheme="minorHAnsi" w:cstheme="minorHAnsi"/>
          <w:sz w:val="22"/>
          <w:szCs w:val="22"/>
        </w:rPr>
        <w:t xml:space="preserve">. Néanmoins même si le service est quelques peu impacté nous observons qu’il ne s’arrête jamais. </w:t>
      </w:r>
    </w:p>
    <w:p w14:paraId="723C694D" w14:textId="12A0B639" w:rsidR="00321A5A" w:rsidRPr="00A2033E" w:rsidRDefault="00321A5A" w:rsidP="00321A5A">
      <w:pPr>
        <w:pStyle w:val="Standard"/>
        <w:ind w:firstLine="709"/>
        <w:rPr>
          <w:rFonts w:asciiTheme="minorHAnsi" w:hAnsiTheme="minorHAnsi" w:cstheme="minorHAnsi"/>
          <w:sz w:val="22"/>
          <w:szCs w:val="22"/>
        </w:rPr>
      </w:pPr>
    </w:p>
    <w:p w14:paraId="3A7B56F0" w14:textId="77777777" w:rsidR="00321A5A" w:rsidRPr="00A2033E" w:rsidRDefault="00321A5A" w:rsidP="00321A5A">
      <w:pPr>
        <w:pStyle w:val="Standard"/>
        <w:ind w:firstLine="709"/>
        <w:rPr>
          <w:rFonts w:asciiTheme="minorHAnsi" w:hAnsiTheme="minorHAnsi" w:cstheme="minorHAnsi"/>
          <w:sz w:val="22"/>
          <w:szCs w:val="22"/>
        </w:rPr>
      </w:pPr>
    </w:p>
    <w:sectPr w:rsidR="00321A5A" w:rsidRPr="00A2033E">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040744" w14:textId="77777777" w:rsidR="0078735A" w:rsidRDefault="0078735A">
      <w:r>
        <w:separator/>
      </w:r>
    </w:p>
  </w:endnote>
  <w:endnote w:type="continuationSeparator" w:id="0">
    <w:p w14:paraId="40CD66AB" w14:textId="77777777" w:rsidR="0078735A" w:rsidRDefault="007873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0"/>
    <w:family w:val="roman"/>
    <w:pitch w:val="variable"/>
  </w:font>
  <w:font w:name="DejaVu Sans">
    <w:altName w:val="Verdana"/>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321859" w14:textId="77777777" w:rsidR="0078735A" w:rsidRDefault="0078735A">
      <w:r>
        <w:rPr>
          <w:color w:val="000000"/>
        </w:rPr>
        <w:separator/>
      </w:r>
    </w:p>
  </w:footnote>
  <w:footnote w:type="continuationSeparator" w:id="0">
    <w:p w14:paraId="7C996D25" w14:textId="77777777" w:rsidR="0078735A" w:rsidRDefault="0078735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048"/>
    <w:rsid w:val="0024713C"/>
    <w:rsid w:val="00321A5A"/>
    <w:rsid w:val="0062182C"/>
    <w:rsid w:val="0078735A"/>
    <w:rsid w:val="00802992"/>
    <w:rsid w:val="00A2033E"/>
    <w:rsid w:val="00D623FB"/>
    <w:rsid w:val="00DD7048"/>
    <w:rsid w:val="00E125A2"/>
    <w:rsid w:val="00E57708"/>
    <w:rsid w:val="00EA125A"/>
    <w:rsid w:val="00EB13E3"/>
    <w:rsid w:val="00F310E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71B9A"/>
  <w15:docId w15:val="{8AFCBE94-2594-4C51-B99E-057701621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DejaVu Sans" w:hAnsi="Liberation Serif" w:cs="DejaVu Sans"/>
        <w:kern w:val="3"/>
        <w:sz w:val="24"/>
        <w:szCs w:val="24"/>
        <w:lang w:val="fr-FR"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e">
    <w:name w:val="List"/>
    <w:basedOn w:val="Textbody"/>
  </w:style>
  <w:style w:type="paragraph" w:styleId="Lgende">
    <w:name w:val="caption"/>
    <w:basedOn w:val="Standard"/>
    <w:pPr>
      <w:suppressLineNumbers/>
      <w:spacing w:before="120" w:after="120"/>
    </w:pPr>
    <w:rPr>
      <w:i/>
      <w:iCs/>
    </w:rPr>
  </w:style>
  <w:style w:type="paragraph" w:customStyle="1" w:styleId="Index">
    <w:name w:val="Index"/>
    <w:basedOn w:val="Standard"/>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213</Words>
  <Characters>1174</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utilisateur</dc:creator>
  <cp:lastModifiedBy>Sene Martial</cp:lastModifiedBy>
  <cp:revision>2</cp:revision>
  <dcterms:created xsi:type="dcterms:W3CDTF">2021-05-29T11:23:00Z</dcterms:created>
  <dcterms:modified xsi:type="dcterms:W3CDTF">2021-05-29T11:23:00Z</dcterms:modified>
</cp:coreProperties>
</file>