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MOHAMED AMINE ABBASSI</w:t>
      </w:r>
    </w:p>
    <w:p>
      <w:pPr>
        <w:jc w:val="center"/>
      </w:pPr>
      <w:r>
        <w:rPr>
          <w:color w:val="505050"/>
          <w:sz w:val="20"/>
        </w:rPr>
        <w:t>a.abbassi23072@pi.tn • +21654051820 • Tunis, Tunisia • linkedin.com/in/amine-abbassi-7a9543175</w:t>
      </w:r>
    </w:p>
    <w:p>
      <w:pPr>
        <w:spacing w:after="40"/>
      </w:pPr>
      <w:r>
        <w:rPr>
          <w:b/>
          <w:color w:val="000000"/>
          <w:sz w:val="22"/>
        </w:rPr>
        <w:t>PROFESSIONAL SUMMARY</w:t>
      </w:r>
    </w:p>
    <w:p>
      <w:pPr>
        <w:spacing w:after="160"/>
      </w:pPr>
      <w:r>
        <w:rPr>
          <w:color w:val="B4B4B4"/>
          <w:sz w:val="12"/>
        </w:rPr>
        <w:t>--------------------------------------------------------------------------------</w:t>
      </w:r>
    </w:p>
    <w:p>
      <w:pPr>
        <w:spacing w:after="120"/>
      </w:pPr>
      <w:r>
        <w:rPr>
          <w:sz w:val="20"/>
        </w:rPr>
        <w:t>Experienced Full Stack Engineer with a strong background in developing scalable applications using React, Node.js, and TypeScript. Proven expertise in integrating payment systems and optimizing backend performance for FinTech solutions.</w:t>
      </w:r>
    </w:p>
    <w:p>
      <w:pPr>
        <w:spacing w:after="40"/>
      </w:pPr>
      <w:r>
        <w:rPr>
          <w:b/>
          <w:color w:val="000000"/>
          <w:sz w:val="22"/>
        </w:rPr>
        <w:t>PROFESSIONAL EXPERIENCE</w:t>
      </w:r>
    </w:p>
    <w:p>
      <w:pPr>
        <w:spacing w:after="160"/>
      </w:pPr>
      <w:r>
        <w:rPr>
          <w:color w:val="B4B4B4"/>
          <w:sz w:val="12"/>
        </w:rPr>
        <w:t>--------------------------------------------------------------------------------</w:t>
      </w:r>
    </w:p>
    <w:p>
      <w:pPr>
        <w:spacing w:after="40"/>
      </w:pPr>
      <w:r>
        <w:rPr>
          <w:b/>
          <w:sz w:val="22"/>
        </w:rPr>
        <w:t>Software Engineer</w:t>
      </w:r>
      <w:r>
        <w:rPr>
          <w:sz w:val="22"/>
        </w:rPr>
        <w:t xml:space="preserve"> | Kothon Tech GmbH</w:t>
      </w:r>
    </w:p>
    <w:p>
      <w:pPr>
        <w:spacing w:after="80"/>
      </w:pPr>
      <w:r>
        <w:rPr>
          <w:i/>
          <w:color w:val="646464"/>
          <w:sz w:val="18"/>
        </w:rPr>
        <w:t>05/2025 – 10/2025</w:t>
      </w:r>
    </w:p>
    <w:p>
      <w:pPr>
        <w:pStyle w:val="ListBullet"/>
        <w:spacing w:after="60"/>
        <w:ind w:left="288"/>
      </w:pPr>
      <w:r>
        <w:rPr>
          <w:sz w:val="20"/>
        </w:rPr>
        <w:t>Developed a cross-platform mobile application enhancing user experience and integrating secure payment processing with Stripe, resulting in a 30% increase in user engagement.</w:t>
      </w:r>
    </w:p>
    <w:p>
      <w:pPr>
        <w:pStyle w:val="ListBullet"/>
        <w:spacing w:after="60"/>
        <w:ind w:left="288"/>
      </w:pPr>
      <w:r>
        <w:rPr>
          <w:sz w:val="20"/>
        </w:rPr>
        <w:t>Optimized backend performance for scalability, reducing server response time by 40%.</w:t>
      </w:r>
    </w:p>
    <w:p>
      <w:pPr>
        <w:spacing w:after="160"/>
      </w:pPr>
    </w:p>
    <w:p>
      <w:pPr>
        <w:spacing w:after="40"/>
      </w:pPr>
      <w:r>
        <w:rPr>
          <w:b/>
          <w:sz w:val="22"/>
        </w:rPr>
        <w:t>AI Software Engineer</w:t>
      </w:r>
      <w:r>
        <w:rPr>
          <w:sz w:val="22"/>
        </w:rPr>
        <w:t xml:space="preserve"> | Metta Startup Studio</w:t>
      </w:r>
    </w:p>
    <w:p>
      <w:pPr>
        <w:spacing w:after="80"/>
      </w:pPr>
      <w:r>
        <w:rPr>
          <w:i/>
          <w:color w:val="646464"/>
          <w:sz w:val="18"/>
        </w:rPr>
        <w:t>07/2025 – 10/2025</w:t>
      </w:r>
    </w:p>
    <w:p>
      <w:pPr>
        <w:pStyle w:val="ListBullet"/>
        <w:spacing w:after="60"/>
        <w:ind w:left="288"/>
      </w:pPr>
      <w:r>
        <w:rPr>
          <w:sz w:val="20"/>
        </w:rPr>
        <w:t>Contributed to a SaaS platform integrating AI-driven features, automating lead generation and enhancing user engagement by 25%.</w:t>
      </w:r>
    </w:p>
    <w:p>
      <w:pPr>
        <w:pStyle w:val="ListBullet"/>
        <w:spacing w:after="60"/>
        <w:ind w:left="288"/>
      </w:pPr>
      <w:r>
        <w:rPr>
          <w:sz w:val="20"/>
        </w:rPr>
        <w:t>Improved system performance and data flow, supporting intelligent business insights and increasing platform efficiency by 20%.</w:t>
      </w:r>
    </w:p>
    <w:p>
      <w:pPr>
        <w:spacing w:after="160"/>
      </w:pPr>
    </w:p>
    <w:p>
      <w:pPr>
        <w:spacing w:after="40"/>
      </w:pPr>
      <w:r>
        <w:rPr>
          <w:b/>
          <w:sz w:val="22"/>
        </w:rPr>
        <w:t>Computer Vision Developer</w:t>
      </w:r>
      <w:r>
        <w:rPr>
          <w:sz w:val="22"/>
        </w:rPr>
        <w:t xml:space="preserve"> | Polytech-Intl</w:t>
      </w:r>
    </w:p>
    <w:p>
      <w:pPr>
        <w:spacing w:after="80"/>
      </w:pPr>
      <w:r>
        <w:rPr>
          <w:i/>
          <w:color w:val="646464"/>
          <w:sz w:val="18"/>
        </w:rPr>
        <w:t>09/2024 – 12/2024</w:t>
      </w:r>
    </w:p>
    <w:p>
      <w:pPr>
        <w:pStyle w:val="ListBullet"/>
        <w:spacing w:after="60"/>
        <w:ind w:left="288"/>
      </w:pPr>
      <w:r>
        <w:rPr>
          <w:sz w:val="20"/>
        </w:rPr>
        <w:t>Developed a Facial Emotion Recognition system using CNN and VGG19 models, achieving 85% accuracy in emotion detection.</w:t>
      </w:r>
    </w:p>
    <w:p>
      <w:pPr>
        <w:pStyle w:val="ListBullet"/>
        <w:spacing w:after="60"/>
        <w:ind w:left="288"/>
      </w:pPr>
      <w:r>
        <w:rPr>
          <w:sz w:val="20"/>
        </w:rPr>
        <w:t>Created a user-friendly web interface for image uploads and prediction visualization, enhancing usability and interpretability.</w:t>
      </w:r>
    </w:p>
    <w:p>
      <w:pPr>
        <w:spacing w:after="160"/>
      </w:pPr>
    </w:p>
    <w:p>
      <w:pPr>
        <w:spacing w:after="40"/>
      </w:pPr>
      <w:r>
        <w:rPr>
          <w:b/>
          <w:sz w:val="22"/>
        </w:rPr>
        <w:t>Software Engineer</w:t>
      </w:r>
      <w:r>
        <w:rPr>
          <w:sz w:val="22"/>
        </w:rPr>
        <w:t xml:space="preserve"> | NEXT STEP</w:t>
      </w:r>
    </w:p>
    <w:p>
      <w:pPr>
        <w:spacing w:after="80"/>
      </w:pPr>
      <w:r>
        <w:rPr>
          <w:i/>
          <w:color w:val="646464"/>
          <w:sz w:val="18"/>
        </w:rPr>
        <w:t>07/2024 – 09/2024</w:t>
      </w:r>
    </w:p>
    <w:p>
      <w:pPr>
        <w:pStyle w:val="ListBullet"/>
        <w:spacing w:after="60"/>
        <w:ind w:left="288"/>
      </w:pPr>
      <w:r>
        <w:rPr>
          <w:sz w:val="20"/>
        </w:rPr>
        <w:t>Developed an intuitive web interface for the Nuclei vulnerability scanner, simplifying security scan configuration and execution.</w:t>
      </w:r>
    </w:p>
    <w:p>
      <w:pPr>
        <w:pStyle w:val="ListBullet"/>
        <w:spacing w:after="60"/>
        <w:ind w:left="288"/>
      </w:pPr>
      <w:r>
        <w:rPr>
          <w:sz w:val="20"/>
        </w:rPr>
        <w:t>Enabled users with limited security experience to manage templates and visualize results, improving accessibility and user satisfaction.</w:t>
      </w:r>
    </w:p>
    <w:p>
      <w:pPr>
        <w:spacing w:after="160"/>
      </w:pPr>
    </w:p>
    <w:p>
      <w:pPr>
        <w:spacing w:after="40"/>
      </w:pPr>
      <w:r>
        <w:rPr>
          <w:b/>
          <w:sz w:val="22"/>
        </w:rPr>
        <w:t>Web Developer</w:t>
      </w:r>
      <w:r>
        <w:rPr>
          <w:sz w:val="22"/>
        </w:rPr>
        <w:t xml:space="preserve"> | Meki Business and IT Solutions</w:t>
      </w:r>
    </w:p>
    <w:p>
      <w:pPr>
        <w:spacing w:after="80"/>
      </w:pPr>
      <w:r>
        <w:rPr>
          <w:i/>
          <w:color w:val="646464"/>
          <w:sz w:val="18"/>
        </w:rPr>
        <w:t>05/2024 – 08/2024</w:t>
      </w:r>
    </w:p>
    <w:p>
      <w:pPr>
        <w:pStyle w:val="ListBullet"/>
        <w:spacing w:after="60"/>
        <w:ind w:left="288"/>
      </w:pPr>
      <w:r>
        <w:rPr>
          <w:sz w:val="20"/>
        </w:rPr>
        <w:t>Designed a modern UI for a talent hiring platform, aligning UX/UI with brand messaging and increasing user engagement by 15%.</w:t>
      </w:r>
    </w:p>
    <w:p>
      <w:pPr>
        <w:pStyle w:val="ListBullet"/>
        <w:spacing w:after="60"/>
        <w:ind w:left="288"/>
      </w:pPr>
      <w:r>
        <w:rPr>
          <w:sz w:val="20"/>
        </w:rPr>
        <w:t>Enhanced conversion-focused workflows, simplifying navigation and improving overall platform usability.</w:t>
      </w:r>
    </w:p>
    <w:p>
      <w:pPr>
        <w:spacing w:after="40"/>
      </w:pPr>
      <w:r>
        <w:rPr>
          <w:b/>
          <w:color w:val="000000"/>
          <w:sz w:val="22"/>
        </w:rPr>
        <w:t>EDUCATION</w:t>
      </w:r>
    </w:p>
    <w:p>
      <w:pPr>
        <w:spacing w:after="160"/>
      </w:pPr>
      <w:r>
        <w:rPr>
          <w:color w:val="B4B4B4"/>
          <w:sz w:val="12"/>
        </w:rPr>
        <w:t>--------------------------------------------------------------------------------</w:t>
      </w:r>
    </w:p>
    <w:p>
      <w:pPr>
        <w:spacing w:after="80"/>
      </w:pPr>
      <w:r>
        <w:rPr>
          <w:b/>
          <w:sz w:val="20"/>
        </w:rPr>
        <w:t>Bachelor in Computer Science</w:t>
      </w:r>
      <w:r>
        <w:rPr>
          <w:sz w:val="20"/>
        </w:rPr>
        <w:t xml:space="preserve"> | Faculty of Sciences of Tunis(FST)</w:t>
      </w:r>
      <w:r>
        <w:rPr>
          <w:color w:val="646464"/>
          <w:sz w:val="18"/>
        </w:rPr>
        <w:t xml:space="preserve"> (2020-2023)</w:t>
      </w:r>
    </w:p>
    <w:p>
      <w:pPr>
        <w:spacing w:after="80"/>
      </w:pPr>
      <w:r>
        <w:rPr>
          <w:b/>
          <w:sz w:val="20"/>
        </w:rPr>
        <w:t>Master in Software Engineering</w:t>
      </w:r>
      <w:r>
        <w:rPr>
          <w:sz w:val="20"/>
        </w:rPr>
        <w:t xml:space="preserve"> | Polytech-Intl</w:t>
      </w:r>
      <w:r>
        <w:rPr>
          <w:color w:val="646464"/>
          <w:sz w:val="18"/>
        </w:rPr>
        <w:t xml:space="preserve"> (2023-2025)</w:t>
      </w:r>
    </w:p>
    <w:p>
      <w:pPr>
        <w:spacing w:after="40"/>
      </w:pPr>
      <w:r>
        <w:rPr>
          <w:b/>
          <w:color w:val="000000"/>
          <w:sz w:val="22"/>
        </w:rPr>
        <w:t>TECHNICAL SKILLS</w:t>
      </w:r>
    </w:p>
    <w:p>
      <w:pPr>
        <w:spacing w:after="160"/>
      </w:pPr>
      <w:r>
        <w:rPr>
          <w:color w:val="B4B4B4"/>
          <w:sz w:val="12"/>
        </w:rPr>
        <w:t>--------------------------------------------------------------------------------</w:t>
      </w:r>
    </w:p>
    <w:p>
      <w:pPr>
        <w:spacing w:after="40"/>
      </w:pPr>
      <w:r>
        <w:rPr>
          <w:sz w:val="20"/>
        </w:rPr>
        <w:t>Languages: TypeScript, C/C++, Java, JavaScript, Python</w:t>
      </w:r>
    </w:p>
    <w:p>
      <w:pPr>
        <w:spacing w:after="40"/>
      </w:pPr>
      <w:r>
        <w:rPr>
          <w:sz w:val="20"/>
        </w:rPr>
        <w:t>Frontend: React, Next.js, Angular</w:t>
      </w:r>
    </w:p>
    <w:p>
      <w:pPr>
        <w:spacing w:after="40"/>
      </w:pPr>
      <w:r>
        <w:rPr>
          <w:sz w:val="20"/>
        </w:rPr>
        <w:t>Backend: Node.js, Spring Boot, Express.js, Django</w:t>
      </w:r>
    </w:p>
    <w:p>
      <w:pPr>
        <w:spacing w:after="40"/>
      </w:pPr>
      <w:r>
        <w:rPr>
          <w:sz w:val="20"/>
        </w:rPr>
        <w:t>Databases: PostgreSQL, Redis, MongoDB, MySQL</w:t>
      </w:r>
    </w:p>
    <w:p>
      <w:pPr>
        <w:spacing w:after="40"/>
      </w:pPr>
      <w:r>
        <w:rPr>
          <w:sz w:val="20"/>
        </w:rPr>
        <w:t>DevOps &amp; Cloud: CI/CD pipelines, AWS, Docker, Kubernetes, Jenkins</w:t>
      </w:r>
    </w:p>
    <w:p>
      <w:pPr>
        <w:spacing w:after="40"/>
      </w:pPr>
      <w:r>
        <w:rPr>
          <w:sz w:val="20"/>
        </w:rPr>
        <w:t>Tools: Git</w:t>
      </w:r>
    </w:p>
    <w:p>
      <w:pPr>
        <w:spacing w:after="40"/>
      </w:pPr>
      <w:r>
        <w:rPr>
          <w:sz w:val="20"/>
        </w:rPr>
        <w:t>Other: Microservices Architecture, Stripe, OAuth 2.0, Kafka, HTML5, CSS3, SQL</w:t>
      </w:r>
    </w:p>
    <w:p>
      <w:pPr>
        <w:spacing w:after="40"/>
      </w:pPr>
      <w:r>
        <w:rPr>
          <w:b/>
          <w:color w:val="000000"/>
          <w:sz w:val="22"/>
        </w:rPr>
        <w:t>LANGUAGES</w:t>
      </w:r>
    </w:p>
    <w:p>
      <w:pPr>
        <w:spacing w:after="160"/>
      </w:pPr>
      <w:r>
        <w:rPr>
          <w:color w:val="B4B4B4"/>
          <w:sz w:val="12"/>
        </w:rPr>
        <w:t>--------------------------------------------------------------------------------</w:t>
      </w:r>
    </w:p>
    <w:p>
      <w:r>
        <w:rPr>
          <w:sz w:val="20"/>
        </w:rPr>
        <w:t>English • French • Arabic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