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2DDD2" w14:textId="77777777" w:rsidR="00F4418F" w:rsidRPr="00C51F05" w:rsidRDefault="00F4418F" w:rsidP="00F4418F">
      <w:pPr>
        <w:rPr>
          <w:b/>
          <w:bCs/>
        </w:rPr>
      </w:pPr>
      <w:r w:rsidRPr="00C51F05">
        <w:rPr>
          <w:b/>
          <w:bCs/>
        </w:rPr>
        <w:t>Tarea Unidad 1 CRUD (parte 1)</w:t>
      </w:r>
    </w:p>
    <w:p w14:paraId="5872D9CC" w14:textId="105DED37" w:rsidR="00673FD9" w:rsidRDefault="00F4418F" w:rsidP="00F4418F">
      <w:r>
        <w:t xml:space="preserve">Pensar y escribir en un archivo que sección de tu sitio va a ser dinámica y como </w:t>
      </w:r>
      <w:r w:rsidR="00196B86">
        <w:t>plantearías</w:t>
      </w:r>
      <w:r>
        <w:t xml:space="preserve"> la tabla.</w:t>
      </w:r>
      <w:r w:rsidR="00C51F05">
        <w:t xml:space="preserve"> </w:t>
      </w:r>
      <w:r>
        <w:t>Adjuntar el archivo con la explicación.</w:t>
      </w:r>
    </w:p>
    <w:p w14:paraId="48632F43" w14:textId="2018F71B" w:rsidR="00C51F05" w:rsidRDefault="00C51F05" w:rsidP="00F4418F"/>
    <w:p w14:paraId="2648C5E3" w14:textId="77777777" w:rsidR="00C51F05" w:rsidRDefault="00C51F05" w:rsidP="00C51F05">
      <w:r w:rsidRPr="001363EB">
        <w:t>En la</w:t>
      </w:r>
      <w:r>
        <w:t xml:space="preserve"> sección de la </w:t>
      </w:r>
      <w:r w:rsidRPr="001363EB">
        <w:t xml:space="preserve">página web estática no se </w:t>
      </w:r>
      <w:r>
        <w:t xml:space="preserve">necesitará </w:t>
      </w:r>
      <w:r w:rsidRPr="001363EB">
        <w:t xml:space="preserve">utilizan </w:t>
      </w:r>
      <w:r>
        <w:t xml:space="preserve">conectarse a una </w:t>
      </w:r>
      <w:r w:rsidRPr="001363EB">
        <w:t>base de datos</w:t>
      </w:r>
      <w:r>
        <w:t>, por lo que sería las secciones de Inicio, Nosotros y Servicios</w:t>
      </w:r>
      <w:r w:rsidRPr="001363EB">
        <w:t xml:space="preserve">. </w:t>
      </w:r>
      <w:r>
        <w:t>Las</w:t>
      </w:r>
      <w:r w:rsidRPr="001363EB">
        <w:t xml:space="preserve"> </w:t>
      </w:r>
      <w:r>
        <w:t>secciones</w:t>
      </w:r>
      <w:r w:rsidRPr="001363EB">
        <w:t xml:space="preserve"> web estática</w:t>
      </w:r>
      <w:r>
        <w:t>s</w:t>
      </w:r>
      <w:r w:rsidRPr="001363EB">
        <w:t xml:space="preserve"> </w:t>
      </w:r>
      <w:r>
        <w:t xml:space="preserve">se </w:t>
      </w:r>
      <w:r w:rsidRPr="001363EB">
        <w:t xml:space="preserve">desarrollarán </w:t>
      </w:r>
      <w:r>
        <w:t>prácticamente en</w:t>
      </w:r>
      <w:r w:rsidRPr="001363EB">
        <w:t xml:space="preserve"> HTML</w:t>
      </w:r>
      <w:r>
        <w:t>,</w:t>
      </w:r>
      <w:r w:rsidRPr="001363EB">
        <w:t xml:space="preserve"> CSS </w:t>
      </w:r>
      <w:r>
        <w:t>y</w:t>
      </w:r>
      <w:r w:rsidRPr="001363EB">
        <w:t xml:space="preserve"> JavaScript. Pueden presentar contenido digital con movimiento, como vídeos, audio, banners, o GIF animados.  Las </w:t>
      </w:r>
      <w:r>
        <w:t xml:space="preserve">secciones dinámicas se encontrarían en Contacto y </w:t>
      </w:r>
      <w:proofErr w:type="spellStart"/>
      <w:r>
        <w:t>Login</w:t>
      </w:r>
      <w:proofErr w:type="spellEnd"/>
      <w:r>
        <w:t xml:space="preserve"> del usuario. Las secciones </w:t>
      </w:r>
      <w:r w:rsidRPr="001363EB">
        <w:t>webs dinámicas son las que su contenido es fácilmente y frecuentemente modificado.</w:t>
      </w:r>
    </w:p>
    <w:p w14:paraId="78CC9182" w14:textId="77777777" w:rsidR="00C51F05" w:rsidRDefault="00C51F05" w:rsidP="00F4418F"/>
    <w:sectPr w:rsidR="00C51F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80"/>
    <w:rsid w:val="00196B86"/>
    <w:rsid w:val="00673FD9"/>
    <w:rsid w:val="00C51F05"/>
    <w:rsid w:val="00CB2880"/>
    <w:rsid w:val="00F4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7AF9"/>
  <w15:chartTrackingRefBased/>
  <w15:docId w15:val="{74B02888-21C2-4477-8723-0B5AB43B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584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4</cp:revision>
  <dcterms:created xsi:type="dcterms:W3CDTF">2022-04-28T13:53:00Z</dcterms:created>
  <dcterms:modified xsi:type="dcterms:W3CDTF">2022-05-07T22:37:00Z</dcterms:modified>
</cp:coreProperties>
</file>