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95" w:rsidRDefault="00CD3284" w:rsidP="00CD3284">
      <w:pPr>
        <w:pStyle w:val="Titre1"/>
        <w:jc w:val="center"/>
        <w:rPr>
          <w:lang w:val="en-US"/>
        </w:rPr>
      </w:pPr>
      <w:r>
        <w:rPr>
          <w:lang w:val="en-US"/>
        </w:rPr>
        <w:t>ECE 574 – VLSI System Design</w:t>
      </w:r>
    </w:p>
    <w:p w:rsidR="00CD3284" w:rsidRDefault="00CD3284" w:rsidP="00CD3284">
      <w:pPr>
        <w:rPr>
          <w:lang w:val="en-US"/>
        </w:rPr>
      </w:pPr>
    </w:p>
    <w:p w:rsidR="00CD3284" w:rsidRDefault="00CD3284" w:rsidP="00CD3284">
      <w:pPr>
        <w:rPr>
          <w:u w:val="single"/>
          <w:lang w:val="en-US"/>
        </w:rPr>
      </w:pPr>
      <w:r w:rsidRPr="00CD3284">
        <w:rPr>
          <w:u w:val="single"/>
          <w:lang w:val="en-US"/>
        </w:rPr>
        <w:t>Homework n°2</w:t>
      </w:r>
    </w:p>
    <w:p w:rsidR="00CD3284" w:rsidRDefault="00CD3284" w:rsidP="00CD3284">
      <w:pPr>
        <w:jc w:val="right"/>
        <w:rPr>
          <w:lang w:val="en-US"/>
        </w:rPr>
      </w:pPr>
      <w:r>
        <w:rPr>
          <w:lang w:val="en-US"/>
        </w:rPr>
        <w:t>Amine Gaizi</w:t>
      </w:r>
    </w:p>
    <w:p w:rsidR="00CD3284" w:rsidRDefault="00CD3284" w:rsidP="00CD3284">
      <w:pPr>
        <w:jc w:val="right"/>
        <w:rPr>
          <w:lang w:val="en-US"/>
        </w:rPr>
      </w:pPr>
      <w:r>
        <w:rPr>
          <w:lang w:val="en-US"/>
        </w:rPr>
        <w:tab/>
      </w:r>
      <w:hyperlink r:id="rId6" w:history="1">
        <w:r w:rsidRPr="0042015C">
          <w:rPr>
            <w:rStyle w:val="Lienhypertexte"/>
            <w:lang w:val="en-US"/>
          </w:rPr>
          <w:t>gaizia@oregonstate.edu</w:t>
        </w:r>
      </w:hyperlink>
    </w:p>
    <w:p w:rsidR="00CD3284" w:rsidRDefault="00CD3284" w:rsidP="00CD3284">
      <w:pPr>
        <w:jc w:val="right"/>
        <w:rPr>
          <w:lang w:val="en-US"/>
        </w:rPr>
      </w:pPr>
      <w:r>
        <w:rPr>
          <w:lang w:val="en-US"/>
        </w:rPr>
        <w:tab/>
        <w:t>Student ID: 934-044-900</w:t>
      </w:r>
    </w:p>
    <w:p w:rsidR="00CD3284" w:rsidRDefault="00CD3284" w:rsidP="00CD3284">
      <w:pPr>
        <w:jc w:val="both"/>
        <w:rPr>
          <w:lang w:val="en-US"/>
        </w:rPr>
      </w:pPr>
    </w:p>
    <w:p w:rsidR="00CD3284" w:rsidRDefault="00CD3284" w:rsidP="00CD3284">
      <w:pPr>
        <w:jc w:val="both"/>
        <w:rPr>
          <w:i/>
          <w:iCs/>
          <w:u w:val="single"/>
          <w:lang w:val="en-US"/>
        </w:rPr>
      </w:pPr>
      <w:r w:rsidRPr="00CD3284">
        <w:rPr>
          <w:i/>
          <w:iCs/>
          <w:u w:val="single"/>
          <w:lang w:val="en-US"/>
        </w:rPr>
        <w:t>1. The Verilog code</w:t>
      </w:r>
      <w:r>
        <w:rPr>
          <w:i/>
          <w:iCs/>
          <w:u w:val="single"/>
          <w:lang w:val="en-US"/>
        </w:rPr>
        <w:t xml:space="preserve">: </w:t>
      </w:r>
    </w:p>
    <w:p w:rsidR="00CD3284" w:rsidRDefault="00CD3284" w:rsidP="00CD3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A0CDFF"/>
          <w:sz w:val="20"/>
          <w:szCs w:val="20"/>
          <w:lang w:val="en-US"/>
        </w:rPr>
      </w:pP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//Module Declaration: input and outputs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module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(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input[7:0]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,        //input a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input [7:0]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,       //input b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input [3:0] opcode,         //opcode input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output reg [7:0]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,   //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output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output reg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alu_zero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 //logic '1' when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alu_output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[7:0] is     all zeros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output reg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//indicates a carry out from AKY </w:t>
      </w: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);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</w:t>
      </w: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Declaration of the opcodes value in Hexadecimal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c_add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4'h1;</w:t>
      </w: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c_sub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4'h2;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c_inc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4'h3;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c_dec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4'h4;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c_or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4'h5;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c_and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4'h6;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c_xor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4'h7;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c_shr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4'h8;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c_shl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4'h9;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c_onescomp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4'hA;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parameter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c_twoscomp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4'hB;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always_comb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begin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//a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unique case(opcode)</w:t>
      </w: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r w:rsidR="001E7190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//unique modifier because only one option can match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c_add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}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//Arithmetic addition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c_sub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}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//Arithmetic </w:t>
      </w:r>
      <w:proofErr w:type="spellStart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susbtracion</w:t>
      </w:r>
      <w:proofErr w:type="spellEnd"/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c_inc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}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+ 1;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//Arithmetic incrementation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c_dec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}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- 1;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//Arithmetic </w:t>
      </w:r>
      <w:proofErr w:type="spellStart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decrementation</w:t>
      </w:r>
      <w:proofErr w:type="spellEnd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c_or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begin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//Logic OR operation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0;</w:t>
      </w:r>
      <w:r w:rsidR="001E7190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//Reset carry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end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c_and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begin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&amp;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//Logic 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AND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operation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0;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//Reset carry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end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c_xor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lastRenderedPageBreak/>
        <w:t xml:space="preserve">                     begin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^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//Logic XOR operation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0;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//Reset carry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end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c_shr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begin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&gt;&gt;1;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//Right shifting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0;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//Reset carry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end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c_shl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} = 1&lt;&lt;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//Left shifting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c_onescomp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~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c_twoscomp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: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begin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~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//Invert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   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} = alu_out+1;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//Add 1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    end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    default: {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} = 9'b000000000;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//If no match, reset </w:t>
      </w:r>
      <w:proofErr w:type="spellStart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alu_carry</w:t>
      </w:r>
      <w:proofErr w:type="spellEnd"/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endcase</w:t>
      </w:r>
      <w:proofErr w:type="spellEnd"/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alu_zero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~|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;</w:t>
      </w:r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// NOR operation so: if </w:t>
      </w:r>
      <w:proofErr w:type="spellStart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alu_out</w:t>
      </w:r>
      <w:proofErr w:type="spellEnd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= 0, </w:t>
      </w:r>
      <w:proofErr w:type="spellStart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alu_zero</w:t>
      </w:r>
      <w:proofErr w:type="spellEnd"/>
      <w:r w:rsidR="000D7EE2"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=1 </w:t>
      </w:r>
    </w:p>
    <w:p w:rsidR="00CD3284" w:rsidRPr="007E7CD1" w:rsidRDefault="00CD3284" w:rsidP="00CD32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end</w:t>
      </w:r>
    </w:p>
    <w:p w:rsidR="00CD3284" w:rsidRPr="007E7CD1" w:rsidRDefault="00CD3284" w:rsidP="001E71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endmodule</w:t>
      </w:r>
      <w:proofErr w:type="spellEnd"/>
    </w:p>
    <w:p w:rsidR="001E7190" w:rsidRPr="000D7EE2" w:rsidRDefault="001E7190" w:rsidP="00CD3284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1E7190" w:rsidRPr="001E7190" w:rsidRDefault="001E7190" w:rsidP="00CD3284">
      <w:pPr>
        <w:rPr>
          <w:rFonts w:cstheme="minorHAnsi"/>
          <w:i/>
          <w:iCs/>
          <w:u w:val="single"/>
          <w:lang w:val="en-US"/>
        </w:rPr>
      </w:pPr>
      <w:r w:rsidRPr="001E7190">
        <w:rPr>
          <w:rFonts w:cstheme="minorHAnsi"/>
          <w:i/>
          <w:iCs/>
          <w:u w:val="single"/>
          <w:lang w:val="en-US"/>
        </w:rPr>
        <w:t>2. Schematic of the designed ALU:</w:t>
      </w:r>
    </w:p>
    <w:p w:rsidR="001E7190" w:rsidRDefault="001E7190" w:rsidP="00CD3284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1E7190" w:rsidRPr="001E7190" w:rsidRDefault="001E7190" w:rsidP="001E7190">
      <w:pPr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>
            <wp:extent cx="5505304" cy="4279107"/>
            <wp:effectExtent l="0" t="0" r="0" b="1270"/>
            <wp:docPr id="1" name="Image 1" descr="Une image contenant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17 à 21.15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322" cy="42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90" w:rsidRDefault="000D7EE2" w:rsidP="00CD3284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i/>
          <w:iCs/>
          <w:u w:val="single"/>
          <w:lang w:val="en-US"/>
        </w:rPr>
        <w:lastRenderedPageBreak/>
        <w:t>3. Waveform of the code working correctly</w:t>
      </w:r>
    </w:p>
    <w:p w:rsidR="000D7EE2" w:rsidRDefault="000D7EE2" w:rsidP="00CD3284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i/>
          <w:iCs/>
          <w:lang w:val="en-US"/>
        </w:rPr>
        <w:tab/>
      </w:r>
      <w:r>
        <w:rPr>
          <w:rFonts w:cstheme="minorHAnsi"/>
          <w:i/>
          <w:iCs/>
          <w:u w:val="single"/>
          <w:lang w:val="en-US"/>
        </w:rPr>
        <w:t>a. RTL level</w:t>
      </w:r>
    </w:p>
    <w:p w:rsidR="000D7EE2" w:rsidRPr="000D7EE2" w:rsidRDefault="000D7EE2" w:rsidP="00CD3284">
      <w:pPr>
        <w:rPr>
          <w:rFonts w:cstheme="minorHAnsi"/>
          <w:i/>
          <w:iCs/>
          <w:u w:val="single"/>
          <w:lang w:val="en-US"/>
        </w:rPr>
      </w:pPr>
    </w:p>
    <w:p w:rsidR="000D7EE2" w:rsidRDefault="000D7EE2" w:rsidP="000D7EE2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6321150" cy="3186112"/>
            <wp:effectExtent l="0" t="0" r="3810" b="1905"/>
            <wp:docPr id="2" name="Image 2" descr="Une image contenant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_ModelSim_1_1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57" cy="32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E2" w:rsidRDefault="000D7EE2" w:rsidP="00CD3284">
      <w:pPr>
        <w:rPr>
          <w:rFonts w:cstheme="minorHAnsi"/>
          <w:lang w:val="en-US"/>
        </w:rPr>
      </w:pPr>
    </w:p>
    <w:p w:rsidR="000D7EE2" w:rsidRDefault="000D7EE2" w:rsidP="00CD3284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i/>
          <w:iCs/>
          <w:u w:val="single"/>
          <w:lang w:val="en-US"/>
        </w:rPr>
        <w:t xml:space="preserve">b. </w:t>
      </w:r>
      <w:r w:rsidR="00D56628">
        <w:rPr>
          <w:rFonts w:cstheme="minorHAnsi"/>
          <w:i/>
          <w:iCs/>
          <w:u w:val="single"/>
          <w:lang w:val="en-US"/>
        </w:rPr>
        <w:t>G</w:t>
      </w:r>
      <w:r>
        <w:rPr>
          <w:rFonts w:cstheme="minorHAnsi"/>
          <w:i/>
          <w:iCs/>
          <w:u w:val="single"/>
          <w:lang w:val="en-US"/>
        </w:rPr>
        <w:t xml:space="preserve">ate level </w:t>
      </w:r>
    </w:p>
    <w:p w:rsidR="000D7EE2" w:rsidRPr="000D7EE2" w:rsidRDefault="000D7EE2" w:rsidP="00CD3284">
      <w:pPr>
        <w:rPr>
          <w:rFonts w:cstheme="minorHAnsi"/>
          <w:lang w:val="en-US"/>
        </w:rPr>
      </w:pPr>
    </w:p>
    <w:p w:rsidR="000D7EE2" w:rsidRDefault="000D7EE2" w:rsidP="000D7EE2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6349702" cy="2736056"/>
            <wp:effectExtent l="0" t="0" r="635" b="0"/>
            <wp:docPr id="3" name="Image 3" descr="Une image contenant bâtiment, assis, vert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ion_ModelSim_2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040" cy="27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E2" w:rsidRDefault="000D7EE2" w:rsidP="000D7EE2">
      <w:pPr>
        <w:rPr>
          <w:rFonts w:cstheme="minorHAnsi"/>
          <w:lang w:val="en-US"/>
        </w:rPr>
      </w:pPr>
    </w:p>
    <w:p w:rsidR="002508AA" w:rsidRDefault="000D7EE2" w:rsidP="000D7EE2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i/>
          <w:iCs/>
          <w:u w:val="single"/>
          <w:lang w:val="en-US"/>
        </w:rPr>
        <w:t>c. Test code</w:t>
      </w:r>
    </w:p>
    <w:p w:rsidR="002508AA" w:rsidRPr="002508AA" w:rsidRDefault="002508AA" w:rsidP="000D7EE2">
      <w:pPr>
        <w:rPr>
          <w:rFonts w:cstheme="minorHAnsi"/>
          <w:i/>
          <w:iCs/>
          <w:u w:val="single"/>
          <w:lang w:val="en-US"/>
        </w:rPr>
      </w:pP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#undefined start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8'h00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8'h00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4'b0000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lastRenderedPageBreak/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#add 8+2 = 0xA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8'h08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8'h02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#add test carry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 0xE1 + 0x1F = 0x00 and Carry=1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8'hE1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8'h1F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susbstract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0x0E - Ox07 = 0x07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8'h0E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8'h07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4'b0010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#increment 0x0F + 0x01 = 0x10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8'h0F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8'hXX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4'b0011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#decrement expected result: 0x05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8'h06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8'hXX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4'b0100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#logic or, 0b00001001 | 0b00001111 = 0b00001111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8'b00001001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8'b00001111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4'b0101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#logic and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8'b11111101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8'b10101010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4'b0110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</w:rPr>
        <w:t>run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20</w:t>
      </w:r>
    </w:p>
    <w:p w:rsidR="000D7EE2" w:rsidRPr="007E7CD1" w:rsidRDefault="000D7EE2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#logic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xor</w:t>
      </w:r>
      <w:proofErr w:type="spellEnd"/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8'b10101111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8'b01010001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4'b0111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#wrong OP code for XOR -&gt; goes to default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8'b10101111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lastRenderedPageBreak/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8'b01010001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4'b1111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#logic shift right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8'b10000000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8'hXX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4'b1000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#logic shift left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8'b11111111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8'hXX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4'b1001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#logic ones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compe</w:t>
      </w:r>
      <w:proofErr w:type="spellEnd"/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8'h08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8'hXX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4'b1001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#logic twos comp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in_a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8'h4D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</w:t>
      </w:r>
      <w:proofErr w:type="spellStart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in_b</w:t>
      </w:r>
      <w:proofErr w:type="spellEnd"/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8'hXX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force opcode    4'b1010</w:t>
      </w:r>
    </w:p>
    <w:p w:rsidR="002508AA" w:rsidRPr="007E7CD1" w:rsidRDefault="002508AA" w:rsidP="00250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7E7CD1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run 20</w:t>
      </w:r>
    </w:p>
    <w:p w:rsidR="000D7EE2" w:rsidRPr="000D7EE2" w:rsidRDefault="000D7EE2" w:rsidP="000D7EE2">
      <w:pPr>
        <w:rPr>
          <w:rFonts w:cstheme="minorHAnsi"/>
          <w:lang w:val="en-US"/>
        </w:rPr>
      </w:pPr>
    </w:p>
    <w:p w:rsidR="001E7190" w:rsidRDefault="002508AA" w:rsidP="00CD3284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i/>
          <w:iCs/>
          <w:u w:val="single"/>
          <w:lang w:val="en-US"/>
        </w:rPr>
        <w:t xml:space="preserve">4. Written answers: </w:t>
      </w:r>
    </w:p>
    <w:p w:rsidR="002508AA" w:rsidRDefault="002508AA" w:rsidP="00CD3284">
      <w:pPr>
        <w:rPr>
          <w:rFonts w:cstheme="minorHAnsi"/>
          <w:i/>
          <w:iCs/>
          <w:u w:val="single"/>
          <w:lang w:val="en-US"/>
        </w:rPr>
      </w:pPr>
    </w:p>
    <w:p w:rsidR="002508AA" w:rsidRDefault="002508AA" w:rsidP="00CD3284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i/>
          <w:iCs/>
          <w:u w:val="single"/>
          <w:lang w:val="en-US"/>
        </w:rPr>
        <w:t>a. Total area used by the ALU</w:t>
      </w:r>
    </w:p>
    <w:p w:rsidR="002508AA" w:rsidRDefault="002508AA" w:rsidP="00CD3284">
      <w:pPr>
        <w:rPr>
          <w:rFonts w:cstheme="minorHAnsi"/>
          <w:lang w:val="en-US"/>
        </w:rPr>
      </w:pPr>
    </w:p>
    <w:p w:rsidR="002508AA" w:rsidRDefault="002508AA" w:rsidP="00CD3284">
      <w:pPr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 xml:space="preserve">The total area use by the ALU is: </w:t>
      </w:r>
      <w:r w:rsidRPr="002508AA">
        <w:rPr>
          <w:rFonts w:cstheme="minorHAnsi"/>
          <w:lang w:val="en-US"/>
        </w:rPr>
        <w:t>1814.079795</w:t>
      </w:r>
      <w:r>
        <w:rPr>
          <w:rFonts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um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  <w:r>
        <w:rPr>
          <w:rFonts w:eastAsiaTheme="minorEastAsia" w:cstheme="minorHAnsi"/>
          <w:lang w:val="en-US"/>
        </w:rPr>
        <w:t>.</w:t>
      </w:r>
    </w:p>
    <w:p w:rsidR="002508AA" w:rsidRDefault="002508AA" w:rsidP="00CD3284">
      <w:pPr>
        <w:rPr>
          <w:rFonts w:eastAsiaTheme="minorEastAsia" w:cstheme="minorHAnsi"/>
          <w:lang w:val="en-US"/>
        </w:rPr>
      </w:pPr>
    </w:p>
    <w:p w:rsidR="002508AA" w:rsidRDefault="002508AA" w:rsidP="00CD3284">
      <w:pPr>
        <w:rPr>
          <w:rFonts w:eastAsiaTheme="minorEastAsia" w:cstheme="minorHAnsi"/>
          <w:i/>
          <w:iCs/>
          <w:u w:val="single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i/>
          <w:iCs/>
          <w:u w:val="single"/>
          <w:lang w:val="en-US"/>
        </w:rPr>
        <w:t>b. Number of different cells utilized</w:t>
      </w:r>
    </w:p>
    <w:p w:rsidR="002508AA" w:rsidRDefault="002508AA" w:rsidP="00CD3284">
      <w:pPr>
        <w:rPr>
          <w:rFonts w:eastAsiaTheme="minorEastAsia" w:cstheme="minorHAnsi"/>
          <w:lang w:val="en-US"/>
        </w:rPr>
      </w:pPr>
    </w:p>
    <w:p w:rsidR="002508AA" w:rsidRDefault="002508AA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Report hierarchy displays: 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>AND2X1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AND3X1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AO21X1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AO22X1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AO221X1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AO222X1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AOI222X1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INVX0 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LATCHX1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MUX21X1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NAND2X0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NAND3X0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NAND4X0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NOR2X0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lastRenderedPageBreak/>
        <w:t xml:space="preserve">    OR2X1 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OR4X1  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XNOR2X1  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alu_DW01_addsub_0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FADDX1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XOR2X1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alu_DW01_ash_0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AND2X1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AO21X1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INVX0 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NAND2X0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NAND3X0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NOR2X0                saed90nm_typ</w:t>
      </w:r>
    </w:p>
    <w:p w:rsidR="002508AA" w:rsidRPr="002508AA" w:rsidRDefault="002508AA" w:rsidP="0025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r w:rsidRPr="002508AA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 xml:space="preserve">        OR3X1                 saed90nm_typ</w:t>
      </w:r>
    </w:p>
    <w:p w:rsidR="002508AA" w:rsidRDefault="002508AA" w:rsidP="00CD3284">
      <w:pPr>
        <w:rPr>
          <w:rFonts w:eastAsiaTheme="minorEastAsia" w:cstheme="minorHAnsi"/>
          <w:lang w:val="en-US"/>
        </w:rPr>
      </w:pPr>
    </w:p>
    <w:p w:rsidR="002508AA" w:rsidRDefault="002508AA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This totals to 26 different gates utilized. </w:t>
      </w:r>
    </w:p>
    <w:p w:rsidR="002508AA" w:rsidRDefault="002508AA" w:rsidP="00CD3284">
      <w:pPr>
        <w:rPr>
          <w:rFonts w:eastAsiaTheme="minorEastAsia" w:cstheme="minorHAnsi"/>
          <w:lang w:val="en-US"/>
        </w:rPr>
      </w:pPr>
    </w:p>
    <w:p w:rsidR="002508AA" w:rsidRDefault="002508AA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i/>
          <w:iCs/>
          <w:u w:val="single"/>
          <w:lang w:val="en-US"/>
        </w:rPr>
        <w:t>c. Number of cells</w:t>
      </w:r>
      <w:r w:rsidR="00500E69">
        <w:rPr>
          <w:rFonts w:eastAsiaTheme="minorEastAsia" w:cstheme="minorHAnsi"/>
          <w:i/>
          <w:iCs/>
          <w:u w:val="single"/>
          <w:lang w:val="en-US"/>
        </w:rPr>
        <w:t>:</w:t>
      </w:r>
    </w:p>
    <w:p w:rsidR="00500E69" w:rsidRDefault="00500E69" w:rsidP="00CD3284">
      <w:pPr>
        <w:rPr>
          <w:rFonts w:eastAsiaTheme="minorEastAsia" w:cstheme="minorHAnsi"/>
          <w:lang w:val="en-US"/>
        </w:rPr>
      </w:pPr>
    </w:p>
    <w:p w:rsidR="00500E69" w:rsidRPr="00500E69" w:rsidRDefault="00500E69" w:rsidP="00CD3284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Gate equivalent count=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Total Area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NAND2X1 area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1814.079795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5.5296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=328,067</m:t>
          </m:r>
        </m:oMath>
      </m:oMathPara>
    </w:p>
    <w:p w:rsidR="00500E69" w:rsidRDefault="00500E69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equivalent gate count is 328 gates. </w:t>
      </w:r>
    </w:p>
    <w:p w:rsidR="00500E69" w:rsidRDefault="00500E69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</w:p>
    <w:p w:rsidR="00500E69" w:rsidRDefault="00500E69" w:rsidP="00CD3284">
      <w:pPr>
        <w:rPr>
          <w:rFonts w:eastAsiaTheme="minorEastAsia" w:cstheme="minorHAnsi"/>
          <w:i/>
          <w:iCs/>
          <w:u w:val="single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i/>
          <w:iCs/>
          <w:u w:val="single"/>
          <w:lang w:val="en-US"/>
        </w:rPr>
        <w:t>d. Hierarchical block:</w:t>
      </w:r>
    </w:p>
    <w:p w:rsidR="00500E69" w:rsidRDefault="00500E69" w:rsidP="00CD3284">
      <w:pPr>
        <w:rPr>
          <w:rFonts w:eastAsiaTheme="minorEastAsia" w:cstheme="minorHAnsi"/>
          <w:lang w:val="en-US"/>
        </w:rPr>
      </w:pPr>
    </w:p>
    <w:p w:rsidR="00500E69" w:rsidRDefault="00500E69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block is an adder </w:t>
      </w:r>
      <w:proofErr w:type="spellStart"/>
      <w:r>
        <w:rPr>
          <w:rFonts w:eastAsiaTheme="minorEastAsia" w:cstheme="minorHAnsi"/>
          <w:lang w:val="en-US"/>
        </w:rPr>
        <w:t>substractor</w:t>
      </w:r>
      <w:proofErr w:type="spellEnd"/>
      <w:r>
        <w:rPr>
          <w:rFonts w:eastAsiaTheme="minorEastAsia" w:cstheme="minorHAnsi"/>
          <w:lang w:val="en-US"/>
        </w:rPr>
        <w:t xml:space="preserve"> (“alu_DW01_addsub”). It is implemented using a full adder block and an XOR logic gate. </w:t>
      </w:r>
    </w:p>
    <w:p w:rsidR="00500E69" w:rsidRDefault="00500E69" w:rsidP="00CD3284">
      <w:pPr>
        <w:rPr>
          <w:rFonts w:eastAsiaTheme="minorEastAsia" w:cstheme="minorHAnsi"/>
          <w:lang w:val="en-US"/>
        </w:rPr>
      </w:pPr>
    </w:p>
    <w:p w:rsidR="00500E69" w:rsidRDefault="00500E69" w:rsidP="00CD3284">
      <w:pPr>
        <w:rPr>
          <w:rFonts w:eastAsiaTheme="minorEastAsia" w:cstheme="minorHAnsi"/>
          <w:i/>
          <w:iCs/>
          <w:u w:val="single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i/>
          <w:iCs/>
          <w:u w:val="single"/>
          <w:lang w:val="en-US"/>
        </w:rPr>
        <w:t xml:space="preserve">e. Delay: </w:t>
      </w:r>
    </w:p>
    <w:p w:rsidR="00500E69" w:rsidRDefault="00500E69" w:rsidP="00CD3284">
      <w:pPr>
        <w:rPr>
          <w:rFonts w:eastAsiaTheme="minorEastAsia" w:cstheme="minorHAnsi"/>
          <w:i/>
          <w:iCs/>
          <w:u w:val="single"/>
          <w:lang w:val="en-US"/>
        </w:rPr>
      </w:pPr>
    </w:p>
    <w:p w:rsidR="00500E69" w:rsidRPr="00500E69" w:rsidRDefault="00500E69" w:rsidP="00CD328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maximum delay through the ALU is </w:t>
      </w:r>
      <w:r w:rsidR="00D56628">
        <w:rPr>
          <w:rFonts w:eastAsiaTheme="minorEastAsia" w:cstheme="minorHAnsi"/>
          <w:lang w:val="en-US"/>
        </w:rPr>
        <w:t>2.68ns. The beginning point is “opcode[0](input port)”, and the endpoint is “</w:t>
      </w:r>
      <w:proofErr w:type="spellStart"/>
      <w:r w:rsidR="00D56628">
        <w:rPr>
          <w:rFonts w:eastAsiaTheme="minorEastAsia" w:cstheme="minorHAnsi"/>
          <w:lang w:val="en-US"/>
        </w:rPr>
        <w:t>alu_zero</w:t>
      </w:r>
      <w:proofErr w:type="spellEnd"/>
      <w:r w:rsidR="00D56628">
        <w:rPr>
          <w:rFonts w:eastAsiaTheme="minorEastAsia" w:cstheme="minorHAnsi"/>
          <w:lang w:val="en-US"/>
        </w:rPr>
        <w:t>(</w:t>
      </w:r>
      <w:proofErr w:type="spellStart"/>
      <w:r w:rsidR="00D56628">
        <w:rPr>
          <w:rFonts w:eastAsiaTheme="minorEastAsia" w:cstheme="minorHAnsi"/>
          <w:lang w:val="en-US"/>
        </w:rPr>
        <w:t>output_port</w:t>
      </w:r>
      <w:proofErr w:type="spellEnd"/>
      <w:r w:rsidR="00D56628">
        <w:rPr>
          <w:rFonts w:eastAsiaTheme="minorEastAsia" w:cstheme="minorHAnsi"/>
          <w:lang w:val="en-US"/>
        </w:rPr>
        <w:t>)”.</w:t>
      </w:r>
    </w:p>
    <w:p w:rsidR="00CD3284" w:rsidRPr="001E7190" w:rsidRDefault="00CD3284" w:rsidP="002508AA">
      <w:pPr>
        <w:tabs>
          <w:tab w:val="left" w:pos="900"/>
        </w:tabs>
        <w:rPr>
          <w:rFonts w:asciiTheme="majorHAnsi" w:hAnsiTheme="majorHAnsi" w:cstheme="majorHAnsi"/>
          <w:sz w:val="20"/>
          <w:szCs w:val="20"/>
          <w:lang w:val="en-US"/>
        </w:rPr>
      </w:pPr>
    </w:p>
    <w:sectPr w:rsidR="00CD3284" w:rsidRPr="001E7190" w:rsidSect="002508AA">
      <w:headerReference w:type="default" r:id="rId10"/>
      <w:footerReference w:type="even" r:id="rId11"/>
      <w:footerReference w:type="default" r:id="rId12"/>
      <w:pgSz w:w="12240" w:h="15840"/>
      <w:pgMar w:top="1417" w:right="1417" w:bottom="1417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E5B" w:rsidRDefault="00884E5B" w:rsidP="002508AA">
      <w:r>
        <w:separator/>
      </w:r>
    </w:p>
  </w:endnote>
  <w:endnote w:type="continuationSeparator" w:id="0">
    <w:p w:rsidR="00884E5B" w:rsidRDefault="00884E5B" w:rsidP="0025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704946751"/>
      <w:docPartObj>
        <w:docPartGallery w:val="Page Numbers (Bottom of Page)"/>
        <w:docPartUnique/>
      </w:docPartObj>
    </w:sdtPr>
    <w:sdtContent>
      <w:p w:rsidR="002508AA" w:rsidRDefault="002508AA" w:rsidP="0042015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2508AA" w:rsidRDefault="002508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377355638"/>
      <w:docPartObj>
        <w:docPartGallery w:val="Page Numbers (Bottom of Page)"/>
        <w:docPartUnique/>
      </w:docPartObj>
    </w:sdtPr>
    <w:sdtContent>
      <w:p w:rsidR="002508AA" w:rsidRDefault="002508AA" w:rsidP="0042015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2508AA" w:rsidRDefault="00250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E5B" w:rsidRDefault="00884E5B" w:rsidP="002508AA">
      <w:r>
        <w:separator/>
      </w:r>
    </w:p>
  </w:footnote>
  <w:footnote w:type="continuationSeparator" w:id="0">
    <w:p w:rsidR="00884E5B" w:rsidRDefault="00884E5B" w:rsidP="00250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8AA" w:rsidRDefault="002508AA">
    <w:pPr>
      <w:pStyle w:val="En-tte"/>
    </w:pPr>
    <w:r>
      <w:t>ECE 574 – HW2</w:t>
    </w:r>
    <w:r>
      <w:tab/>
    </w:r>
    <w:r>
      <w:tab/>
      <w:t>Amine Gaizi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4"/>
    <w:rsid w:val="000D7EE2"/>
    <w:rsid w:val="001E7190"/>
    <w:rsid w:val="002508AA"/>
    <w:rsid w:val="00477246"/>
    <w:rsid w:val="00500E69"/>
    <w:rsid w:val="0057432B"/>
    <w:rsid w:val="007E7CD1"/>
    <w:rsid w:val="00884E5B"/>
    <w:rsid w:val="008F3B00"/>
    <w:rsid w:val="00CD3284"/>
    <w:rsid w:val="00D56628"/>
    <w:rsid w:val="00E26FB3"/>
    <w:rsid w:val="00E4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FE7F8"/>
  <w15:chartTrackingRefBased/>
  <w15:docId w15:val="{6A9BFA69-A8F7-0649-BB3A-CBFB379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3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D32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328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508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508AA"/>
  </w:style>
  <w:style w:type="paragraph" w:styleId="Pieddepage">
    <w:name w:val="footer"/>
    <w:basedOn w:val="Normal"/>
    <w:link w:val="PieddepageCar"/>
    <w:uiPriority w:val="99"/>
    <w:unhideWhenUsed/>
    <w:rsid w:val="002508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508AA"/>
  </w:style>
  <w:style w:type="character" w:styleId="Numrodepage">
    <w:name w:val="page number"/>
    <w:basedOn w:val="Policepardfaut"/>
    <w:uiPriority w:val="99"/>
    <w:semiHidden/>
    <w:unhideWhenUsed/>
    <w:rsid w:val="002508AA"/>
  </w:style>
  <w:style w:type="character" w:styleId="Textedelespacerserv">
    <w:name w:val="Placeholder Text"/>
    <w:basedOn w:val="Policepardfaut"/>
    <w:uiPriority w:val="99"/>
    <w:semiHidden/>
    <w:rsid w:val="00250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izia@oregonstate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GAIZI</dc:creator>
  <cp:keywords/>
  <dc:description/>
  <cp:lastModifiedBy>Amine GAIZI</cp:lastModifiedBy>
  <cp:revision>3</cp:revision>
  <dcterms:created xsi:type="dcterms:W3CDTF">2020-04-18T05:34:00Z</dcterms:created>
  <dcterms:modified xsi:type="dcterms:W3CDTF">2020-04-18T05:34:00Z</dcterms:modified>
</cp:coreProperties>
</file>