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DCF6" w14:textId="06A2CC68" w:rsidR="008C6EA3" w:rsidRDefault="008C6EA3">
      <w:pPr>
        <w:rPr>
          <w:lang w:val="en-GB"/>
        </w:rPr>
      </w:pPr>
      <w:r w:rsidRPr="008C6EA3">
        <w:rPr>
          <w:lang w:val="en-GB"/>
        </w:rPr>
        <w:t xml:space="preserve">We have our system </w:t>
      </w:r>
      <w:r w:rsidR="00BB73D7">
        <w:rPr>
          <w:lang w:val="en-GB"/>
        </w:rPr>
        <w:t>that</w:t>
      </w:r>
      <w:r w:rsidRPr="008C6EA3">
        <w:rPr>
          <w:lang w:val="en-GB"/>
        </w:rPr>
        <w:t xml:space="preserve"> c</w:t>
      </w:r>
      <w:r>
        <w:rPr>
          <w:lang w:val="en-GB"/>
        </w:rPr>
        <w:t xml:space="preserve">ontain a command part setpoint fixed by the user, a process part containing either a pump and a valve and a sensor who return the current value of the level of water, this system need to be regulated so </w:t>
      </w:r>
      <w:r w:rsidR="00BB73D7">
        <w:rPr>
          <w:lang w:val="en-GB"/>
        </w:rPr>
        <w:t xml:space="preserve">we </w:t>
      </w:r>
      <w:r>
        <w:rPr>
          <w:lang w:val="en-GB"/>
        </w:rPr>
        <w:t>include PID regulator and a closed loop process.</w:t>
      </w:r>
    </w:p>
    <w:p w14:paraId="4F7817D4" w14:textId="1FF0D718" w:rsidR="008C6EA3" w:rsidRDefault="008C6EA3">
      <w:pPr>
        <w:rPr>
          <w:lang w:val="en-GB"/>
        </w:rPr>
      </w:pPr>
    </w:p>
    <w:p w14:paraId="3FE5E9FD" w14:textId="262A20E6" w:rsidR="001E11ED" w:rsidRPr="001E11ED" w:rsidRDefault="007F3E34">
      <w:pPr>
        <w:rPr>
          <w:lang w:val="en-GB"/>
        </w:rPr>
      </w:pPr>
      <w:r>
        <w:rPr>
          <w:lang w:val="en-GB"/>
        </w:rPr>
        <w:t xml:space="preserve">Before doing anything if you want to modify and test your version just see those description it will really </w:t>
      </w:r>
      <w:r w:rsidR="00DE11E3">
        <w:rPr>
          <w:lang w:val="en-GB"/>
        </w:rPr>
        <w:t>help</w:t>
      </w:r>
      <w:r>
        <w:rPr>
          <w:lang w:val="en-GB"/>
        </w:rPr>
        <w:t xml:space="preserve"> </w:t>
      </w:r>
      <w:r w:rsidR="00DE11E3">
        <w:rPr>
          <w:lang w:val="en-GB"/>
        </w:rPr>
        <w:t>you.</w:t>
      </w:r>
    </w:p>
    <w:p w14:paraId="45A7F8D4" w14:textId="627A6810" w:rsidR="001E11ED" w:rsidRDefault="00863E63">
      <w:pPr>
        <w:rPr>
          <w:b/>
          <w:lang w:val="en-GB"/>
        </w:rPr>
      </w:pPr>
      <w:r>
        <w:rPr>
          <w:b/>
          <w:lang w:val="en-GB"/>
        </w:rPr>
        <w:t xml:space="preserve">To understand you have to try my values and don’t forget to press </w:t>
      </w:r>
      <w:r w:rsidRPr="00863E63">
        <w:rPr>
          <w:b/>
          <w:u w:val="single"/>
          <w:lang w:val="en-GB"/>
        </w:rPr>
        <w:t xml:space="preserve">debut simulation </w:t>
      </w:r>
      <w:bookmarkStart w:id="0" w:name="_GoBack"/>
      <w:bookmarkEnd w:id="0"/>
    </w:p>
    <w:p w14:paraId="2B980FB9" w14:textId="2E887525" w:rsidR="001E11ED" w:rsidRDefault="001E11ED">
      <w:pPr>
        <w:rPr>
          <w:b/>
          <w:lang w:val="en-GB"/>
        </w:rPr>
      </w:pPr>
      <w:r>
        <w:rPr>
          <w:b/>
          <w:lang w:val="en-GB"/>
        </w:rPr>
        <w:t xml:space="preserve">First PART </w:t>
      </w:r>
    </w:p>
    <w:p w14:paraId="4ED555A1" w14:textId="13937C9A" w:rsidR="00BB73D7" w:rsidRDefault="00BB73D7">
      <w:pPr>
        <w:rPr>
          <w:lang w:val="en-GB"/>
        </w:rPr>
      </w:pPr>
      <w:r w:rsidRPr="00BB73D7">
        <w:rPr>
          <w:lang w:val="en-GB"/>
        </w:rPr>
        <w:t>The first thing to do is to put the control and simulation loop (control &amp; simulation-&gt;simulation-&gt; control &amp; simulation loop)</w:t>
      </w:r>
      <w:r>
        <w:rPr>
          <w:lang w:val="en-GB"/>
        </w:rPr>
        <w:t>.</w:t>
      </w:r>
    </w:p>
    <w:p w14:paraId="1C1FDC6A" w14:textId="008883C7" w:rsidR="00F87A60" w:rsidRDefault="00F87A60">
      <w:pPr>
        <w:rPr>
          <w:lang w:val="en-GB"/>
        </w:rPr>
      </w:pPr>
      <w:r>
        <w:rPr>
          <w:noProof/>
        </w:rPr>
        <w:drawing>
          <wp:inline distT="0" distB="0" distL="0" distR="0" wp14:anchorId="10341E6C" wp14:editId="3A7FC065">
            <wp:extent cx="440055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0550" cy="1485900"/>
                    </a:xfrm>
                    <a:prstGeom prst="rect">
                      <a:avLst/>
                    </a:prstGeom>
                  </pic:spPr>
                </pic:pic>
              </a:graphicData>
            </a:graphic>
          </wp:inline>
        </w:drawing>
      </w:r>
    </w:p>
    <w:p w14:paraId="5A939B40" w14:textId="7972CF79" w:rsidR="00BB73D7" w:rsidRDefault="00BB73D7">
      <w:pPr>
        <w:rPr>
          <w:lang w:val="en-GB"/>
        </w:rPr>
      </w:pPr>
      <w:r>
        <w:rPr>
          <w:lang w:val="en-GB"/>
        </w:rPr>
        <w:t xml:space="preserve">You can modify the processing time of this </w:t>
      </w:r>
      <w:r w:rsidR="00F07866">
        <w:rPr>
          <w:lang w:val="en-GB"/>
        </w:rPr>
        <w:t>loop (in</w:t>
      </w:r>
      <w:r>
        <w:rPr>
          <w:lang w:val="en-GB"/>
        </w:rPr>
        <w:t xml:space="preserve"> our case we putted 10000 as final time</w:t>
      </w:r>
    </w:p>
    <w:p w14:paraId="50B55501" w14:textId="43455226" w:rsidR="00BB73D7" w:rsidRDefault="00BB73D7">
      <w:pPr>
        <w:rPr>
          <w:lang w:val="en-GB"/>
        </w:rPr>
      </w:pPr>
      <w:r>
        <w:rPr>
          <w:lang w:val="en-GB"/>
        </w:rPr>
        <w:t>And we modify the timing parameters by</w:t>
      </w:r>
      <w:r w:rsidR="00F07866">
        <w:rPr>
          <w:lang w:val="en-GB"/>
        </w:rPr>
        <w:t xml:space="preserve"> </w:t>
      </w:r>
      <w:r w:rsidR="00F87A60">
        <w:rPr>
          <w:lang w:val="en-GB"/>
        </w:rPr>
        <w:t>choosing synchronize</w:t>
      </w:r>
      <w:r w:rsidR="00F07866">
        <w:rPr>
          <w:lang w:val="en-GB"/>
        </w:rPr>
        <w:t xml:space="preserve"> loop to timing source with a period of 50)</w:t>
      </w:r>
    </w:p>
    <w:p w14:paraId="630F9EF9" w14:textId="695292B1" w:rsidR="003A7797" w:rsidRPr="00BB73D7" w:rsidRDefault="00BB73D7">
      <w:pPr>
        <w:rPr>
          <w:lang w:val="en-GB"/>
        </w:rPr>
      </w:pPr>
      <w:r>
        <w:rPr>
          <w:noProof/>
        </w:rPr>
        <w:drawing>
          <wp:inline distT="0" distB="0" distL="0" distR="0" wp14:anchorId="0D0C1EC2" wp14:editId="6B64DEA8">
            <wp:extent cx="48768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4000500"/>
                    </a:xfrm>
                    <a:prstGeom prst="rect">
                      <a:avLst/>
                    </a:prstGeom>
                  </pic:spPr>
                </pic:pic>
              </a:graphicData>
            </a:graphic>
          </wp:inline>
        </w:drawing>
      </w:r>
    </w:p>
    <w:p w14:paraId="5307A21D" w14:textId="724E6C91" w:rsidR="008C6EA3" w:rsidRPr="00BB73D7" w:rsidRDefault="008C6EA3">
      <w:pPr>
        <w:rPr>
          <w:b/>
          <w:lang w:val="en-GB"/>
        </w:rPr>
      </w:pPr>
      <w:r w:rsidRPr="00BB73D7">
        <w:rPr>
          <w:b/>
          <w:lang w:val="en-GB"/>
        </w:rPr>
        <w:lastRenderedPageBreak/>
        <w:t xml:space="preserve">Command </w:t>
      </w:r>
      <w:r w:rsidR="00DE11E3" w:rsidRPr="00BB73D7">
        <w:rPr>
          <w:b/>
          <w:lang w:val="en-GB"/>
        </w:rPr>
        <w:t>Part:</w:t>
      </w:r>
    </w:p>
    <w:p w14:paraId="18266D3C" w14:textId="136B91BF" w:rsidR="00DE11E3" w:rsidRPr="00BB73D7" w:rsidRDefault="00DE11E3">
      <w:pPr>
        <w:rPr>
          <w:b/>
        </w:rPr>
      </w:pPr>
      <w:proofErr w:type="spellStart"/>
      <w:proofErr w:type="gramStart"/>
      <w:r w:rsidRPr="00BB73D7">
        <w:rPr>
          <w:b/>
        </w:rPr>
        <w:t>Setpoint</w:t>
      </w:r>
      <w:proofErr w:type="spellEnd"/>
      <w:r w:rsidRPr="00BB73D7">
        <w:rPr>
          <w:b/>
        </w:rPr>
        <w:t>:</w:t>
      </w:r>
      <w:proofErr w:type="gramEnd"/>
      <w:r w:rsidRPr="00BB73D7">
        <w:rPr>
          <w:b/>
        </w:rPr>
        <w:t xml:space="preserve"> </w:t>
      </w:r>
    </w:p>
    <w:p w14:paraId="092175AF" w14:textId="7826E5B9" w:rsidR="008C6EA3" w:rsidRPr="008C6EA3" w:rsidRDefault="008C6EA3">
      <w:r w:rsidRPr="008C6EA3">
        <w:t>Simple double c</w:t>
      </w:r>
      <w:r>
        <w:t>ontrol</w:t>
      </w:r>
    </w:p>
    <w:p w14:paraId="0C798E4A" w14:textId="6503B7EE" w:rsidR="008C6EA3" w:rsidRDefault="008C6EA3" w:rsidP="008C6EA3">
      <w:pPr>
        <w:rPr>
          <w:lang w:val="en-GB"/>
        </w:rPr>
      </w:pPr>
      <w:r>
        <w:rPr>
          <w:noProof/>
        </w:rPr>
        <w:drawing>
          <wp:anchor distT="0" distB="0" distL="114300" distR="114300" simplePos="0" relativeHeight="251658240" behindDoc="0" locked="0" layoutInCell="1" allowOverlap="1" wp14:anchorId="4F73B218" wp14:editId="5AB41D7F">
            <wp:simplePos x="0" y="0"/>
            <wp:positionH relativeFrom="margin">
              <wp:align>right</wp:align>
            </wp:positionH>
            <wp:positionV relativeFrom="paragraph">
              <wp:posOffset>13335</wp:posOffset>
            </wp:positionV>
            <wp:extent cx="1866900" cy="1609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66900" cy="1609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991858" wp14:editId="6EBB72F7">
            <wp:extent cx="27432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704975"/>
                    </a:xfrm>
                    <a:prstGeom prst="rect">
                      <a:avLst/>
                    </a:prstGeom>
                  </pic:spPr>
                </pic:pic>
              </a:graphicData>
            </a:graphic>
          </wp:inline>
        </w:drawing>
      </w:r>
    </w:p>
    <w:p w14:paraId="7BA7D836" w14:textId="4227E8EB" w:rsidR="008C6EA3" w:rsidRDefault="008C6EA3" w:rsidP="008C6EA3">
      <w:pPr>
        <w:rPr>
          <w:lang w:val="en-GB"/>
        </w:rPr>
      </w:pPr>
      <w:r>
        <w:rPr>
          <w:lang w:val="en-GB"/>
        </w:rPr>
        <w:t xml:space="preserve">                             Front Panel                                                                                          Block diagram</w:t>
      </w:r>
    </w:p>
    <w:p w14:paraId="101F4FB3" w14:textId="6BF50030" w:rsidR="007F2936" w:rsidRPr="00DE11E3" w:rsidRDefault="00DE11E3" w:rsidP="008C6EA3">
      <w:pPr>
        <w:rPr>
          <w:b/>
          <w:lang w:val="en-GB"/>
        </w:rPr>
      </w:pPr>
      <w:r w:rsidRPr="00DE11E3">
        <w:rPr>
          <w:b/>
          <w:lang w:val="en-GB"/>
        </w:rPr>
        <w:t>margin of error</w:t>
      </w:r>
    </w:p>
    <w:p w14:paraId="31152222" w14:textId="322A07EB" w:rsidR="00DE11E3" w:rsidRDefault="00DE11E3" w:rsidP="008C6EA3">
      <w:pPr>
        <w:rPr>
          <w:lang w:val="en-GB"/>
        </w:rPr>
      </w:pPr>
      <w:r>
        <w:rPr>
          <w:lang w:val="en-GB"/>
        </w:rPr>
        <w:t xml:space="preserve">the acceptable values of output that you want to get. </w:t>
      </w:r>
    </w:p>
    <w:p w14:paraId="117E958B" w14:textId="29456B88" w:rsidR="00DE11E3" w:rsidRDefault="00DE11E3" w:rsidP="008C6EA3">
      <w:pPr>
        <w:rPr>
          <w:lang w:val="en-GB"/>
        </w:rPr>
      </w:pPr>
      <w:r>
        <w:rPr>
          <w:lang w:val="en-GB"/>
        </w:rPr>
        <w:t xml:space="preserve">If lower limit&lt; setpoint – output &lt; upper limit -&gt; we stop the pump and we closed the valve </w:t>
      </w:r>
    </w:p>
    <w:p w14:paraId="673B0D6E" w14:textId="3334EE9E" w:rsidR="00DE11E3" w:rsidRDefault="00DE11E3" w:rsidP="00DE11E3">
      <w:pPr>
        <w:jc w:val="center"/>
        <w:rPr>
          <w:lang w:val="en-GB"/>
        </w:rPr>
      </w:pPr>
      <w:r>
        <w:rPr>
          <w:noProof/>
        </w:rPr>
        <w:drawing>
          <wp:inline distT="0" distB="0" distL="0" distR="0" wp14:anchorId="10B2F825" wp14:editId="3CE667A0">
            <wp:extent cx="363855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990725"/>
                    </a:xfrm>
                    <a:prstGeom prst="rect">
                      <a:avLst/>
                    </a:prstGeom>
                  </pic:spPr>
                </pic:pic>
              </a:graphicData>
            </a:graphic>
          </wp:inline>
        </w:drawing>
      </w:r>
    </w:p>
    <w:p w14:paraId="05920E6F" w14:textId="6E224A33" w:rsidR="00DE11E3" w:rsidRDefault="00DE11E3" w:rsidP="008C6EA3">
      <w:pPr>
        <w:rPr>
          <w:lang w:val="en-GB"/>
        </w:rPr>
      </w:pPr>
    </w:p>
    <w:p w14:paraId="34858801" w14:textId="01BF6369" w:rsidR="00DE11E3" w:rsidRDefault="00DE11E3" w:rsidP="008C6EA3">
      <w:pPr>
        <w:rPr>
          <w:lang w:val="en-GB"/>
        </w:rPr>
      </w:pPr>
    </w:p>
    <w:p w14:paraId="26556CD7" w14:textId="363D48B4" w:rsidR="00DE11E3" w:rsidRDefault="00DE11E3" w:rsidP="008C6EA3">
      <w:pPr>
        <w:rPr>
          <w:lang w:val="en-GB"/>
        </w:rPr>
      </w:pPr>
    </w:p>
    <w:p w14:paraId="681AEEA4" w14:textId="1FD28125" w:rsidR="00DE11E3" w:rsidRDefault="00DE11E3" w:rsidP="008C6EA3">
      <w:pPr>
        <w:rPr>
          <w:lang w:val="en-GB"/>
        </w:rPr>
      </w:pPr>
    </w:p>
    <w:p w14:paraId="69B1310B" w14:textId="4DB37393" w:rsidR="003A7797" w:rsidRDefault="003A7797" w:rsidP="008C6EA3">
      <w:pPr>
        <w:rPr>
          <w:lang w:val="en-GB"/>
        </w:rPr>
      </w:pPr>
    </w:p>
    <w:p w14:paraId="78659C8D" w14:textId="6D33B85E" w:rsidR="003A7797" w:rsidRDefault="003A7797" w:rsidP="008C6EA3">
      <w:pPr>
        <w:rPr>
          <w:lang w:val="en-GB"/>
        </w:rPr>
      </w:pPr>
    </w:p>
    <w:p w14:paraId="7434E4C2" w14:textId="2C38D4FF" w:rsidR="003A7797" w:rsidRDefault="003A7797" w:rsidP="008C6EA3">
      <w:pPr>
        <w:rPr>
          <w:lang w:val="en-GB"/>
        </w:rPr>
      </w:pPr>
    </w:p>
    <w:p w14:paraId="1B50117B" w14:textId="69BB632A" w:rsidR="003A7797" w:rsidRDefault="003A7797" w:rsidP="008C6EA3">
      <w:pPr>
        <w:rPr>
          <w:lang w:val="en-GB"/>
        </w:rPr>
      </w:pPr>
    </w:p>
    <w:p w14:paraId="54D82709" w14:textId="77777777" w:rsidR="003A7797" w:rsidRDefault="003A7797" w:rsidP="008C6EA3">
      <w:pPr>
        <w:rPr>
          <w:lang w:val="en-GB"/>
        </w:rPr>
      </w:pPr>
    </w:p>
    <w:p w14:paraId="384DDF91" w14:textId="77777777" w:rsidR="00DE11E3" w:rsidRDefault="00DE11E3" w:rsidP="008C6EA3">
      <w:pPr>
        <w:rPr>
          <w:lang w:val="en-GB"/>
        </w:rPr>
      </w:pPr>
    </w:p>
    <w:p w14:paraId="0BA9EE29" w14:textId="3AD55814" w:rsidR="007F2936" w:rsidRPr="00DE11E3" w:rsidRDefault="007F2936" w:rsidP="008C6EA3">
      <w:pPr>
        <w:rPr>
          <w:b/>
          <w:lang w:val="en-GB"/>
        </w:rPr>
      </w:pPr>
      <w:r w:rsidRPr="00DE11E3">
        <w:rPr>
          <w:b/>
          <w:lang w:val="en-GB"/>
        </w:rPr>
        <w:lastRenderedPageBreak/>
        <w:t>Regulator PID:</w:t>
      </w:r>
    </w:p>
    <w:p w14:paraId="25A0BED3" w14:textId="58346CAD" w:rsidR="007F2936" w:rsidRDefault="007F2936" w:rsidP="008C6EA3">
      <w:pPr>
        <w:rPr>
          <w:lang w:val="en-GB"/>
        </w:rPr>
      </w:pPr>
      <w:r>
        <w:rPr>
          <w:lang w:val="en-GB"/>
        </w:rPr>
        <w:t>To find the PID you have to search in control &amp; simulation-&gt; simulation-&gt; continuous linear systems</w:t>
      </w:r>
    </w:p>
    <w:p w14:paraId="33C14C4E" w14:textId="637AB998" w:rsidR="007F2936" w:rsidRDefault="007F2936" w:rsidP="007F2936">
      <w:pPr>
        <w:rPr>
          <w:lang w:val="en-GB"/>
        </w:rPr>
      </w:pPr>
      <w:r>
        <w:rPr>
          <w:noProof/>
        </w:rPr>
        <w:drawing>
          <wp:inline distT="0" distB="0" distL="0" distR="0" wp14:anchorId="762EDC33" wp14:editId="655B68B1">
            <wp:extent cx="280987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628775"/>
                    </a:xfrm>
                    <a:prstGeom prst="rect">
                      <a:avLst/>
                    </a:prstGeom>
                  </pic:spPr>
                </pic:pic>
              </a:graphicData>
            </a:graphic>
          </wp:inline>
        </w:drawing>
      </w:r>
      <w:r>
        <w:rPr>
          <w:noProof/>
        </w:rPr>
        <w:drawing>
          <wp:inline distT="0" distB="0" distL="0" distR="0" wp14:anchorId="3B8F419E" wp14:editId="0063DDAA">
            <wp:extent cx="28575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628775"/>
                    </a:xfrm>
                    <a:prstGeom prst="rect">
                      <a:avLst/>
                    </a:prstGeom>
                  </pic:spPr>
                </pic:pic>
              </a:graphicData>
            </a:graphic>
          </wp:inline>
        </w:drawing>
      </w:r>
    </w:p>
    <w:p w14:paraId="0C8AC157" w14:textId="02CB322A" w:rsidR="007F2936" w:rsidRDefault="007F2936" w:rsidP="008C6EA3">
      <w:pPr>
        <w:rPr>
          <w:lang w:val="en-GB"/>
        </w:rPr>
      </w:pPr>
      <w:r>
        <w:rPr>
          <w:lang w:val="en-GB"/>
        </w:rPr>
        <w:t xml:space="preserve">                   Front Panel                                                                                       Block diagram</w:t>
      </w:r>
    </w:p>
    <w:p w14:paraId="48501819" w14:textId="43B962AE" w:rsidR="007F2936" w:rsidRDefault="007F2936" w:rsidP="008C6EA3">
      <w:pPr>
        <w:rPr>
          <w:lang w:val="en-GB"/>
        </w:rPr>
      </w:pPr>
    </w:p>
    <w:p w14:paraId="3A0B97C2" w14:textId="68625B63" w:rsidR="007F2936" w:rsidRDefault="007F2936" w:rsidP="008C6EA3">
      <w:pPr>
        <w:rPr>
          <w:lang w:val="en-GB"/>
        </w:rPr>
      </w:pPr>
      <w:r>
        <w:rPr>
          <w:lang w:val="en-GB"/>
        </w:rPr>
        <w:t xml:space="preserve">In front panel: you can input any value of the parameters KC, </w:t>
      </w:r>
      <w:proofErr w:type="spellStart"/>
      <w:r>
        <w:rPr>
          <w:lang w:val="en-GB"/>
        </w:rPr>
        <w:t>Ti</w:t>
      </w:r>
      <w:proofErr w:type="spellEnd"/>
      <w:r>
        <w:rPr>
          <w:lang w:val="en-GB"/>
        </w:rPr>
        <w:t>, Td (I putted the values that I found work fine for our system</w:t>
      </w:r>
      <w:r w:rsidR="009F7B8D">
        <w:rPr>
          <w:lang w:val="en-GB"/>
        </w:rPr>
        <w:t xml:space="preserve"> in the front panel</w:t>
      </w:r>
      <w:r>
        <w:rPr>
          <w:lang w:val="en-GB"/>
        </w:rPr>
        <w:t>) we use cluster to group all the variables in the same area.</w:t>
      </w:r>
    </w:p>
    <w:p w14:paraId="7DBC6C52" w14:textId="226DC43D" w:rsidR="007F2936" w:rsidRDefault="007F2936" w:rsidP="008C6EA3">
      <w:pPr>
        <w:rPr>
          <w:lang w:val="en-GB"/>
        </w:rPr>
      </w:pPr>
      <w:r>
        <w:rPr>
          <w:lang w:val="en-GB"/>
        </w:rPr>
        <w:t>In block diagram: we use unbundle by name and we wired to PID (we have to enter to PID and change to terminals all the variables)</w:t>
      </w:r>
    </w:p>
    <w:p w14:paraId="680E1FA4" w14:textId="1A3FAAC1" w:rsidR="003D4203" w:rsidRDefault="003D4203" w:rsidP="008C6EA3">
      <w:pPr>
        <w:rPr>
          <w:lang w:val="en-GB"/>
        </w:rPr>
      </w:pPr>
      <w:r>
        <w:rPr>
          <w:lang w:val="en-GB"/>
        </w:rPr>
        <w:t>Process part:</w:t>
      </w:r>
    </w:p>
    <w:p w14:paraId="5517FE6F" w14:textId="0A402C6E" w:rsidR="003D4203" w:rsidRDefault="003D4203" w:rsidP="008C6EA3">
      <w:pPr>
        <w:rPr>
          <w:b/>
          <w:lang w:val="en-GB"/>
        </w:rPr>
      </w:pPr>
      <w:r w:rsidRPr="003D4203">
        <w:rPr>
          <w:b/>
          <w:lang w:val="en-GB"/>
        </w:rPr>
        <w:t>Pump</w:t>
      </w:r>
      <w:r>
        <w:rPr>
          <w:b/>
          <w:lang w:val="en-GB"/>
        </w:rPr>
        <w:t>:</w:t>
      </w:r>
    </w:p>
    <w:p w14:paraId="5AF52D02" w14:textId="28BE931C" w:rsidR="003D4203" w:rsidRDefault="003D4203" w:rsidP="008C6EA3">
      <w:pPr>
        <w:rPr>
          <w:lang w:val="en-GB"/>
        </w:rPr>
      </w:pPr>
      <w:r>
        <w:rPr>
          <w:lang w:val="en-GB"/>
        </w:rPr>
        <w:t xml:space="preserve"> We present the pump by a transfer function of first degree 0.008/(0.016+s) (you can choose another function of transfer)</w:t>
      </w:r>
    </w:p>
    <w:p w14:paraId="321E5C29" w14:textId="5FEACC9C" w:rsidR="003D4203" w:rsidRDefault="003D4203" w:rsidP="008C6EA3">
      <w:pPr>
        <w:rPr>
          <w:lang w:val="en-GB"/>
        </w:rPr>
      </w:pPr>
      <w:r>
        <w:rPr>
          <w:lang w:val="en-GB"/>
        </w:rPr>
        <w:t>To find the transfer function search in control &amp; simulation simulation-&gt; continuous linear systems-&gt; Transfer Function (double click and enter your parameters)</w:t>
      </w:r>
    </w:p>
    <w:p w14:paraId="4DB86A24" w14:textId="4E1B71E0" w:rsidR="00E91E86" w:rsidRDefault="00E91E86" w:rsidP="008C6EA3">
      <w:pPr>
        <w:rPr>
          <w:lang w:val="en-GB"/>
        </w:rPr>
      </w:pPr>
      <w:r>
        <w:rPr>
          <w:lang w:val="en-GB"/>
        </w:rPr>
        <w:t xml:space="preserve">In front panel when the colour of pump is green means the pump is on </w:t>
      </w:r>
      <w:r w:rsidR="007F3E34">
        <w:rPr>
          <w:lang w:val="en-GB"/>
        </w:rPr>
        <w:t>otherwise red means off</w:t>
      </w:r>
    </w:p>
    <w:p w14:paraId="2227601D" w14:textId="044971A8" w:rsidR="003D4203" w:rsidRDefault="003D4203" w:rsidP="003D4203">
      <w:pPr>
        <w:rPr>
          <w:lang w:val="en-GB"/>
        </w:rPr>
      </w:pPr>
      <w:r>
        <w:rPr>
          <w:noProof/>
        </w:rPr>
        <w:drawing>
          <wp:inline distT="0" distB="0" distL="0" distR="0" wp14:anchorId="53EFAC66" wp14:editId="04149257">
            <wp:extent cx="133350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00" cy="885825"/>
                    </a:xfrm>
                    <a:prstGeom prst="rect">
                      <a:avLst/>
                    </a:prstGeom>
                  </pic:spPr>
                </pic:pic>
              </a:graphicData>
            </a:graphic>
          </wp:inline>
        </w:drawing>
      </w:r>
      <w:r>
        <w:rPr>
          <w:lang w:val="en-GB"/>
        </w:rPr>
        <w:t xml:space="preserve">                                                                  </w:t>
      </w:r>
      <w:r>
        <w:rPr>
          <w:noProof/>
        </w:rPr>
        <w:drawing>
          <wp:inline distT="0" distB="0" distL="0" distR="0" wp14:anchorId="1099FFCB" wp14:editId="7EF6C657">
            <wp:extent cx="180022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225" cy="990600"/>
                    </a:xfrm>
                    <a:prstGeom prst="rect">
                      <a:avLst/>
                    </a:prstGeom>
                  </pic:spPr>
                </pic:pic>
              </a:graphicData>
            </a:graphic>
          </wp:inline>
        </w:drawing>
      </w:r>
    </w:p>
    <w:p w14:paraId="6962BBCB" w14:textId="65D2142B" w:rsidR="003D4203" w:rsidRDefault="003D4203" w:rsidP="003D4203">
      <w:pPr>
        <w:rPr>
          <w:lang w:val="en-GB"/>
        </w:rPr>
      </w:pPr>
      <w:r>
        <w:rPr>
          <w:lang w:val="en-GB"/>
        </w:rPr>
        <w:t xml:space="preserve">         Front Panel                                                                                                  block diagram</w:t>
      </w:r>
    </w:p>
    <w:p w14:paraId="475CB2FA" w14:textId="2058C1A7" w:rsidR="003D4203" w:rsidRDefault="003D4203" w:rsidP="003D4203">
      <w:pPr>
        <w:rPr>
          <w:lang w:val="en-GB"/>
        </w:rPr>
      </w:pPr>
    </w:p>
    <w:p w14:paraId="0809F199" w14:textId="00862A77" w:rsidR="009F7B8D" w:rsidRDefault="009F7B8D" w:rsidP="003D4203">
      <w:pPr>
        <w:rPr>
          <w:lang w:val="en-GB"/>
        </w:rPr>
      </w:pPr>
    </w:p>
    <w:p w14:paraId="3617CD54" w14:textId="4A2CEEE6" w:rsidR="009F7B8D" w:rsidRDefault="009F7B8D" w:rsidP="003D4203">
      <w:pPr>
        <w:rPr>
          <w:lang w:val="en-GB"/>
        </w:rPr>
      </w:pPr>
    </w:p>
    <w:p w14:paraId="38D5DBA0" w14:textId="7F575C71" w:rsidR="009F7B8D" w:rsidRDefault="009F7B8D" w:rsidP="003D4203">
      <w:pPr>
        <w:rPr>
          <w:lang w:val="en-GB"/>
        </w:rPr>
      </w:pPr>
    </w:p>
    <w:p w14:paraId="55825AA7" w14:textId="04DC9F66" w:rsidR="009F7B8D" w:rsidRDefault="009F7B8D" w:rsidP="003D4203">
      <w:pPr>
        <w:rPr>
          <w:lang w:val="en-GB"/>
        </w:rPr>
      </w:pPr>
    </w:p>
    <w:p w14:paraId="515D8B04" w14:textId="77777777" w:rsidR="009F7B8D" w:rsidRDefault="009F7B8D" w:rsidP="003D4203">
      <w:pPr>
        <w:rPr>
          <w:lang w:val="en-GB"/>
        </w:rPr>
      </w:pPr>
    </w:p>
    <w:p w14:paraId="38D55EB3" w14:textId="0DEC7B11" w:rsidR="003D4203" w:rsidRDefault="003D4203" w:rsidP="003D4203">
      <w:pPr>
        <w:rPr>
          <w:b/>
          <w:lang w:val="en-GB"/>
        </w:rPr>
      </w:pPr>
      <w:r w:rsidRPr="003D4203">
        <w:rPr>
          <w:b/>
          <w:lang w:val="en-GB"/>
        </w:rPr>
        <w:lastRenderedPageBreak/>
        <w:t>Valve:</w:t>
      </w:r>
    </w:p>
    <w:p w14:paraId="4439E2BD" w14:textId="343AEC97" w:rsidR="007F3E34" w:rsidRPr="003D4203" w:rsidRDefault="007F3E34" w:rsidP="003D4203">
      <w:pPr>
        <w:rPr>
          <w:b/>
          <w:lang w:val="en-GB"/>
        </w:rPr>
      </w:pPr>
      <w:r>
        <w:rPr>
          <w:noProof/>
        </w:rPr>
        <w:drawing>
          <wp:inline distT="0" distB="0" distL="0" distR="0" wp14:anchorId="513BB657" wp14:editId="2F52FD38">
            <wp:extent cx="13716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1304925"/>
                    </a:xfrm>
                    <a:prstGeom prst="rect">
                      <a:avLst/>
                    </a:prstGeom>
                  </pic:spPr>
                </pic:pic>
              </a:graphicData>
            </a:graphic>
          </wp:inline>
        </w:drawing>
      </w:r>
      <w:r>
        <w:rPr>
          <w:b/>
          <w:lang w:val="en-GB"/>
        </w:rPr>
        <w:t xml:space="preserve">                                         </w:t>
      </w:r>
      <w:r>
        <w:rPr>
          <w:noProof/>
        </w:rPr>
        <w:drawing>
          <wp:inline distT="0" distB="0" distL="0" distR="0" wp14:anchorId="53933006" wp14:editId="411839ED">
            <wp:extent cx="26289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666875"/>
                    </a:xfrm>
                    <a:prstGeom prst="rect">
                      <a:avLst/>
                    </a:prstGeom>
                  </pic:spPr>
                </pic:pic>
              </a:graphicData>
            </a:graphic>
          </wp:inline>
        </w:drawing>
      </w:r>
    </w:p>
    <w:p w14:paraId="6350340D" w14:textId="105306E9" w:rsidR="003D4203" w:rsidRDefault="007F3E34" w:rsidP="003D4203">
      <w:pPr>
        <w:rPr>
          <w:lang w:val="en-GB"/>
        </w:rPr>
      </w:pPr>
      <w:r>
        <w:rPr>
          <w:lang w:val="en-GB"/>
        </w:rPr>
        <w:t xml:space="preserve">        Front Panel                                                                                Block diagram</w:t>
      </w:r>
    </w:p>
    <w:p w14:paraId="5C3CC214" w14:textId="21EE6FC4" w:rsidR="007F3E34" w:rsidRDefault="007F3E34" w:rsidP="003D4203">
      <w:pPr>
        <w:rPr>
          <w:lang w:val="en-GB"/>
        </w:rPr>
      </w:pPr>
    </w:p>
    <w:p w14:paraId="625F3EF1" w14:textId="713347D3" w:rsidR="00DE11E3" w:rsidRDefault="00DE11E3" w:rsidP="003D4203">
      <w:pPr>
        <w:rPr>
          <w:lang w:val="en-GB"/>
        </w:rPr>
      </w:pPr>
      <w:r>
        <w:rPr>
          <w:lang w:val="en-GB"/>
        </w:rPr>
        <w:t>The valve in our case have two state: fully opened or fully closed</w:t>
      </w:r>
      <w:r w:rsidR="007F3E34">
        <w:rPr>
          <w:lang w:val="en-GB"/>
        </w:rPr>
        <w:t xml:space="preserve"> </w:t>
      </w:r>
    </w:p>
    <w:p w14:paraId="534282FA" w14:textId="57152451" w:rsidR="007F3E34" w:rsidRDefault="00DE11E3" w:rsidP="003D4203">
      <w:pPr>
        <w:rPr>
          <w:lang w:val="en-GB"/>
        </w:rPr>
      </w:pPr>
      <w:r>
        <w:rPr>
          <w:lang w:val="en-GB"/>
        </w:rPr>
        <w:t>so,</w:t>
      </w:r>
      <w:r w:rsidR="007F3E34">
        <w:rPr>
          <w:lang w:val="en-GB"/>
        </w:rPr>
        <w:t xml:space="preserve"> </w:t>
      </w:r>
      <w:r>
        <w:rPr>
          <w:lang w:val="en-GB"/>
        </w:rPr>
        <w:t xml:space="preserve">the flow depends </w:t>
      </w:r>
      <w:r w:rsidR="007F3E34">
        <w:rPr>
          <w:lang w:val="en-GB"/>
        </w:rPr>
        <w:t xml:space="preserve">of the section </w:t>
      </w:r>
      <w:r>
        <w:rPr>
          <w:lang w:val="en-GB"/>
        </w:rPr>
        <w:t xml:space="preserve">and the level </w:t>
      </w:r>
      <w:r w:rsidR="007F3E34">
        <w:rPr>
          <w:lang w:val="en-GB"/>
        </w:rPr>
        <w:t>of</w:t>
      </w:r>
      <w:r>
        <w:rPr>
          <w:lang w:val="en-GB"/>
        </w:rPr>
        <w:t xml:space="preserve"> water.</w:t>
      </w:r>
    </w:p>
    <w:p w14:paraId="20908173" w14:textId="1A8B1D56" w:rsidR="007F3E34" w:rsidRDefault="007F3E34" w:rsidP="003D4203">
      <w:pPr>
        <w:rPr>
          <w:lang w:val="en-GB"/>
        </w:rPr>
      </w:pPr>
      <w:r>
        <w:rPr>
          <w:lang w:val="en-GB"/>
        </w:rPr>
        <w:t xml:space="preserve">The input is h: level of water </w:t>
      </w:r>
    </w:p>
    <w:p w14:paraId="65F12004" w14:textId="41E86B4E" w:rsidR="007F3E34" w:rsidRDefault="007F3E34" w:rsidP="003D4203">
      <w:pPr>
        <w:rPr>
          <w:lang w:val="en-GB"/>
        </w:rPr>
      </w:pPr>
      <w:proofErr w:type="spellStart"/>
      <w:r>
        <w:rPr>
          <w:lang w:val="en-GB"/>
        </w:rPr>
        <w:t>qout</w:t>
      </w:r>
      <w:proofErr w:type="spellEnd"/>
      <w:r>
        <w:rPr>
          <w:lang w:val="en-GB"/>
        </w:rPr>
        <w:t xml:space="preserve">: </w:t>
      </w:r>
      <w:r w:rsidRPr="007F3E34">
        <w:rPr>
          <w:lang w:val="en-GB"/>
        </w:rPr>
        <w:t>water flow</w:t>
      </w:r>
    </w:p>
    <w:p w14:paraId="0C6966B5" w14:textId="3742E849" w:rsidR="007F3E34" w:rsidRDefault="007F3E34" w:rsidP="003D4203">
      <w:pPr>
        <w:rPr>
          <w:lang w:val="en-GB"/>
        </w:rPr>
      </w:pPr>
      <w:r>
        <w:rPr>
          <w:lang w:val="en-GB"/>
        </w:rPr>
        <w:t>we use a formula node (in structure section)</w:t>
      </w:r>
    </w:p>
    <w:p w14:paraId="1CD60181" w14:textId="03ABEE93" w:rsidR="007F3E34" w:rsidRDefault="007F3E34" w:rsidP="003D4203">
      <w:pPr>
        <w:rPr>
          <w:lang w:val="en-GB"/>
        </w:rPr>
      </w:pPr>
      <w:r>
        <w:rPr>
          <w:lang w:val="en-GB"/>
        </w:rPr>
        <w:t>to add an input, you have to click in the border of formula node and we can see there’s many choices (choose add input, add output) and name those variables.</w:t>
      </w:r>
    </w:p>
    <w:p w14:paraId="75EC1F0B" w14:textId="7E6FD830" w:rsidR="00AA165C" w:rsidRDefault="00AA165C" w:rsidP="003D4203">
      <w:pPr>
        <w:rPr>
          <w:lang w:val="en-GB"/>
        </w:rPr>
      </w:pPr>
    </w:p>
    <w:p w14:paraId="23C5988F" w14:textId="6BCE3B4E" w:rsidR="00AA165C" w:rsidRPr="009F7B8D" w:rsidRDefault="00AA165C" w:rsidP="003D4203">
      <w:pPr>
        <w:rPr>
          <w:b/>
          <w:lang w:val="en-GB"/>
        </w:rPr>
      </w:pPr>
      <w:r w:rsidRPr="009F7B8D">
        <w:rPr>
          <w:b/>
          <w:lang w:val="en-GB"/>
        </w:rPr>
        <w:t>Sensors:</w:t>
      </w:r>
    </w:p>
    <w:p w14:paraId="61C5FD12" w14:textId="40858465" w:rsidR="00AA165C" w:rsidRDefault="00AA165C" w:rsidP="003D4203">
      <w:pPr>
        <w:rPr>
          <w:lang w:val="en-GB"/>
        </w:rPr>
      </w:pPr>
      <w:r>
        <w:rPr>
          <w:lang w:val="en-GB"/>
        </w:rPr>
        <w:t xml:space="preserve">We can use </w:t>
      </w:r>
      <w:r w:rsidR="00DE11E3">
        <w:rPr>
          <w:lang w:val="en-GB"/>
        </w:rPr>
        <w:t>(ultrasonic or electrical sensors) in your model.</w:t>
      </w:r>
    </w:p>
    <w:p w14:paraId="599383E4" w14:textId="0CAAEC4D" w:rsidR="00AA165C" w:rsidRDefault="00AA165C" w:rsidP="003D4203">
      <w:pPr>
        <w:rPr>
          <w:lang w:val="en-GB"/>
        </w:rPr>
      </w:pPr>
      <w:r>
        <w:rPr>
          <w:lang w:val="en-GB"/>
        </w:rPr>
        <w:t xml:space="preserve">In our case we used a </w:t>
      </w:r>
      <w:r w:rsidRPr="00AA165C">
        <w:rPr>
          <w:lang w:val="en-GB"/>
        </w:rPr>
        <w:t>unitary return</w:t>
      </w:r>
      <w:r>
        <w:rPr>
          <w:lang w:val="en-GB"/>
        </w:rPr>
        <w:t xml:space="preserve"> because the input and the output have the same </w:t>
      </w:r>
      <w:r w:rsidR="00DE11E3">
        <w:rPr>
          <w:lang w:val="en-GB"/>
        </w:rPr>
        <w:t>type.</w:t>
      </w:r>
    </w:p>
    <w:p w14:paraId="14380344" w14:textId="43E21182" w:rsidR="009F7B8D" w:rsidRDefault="009F7B8D" w:rsidP="003D4203">
      <w:pPr>
        <w:rPr>
          <w:lang w:val="en-GB"/>
        </w:rPr>
      </w:pPr>
    </w:p>
    <w:p w14:paraId="52C67ED8" w14:textId="23FCFD69" w:rsidR="009F7B8D" w:rsidRDefault="009F7B8D" w:rsidP="003D4203">
      <w:pPr>
        <w:rPr>
          <w:lang w:val="en-GB"/>
        </w:rPr>
      </w:pPr>
    </w:p>
    <w:p w14:paraId="3B926FEC" w14:textId="29D21736" w:rsidR="009F7B8D" w:rsidRDefault="009F7B8D" w:rsidP="003D4203">
      <w:pPr>
        <w:rPr>
          <w:lang w:val="en-GB"/>
        </w:rPr>
      </w:pPr>
      <w:r>
        <w:rPr>
          <w:lang w:val="en-GB"/>
        </w:rPr>
        <w:t>The functioning of our system:</w:t>
      </w:r>
    </w:p>
    <w:p w14:paraId="0D4063E4" w14:textId="17E5E1D6" w:rsidR="009F7B8D" w:rsidRDefault="009F7B8D" w:rsidP="003D4203">
      <w:pPr>
        <w:rPr>
          <w:lang w:val="en-GB"/>
        </w:rPr>
      </w:pPr>
      <w:r>
        <w:rPr>
          <w:lang w:val="en-GB"/>
        </w:rPr>
        <w:t>We have three condition:</w:t>
      </w:r>
    </w:p>
    <w:p w14:paraId="6915A030" w14:textId="459B9B2F" w:rsidR="009F7B8D" w:rsidRDefault="009F7B8D" w:rsidP="003D4203">
      <w:pPr>
        <w:rPr>
          <w:lang w:val="en-GB"/>
        </w:rPr>
      </w:pPr>
      <w:r>
        <w:rPr>
          <w:lang w:val="en-GB"/>
        </w:rPr>
        <w:t>1:</w:t>
      </w:r>
    </w:p>
    <w:p w14:paraId="3861B85B" w14:textId="51490177" w:rsidR="009F7B8D" w:rsidRDefault="009F7B8D" w:rsidP="003D4203">
      <w:pPr>
        <w:rPr>
          <w:lang w:val="en-GB"/>
        </w:rPr>
      </w:pPr>
      <w:r>
        <w:rPr>
          <w:lang w:val="en-GB"/>
        </w:rPr>
        <w:t xml:space="preserve">If the setpoint &gt; output -&gt; we turn on the pump in order to fill the tank to the level what we want </w:t>
      </w:r>
    </w:p>
    <w:p w14:paraId="4E2BB8CE" w14:textId="77777777" w:rsidR="009F7B8D" w:rsidRDefault="009F7B8D" w:rsidP="003D4203">
      <w:pPr>
        <w:rPr>
          <w:lang w:val="en-GB"/>
        </w:rPr>
      </w:pPr>
      <w:r>
        <w:rPr>
          <w:lang w:val="en-GB"/>
        </w:rPr>
        <w:t>Here the regulator PID insure that the regulation of the input we use only the proportional to speed up the procedure of filling and integrator to cancel the error.</w:t>
      </w:r>
    </w:p>
    <w:p w14:paraId="56F0E490" w14:textId="77777777" w:rsidR="009F7B8D" w:rsidRDefault="009F7B8D" w:rsidP="003D4203">
      <w:pPr>
        <w:rPr>
          <w:lang w:val="en-GB"/>
        </w:rPr>
      </w:pPr>
      <w:r>
        <w:rPr>
          <w:lang w:val="en-GB"/>
        </w:rPr>
        <w:t xml:space="preserve">We use a case function and the case selector we put the Boolean result of the simple minus operation between the input and the output </w:t>
      </w:r>
    </w:p>
    <w:p w14:paraId="65DF8696" w14:textId="77777777" w:rsidR="009F7B8D" w:rsidRDefault="009F7B8D" w:rsidP="003D4203">
      <w:pPr>
        <w:rPr>
          <w:lang w:val="en-GB"/>
        </w:rPr>
      </w:pPr>
    </w:p>
    <w:p w14:paraId="34C666AB" w14:textId="77777777" w:rsidR="009F7B8D" w:rsidRDefault="009F7B8D" w:rsidP="003D4203">
      <w:pPr>
        <w:rPr>
          <w:lang w:val="en-GB"/>
        </w:rPr>
      </w:pPr>
    </w:p>
    <w:p w14:paraId="304FC463" w14:textId="77777777" w:rsidR="009F7B8D" w:rsidRDefault="009F7B8D" w:rsidP="003D4203">
      <w:pPr>
        <w:rPr>
          <w:lang w:val="en-GB"/>
        </w:rPr>
      </w:pPr>
    </w:p>
    <w:p w14:paraId="78CA0C37" w14:textId="3A5D81F7" w:rsidR="009F7B8D" w:rsidRDefault="009F7B8D" w:rsidP="003D4203">
      <w:pPr>
        <w:rPr>
          <w:lang w:val="en-GB"/>
        </w:rPr>
      </w:pPr>
      <w:r>
        <w:rPr>
          <w:lang w:val="en-GB"/>
        </w:rPr>
        <w:t>In our case True</w:t>
      </w:r>
    </w:p>
    <w:p w14:paraId="3E060580" w14:textId="7F2DD3C4" w:rsidR="009F7B8D" w:rsidRDefault="009F7B8D" w:rsidP="003D4203">
      <w:pPr>
        <w:rPr>
          <w:lang w:val="en-GB"/>
        </w:rPr>
      </w:pPr>
      <w:r>
        <w:rPr>
          <w:noProof/>
        </w:rPr>
        <w:drawing>
          <wp:inline distT="0" distB="0" distL="0" distR="0" wp14:anchorId="09C0C9C5" wp14:editId="44093C9E">
            <wp:extent cx="30575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2381250"/>
                    </a:xfrm>
                    <a:prstGeom prst="rect">
                      <a:avLst/>
                    </a:prstGeom>
                  </pic:spPr>
                </pic:pic>
              </a:graphicData>
            </a:graphic>
          </wp:inline>
        </w:drawing>
      </w:r>
    </w:p>
    <w:p w14:paraId="1C220330" w14:textId="6CAB34BC" w:rsidR="009F7B8D" w:rsidRDefault="009F7B8D" w:rsidP="003D4203">
      <w:pPr>
        <w:rPr>
          <w:lang w:val="en-GB"/>
        </w:rPr>
      </w:pPr>
    </w:p>
    <w:p w14:paraId="7F13064E" w14:textId="77BF067D" w:rsidR="009F7B8D" w:rsidRDefault="00FB55ED" w:rsidP="003D4203">
      <w:pPr>
        <w:rPr>
          <w:lang w:val="en-GB"/>
        </w:rPr>
      </w:pPr>
      <w:r>
        <w:rPr>
          <w:lang w:val="en-GB"/>
        </w:rPr>
        <w:t>2:</w:t>
      </w:r>
    </w:p>
    <w:p w14:paraId="7668DCA6" w14:textId="55D4C026" w:rsidR="00FB55ED" w:rsidRDefault="00FB55ED" w:rsidP="003D4203">
      <w:pPr>
        <w:rPr>
          <w:lang w:val="en-GB"/>
        </w:rPr>
      </w:pPr>
      <w:r>
        <w:rPr>
          <w:lang w:val="en-GB"/>
        </w:rPr>
        <w:t xml:space="preserve">If the setpoint&lt;output </w:t>
      </w:r>
    </w:p>
    <w:p w14:paraId="5DDC5C93" w14:textId="56D83863" w:rsidR="00FB55ED" w:rsidRDefault="00FB55ED" w:rsidP="003D4203">
      <w:pPr>
        <w:rPr>
          <w:lang w:val="en-GB"/>
        </w:rPr>
      </w:pPr>
      <w:r>
        <w:rPr>
          <w:lang w:val="en-GB"/>
        </w:rPr>
        <w:t>We turn on the valve (PID has the same function in the first condition)</w:t>
      </w:r>
    </w:p>
    <w:p w14:paraId="3FF80841" w14:textId="11412EC0" w:rsidR="00FB55ED" w:rsidRDefault="00FB55ED" w:rsidP="003D4203">
      <w:pPr>
        <w:rPr>
          <w:lang w:val="en-GB"/>
        </w:rPr>
      </w:pPr>
      <w:r>
        <w:rPr>
          <w:lang w:val="en-GB"/>
        </w:rPr>
        <w:t xml:space="preserve">so, the case is false </w:t>
      </w:r>
    </w:p>
    <w:p w14:paraId="0CAB360C" w14:textId="32F8059E" w:rsidR="00FB55ED" w:rsidRDefault="00FB55ED" w:rsidP="003D4203">
      <w:pPr>
        <w:rPr>
          <w:lang w:val="en-GB"/>
        </w:rPr>
      </w:pPr>
      <w:r>
        <w:rPr>
          <w:noProof/>
        </w:rPr>
        <w:drawing>
          <wp:inline distT="0" distB="0" distL="0" distR="0" wp14:anchorId="1DDE8EBA" wp14:editId="7E16278B">
            <wp:extent cx="29622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2362200"/>
                    </a:xfrm>
                    <a:prstGeom prst="rect">
                      <a:avLst/>
                    </a:prstGeom>
                  </pic:spPr>
                </pic:pic>
              </a:graphicData>
            </a:graphic>
          </wp:inline>
        </w:drawing>
      </w:r>
    </w:p>
    <w:p w14:paraId="41F1F010" w14:textId="6A097E9C" w:rsidR="00FB55ED" w:rsidRDefault="00FB55ED" w:rsidP="003D4203">
      <w:pPr>
        <w:rPr>
          <w:lang w:val="en-GB"/>
        </w:rPr>
      </w:pPr>
      <w:r>
        <w:rPr>
          <w:lang w:val="en-GB"/>
        </w:rPr>
        <w:t>3:</w:t>
      </w:r>
    </w:p>
    <w:p w14:paraId="094B16C5" w14:textId="574BD805" w:rsidR="00FB55ED" w:rsidRDefault="00FB55ED" w:rsidP="003D4203">
      <w:pPr>
        <w:rPr>
          <w:lang w:val="en-GB"/>
        </w:rPr>
      </w:pPr>
      <w:r>
        <w:rPr>
          <w:lang w:val="en-GB"/>
        </w:rPr>
        <w:t xml:space="preserve">If   </w:t>
      </w:r>
      <w:r w:rsidR="00344608">
        <w:rPr>
          <w:lang w:val="en-GB"/>
        </w:rPr>
        <w:t>lower limit</w:t>
      </w:r>
      <w:r>
        <w:rPr>
          <w:lang w:val="en-GB"/>
        </w:rPr>
        <w:t xml:space="preserve"> &lt; setpoint – output &lt;</w:t>
      </w:r>
      <w:r w:rsidR="00344608">
        <w:rPr>
          <w:lang w:val="en-GB"/>
        </w:rPr>
        <w:t>upper limit</w:t>
      </w:r>
    </w:p>
    <w:p w14:paraId="13AB1E65" w14:textId="47F9916B" w:rsidR="00344608" w:rsidRDefault="00CE3570" w:rsidP="003D4203">
      <w:pPr>
        <w:rPr>
          <w:lang w:val="en-GB"/>
        </w:rPr>
      </w:pPr>
      <w:r>
        <w:rPr>
          <w:lang w:val="en-GB"/>
        </w:rPr>
        <w:t>We turn off the pump and we close the valve.</w:t>
      </w:r>
    </w:p>
    <w:p w14:paraId="4C4C8CCA" w14:textId="040D19A9" w:rsidR="00CE3570" w:rsidRDefault="00CE3570" w:rsidP="003D4203">
      <w:pPr>
        <w:rPr>
          <w:lang w:val="en-GB"/>
        </w:rPr>
      </w:pPr>
      <w:r>
        <w:rPr>
          <w:lang w:val="en-GB"/>
        </w:rPr>
        <w:t xml:space="preserve">In our case we use case selector and in selector we put the Boolean result of the equation we written in this section and in the upper we put the first values we got when this inequation is valid (to see the output fix) and in the </w:t>
      </w:r>
      <w:r w:rsidRPr="00CE3570">
        <w:rPr>
          <w:lang w:val="en-GB"/>
        </w:rPr>
        <w:t>downer</w:t>
      </w:r>
      <w:r>
        <w:rPr>
          <w:lang w:val="en-GB"/>
        </w:rPr>
        <w:t xml:space="preserve"> we putted the normal result coming either from the pump or the valve.</w:t>
      </w:r>
    </w:p>
    <w:p w14:paraId="7848395A" w14:textId="77777777" w:rsidR="00344608" w:rsidRDefault="00344608" w:rsidP="003D4203">
      <w:pPr>
        <w:rPr>
          <w:lang w:val="en-GB"/>
        </w:rPr>
      </w:pPr>
    </w:p>
    <w:p w14:paraId="36EA7810" w14:textId="494F9E26" w:rsidR="00FB55ED" w:rsidRDefault="00CE3570" w:rsidP="003D4203">
      <w:pPr>
        <w:rPr>
          <w:lang w:val="en-GB"/>
        </w:rPr>
      </w:pPr>
      <w:r>
        <w:rPr>
          <w:noProof/>
        </w:rPr>
        <w:lastRenderedPageBreak/>
        <w:drawing>
          <wp:inline distT="0" distB="0" distL="0" distR="0" wp14:anchorId="0E72FD56" wp14:editId="2FE5E5F1">
            <wp:extent cx="6064885"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4885" cy="3171825"/>
                    </a:xfrm>
                    <a:prstGeom prst="rect">
                      <a:avLst/>
                    </a:prstGeom>
                  </pic:spPr>
                </pic:pic>
              </a:graphicData>
            </a:graphic>
          </wp:inline>
        </w:drawing>
      </w:r>
    </w:p>
    <w:p w14:paraId="7F532615" w14:textId="77777777" w:rsidR="009F7B8D" w:rsidRDefault="009F7B8D" w:rsidP="003D4203">
      <w:pPr>
        <w:rPr>
          <w:lang w:val="en-GB"/>
        </w:rPr>
      </w:pPr>
    </w:p>
    <w:p w14:paraId="4737FC42" w14:textId="49D5592D" w:rsidR="00DE11E3" w:rsidRDefault="00DE11E3" w:rsidP="003D4203">
      <w:pPr>
        <w:rPr>
          <w:lang w:val="en-GB"/>
        </w:rPr>
      </w:pPr>
    </w:p>
    <w:p w14:paraId="18CAEE17" w14:textId="0F09F964" w:rsidR="00DE11E3" w:rsidRDefault="00DE11E3" w:rsidP="003D4203">
      <w:pPr>
        <w:rPr>
          <w:lang w:val="en-GB"/>
        </w:rPr>
      </w:pPr>
    </w:p>
    <w:p w14:paraId="4124C989" w14:textId="29288D5E" w:rsidR="00AA165C" w:rsidRDefault="001E11ED" w:rsidP="003D4203">
      <w:pPr>
        <w:rPr>
          <w:b/>
          <w:lang w:val="en-GB"/>
        </w:rPr>
      </w:pPr>
      <w:r w:rsidRPr="001E11ED">
        <w:rPr>
          <w:b/>
          <w:lang w:val="en-GB"/>
        </w:rPr>
        <w:t xml:space="preserve">Second part </w:t>
      </w:r>
    </w:p>
    <w:p w14:paraId="13C4168F" w14:textId="189A1DF0" w:rsidR="001E11ED" w:rsidRDefault="001E11ED" w:rsidP="003D4203">
      <w:pPr>
        <w:rPr>
          <w:lang w:val="en-GB"/>
        </w:rPr>
      </w:pPr>
      <w:r>
        <w:rPr>
          <w:lang w:val="en-GB"/>
        </w:rPr>
        <w:t>Serial communication Visa</w:t>
      </w:r>
    </w:p>
    <w:p w14:paraId="6B7B2E6A" w14:textId="56321FCD" w:rsidR="001E11ED" w:rsidRDefault="001E11ED" w:rsidP="003D4203">
      <w:pPr>
        <w:rPr>
          <w:lang w:val="en-GB"/>
        </w:rPr>
      </w:pPr>
      <w:r>
        <w:rPr>
          <w:lang w:val="en-GB"/>
        </w:rPr>
        <w:t>1.</w:t>
      </w:r>
    </w:p>
    <w:p w14:paraId="5BFADE87" w14:textId="397E8945" w:rsidR="001E11ED" w:rsidRDefault="001E11ED" w:rsidP="003D4203">
      <w:pPr>
        <w:rPr>
          <w:lang w:val="en-GB"/>
        </w:rPr>
      </w:pPr>
      <w:r>
        <w:rPr>
          <w:lang w:val="en-GB"/>
        </w:rPr>
        <w:t>Initialisation of the visa serial:</w:t>
      </w:r>
    </w:p>
    <w:p w14:paraId="119F63E4" w14:textId="3C6B2666" w:rsidR="001E11ED" w:rsidRPr="001E11ED" w:rsidRDefault="001E11ED" w:rsidP="003D4203">
      <w:pPr>
        <w:rPr>
          <w:lang w:val="en-GB"/>
        </w:rPr>
      </w:pPr>
      <w:r>
        <w:rPr>
          <w:noProof/>
        </w:rPr>
        <w:drawing>
          <wp:inline distT="0" distB="0" distL="0" distR="0" wp14:anchorId="75ACD983" wp14:editId="458F202E">
            <wp:extent cx="3200400" cy="2657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657475"/>
                    </a:xfrm>
                    <a:prstGeom prst="rect">
                      <a:avLst/>
                    </a:prstGeom>
                  </pic:spPr>
                </pic:pic>
              </a:graphicData>
            </a:graphic>
          </wp:inline>
        </w:drawing>
      </w:r>
    </w:p>
    <w:p w14:paraId="48DAE829" w14:textId="67FB4D14" w:rsidR="001E11ED" w:rsidRDefault="001E11ED" w:rsidP="003D4203">
      <w:pPr>
        <w:rPr>
          <w:lang w:val="en-GB"/>
        </w:rPr>
      </w:pPr>
      <w:r>
        <w:rPr>
          <w:lang w:val="en-GB"/>
        </w:rPr>
        <w:t xml:space="preserve">To find the visa serial: search for Instruments I/O -&gt; Serial-&gt; configure port </w:t>
      </w:r>
    </w:p>
    <w:p w14:paraId="6C465BC3" w14:textId="4910A92F" w:rsidR="001E11ED" w:rsidRDefault="001E11ED" w:rsidP="003D4203">
      <w:pPr>
        <w:rPr>
          <w:lang w:val="en-GB"/>
        </w:rPr>
      </w:pPr>
      <w:r>
        <w:rPr>
          <w:lang w:val="en-GB"/>
        </w:rPr>
        <w:t xml:space="preserve">2. visa open </w:t>
      </w:r>
    </w:p>
    <w:p w14:paraId="52FE282A" w14:textId="04C01D18" w:rsidR="001E11ED" w:rsidRDefault="001E11ED" w:rsidP="003D4203">
      <w:pPr>
        <w:rPr>
          <w:lang w:val="en-GB"/>
        </w:rPr>
      </w:pPr>
      <w:r>
        <w:rPr>
          <w:lang w:val="en-GB"/>
        </w:rPr>
        <w:t>search for instruments I/O-&gt;visa-&gt;advanced-&gt;open serial</w:t>
      </w:r>
    </w:p>
    <w:p w14:paraId="5928CFF3" w14:textId="7B1EA8C7" w:rsidR="001E11ED" w:rsidRDefault="00E077B5" w:rsidP="003D4203">
      <w:pPr>
        <w:rPr>
          <w:lang w:val="en-GB"/>
        </w:rPr>
      </w:pPr>
      <w:r>
        <w:rPr>
          <w:lang w:val="en-GB"/>
        </w:rPr>
        <w:lastRenderedPageBreak/>
        <w:t>open the session for exchanging variables in the serial.</w:t>
      </w:r>
    </w:p>
    <w:p w14:paraId="623DCB22" w14:textId="30BDF1CA" w:rsidR="00E077B5" w:rsidRDefault="00E077B5" w:rsidP="003D4203">
      <w:pPr>
        <w:rPr>
          <w:lang w:val="en-GB"/>
        </w:rPr>
      </w:pPr>
      <w:r>
        <w:rPr>
          <w:lang w:val="en-GB"/>
        </w:rPr>
        <w:t xml:space="preserve">3.visa write </w:t>
      </w:r>
    </w:p>
    <w:p w14:paraId="3335EEC2" w14:textId="2DFBF501" w:rsidR="00E077B5" w:rsidRDefault="00E077B5" w:rsidP="00E077B5">
      <w:pPr>
        <w:rPr>
          <w:lang w:val="en-GB"/>
        </w:rPr>
      </w:pPr>
      <w:r>
        <w:rPr>
          <w:lang w:val="en-GB"/>
        </w:rPr>
        <w:t>search for instruments I/O-&gt;visa-&gt;advanced-&gt;write</w:t>
      </w:r>
    </w:p>
    <w:p w14:paraId="35F2EE65" w14:textId="6EEE5D69" w:rsidR="00E077B5" w:rsidRDefault="00E077B5" w:rsidP="00E077B5">
      <w:pPr>
        <w:rPr>
          <w:lang w:val="en-GB"/>
        </w:rPr>
      </w:pPr>
      <w:r>
        <w:rPr>
          <w:lang w:val="en-GB"/>
        </w:rPr>
        <w:t xml:space="preserve">send a variable in the serial </w:t>
      </w:r>
    </w:p>
    <w:p w14:paraId="49826B1F" w14:textId="2697F1C5" w:rsidR="00E077B5" w:rsidRDefault="00E077B5" w:rsidP="00E077B5">
      <w:pPr>
        <w:rPr>
          <w:lang w:val="en-GB"/>
        </w:rPr>
      </w:pPr>
      <w:r>
        <w:rPr>
          <w:lang w:val="en-GB"/>
        </w:rPr>
        <w:t xml:space="preserve">in our case we have three </w:t>
      </w:r>
      <w:r w:rsidR="00292EFA">
        <w:rPr>
          <w:lang w:val="en-GB"/>
        </w:rPr>
        <w:t>variables</w:t>
      </w:r>
      <w:r>
        <w:rPr>
          <w:lang w:val="en-GB"/>
        </w:rPr>
        <w:t xml:space="preserve"> to sends </w:t>
      </w:r>
    </w:p>
    <w:p w14:paraId="18AF35C4" w14:textId="19117D91" w:rsidR="00292EFA" w:rsidRDefault="00292EFA" w:rsidP="00E077B5">
      <w:pPr>
        <w:rPr>
          <w:lang w:val="en-GB"/>
        </w:rPr>
      </w:pPr>
      <w:r>
        <w:rPr>
          <w:lang w:val="en-GB"/>
        </w:rPr>
        <w:t>“1” -&gt; indexing pump on</w:t>
      </w:r>
    </w:p>
    <w:p w14:paraId="4F0AE83C" w14:textId="0C975193" w:rsidR="00292EFA" w:rsidRDefault="00292EFA" w:rsidP="00E077B5">
      <w:pPr>
        <w:rPr>
          <w:lang w:val="en-GB"/>
        </w:rPr>
      </w:pPr>
      <w:r>
        <w:rPr>
          <w:lang w:val="en-GB"/>
        </w:rPr>
        <w:t>“2”-&gt; indexing valve on</w:t>
      </w:r>
    </w:p>
    <w:p w14:paraId="242132AB" w14:textId="1E4E2409" w:rsidR="00292EFA" w:rsidRDefault="00292EFA" w:rsidP="00E077B5">
      <w:pPr>
        <w:rPr>
          <w:lang w:val="en-GB"/>
        </w:rPr>
      </w:pPr>
      <w:r>
        <w:rPr>
          <w:lang w:val="en-GB"/>
        </w:rPr>
        <w:t xml:space="preserve">“0”-&gt; both valve and pump are off </w:t>
      </w:r>
    </w:p>
    <w:p w14:paraId="36C936A0" w14:textId="6386A182" w:rsidR="00292EFA" w:rsidRDefault="00292EFA" w:rsidP="00E077B5">
      <w:pPr>
        <w:rPr>
          <w:lang w:val="en-GB"/>
        </w:rPr>
      </w:pPr>
      <w:r>
        <w:rPr>
          <w:noProof/>
        </w:rPr>
        <w:drawing>
          <wp:inline distT="0" distB="0" distL="0" distR="0" wp14:anchorId="3EEEF4D5" wp14:editId="7DFBE0BC">
            <wp:extent cx="5731510" cy="22377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37740"/>
                    </a:xfrm>
                    <a:prstGeom prst="rect">
                      <a:avLst/>
                    </a:prstGeom>
                  </pic:spPr>
                </pic:pic>
              </a:graphicData>
            </a:graphic>
          </wp:inline>
        </w:drawing>
      </w:r>
    </w:p>
    <w:p w14:paraId="01F19D17" w14:textId="4BE09609" w:rsidR="00E077B5" w:rsidRDefault="00FB27B6" w:rsidP="003D4203">
      <w:pPr>
        <w:rPr>
          <w:lang w:val="en-GB"/>
        </w:rPr>
      </w:pPr>
      <w:r>
        <w:rPr>
          <w:noProof/>
        </w:rPr>
        <w:drawing>
          <wp:inline distT="0" distB="0" distL="0" distR="0" wp14:anchorId="2803ECE2" wp14:editId="39A36182">
            <wp:extent cx="257175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1104900"/>
                    </a:xfrm>
                    <a:prstGeom prst="rect">
                      <a:avLst/>
                    </a:prstGeom>
                  </pic:spPr>
                </pic:pic>
              </a:graphicData>
            </a:graphic>
          </wp:inline>
        </w:drawing>
      </w:r>
    </w:p>
    <w:p w14:paraId="01E8C0FF" w14:textId="6039749E" w:rsidR="00FB27B6" w:rsidRDefault="00FB27B6" w:rsidP="003D4203">
      <w:pPr>
        <w:rPr>
          <w:lang w:val="en-GB"/>
        </w:rPr>
      </w:pPr>
      <w:r>
        <w:rPr>
          <w:noProof/>
        </w:rPr>
        <w:drawing>
          <wp:inline distT="0" distB="0" distL="0" distR="0" wp14:anchorId="3F0133B4" wp14:editId="2C2957D5">
            <wp:extent cx="192405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050" cy="1209675"/>
                    </a:xfrm>
                    <a:prstGeom prst="rect">
                      <a:avLst/>
                    </a:prstGeom>
                  </pic:spPr>
                </pic:pic>
              </a:graphicData>
            </a:graphic>
          </wp:inline>
        </w:drawing>
      </w:r>
    </w:p>
    <w:p w14:paraId="173BC311" w14:textId="6AB72BB4" w:rsidR="00906A28" w:rsidRDefault="00906A28" w:rsidP="003D4203">
      <w:pPr>
        <w:rPr>
          <w:lang w:val="en-GB"/>
        </w:rPr>
      </w:pPr>
    </w:p>
    <w:p w14:paraId="10149201" w14:textId="13A3B842" w:rsidR="00906A28" w:rsidRDefault="00906A28" w:rsidP="003D4203">
      <w:pPr>
        <w:rPr>
          <w:lang w:val="en-GB"/>
        </w:rPr>
      </w:pPr>
      <w:r>
        <w:rPr>
          <w:lang w:val="en-GB"/>
        </w:rPr>
        <w:t xml:space="preserve">4.visa closed </w:t>
      </w:r>
    </w:p>
    <w:p w14:paraId="5E2C31CE" w14:textId="34FF7D3A" w:rsidR="00906A28" w:rsidRDefault="00906A28" w:rsidP="00906A28">
      <w:pPr>
        <w:rPr>
          <w:lang w:val="en-GB"/>
        </w:rPr>
      </w:pPr>
      <w:r>
        <w:rPr>
          <w:lang w:val="en-GB"/>
        </w:rPr>
        <w:t>search for instruments I/O-&gt;visa-&gt;advanced-&gt;close</w:t>
      </w:r>
    </w:p>
    <w:p w14:paraId="4873FCE7" w14:textId="31350C0D" w:rsidR="00906A28" w:rsidRDefault="00906A28" w:rsidP="00906A28">
      <w:pPr>
        <w:rPr>
          <w:lang w:val="en-GB"/>
        </w:rPr>
      </w:pPr>
      <w:r>
        <w:rPr>
          <w:lang w:val="en-GB"/>
        </w:rPr>
        <w:t>close the session for exchanging and liberating the canal.</w:t>
      </w:r>
    </w:p>
    <w:p w14:paraId="5B1C0CFD" w14:textId="5783C577" w:rsidR="00906A28" w:rsidRDefault="00906A28" w:rsidP="00906A28">
      <w:pPr>
        <w:rPr>
          <w:lang w:val="en-GB"/>
        </w:rPr>
      </w:pPr>
      <w:r>
        <w:rPr>
          <w:noProof/>
        </w:rPr>
        <w:lastRenderedPageBreak/>
        <w:drawing>
          <wp:inline distT="0" distB="0" distL="0" distR="0" wp14:anchorId="753B5D97" wp14:editId="268BFDE9">
            <wp:extent cx="2343150" cy="3162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3162300"/>
                    </a:xfrm>
                    <a:prstGeom prst="rect">
                      <a:avLst/>
                    </a:prstGeom>
                  </pic:spPr>
                </pic:pic>
              </a:graphicData>
            </a:graphic>
          </wp:inline>
        </w:drawing>
      </w:r>
    </w:p>
    <w:p w14:paraId="0AE06916" w14:textId="77777777" w:rsidR="00906A28" w:rsidRDefault="00906A28" w:rsidP="003D4203">
      <w:pPr>
        <w:rPr>
          <w:lang w:val="en-GB"/>
        </w:rPr>
      </w:pPr>
    </w:p>
    <w:p w14:paraId="43F89502" w14:textId="4487E8D2" w:rsidR="00906A28" w:rsidRDefault="00906A28" w:rsidP="003D4203">
      <w:pPr>
        <w:rPr>
          <w:lang w:val="en-GB"/>
        </w:rPr>
      </w:pPr>
    </w:p>
    <w:p w14:paraId="25F9F862" w14:textId="77777777" w:rsidR="001E11ED" w:rsidRDefault="001E11ED" w:rsidP="003D4203">
      <w:pPr>
        <w:rPr>
          <w:lang w:val="en-GB"/>
        </w:rPr>
      </w:pPr>
    </w:p>
    <w:p w14:paraId="45105DF2" w14:textId="77777777" w:rsidR="007F3E34" w:rsidRDefault="007F3E34" w:rsidP="003D4203">
      <w:pPr>
        <w:rPr>
          <w:lang w:val="en-GB"/>
        </w:rPr>
      </w:pPr>
    </w:p>
    <w:p w14:paraId="0D4E5A22" w14:textId="77777777" w:rsidR="007F3E34" w:rsidRDefault="007F3E34" w:rsidP="003D4203">
      <w:pPr>
        <w:rPr>
          <w:lang w:val="en-GB"/>
        </w:rPr>
      </w:pPr>
    </w:p>
    <w:p w14:paraId="5F95836A" w14:textId="77777777" w:rsidR="007F3E34" w:rsidRDefault="007F3E34" w:rsidP="003D4203">
      <w:pPr>
        <w:rPr>
          <w:lang w:val="en-GB"/>
        </w:rPr>
      </w:pPr>
    </w:p>
    <w:p w14:paraId="64A4887A" w14:textId="77777777" w:rsidR="007F3E34" w:rsidRPr="003D4203" w:rsidRDefault="007F3E34" w:rsidP="003D4203">
      <w:pPr>
        <w:rPr>
          <w:lang w:val="en-GB"/>
        </w:rPr>
      </w:pPr>
    </w:p>
    <w:p w14:paraId="6144383E" w14:textId="77777777" w:rsidR="00B83122" w:rsidRDefault="00B83122" w:rsidP="008C6EA3">
      <w:pPr>
        <w:rPr>
          <w:lang w:val="en-GB"/>
        </w:rPr>
      </w:pPr>
    </w:p>
    <w:p w14:paraId="71989A48" w14:textId="77777777" w:rsidR="007F2936" w:rsidRDefault="007F2936" w:rsidP="008C6EA3">
      <w:pPr>
        <w:rPr>
          <w:lang w:val="en-GB"/>
        </w:rPr>
      </w:pPr>
    </w:p>
    <w:p w14:paraId="11E5A759" w14:textId="77777777" w:rsidR="007F2936" w:rsidRPr="008C6EA3" w:rsidRDefault="007F2936" w:rsidP="008C6EA3">
      <w:pPr>
        <w:rPr>
          <w:lang w:val="en-GB"/>
        </w:rPr>
      </w:pPr>
    </w:p>
    <w:sectPr w:rsidR="007F2936" w:rsidRPr="008C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1C"/>
    <w:rsid w:val="000E3700"/>
    <w:rsid w:val="000E44DB"/>
    <w:rsid w:val="001E11ED"/>
    <w:rsid w:val="00292EFA"/>
    <w:rsid w:val="00344608"/>
    <w:rsid w:val="003A7797"/>
    <w:rsid w:val="003D4203"/>
    <w:rsid w:val="006F581C"/>
    <w:rsid w:val="007F2936"/>
    <w:rsid w:val="007F3E34"/>
    <w:rsid w:val="00863E63"/>
    <w:rsid w:val="008C6EA3"/>
    <w:rsid w:val="00906A28"/>
    <w:rsid w:val="009250A2"/>
    <w:rsid w:val="009B3C15"/>
    <w:rsid w:val="009F7B8D"/>
    <w:rsid w:val="00A07125"/>
    <w:rsid w:val="00AA165C"/>
    <w:rsid w:val="00B26CE7"/>
    <w:rsid w:val="00B83122"/>
    <w:rsid w:val="00BB73D7"/>
    <w:rsid w:val="00CE3570"/>
    <w:rsid w:val="00DE11E3"/>
    <w:rsid w:val="00E077B5"/>
    <w:rsid w:val="00E91E86"/>
    <w:rsid w:val="00F07866"/>
    <w:rsid w:val="00F87A60"/>
    <w:rsid w:val="00FB27B6"/>
    <w:rsid w:val="00FB5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89A6"/>
  <w15:chartTrackingRefBased/>
  <w15:docId w15:val="{1D916FF6-6674-4E68-B341-230F78DB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haded</dc:creator>
  <cp:keywords/>
  <dc:description/>
  <cp:lastModifiedBy>mohamed haded</cp:lastModifiedBy>
  <cp:revision>15</cp:revision>
  <dcterms:created xsi:type="dcterms:W3CDTF">2018-11-06T17:55:00Z</dcterms:created>
  <dcterms:modified xsi:type="dcterms:W3CDTF">2018-11-06T20:04:00Z</dcterms:modified>
</cp:coreProperties>
</file>