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BFDC4" w14:textId="77777777" w:rsidR="00F36C20" w:rsidRPr="00F36C20" w:rsidRDefault="00F36C20" w:rsidP="00F36C20">
      <w:pPr>
        <w:jc w:val="center"/>
        <w:rPr>
          <w:b/>
          <w:bCs/>
        </w:rPr>
      </w:pPr>
      <w:r w:rsidRPr="00F36C20">
        <w:rPr>
          <w:b/>
          <w:bCs/>
        </w:rPr>
        <w:t>Université Mouloud Mammeri de Tizi-Ouzou / Faculté FGEI/ Département d’Informatique</w:t>
      </w:r>
    </w:p>
    <w:p w14:paraId="63733107" w14:textId="77777777" w:rsidR="00F36C20" w:rsidRPr="00F36C20" w:rsidRDefault="00F36C20" w:rsidP="00F36C20">
      <w:pPr>
        <w:jc w:val="center"/>
        <w:rPr>
          <w:b/>
          <w:bCs/>
          <w:sz w:val="36"/>
          <w:szCs w:val="36"/>
        </w:rPr>
      </w:pPr>
    </w:p>
    <w:p w14:paraId="552CB7CD" w14:textId="77777777" w:rsidR="00F36C20" w:rsidRPr="00F36C20" w:rsidRDefault="00F36C20" w:rsidP="00F36C20">
      <w:pPr>
        <w:jc w:val="center"/>
        <w:rPr>
          <w:b/>
          <w:bCs/>
          <w:sz w:val="28"/>
          <w:szCs w:val="28"/>
        </w:rPr>
      </w:pPr>
      <w:r w:rsidRPr="00F36C20">
        <w:rPr>
          <w:b/>
          <w:bCs/>
          <w:sz w:val="28"/>
          <w:szCs w:val="28"/>
        </w:rPr>
        <w:t xml:space="preserve">Module : Génie Logiciel / 3 </w:t>
      </w:r>
      <w:proofErr w:type="spellStart"/>
      <w:r w:rsidRPr="00F36C20">
        <w:rPr>
          <w:b/>
          <w:bCs/>
          <w:sz w:val="28"/>
          <w:szCs w:val="28"/>
        </w:rPr>
        <w:t>ème</w:t>
      </w:r>
      <w:proofErr w:type="spellEnd"/>
      <w:r w:rsidRPr="00F36C20">
        <w:rPr>
          <w:b/>
          <w:bCs/>
          <w:sz w:val="28"/>
          <w:szCs w:val="28"/>
        </w:rPr>
        <w:t xml:space="preserve"> année Licence / Semestre 1 : 2024/2025</w:t>
      </w:r>
    </w:p>
    <w:p w14:paraId="2F9420A5" w14:textId="77777777" w:rsidR="00F36C20" w:rsidRPr="00F36C20" w:rsidRDefault="00F36C20" w:rsidP="00F36C20">
      <w:pPr>
        <w:jc w:val="center"/>
        <w:rPr>
          <w:b/>
          <w:bCs/>
          <w:sz w:val="36"/>
          <w:szCs w:val="36"/>
        </w:rPr>
      </w:pPr>
    </w:p>
    <w:p w14:paraId="60B5265E" w14:textId="77777777" w:rsidR="00F36C20" w:rsidRPr="00F36C20" w:rsidRDefault="00F36C20" w:rsidP="00F36C20">
      <w:pPr>
        <w:jc w:val="center"/>
        <w:rPr>
          <w:b/>
          <w:bCs/>
          <w:sz w:val="36"/>
          <w:szCs w:val="36"/>
        </w:rPr>
      </w:pPr>
      <w:r w:rsidRPr="00F36C20">
        <w:rPr>
          <w:b/>
          <w:bCs/>
          <w:sz w:val="36"/>
          <w:szCs w:val="36"/>
        </w:rPr>
        <w:t>Contrôle continu</w:t>
      </w:r>
    </w:p>
    <w:p w14:paraId="208DC87B" w14:textId="77777777" w:rsidR="00F36C20" w:rsidRPr="00F36C20" w:rsidRDefault="00F36C20" w:rsidP="00F36C20">
      <w:pPr>
        <w:jc w:val="center"/>
        <w:rPr>
          <w:b/>
          <w:bCs/>
          <w:sz w:val="36"/>
          <w:szCs w:val="36"/>
        </w:rPr>
      </w:pPr>
    </w:p>
    <w:p w14:paraId="03C36EDB" w14:textId="7A50D279" w:rsidR="00173DC6" w:rsidRDefault="00F36C20" w:rsidP="00F36C20">
      <w:pPr>
        <w:jc w:val="center"/>
        <w:rPr>
          <w:b/>
          <w:bCs/>
          <w:sz w:val="36"/>
          <w:szCs w:val="36"/>
        </w:rPr>
      </w:pPr>
      <w:r w:rsidRPr="00F36C20">
        <w:rPr>
          <w:b/>
          <w:bCs/>
          <w:sz w:val="36"/>
          <w:szCs w:val="36"/>
        </w:rPr>
        <w:t>Réalisé par :</w:t>
      </w:r>
    </w:p>
    <w:p w14:paraId="3E2FD66B" w14:textId="77777777" w:rsidR="00211686" w:rsidRDefault="00211686" w:rsidP="00F36C20">
      <w:pPr>
        <w:jc w:val="center"/>
        <w:rPr>
          <w:b/>
          <w:bCs/>
          <w:sz w:val="36"/>
          <w:szCs w:val="36"/>
        </w:rPr>
      </w:pPr>
    </w:p>
    <w:tbl>
      <w:tblPr>
        <w:tblStyle w:val="Grilledutableau"/>
        <w:tblW w:w="0" w:type="auto"/>
        <w:jc w:val="center"/>
        <w:tblLook w:val="04A0" w:firstRow="1" w:lastRow="0" w:firstColumn="1" w:lastColumn="0" w:noHBand="0" w:noVBand="1"/>
      </w:tblPr>
      <w:tblGrid>
        <w:gridCol w:w="5281"/>
      </w:tblGrid>
      <w:tr w:rsidR="00F36C20" w14:paraId="1FF8A0F1" w14:textId="77777777" w:rsidTr="00F36C20">
        <w:trPr>
          <w:trHeight w:val="577"/>
          <w:jc w:val="center"/>
        </w:trPr>
        <w:tc>
          <w:tcPr>
            <w:tcW w:w="5281" w:type="dxa"/>
          </w:tcPr>
          <w:p w14:paraId="6E752AD2" w14:textId="60F84A7B" w:rsidR="00F36C20" w:rsidRDefault="00F36C20" w:rsidP="00F36C20">
            <w:pPr>
              <w:jc w:val="center"/>
              <w:rPr>
                <w:b/>
                <w:bCs/>
                <w:sz w:val="36"/>
                <w:szCs w:val="36"/>
              </w:rPr>
            </w:pPr>
            <w:r w:rsidRPr="00F36C20">
              <w:rPr>
                <w:b/>
                <w:bCs/>
                <w:sz w:val="36"/>
                <w:szCs w:val="36"/>
              </w:rPr>
              <w:t>Noms et prénoms</w:t>
            </w:r>
          </w:p>
        </w:tc>
      </w:tr>
      <w:tr w:rsidR="00F36C20" w14:paraId="5D7B4EB3" w14:textId="77777777" w:rsidTr="00F36C20">
        <w:trPr>
          <w:trHeight w:val="577"/>
          <w:jc w:val="center"/>
        </w:trPr>
        <w:tc>
          <w:tcPr>
            <w:tcW w:w="5281" w:type="dxa"/>
          </w:tcPr>
          <w:p w14:paraId="480AB2D4" w14:textId="54F66023" w:rsidR="00F36C20" w:rsidRPr="00211686" w:rsidRDefault="00F36C20" w:rsidP="00F36C20">
            <w:pPr>
              <w:jc w:val="center"/>
              <w:rPr>
                <w:sz w:val="28"/>
                <w:szCs w:val="28"/>
              </w:rPr>
            </w:pPr>
            <w:r w:rsidRPr="00211686">
              <w:rPr>
                <w:sz w:val="28"/>
                <w:szCs w:val="28"/>
              </w:rPr>
              <w:t>Lahouazi Amine</w:t>
            </w:r>
          </w:p>
        </w:tc>
      </w:tr>
      <w:tr w:rsidR="00F36C20" w14:paraId="4C422FB1" w14:textId="77777777" w:rsidTr="00F36C20">
        <w:trPr>
          <w:trHeight w:val="577"/>
          <w:jc w:val="center"/>
        </w:trPr>
        <w:tc>
          <w:tcPr>
            <w:tcW w:w="5281" w:type="dxa"/>
          </w:tcPr>
          <w:p w14:paraId="7C43B34B" w14:textId="54B2D61F" w:rsidR="00F36C20" w:rsidRPr="00211686" w:rsidRDefault="00211686" w:rsidP="00F36C20">
            <w:pPr>
              <w:jc w:val="center"/>
              <w:rPr>
                <w:sz w:val="28"/>
                <w:szCs w:val="28"/>
              </w:rPr>
            </w:pPr>
            <w:r w:rsidRPr="00211686">
              <w:rPr>
                <w:sz w:val="28"/>
                <w:szCs w:val="28"/>
              </w:rPr>
              <w:t>Lounis Smail</w:t>
            </w:r>
          </w:p>
        </w:tc>
      </w:tr>
      <w:tr w:rsidR="00F36C20" w14:paraId="32B57576" w14:textId="77777777" w:rsidTr="00F36C20">
        <w:trPr>
          <w:trHeight w:val="577"/>
          <w:jc w:val="center"/>
        </w:trPr>
        <w:tc>
          <w:tcPr>
            <w:tcW w:w="5281" w:type="dxa"/>
          </w:tcPr>
          <w:p w14:paraId="21075E32" w14:textId="1DD9F654" w:rsidR="00F36C20" w:rsidRPr="00211686" w:rsidRDefault="00230936" w:rsidP="00230936">
            <w:pPr>
              <w:rPr>
                <w:sz w:val="28"/>
                <w:szCs w:val="28"/>
              </w:rPr>
            </w:pPr>
            <w:r>
              <w:rPr>
                <w:sz w:val="28"/>
                <w:szCs w:val="28"/>
              </w:rPr>
              <w:t xml:space="preserve">                            </w:t>
            </w:r>
            <w:r w:rsidR="00211686" w:rsidRPr="00211686">
              <w:rPr>
                <w:sz w:val="28"/>
                <w:szCs w:val="28"/>
              </w:rPr>
              <w:t>Raab</w:t>
            </w:r>
            <w:r>
              <w:rPr>
                <w:sz w:val="28"/>
                <w:szCs w:val="28"/>
              </w:rPr>
              <w:t xml:space="preserve"> Mohand Said </w:t>
            </w:r>
          </w:p>
        </w:tc>
      </w:tr>
      <w:tr w:rsidR="00F36C20" w14:paraId="0D00C295" w14:textId="77777777" w:rsidTr="00F36C20">
        <w:trPr>
          <w:trHeight w:val="558"/>
          <w:jc w:val="center"/>
        </w:trPr>
        <w:tc>
          <w:tcPr>
            <w:tcW w:w="5281" w:type="dxa"/>
          </w:tcPr>
          <w:p w14:paraId="10BF1120" w14:textId="07E4B4E2" w:rsidR="00F36C20" w:rsidRPr="00211686" w:rsidRDefault="00211686" w:rsidP="00F36C20">
            <w:pPr>
              <w:jc w:val="center"/>
              <w:rPr>
                <w:sz w:val="28"/>
                <w:szCs w:val="28"/>
              </w:rPr>
            </w:pPr>
            <w:r w:rsidRPr="00211686">
              <w:rPr>
                <w:sz w:val="28"/>
                <w:szCs w:val="28"/>
              </w:rPr>
              <w:t>Mourad Ouarab</w:t>
            </w:r>
          </w:p>
        </w:tc>
      </w:tr>
    </w:tbl>
    <w:p w14:paraId="7D43A504" w14:textId="78F67BCC" w:rsidR="008F688A" w:rsidRDefault="008F688A" w:rsidP="00F36C20">
      <w:pPr>
        <w:jc w:val="center"/>
        <w:rPr>
          <w:b/>
          <w:bCs/>
          <w:sz w:val="36"/>
          <w:szCs w:val="36"/>
        </w:rPr>
      </w:pPr>
    </w:p>
    <w:p w14:paraId="22F83FE4" w14:textId="77777777" w:rsidR="008F688A" w:rsidRDefault="008F688A">
      <w:pPr>
        <w:rPr>
          <w:b/>
          <w:bCs/>
          <w:sz w:val="36"/>
          <w:szCs w:val="36"/>
        </w:rPr>
      </w:pPr>
      <w:r>
        <w:rPr>
          <w:b/>
          <w:bCs/>
          <w:sz w:val="36"/>
          <w:szCs w:val="36"/>
        </w:rPr>
        <w:br w:type="page"/>
      </w:r>
    </w:p>
    <w:tbl>
      <w:tblPr>
        <w:tblStyle w:val="Grilledutableau"/>
        <w:tblW w:w="10890" w:type="dxa"/>
        <w:tblInd w:w="-815" w:type="dxa"/>
        <w:tblLook w:val="04A0" w:firstRow="1" w:lastRow="0" w:firstColumn="1" w:lastColumn="0" w:noHBand="0" w:noVBand="1"/>
      </w:tblPr>
      <w:tblGrid>
        <w:gridCol w:w="1710"/>
        <w:gridCol w:w="3473"/>
        <w:gridCol w:w="110"/>
        <w:gridCol w:w="5705"/>
      </w:tblGrid>
      <w:tr w:rsidR="008F688A" w14:paraId="1C68875B" w14:textId="77777777" w:rsidTr="00A979CB">
        <w:tc>
          <w:tcPr>
            <w:tcW w:w="10890" w:type="dxa"/>
            <w:gridSpan w:val="4"/>
          </w:tcPr>
          <w:p w14:paraId="5286E769" w14:textId="1CC77088" w:rsidR="008F688A" w:rsidRDefault="008F688A" w:rsidP="00F36C20">
            <w:pPr>
              <w:jc w:val="center"/>
              <w:rPr>
                <w:b/>
                <w:bCs/>
              </w:rPr>
            </w:pPr>
            <w:r w:rsidRPr="008F688A">
              <w:rPr>
                <w:b/>
                <w:bCs/>
              </w:rPr>
              <w:lastRenderedPageBreak/>
              <w:t>1- Présentation du cas étudié</w:t>
            </w:r>
          </w:p>
        </w:tc>
      </w:tr>
      <w:tr w:rsidR="008F688A" w14:paraId="10810771" w14:textId="77777777" w:rsidTr="00A979CB">
        <w:trPr>
          <w:trHeight w:val="3046"/>
        </w:trPr>
        <w:tc>
          <w:tcPr>
            <w:tcW w:w="5346" w:type="dxa"/>
            <w:gridSpan w:val="2"/>
          </w:tcPr>
          <w:p w14:paraId="6604D8AE" w14:textId="77777777" w:rsidR="008F688A" w:rsidRDefault="008F688A" w:rsidP="00F36C20">
            <w:pPr>
              <w:jc w:val="center"/>
              <w:rPr>
                <w:b/>
                <w:bCs/>
              </w:rPr>
            </w:pPr>
          </w:p>
        </w:tc>
        <w:tc>
          <w:tcPr>
            <w:tcW w:w="5544" w:type="dxa"/>
            <w:gridSpan w:val="2"/>
          </w:tcPr>
          <w:p w14:paraId="37779F36" w14:textId="77777777" w:rsidR="008F688A" w:rsidRPr="008F688A" w:rsidRDefault="008F688A" w:rsidP="008F688A">
            <w:pPr>
              <w:rPr>
                <w:b/>
                <w:bCs/>
              </w:rPr>
            </w:pPr>
            <w:r w:rsidRPr="008F688A">
              <w:rPr>
                <w:b/>
                <w:bCs/>
              </w:rPr>
              <w:t>Objectifs principaux</w:t>
            </w:r>
          </w:p>
          <w:p w14:paraId="03239B9F" w14:textId="77777777" w:rsidR="008F688A" w:rsidRPr="008F688A" w:rsidRDefault="008F688A" w:rsidP="008F688A">
            <w:pPr>
              <w:numPr>
                <w:ilvl w:val="0"/>
                <w:numId w:val="1"/>
              </w:numPr>
              <w:rPr>
                <w:b/>
                <w:bCs/>
              </w:rPr>
            </w:pPr>
            <w:r w:rsidRPr="008F688A">
              <w:rPr>
                <w:b/>
                <w:bCs/>
              </w:rPr>
              <w:t xml:space="preserve">Pour les spectateurs : </w:t>
            </w:r>
          </w:p>
          <w:p w14:paraId="0815D903" w14:textId="77777777" w:rsidR="008F688A" w:rsidRPr="008F688A" w:rsidRDefault="008F688A" w:rsidP="008F688A">
            <w:pPr>
              <w:numPr>
                <w:ilvl w:val="1"/>
                <w:numId w:val="1"/>
              </w:numPr>
              <w:rPr>
                <w:b/>
                <w:bCs/>
              </w:rPr>
            </w:pPr>
            <w:r w:rsidRPr="008F688A">
              <w:rPr>
                <w:b/>
                <w:bCs/>
              </w:rPr>
              <w:t>Réserver facilement des places pour les séances en salle.</w:t>
            </w:r>
          </w:p>
          <w:p w14:paraId="49330F0D" w14:textId="77777777" w:rsidR="008F688A" w:rsidRPr="008F688A" w:rsidRDefault="008F688A" w:rsidP="008F688A">
            <w:pPr>
              <w:numPr>
                <w:ilvl w:val="1"/>
                <w:numId w:val="1"/>
              </w:numPr>
              <w:rPr>
                <w:b/>
                <w:bCs/>
              </w:rPr>
            </w:pPr>
            <w:r w:rsidRPr="008F688A">
              <w:rPr>
                <w:b/>
                <w:bCs/>
              </w:rPr>
              <w:t>S’abonner et accéder à un catalogue de films en streaming.</w:t>
            </w:r>
          </w:p>
          <w:p w14:paraId="46D530B7" w14:textId="77777777" w:rsidR="008F688A" w:rsidRPr="008F688A" w:rsidRDefault="008F688A" w:rsidP="008F688A">
            <w:pPr>
              <w:numPr>
                <w:ilvl w:val="1"/>
                <w:numId w:val="1"/>
              </w:numPr>
              <w:rPr>
                <w:b/>
                <w:bCs/>
              </w:rPr>
            </w:pPr>
            <w:r w:rsidRPr="008F688A">
              <w:rPr>
                <w:b/>
                <w:bCs/>
              </w:rPr>
              <w:t>Consulter les horaires et la disponibilité des séances.</w:t>
            </w:r>
          </w:p>
          <w:p w14:paraId="7BBAC693" w14:textId="77777777" w:rsidR="008F688A" w:rsidRPr="008F688A" w:rsidRDefault="008F688A" w:rsidP="008F688A">
            <w:pPr>
              <w:numPr>
                <w:ilvl w:val="0"/>
                <w:numId w:val="1"/>
              </w:numPr>
              <w:rPr>
                <w:b/>
                <w:bCs/>
              </w:rPr>
            </w:pPr>
            <w:r w:rsidRPr="008F688A">
              <w:rPr>
                <w:b/>
                <w:bCs/>
              </w:rPr>
              <w:t xml:space="preserve">Pour les administrateurs : </w:t>
            </w:r>
          </w:p>
          <w:p w14:paraId="4760FD66" w14:textId="77777777" w:rsidR="008F688A" w:rsidRPr="008F688A" w:rsidRDefault="008F688A" w:rsidP="008F688A">
            <w:pPr>
              <w:numPr>
                <w:ilvl w:val="1"/>
                <w:numId w:val="1"/>
              </w:numPr>
              <w:rPr>
                <w:b/>
                <w:bCs/>
              </w:rPr>
            </w:pPr>
            <w:r w:rsidRPr="008F688A">
              <w:rPr>
                <w:b/>
                <w:bCs/>
              </w:rPr>
              <w:t>Gérer la programmation des films.</w:t>
            </w:r>
          </w:p>
          <w:p w14:paraId="00BF30C0" w14:textId="77777777" w:rsidR="008F688A" w:rsidRDefault="008F688A" w:rsidP="008F688A">
            <w:pPr>
              <w:numPr>
                <w:ilvl w:val="1"/>
                <w:numId w:val="1"/>
              </w:numPr>
              <w:rPr>
                <w:b/>
                <w:bCs/>
              </w:rPr>
            </w:pPr>
            <w:r w:rsidRPr="008F688A">
              <w:rPr>
                <w:b/>
                <w:bCs/>
              </w:rPr>
              <w:t>Assurer la disponibilité des places et des abonnements.</w:t>
            </w:r>
          </w:p>
          <w:p w14:paraId="711D6A39" w14:textId="6DBA700D" w:rsidR="008F688A" w:rsidRPr="008F688A" w:rsidRDefault="008F688A" w:rsidP="008F688A">
            <w:pPr>
              <w:ind w:left="1440"/>
              <w:rPr>
                <w:b/>
                <w:bCs/>
              </w:rPr>
            </w:pPr>
          </w:p>
        </w:tc>
      </w:tr>
      <w:tr w:rsidR="008F688A" w14:paraId="4E78428A" w14:textId="77777777" w:rsidTr="00A979CB">
        <w:tc>
          <w:tcPr>
            <w:tcW w:w="10890" w:type="dxa"/>
            <w:gridSpan w:val="4"/>
          </w:tcPr>
          <w:p w14:paraId="410741E8" w14:textId="6AAE6B55" w:rsidR="008F688A" w:rsidRDefault="00E76349" w:rsidP="00F36C20">
            <w:pPr>
              <w:jc w:val="center"/>
              <w:rPr>
                <w:b/>
                <w:bCs/>
              </w:rPr>
            </w:pPr>
            <w:r w:rsidRPr="00E76349">
              <w:rPr>
                <w:b/>
                <w:bCs/>
              </w:rPr>
              <w:t>2- Expression initiale des besoins</w:t>
            </w:r>
          </w:p>
        </w:tc>
      </w:tr>
      <w:tr w:rsidR="00E76349" w14:paraId="123CCE64" w14:textId="77777777" w:rsidTr="00A979CB">
        <w:trPr>
          <w:trHeight w:val="2326"/>
        </w:trPr>
        <w:tc>
          <w:tcPr>
            <w:tcW w:w="5445" w:type="dxa"/>
            <w:gridSpan w:val="3"/>
          </w:tcPr>
          <w:p w14:paraId="03F84532" w14:textId="77777777" w:rsidR="00E76349" w:rsidRPr="00E76349" w:rsidRDefault="00E76349" w:rsidP="00E76349">
            <w:pPr>
              <w:rPr>
                <w:b/>
                <w:bCs/>
              </w:rPr>
            </w:pPr>
            <w:r w:rsidRPr="00E76349">
              <w:rPr>
                <w:b/>
                <w:bCs/>
              </w:rPr>
              <w:t>Besoins des utilisateurs :</w:t>
            </w:r>
          </w:p>
          <w:p w14:paraId="1403D3BB" w14:textId="2E7E0C16" w:rsidR="00E76349" w:rsidRPr="00E76349" w:rsidRDefault="00E76349" w:rsidP="00E76349">
            <w:pPr>
              <w:numPr>
                <w:ilvl w:val="0"/>
                <w:numId w:val="2"/>
              </w:numPr>
            </w:pPr>
            <w:r w:rsidRPr="00E76349">
              <w:rPr>
                <w:b/>
                <w:bCs/>
              </w:rPr>
              <w:t>Réservation en salle</w:t>
            </w:r>
            <w:r w:rsidRPr="00E76349">
              <w:t xml:space="preserve"> :</w:t>
            </w:r>
          </w:p>
          <w:p w14:paraId="53FC869F" w14:textId="66DDC82C" w:rsidR="00E76349" w:rsidRPr="00E76349" w:rsidRDefault="00E76349" w:rsidP="00E76349">
            <w:pPr>
              <w:numPr>
                <w:ilvl w:val="1"/>
                <w:numId w:val="2"/>
              </w:numPr>
            </w:pPr>
            <w:r w:rsidRPr="00E76349">
              <w:t xml:space="preserve">Recherche facile des films </w:t>
            </w:r>
          </w:p>
          <w:p w14:paraId="19C55FE0" w14:textId="77777777" w:rsidR="00E76349" w:rsidRPr="00E76349" w:rsidRDefault="00E76349" w:rsidP="00E76349">
            <w:pPr>
              <w:numPr>
                <w:ilvl w:val="1"/>
                <w:numId w:val="2"/>
              </w:numPr>
            </w:pPr>
            <w:r w:rsidRPr="00E76349">
              <w:t>Paiement sécurisé pour réserver des places.</w:t>
            </w:r>
          </w:p>
          <w:p w14:paraId="43FBCD3F" w14:textId="62E09E9D" w:rsidR="00E76349" w:rsidRDefault="00E76349" w:rsidP="00E76349">
            <w:pPr>
              <w:numPr>
                <w:ilvl w:val="1"/>
                <w:numId w:val="2"/>
              </w:numPr>
            </w:pPr>
            <w:r w:rsidRPr="00E76349">
              <w:t xml:space="preserve">Confirmation instantanée par </w:t>
            </w:r>
            <w:r>
              <w:t>un billet électronique (</w:t>
            </w:r>
            <w:r w:rsidR="005222D2">
              <w:t>QR</w:t>
            </w:r>
            <w:r>
              <w:t xml:space="preserve"> code, </w:t>
            </w:r>
            <w:proofErr w:type="gramStart"/>
            <w:r>
              <w:t>email,…</w:t>
            </w:r>
            <w:proofErr w:type="gramEnd"/>
            <w:r>
              <w:t>).</w:t>
            </w:r>
          </w:p>
          <w:p w14:paraId="0F088B97" w14:textId="761CC0B5" w:rsidR="00E76349" w:rsidRDefault="00E76349" w:rsidP="00E76349">
            <w:pPr>
              <w:pStyle w:val="Paragraphedeliste"/>
              <w:numPr>
                <w:ilvl w:val="0"/>
                <w:numId w:val="2"/>
              </w:numPr>
              <w:rPr>
                <w:b/>
                <w:bCs/>
              </w:rPr>
            </w:pPr>
            <w:r w:rsidRPr="00E76349">
              <w:rPr>
                <w:b/>
                <w:bCs/>
              </w:rPr>
              <w:t>Abonnement au service :</w:t>
            </w:r>
          </w:p>
          <w:p w14:paraId="4187D245" w14:textId="288210B3" w:rsidR="005222D2" w:rsidRPr="005222D2" w:rsidRDefault="005222D2" w:rsidP="005222D2">
            <w:pPr>
              <w:pStyle w:val="Paragraphedeliste"/>
              <w:numPr>
                <w:ilvl w:val="0"/>
                <w:numId w:val="5"/>
              </w:numPr>
            </w:pPr>
            <w:r w:rsidRPr="005222D2">
              <w:t xml:space="preserve">S’abonner </w:t>
            </w:r>
            <w:r>
              <w:t>pour avoir des avantages</w:t>
            </w:r>
          </w:p>
          <w:p w14:paraId="0A3EED13" w14:textId="77777777" w:rsidR="00E76349" w:rsidRPr="00E76349" w:rsidRDefault="00E76349" w:rsidP="00E76349"/>
          <w:p w14:paraId="03276334" w14:textId="7F9A40D1" w:rsidR="00E76349" w:rsidRPr="00E76349" w:rsidRDefault="00E76349" w:rsidP="00E76349">
            <w:pPr>
              <w:ind w:left="1440"/>
            </w:pPr>
          </w:p>
        </w:tc>
        <w:tc>
          <w:tcPr>
            <w:tcW w:w="5445" w:type="dxa"/>
          </w:tcPr>
          <w:p w14:paraId="4ABAB33F" w14:textId="7ECDDC68" w:rsidR="00E76349" w:rsidRPr="00E76349" w:rsidRDefault="00E76349" w:rsidP="00E76349">
            <w:pPr>
              <w:rPr>
                <w:b/>
                <w:bCs/>
              </w:rPr>
            </w:pPr>
            <w:r w:rsidRPr="00E76349">
              <w:rPr>
                <w:b/>
                <w:bCs/>
              </w:rPr>
              <w:t>Besoins des administrateurs</w:t>
            </w:r>
            <w:r w:rsidR="005222D2">
              <w:rPr>
                <w:b/>
                <w:bCs/>
              </w:rPr>
              <w:t> :</w:t>
            </w:r>
          </w:p>
          <w:p w14:paraId="777B4968" w14:textId="3D838094" w:rsidR="00E76349" w:rsidRPr="00E76349" w:rsidRDefault="00E76349" w:rsidP="00E76349">
            <w:pPr>
              <w:numPr>
                <w:ilvl w:val="0"/>
                <w:numId w:val="3"/>
              </w:numPr>
            </w:pPr>
            <w:r w:rsidRPr="00E76349">
              <w:rPr>
                <w:b/>
                <w:bCs/>
              </w:rPr>
              <w:t>Gestion des films</w:t>
            </w:r>
            <w:r>
              <w:rPr>
                <w:b/>
                <w:bCs/>
              </w:rPr>
              <w:t xml:space="preserve"> et des séances</w:t>
            </w:r>
            <w:r w:rsidRPr="00E76349">
              <w:t xml:space="preserve"> : </w:t>
            </w:r>
          </w:p>
          <w:p w14:paraId="4FBC0C99" w14:textId="77777777" w:rsidR="00E76349" w:rsidRPr="00E76349" w:rsidRDefault="00E76349" w:rsidP="00E76349">
            <w:pPr>
              <w:numPr>
                <w:ilvl w:val="1"/>
                <w:numId w:val="3"/>
              </w:numPr>
            </w:pPr>
            <w:r w:rsidRPr="00E76349">
              <w:t>Ajouter ou supprimer des films.</w:t>
            </w:r>
          </w:p>
          <w:p w14:paraId="69907E92" w14:textId="77777777" w:rsidR="00E76349" w:rsidRDefault="00E76349" w:rsidP="00E76349">
            <w:pPr>
              <w:numPr>
                <w:ilvl w:val="1"/>
                <w:numId w:val="3"/>
              </w:numPr>
            </w:pPr>
            <w:r>
              <w:t>Gérer les places disponibles</w:t>
            </w:r>
          </w:p>
          <w:p w14:paraId="377697A6" w14:textId="77777777" w:rsidR="00E76349" w:rsidRDefault="00E76349" w:rsidP="00E76349">
            <w:pPr>
              <w:numPr>
                <w:ilvl w:val="1"/>
                <w:numId w:val="3"/>
              </w:numPr>
            </w:pPr>
            <w:r>
              <w:t>Gérer les séances des projections des films</w:t>
            </w:r>
          </w:p>
          <w:p w14:paraId="5017EADC" w14:textId="6996C31F" w:rsidR="00E76349" w:rsidRDefault="00E76349" w:rsidP="00E76349">
            <w:pPr>
              <w:numPr>
                <w:ilvl w:val="1"/>
                <w:numId w:val="3"/>
              </w:numPr>
            </w:pPr>
            <w:r>
              <w:t>Gérer les salles du cinéma</w:t>
            </w:r>
          </w:p>
          <w:p w14:paraId="54F6CE02" w14:textId="77777777" w:rsidR="00E76349" w:rsidRPr="005222D2" w:rsidRDefault="005222D2" w:rsidP="005222D2">
            <w:pPr>
              <w:pStyle w:val="Paragraphedeliste"/>
              <w:numPr>
                <w:ilvl w:val="0"/>
                <w:numId w:val="9"/>
              </w:numPr>
            </w:pPr>
            <w:r w:rsidRPr="00E76349">
              <w:rPr>
                <w:b/>
                <w:bCs/>
              </w:rPr>
              <w:t>Gestion des</w:t>
            </w:r>
            <w:r>
              <w:rPr>
                <w:b/>
                <w:bCs/>
              </w:rPr>
              <w:t xml:space="preserve"> abonnements</w:t>
            </w:r>
          </w:p>
          <w:p w14:paraId="769D7921" w14:textId="66D923B1" w:rsidR="005222D2" w:rsidRPr="00E76349" w:rsidRDefault="005222D2" w:rsidP="005222D2">
            <w:pPr>
              <w:pStyle w:val="Paragraphedeliste"/>
              <w:numPr>
                <w:ilvl w:val="0"/>
                <w:numId w:val="5"/>
              </w:numPr>
            </w:pPr>
            <w:r>
              <w:t>Gérer les abonnements</w:t>
            </w:r>
          </w:p>
        </w:tc>
      </w:tr>
      <w:tr w:rsidR="008F688A" w14:paraId="7BD95589" w14:textId="77777777" w:rsidTr="00A979CB">
        <w:tc>
          <w:tcPr>
            <w:tcW w:w="10890" w:type="dxa"/>
            <w:gridSpan w:val="4"/>
          </w:tcPr>
          <w:p w14:paraId="41C69F48" w14:textId="12DB0C80" w:rsidR="008F688A" w:rsidRDefault="005222D2" w:rsidP="00F36C20">
            <w:pPr>
              <w:jc w:val="center"/>
              <w:rPr>
                <w:b/>
                <w:bCs/>
              </w:rPr>
            </w:pPr>
            <w:r w:rsidRPr="005222D2">
              <w:rPr>
                <w:b/>
                <w:bCs/>
              </w:rPr>
              <w:t>3- Vision du projet</w:t>
            </w:r>
          </w:p>
        </w:tc>
      </w:tr>
      <w:tr w:rsidR="008F688A" w14:paraId="09BB4DA5" w14:textId="77777777" w:rsidTr="00A979CB">
        <w:trPr>
          <w:trHeight w:val="976"/>
        </w:trPr>
        <w:tc>
          <w:tcPr>
            <w:tcW w:w="10890" w:type="dxa"/>
            <w:gridSpan w:val="4"/>
          </w:tcPr>
          <w:p w14:paraId="39AD14D7" w14:textId="77777777" w:rsidR="005222D2" w:rsidRPr="005222D2" w:rsidRDefault="005222D2" w:rsidP="005222D2">
            <w:r w:rsidRPr="005222D2">
              <w:t>Créer une plateforme numérique qui transforme l’expérience cinématographique en offrant des services innovants et accessibles, répondant aux attentes des spectateurs modernes et facilitant la gestion pour les administrateurs.</w:t>
            </w:r>
          </w:p>
          <w:p w14:paraId="5BB35471" w14:textId="77777777" w:rsidR="008F688A" w:rsidRPr="005222D2" w:rsidRDefault="008F688A" w:rsidP="005222D2"/>
        </w:tc>
      </w:tr>
      <w:tr w:rsidR="008F688A" w14:paraId="628462CB" w14:textId="77777777" w:rsidTr="00A979CB">
        <w:tc>
          <w:tcPr>
            <w:tcW w:w="10890" w:type="dxa"/>
            <w:gridSpan w:val="4"/>
          </w:tcPr>
          <w:p w14:paraId="719E5734" w14:textId="74C235F3" w:rsidR="008F688A" w:rsidRDefault="005222D2" w:rsidP="00F36C20">
            <w:pPr>
              <w:jc w:val="center"/>
              <w:rPr>
                <w:b/>
                <w:bCs/>
              </w:rPr>
            </w:pPr>
            <w:r w:rsidRPr="005222D2">
              <w:rPr>
                <w:b/>
                <w:bCs/>
              </w:rPr>
              <w:t>4- Positionnement</w:t>
            </w:r>
          </w:p>
        </w:tc>
      </w:tr>
      <w:tr w:rsidR="008F688A" w14:paraId="1EF91A67" w14:textId="77777777" w:rsidTr="00A979CB">
        <w:trPr>
          <w:trHeight w:val="2488"/>
        </w:trPr>
        <w:tc>
          <w:tcPr>
            <w:tcW w:w="10890" w:type="dxa"/>
            <w:gridSpan w:val="4"/>
          </w:tcPr>
          <w:p w14:paraId="424E8011" w14:textId="77777777" w:rsidR="00C97BA8" w:rsidRDefault="00C97BA8" w:rsidP="00C97BA8"/>
          <w:p w14:paraId="7DF8E93F" w14:textId="170B0EAB" w:rsidR="00C97BA8" w:rsidRDefault="005222D2" w:rsidP="00C97BA8">
            <w:pPr>
              <w:pStyle w:val="Paragraphedeliste"/>
              <w:numPr>
                <w:ilvl w:val="0"/>
                <w:numId w:val="12"/>
              </w:numPr>
            </w:pPr>
            <w:r>
              <w:t xml:space="preserve">www.CineXperiance.com se veut être le site web de la société CineXperiance, </w:t>
            </w:r>
            <w:r w:rsidR="00C97BA8" w:rsidRPr="00C97BA8">
              <w:t>une franchise de cinéma qui possède plusieurs cinémas</w:t>
            </w:r>
            <w:r w:rsidR="00C97BA8">
              <w:t>.</w:t>
            </w:r>
          </w:p>
          <w:p w14:paraId="2EC0142C" w14:textId="77777777" w:rsidR="00C97BA8" w:rsidRPr="00C97BA8" w:rsidRDefault="00C97BA8" w:rsidP="00C97BA8"/>
          <w:p w14:paraId="2742C919" w14:textId="75BBBBB7" w:rsidR="00C97BA8" w:rsidRDefault="00C97BA8" w:rsidP="00C97BA8">
            <w:pPr>
              <w:pStyle w:val="Paragraphedeliste"/>
              <w:numPr>
                <w:ilvl w:val="0"/>
                <w:numId w:val="12"/>
              </w:numPr>
            </w:pPr>
            <w:r w:rsidRPr="00C97BA8">
              <w:t>Le but du projet consiste</w:t>
            </w:r>
            <w:r>
              <w:t> :</w:t>
            </w:r>
          </w:p>
          <w:p w14:paraId="3D0BBF42" w14:textId="77777777" w:rsidR="00C97BA8" w:rsidRPr="00C97BA8" w:rsidRDefault="00C97BA8" w:rsidP="00C97BA8">
            <w:pPr>
              <w:pStyle w:val="Paragraphedeliste"/>
              <w:numPr>
                <w:ilvl w:val="0"/>
                <w:numId w:val="14"/>
              </w:numPr>
              <w:spacing w:before="100" w:beforeAutospacing="1" w:after="100" w:afterAutospacing="1"/>
              <w:rPr>
                <w:rFonts w:ascii="Times New Roman" w:eastAsia="Times New Roman" w:hAnsi="Times New Roman" w:cs="Times New Roman"/>
                <w:sz w:val="24"/>
                <w:szCs w:val="24"/>
                <w:lang w:eastAsia="fr-FR"/>
              </w:rPr>
            </w:pPr>
            <w:r w:rsidRPr="00C97BA8">
              <w:rPr>
                <w:rFonts w:ascii="Times New Roman" w:eastAsia="Times New Roman" w:hAnsi="Times New Roman" w:cs="Times New Roman"/>
                <w:sz w:val="24"/>
                <w:szCs w:val="24"/>
                <w:lang w:eastAsia="fr-FR"/>
              </w:rPr>
              <w:t>Être reconnu comme une référence pour les cinéphiles.</w:t>
            </w:r>
          </w:p>
          <w:p w14:paraId="06B52564" w14:textId="77777777" w:rsidR="00C97BA8" w:rsidRPr="00C97BA8" w:rsidRDefault="00C97BA8" w:rsidP="00C97BA8">
            <w:pPr>
              <w:pStyle w:val="Paragraphedeliste"/>
              <w:numPr>
                <w:ilvl w:val="0"/>
                <w:numId w:val="14"/>
              </w:numPr>
              <w:spacing w:before="100" w:beforeAutospacing="1" w:after="100" w:afterAutospacing="1"/>
              <w:rPr>
                <w:rFonts w:ascii="Times New Roman" w:eastAsia="Times New Roman" w:hAnsi="Times New Roman" w:cs="Times New Roman"/>
                <w:sz w:val="24"/>
                <w:szCs w:val="24"/>
                <w:lang w:eastAsia="fr-FR"/>
              </w:rPr>
            </w:pPr>
            <w:r w:rsidRPr="00C97BA8">
              <w:rPr>
                <w:rFonts w:ascii="Times New Roman" w:eastAsia="Times New Roman" w:hAnsi="Times New Roman" w:cs="Times New Roman"/>
                <w:sz w:val="24"/>
                <w:szCs w:val="24"/>
                <w:lang w:eastAsia="fr-FR"/>
              </w:rPr>
              <w:t>Développer une base d’abonnés fidèle grâce à un contenu exclusif.</w:t>
            </w:r>
          </w:p>
          <w:p w14:paraId="6E681BB5" w14:textId="77777777" w:rsidR="00C97BA8" w:rsidRPr="00C97BA8" w:rsidRDefault="00C97BA8" w:rsidP="00C97BA8">
            <w:pPr>
              <w:pStyle w:val="Paragraphedeliste"/>
              <w:numPr>
                <w:ilvl w:val="0"/>
                <w:numId w:val="14"/>
              </w:numPr>
              <w:spacing w:before="100" w:beforeAutospacing="1" w:after="100" w:afterAutospacing="1"/>
              <w:rPr>
                <w:rFonts w:ascii="Times New Roman" w:eastAsia="Times New Roman" w:hAnsi="Times New Roman" w:cs="Times New Roman"/>
                <w:sz w:val="24"/>
                <w:szCs w:val="24"/>
                <w:lang w:eastAsia="fr-FR"/>
              </w:rPr>
            </w:pPr>
            <w:r w:rsidRPr="00C97BA8">
              <w:rPr>
                <w:rFonts w:ascii="Times New Roman" w:eastAsia="Times New Roman" w:hAnsi="Times New Roman" w:cs="Times New Roman"/>
                <w:sz w:val="24"/>
                <w:szCs w:val="24"/>
                <w:lang w:eastAsia="fr-FR"/>
              </w:rPr>
              <w:t>Faciliter l'accès au cinéma pour tous types de spectateurs.</w:t>
            </w:r>
          </w:p>
          <w:p w14:paraId="0BCEFE29" w14:textId="471EAE2A" w:rsidR="00C97BA8" w:rsidRPr="005222D2" w:rsidRDefault="00C97BA8" w:rsidP="00C97BA8">
            <w:pPr>
              <w:pStyle w:val="Paragraphedeliste"/>
            </w:pPr>
          </w:p>
        </w:tc>
      </w:tr>
      <w:tr w:rsidR="008F688A" w14:paraId="42269C42" w14:textId="77777777" w:rsidTr="00A979CB">
        <w:tc>
          <w:tcPr>
            <w:tcW w:w="10890" w:type="dxa"/>
            <w:gridSpan w:val="4"/>
          </w:tcPr>
          <w:p w14:paraId="55769B09" w14:textId="78BBBD7D" w:rsidR="008F688A" w:rsidRDefault="009E5E44" w:rsidP="00F36C20">
            <w:pPr>
              <w:jc w:val="center"/>
              <w:rPr>
                <w:b/>
                <w:bCs/>
              </w:rPr>
            </w:pPr>
            <w:r w:rsidRPr="009E5E44">
              <w:rPr>
                <w:b/>
                <w:bCs/>
              </w:rPr>
              <w:t>5- Exigences fonctionnelles</w:t>
            </w:r>
          </w:p>
        </w:tc>
      </w:tr>
      <w:tr w:rsidR="008F688A" w14:paraId="2901BCB4" w14:textId="77777777" w:rsidTr="00A979CB">
        <w:trPr>
          <w:trHeight w:val="2506"/>
        </w:trPr>
        <w:tc>
          <w:tcPr>
            <w:tcW w:w="10890" w:type="dxa"/>
            <w:gridSpan w:val="4"/>
          </w:tcPr>
          <w:p w14:paraId="5E4570B5" w14:textId="77777777" w:rsidR="008F688A" w:rsidRDefault="008F688A" w:rsidP="00F36C20">
            <w:pPr>
              <w:jc w:val="center"/>
              <w:rPr>
                <w:b/>
                <w:bCs/>
              </w:rPr>
            </w:pPr>
          </w:p>
        </w:tc>
      </w:tr>
      <w:tr w:rsidR="008F688A" w14:paraId="1AE36757" w14:textId="77777777" w:rsidTr="00A979CB">
        <w:tc>
          <w:tcPr>
            <w:tcW w:w="10890" w:type="dxa"/>
            <w:gridSpan w:val="4"/>
          </w:tcPr>
          <w:p w14:paraId="42B0FCEA" w14:textId="2157F320" w:rsidR="008F688A" w:rsidRDefault="009E5E44" w:rsidP="00F36C20">
            <w:pPr>
              <w:jc w:val="center"/>
              <w:rPr>
                <w:b/>
                <w:bCs/>
              </w:rPr>
            </w:pPr>
            <w:r w:rsidRPr="009E5E44">
              <w:rPr>
                <w:b/>
                <w:bCs/>
              </w:rPr>
              <w:lastRenderedPageBreak/>
              <w:t>6- Exigences non fonctionnelles</w:t>
            </w:r>
          </w:p>
        </w:tc>
      </w:tr>
      <w:tr w:rsidR="008F688A" w14:paraId="1F2272E3" w14:textId="77777777" w:rsidTr="00A979CB">
        <w:trPr>
          <w:trHeight w:val="2956"/>
        </w:trPr>
        <w:tc>
          <w:tcPr>
            <w:tcW w:w="10890" w:type="dxa"/>
            <w:gridSpan w:val="4"/>
          </w:tcPr>
          <w:p w14:paraId="21002F47" w14:textId="77777777" w:rsidR="008F688A" w:rsidRDefault="008F688A" w:rsidP="00F36C20">
            <w:pPr>
              <w:jc w:val="center"/>
              <w:rPr>
                <w:b/>
                <w:bCs/>
              </w:rPr>
            </w:pPr>
          </w:p>
        </w:tc>
      </w:tr>
      <w:tr w:rsidR="009E5E44" w14:paraId="4F624EC7" w14:textId="77777777" w:rsidTr="00A979CB">
        <w:trPr>
          <w:trHeight w:val="70"/>
        </w:trPr>
        <w:tc>
          <w:tcPr>
            <w:tcW w:w="10890" w:type="dxa"/>
            <w:gridSpan w:val="4"/>
          </w:tcPr>
          <w:p w14:paraId="12C29F34" w14:textId="4A2505A0" w:rsidR="009E5E44" w:rsidRDefault="00AE4D75" w:rsidP="00F36C20">
            <w:pPr>
              <w:jc w:val="center"/>
              <w:rPr>
                <w:b/>
                <w:bCs/>
              </w:rPr>
            </w:pPr>
            <w:r w:rsidRPr="00AE4D75">
              <w:rPr>
                <w:b/>
                <w:bCs/>
              </w:rPr>
              <w:t>7- Spécification des exigences - les cas d’utilisation</w:t>
            </w:r>
          </w:p>
        </w:tc>
      </w:tr>
      <w:tr w:rsidR="009E5E44" w14:paraId="3D0006BB" w14:textId="77777777" w:rsidTr="00A979CB">
        <w:trPr>
          <w:trHeight w:val="706"/>
        </w:trPr>
        <w:tc>
          <w:tcPr>
            <w:tcW w:w="10890" w:type="dxa"/>
            <w:gridSpan w:val="4"/>
          </w:tcPr>
          <w:p w14:paraId="272A9559" w14:textId="77777777" w:rsidR="00AE4D75" w:rsidRDefault="00AE4D75" w:rsidP="00AE4D75">
            <w:r>
              <w:t>L’expression préliminaire des besoins donne lieu à une modélisation par les cas d’utilisation et à une maquette</w:t>
            </w:r>
          </w:p>
          <w:p w14:paraId="6A9A501B" w14:textId="27B042F0" w:rsidR="009E5E44" w:rsidRPr="00AE4D75" w:rsidRDefault="00AE4D75" w:rsidP="00AE4D75">
            <w:proofErr w:type="gramStart"/>
            <w:r>
              <w:t>d’interface</w:t>
            </w:r>
            <w:proofErr w:type="gramEnd"/>
            <w:r>
              <w:t xml:space="preserve"> homme-Machine (IHM), comme indiqué sur la figure suivante :</w:t>
            </w:r>
          </w:p>
        </w:tc>
      </w:tr>
      <w:tr w:rsidR="00AE4D75" w14:paraId="5E2D7668" w14:textId="77777777" w:rsidTr="00A979CB">
        <w:trPr>
          <w:trHeight w:val="4126"/>
        </w:trPr>
        <w:tc>
          <w:tcPr>
            <w:tcW w:w="10890" w:type="dxa"/>
            <w:gridSpan w:val="4"/>
          </w:tcPr>
          <w:p w14:paraId="780E7863" w14:textId="260410BB" w:rsidR="00AE4D75" w:rsidRDefault="00AE4D75" w:rsidP="00F36C20">
            <w:pPr>
              <w:jc w:val="center"/>
              <w:rPr>
                <w:b/>
                <w:bCs/>
              </w:rPr>
            </w:pPr>
            <w:r>
              <w:rPr>
                <w:b/>
                <w:bCs/>
                <w:noProof/>
              </w:rPr>
              <w:drawing>
                <wp:anchor distT="0" distB="0" distL="114300" distR="114300" simplePos="0" relativeHeight="251658240" behindDoc="1" locked="0" layoutInCell="1" allowOverlap="1" wp14:anchorId="0502A284" wp14:editId="29B21040">
                  <wp:simplePos x="0" y="0"/>
                  <wp:positionH relativeFrom="column">
                    <wp:posOffset>563245</wp:posOffset>
                  </wp:positionH>
                  <wp:positionV relativeFrom="paragraph">
                    <wp:posOffset>133350</wp:posOffset>
                  </wp:positionV>
                  <wp:extent cx="5737860" cy="2331720"/>
                  <wp:effectExtent l="0" t="0" r="0" b="0"/>
                  <wp:wrapSquare wrapText="bothSides"/>
                  <wp:docPr id="4888056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05691" name="Image 488805691"/>
                          <pic:cNvPicPr/>
                        </pic:nvPicPr>
                        <pic:blipFill>
                          <a:blip r:embed="rId8">
                            <a:extLst>
                              <a:ext uri="{28A0092B-C50C-407E-A947-70E740481C1C}">
                                <a14:useLocalDpi xmlns:a14="http://schemas.microsoft.com/office/drawing/2010/main" val="0"/>
                              </a:ext>
                            </a:extLst>
                          </a:blip>
                          <a:stretch>
                            <a:fillRect/>
                          </a:stretch>
                        </pic:blipFill>
                        <pic:spPr>
                          <a:xfrm>
                            <a:off x="0" y="0"/>
                            <a:ext cx="5737860" cy="2331720"/>
                          </a:xfrm>
                          <a:prstGeom prst="rect">
                            <a:avLst/>
                          </a:prstGeom>
                        </pic:spPr>
                      </pic:pic>
                    </a:graphicData>
                  </a:graphic>
                </wp:anchor>
              </w:drawing>
            </w:r>
          </w:p>
        </w:tc>
      </w:tr>
      <w:tr w:rsidR="00AE4D75" w14:paraId="67DECC17" w14:textId="77777777" w:rsidTr="00A979CB">
        <w:trPr>
          <w:trHeight w:val="175"/>
        </w:trPr>
        <w:tc>
          <w:tcPr>
            <w:tcW w:w="10890" w:type="dxa"/>
            <w:gridSpan w:val="4"/>
          </w:tcPr>
          <w:p w14:paraId="189A05D7" w14:textId="6BD401FF" w:rsidR="00AE4D75" w:rsidRDefault="00AE4D75" w:rsidP="00F36C20">
            <w:pPr>
              <w:jc w:val="center"/>
              <w:rPr>
                <w:b/>
                <w:bCs/>
              </w:rPr>
            </w:pPr>
            <w:r w:rsidRPr="00AE4D75">
              <w:rPr>
                <w:b/>
                <w:bCs/>
              </w:rPr>
              <w:t>Identification des acteurs</w:t>
            </w:r>
          </w:p>
        </w:tc>
      </w:tr>
      <w:tr w:rsidR="00AE4D75" w14:paraId="765F2C7B" w14:textId="77777777" w:rsidTr="004E5609">
        <w:trPr>
          <w:trHeight w:val="4846"/>
        </w:trPr>
        <w:tc>
          <w:tcPr>
            <w:tcW w:w="10890" w:type="dxa"/>
            <w:gridSpan w:val="4"/>
          </w:tcPr>
          <w:p w14:paraId="01D416E3" w14:textId="2F134AD6" w:rsidR="00AE4D75" w:rsidRDefault="00211686" w:rsidP="00211686">
            <w:r w:rsidRPr="00211686">
              <w:t>Les acteurs pour le site web www.</w:t>
            </w:r>
            <w:r>
              <w:t>CineXperiance</w:t>
            </w:r>
            <w:r w:rsidRPr="00211686">
              <w:t>.com sont les suivants :</w:t>
            </w:r>
          </w:p>
          <w:p w14:paraId="5902659E" w14:textId="728BFF81" w:rsidR="00211686" w:rsidRPr="00211686" w:rsidRDefault="00211686" w:rsidP="00211686">
            <w:pPr>
              <w:pStyle w:val="Paragraphedeliste"/>
              <w:numPr>
                <w:ilvl w:val="0"/>
                <w:numId w:val="16"/>
              </w:numPr>
            </w:pPr>
            <w:r w:rsidRPr="00211686">
              <w:t>Client</w:t>
            </w:r>
            <w:r>
              <w:t> :</w:t>
            </w:r>
            <w:r w:rsidRPr="0055530D">
              <w:rPr>
                <w:rFonts w:ascii="Times New Roman" w:eastAsia="Times New Roman" w:hAnsi="Times New Roman" w:cs="Times New Roman"/>
                <w:sz w:val="24"/>
                <w:szCs w:val="24"/>
                <w:lang w:eastAsia="fr-FR"/>
              </w:rPr>
              <w:t xml:space="preserve"> </w:t>
            </w:r>
            <w:r w:rsidRPr="00211686">
              <w:rPr>
                <w:rFonts w:eastAsia="Times New Roman" w:cs="Times New Roman"/>
                <w:lang w:eastAsia="fr-FR"/>
              </w:rPr>
              <w:t>Utilisateur principal du système, il interagit avec la plateforme pour réserver des places</w:t>
            </w:r>
          </w:p>
          <w:p w14:paraId="0601244D" w14:textId="0C23FEC7" w:rsidR="00211686" w:rsidRDefault="00211686" w:rsidP="00211686">
            <w:pPr>
              <w:pStyle w:val="Paragraphedeliste"/>
              <w:numPr>
                <w:ilvl w:val="0"/>
                <w:numId w:val="16"/>
              </w:numPr>
            </w:pPr>
            <w:r>
              <w:t>Abonné : Un client enregistré dans le système qui admet des avantages.</w:t>
            </w:r>
          </w:p>
          <w:p w14:paraId="30300D1A" w14:textId="77777777" w:rsidR="00211686" w:rsidRDefault="00211686" w:rsidP="00211686"/>
          <w:p w14:paraId="1C0B3E3B" w14:textId="77120C63" w:rsidR="00211686" w:rsidRPr="00211686" w:rsidRDefault="00211686" w:rsidP="00211686"/>
        </w:tc>
      </w:tr>
      <w:tr w:rsidR="00211686" w14:paraId="2643ADAD" w14:textId="77777777" w:rsidTr="00A979CB">
        <w:trPr>
          <w:trHeight w:val="76"/>
        </w:trPr>
        <w:tc>
          <w:tcPr>
            <w:tcW w:w="10890" w:type="dxa"/>
            <w:gridSpan w:val="4"/>
          </w:tcPr>
          <w:p w14:paraId="7FFCF4AE" w14:textId="6BA4B552" w:rsidR="00211686" w:rsidRPr="00211686" w:rsidRDefault="00211686" w:rsidP="00211686">
            <w:pPr>
              <w:jc w:val="center"/>
              <w:rPr>
                <w:b/>
                <w:bCs/>
              </w:rPr>
            </w:pPr>
            <w:r w:rsidRPr="00211686">
              <w:rPr>
                <w:b/>
                <w:bCs/>
              </w:rPr>
              <w:t>Identification des cas d’utilisation</w:t>
            </w:r>
          </w:p>
        </w:tc>
      </w:tr>
      <w:tr w:rsidR="00211686" w14:paraId="5F1238EF" w14:textId="77777777" w:rsidTr="00A979CB">
        <w:trPr>
          <w:trHeight w:val="256"/>
        </w:trPr>
        <w:tc>
          <w:tcPr>
            <w:tcW w:w="10890" w:type="dxa"/>
            <w:gridSpan w:val="4"/>
          </w:tcPr>
          <w:p w14:paraId="2BC27BC0" w14:textId="0CA637E7" w:rsidR="00211686" w:rsidRPr="00211686" w:rsidRDefault="00211686" w:rsidP="00211686">
            <w:pPr>
              <w:jc w:val="center"/>
              <w:rPr>
                <w:b/>
                <w:bCs/>
              </w:rPr>
            </w:pPr>
            <w:r w:rsidRPr="00211686">
              <w:rPr>
                <w:b/>
                <w:bCs/>
              </w:rPr>
              <w:lastRenderedPageBreak/>
              <w:t>Client</w:t>
            </w:r>
            <w:r w:rsidR="004E5609">
              <w:rPr>
                <w:b/>
                <w:bCs/>
              </w:rPr>
              <w:t>/Abonné</w:t>
            </w:r>
          </w:p>
        </w:tc>
      </w:tr>
      <w:tr w:rsidR="007A299C" w14:paraId="06AF6EF5" w14:textId="77777777" w:rsidTr="00A979CB">
        <w:trPr>
          <w:trHeight w:val="2938"/>
        </w:trPr>
        <w:tc>
          <w:tcPr>
            <w:tcW w:w="1710" w:type="dxa"/>
          </w:tcPr>
          <w:p w14:paraId="6A9EAF5E" w14:textId="23523564" w:rsidR="007A299C" w:rsidRPr="00211686" w:rsidRDefault="004E5609" w:rsidP="004E5609">
            <w:r>
              <w:t>-</w:t>
            </w:r>
            <w:r w:rsidRPr="004E5609">
              <w:t xml:space="preserve"> Effectuer une réservation</w:t>
            </w:r>
          </w:p>
        </w:tc>
        <w:tc>
          <w:tcPr>
            <w:tcW w:w="9180" w:type="dxa"/>
            <w:gridSpan w:val="3"/>
          </w:tcPr>
          <w:p w14:paraId="03E516FC" w14:textId="711F9DC6" w:rsidR="007A299C" w:rsidRPr="00211686" w:rsidRDefault="00A979CB" w:rsidP="00211686">
            <w:r>
              <w:rPr>
                <w:noProof/>
              </w:rPr>
              <w:drawing>
                <wp:inline distT="0" distB="0" distL="0" distR="0" wp14:anchorId="64F4B6A1" wp14:editId="1B0F2884">
                  <wp:extent cx="5760720" cy="2752725"/>
                  <wp:effectExtent l="0" t="0" r="0" b="9525"/>
                  <wp:docPr id="19559829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82957" name="Image 1955982957"/>
                          <pic:cNvPicPr/>
                        </pic:nvPicPr>
                        <pic:blipFill>
                          <a:blip r:embed="rId9">
                            <a:extLst>
                              <a:ext uri="{28A0092B-C50C-407E-A947-70E740481C1C}">
                                <a14:useLocalDpi xmlns:a14="http://schemas.microsoft.com/office/drawing/2010/main" val="0"/>
                              </a:ext>
                            </a:extLst>
                          </a:blip>
                          <a:stretch>
                            <a:fillRect/>
                          </a:stretch>
                        </pic:blipFill>
                        <pic:spPr>
                          <a:xfrm>
                            <a:off x="0" y="0"/>
                            <a:ext cx="5760720" cy="2752725"/>
                          </a:xfrm>
                          <a:prstGeom prst="rect">
                            <a:avLst/>
                          </a:prstGeom>
                        </pic:spPr>
                      </pic:pic>
                    </a:graphicData>
                  </a:graphic>
                </wp:inline>
              </w:drawing>
            </w:r>
          </w:p>
        </w:tc>
      </w:tr>
      <w:tr w:rsidR="00A979CB" w14:paraId="503B6F8C" w14:textId="77777777" w:rsidTr="00A979CB">
        <w:trPr>
          <w:trHeight w:val="4040"/>
        </w:trPr>
        <w:tc>
          <w:tcPr>
            <w:tcW w:w="1710" w:type="dxa"/>
          </w:tcPr>
          <w:p w14:paraId="0139A9C3" w14:textId="17A0ADE6" w:rsidR="00A979CB" w:rsidRPr="00211686" w:rsidRDefault="00230936" w:rsidP="00211686">
            <w:r>
              <w:t>-</w:t>
            </w:r>
            <w:r w:rsidRPr="00230936">
              <w:t>demande d’abonnement.</w:t>
            </w:r>
          </w:p>
        </w:tc>
        <w:tc>
          <w:tcPr>
            <w:tcW w:w="9180" w:type="dxa"/>
            <w:gridSpan w:val="3"/>
          </w:tcPr>
          <w:p w14:paraId="0D059313" w14:textId="77777777" w:rsidR="00A979CB" w:rsidRDefault="00A979CB" w:rsidP="00211686">
            <w:pPr>
              <w:rPr>
                <w:noProof/>
              </w:rPr>
            </w:pPr>
          </w:p>
          <w:p w14:paraId="1C324987" w14:textId="484EE5EA" w:rsidR="00230936" w:rsidRPr="00211686" w:rsidRDefault="004D2921" w:rsidP="00211686">
            <w:r>
              <w:rPr>
                <w:noProof/>
              </w:rPr>
              <w:drawing>
                <wp:inline distT="0" distB="0" distL="0" distR="0" wp14:anchorId="15D71AE0" wp14:editId="6A9B6A0F">
                  <wp:extent cx="5669280" cy="3674745"/>
                  <wp:effectExtent l="0" t="0" r="7620" b="1905"/>
                  <wp:docPr id="48236567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65679" name="Image 482365679"/>
                          <pic:cNvPicPr/>
                        </pic:nvPicPr>
                        <pic:blipFill>
                          <a:blip r:embed="rId10">
                            <a:extLst>
                              <a:ext uri="{28A0092B-C50C-407E-A947-70E740481C1C}">
                                <a14:useLocalDpi xmlns:a14="http://schemas.microsoft.com/office/drawing/2010/main" val="0"/>
                              </a:ext>
                            </a:extLst>
                          </a:blip>
                          <a:stretch>
                            <a:fillRect/>
                          </a:stretch>
                        </pic:blipFill>
                        <pic:spPr>
                          <a:xfrm>
                            <a:off x="0" y="0"/>
                            <a:ext cx="5669280" cy="3674745"/>
                          </a:xfrm>
                          <a:prstGeom prst="rect">
                            <a:avLst/>
                          </a:prstGeom>
                        </pic:spPr>
                      </pic:pic>
                    </a:graphicData>
                  </a:graphic>
                </wp:inline>
              </w:drawing>
            </w:r>
          </w:p>
        </w:tc>
      </w:tr>
      <w:tr w:rsidR="007A299C" w14:paraId="708BF27F" w14:textId="77777777" w:rsidTr="00A979CB">
        <w:trPr>
          <w:trHeight w:val="4040"/>
        </w:trPr>
        <w:tc>
          <w:tcPr>
            <w:tcW w:w="1710" w:type="dxa"/>
          </w:tcPr>
          <w:p w14:paraId="781F549A" w14:textId="77777777" w:rsidR="007A299C" w:rsidRPr="00211686" w:rsidRDefault="007A299C" w:rsidP="00211686"/>
        </w:tc>
        <w:tc>
          <w:tcPr>
            <w:tcW w:w="9180" w:type="dxa"/>
            <w:gridSpan w:val="3"/>
          </w:tcPr>
          <w:p w14:paraId="64FD9D64" w14:textId="77777777" w:rsidR="007A299C" w:rsidRPr="00211686" w:rsidRDefault="007A299C" w:rsidP="00211686"/>
        </w:tc>
      </w:tr>
    </w:tbl>
    <w:p w14:paraId="095E1273" w14:textId="77777777" w:rsidR="00F36C20" w:rsidRDefault="00F36C20" w:rsidP="00F36C20">
      <w:pPr>
        <w:jc w:val="center"/>
        <w:rPr>
          <w:b/>
          <w:bCs/>
        </w:rPr>
      </w:pPr>
    </w:p>
    <w:p w14:paraId="1C740257" w14:textId="77777777" w:rsidR="004E5609" w:rsidRDefault="004E5609" w:rsidP="00F36C20">
      <w:pPr>
        <w:jc w:val="center"/>
        <w:rPr>
          <w:b/>
          <w:bCs/>
        </w:rPr>
      </w:pPr>
    </w:p>
    <w:p w14:paraId="5E22C597" w14:textId="77777777" w:rsidR="004E5609" w:rsidRDefault="004E5609" w:rsidP="00F36C20">
      <w:pPr>
        <w:jc w:val="center"/>
        <w:rPr>
          <w:b/>
          <w:bCs/>
        </w:rPr>
      </w:pPr>
    </w:p>
    <w:tbl>
      <w:tblPr>
        <w:tblStyle w:val="Grilledutableau"/>
        <w:tblW w:w="11070" w:type="dxa"/>
        <w:tblInd w:w="-995" w:type="dxa"/>
        <w:tblLook w:val="04A0" w:firstRow="1" w:lastRow="0" w:firstColumn="1" w:lastColumn="0" w:noHBand="0" w:noVBand="1"/>
      </w:tblPr>
      <w:tblGrid>
        <w:gridCol w:w="11070"/>
      </w:tblGrid>
      <w:tr w:rsidR="004E5609" w14:paraId="7589D116" w14:textId="77777777" w:rsidTr="004E5609">
        <w:tc>
          <w:tcPr>
            <w:tcW w:w="11070" w:type="dxa"/>
          </w:tcPr>
          <w:p w14:paraId="6FA0592C" w14:textId="77777777" w:rsidR="004E5609" w:rsidRDefault="004E5609" w:rsidP="00B2352E">
            <w:pPr>
              <w:jc w:val="center"/>
            </w:pPr>
            <w:r w:rsidRPr="00975F6C">
              <w:t>Description textuelle d</w:t>
            </w:r>
            <w:r>
              <w:t>u</w:t>
            </w:r>
            <w:r w:rsidRPr="00975F6C">
              <w:t xml:space="preserve"> cas d’utilisation</w:t>
            </w:r>
          </w:p>
        </w:tc>
      </w:tr>
      <w:tr w:rsidR="004E5609" w14:paraId="17155C40" w14:textId="77777777" w:rsidTr="004E5609">
        <w:trPr>
          <w:trHeight w:val="12316"/>
        </w:trPr>
        <w:tc>
          <w:tcPr>
            <w:tcW w:w="11070" w:type="dxa"/>
          </w:tcPr>
          <w:p w14:paraId="43272C9B" w14:textId="77777777" w:rsidR="004E5609" w:rsidRDefault="004E5609" w:rsidP="00B2352E">
            <w:r>
              <w:lastRenderedPageBreak/>
              <w:t>Cas d’utilisation : Effectuer une r</w:t>
            </w:r>
            <w:r w:rsidRPr="00975F6C">
              <w:t>éservation</w:t>
            </w:r>
          </w:p>
          <w:p w14:paraId="50E71AA3" w14:textId="77777777" w:rsidR="004E5609" w:rsidRDefault="004E5609" w:rsidP="00B2352E">
            <w:r>
              <w:t>– Acteur principal : le client.</w:t>
            </w:r>
          </w:p>
          <w:p w14:paraId="4CF5C15F" w14:textId="77777777" w:rsidR="004E5609" w:rsidRDefault="004E5609" w:rsidP="00B2352E">
            <w:r>
              <w:t xml:space="preserve">– Objectifs :  le client doit pouvoir faire des réservations pour </w:t>
            </w:r>
            <w:r w:rsidRPr="00052129">
              <w:t>n'importe quel film actuellement projeté dans</w:t>
            </w:r>
            <w:r>
              <w:t xml:space="preserve"> les salles de cinéma.</w:t>
            </w:r>
          </w:p>
          <w:p w14:paraId="0B083168" w14:textId="77777777" w:rsidR="004E5609" w:rsidRDefault="004E5609" w:rsidP="00B2352E"/>
          <w:p w14:paraId="545C18BB" w14:textId="77777777" w:rsidR="004E5609" w:rsidRDefault="004E5609" w:rsidP="00B2352E">
            <w:r>
              <w:t xml:space="preserve">– Préconditions : </w:t>
            </w:r>
            <w:r w:rsidRPr="00693127">
              <w:t xml:space="preserve">Le client a sélectionné un film, </w:t>
            </w:r>
            <w:r>
              <w:t>des places dans une salle de</w:t>
            </w:r>
            <w:r w:rsidRPr="00693127">
              <w:t xml:space="preserve"> cinéma et une séance</w:t>
            </w:r>
            <w:r>
              <w:t xml:space="preserve"> de projection du film choisi.</w:t>
            </w:r>
            <w:r w:rsidRPr="00693127">
              <w:t xml:space="preserve"> Le client </w:t>
            </w:r>
            <w:r>
              <w:t>a</w:t>
            </w:r>
            <w:r w:rsidRPr="00693127">
              <w:t xml:space="preserve"> dispos</w:t>
            </w:r>
            <w:r>
              <w:t>é</w:t>
            </w:r>
            <w:r w:rsidRPr="00693127">
              <w:t xml:space="preserve"> un moyen de paiement valide</w:t>
            </w:r>
            <w:r>
              <w:t xml:space="preserve"> </w:t>
            </w:r>
          </w:p>
          <w:p w14:paraId="6C2D8F61" w14:textId="77777777" w:rsidR="004E5609" w:rsidRDefault="004E5609" w:rsidP="00B2352E">
            <w:r>
              <w:t>(</w:t>
            </w:r>
            <w:r w:rsidRPr="00693127">
              <w:t>Carte bancaire, portefeuille numérique</w:t>
            </w:r>
            <w:r>
              <w:t>, …).</w:t>
            </w:r>
          </w:p>
          <w:p w14:paraId="2AE26716" w14:textId="77777777" w:rsidR="004E5609" w:rsidRDefault="004E5609" w:rsidP="00B2352E"/>
          <w:p w14:paraId="4A9991BB" w14:textId="77777777" w:rsidR="004E5609" w:rsidRDefault="004E5609" w:rsidP="00B2352E">
            <w:r>
              <w:t xml:space="preserve">– Postconditions : </w:t>
            </w:r>
            <w:r w:rsidRPr="00693127">
              <w:t>La réservation est confirmé</w:t>
            </w:r>
            <w:r>
              <w:t>e et enregistrée dans le système, l</w:t>
            </w:r>
            <w:r w:rsidRPr="00693127">
              <w:t>e client reçoit un billet électronique</w:t>
            </w:r>
            <w:r>
              <w:t xml:space="preserve"> </w:t>
            </w:r>
            <w:r w:rsidRPr="00693127">
              <w:t>(QR code, email,</w:t>
            </w:r>
            <w:r>
              <w:t xml:space="preserve"> …</w:t>
            </w:r>
            <w:r w:rsidRPr="00693127">
              <w:t>)</w:t>
            </w:r>
            <w:r>
              <w:t xml:space="preserve"> et </w:t>
            </w:r>
            <w:r w:rsidRPr="00F81BD3">
              <w:t>Les places sélectionnées sont marquées comme indisponibles</w:t>
            </w:r>
            <w:r>
              <w:t>.</w:t>
            </w:r>
          </w:p>
          <w:p w14:paraId="00788B81" w14:textId="77777777" w:rsidR="004E5609" w:rsidRDefault="004E5609" w:rsidP="00B2352E"/>
          <w:p w14:paraId="2B8C7BCD" w14:textId="77777777" w:rsidR="004E5609" w:rsidRDefault="004E5609" w:rsidP="00B2352E">
            <w:r>
              <w:t>– Scénario nominal</w:t>
            </w:r>
          </w:p>
          <w:p w14:paraId="47763A32" w14:textId="77777777" w:rsidR="004E5609" w:rsidRDefault="004E5609" w:rsidP="004E5609">
            <w:pPr>
              <w:pStyle w:val="Paragraphedeliste"/>
              <w:numPr>
                <w:ilvl w:val="0"/>
                <w:numId w:val="18"/>
              </w:numPr>
            </w:pPr>
            <w:r>
              <w:t>Le client fait la sélection du film.</w:t>
            </w:r>
          </w:p>
          <w:p w14:paraId="1DA36386" w14:textId="77777777" w:rsidR="004E5609" w:rsidRDefault="004E5609" w:rsidP="004E5609">
            <w:pPr>
              <w:pStyle w:val="Paragraphedeliste"/>
              <w:numPr>
                <w:ilvl w:val="0"/>
                <w:numId w:val="18"/>
              </w:numPr>
            </w:pPr>
            <w:r w:rsidRPr="00561BAE">
              <w:t xml:space="preserve">Le </w:t>
            </w:r>
            <w:r>
              <w:t>s</w:t>
            </w:r>
            <w:r w:rsidRPr="00561BAE">
              <w:t>ystème</w:t>
            </w:r>
            <w:r>
              <w:t xml:space="preserve"> vérifie que le film est disponible </w:t>
            </w:r>
            <w:r w:rsidRPr="00052129">
              <w:t>actuellement</w:t>
            </w:r>
            <w:r>
              <w:t xml:space="preserve"> et il affiche le formulaire de réservation.</w:t>
            </w:r>
          </w:p>
          <w:p w14:paraId="202DD543" w14:textId="77777777" w:rsidR="004E5609" w:rsidRDefault="004E5609" w:rsidP="004E5609">
            <w:pPr>
              <w:pStyle w:val="Paragraphedeliste"/>
              <w:numPr>
                <w:ilvl w:val="0"/>
                <w:numId w:val="18"/>
              </w:numPr>
            </w:pPr>
            <w:r>
              <w:t xml:space="preserve">Le client choisi : </w:t>
            </w:r>
          </w:p>
          <w:p w14:paraId="195B2D0E" w14:textId="77777777" w:rsidR="004E5609" w:rsidRDefault="004E5609" w:rsidP="00B2352E">
            <w:pPr>
              <w:pStyle w:val="Paragraphedeliste"/>
            </w:pPr>
            <w:r>
              <w:t>-Une salle de cinéma parmi les salles disponibles.</w:t>
            </w:r>
          </w:p>
          <w:p w14:paraId="59DC3106" w14:textId="77777777" w:rsidR="004E5609" w:rsidRDefault="004E5609" w:rsidP="00B2352E">
            <w:pPr>
              <w:pStyle w:val="Paragraphedeliste"/>
            </w:pPr>
            <w:r>
              <w:t>-Le nombre des places à réserver (ne doit pas excéder le nombre de places</w:t>
            </w:r>
          </w:p>
          <w:p w14:paraId="6F51A332" w14:textId="77777777" w:rsidR="004E5609" w:rsidRDefault="004E5609" w:rsidP="00B2352E">
            <w:pPr>
              <w:pStyle w:val="Paragraphedeliste"/>
            </w:pPr>
            <w:r>
              <w:t xml:space="preserve"> </w:t>
            </w:r>
            <w:proofErr w:type="gramStart"/>
            <w:r>
              <w:t>disponibles</w:t>
            </w:r>
            <w:proofErr w:type="gramEnd"/>
            <w:r>
              <w:t xml:space="preserve"> dans la salle choisie).</w:t>
            </w:r>
          </w:p>
          <w:p w14:paraId="29EEA436" w14:textId="77777777" w:rsidR="004E5609" w:rsidRDefault="004E5609" w:rsidP="00B2352E">
            <w:pPr>
              <w:pStyle w:val="Paragraphedeliste"/>
            </w:pPr>
            <w:r>
              <w:t>-L’emplacement de chaque place parmi les places disponibles.</w:t>
            </w:r>
          </w:p>
          <w:p w14:paraId="431E6696" w14:textId="77777777" w:rsidR="004E5609" w:rsidRDefault="004E5609" w:rsidP="00B2352E">
            <w:pPr>
              <w:pStyle w:val="Paragraphedeliste"/>
            </w:pPr>
            <w:r>
              <w:t>-Une séance parmi les séances disponibles.</w:t>
            </w:r>
          </w:p>
          <w:p w14:paraId="00526076" w14:textId="77777777" w:rsidR="004E5609" w:rsidRDefault="004E5609" w:rsidP="004E5609">
            <w:pPr>
              <w:pStyle w:val="Paragraphedeliste"/>
              <w:numPr>
                <w:ilvl w:val="0"/>
                <w:numId w:val="18"/>
              </w:numPr>
            </w:pPr>
            <w:r>
              <w:t xml:space="preserve">Le client saisit les </w:t>
            </w:r>
            <w:proofErr w:type="spellStart"/>
            <w:r>
              <w:t>détailles</w:t>
            </w:r>
            <w:proofErr w:type="spellEnd"/>
            <w:r>
              <w:t xml:space="preserve"> de sa méthode de paiement.</w:t>
            </w:r>
          </w:p>
          <w:p w14:paraId="734B4BC8" w14:textId="77777777" w:rsidR="004E5609" w:rsidRDefault="004E5609" w:rsidP="004E5609">
            <w:pPr>
              <w:pStyle w:val="Paragraphedeliste"/>
              <w:numPr>
                <w:ilvl w:val="0"/>
                <w:numId w:val="18"/>
              </w:numPr>
            </w:pPr>
            <w:r w:rsidRPr="00561BAE">
              <w:t xml:space="preserve">Le </w:t>
            </w:r>
            <w:r>
              <w:t>s</w:t>
            </w:r>
            <w:r w:rsidRPr="00561BAE">
              <w:t>ystème</w:t>
            </w:r>
            <w:r>
              <w:t xml:space="preserve"> vérifie la validité des informations du paiement introduites en les envoyant au système de paiement.</w:t>
            </w:r>
          </w:p>
          <w:p w14:paraId="2AA72B59" w14:textId="77777777" w:rsidR="004E5609" w:rsidRDefault="004E5609" w:rsidP="004E5609">
            <w:pPr>
              <w:pStyle w:val="Paragraphedeliste"/>
              <w:numPr>
                <w:ilvl w:val="0"/>
                <w:numId w:val="18"/>
              </w:numPr>
            </w:pPr>
            <w:r>
              <w:t>Le système confirme la réservation au client.</w:t>
            </w:r>
          </w:p>
          <w:p w14:paraId="6A36C893" w14:textId="77777777" w:rsidR="004E5609" w:rsidRDefault="004E5609" w:rsidP="004E5609">
            <w:pPr>
              <w:pStyle w:val="Paragraphedeliste"/>
              <w:numPr>
                <w:ilvl w:val="0"/>
                <w:numId w:val="18"/>
              </w:numPr>
            </w:pPr>
            <w:r>
              <w:t>Le système enregistre la réservation et il fait la mise à jour de la base de données des réservations.</w:t>
            </w:r>
          </w:p>
          <w:p w14:paraId="52B9A809" w14:textId="77777777" w:rsidR="004E5609" w:rsidRPr="00561BAE" w:rsidRDefault="004E5609" w:rsidP="004E5609">
            <w:pPr>
              <w:pStyle w:val="Paragraphedeliste"/>
              <w:numPr>
                <w:ilvl w:val="0"/>
                <w:numId w:val="18"/>
              </w:numPr>
            </w:pPr>
            <w:r>
              <w:t xml:space="preserve">Le client reçoit </w:t>
            </w:r>
            <w:r w:rsidRPr="00693127">
              <w:t>un billet électronique</w:t>
            </w:r>
            <w:r>
              <w:t>.</w:t>
            </w:r>
          </w:p>
          <w:p w14:paraId="37704C0B" w14:textId="77777777" w:rsidR="004E5609" w:rsidRDefault="004E5609" w:rsidP="00B2352E"/>
          <w:p w14:paraId="6A22159D" w14:textId="77777777" w:rsidR="004E5609" w:rsidRDefault="004E5609" w:rsidP="00B2352E">
            <w:r>
              <w:t>–Alternatives :</w:t>
            </w:r>
          </w:p>
          <w:p w14:paraId="38A41D26" w14:textId="77777777" w:rsidR="004E5609" w:rsidRDefault="004E5609" w:rsidP="00B2352E">
            <w:pPr>
              <w:pStyle w:val="Paragraphedeliste"/>
            </w:pPr>
          </w:p>
          <w:p w14:paraId="0AFF10FA" w14:textId="77777777" w:rsidR="004E5609" w:rsidRDefault="004E5609" w:rsidP="00B2352E">
            <w:pPr>
              <w:pStyle w:val="Paragraphedeliste"/>
            </w:pPr>
            <w:r>
              <w:t>1-4a. Le client annule sa réservation.</w:t>
            </w:r>
          </w:p>
          <w:p w14:paraId="763AF5F2" w14:textId="77777777" w:rsidR="004E5609" w:rsidRDefault="004E5609" w:rsidP="004E5609">
            <w:pPr>
              <w:pStyle w:val="Paragraphedeliste"/>
              <w:numPr>
                <w:ilvl w:val="0"/>
                <w:numId w:val="19"/>
              </w:numPr>
            </w:pPr>
            <w:r>
              <w:t>Le système revient à la page initiale.</w:t>
            </w:r>
          </w:p>
          <w:p w14:paraId="4EFA4EC8" w14:textId="77777777" w:rsidR="004E5609" w:rsidRDefault="004E5609" w:rsidP="00B2352E">
            <w:pPr>
              <w:pStyle w:val="Paragraphedeliste"/>
            </w:pPr>
          </w:p>
          <w:p w14:paraId="73AD30E2" w14:textId="77777777" w:rsidR="004E5609" w:rsidRDefault="004E5609" w:rsidP="00B2352E">
            <w:pPr>
              <w:pStyle w:val="Paragraphedeliste"/>
            </w:pPr>
            <w:r>
              <w:t xml:space="preserve">5a. </w:t>
            </w:r>
            <w:r w:rsidRPr="00FB4193">
              <w:t>Le système n’arrive pas à</w:t>
            </w:r>
            <w:r>
              <w:t xml:space="preserve"> vérifier </w:t>
            </w:r>
            <w:r w:rsidRPr="002D70A3">
              <w:t>vérifie la validité des informations du paiement</w:t>
            </w:r>
            <w:r>
              <w:t>.</w:t>
            </w:r>
          </w:p>
          <w:p w14:paraId="56395353" w14:textId="77777777" w:rsidR="004E5609" w:rsidRDefault="004E5609" w:rsidP="004E5609">
            <w:pPr>
              <w:pStyle w:val="Paragraphedeliste"/>
              <w:numPr>
                <w:ilvl w:val="0"/>
                <w:numId w:val="19"/>
              </w:numPr>
            </w:pPr>
            <w:r w:rsidRPr="002D70A3">
              <w:t>Le cas d’utilisation se termine en erreur.</w:t>
            </w:r>
          </w:p>
          <w:p w14:paraId="703E6F7D" w14:textId="77777777" w:rsidR="004E5609" w:rsidRDefault="004E5609" w:rsidP="00B2352E">
            <w:pPr>
              <w:pStyle w:val="Paragraphedeliste"/>
            </w:pPr>
          </w:p>
          <w:p w14:paraId="26481489" w14:textId="77777777" w:rsidR="004E5609" w:rsidRDefault="004E5609" w:rsidP="00B2352E">
            <w:pPr>
              <w:pStyle w:val="Paragraphedeliste"/>
            </w:pPr>
            <w:r>
              <w:t>4a. Si le client est déjà abonné il fait la saisie de son numéro abonné.</w:t>
            </w:r>
          </w:p>
          <w:p w14:paraId="364884A4" w14:textId="77777777" w:rsidR="004E5609" w:rsidRPr="00561BAE" w:rsidRDefault="004E5609" w:rsidP="004E5609">
            <w:pPr>
              <w:pStyle w:val="Paragraphedeliste"/>
              <w:numPr>
                <w:ilvl w:val="0"/>
                <w:numId w:val="19"/>
              </w:numPr>
            </w:pPr>
            <w:r>
              <w:t xml:space="preserve">5a. </w:t>
            </w:r>
            <w:r w:rsidRPr="00561BAE">
              <w:t xml:space="preserve">Le </w:t>
            </w:r>
            <w:r>
              <w:t>s</w:t>
            </w:r>
            <w:r w:rsidRPr="00561BAE">
              <w:t>ystème</w:t>
            </w:r>
            <w:r>
              <w:t xml:space="preserve"> vérifie la validité des informations d’abonnement introduites</w:t>
            </w:r>
          </w:p>
        </w:tc>
      </w:tr>
    </w:tbl>
    <w:p w14:paraId="2980C078" w14:textId="77777777" w:rsidR="004E5609" w:rsidRDefault="004E5609" w:rsidP="004E5609"/>
    <w:p w14:paraId="4B647E6E" w14:textId="77777777" w:rsidR="004E5609" w:rsidRDefault="004E5609" w:rsidP="004E5609"/>
    <w:p w14:paraId="69531CB2" w14:textId="77777777" w:rsidR="004E5609" w:rsidRDefault="004E5609" w:rsidP="004E5609"/>
    <w:p w14:paraId="1D941711" w14:textId="77777777" w:rsidR="004D2921" w:rsidRDefault="004D2921" w:rsidP="004E5609"/>
    <w:tbl>
      <w:tblPr>
        <w:tblStyle w:val="Grilledutableau"/>
        <w:tblW w:w="11070" w:type="dxa"/>
        <w:tblInd w:w="-995" w:type="dxa"/>
        <w:tblLook w:val="04A0" w:firstRow="1" w:lastRow="0" w:firstColumn="1" w:lastColumn="0" w:noHBand="0" w:noVBand="1"/>
      </w:tblPr>
      <w:tblGrid>
        <w:gridCol w:w="11070"/>
      </w:tblGrid>
      <w:tr w:rsidR="00D60776" w14:paraId="76B323B5" w14:textId="77777777" w:rsidTr="00F0299D">
        <w:trPr>
          <w:trHeight w:val="12316"/>
        </w:trPr>
        <w:tc>
          <w:tcPr>
            <w:tcW w:w="11070" w:type="dxa"/>
          </w:tcPr>
          <w:p w14:paraId="4A3C311F" w14:textId="77777777" w:rsidR="00D60776" w:rsidRPr="00D60776" w:rsidRDefault="00D60776" w:rsidP="00D60776">
            <w:pPr>
              <w:rPr>
                <w:color w:val="FF0000"/>
              </w:rPr>
            </w:pPr>
          </w:p>
          <w:p w14:paraId="02355BFD" w14:textId="77777777" w:rsidR="00D60776" w:rsidRDefault="00D60776" w:rsidP="00D60776">
            <w:r w:rsidRPr="00D60776">
              <w:rPr>
                <w:color w:val="FF0000"/>
              </w:rPr>
              <w:t xml:space="preserve">-Cas d’utilisation : </w:t>
            </w:r>
            <w:r w:rsidRPr="00D60776">
              <w:t xml:space="preserve">demande d’abonnement. </w:t>
            </w:r>
          </w:p>
          <w:p w14:paraId="01AFF24F" w14:textId="77777777" w:rsidR="00D60776" w:rsidRPr="00D60776" w:rsidRDefault="00D60776" w:rsidP="00D60776"/>
          <w:p w14:paraId="5416B7B3" w14:textId="77777777" w:rsidR="00D60776" w:rsidRPr="00D60776" w:rsidRDefault="00D60776" w:rsidP="00D60776">
            <w:r w:rsidRPr="00D60776">
              <w:rPr>
                <w:color w:val="FF0000"/>
              </w:rPr>
              <w:t xml:space="preserve">– Acteur principal : </w:t>
            </w:r>
            <w:r w:rsidRPr="00D60776">
              <w:t>le client.</w:t>
            </w:r>
          </w:p>
          <w:p w14:paraId="5B8B5393" w14:textId="77777777" w:rsidR="00D60776" w:rsidRDefault="00D60776" w:rsidP="00D60776"/>
          <w:p w14:paraId="0D928DE9" w14:textId="77777777" w:rsidR="00D60776" w:rsidRDefault="00D60776" w:rsidP="00D60776">
            <w:pPr>
              <w:rPr>
                <w:color w:val="FF0000"/>
              </w:rPr>
            </w:pPr>
            <w:r w:rsidRPr="00D60776">
              <w:rPr>
                <w:color w:val="FF0000"/>
              </w:rPr>
              <w:t>– Objectifs :</w:t>
            </w:r>
          </w:p>
          <w:p w14:paraId="0692301D" w14:textId="5389C993" w:rsidR="00D60776" w:rsidRPr="00D60776" w:rsidRDefault="00D60776" w:rsidP="00D60776">
            <w:r>
              <w:rPr>
                <w:color w:val="FF0000"/>
              </w:rPr>
              <w:t xml:space="preserve">                </w:t>
            </w:r>
            <w:r w:rsidRPr="00D60776">
              <w:rPr>
                <w:color w:val="FF0000"/>
              </w:rPr>
              <w:t xml:space="preserve"> </w:t>
            </w:r>
            <w:r w:rsidRPr="00D60776">
              <w:t>Permettre aux clients de souscrire, gérer et résilier leurs abonnements tout en profitant des avantages associés au statut d’abonnés, et assurer une gestion efficace des données et paiements par le cinéma.</w:t>
            </w:r>
          </w:p>
          <w:p w14:paraId="526AAF4D" w14:textId="77777777" w:rsidR="00D60776" w:rsidRDefault="00D60776" w:rsidP="00D60776"/>
          <w:p w14:paraId="314C8A19" w14:textId="0B1226E4" w:rsidR="00D60776" w:rsidRPr="00D60776" w:rsidRDefault="00D60776" w:rsidP="00D60776">
            <w:pPr>
              <w:rPr>
                <w:color w:val="FF0000"/>
              </w:rPr>
            </w:pPr>
            <w:r w:rsidRPr="00D60776">
              <w:rPr>
                <w:color w:val="FF0000"/>
              </w:rPr>
              <w:t xml:space="preserve">– Préconditions : </w:t>
            </w:r>
          </w:p>
          <w:p w14:paraId="605AB872" w14:textId="70646B37" w:rsidR="00D60776" w:rsidRPr="00D60776" w:rsidRDefault="00D60776" w:rsidP="00D60776">
            <w:r>
              <w:t xml:space="preserve">                  </w:t>
            </w:r>
            <w:r w:rsidRPr="00D60776">
              <w:t xml:space="preserve">Le client doit disposer des moyens de paiement nécessaires et le système de gestion doit être fonctionnel.  </w:t>
            </w:r>
          </w:p>
          <w:p w14:paraId="4F7A69F5" w14:textId="77777777" w:rsidR="00D60776" w:rsidRDefault="00D60776" w:rsidP="00D60776"/>
          <w:p w14:paraId="5E39F7E1" w14:textId="70E74FCC" w:rsidR="00D60776" w:rsidRPr="00D60776" w:rsidRDefault="00D60776" w:rsidP="00D60776">
            <w:pPr>
              <w:rPr>
                <w:color w:val="FF0000"/>
              </w:rPr>
            </w:pPr>
            <w:r w:rsidRPr="00D60776">
              <w:rPr>
                <w:color w:val="FF0000"/>
              </w:rPr>
              <w:t xml:space="preserve">– Postconditions : </w:t>
            </w:r>
          </w:p>
          <w:p w14:paraId="2D82ADA1" w14:textId="031F018C" w:rsidR="00D60776" w:rsidRDefault="00D60776" w:rsidP="00D60776">
            <w:r>
              <w:t xml:space="preserve">       1</w:t>
            </w:r>
            <w:r w:rsidRPr="00D60776">
              <w:t>-Le système enregistre l’abonnement.</w:t>
            </w:r>
          </w:p>
          <w:p w14:paraId="091855EE" w14:textId="429B8584" w:rsidR="00D60776" w:rsidRDefault="00D60776" w:rsidP="00D60776">
            <w:r>
              <w:t xml:space="preserve">       2</w:t>
            </w:r>
            <w:r w:rsidRPr="00D60776">
              <w:t xml:space="preserve">- Les avantages liés à l’abonnement sont correctement appliqués. </w:t>
            </w:r>
          </w:p>
          <w:p w14:paraId="64601A31" w14:textId="371BF94F" w:rsidR="00D60776" w:rsidRPr="00D60776" w:rsidRDefault="00D60776" w:rsidP="00D60776">
            <w:r>
              <w:t xml:space="preserve">       3</w:t>
            </w:r>
            <w:r w:rsidRPr="00D60776">
              <w:t>- Les éventuelles résiliations ou modifications sont enregistrées et confirmées.</w:t>
            </w:r>
          </w:p>
          <w:p w14:paraId="503E6E38" w14:textId="77777777" w:rsidR="00D60776" w:rsidRDefault="00D60776" w:rsidP="00D60776"/>
          <w:p w14:paraId="55D9B193" w14:textId="47382709" w:rsidR="00D60776" w:rsidRPr="00D60776" w:rsidRDefault="00D60776" w:rsidP="00D60776">
            <w:pPr>
              <w:rPr>
                <w:color w:val="FF0000"/>
              </w:rPr>
            </w:pPr>
            <w:r w:rsidRPr="00D60776">
              <w:rPr>
                <w:color w:val="FF0000"/>
              </w:rPr>
              <w:t>– Scénario nominal :</w:t>
            </w:r>
          </w:p>
          <w:p w14:paraId="424E0B5A" w14:textId="578B039E" w:rsidR="00D60776" w:rsidRDefault="00D60776" w:rsidP="00D60776">
            <w:r w:rsidRPr="00D60776">
              <w:t xml:space="preserve">1- Le client saisit l’ensemble des informations nécessaires à l’abonnement et choisie un type d’abonnement (mensuel ou annuel).  </w:t>
            </w:r>
          </w:p>
          <w:p w14:paraId="3DB147E4" w14:textId="0B16A13E" w:rsidR="00D60776" w:rsidRDefault="00D60776" w:rsidP="00D60776">
            <w:r w:rsidRPr="00D60776">
              <w:t>2-Le client sélectionne le paiement par carte bancaire et valide son abonnement, il doit pour cela fournir un numéro de carte de crédit avec son type, sa date de validité et son numéro de contrôle.</w:t>
            </w:r>
          </w:p>
          <w:p w14:paraId="415A5A30" w14:textId="7E346DA9" w:rsidR="00D60776" w:rsidRDefault="00D60776" w:rsidP="00D60776">
            <w:r w:rsidRPr="00D60776">
              <w:t>3-Le Paiement sécurisé, le système confirme l’abonnement du client.</w:t>
            </w:r>
          </w:p>
          <w:p w14:paraId="166C9292" w14:textId="3C5FD7B1" w:rsidR="00D60776" w:rsidRDefault="00D60776" w:rsidP="00D60776">
            <w:r w:rsidRPr="00D60776">
              <w:t xml:space="preserve">4-Le système valide la souscription et génère une confirmation avec une carte d’abonné. </w:t>
            </w:r>
          </w:p>
          <w:p w14:paraId="4A4C38A4" w14:textId="43E27F56" w:rsidR="00D60776" w:rsidRDefault="00D60776" w:rsidP="00D60776">
            <w:r w:rsidRPr="00D60776">
              <w:t>5-Lors d’une visite, le client scanne sa carte d’abonné (virtuelle ou physique).</w:t>
            </w:r>
          </w:p>
          <w:p w14:paraId="0450EB75" w14:textId="5E3FA28F" w:rsidR="00D60776" w:rsidRPr="00D60776" w:rsidRDefault="00D60776" w:rsidP="00D60776">
            <w:r w:rsidRPr="00D60776">
              <w:t>6-Le système vérifie la validité et applique les avantages dont jouis les abonnés.</w:t>
            </w:r>
          </w:p>
          <w:p w14:paraId="6A275F20" w14:textId="77777777" w:rsidR="00D60776" w:rsidRDefault="00D60776" w:rsidP="00D60776"/>
          <w:p w14:paraId="2F65A5C5" w14:textId="5DF4C227" w:rsidR="00D60776" w:rsidRPr="00D60776" w:rsidRDefault="00D60776" w:rsidP="00D60776">
            <w:pPr>
              <w:rPr>
                <w:color w:val="FF0000"/>
              </w:rPr>
            </w:pPr>
            <w:r w:rsidRPr="00D60776">
              <w:rPr>
                <w:color w:val="FF0000"/>
              </w:rPr>
              <w:t>-Alternatives :</w:t>
            </w:r>
          </w:p>
          <w:p w14:paraId="69954E3B" w14:textId="77777777" w:rsidR="00D60776" w:rsidRPr="00D60776" w:rsidRDefault="00D60776" w:rsidP="00D60776">
            <w:r w:rsidRPr="00D60776">
              <w:t xml:space="preserve">-Échec de paiement ou carte bancaire invalide. </w:t>
            </w:r>
          </w:p>
          <w:p w14:paraId="1FE71B35" w14:textId="77777777" w:rsidR="00D60776" w:rsidRPr="00D60776" w:rsidRDefault="00D60776" w:rsidP="00D60776">
            <w:r w:rsidRPr="00D60776">
              <w:t>-Problèmes techniques empêchant la réservation ou l’utilisation des avantages.</w:t>
            </w:r>
          </w:p>
          <w:p w14:paraId="000B77B4" w14:textId="77777777" w:rsidR="00D60776" w:rsidRPr="00D60776" w:rsidRDefault="00D60776" w:rsidP="00D60776">
            <w:r w:rsidRPr="00D60776">
              <w:t xml:space="preserve"> -Perte ou vol de la carte d’abonné.</w:t>
            </w:r>
          </w:p>
          <w:p w14:paraId="52FBF7C0" w14:textId="77777777" w:rsidR="00D60776" w:rsidRPr="00D60776" w:rsidRDefault="00D60776" w:rsidP="00D60776">
            <w:r w:rsidRPr="00D60776">
              <w:t xml:space="preserve">-Le client peut changer son </w:t>
            </w:r>
            <w:proofErr w:type="gramStart"/>
            <w:r w:rsidRPr="00D60776">
              <w:t>abonnement ,dont</w:t>
            </w:r>
            <w:proofErr w:type="gramEnd"/>
            <w:r w:rsidRPr="00D60776">
              <w:t xml:space="preserve"> le système ajuste automatiquement les données et les paiements.</w:t>
            </w:r>
          </w:p>
          <w:p w14:paraId="275C65E8" w14:textId="77777777" w:rsidR="00D60776" w:rsidRPr="00D60776" w:rsidRDefault="00D60776" w:rsidP="00D60776">
            <w:r w:rsidRPr="00D60776">
              <w:t>-Le client peut initier une résiliation puis le système désactive l’abonnement.</w:t>
            </w:r>
          </w:p>
          <w:p w14:paraId="0AD3FA05" w14:textId="77777777" w:rsidR="00D60776" w:rsidRDefault="00D60776" w:rsidP="00D60776">
            <w:pPr>
              <w:rPr>
                <w:color w:val="FF0000"/>
              </w:rPr>
            </w:pPr>
          </w:p>
          <w:p w14:paraId="673C62F3" w14:textId="77777777" w:rsidR="00D60776" w:rsidRDefault="00D60776" w:rsidP="00D60776">
            <w:pPr>
              <w:rPr>
                <w:color w:val="FF0000"/>
              </w:rPr>
            </w:pPr>
          </w:p>
          <w:p w14:paraId="1EBE3EA3" w14:textId="354D0818" w:rsidR="00D60776" w:rsidRPr="00D60776" w:rsidRDefault="00D60776" w:rsidP="00D60776">
            <w:pPr>
              <w:rPr>
                <w:color w:val="FF0000"/>
              </w:rPr>
            </w:pPr>
            <w:r w:rsidRPr="00D60776">
              <w:rPr>
                <w:color w:val="FF0000"/>
              </w:rPr>
              <w:t>-Exigences supplémentaires :</w:t>
            </w:r>
          </w:p>
          <w:p w14:paraId="0375C664" w14:textId="77777777" w:rsidR="00D60776" w:rsidRPr="00D60776" w:rsidRDefault="00D60776" w:rsidP="00D60776">
            <w:r w:rsidRPr="00D60776">
              <w:t>– La possibilité d’abonnement est faisable 24h/24h, 7j/7j.</w:t>
            </w:r>
          </w:p>
          <w:p w14:paraId="58488F44" w14:textId="77777777" w:rsidR="00D60776" w:rsidRPr="00D60776" w:rsidRDefault="00D60776" w:rsidP="00D60776"/>
          <w:p w14:paraId="72AD1298" w14:textId="77777777" w:rsidR="00D60776" w:rsidRPr="00D60776" w:rsidRDefault="00D60776" w:rsidP="00D60776"/>
          <w:p w14:paraId="15DDBD48" w14:textId="20186199" w:rsidR="00D60776" w:rsidRPr="00561BAE" w:rsidRDefault="00D60776" w:rsidP="00D60776"/>
        </w:tc>
      </w:tr>
    </w:tbl>
    <w:p w14:paraId="516DCB91" w14:textId="77777777" w:rsidR="00D60776" w:rsidRDefault="00D60776" w:rsidP="00D60776"/>
    <w:p w14:paraId="7C275A68" w14:textId="77777777" w:rsidR="00D60776" w:rsidRDefault="00D60776" w:rsidP="00D60776"/>
    <w:p w14:paraId="0CC434BB" w14:textId="77777777" w:rsidR="00D60776" w:rsidRDefault="00D60776" w:rsidP="00D60776"/>
    <w:p w14:paraId="6C980FD3" w14:textId="77777777" w:rsidR="004D2921" w:rsidRDefault="004D2921" w:rsidP="004E5609"/>
    <w:tbl>
      <w:tblPr>
        <w:tblStyle w:val="Grilledutableau"/>
        <w:tblW w:w="11070" w:type="dxa"/>
        <w:tblInd w:w="-995" w:type="dxa"/>
        <w:tblLook w:val="04A0" w:firstRow="1" w:lastRow="0" w:firstColumn="1" w:lastColumn="0" w:noHBand="0" w:noVBand="1"/>
      </w:tblPr>
      <w:tblGrid>
        <w:gridCol w:w="11070"/>
      </w:tblGrid>
      <w:tr w:rsidR="00D60776" w14:paraId="50FB85E8" w14:textId="77777777" w:rsidTr="00F0299D">
        <w:trPr>
          <w:trHeight w:val="12316"/>
        </w:trPr>
        <w:tc>
          <w:tcPr>
            <w:tcW w:w="11070" w:type="dxa"/>
          </w:tcPr>
          <w:p w14:paraId="2861F4DD" w14:textId="4314ACD3" w:rsidR="00D60776" w:rsidRPr="00561BAE" w:rsidRDefault="00D60776" w:rsidP="000C3F68">
            <w:pPr>
              <w:ind w:left="360"/>
            </w:pPr>
          </w:p>
        </w:tc>
      </w:tr>
    </w:tbl>
    <w:p w14:paraId="6A5D7D7A" w14:textId="77777777" w:rsidR="000C3F68" w:rsidRDefault="000C3F68" w:rsidP="004E5609"/>
    <w:p w14:paraId="63B08C70" w14:textId="77777777" w:rsidR="000C3F68" w:rsidRDefault="000C3F68" w:rsidP="004E5609"/>
    <w:p w14:paraId="38B7A7C8" w14:textId="77777777" w:rsidR="004D2921" w:rsidRDefault="004D2921" w:rsidP="004E5609"/>
    <w:p w14:paraId="0C09A64E" w14:textId="77777777" w:rsidR="004D2921" w:rsidRDefault="004D2921" w:rsidP="004E5609"/>
    <w:p w14:paraId="7E3A5179" w14:textId="77777777" w:rsidR="004D2921" w:rsidRDefault="004D2921" w:rsidP="004E5609"/>
    <w:p w14:paraId="5D5619B2" w14:textId="77777777" w:rsidR="004D2921" w:rsidRDefault="004D2921" w:rsidP="004E5609"/>
    <w:tbl>
      <w:tblPr>
        <w:tblStyle w:val="Grilledutableau"/>
        <w:tblW w:w="10980" w:type="dxa"/>
        <w:tblInd w:w="-905" w:type="dxa"/>
        <w:tblLook w:val="04A0" w:firstRow="1" w:lastRow="0" w:firstColumn="1" w:lastColumn="0" w:noHBand="0" w:noVBand="1"/>
      </w:tblPr>
      <w:tblGrid>
        <w:gridCol w:w="10980"/>
      </w:tblGrid>
      <w:tr w:rsidR="004E5609" w14:paraId="7507947C" w14:textId="77777777" w:rsidTr="004E5609">
        <w:tc>
          <w:tcPr>
            <w:tcW w:w="10980" w:type="dxa"/>
          </w:tcPr>
          <w:p w14:paraId="000FB10B" w14:textId="77777777" w:rsidR="004E5609" w:rsidRDefault="004E5609" w:rsidP="00B2352E">
            <w:pPr>
              <w:jc w:val="center"/>
            </w:pPr>
            <w:r w:rsidRPr="003B7252">
              <w:t>Le</w:t>
            </w:r>
            <w:r>
              <w:t>s</w:t>
            </w:r>
            <w:r w:rsidRPr="003B7252">
              <w:t xml:space="preserve"> diagramme</w:t>
            </w:r>
            <w:r>
              <w:t>s</w:t>
            </w:r>
            <w:r w:rsidRPr="003B7252">
              <w:t xml:space="preserve"> de séquence Effectuer une </w:t>
            </w:r>
            <w:r>
              <w:t>réservation</w:t>
            </w:r>
          </w:p>
        </w:tc>
      </w:tr>
      <w:tr w:rsidR="004E5609" w14:paraId="11002E67" w14:textId="77777777" w:rsidTr="004E5609">
        <w:trPr>
          <w:trHeight w:val="12766"/>
        </w:trPr>
        <w:tc>
          <w:tcPr>
            <w:tcW w:w="10980" w:type="dxa"/>
          </w:tcPr>
          <w:p w14:paraId="3ED860AB" w14:textId="100467ED" w:rsidR="004E5609" w:rsidRDefault="004E5609" w:rsidP="00B2352E">
            <w:r>
              <w:rPr>
                <w:noProof/>
              </w:rPr>
              <w:drawing>
                <wp:anchor distT="0" distB="0" distL="114300" distR="114300" simplePos="0" relativeHeight="251660288" behindDoc="0" locked="0" layoutInCell="1" allowOverlap="1" wp14:anchorId="182FD744" wp14:editId="1E5C239F">
                  <wp:simplePos x="0" y="0"/>
                  <wp:positionH relativeFrom="column">
                    <wp:posOffset>502129</wp:posOffset>
                  </wp:positionH>
                  <wp:positionV relativeFrom="paragraph">
                    <wp:posOffset>288290</wp:posOffset>
                  </wp:positionV>
                  <wp:extent cx="5572125" cy="3276600"/>
                  <wp:effectExtent l="0" t="0" r="9525" b="0"/>
                  <wp:wrapTopAndBottom/>
                  <wp:docPr id="39568516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85166" name="Image 1" descr="Une image contenant texte, capture d’écran, Police, nombr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572125" cy="3276600"/>
                          </a:xfrm>
                          <a:prstGeom prst="rect">
                            <a:avLst/>
                          </a:prstGeom>
                        </pic:spPr>
                      </pic:pic>
                    </a:graphicData>
                  </a:graphic>
                  <wp14:sizeRelV relativeFrom="margin">
                    <wp14:pctHeight>0</wp14:pctHeight>
                  </wp14:sizeRelV>
                </wp:anchor>
              </w:drawing>
            </w:r>
            <w:r>
              <w:t>Client :</w:t>
            </w:r>
          </w:p>
          <w:p w14:paraId="0E015EE9" w14:textId="0C547727" w:rsidR="004E5609" w:rsidRPr="003B7252" w:rsidRDefault="004E5609" w:rsidP="00B2352E"/>
          <w:p w14:paraId="65A2BB80" w14:textId="322256F3" w:rsidR="004E5609" w:rsidRPr="003B7252" w:rsidRDefault="004E5609" w:rsidP="00B2352E">
            <w:r>
              <w:t>Abonné :</w:t>
            </w:r>
          </w:p>
          <w:p w14:paraId="2F0019CF" w14:textId="0223C328" w:rsidR="004E5609" w:rsidRPr="003B7252" w:rsidRDefault="004E5609" w:rsidP="00B2352E"/>
          <w:p w14:paraId="31EADACA" w14:textId="31028676" w:rsidR="004E5609" w:rsidRPr="003B7252" w:rsidRDefault="004E5609" w:rsidP="00B2352E">
            <w:r>
              <w:rPr>
                <w:noProof/>
              </w:rPr>
              <w:drawing>
                <wp:anchor distT="0" distB="0" distL="114300" distR="114300" simplePos="0" relativeHeight="251661312" behindDoc="1" locked="0" layoutInCell="1" allowOverlap="1" wp14:anchorId="13223B62" wp14:editId="4D1CA02A">
                  <wp:simplePos x="0" y="0"/>
                  <wp:positionH relativeFrom="column">
                    <wp:posOffset>985520</wp:posOffset>
                  </wp:positionH>
                  <wp:positionV relativeFrom="paragraph">
                    <wp:posOffset>20955</wp:posOffset>
                  </wp:positionV>
                  <wp:extent cx="4592320" cy="3658870"/>
                  <wp:effectExtent l="0" t="0" r="0" b="0"/>
                  <wp:wrapSquare wrapText="bothSides"/>
                  <wp:docPr id="21164183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18381" name="Image 2"/>
                          <pic:cNvPicPr/>
                        </pic:nvPicPr>
                        <pic:blipFill>
                          <a:blip r:embed="rId12">
                            <a:extLst>
                              <a:ext uri="{28A0092B-C50C-407E-A947-70E740481C1C}">
                                <a14:useLocalDpi xmlns:a14="http://schemas.microsoft.com/office/drawing/2010/main" val="0"/>
                              </a:ext>
                            </a:extLst>
                          </a:blip>
                          <a:stretch>
                            <a:fillRect/>
                          </a:stretch>
                        </pic:blipFill>
                        <pic:spPr>
                          <a:xfrm>
                            <a:off x="0" y="0"/>
                            <a:ext cx="4592320" cy="3658870"/>
                          </a:xfrm>
                          <a:prstGeom prst="rect">
                            <a:avLst/>
                          </a:prstGeom>
                        </pic:spPr>
                      </pic:pic>
                    </a:graphicData>
                  </a:graphic>
                  <wp14:sizeRelH relativeFrom="margin">
                    <wp14:pctWidth>0</wp14:pctWidth>
                  </wp14:sizeRelH>
                  <wp14:sizeRelV relativeFrom="margin">
                    <wp14:pctHeight>0</wp14:pctHeight>
                  </wp14:sizeRelV>
                </wp:anchor>
              </w:drawing>
            </w:r>
          </w:p>
          <w:p w14:paraId="19D840E4" w14:textId="2E871CFE" w:rsidR="004E5609" w:rsidRPr="003B7252" w:rsidRDefault="004E5609" w:rsidP="00B2352E">
            <w:pPr>
              <w:tabs>
                <w:tab w:val="left" w:pos="1500"/>
              </w:tabs>
            </w:pPr>
            <w:r>
              <w:tab/>
            </w:r>
          </w:p>
          <w:p w14:paraId="183E2593" w14:textId="77777777" w:rsidR="004E5609" w:rsidRPr="003B7252" w:rsidRDefault="004E5609" w:rsidP="00B2352E"/>
          <w:p w14:paraId="23343B77" w14:textId="77777777" w:rsidR="004E5609" w:rsidRPr="003B7252" w:rsidRDefault="004E5609" w:rsidP="00B2352E"/>
          <w:p w14:paraId="25DA0D83" w14:textId="77777777" w:rsidR="004E5609" w:rsidRPr="003B7252" w:rsidRDefault="004E5609" w:rsidP="00B2352E"/>
          <w:p w14:paraId="394526CB" w14:textId="77777777" w:rsidR="004E5609" w:rsidRPr="003B7252" w:rsidRDefault="004E5609" w:rsidP="00B2352E"/>
          <w:p w14:paraId="2CEE092C" w14:textId="77777777" w:rsidR="004E5609" w:rsidRPr="003B7252" w:rsidRDefault="004E5609" w:rsidP="00B2352E"/>
          <w:p w14:paraId="42E2A524" w14:textId="77777777" w:rsidR="004E5609" w:rsidRPr="003B7252" w:rsidRDefault="004E5609" w:rsidP="00B2352E"/>
          <w:p w14:paraId="0BE62CD9" w14:textId="77777777" w:rsidR="004E5609" w:rsidRPr="003B7252" w:rsidRDefault="004E5609" w:rsidP="00B2352E"/>
          <w:p w14:paraId="18534159" w14:textId="77777777" w:rsidR="004E5609" w:rsidRPr="003B7252" w:rsidRDefault="004E5609" w:rsidP="00B2352E"/>
          <w:p w14:paraId="4CFEB5DE" w14:textId="77777777" w:rsidR="004E5609" w:rsidRPr="003B7252" w:rsidRDefault="004E5609" w:rsidP="00B2352E"/>
          <w:p w14:paraId="6293EAE0" w14:textId="77777777" w:rsidR="004E5609" w:rsidRPr="003B7252" w:rsidRDefault="004E5609" w:rsidP="00B2352E"/>
          <w:p w14:paraId="5FA67C6C" w14:textId="77777777" w:rsidR="004E5609" w:rsidRPr="003B7252" w:rsidRDefault="004E5609" w:rsidP="00B2352E"/>
        </w:tc>
      </w:tr>
    </w:tbl>
    <w:p w14:paraId="4F00DFDD" w14:textId="541B32CF" w:rsidR="004E5609" w:rsidRDefault="004E5609" w:rsidP="004E5609">
      <w:r>
        <w:lastRenderedPageBreak/>
        <w:t xml:space="preserve"> </w:t>
      </w:r>
    </w:p>
    <w:tbl>
      <w:tblPr>
        <w:tblStyle w:val="Grilledutableau"/>
        <w:tblW w:w="10806" w:type="dxa"/>
        <w:tblInd w:w="-815" w:type="dxa"/>
        <w:tblLook w:val="04A0" w:firstRow="1" w:lastRow="0" w:firstColumn="1" w:lastColumn="0" w:noHBand="0" w:noVBand="1"/>
      </w:tblPr>
      <w:tblGrid>
        <w:gridCol w:w="10806"/>
      </w:tblGrid>
      <w:tr w:rsidR="004E5609" w14:paraId="590F6181" w14:textId="77777777" w:rsidTr="004E5609">
        <w:tc>
          <w:tcPr>
            <w:tcW w:w="10806" w:type="dxa"/>
          </w:tcPr>
          <w:p w14:paraId="6F98EED5" w14:textId="77777777" w:rsidR="004E5609" w:rsidRDefault="004E5609" w:rsidP="00B2352E">
            <w:pPr>
              <w:jc w:val="center"/>
            </w:pPr>
            <w:r w:rsidRPr="000C373D">
              <w:t>Diagramme d’activités</w:t>
            </w:r>
          </w:p>
        </w:tc>
      </w:tr>
      <w:tr w:rsidR="004E5609" w14:paraId="7B3DB560" w14:textId="77777777" w:rsidTr="004E5609">
        <w:trPr>
          <w:trHeight w:val="976"/>
        </w:trPr>
        <w:tc>
          <w:tcPr>
            <w:tcW w:w="10806" w:type="dxa"/>
          </w:tcPr>
          <w:p w14:paraId="3E1C8315" w14:textId="77777777" w:rsidR="004E5609" w:rsidRDefault="004E5609" w:rsidP="00B2352E">
            <w:r>
              <w:t xml:space="preserve">                      </w:t>
            </w:r>
            <w:r w:rsidRPr="000C373D">
              <w:t>Un diagramme d'activité</w:t>
            </w:r>
            <w:r>
              <w:t xml:space="preserve"> nous permet de voir tous les processus fait par les acteurs et les systèmes, toutes les interactions entre eux et toutes les alternatives qui peuvent avoir lieux </w:t>
            </w:r>
          </w:p>
          <w:p w14:paraId="66DD81B6" w14:textId="77777777" w:rsidR="004E5609" w:rsidRDefault="004E5609" w:rsidP="00B2352E">
            <w:proofErr w:type="gramStart"/>
            <w:r>
              <w:t>et</w:t>
            </w:r>
            <w:proofErr w:type="gramEnd"/>
            <w:r>
              <w:t xml:space="preserve"> voir les point finaux de chaque action faite.</w:t>
            </w:r>
          </w:p>
          <w:p w14:paraId="5AC60F16" w14:textId="77777777" w:rsidR="004E5609" w:rsidRDefault="004E5609" w:rsidP="00B2352E"/>
        </w:tc>
      </w:tr>
      <w:tr w:rsidR="004E5609" w14:paraId="61BD6587" w14:textId="77777777" w:rsidTr="004E5609">
        <w:trPr>
          <w:trHeight w:val="265"/>
        </w:trPr>
        <w:tc>
          <w:tcPr>
            <w:tcW w:w="10806" w:type="dxa"/>
          </w:tcPr>
          <w:p w14:paraId="096423C8" w14:textId="16E86AAC" w:rsidR="004E5609" w:rsidRDefault="004E5609" w:rsidP="00B2352E">
            <w:pPr>
              <w:jc w:val="center"/>
            </w:pPr>
            <w:r w:rsidRPr="000C373D">
              <w:t xml:space="preserve">Diagramme d’activités : Effectuer </w:t>
            </w:r>
            <w:r>
              <w:t>une réservation</w:t>
            </w:r>
          </w:p>
        </w:tc>
      </w:tr>
      <w:tr w:rsidR="004E5609" w14:paraId="4EE2B912" w14:textId="77777777" w:rsidTr="004E5609">
        <w:trPr>
          <w:trHeight w:val="7996"/>
        </w:trPr>
        <w:tc>
          <w:tcPr>
            <w:tcW w:w="10806" w:type="dxa"/>
          </w:tcPr>
          <w:p w14:paraId="39ECDCE3" w14:textId="77777777" w:rsidR="004E5609" w:rsidRDefault="004E5609" w:rsidP="00B2352E">
            <w:r>
              <w:rPr>
                <w:noProof/>
              </w:rPr>
              <w:drawing>
                <wp:inline distT="0" distB="0" distL="0" distR="0" wp14:anchorId="558B9648" wp14:editId="671126A4">
                  <wp:extent cx="6604000" cy="4696358"/>
                  <wp:effectExtent l="0" t="0" r="6350" b="9525"/>
                  <wp:docPr id="48927361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73612" name="Image 5"/>
                          <pic:cNvPicPr/>
                        </pic:nvPicPr>
                        <pic:blipFill>
                          <a:blip r:embed="rId13">
                            <a:extLst>
                              <a:ext uri="{28A0092B-C50C-407E-A947-70E740481C1C}">
                                <a14:useLocalDpi xmlns:a14="http://schemas.microsoft.com/office/drawing/2010/main" val="0"/>
                              </a:ext>
                            </a:extLst>
                          </a:blip>
                          <a:stretch>
                            <a:fillRect/>
                          </a:stretch>
                        </pic:blipFill>
                        <pic:spPr>
                          <a:xfrm>
                            <a:off x="0" y="0"/>
                            <a:ext cx="6731305" cy="4786889"/>
                          </a:xfrm>
                          <a:prstGeom prst="rect">
                            <a:avLst/>
                          </a:prstGeom>
                        </pic:spPr>
                      </pic:pic>
                    </a:graphicData>
                  </a:graphic>
                </wp:inline>
              </w:drawing>
            </w:r>
          </w:p>
        </w:tc>
      </w:tr>
    </w:tbl>
    <w:p w14:paraId="6AE2C1C0" w14:textId="77777777" w:rsidR="004E5609" w:rsidRDefault="004E5609" w:rsidP="004E5609"/>
    <w:p w14:paraId="4C7CAAF9" w14:textId="77777777" w:rsidR="004E5609" w:rsidRDefault="004E5609" w:rsidP="00F36C20">
      <w:pPr>
        <w:jc w:val="center"/>
        <w:rPr>
          <w:b/>
          <w:bCs/>
        </w:rPr>
      </w:pPr>
    </w:p>
    <w:p w14:paraId="3B8B7635" w14:textId="77777777" w:rsidR="000C3F68" w:rsidRDefault="000C3F68" w:rsidP="00F36C20">
      <w:pPr>
        <w:jc w:val="center"/>
        <w:rPr>
          <w:b/>
          <w:bCs/>
        </w:rPr>
      </w:pPr>
    </w:p>
    <w:p w14:paraId="47C8561E" w14:textId="77777777" w:rsidR="000C3F68" w:rsidRDefault="000C3F68" w:rsidP="00F36C20">
      <w:pPr>
        <w:jc w:val="center"/>
        <w:rPr>
          <w:b/>
          <w:bCs/>
        </w:rPr>
      </w:pPr>
    </w:p>
    <w:p w14:paraId="6EE2BE44" w14:textId="77777777" w:rsidR="000C3F68" w:rsidRDefault="000C3F68" w:rsidP="00F36C20">
      <w:pPr>
        <w:jc w:val="center"/>
        <w:rPr>
          <w:b/>
          <w:bCs/>
        </w:rPr>
      </w:pPr>
    </w:p>
    <w:p w14:paraId="1768E950" w14:textId="77777777" w:rsidR="000C3F68" w:rsidRDefault="000C3F68" w:rsidP="00F36C20">
      <w:pPr>
        <w:jc w:val="center"/>
        <w:rPr>
          <w:b/>
          <w:bCs/>
        </w:rPr>
      </w:pPr>
    </w:p>
    <w:p w14:paraId="4C12E47B" w14:textId="77777777" w:rsidR="000C3F68" w:rsidRDefault="000C3F68" w:rsidP="00F36C20">
      <w:pPr>
        <w:jc w:val="center"/>
        <w:rPr>
          <w:b/>
          <w:bCs/>
        </w:rPr>
      </w:pPr>
    </w:p>
    <w:p w14:paraId="660053B3" w14:textId="77777777" w:rsidR="000C3F68" w:rsidRDefault="000C3F68" w:rsidP="00F36C20">
      <w:pPr>
        <w:jc w:val="center"/>
        <w:rPr>
          <w:b/>
          <w:bCs/>
        </w:rPr>
      </w:pPr>
    </w:p>
    <w:p w14:paraId="04BA1F2C" w14:textId="77777777" w:rsidR="000C3F68" w:rsidRDefault="000C3F68" w:rsidP="000C3F68"/>
    <w:tbl>
      <w:tblPr>
        <w:tblStyle w:val="Grilledutableau"/>
        <w:tblW w:w="10806" w:type="dxa"/>
        <w:tblInd w:w="-815" w:type="dxa"/>
        <w:tblLook w:val="04A0" w:firstRow="1" w:lastRow="0" w:firstColumn="1" w:lastColumn="0" w:noHBand="0" w:noVBand="1"/>
      </w:tblPr>
      <w:tblGrid>
        <w:gridCol w:w="10806"/>
      </w:tblGrid>
      <w:tr w:rsidR="000C3F68" w14:paraId="0ED21056" w14:textId="77777777" w:rsidTr="00F0299D">
        <w:tc>
          <w:tcPr>
            <w:tcW w:w="10806" w:type="dxa"/>
          </w:tcPr>
          <w:p w14:paraId="734A920E" w14:textId="61AA664C" w:rsidR="000C3F68" w:rsidRDefault="000C3F68" w:rsidP="00F0299D">
            <w:pPr>
              <w:jc w:val="center"/>
            </w:pPr>
            <w:r w:rsidRPr="000C3F68">
              <w:rPr>
                <w:color w:val="FF0000"/>
              </w:rPr>
              <w:lastRenderedPageBreak/>
              <w:t>Diagramme d</w:t>
            </w:r>
            <w:r w:rsidRPr="000C3F68">
              <w:rPr>
                <w:color w:val="FF0000"/>
              </w:rPr>
              <w:t>e séquence</w:t>
            </w:r>
            <w:r>
              <w:rPr>
                <w:color w:val="FF0000"/>
              </w:rPr>
              <w:t xml:space="preserve"> : </w:t>
            </w:r>
            <w:r w:rsidRPr="00F82893">
              <w:rPr>
                <w:color w:val="000000" w:themeColor="text1"/>
              </w:rPr>
              <w:t>dem</w:t>
            </w:r>
            <w:r w:rsidR="00F82893" w:rsidRPr="00F82893">
              <w:rPr>
                <w:color w:val="000000" w:themeColor="text1"/>
              </w:rPr>
              <w:t>ande d’abonnement</w:t>
            </w:r>
          </w:p>
        </w:tc>
      </w:tr>
    </w:tbl>
    <w:p w14:paraId="18D0E16B" w14:textId="26761857" w:rsidR="000C3F68" w:rsidRDefault="00F82893" w:rsidP="00F82893">
      <w:r>
        <w:t xml:space="preserve"> </w:t>
      </w:r>
    </w:p>
    <w:p w14:paraId="1374CF70" w14:textId="77777777" w:rsidR="00F82893" w:rsidRDefault="00F82893" w:rsidP="00F82893"/>
    <w:tbl>
      <w:tblPr>
        <w:tblStyle w:val="Grilledutableau"/>
        <w:tblW w:w="10890" w:type="dxa"/>
        <w:tblInd w:w="-815" w:type="dxa"/>
        <w:tblLook w:val="04A0" w:firstRow="1" w:lastRow="0" w:firstColumn="1" w:lastColumn="0" w:noHBand="0" w:noVBand="1"/>
      </w:tblPr>
      <w:tblGrid>
        <w:gridCol w:w="10591"/>
        <w:gridCol w:w="299"/>
      </w:tblGrid>
      <w:tr w:rsidR="00F82893" w14:paraId="07C9A38E" w14:textId="77777777" w:rsidTr="00F82893">
        <w:trPr>
          <w:trHeight w:val="4040"/>
        </w:trPr>
        <w:tc>
          <w:tcPr>
            <w:tcW w:w="10591" w:type="dxa"/>
          </w:tcPr>
          <w:p w14:paraId="2484AEAF" w14:textId="77777777" w:rsidR="00F82893" w:rsidRDefault="00F82893" w:rsidP="00F0299D">
            <w:r>
              <w:t xml:space="preserve"> </w:t>
            </w:r>
          </w:p>
          <w:p w14:paraId="3E9CC12A" w14:textId="77777777" w:rsidR="00F82893" w:rsidRDefault="00F82893" w:rsidP="00F0299D">
            <w:r>
              <w:t xml:space="preserve"> </w:t>
            </w:r>
          </w:p>
          <w:p w14:paraId="597AAF0D" w14:textId="1A3070D8" w:rsidR="00F82893" w:rsidRPr="00211686" w:rsidRDefault="00F82893" w:rsidP="00F0299D">
            <w:r>
              <w:t xml:space="preserve"> </w:t>
            </w:r>
            <w:r>
              <w:rPr>
                <w:noProof/>
              </w:rPr>
              <w:drawing>
                <wp:inline distT="0" distB="0" distL="0" distR="0" wp14:anchorId="4F65D55A" wp14:editId="4BB49F90">
                  <wp:extent cx="4305300" cy="7639050"/>
                  <wp:effectExtent l="0" t="0" r="0" b="0"/>
                  <wp:docPr id="172739302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93027" name="Image 1727393027"/>
                          <pic:cNvPicPr/>
                        </pic:nvPicPr>
                        <pic:blipFill>
                          <a:blip r:embed="rId14">
                            <a:extLst>
                              <a:ext uri="{28A0092B-C50C-407E-A947-70E740481C1C}">
                                <a14:useLocalDpi xmlns:a14="http://schemas.microsoft.com/office/drawing/2010/main" val="0"/>
                              </a:ext>
                            </a:extLst>
                          </a:blip>
                          <a:stretch>
                            <a:fillRect/>
                          </a:stretch>
                        </pic:blipFill>
                        <pic:spPr>
                          <a:xfrm>
                            <a:off x="0" y="0"/>
                            <a:ext cx="4305300" cy="7639050"/>
                          </a:xfrm>
                          <a:prstGeom prst="rect">
                            <a:avLst/>
                          </a:prstGeom>
                        </pic:spPr>
                      </pic:pic>
                    </a:graphicData>
                  </a:graphic>
                </wp:inline>
              </w:drawing>
            </w:r>
          </w:p>
        </w:tc>
        <w:tc>
          <w:tcPr>
            <w:tcW w:w="299" w:type="dxa"/>
          </w:tcPr>
          <w:p w14:paraId="529A62B5" w14:textId="77777777" w:rsidR="00F82893" w:rsidRPr="00211686" w:rsidRDefault="00F82893" w:rsidP="00F0299D"/>
        </w:tc>
      </w:tr>
    </w:tbl>
    <w:p w14:paraId="32BDAAB0" w14:textId="77777777" w:rsidR="00F82893" w:rsidRDefault="00F82893" w:rsidP="00F82893"/>
    <w:tbl>
      <w:tblPr>
        <w:tblStyle w:val="Grilledutableau"/>
        <w:tblW w:w="10806" w:type="dxa"/>
        <w:tblInd w:w="-815" w:type="dxa"/>
        <w:tblLook w:val="04A0" w:firstRow="1" w:lastRow="0" w:firstColumn="1" w:lastColumn="0" w:noHBand="0" w:noVBand="1"/>
      </w:tblPr>
      <w:tblGrid>
        <w:gridCol w:w="10806"/>
      </w:tblGrid>
      <w:tr w:rsidR="00F82893" w14:paraId="7EE80BFA" w14:textId="77777777" w:rsidTr="00F0299D">
        <w:tc>
          <w:tcPr>
            <w:tcW w:w="10806" w:type="dxa"/>
          </w:tcPr>
          <w:p w14:paraId="3149FFD3" w14:textId="77777777" w:rsidR="00F82893" w:rsidRDefault="00F82893" w:rsidP="00F0299D">
            <w:pPr>
              <w:jc w:val="center"/>
            </w:pPr>
            <w:r w:rsidRPr="000C373D">
              <w:t>Diagramme d’activités</w:t>
            </w:r>
          </w:p>
        </w:tc>
      </w:tr>
      <w:tr w:rsidR="00F82893" w14:paraId="2FDAB713" w14:textId="77777777" w:rsidTr="00F0299D">
        <w:trPr>
          <w:trHeight w:val="976"/>
        </w:trPr>
        <w:tc>
          <w:tcPr>
            <w:tcW w:w="10806" w:type="dxa"/>
          </w:tcPr>
          <w:p w14:paraId="27207D38" w14:textId="77777777" w:rsidR="00F82893" w:rsidRDefault="00F82893" w:rsidP="00F0299D">
            <w:r>
              <w:t xml:space="preserve">                      </w:t>
            </w:r>
            <w:r w:rsidRPr="000C373D">
              <w:t>Un diagramme d'activité</w:t>
            </w:r>
            <w:r>
              <w:t xml:space="preserve"> nous permet de voir tous les processus fait par les acteurs et les systèmes, toutes les interactions entre eux et toutes les alternatives qui peuvent avoir lieux </w:t>
            </w:r>
          </w:p>
          <w:p w14:paraId="24708983" w14:textId="77777777" w:rsidR="00F82893" w:rsidRDefault="00F82893" w:rsidP="00F0299D">
            <w:proofErr w:type="gramStart"/>
            <w:r>
              <w:t>et</w:t>
            </w:r>
            <w:proofErr w:type="gramEnd"/>
            <w:r>
              <w:t xml:space="preserve"> voir les point finaux de chaque action faite.</w:t>
            </w:r>
          </w:p>
          <w:p w14:paraId="0C583AF6" w14:textId="77777777" w:rsidR="00F82893" w:rsidRDefault="00F82893" w:rsidP="00F0299D"/>
        </w:tc>
      </w:tr>
      <w:tr w:rsidR="00F82893" w14:paraId="58238EF2" w14:textId="77777777" w:rsidTr="00F0299D">
        <w:trPr>
          <w:trHeight w:val="265"/>
        </w:trPr>
        <w:tc>
          <w:tcPr>
            <w:tcW w:w="10806" w:type="dxa"/>
          </w:tcPr>
          <w:p w14:paraId="74AE2738" w14:textId="40D2DCCE" w:rsidR="00F82893" w:rsidRDefault="00F82893" w:rsidP="00F0299D">
            <w:pPr>
              <w:jc w:val="center"/>
            </w:pPr>
            <w:r w:rsidRPr="00F82893">
              <w:rPr>
                <w:color w:val="FF0000"/>
              </w:rPr>
              <w:t xml:space="preserve">Diagramme d’activités : </w:t>
            </w:r>
            <w:r w:rsidRPr="00F82893">
              <w:t>Demande d’abonnement</w:t>
            </w:r>
          </w:p>
        </w:tc>
      </w:tr>
      <w:tr w:rsidR="00F82893" w14:paraId="2DFE2E8B" w14:textId="77777777" w:rsidTr="00F0299D">
        <w:trPr>
          <w:trHeight w:val="7996"/>
        </w:trPr>
        <w:tc>
          <w:tcPr>
            <w:tcW w:w="10806" w:type="dxa"/>
          </w:tcPr>
          <w:p w14:paraId="0BD30C95" w14:textId="77777777" w:rsidR="00F82893" w:rsidRDefault="00F82893" w:rsidP="00F0299D">
            <w:pPr>
              <w:rPr>
                <w:noProof/>
              </w:rPr>
            </w:pPr>
            <w:r>
              <w:rPr>
                <w:noProof/>
              </w:rPr>
              <w:t xml:space="preserve"> </w:t>
            </w:r>
          </w:p>
          <w:p w14:paraId="39270413" w14:textId="77777777" w:rsidR="00F82893" w:rsidRDefault="00F82893" w:rsidP="00F0299D">
            <w:pPr>
              <w:rPr>
                <w:noProof/>
              </w:rPr>
            </w:pPr>
          </w:p>
          <w:p w14:paraId="672FC0A4" w14:textId="69EE2616" w:rsidR="00F82893" w:rsidRDefault="00F82893" w:rsidP="00F0299D">
            <w:r>
              <w:rPr>
                <w:noProof/>
              </w:rPr>
              <w:drawing>
                <wp:inline distT="0" distB="0" distL="0" distR="0" wp14:anchorId="70380E6E" wp14:editId="36AE68F2">
                  <wp:extent cx="6524625" cy="4417060"/>
                  <wp:effectExtent l="0" t="0" r="9525" b="2540"/>
                  <wp:docPr id="167258125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81253" name="Image 1672581253"/>
                          <pic:cNvPicPr/>
                        </pic:nvPicPr>
                        <pic:blipFill>
                          <a:blip r:embed="rId15">
                            <a:extLst>
                              <a:ext uri="{28A0092B-C50C-407E-A947-70E740481C1C}">
                                <a14:useLocalDpi xmlns:a14="http://schemas.microsoft.com/office/drawing/2010/main" val="0"/>
                              </a:ext>
                            </a:extLst>
                          </a:blip>
                          <a:stretch>
                            <a:fillRect/>
                          </a:stretch>
                        </pic:blipFill>
                        <pic:spPr>
                          <a:xfrm>
                            <a:off x="0" y="0"/>
                            <a:ext cx="6524625" cy="4417060"/>
                          </a:xfrm>
                          <a:prstGeom prst="rect">
                            <a:avLst/>
                          </a:prstGeom>
                        </pic:spPr>
                      </pic:pic>
                    </a:graphicData>
                  </a:graphic>
                </wp:inline>
              </w:drawing>
            </w:r>
          </w:p>
        </w:tc>
      </w:tr>
    </w:tbl>
    <w:p w14:paraId="0B4C519B" w14:textId="77777777" w:rsidR="00F82893" w:rsidRDefault="00F82893" w:rsidP="00F82893"/>
    <w:p w14:paraId="09E36940" w14:textId="77777777" w:rsidR="00F82893" w:rsidRDefault="00F82893" w:rsidP="00F82893">
      <w:pPr>
        <w:jc w:val="center"/>
        <w:rPr>
          <w:b/>
          <w:bCs/>
        </w:rPr>
      </w:pPr>
    </w:p>
    <w:p w14:paraId="5D944458" w14:textId="445215A0" w:rsidR="00F82893" w:rsidRDefault="00F82893" w:rsidP="00F82893">
      <w:pPr>
        <w:rPr>
          <w:b/>
          <w:bCs/>
        </w:rPr>
      </w:pPr>
    </w:p>
    <w:p w14:paraId="49F9ED16" w14:textId="77777777" w:rsidR="00F82893" w:rsidRDefault="00F82893" w:rsidP="00F82893"/>
    <w:p w14:paraId="7F69E7D6" w14:textId="77777777" w:rsidR="00F82893" w:rsidRDefault="00F82893" w:rsidP="00F82893"/>
    <w:p w14:paraId="6B6F114C" w14:textId="77777777" w:rsidR="00851A37" w:rsidRDefault="00851A37" w:rsidP="00F82893"/>
    <w:tbl>
      <w:tblPr>
        <w:tblStyle w:val="Grilledutableau"/>
        <w:tblW w:w="11269" w:type="dxa"/>
        <w:tblInd w:w="-995" w:type="dxa"/>
        <w:tblLook w:val="04A0" w:firstRow="1" w:lastRow="0" w:firstColumn="1" w:lastColumn="0" w:noHBand="0" w:noVBand="1"/>
      </w:tblPr>
      <w:tblGrid>
        <w:gridCol w:w="185"/>
        <w:gridCol w:w="11011"/>
        <w:gridCol w:w="73"/>
      </w:tblGrid>
      <w:tr w:rsidR="00F22D14" w14:paraId="2A694D80" w14:textId="77777777" w:rsidTr="006E2DDC">
        <w:trPr>
          <w:gridBefore w:val="1"/>
          <w:wBefore w:w="185" w:type="dxa"/>
          <w:trHeight w:val="304"/>
        </w:trPr>
        <w:tc>
          <w:tcPr>
            <w:tcW w:w="11084" w:type="dxa"/>
            <w:gridSpan w:val="2"/>
          </w:tcPr>
          <w:p w14:paraId="081F0E03" w14:textId="22D8ABD6" w:rsidR="00F22D14" w:rsidRDefault="00F22D14" w:rsidP="00F0299D">
            <w:pPr>
              <w:jc w:val="center"/>
            </w:pPr>
            <w:r w:rsidRPr="000C3F68">
              <w:rPr>
                <w:color w:val="FF0000"/>
              </w:rPr>
              <w:t>Diagramme de</w:t>
            </w:r>
            <w:r>
              <w:rPr>
                <w:color w:val="FF0000"/>
              </w:rPr>
              <w:t>s états</w:t>
            </w:r>
            <w:r>
              <w:rPr>
                <w:color w:val="FF0000"/>
              </w:rPr>
              <w:t xml:space="preserve"> : </w:t>
            </w:r>
            <w:r w:rsidRPr="00F82893">
              <w:rPr>
                <w:color w:val="000000" w:themeColor="text1"/>
              </w:rPr>
              <w:t>demande d’abonnement</w:t>
            </w:r>
          </w:p>
        </w:tc>
      </w:tr>
      <w:tr w:rsidR="006E2DDC" w14:paraId="30F1637C" w14:textId="77777777" w:rsidTr="006E2DDC">
        <w:trPr>
          <w:gridAfter w:val="1"/>
          <w:wAfter w:w="73" w:type="dxa"/>
          <w:trHeight w:val="14689"/>
        </w:trPr>
        <w:tc>
          <w:tcPr>
            <w:tcW w:w="11196" w:type="dxa"/>
            <w:gridSpan w:val="2"/>
          </w:tcPr>
          <w:p w14:paraId="219A552D" w14:textId="54B050BE" w:rsidR="006E2DDC" w:rsidRDefault="006E2DDC" w:rsidP="00F0299D">
            <w:pPr>
              <w:ind w:left="360"/>
            </w:pPr>
            <w:r>
              <w:lastRenderedPageBreak/>
              <w:t xml:space="preserve">                                             </w:t>
            </w:r>
            <w:r>
              <w:rPr>
                <w:noProof/>
              </w:rPr>
              <w:drawing>
                <wp:inline distT="0" distB="0" distL="0" distR="0" wp14:anchorId="127A31B5" wp14:editId="2D5CB13E">
                  <wp:extent cx="3771900" cy="9380807"/>
                  <wp:effectExtent l="0" t="0" r="0" b="0"/>
                  <wp:docPr id="177920996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09963" name="Image 1779209963"/>
                          <pic:cNvPicPr/>
                        </pic:nvPicPr>
                        <pic:blipFill>
                          <a:blip r:embed="rId16">
                            <a:extLst>
                              <a:ext uri="{28A0092B-C50C-407E-A947-70E740481C1C}">
                                <a14:useLocalDpi xmlns:a14="http://schemas.microsoft.com/office/drawing/2010/main" val="0"/>
                              </a:ext>
                            </a:extLst>
                          </a:blip>
                          <a:stretch>
                            <a:fillRect/>
                          </a:stretch>
                        </pic:blipFill>
                        <pic:spPr>
                          <a:xfrm>
                            <a:off x="0" y="0"/>
                            <a:ext cx="3781771" cy="9405356"/>
                          </a:xfrm>
                          <a:prstGeom prst="rect">
                            <a:avLst/>
                          </a:prstGeom>
                        </pic:spPr>
                      </pic:pic>
                    </a:graphicData>
                  </a:graphic>
                </wp:inline>
              </w:drawing>
            </w:r>
          </w:p>
          <w:p w14:paraId="78F42AAD" w14:textId="77777777" w:rsidR="006E2DDC" w:rsidRDefault="006E2DDC" w:rsidP="006E2DDC"/>
          <w:p w14:paraId="767B41D1" w14:textId="77777777" w:rsidR="00370CAC" w:rsidRPr="00370CAC" w:rsidRDefault="00370CAC" w:rsidP="00370CAC">
            <w:r>
              <w:t xml:space="preserve">  </w:t>
            </w:r>
            <w:r w:rsidRPr="00370CAC">
              <w:rPr>
                <w:color w:val="FF0000"/>
              </w:rPr>
              <w:t xml:space="preserve">-Diagramme des classes : </w:t>
            </w:r>
            <w:r w:rsidRPr="00370CAC">
              <w:t>demande d’abonnement.</w:t>
            </w:r>
          </w:p>
          <w:p w14:paraId="3BFB89EF" w14:textId="77777777" w:rsidR="00370CAC" w:rsidRDefault="00370CAC" w:rsidP="006E2DDC"/>
          <w:p w14:paraId="37A28AB7" w14:textId="77777777" w:rsidR="00370CAC" w:rsidRDefault="00370CAC" w:rsidP="006E2DDC"/>
          <w:p w14:paraId="68D43B3C" w14:textId="190962F0" w:rsidR="00370CAC" w:rsidRPr="00561BAE" w:rsidRDefault="00370CAC" w:rsidP="006E2DDC">
            <w:r>
              <w:t xml:space="preserve">                </w:t>
            </w:r>
            <w:r>
              <w:rPr>
                <w:noProof/>
              </w:rPr>
              <w:drawing>
                <wp:inline distT="0" distB="0" distL="0" distR="0" wp14:anchorId="66DCF0EF" wp14:editId="7FAD20B3">
                  <wp:extent cx="6324600" cy="7096125"/>
                  <wp:effectExtent l="0" t="0" r="0" b="9525"/>
                  <wp:docPr id="90058058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80586" name="Image 900580586"/>
                          <pic:cNvPicPr/>
                        </pic:nvPicPr>
                        <pic:blipFill>
                          <a:blip r:embed="rId17">
                            <a:extLst>
                              <a:ext uri="{28A0092B-C50C-407E-A947-70E740481C1C}">
                                <a14:useLocalDpi xmlns:a14="http://schemas.microsoft.com/office/drawing/2010/main" val="0"/>
                              </a:ext>
                            </a:extLst>
                          </a:blip>
                          <a:stretch>
                            <a:fillRect/>
                          </a:stretch>
                        </pic:blipFill>
                        <pic:spPr>
                          <a:xfrm>
                            <a:off x="0" y="0"/>
                            <a:ext cx="6324600" cy="7096125"/>
                          </a:xfrm>
                          <a:prstGeom prst="rect">
                            <a:avLst/>
                          </a:prstGeom>
                        </pic:spPr>
                      </pic:pic>
                    </a:graphicData>
                  </a:graphic>
                </wp:inline>
              </w:drawing>
            </w:r>
          </w:p>
        </w:tc>
      </w:tr>
    </w:tbl>
    <w:p w14:paraId="37825B19" w14:textId="77777777" w:rsidR="006E2DDC" w:rsidRDefault="006E2DDC" w:rsidP="006E2DDC"/>
    <w:p w14:paraId="1EED99C3" w14:textId="77777777" w:rsidR="006E2DDC" w:rsidRDefault="006E2DDC" w:rsidP="006E2DDC"/>
    <w:p w14:paraId="1C3092DA" w14:textId="77777777" w:rsidR="006E2DDC" w:rsidRDefault="006E2DDC" w:rsidP="006E2DDC"/>
    <w:p w14:paraId="185C05D4" w14:textId="5881ECA3" w:rsidR="00851A37" w:rsidRPr="00F82893" w:rsidRDefault="00851A37" w:rsidP="00F82893"/>
    <w:sectPr w:rsidR="00851A37" w:rsidRPr="00F82893" w:rsidSect="00A979CB">
      <w:pgSz w:w="11906" w:h="16838"/>
      <w:pgMar w:top="1417" w:right="1417" w:bottom="1417" w:left="1417" w:header="706" w:footer="706" w:gutter="144"/>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FDB16" w14:textId="77777777" w:rsidR="00CB0393" w:rsidRDefault="00CB0393" w:rsidP="004E5609">
      <w:pPr>
        <w:spacing w:after="0" w:line="240" w:lineRule="auto"/>
      </w:pPr>
      <w:r>
        <w:separator/>
      </w:r>
    </w:p>
  </w:endnote>
  <w:endnote w:type="continuationSeparator" w:id="0">
    <w:p w14:paraId="75BFA079" w14:textId="77777777" w:rsidR="00CB0393" w:rsidRDefault="00CB0393" w:rsidP="004E5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CD1C0" w14:textId="77777777" w:rsidR="00CB0393" w:rsidRDefault="00CB0393" w:rsidP="004E5609">
      <w:pPr>
        <w:spacing w:after="0" w:line="240" w:lineRule="auto"/>
      </w:pPr>
      <w:r>
        <w:separator/>
      </w:r>
    </w:p>
  </w:footnote>
  <w:footnote w:type="continuationSeparator" w:id="0">
    <w:p w14:paraId="5F351EE1" w14:textId="77777777" w:rsidR="00CB0393" w:rsidRDefault="00CB0393" w:rsidP="004E5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B110C"/>
    <w:multiLevelType w:val="hybridMultilevel"/>
    <w:tmpl w:val="3E6E7E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F61B1C"/>
    <w:multiLevelType w:val="multilevel"/>
    <w:tmpl w:val="8736C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06301"/>
    <w:multiLevelType w:val="hybridMultilevel"/>
    <w:tmpl w:val="63A2C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2F0611"/>
    <w:multiLevelType w:val="hybridMultilevel"/>
    <w:tmpl w:val="F88A912A"/>
    <w:lvl w:ilvl="0" w:tplc="040C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3F8803AC"/>
    <w:multiLevelType w:val="hybridMultilevel"/>
    <w:tmpl w:val="21C01A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9F73BA"/>
    <w:multiLevelType w:val="multilevel"/>
    <w:tmpl w:val="63AACC1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50CC1"/>
    <w:multiLevelType w:val="hybridMultilevel"/>
    <w:tmpl w:val="104EFA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CDA042D"/>
    <w:multiLevelType w:val="multilevel"/>
    <w:tmpl w:val="63AACC1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212B1E"/>
    <w:multiLevelType w:val="hybridMultilevel"/>
    <w:tmpl w:val="CF16F7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691352"/>
    <w:multiLevelType w:val="hybridMultilevel"/>
    <w:tmpl w:val="4CE8C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59A46E6"/>
    <w:multiLevelType w:val="hybridMultilevel"/>
    <w:tmpl w:val="44C0F16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5820094C"/>
    <w:multiLevelType w:val="hybridMultilevel"/>
    <w:tmpl w:val="BB72B9E0"/>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5CAD1899"/>
    <w:multiLevelType w:val="hybridMultilevel"/>
    <w:tmpl w:val="91529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EA94AF0"/>
    <w:multiLevelType w:val="hybridMultilevel"/>
    <w:tmpl w:val="D17056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4D5160D"/>
    <w:multiLevelType w:val="multilevel"/>
    <w:tmpl w:val="7BEEE1BA"/>
    <w:lvl w:ilvl="0">
      <w:start w:val="2"/>
      <w:numFmt w:val="decimal"/>
      <w:lvlText w:val="%1."/>
      <w:lvlJc w:val="left"/>
      <w:pPr>
        <w:tabs>
          <w:tab w:val="num" w:pos="720"/>
        </w:tabs>
        <w:ind w:left="720" w:hanging="360"/>
      </w:pPr>
      <w:rPr>
        <w:rFonts w:hint="default"/>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77C52078"/>
    <w:multiLevelType w:val="multilevel"/>
    <w:tmpl w:val="874E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5531C0"/>
    <w:multiLevelType w:val="multilevel"/>
    <w:tmpl w:val="63AACC1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FA37D1"/>
    <w:multiLevelType w:val="multilevel"/>
    <w:tmpl w:val="63AACC1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5020E6"/>
    <w:multiLevelType w:val="multilevel"/>
    <w:tmpl w:val="9CAA8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673696">
    <w:abstractNumId w:val="1"/>
  </w:num>
  <w:num w:numId="2" w16cid:durableId="1534031070">
    <w:abstractNumId w:val="7"/>
  </w:num>
  <w:num w:numId="3" w16cid:durableId="229661366">
    <w:abstractNumId w:val="18"/>
  </w:num>
  <w:num w:numId="4" w16cid:durableId="2029792472">
    <w:abstractNumId w:val="0"/>
  </w:num>
  <w:num w:numId="5" w16cid:durableId="910580470">
    <w:abstractNumId w:val="11"/>
  </w:num>
  <w:num w:numId="6" w16cid:durableId="859663213">
    <w:abstractNumId w:val="17"/>
  </w:num>
  <w:num w:numId="7" w16cid:durableId="1599413659">
    <w:abstractNumId w:val="16"/>
  </w:num>
  <w:num w:numId="8" w16cid:durableId="1002467170">
    <w:abstractNumId w:val="5"/>
  </w:num>
  <w:num w:numId="9" w16cid:durableId="267130206">
    <w:abstractNumId w:val="14"/>
  </w:num>
  <w:num w:numId="10" w16cid:durableId="1524978293">
    <w:abstractNumId w:val="3"/>
  </w:num>
  <w:num w:numId="11" w16cid:durableId="367489175">
    <w:abstractNumId w:val="2"/>
  </w:num>
  <w:num w:numId="12" w16cid:durableId="373894368">
    <w:abstractNumId w:val="9"/>
  </w:num>
  <w:num w:numId="13" w16cid:durableId="2069649892">
    <w:abstractNumId w:val="15"/>
  </w:num>
  <w:num w:numId="14" w16cid:durableId="2057387991">
    <w:abstractNumId w:val="10"/>
  </w:num>
  <w:num w:numId="15" w16cid:durableId="627273677">
    <w:abstractNumId w:val="6"/>
  </w:num>
  <w:num w:numId="16" w16cid:durableId="770395933">
    <w:abstractNumId w:val="8"/>
  </w:num>
  <w:num w:numId="17" w16cid:durableId="1073624695">
    <w:abstractNumId w:val="4"/>
  </w:num>
  <w:num w:numId="18" w16cid:durableId="1202085389">
    <w:abstractNumId w:val="13"/>
  </w:num>
  <w:num w:numId="19" w16cid:durableId="12885834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20"/>
    <w:rsid w:val="000C3F68"/>
    <w:rsid w:val="00173DC6"/>
    <w:rsid w:val="00211686"/>
    <w:rsid w:val="00230936"/>
    <w:rsid w:val="00370CAC"/>
    <w:rsid w:val="004D2921"/>
    <w:rsid w:val="004E5609"/>
    <w:rsid w:val="005222D2"/>
    <w:rsid w:val="0056591A"/>
    <w:rsid w:val="006E2DDC"/>
    <w:rsid w:val="007A299C"/>
    <w:rsid w:val="00851A37"/>
    <w:rsid w:val="008F688A"/>
    <w:rsid w:val="0091382C"/>
    <w:rsid w:val="009E5E44"/>
    <w:rsid w:val="00A979CB"/>
    <w:rsid w:val="00AE4D75"/>
    <w:rsid w:val="00C97BA8"/>
    <w:rsid w:val="00CB0393"/>
    <w:rsid w:val="00D60776"/>
    <w:rsid w:val="00DB6626"/>
    <w:rsid w:val="00E76349"/>
    <w:rsid w:val="00F22D14"/>
    <w:rsid w:val="00F36C20"/>
    <w:rsid w:val="00F828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DA08"/>
  <w15:chartTrackingRefBased/>
  <w15:docId w15:val="{98E3DCA4-1D24-4488-85EE-CA12A666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36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36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36C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36C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36C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36C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36C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36C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36C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6C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36C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36C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36C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36C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36C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36C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36C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36C20"/>
    <w:rPr>
      <w:rFonts w:eastAsiaTheme="majorEastAsia" w:cstheme="majorBidi"/>
      <w:color w:val="272727" w:themeColor="text1" w:themeTint="D8"/>
    </w:rPr>
  </w:style>
  <w:style w:type="paragraph" w:styleId="Titre">
    <w:name w:val="Title"/>
    <w:basedOn w:val="Normal"/>
    <w:next w:val="Normal"/>
    <w:link w:val="TitreCar"/>
    <w:uiPriority w:val="10"/>
    <w:qFormat/>
    <w:rsid w:val="00F36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6C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36C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36C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36C20"/>
    <w:pPr>
      <w:spacing w:before="160"/>
      <w:jc w:val="center"/>
    </w:pPr>
    <w:rPr>
      <w:i/>
      <w:iCs/>
      <w:color w:val="404040" w:themeColor="text1" w:themeTint="BF"/>
    </w:rPr>
  </w:style>
  <w:style w:type="character" w:customStyle="1" w:styleId="CitationCar">
    <w:name w:val="Citation Car"/>
    <w:basedOn w:val="Policepardfaut"/>
    <w:link w:val="Citation"/>
    <w:uiPriority w:val="29"/>
    <w:rsid w:val="00F36C20"/>
    <w:rPr>
      <w:i/>
      <w:iCs/>
      <w:color w:val="404040" w:themeColor="text1" w:themeTint="BF"/>
    </w:rPr>
  </w:style>
  <w:style w:type="paragraph" w:styleId="Paragraphedeliste">
    <w:name w:val="List Paragraph"/>
    <w:basedOn w:val="Normal"/>
    <w:uiPriority w:val="34"/>
    <w:qFormat/>
    <w:rsid w:val="00F36C20"/>
    <w:pPr>
      <w:ind w:left="720"/>
      <w:contextualSpacing/>
    </w:pPr>
  </w:style>
  <w:style w:type="character" w:styleId="Accentuationintense">
    <w:name w:val="Intense Emphasis"/>
    <w:basedOn w:val="Policepardfaut"/>
    <w:uiPriority w:val="21"/>
    <w:qFormat/>
    <w:rsid w:val="00F36C20"/>
    <w:rPr>
      <w:i/>
      <w:iCs/>
      <w:color w:val="0F4761" w:themeColor="accent1" w:themeShade="BF"/>
    </w:rPr>
  </w:style>
  <w:style w:type="paragraph" w:styleId="Citationintense">
    <w:name w:val="Intense Quote"/>
    <w:basedOn w:val="Normal"/>
    <w:next w:val="Normal"/>
    <w:link w:val="CitationintenseCar"/>
    <w:uiPriority w:val="30"/>
    <w:qFormat/>
    <w:rsid w:val="00F36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36C20"/>
    <w:rPr>
      <w:i/>
      <w:iCs/>
      <w:color w:val="0F4761" w:themeColor="accent1" w:themeShade="BF"/>
    </w:rPr>
  </w:style>
  <w:style w:type="character" w:styleId="Rfrenceintense">
    <w:name w:val="Intense Reference"/>
    <w:basedOn w:val="Policepardfaut"/>
    <w:uiPriority w:val="32"/>
    <w:qFormat/>
    <w:rsid w:val="00F36C20"/>
    <w:rPr>
      <w:b/>
      <w:bCs/>
      <w:smallCaps/>
      <w:color w:val="0F4761" w:themeColor="accent1" w:themeShade="BF"/>
      <w:spacing w:val="5"/>
    </w:rPr>
  </w:style>
  <w:style w:type="table" w:styleId="Grilledutableau">
    <w:name w:val="Table Grid"/>
    <w:basedOn w:val="TableauNormal"/>
    <w:uiPriority w:val="39"/>
    <w:rsid w:val="00F3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C97BA8"/>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C97BA8"/>
    <w:rPr>
      <w:rFonts w:ascii="Consolas" w:hAnsi="Consolas"/>
      <w:sz w:val="20"/>
      <w:szCs w:val="20"/>
    </w:rPr>
  </w:style>
  <w:style w:type="paragraph" w:styleId="En-tte">
    <w:name w:val="header"/>
    <w:basedOn w:val="Normal"/>
    <w:link w:val="En-tteCar"/>
    <w:uiPriority w:val="99"/>
    <w:unhideWhenUsed/>
    <w:rsid w:val="004E5609"/>
    <w:pPr>
      <w:tabs>
        <w:tab w:val="center" w:pos="4536"/>
        <w:tab w:val="right" w:pos="9072"/>
      </w:tabs>
      <w:spacing w:after="0" w:line="240" w:lineRule="auto"/>
    </w:pPr>
  </w:style>
  <w:style w:type="character" w:customStyle="1" w:styleId="En-tteCar">
    <w:name w:val="En-tête Car"/>
    <w:basedOn w:val="Policepardfaut"/>
    <w:link w:val="En-tte"/>
    <w:uiPriority w:val="99"/>
    <w:rsid w:val="004E5609"/>
  </w:style>
  <w:style w:type="paragraph" w:styleId="Pieddepage">
    <w:name w:val="footer"/>
    <w:basedOn w:val="Normal"/>
    <w:link w:val="PieddepageCar"/>
    <w:uiPriority w:val="99"/>
    <w:unhideWhenUsed/>
    <w:rsid w:val="004E56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5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956280">
      <w:bodyDiv w:val="1"/>
      <w:marLeft w:val="0"/>
      <w:marRight w:val="0"/>
      <w:marTop w:val="0"/>
      <w:marBottom w:val="0"/>
      <w:divBdr>
        <w:top w:val="none" w:sz="0" w:space="0" w:color="auto"/>
        <w:left w:val="none" w:sz="0" w:space="0" w:color="auto"/>
        <w:bottom w:val="none" w:sz="0" w:space="0" w:color="auto"/>
        <w:right w:val="none" w:sz="0" w:space="0" w:color="auto"/>
      </w:divBdr>
    </w:div>
    <w:div w:id="522210010">
      <w:bodyDiv w:val="1"/>
      <w:marLeft w:val="0"/>
      <w:marRight w:val="0"/>
      <w:marTop w:val="0"/>
      <w:marBottom w:val="0"/>
      <w:divBdr>
        <w:top w:val="none" w:sz="0" w:space="0" w:color="auto"/>
        <w:left w:val="none" w:sz="0" w:space="0" w:color="auto"/>
        <w:bottom w:val="none" w:sz="0" w:space="0" w:color="auto"/>
        <w:right w:val="none" w:sz="0" w:space="0" w:color="auto"/>
      </w:divBdr>
    </w:div>
    <w:div w:id="621881154">
      <w:bodyDiv w:val="1"/>
      <w:marLeft w:val="0"/>
      <w:marRight w:val="0"/>
      <w:marTop w:val="0"/>
      <w:marBottom w:val="0"/>
      <w:divBdr>
        <w:top w:val="none" w:sz="0" w:space="0" w:color="auto"/>
        <w:left w:val="none" w:sz="0" w:space="0" w:color="auto"/>
        <w:bottom w:val="none" w:sz="0" w:space="0" w:color="auto"/>
        <w:right w:val="none" w:sz="0" w:space="0" w:color="auto"/>
      </w:divBdr>
    </w:div>
    <w:div w:id="1708868004">
      <w:bodyDiv w:val="1"/>
      <w:marLeft w:val="0"/>
      <w:marRight w:val="0"/>
      <w:marTop w:val="0"/>
      <w:marBottom w:val="0"/>
      <w:divBdr>
        <w:top w:val="none" w:sz="0" w:space="0" w:color="auto"/>
        <w:left w:val="none" w:sz="0" w:space="0" w:color="auto"/>
        <w:bottom w:val="none" w:sz="0" w:space="0" w:color="auto"/>
        <w:right w:val="none" w:sz="0" w:space="0" w:color="auto"/>
      </w:divBdr>
    </w:div>
    <w:div w:id="1803427076">
      <w:bodyDiv w:val="1"/>
      <w:marLeft w:val="0"/>
      <w:marRight w:val="0"/>
      <w:marTop w:val="0"/>
      <w:marBottom w:val="0"/>
      <w:divBdr>
        <w:top w:val="none" w:sz="0" w:space="0" w:color="auto"/>
        <w:left w:val="none" w:sz="0" w:space="0" w:color="auto"/>
        <w:bottom w:val="none" w:sz="0" w:space="0" w:color="auto"/>
        <w:right w:val="none" w:sz="0" w:space="0" w:color="auto"/>
      </w:divBdr>
    </w:div>
    <w:div w:id="199340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2A1DF-1F10-4580-A64F-04D311DC0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15</Pages>
  <Words>1113</Words>
  <Characters>6127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asgyydugaz azfuazhcfuya</dc:creator>
  <cp:keywords/>
  <dc:description/>
  <cp:lastModifiedBy>mohand said raab</cp:lastModifiedBy>
  <cp:revision>19</cp:revision>
  <dcterms:created xsi:type="dcterms:W3CDTF">2025-01-01T15:16:00Z</dcterms:created>
  <dcterms:modified xsi:type="dcterms:W3CDTF">2025-01-01T22:28:00Z</dcterms:modified>
</cp:coreProperties>
</file>