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Eltrion Overview Report</w:t>
      </w:r>
    </w:p>
    <w:p>
      <w:r>
        <w:t>Tenant: public | Generated: 2025-07-19 17:43</w:t>
      </w:r>
    </w:p>
    <w:p>
      <w:r>
        <w:t>Context: AI assistant system used internally</w:t>
      </w:r>
    </w:p>
    <w:p>
      <w:r>
        <w:br w:type="page"/>
      </w:r>
    </w:p>
    <w:p>
      <w:pPr>
        <w:pStyle w:val="Heading1"/>
      </w:pPr>
      <w:r>
        <w:t>What is Eltrion?</w:t>
      </w:r>
    </w:p>
    <w:p>
      <w:r>
        <w:t>{"id": 1, "topic": "Eltrion Overview", "content": "Eltrion is an internal AI assistant designed to support RAG-based document generation, conversation memory, and internal knowledge search. It uses FastAPI, PostgreSQL, Redis, and Ollama."} {"id": 2, "topic": "Training and Refresh", "content": "Every night, Eltrion ingests new text and JSON files, re-embeds them into a vector store, and performs a self-evaluation process to improve accuracy."} {"id": 3, "topic": "Tech Stack", "content": "Eltrion is built using Python, LangChain, FastAPI, ChromaDB, PostgreSQL, Redis, and integrates with local CPU-optimized language models."}</w:t>
      </w:r>
    </w:p>
    <w:p>
      <w:r>
        <w:br w:type="page"/>
      </w:r>
    </w:p>
    <w:p>
      <w:pPr>
        <w:pStyle w:val="Heading1"/>
      </w:pPr>
      <w:r>
        <w:t>How does it learn?</w:t>
      </w:r>
    </w:p>
    <w:p>
      <w:r>
        <w:t>{"id": 1, "topic": "Eltrion Overview", "content": "Eltrion is an internal AI assistant designed to support RAG-based document generation, conversation memory, and internal knowledge search. It uses FastAPI, PostgreSQL, Redis, and Ollama."} {"id": 2, "topic": "Training and Refresh", "content": "Every night, Eltrion ingests new text and JSON files, re-embeds them into a vector store, and performs a self-evaluation process to improve accuracy."} {"id": 3, "topic": "Tech Stack", "content": "Eltrion is built using Python, LangChain, FastAPI, ChromaDB, PostgreSQL, Redis, and integrates with local CPU-optimized language models."}</w:t>
      </w:r>
    </w:p>
    <w:p>
      <w:r>
        <w:br w:type="page"/>
      </w:r>
    </w:p>
    <w:p>
      <w:pPr>
        <w:pStyle w:val="Heading1"/>
      </w:pPr>
      <w:r>
        <w:t>What tech stack does it use?</w:t>
      </w:r>
    </w:p>
    <w:p>
      <w:r>
        <w:t>{"id": 1, "topic": "Eltrion Overview", "content": "Eltrion is an internal AI assistant designed to support RAG-based document generation, conversation memory, and internal knowledge search. It uses FastAPI, PostgreSQL, Redis, and Ollama."} {"id": 2, "topic": "Training and Refresh", "content": "Every night, Eltrion ingests new text and JSON files, re-embeds them into a vector store, and performs a self-evaluation process to improve accuracy."} {"id": 3, "topic": "Tech Stack", "content": "Eltrion is built using Python, LangChain, FastAPI, ChromaDB, PostgreSQL, Redis, and integrates with local CPU-optimized language models."}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