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07" w:rsidRDefault="00E40907">
      <w:r>
        <w:t>Mail reçu en 7 oct 2025 à 11 h 30 contenant lien d’accès</w:t>
      </w:r>
      <w:r w:rsidR="0046530B">
        <w:t xml:space="preserve"> pour le projet bioage</w:t>
      </w:r>
      <w:bookmarkStart w:id="0" w:name="_GoBack"/>
      <w:bookmarkEnd w:id="0"/>
    </w:p>
    <w:p w:rsidR="00E40907" w:rsidRDefault="00E40907"/>
    <w:p w:rsidR="00E71528" w:rsidRDefault="00E71528"/>
    <w:sectPr w:rsidR="00E7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CE" w:rsidRDefault="00C01ECE" w:rsidP="00E71528">
      <w:pPr>
        <w:spacing w:after="0" w:line="240" w:lineRule="auto"/>
      </w:pPr>
      <w:r>
        <w:separator/>
      </w:r>
    </w:p>
  </w:endnote>
  <w:endnote w:type="continuationSeparator" w:id="0">
    <w:p w:rsidR="00C01ECE" w:rsidRDefault="00C01ECE" w:rsidP="00E7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CE" w:rsidRDefault="00C01ECE" w:rsidP="00E71528">
      <w:pPr>
        <w:spacing w:after="0" w:line="240" w:lineRule="auto"/>
      </w:pPr>
      <w:r>
        <w:separator/>
      </w:r>
    </w:p>
  </w:footnote>
  <w:footnote w:type="continuationSeparator" w:id="0">
    <w:p w:rsidR="00C01ECE" w:rsidRDefault="00C01ECE" w:rsidP="00E71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D4"/>
    <w:rsid w:val="0046530B"/>
    <w:rsid w:val="00576C14"/>
    <w:rsid w:val="00A02C63"/>
    <w:rsid w:val="00C01ECE"/>
    <w:rsid w:val="00DD2AD4"/>
    <w:rsid w:val="00E40907"/>
    <w:rsid w:val="00E7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E4315-0881-49CF-8F14-2F840EF6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7152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71528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7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528"/>
  </w:style>
  <w:style w:type="paragraph" w:styleId="Pieddepage">
    <w:name w:val="footer"/>
    <w:basedOn w:val="Normal"/>
    <w:link w:val="PieddepageCar"/>
    <w:uiPriority w:val="99"/>
    <w:unhideWhenUsed/>
    <w:rsid w:val="00E7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2025-10-08T13:41:00Z</dcterms:created>
  <dcterms:modified xsi:type="dcterms:W3CDTF">2025-10-14T11:37:00Z</dcterms:modified>
</cp:coreProperties>
</file>