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122" w:rsidRDefault="004A7122">
      <w:proofErr w:type="spellStart"/>
      <w:r>
        <w:t>Hébérgé</w:t>
      </w:r>
      <w:proofErr w:type="spellEnd"/>
      <w:r>
        <w:t xml:space="preserve"> : </w:t>
      </w:r>
      <w:hyperlink r:id="rId4" w:history="1">
        <w:r w:rsidR="003B32F9" w:rsidRPr="00EE37FE">
          <w:rPr>
            <w:rStyle w:val="Lienhypertexte"/>
          </w:rPr>
          <w:t>https://agebiologique.e</w:t>
        </w:r>
        <w:r w:rsidR="003B32F9" w:rsidRPr="00EE37FE">
          <w:rPr>
            <w:rStyle w:val="Lienhypertexte"/>
          </w:rPr>
          <w:t>u</w:t>
        </w:r>
        <w:r w:rsidR="003B32F9" w:rsidRPr="00EE37FE">
          <w:rPr>
            <w:rStyle w:val="Lienhypertexte"/>
          </w:rPr>
          <w:t>/</w:t>
        </w:r>
      </w:hyperlink>
      <w:bookmarkStart w:id="0" w:name="_GoBack"/>
      <w:bookmarkEnd w:id="0"/>
    </w:p>
    <w:p w:rsidR="008F0AF5" w:rsidRDefault="003B32F9">
      <w:pPr>
        <w:rPr>
          <w:rStyle w:val="Lienhypertexte"/>
        </w:rPr>
      </w:pPr>
      <w:hyperlink r:id="rId5" w:history="1">
        <w:r w:rsidR="00202DE3" w:rsidRPr="00EE37FE">
          <w:rPr>
            <w:rStyle w:val="Lienhypertexte"/>
          </w:rPr>
          <w:t>https://aminesamet3-droid.github.io/bioage/</w:t>
        </w:r>
      </w:hyperlink>
    </w:p>
    <w:p w:rsidR="004A7122" w:rsidRDefault="004A7122"/>
    <w:p w:rsidR="00202DE3" w:rsidRDefault="00202DE3"/>
    <w:sectPr w:rsidR="00202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E27"/>
    <w:rsid w:val="00202DE3"/>
    <w:rsid w:val="003B32F9"/>
    <w:rsid w:val="004A7122"/>
    <w:rsid w:val="005A5E27"/>
    <w:rsid w:val="008F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18183E-D132-4FF8-8AA2-36997E48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02DE3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A71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minesamet3-droid.github.io/bioage/" TargetMode="External"/><Relationship Id="rId4" Type="http://schemas.openxmlformats.org/officeDocument/2006/relationships/hyperlink" Target="https://agebiologique.eu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2025-10-07T15:39:00Z</dcterms:created>
  <dcterms:modified xsi:type="dcterms:W3CDTF">2025-10-07T22:46:00Z</dcterms:modified>
</cp:coreProperties>
</file>