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24CFC" w14:textId="77777777" w:rsidR="000A261B" w:rsidRPr="00CD0BD4" w:rsidRDefault="000A261B" w:rsidP="000A261B">
      <w:pPr>
        <w:pStyle w:val="Quote"/>
        <w:rPr>
          <w:rtl/>
        </w:rPr>
      </w:pPr>
      <w:r w:rsidRPr="00214AC5">
        <w:rPr>
          <w:rFonts w:cs="IRANYekanXFaNum Bold"/>
          <w:rtl/>
        </w:rPr>
        <w:drawing>
          <wp:inline distT="0" distB="0" distL="0" distR="0" wp14:anchorId="46159290" wp14:editId="44A47A79">
            <wp:extent cx="1381562" cy="2824843"/>
            <wp:effectExtent l="0" t="0" r="0" b="0"/>
            <wp:docPr id="32" name="Graphic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499" cy="292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0D54" w14:textId="77777777" w:rsidR="000A261B" w:rsidRPr="00CD0BD4" w:rsidRDefault="000A261B" w:rsidP="000A261B">
      <w:pPr>
        <w:pStyle w:val="Quote"/>
        <w:rPr>
          <w:rtl/>
        </w:rPr>
      </w:pPr>
    </w:p>
    <w:p w14:paraId="33BC28AE" w14:textId="77777777" w:rsidR="000A261B" w:rsidRPr="00CD0BD4" w:rsidRDefault="000A261B" w:rsidP="000A261B">
      <w:pPr>
        <w:pStyle w:val="Quote"/>
        <w:rPr>
          <w:rtl/>
        </w:rPr>
      </w:pPr>
    </w:p>
    <w:p w14:paraId="54717AE5" w14:textId="77777777" w:rsidR="000A261B" w:rsidRPr="00CD0BD4" w:rsidRDefault="000A261B" w:rsidP="000A261B">
      <w:pPr>
        <w:pStyle w:val="Quote"/>
        <w:rPr>
          <w:rtl/>
        </w:rPr>
      </w:pPr>
    </w:p>
    <w:p w14:paraId="20847B4F" w14:textId="77777777" w:rsidR="000A261B" w:rsidRPr="00CD0BD4" w:rsidRDefault="000A261B" w:rsidP="000A261B">
      <w:pPr>
        <w:pStyle w:val="Quote"/>
        <w:rPr>
          <w:rtl/>
        </w:rPr>
      </w:pPr>
    </w:p>
    <w:p w14:paraId="157B508E" w14:textId="77777777" w:rsidR="000A261B" w:rsidRPr="00CD0BD4" w:rsidRDefault="000A261B" w:rsidP="000A261B">
      <w:pPr>
        <w:pStyle w:val="Quote"/>
        <w:rPr>
          <w:rtl/>
        </w:rPr>
      </w:pPr>
    </w:p>
    <w:p w14:paraId="36CE1CAC" w14:textId="77777777" w:rsidR="000A261B" w:rsidRPr="00574951" w:rsidRDefault="000A261B" w:rsidP="000A261B">
      <w:pPr>
        <w:pStyle w:val="Quote"/>
        <w:rPr>
          <w:color w:val="AE0CFF" w:themeColor="accent5" w:themeShade="BF"/>
          <w:sz w:val="28"/>
          <w:szCs w:val="28"/>
          <w:rtl/>
        </w:rPr>
      </w:pPr>
      <w:r w:rsidRPr="00574951">
        <w:rPr>
          <w:rFonts w:hint="cs"/>
          <w:color w:val="AE0CFF" w:themeColor="accent5" w:themeShade="BF"/>
          <w:sz w:val="28"/>
          <w:szCs w:val="28"/>
          <w:rtl/>
        </w:rPr>
        <w:t xml:space="preserve">... </w:t>
      </w:r>
      <w:r w:rsidRPr="00574951">
        <w:rPr>
          <w:color w:val="AE0CFF" w:themeColor="accent5" w:themeShade="BF"/>
          <w:sz w:val="28"/>
          <w:szCs w:val="28"/>
          <w:rtl/>
        </w:rPr>
        <w:t>وَيَحْسَبُونَ أَنَّهُمْ مُهْتَدُونَ</w:t>
      </w:r>
    </w:p>
    <w:p w14:paraId="1C2EB818" w14:textId="77777777" w:rsidR="000A261B" w:rsidRPr="00574951" w:rsidRDefault="000A261B" w:rsidP="000A261B">
      <w:pPr>
        <w:pStyle w:val="Quote"/>
        <w:rPr>
          <w:rFonts w:asciiTheme="minorBidi" w:hAnsiTheme="minorBidi" w:cstheme="minorBidi"/>
          <w:color w:val="AE0CFF" w:themeColor="accent5" w:themeShade="BF"/>
          <w:rtl/>
        </w:rPr>
      </w:pPr>
      <w:r w:rsidRPr="00574951">
        <w:rPr>
          <w:rFonts w:asciiTheme="minorBidi" w:hAnsiTheme="minorBidi" w:cstheme="minorBidi"/>
          <w:color w:val="AE0CFF" w:themeColor="accent5" w:themeShade="BF"/>
          <w:rtl/>
        </w:rPr>
        <w:t>اعراف:3</w:t>
      </w:r>
      <w:r w:rsidRPr="00574951">
        <w:rPr>
          <w:rFonts w:asciiTheme="minorBidi" w:hAnsiTheme="minorBidi" w:cstheme="minorBidi" w:hint="cs"/>
          <w:color w:val="AE0CFF" w:themeColor="accent5" w:themeShade="BF"/>
          <w:rtl/>
        </w:rPr>
        <w:t>0</w:t>
      </w:r>
    </w:p>
    <w:p w14:paraId="475940BE" w14:textId="77777777" w:rsidR="000A261B" w:rsidRDefault="000A261B" w:rsidP="000A261B">
      <w:pPr>
        <w:pStyle w:val="Quote"/>
        <w:rPr>
          <w:rFonts w:asciiTheme="minorBidi" w:hAnsiTheme="minorBidi" w:cstheme="minorBidi"/>
          <w:rtl/>
        </w:rPr>
        <w:sectPr w:rsidR="000A261B" w:rsidSect="000A261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8391" w:h="11906" w:code="11"/>
          <w:pgMar w:top="851" w:right="1729" w:bottom="851" w:left="1701" w:header="709" w:footer="709" w:gutter="0"/>
          <w:cols w:space="708"/>
          <w:titlePg/>
          <w:bidi/>
          <w:rtlGutter/>
          <w:docGrid w:linePitch="360"/>
        </w:sectPr>
      </w:pPr>
    </w:p>
    <w:p w14:paraId="7BBBBFC5" w14:textId="7595AFC9" w:rsidR="00A41F43" w:rsidRDefault="00F50838" w:rsidP="003F193B">
      <w:pPr>
        <w:rPr>
          <w:rtl/>
        </w:rPr>
      </w:pPr>
      <w:r w:rsidRPr="00F50838">
        <w:rPr>
          <w:noProof/>
          <w:rtl/>
        </w:rPr>
        <w:lastRenderedPageBreak/>
        <w:drawing>
          <wp:inline distT="0" distB="0" distL="0" distR="0" wp14:anchorId="1C8601B2" wp14:editId="2BCC11FD">
            <wp:extent cx="3168015" cy="3024505"/>
            <wp:effectExtent l="19050" t="0" r="13335" b="8807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30245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AA8F5B1" w14:textId="77777777" w:rsidR="00F50838" w:rsidRPr="00B31437" w:rsidRDefault="00F50838" w:rsidP="00F50838">
      <w:pPr>
        <w:rPr>
          <w:color w:val="7700B3" w:themeColor="accent5" w:themeShade="80"/>
          <w:rtl/>
          <w:lang w:bidi="ar-YE"/>
        </w:rPr>
      </w:pPr>
      <w:r w:rsidRPr="00B31437">
        <w:rPr>
          <w:rFonts w:hint="eastAsia"/>
          <w:color w:val="7700B3" w:themeColor="accent5" w:themeShade="80"/>
          <w:rtl/>
          <w:lang w:bidi="ar-YE"/>
        </w:rPr>
        <w:t>امام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خامنه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(</w:t>
      </w:r>
      <w:r w:rsidRPr="00B31437">
        <w:rPr>
          <w:rFonts w:hint="eastAsia"/>
          <w:color w:val="7700B3" w:themeColor="accent5" w:themeShade="80"/>
          <w:rtl/>
          <w:lang w:bidi="ar-YE"/>
        </w:rPr>
        <w:t>مدظلّه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العال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>):</w:t>
      </w:r>
    </w:p>
    <w:p w14:paraId="1EE66138" w14:textId="77777777" w:rsidR="00F50838" w:rsidRPr="00B31437" w:rsidRDefault="00F50838" w:rsidP="00F50838">
      <w:pPr>
        <w:rPr>
          <w:color w:val="7700B3" w:themeColor="accent5" w:themeShade="80"/>
          <w:rtl/>
          <w:lang w:bidi="ar-YE"/>
        </w:rPr>
      </w:pPr>
      <w:r w:rsidRPr="00B31437">
        <w:rPr>
          <w:rFonts w:hint="eastAsia"/>
          <w:color w:val="7700B3" w:themeColor="accent5" w:themeShade="80"/>
          <w:rtl/>
          <w:lang w:bidi="ar-YE"/>
        </w:rPr>
        <w:t>برا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نکه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مان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مردم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را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به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اسلام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و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مقدسات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اسلام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کم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کنند</w:t>
      </w:r>
      <w:r w:rsidRPr="00B31437">
        <w:rPr>
          <w:color w:val="7700B3" w:themeColor="accent5" w:themeShade="80"/>
          <w:rtl/>
          <w:lang w:bidi="ar-YE"/>
        </w:rPr>
        <w:t xml:space="preserve">. </w:t>
      </w:r>
      <w:r w:rsidRPr="00B31437">
        <w:rPr>
          <w:rFonts w:hint="eastAsia"/>
          <w:color w:val="7700B3" w:themeColor="accent5" w:themeShade="80"/>
          <w:rtl/>
          <w:lang w:bidi="ar-YE"/>
        </w:rPr>
        <w:t>در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داخل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کشور،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از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طرق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مختلف،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پا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ه</w:t>
      </w:r>
      <w:r w:rsidRPr="00B31437">
        <w:rPr>
          <w:rFonts w:hint="eastAsia"/>
          <w:color w:val="7700B3" w:themeColor="accent5" w:themeShade="80"/>
          <w:lang w:bidi="ar-YE"/>
        </w:rPr>
        <w:t>‌</w:t>
      </w:r>
      <w:r w:rsidRPr="00B31437">
        <w:rPr>
          <w:rFonts w:hint="eastAsia"/>
          <w:color w:val="7700B3" w:themeColor="accent5" w:themeShade="80"/>
          <w:rtl/>
          <w:lang w:bidi="ar-YE"/>
        </w:rPr>
        <w:t>ها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مان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مردم،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بخصوص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نسل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جوان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را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متزلزل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کنند؛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از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اشاعه</w:t>
      </w:r>
      <w:r w:rsidRPr="00B31437">
        <w:rPr>
          <w:rFonts w:hint="eastAsia"/>
          <w:color w:val="7700B3" w:themeColor="accent5" w:themeShade="80"/>
          <w:lang w:bidi="ar-YE"/>
        </w:rPr>
        <w:t>‌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ب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lang w:bidi="ar-YE"/>
        </w:rPr>
        <w:t>‌</w:t>
      </w:r>
      <w:r w:rsidRPr="00B31437">
        <w:rPr>
          <w:rFonts w:hint="eastAsia"/>
          <w:color w:val="7700B3" w:themeColor="accent5" w:themeShade="80"/>
          <w:rtl/>
          <w:lang w:bidi="ar-YE"/>
        </w:rPr>
        <w:t>بندوبار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و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اباح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گر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تا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ترو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ج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عرفانها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کاذب</w:t>
      </w:r>
      <w:r w:rsidRPr="00B31437">
        <w:rPr>
          <w:color w:val="7700B3" w:themeColor="accent5" w:themeShade="80"/>
          <w:rtl/>
          <w:lang w:bidi="ar-YE"/>
        </w:rPr>
        <w:t xml:space="preserve"> - </w:t>
      </w:r>
      <w:r w:rsidRPr="00B31437">
        <w:rPr>
          <w:rFonts w:hint="eastAsia"/>
          <w:color w:val="7700B3" w:themeColor="accent5" w:themeShade="80"/>
          <w:rtl/>
          <w:lang w:bidi="ar-YE"/>
        </w:rPr>
        <w:t>جنس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بدل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عرفان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حق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ق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- </w:t>
      </w:r>
      <w:r w:rsidRPr="00B31437">
        <w:rPr>
          <w:rFonts w:hint="eastAsia"/>
          <w:color w:val="7700B3" w:themeColor="accent5" w:themeShade="80"/>
          <w:rtl/>
          <w:lang w:bidi="ar-YE"/>
        </w:rPr>
        <w:t>تا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ترو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ج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بهائ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ت،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تا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ترو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ج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شبکه</w:t>
      </w:r>
      <w:r w:rsidRPr="00B31437">
        <w:rPr>
          <w:rFonts w:hint="eastAsia"/>
          <w:color w:val="7700B3" w:themeColor="accent5" w:themeShade="80"/>
          <w:lang w:bidi="ar-YE"/>
        </w:rPr>
        <w:t>‌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کل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ساها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خانگ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؛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نها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کارهائ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است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که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امروز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با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مطالعه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و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تدب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ر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و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پ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ش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ب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ن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دشمنان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اسلام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دارد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انجام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م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گ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رد؛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هدفش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هم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ن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است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که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د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ن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را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در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جامعه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ضع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ف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کند</w:t>
      </w:r>
      <w:r w:rsidRPr="00B31437">
        <w:rPr>
          <w:color w:val="7700B3" w:themeColor="accent5" w:themeShade="80"/>
          <w:rtl/>
          <w:lang w:bidi="ar-YE"/>
        </w:rPr>
        <w:t>.</w:t>
      </w:r>
    </w:p>
    <w:p w14:paraId="3828AD94" w14:textId="66841E92" w:rsidR="006F447C" w:rsidRDefault="00F50838" w:rsidP="006F447C">
      <w:pPr>
        <w:rPr>
          <w:rtl/>
          <w:lang w:bidi="ar-YE"/>
        </w:rPr>
        <w:sectPr w:rsidR="006F447C" w:rsidSect="007259BD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8391" w:h="11906" w:code="11"/>
          <w:pgMar w:top="851" w:right="1134" w:bottom="851" w:left="1701" w:header="720" w:footer="720" w:gutter="0"/>
          <w:cols w:space="720"/>
          <w:noEndnote/>
          <w:titlePg/>
          <w:docGrid w:linePitch="299"/>
        </w:sectPr>
      </w:pPr>
      <w:r w:rsidRPr="00B31437">
        <w:rPr>
          <w:rFonts w:hint="eastAsia"/>
          <w:color w:val="7700B3" w:themeColor="accent5" w:themeShade="80"/>
          <w:rtl/>
          <w:lang w:bidi="ar-YE"/>
        </w:rPr>
        <w:t>ب</w:t>
      </w:r>
      <w:r w:rsidRPr="00B31437">
        <w:rPr>
          <w:rFonts w:hint="cs"/>
          <w:color w:val="7700B3" w:themeColor="accent5" w:themeShade="80"/>
          <w:rtl/>
          <w:lang w:bidi="ar-YE"/>
        </w:rPr>
        <w:t>ی</w:t>
      </w:r>
      <w:r w:rsidRPr="00B31437">
        <w:rPr>
          <w:rFonts w:hint="eastAsia"/>
          <w:color w:val="7700B3" w:themeColor="accent5" w:themeShade="80"/>
          <w:rtl/>
          <w:lang w:bidi="ar-YE"/>
        </w:rPr>
        <w:t>انات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در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اجتماع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بزرگ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مردم</w:t>
      </w:r>
      <w:r w:rsidRPr="00B31437">
        <w:rPr>
          <w:color w:val="7700B3" w:themeColor="accent5" w:themeShade="80"/>
          <w:rtl/>
          <w:lang w:bidi="ar-YE"/>
        </w:rPr>
        <w:t xml:space="preserve"> </w:t>
      </w:r>
      <w:r w:rsidRPr="00B31437">
        <w:rPr>
          <w:rFonts w:hint="eastAsia"/>
          <w:color w:val="7700B3" w:themeColor="accent5" w:themeShade="80"/>
          <w:rtl/>
          <w:lang w:bidi="ar-YE"/>
        </w:rPr>
        <w:t>قم</w:t>
      </w:r>
      <w:r w:rsidRPr="00B31437">
        <w:rPr>
          <w:rFonts w:hint="eastAsia"/>
          <w:color w:val="7700B3" w:themeColor="accent5" w:themeShade="80"/>
          <w:lang w:bidi="ar-YE"/>
        </w:rPr>
        <w:t>‌</w:t>
      </w:r>
      <w:r w:rsidRPr="00B31437">
        <w:rPr>
          <w:color w:val="7700B3" w:themeColor="accent5" w:themeShade="80"/>
          <w:rtl/>
          <w:lang w:bidi="ar-YE"/>
        </w:rPr>
        <w:t xml:space="preserve"> - 27/07/</w:t>
      </w:r>
      <w:r w:rsidR="00B31437" w:rsidRPr="00B31437">
        <w:rPr>
          <w:rFonts w:hint="cs"/>
          <w:color w:val="7700B3" w:themeColor="accent5" w:themeShade="80"/>
          <w:rtl/>
          <w:lang w:bidi="ar-YE"/>
        </w:rPr>
        <w:t>1389</w:t>
      </w:r>
    </w:p>
    <w:bookmarkStart w:id="0" w:name="_Toc137899800" w:displacedByCustomXml="next"/>
    <w:bookmarkStart w:id="1" w:name="_Toc137034099" w:displacedByCustomXml="next"/>
    <w:sdt>
      <w:sdtPr>
        <w:rPr>
          <w:rtl/>
        </w:rPr>
        <w:id w:val="127214190"/>
        <w:docPartObj>
          <w:docPartGallery w:val="Table of Contents"/>
          <w:docPartUnique/>
        </w:docPartObj>
      </w:sdtPr>
      <w:sdtEndPr>
        <w:rPr>
          <w:rFonts w:ascii="IRANYekanXFaNum" w:hAnsi="IRANYekanXFaNum" w:cs="IRANYekanXFaNum"/>
          <w:color w:val="auto"/>
          <w:sz w:val="22"/>
          <w:szCs w:val="22"/>
        </w:rPr>
      </w:sdtEndPr>
      <w:sdtContent>
        <w:p w14:paraId="251F8A00" w14:textId="3E28DB9D" w:rsidR="000A261B" w:rsidRPr="0098721D" w:rsidRDefault="000A261B" w:rsidP="0098721D">
          <w:pPr>
            <w:pStyle w:val="Heading1"/>
            <w:rPr>
              <w:rtl/>
            </w:rPr>
          </w:pPr>
          <w:r w:rsidRPr="0098721D">
            <w:rPr>
              <w:rtl/>
            </w:rPr>
            <w:t xml:space="preserve">معنویت و آژانس توسعه بین‌المللی ایالات </w:t>
          </w:r>
          <w:r w:rsidRPr="0098721D">
            <w:rPr>
              <w:rFonts w:hint="cs"/>
              <w:rtl/>
            </w:rPr>
            <w:t>متحده</w:t>
          </w:r>
          <w:r w:rsidRPr="0098721D">
            <w:rPr>
              <w:rtl/>
            </w:rPr>
            <w:t xml:space="preserve"> آمریکا </w:t>
          </w:r>
          <w:r w:rsidRPr="0098721D">
            <w:t>USAID</w:t>
          </w:r>
          <w:bookmarkEnd w:id="0"/>
        </w:p>
        <w:p w14:paraId="4E059E2A" w14:textId="77777777" w:rsidR="000A261B" w:rsidRPr="0098721D" w:rsidRDefault="000A261B" w:rsidP="0098721D">
          <w:pPr>
            <w:rPr>
              <w:rFonts w:ascii="IRANYekanXFaNum" w:hAnsi="IRANYekanXFaNum"/>
              <w:rtl/>
            </w:rPr>
          </w:pPr>
        </w:p>
        <w:p w14:paraId="7396A089" w14:textId="6E5D1234" w:rsidR="0098721D" w:rsidRPr="0098721D" w:rsidRDefault="000A261B" w:rsidP="0098721D">
          <w:pPr>
            <w:pStyle w:val="TOC1"/>
            <w:rPr>
              <w:rFonts w:ascii="IRANYekanXFaNum" w:eastAsiaTheme="minorEastAsia" w:hAnsi="IRANYekanXFaNum"/>
              <w:b w:val="0"/>
              <w:bCs w:val="0"/>
            </w:rPr>
          </w:pPr>
          <w:r w:rsidRPr="0098721D">
            <w:rPr>
              <w:rFonts w:ascii="IRANYekanXFaNum" w:hAnsi="IRANYekanXFaNum"/>
            </w:rPr>
            <w:fldChar w:fldCharType="begin"/>
          </w:r>
          <w:r w:rsidRPr="0098721D">
            <w:rPr>
              <w:rFonts w:ascii="IRANYekanXFaNum" w:hAnsi="IRANYekanXFaNum"/>
            </w:rPr>
            <w:instrText xml:space="preserve"> TOC \o "1-3" \h \z \u </w:instrText>
          </w:r>
          <w:r w:rsidRPr="0098721D">
            <w:rPr>
              <w:rFonts w:ascii="IRANYekanXFaNum" w:hAnsi="IRANYekanXFaNum"/>
            </w:rPr>
            <w:fldChar w:fldCharType="separate"/>
          </w:r>
          <w:hyperlink w:anchor="_Toc137899800" w:history="1">
            <w:r w:rsidR="0098721D" w:rsidRPr="0098721D">
              <w:rPr>
                <w:rStyle w:val="Hyperlink"/>
                <w:rFonts w:ascii="IRANYekanXFaNum" w:hAnsi="IRANYekanXFaNum"/>
                <w:rtl/>
              </w:rPr>
              <w:t>معنویت و آژانس توسعه بین</w:t>
            </w:r>
            <w:r w:rsidR="0098721D" w:rsidRPr="0098721D">
              <w:rPr>
                <w:rStyle w:val="Hyperlink"/>
                <w:rFonts w:ascii="IRANYekanXFaNum" w:hAnsi="IRANYekanXFaNum"/>
              </w:rPr>
              <w:t>‌</w:t>
            </w:r>
            <w:r w:rsidR="0098721D" w:rsidRPr="0098721D">
              <w:rPr>
                <w:rStyle w:val="Hyperlink"/>
                <w:rFonts w:ascii="IRANYekanXFaNum" w:hAnsi="IRANYekanXFaNum"/>
                <w:rtl/>
              </w:rPr>
              <w:t xml:space="preserve">المللی ایالات متحده آمریکا </w:t>
            </w:r>
            <w:r w:rsidR="0098721D" w:rsidRPr="0098721D">
              <w:rPr>
                <w:rStyle w:val="Hyperlink"/>
                <w:rFonts w:ascii="IRANYekanXFaNum" w:hAnsi="IRANYekanXFaNum"/>
              </w:rPr>
              <w:t>USAID</w:t>
            </w:r>
            <w:r w:rsidR="0098721D" w:rsidRPr="0098721D">
              <w:rPr>
                <w:rFonts w:ascii="IRANYekanXFaNum" w:hAnsi="IRANYekanXFaNum"/>
                <w:webHidden/>
              </w:rPr>
              <w:tab/>
            </w:r>
            <w:r w:rsidR="0098721D" w:rsidRPr="0098721D">
              <w:rPr>
                <w:rStyle w:val="Hyperlink"/>
                <w:rFonts w:ascii="IRANYekanXFaNum" w:hAnsi="IRANYekanXFaNum"/>
                <w:rtl/>
              </w:rPr>
              <w:fldChar w:fldCharType="begin"/>
            </w:r>
            <w:r w:rsidR="0098721D" w:rsidRPr="0098721D">
              <w:rPr>
                <w:rFonts w:ascii="IRANYekanXFaNum" w:hAnsi="IRANYekanXFaNum"/>
                <w:webHidden/>
              </w:rPr>
              <w:instrText xml:space="preserve"> PAGEREF _Toc137899800 \h </w:instrText>
            </w:r>
            <w:r w:rsidR="0098721D" w:rsidRPr="0098721D">
              <w:rPr>
                <w:rStyle w:val="Hyperlink"/>
                <w:rFonts w:ascii="IRANYekanXFaNum" w:hAnsi="IRANYekanXFaNum"/>
                <w:rtl/>
              </w:rPr>
            </w:r>
            <w:r w:rsidR="0098721D" w:rsidRPr="0098721D">
              <w:rPr>
                <w:rStyle w:val="Hyperlink"/>
                <w:rFonts w:ascii="IRANYekanXFaNum" w:hAnsi="IRANYekanXFaNum"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webHidden/>
                <w:rtl/>
              </w:rPr>
              <w:t>3</w:t>
            </w:r>
            <w:r w:rsidR="0098721D" w:rsidRPr="0098721D">
              <w:rPr>
                <w:rStyle w:val="Hyperlink"/>
                <w:rFonts w:ascii="IRANYekanXFaNum" w:hAnsi="IRANYekanXFaNum"/>
                <w:rtl/>
              </w:rPr>
              <w:fldChar w:fldCharType="end"/>
            </w:r>
          </w:hyperlink>
        </w:p>
        <w:p w14:paraId="7499AC77" w14:textId="4DA636BB" w:rsidR="0098721D" w:rsidRPr="0098721D" w:rsidRDefault="0098721D" w:rsidP="0098721D">
          <w:pPr>
            <w:pStyle w:val="TOC1"/>
            <w:rPr>
              <w:rFonts w:ascii="IRANYekanXFaNum" w:eastAsiaTheme="minorEastAsia" w:hAnsi="IRANYekanXFaNum"/>
              <w:b w:val="0"/>
              <w:bCs w:val="0"/>
            </w:rPr>
          </w:pPr>
          <w:hyperlink w:anchor="_Toc137899801" w:history="1">
            <w:r w:rsidRPr="0098721D">
              <w:rPr>
                <w:rStyle w:val="Hyperlink"/>
                <w:rFonts w:ascii="IRANYekanXFaNum" w:hAnsi="IRANYekanXFaNum"/>
              </w:rPr>
              <w:t>USAID</w:t>
            </w:r>
            <w:r w:rsidRPr="0098721D">
              <w:rPr>
                <w:rStyle w:val="Hyperlink"/>
                <w:rFonts w:ascii="IRANYekanXFaNum" w:hAnsi="IRANYekanXFaNum"/>
                <w:rtl/>
              </w:rPr>
              <w:t xml:space="preserve"> معرفی آژانس توسعه بین المللی ایالات متحده</w:t>
            </w:r>
            <w:r w:rsidRPr="0098721D">
              <w:rPr>
                <w:rFonts w:ascii="IRANYekanXFaNum" w:hAnsi="IRANYekanXFaNum"/>
                <w:webHidden/>
              </w:rPr>
              <w:tab/>
            </w:r>
            <w:r w:rsidRPr="0098721D">
              <w:rPr>
                <w:rStyle w:val="Hyperlink"/>
                <w:rFonts w:ascii="IRANYekanXFaNum" w:hAnsi="IRANYekanXFaNum"/>
                <w:rtl/>
              </w:rPr>
              <w:fldChar w:fldCharType="begin"/>
            </w:r>
            <w:r w:rsidRPr="0098721D">
              <w:rPr>
                <w:rFonts w:ascii="IRANYekanXFaNum" w:hAnsi="IRANYekanXFaNum"/>
                <w:webHidden/>
              </w:rPr>
              <w:instrText xml:space="preserve"> PAGEREF _Toc137899801 \h </w:instrText>
            </w:r>
            <w:r w:rsidRPr="0098721D">
              <w:rPr>
                <w:rStyle w:val="Hyperlink"/>
                <w:rFonts w:ascii="IRANYekanXFaNum" w:hAnsi="IRANYekanXFaNum"/>
                <w:rtl/>
              </w:rPr>
            </w:r>
            <w:r w:rsidRPr="0098721D">
              <w:rPr>
                <w:rStyle w:val="Hyperlink"/>
                <w:rFonts w:ascii="IRANYekanXFaNum" w:hAnsi="IRANYekanXFaNum"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webHidden/>
                <w:rtl/>
              </w:rPr>
              <w:t>4</w:t>
            </w:r>
            <w:r w:rsidRPr="0098721D">
              <w:rPr>
                <w:rStyle w:val="Hyperlink"/>
                <w:rFonts w:ascii="IRANYekanXFaNum" w:hAnsi="IRANYekanXFaNum"/>
                <w:rtl/>
              </w:rPr>
              <w:fldChar w:fldCharType="end"/>
            </w:r>
          </w:hyperlink>
        </w:p>
        <w:p w14:paraId="467A4572" w14:textId="02817AD6" w:rsidR="0098721D" w:rsidRPr="0098721D" w:rsidRDefault="0098721D" w:rsidP="0098721D">
          <w:pPr>
            <w:pStyle w:val="TOC2"/>
            <w:rPr>
              <w:rFonts w:ascii="IRANYekanXFaNum" w:eastAsiaTheme="minorEastAsia" w:hAnsi="IRANYekanXFaNum"/>
              <w:noProof/>
            </w:rPr>
          </w:pPr>
          <w:hyperlink w:anchor="_Toc137899802" w:history="1"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t>طرح مارشال</w:t>
            </w:r>
            <w:r w:rsidRPr="0098721D">
              <w:rPr>
                <w:rFonts w:ascii="IRANYekanXFaNum" w:hAnsi="IRANYekanXFaNum"/>
                <w:noProof/>
                <w:webHidden/>
              </w:rPr>
              <w:tab/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Pr="0098721D">
              <w:rPr>
                <w:rFonts w:ascii="IRANYekanXFaNum" w:hAnsi="IRANYekanXFaNum"/>
                <w:noProof/>
                <w:webHidden/>
              </w:rPr>
              <w:instrText xml:space="preserve"> PAGEREF _Toc137899802 \h </w:instrTex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noProof/>
                <w:webHidden/>
                <w:rtl/>
              </w:rPr>
              <w:t>7</w: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5BC6F5C3" w14:textId="358DC2CB" w:rsidR="0098721D" w:rsidRPr="0098721D" w:rsidRDefault="0098721D" w:rsidP="0098721D">
          <w:pPr>
            <w:pStyle w:val="TOC2"/>
            <w:rPr>
              <w:rFonts w:ascii="IRANYekanXFaNum" w:eastAsiaTheme="minorEastAsia" w:hAnsi="IRANYekanXFaNum"/>
              <w:noProof/>
            </w:rPr>
          </w:pPr>
          <w:hyperlink w:anchor="_Toc137899803" w:history="1"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t>عملکرد آژانس توسعه بین المللی ایالات متحده از نگاه کارشناسان</w:t>
            </w:r>
            <w:r w:rsidRPr="0098721D">
              <w:rPr>
                <w:rFonts w:ascii="IRANYekanXFaNum" w:hAnsi="IRANYekanXFaNum"/>
                <w:noProof/>
                <w:webHidden/>
              </w:rPr>
              <w:tab/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Pr="0098721D">
              <w:rPr>
                <w:rFonts w:ascii="IRANYekanXFaNum" w:hAnsi="IRANYekanXFaNum"/>
                <w:noProof/>
                <w:webHidden/>
              </w:rPr>
              <w:instrText xml:space="preserve"> PAGEREF _Toc137899803 \h </w:instrTex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noProof/>
                <w:webHidden/>
                <w:rtl/>
              </w:rPr>
              <w:t>9</w: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7ACF2163" w14:textId="57505E4B" w:rsidR="0098721D" w:rsidRPr="0098721D" w:rsidRDefault="0098721D" w:rsidP="0098721D">
          <w:pPr>
            <w:pStyle w:val="TOC1"/>
            <w:rPr>
              <w:rFonts w:ascii="IRANYekanXFaNum" w:eastAsiaTheme="minorEastAsia" w:hAnsi="IRANYekanXFaNum"/>
              <w:b w:val="0"/>
              <w:bCs w:val="0"/>
            </w:rPr>
          </w:pPr>
          <w:hyperlink w:anchor="_Toc137899804" w:history="1">
            <w:r w:rsidRPr="0098721D">
              <w:rPr>
                <w:rStyle w:val="Hyperlink"/>
                <w:rFonts w:ascii="IRANYekanXFaNum" w:hAnsi="IRANYekanXFaNum"/>
                <w:rtl/>
              </w:rPr>
              <w:t>جایگاه دین و معنویت در سیاست خارجی آمریکا</w:t>
            </w:r>
            <w:r w:rsidRPr="0098721D">
              <w:rPr>
                <w:rFonts w:ascii="IRANYekanXFaNum" w:hAnsi="IRANYekanXFaNum"/>
                <w:webHidden/>
              </w:rPr>
              <w:tab/>
            </w:r>
            <w:r w:rsidRPr="0098721D">
              <w:rPr>
                <w:rStyle w:val="Hyperlink"/>
                <w:rFonts w:ascii="IRANYekanXFaNum" w:hAnsi="IRANYekanXFaNum"/>
                <w:rtl/>
              </w:rPr>
              <w:fldChar w:fldCharType="begin"/>
            </w:r>
            <w:r w:rsidRPr="0098721D">
              <w:rPr>
                <w:rFonts w:ascii="IRANYekanXFaNum" w:hAnsi="IRANYekanXFaNum"/>
                <w:webHidden/>
              </w:rPr>
              <w:instrText xml:space="preserve"> PAGEREF _Toc137899804 \h </w:instrText>
            </w:r>
            <w:r w:rsidRPr="0098721D">
              <w:rPr>
                <w:rStyle w:val="Hyperlink"/>
                <w:rFonts w:ascii="IRANYekanXFaNum" w:hAnsi="IRANYekanXFaNum"/>
                <w:rtl/>
              </w:rPr>
            </w:r>
            <w:r w:rsidRPr="0098721D">
              <w:rPr>
                <w:rStyle w:val="Hyperlink"/>
                <w:rFonts w:ascii="IRANYekanXFaNum" w:hAnsi="IRANYekanXFaNum"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webHidden/>
                <w:rtl/>
              </w:rPr>
              <w:t>13</w:t>
            </w:r>
            <w:r w:rsidRPr="0098721D">
              <w:rPr>
                <w:rStyle w:val="Hyperlink"/>
                <w:rFonts w:ascii="IRANYekanXFaNum" w:hAnsi="IRANYekanXFaNum"/>
                <w:rtl/>
              </w:rPr>
              <w:fldChar w:fldCharType="end"/>
            </w:r>
          </w:hyperlink>
        </w:p>
        <w:p w14:paraId="7740D437" w14:textId="0EED81CF" w:rsidR="0098721D" w:rsidRPr="0098721D" w:rsidRDefault="0098721D" w:rsidP="0098721D">
          <w:pPr>
            <w:pStyle w:val="TOC2"/>
            <w:rPr>
              <w:rFonts w:ascii="IRANYekanXFaNum" w:eastAsiaTheme="minorEastAsia" w:hAnsi="IRANYekanXFaNum"/>
              <w:noProof/>
            </w:rPr>
          </w:pPr>
          <w:hyperlink w:anchor="_Toc137899805" w:history="1"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t>مرکز ابتکارات ایمان و فرصت</w:t>
            </w:r>
            <w:r w:rsidRPr="0098721D">
              <w:rPr>
                <w:rFonts w:ascii="IRANYekanXFaNum" w:hAnsi="IRANYekanXFaNum"/>
                <w:noProof/>
                <w:webHidden/>
              </w:rPr>
              <w:tab/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Pr="0098721D">
              <w:rPr>
                <w:rFonts w:ascii="IRANYekanXFaNum" w:hAnsi="IRANYekanXFaNum"/>
                <w:noProof/>
                <w:webHidden/>
              </w:rPr>
              <w:instrText xml:space="preserve"> PAGEREF _Toc137899805 \h </w:instrTex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noProof/>
                <w:webHidden/>
                <w:rtl/>
              </w:rPr>
              <w:t>16</w: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0D1A2890" w14:textId="4934E6D1" w:rsidR="0098721D" w:rsidRPr="0098721D" w:rsidRDefault="0098721D" w:rsidP="0098721D">
          <w:pPr>
            <w:pStyle w:val="TOC2"/>
            <w:rPr>
              <w:rFonts w:ascii="IRANYekanXFaNum" w:eastAsiaTheme="minorEastAsia" w:hAnsi="IRANYekanXFaNum"/>
              <w:noProof/>
            </w:rPr>
          </w:pPr>
          <w:hyperlink w:anchor="_Toc137899806" w:history="1"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t>تراست مذهبی تمپلتون (</w:t>
            </w:r>
            <w:r w:rsidRPr="0098721D">
              <w:rPr>
                <w:rStyle w:val="Hyperlink"/>
                <w:rFonts w:ascii="IRANYekanXFaNum" w:hAnsi="IRANYekanXFaNum"/>
                <w:noProof/>
              </w:rPr>
              <w:t>TRT</w: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t>):</w:t>
            </w:r>
            <w:r w:rsidRPr="0098721D">
              <w:rPr>
                <w:rFonts w:ascii="IRANYekanXFaNum" w:hAnsi="IRANYekanXFaNum"/>
                <w:noProof/>
                <w:webHidden/>
              </w:rPr>
              <w:tab/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Pr="0098721D">
              <w:rPr>
                <w:rFonts w:ascii="IRANYekanXFaNum" w:hAnsi="IRANYekanXFaNum"/>
                <w:noProof/>
                <w:webHidden/>
              </w:rPr>
              <w:instrText xml:space="preserve"> PAGEREF _Toc137899806 \h </w:instrTex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noProof/>
                <w:webHidden/>
                <w:rtl/>
              </w:rPr>
              <w:t>19</w: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3F92C30D" w14:textId="2DA326B5" w:rsidR="0098721D" w:rsidRPr="0098721D" w:rsidRDefault="0098721D" w:rsidP="0098721D">
          <w:pPr>
            <w:pStyle w:val="TOC2"/>
            <w:rPr>
              <w:rFonts w:ascii="IRANYekanXFaNum" w:eastAsiaTheme="minorEastAsia" w:hAnsi="IRANYekanXFaNum"/>
              <w:noProof/>
            </w:rPr>
          </w:pPr>
          <w:hyperlink w:anchor="_Toc137899807" w:history="1"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t>موسسه صلح ایالات متحده (</w:t>
            </w:r>
            <w:r w:rsidRPr="0098721D">
              <w:rPr>
                <w:rStyle w:val="Hyperlink"/>
                <w:rFonts w:ascii="IRANYekanXFaNum" w:hAnsi="IRANYekanXFaNum"/>
                <w:noProof/>
              </w:rPr>
              <w:t>USIP</w: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t>):</w:t>
            </w:r>
            <w:r w:rsidRPr="0098721D">
              <w:rPr>
                <w:rFonts w:ascii="IRANYekanXFaNum" w:hAnsi="IRANYekanXFaNum"/>
                <w:noProof/>
                <w:webHidden/>
              </w:rPr>
              <w:tab/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Pr="0098721D">
              <w:rPr>
                <w:rFonts w:ascii="IRANYekanXFaNum" w:hAnsi="IRANYekanXFaNum"/>
                <w:noProof/>
                <w:webHidden/>
              </w:rPr>
              <w:instrText xml:space="preserve"> PAGEREF _Toc137899807 \h </w:instrTex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noProof/>
                <w:webHidden/>
                <w:rtl/>
              </w:rPr>
              <w:t>20</w: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7C51A009" w14:textId="0A587D4C" w:rsidR="0098721D" w:rsidRPr="0098721D" w:rsidRDefault="0098721D" w:rsidP="0098721D">
          <w:pPr>
            <w:pStyle w:val="TOC2"/>
            <w:rPr>
              <w:rFonts w:ascii="IRANYekanXFaNum" w:eastAsiaTheme="minorEastAsia" w:hAnsi="IRANYekanXFaNum"/>
              <w:noProof/>
            </w:rPr>
          </w:pPr>
          <w:hyperlink w:anchor="_Toc137899808" w:history="1"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t>مرکز مطالعات بین المللی و راهبردی (</w:t>
            </w:r>
            <w:r w:rsidRPr="0098721D">
              <w:rPr>
                <w:rStyle w:val="Hyperlink"/>
                <w:rFonts w:ascii="IRANYekanXFaNum" w:hAnsi="IRANYekanXFaNum"/>
                <w:noProof/>
              </w:rPr>
              <w:t>CSIS</w: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t>):</w:t>
            </w:r>
            <w:r w:rsidRPr="0098721D">
              <w:rPr>
                <w:rFonts w:ascii="IRANYekanXFaNum" w:hAnsi="IRANYekanXFaNum"/>
                <w:noProof/>
                <w:webHidden/>
              </w:rPr>
              <w:tab/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Pr="0098721D">
              <w:rPr>
                <w:rFonts w:ascii="IRANYekanXFaNum" w:hAnsi="IRANYekanXFaNum"/>
                <w:noProof/>
                <w:webHidden/>
              </w:rPr>
              <w:instrText xml:space="preserve"> PAGEREF _Toc137899808 \h </w:instrTex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noProof/>
                <w:webHidden/>
                <w:rtl/>
              </w:rPr>
              <w:t>21</w: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62758310" w14:textId="3FEBDBE9" w:rsidR="0098721D" w:rsidRPr="0098721D" w:rsidRDefault="0098721D" w:rsidP="0098721D">
          <w:pPr>
            <w:pStyle w:val="TOC1"/>
            <w:rPr>
              <w:rFonts w:ascii="IRANYekanXFaNum" w:eastAsiaTheme="minorEastAsia" w:hAnsi="IRANYekanXFaNum"/>
              <w:b w:val="0"/>
              <w:bCs w:val="0"/>
            </w:rPr>
          </w:pPr>
          <w:hyperlink w:anchor="_Toc137899809" w:history="1">
            <w:r w:rsidRPr="0098721D">
              <w:rPr>
                <w:rStyle w:val="Hyperlink"/>
                <w:rFonts w:ascii="IRANYekanXFaNum" w:hAnsi="IRANYekanXFaNum"/>
                <w:rtl/>
              </w:rPr>
              <w:t>حمایت یوساید از معنویت های نوظهور</w:t>
            </w:r>
            <w:r w:rsidRPr="0098721D">
              <w:rPr>
                <w:rFonts w:ascii="IRANYekanXFaNum" w:hAnsi="IRANYekanXFaNum"/>
                <w:webHidden/>
              </w:rPr>
              <w:tab/>
            </w:r>
            <w:r w:rsidRPr="0098721D">
              <w:rPr>
                <w:rStyle w:val="Hyperlink"/>
                <w:rFonts w:ascii="IRANYekanXFaNum" w:hAnsi="IRANYekanXFaNum"/>
                <w:rtl/>
              </w:rPr>
              <w:fldChar w:fldCharType="begin"/>
            </w:r>
            <w:r w:rsidRPr="0098721D">
              <w:rPr>
                <w:rFonts w:ascii="IRANYekanXFaNum" w:hAnsi="IRANYekanXFaNum"/>
                <w:webHidden/>
              </w:rPr>
              <w:instrText xml:space="preserve"> PAGEREF _Toc137899809 \h </w:instrText>
            </w:r>
            <w:r w:rsidRPr="0098721D">
              <w:rPr>
                <w:rStyle w:val="Hyperlink"/>
                <w:rFonts w:ascii="IRANYekanXFaNum" w:hAnsi="IRANYekanXFaNum"/>
                <w:rtl/>
              </w:rPr>
            </w:r>
            <w:r w:rsidRPr="0098721D">
              <w:rPr>
                <w:rStyle w:val="Hyperlink"/>
                <w:rFonts w:ascii="IRANYekanXFaNum" w:hAnsi="IRANYekanXFaNum"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webHidden/>
                <w:rtl/>
              </w:rPr>
              <w:t>22</w:t>
            </w:r>
            <w:r w:rsidRPr="0098721D">
              <w:rPr>
                <w:rStyle w:val="Hyperlink"/>
                <w:rFonts w:ascii="IRANYekanXFaNum" w:hAnsi="IRANYekanXFaNum"/>
                <w:rtl/>
              </w:rPr>
              <w:fldChar w:fldCharType="end"/>
            </w:r>
          </w:hyperlink>
        </w:p>
        <w:p w14:paraId="5131D826" w14:textId="482A90D3" w:rsidR="0098721D" w:rsidRPr="0098721D" w:rsidRDefault="0098721D" w:rsidP="0098721D">
          <w:pPr>
            <w:pStyle w:val="TOC2"/>
            <w:rPr>
              <w:rFonts w:ascii="IRANYekanXFaNum" w:eastAsiaTheme="minorEastAsia" w:hAnsi="IRANYekanXFaNum"/>
              <w:noProof/>
            </w:rPr>
          </w:pPr>
          <w:hyperlink w:anchor="_Toc137899810" w:history="1"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t>یوگا</w:t>
            </w:r>
            <w:r w:rsidRPr="0098721D">
              <w:rPr>
                <w:rFonts w:ascii="IRANYekanXFaNum" w:hAnsi="IRANYekanXFaNum"/>
                <w:noProof/>
                <w:webHidden/>
              </w:rPr>
              <w:tab/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Pr="0098721D">
              <w:rPr>
                <w:rFonts w:ascii="IRANYekanXFaNum" w:hAnsi="IRANYekanXFaNum"/>
                <w:noProof/>
                <w:webHidden/>
              </w:rPr>
              <w:instrText xml:space="preserve"> PAGEREF _Toc137899810 \h </w:instrTex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noProof/>
                <w:webHidden/>
                <w:rtl/>
              </w:rPr>
              <w:t>22</w: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003E13C2" w14:textId="17543829" w:rsidR="0098721D" w:rsidRPr="0098721D" w:rsidRDefault="0098721D" w:rsidP="0098721D">
          <w:pPr>
            <w:pStyle w:val="TOC2"/>
            <w:rPr>
              <w:rFonts w:ascii="IRANYekanXFaNum" w:eastAsiaTheme="minorEastAsia" w:hAnsi="IRANYekanXFaNum"/>
              <w:noProof/>
            </w:rPr>
          </w:pPr>
          <w:hyperlink w:anchor="_Toc137899811" w:history="1"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t>یوگا و مدیتیشن در خدمت ارتش ایالات متحده</w:t>
            </w:r>
            <w:r w:rsidRPr="0098721D">
              <w:rPr>
                <w:rFonts w:ascii="IRANYekanXFaNum" w:hAnsi="IRANYekanXFaNum"/>
                <w:noProof/>
                <w:webHidden/>
              </w:rPr>
              <w:tab/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Pr="0098721D">
              <w:rPr>
                <w:rFonts w:ascii="IRANYekanXFaNum" w:hAnsi="IRANYekanXFaNum"/>
                <w:noProof/>
                <w:webHidden/>
              </w:rPr>
              <w:instrText xml:space="preserve"> PAGEREF _Toc137899811 \h </w:instrTex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noProof/>
                <w:webHidden/>
                <w:rtl/>
              </w:rPr>
              <w:t>24</w: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6888A6CE" w14:textId="028A090D" w:rsidR="0098721D" w:rsidRPr="0098721D" w:rsidRDefault="0098721D" w:rsidP="0098721D">
          <w:pPr>
            <w:pStyle w:val="TOC2"/>
            <w:rPr>
              <w:rFonts w:ascii="IRANYekanXFaNum" w:eastAsiaTheme="minorEastAsia" w:hAnsi="IRANYekanXFaNum"/>
              <w:noProof/>
            </w:rPr>
          </w:pPr>
          <w:hyperlink w:anchor="_Toc137899812" w:history="1"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t>بنیاد هنر زندگی</w:t>
            </w:r>
            <w:r w:rsidRPr="0098721D">
              <w:rPr>
                <w:rFonts w:ascii="IRANYekanXFaNum" w:hAnsi="IRANYekanXFaNum"/>
                <w:noProof/>
                <w:webHidden/>
              </w:rPr>
              <w:tab/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Pr="0098721D">
              <w:rPr>
                <w:rFonts w:ascii="IRANYekanXFaNum" w:hAnsi="IRANYekanXFaNum"/>
                <w:noProof/>
                <w:webHidden/>
              </w:rPr>
              <w:instrText xml:space="preserve"> PAGEREF _Toc137899812 \h </w:instrTex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noProof/>
                <w:webHidden/>
                <w:rtl/>
              </w:rPr>
              <w:t>25</w: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5D7428EB" w14:textId="3A22146D" w:rsidR="0098721D" w:rsidRPr="0098721D" w:rsidRDefault="0098721D" w:rsidP="0098721D">
          <w:pPr>
            <w:pStyle w:val="TOC2"/>
            <w:rPr>
              <w:rFonts w:ascii="IRANYekanXFaNum" w:eastAsiaTheme="minorEastAsia" w:hAnsi="IRANYekanXFaNum"/>
              <w:noProof/>
            </w:rPr>
          </w:pPr>
          <w:hyperlink w:anchor="_Toc137899813" w:history="1"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t>بنیاد چوپرا</w:t>
            </w:r>
            <w:r w:rsidRPr="0098721D">
              <w:rPr>
                <w:rFonts w:ascii="IRANYekanXFaNum" w:hAnsi="IRANYekanXFaNum"/>
                <w:noProof/>
                <w:webHidden/>
              </w:rPr>
              <w:tab/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Pr="0098721D">
              <w:rPr>
                <w:rFonts w:ascii="IRANYekanXFaNum" w:hAnsi="IRANYekanXFaNum"/>
                <w:noProof/>
                <w:webHidden/>
              </w:rPr>
              <w:instrText xml:space="preserve"> PAGEREF _Toc137899813 \h </w:instrTex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0B7A5A">
              <w:rPr>
                <w:rFonts w:ascii="IRANYekanXFaNum" w:hAnsi="IRANYekanXFaNum"/>
                <w:noProof/>
                <w:webHidden/>
                <w:rtl/>
              </w:rPr>
              <w:t>29</w:t>
            </w:r>
            <w:r w:rsidRPr="0098721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45FDE9B5" w14:textId="4C529FCE" w:rsidR="000A261B" w:rsidRDefault="000A261B" w:rsidP="0098721D">
          <w:r w:rsidRPr="0098721D">
            <w:rPr>
              <w:rFonts w:ascii="IRANYekanXFaNum" w:hAnsi="IRANYekanXFaNum"/>
              <w:b/>
              <w:bCs/>
              <w:noProof/>
            </w:rPr>
            <w:fldChar w:fldCharType="end"/>
          </w:r>
        </w:p>
      </w:sdtContent>
    </w:sdt>
    <w:p w14:paraId="75B9F5C8" w14:textId="77777777" w:rsidR="000A261B" w:rsidRDefault="000A261B" w:rsidP="000A261B">
      <w:pPr>
        <w:sectPr w:rsidR="000A261B" w:rsidSect="007259BD">
          <w:pgSz w:w="8391" w:h="11906" w:code="11"/>
          <w:pgMar w:top="851" w:right="1134" w:bottom="851" w:left="1701" w:header="720" w:footer="720" w:gutter="0"/>
          <w:cols w:space="720"/>
          <w:noEndnote/>
          <w:titlePg/>
          <w:docGrid w:linePitch="299"/>
        </w:sectPr>
      </w:pPr>
    </w:p>
    <w:p w14:paraId="734BC93F" w14:textId="711CB789" w:rsidR="00F50838" w:rsidRDefault="00EF5CBE" w:rsidP="00EF5CBE">
      <w:pPr>
        <w:pStyle w:val="Heading1"/>
        <w:rPr>
          <w:rtl/>
        </w:rPr>
      </w:pPr>
      <w:bookmarkStart w:id="2" w:name="_Toc137899801"/>
      <w:r w:rsidRPr="00EF5CBE">
        <w:lastRenderedPageBreak/>
        <w:t>USAID</w:t>
      </w:r>
      <w:r w:rsidRPr="00EF5CBE">
        <w:rPr>
          <w:rFonts w:hint="cs"/>
          <w:rtl/>
        </w:rPr>
        <w:t xml:space="preserve"> </w:t>
      </w:r>
      <w:r w:rsidRPr="00EF5CBE">
        <w:rPr>
          <w:rFonts w:hint="eastAsia"/>
          <w:rtl/>
        </w:rPr>
        <w:t>معرف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آژانس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توسعه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الملل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</w:t>
      </w:r>
      <w:bookmarkEnd w:id="1"/>
      <w:bookmarkEnd w:id="2"/>
    </w:p>
    <w:p w14:paraId="05DE8445" w14:textId="5463CB03" w:rsidR="00EF5CBE" w:rsidRDefault="00DB0ABE" w:rsidP="00DB0ABE">
      <w:pPr>
        <w:jc w:val="center"/>
        <w:rPr>
          <w:rFonts w:asciiTheme="majorBidi" w:hAnsiTheme="majorBidi" w:cstheme="majorBidi" w:hint="cs"/>
          <w:color w:val="000000" w:themeColor="text1"/>
          <w:sz w:val="40"/>
          <w:szCs w:val="40"/>
          <w:rtl/>
        </w:rPr>
      </w:pPr>
      <w:r>
        <w:rPr>
          <w:rFonts w:asciiTheme="majorBidi" w:hAnsiTheme="majorBidi" w:cs="IRANYekanXFaNum Bold" w:hint="cs"/>
          <w:noProof/>
          <w:color w:val="000000" w:themeColor="text1"/>
          <w:sz w:val="40"/>
          <w:szCs w:val="40"/>
        </w:rPr>
        <w:drawing>
          <wp:inline distT="0" distB="0" distL="0" distR="0" wp14:anchorId="3161B2E6" wp14:editId="25BCBB22">
            <wp:extent cx="3521710" cy="2112010"/>
            <wp:effectExtent l="0" t="0" r="254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1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43A7" w14:textId="77777777" w:rsidR="00EF5CBE" w:rsidRPr="00EF5CBE" w:rsidRDefault="00EF5CBE" w:rsidP="00EF5CBE">
      <w:pPr>
        <w:rPr>
          <w:rtl/>
        </w:rPr>
      </w:pPr>
      <w:r w:rsidRPr="00EF5CBE">
        <w:rPr>
          <w:rFonts w:hint="eastAsia"/>
          <w:rtl/>
        </w:rPr>
        <w:t>آژانس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توسعه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الملل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</w:t>
      </w:r>
      <w:r w:rsidRPr="00EF5CBE">
        <w:rPr>
          <w:rtl/>
        </w:rPr>
        <w:t xml:space="preserve"> (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وسا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د</w:t>
      </w:r>
      <w:r w:rsidRPr="00EF5CBE">
        <w:rPr>
          <w:rtl/>
        </w:rPr>
        <w:t>)</w:t>
      </w:r>
      <w:r w:rsidRPr="00EF5CBE">
        <w:rPr>
          <w:rStyle w:val="FootnoteReference"/>
          <w:rtl/>
        </w:rPr>
        <w:footnoteReference w:id="1"/>
      </w:r>
      <w:r w:rsidRPr="00EF5CBE">
        <w:rPr>
          <w:rtl/>
        </w:rPr>
        <w:t xml:space="preserve"> 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سازمان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مستقل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دولت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است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کوشد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پوشش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کمک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غ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رنظام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کشورها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خارج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برنامه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اهداف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عرصه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الملل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تحقق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ببخشد</w:t>
      </w:r>
      <w:r w:rsidRPr="00EF5CBE">
        <w:rPr>
          <w:rtl/>
        </w:rPr>
        <w:t xml:space="preserve">. 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وسا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بودجه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بالغ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بر</w:t>
      </w:r>
      <w:r w:rsidRPr="00EF5CBE">
        <w:rPr>
          <w:rtl/>
        </w:rPr>
        <w:t xml:space="preserve"> 27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ل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ارد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دلار،</w:t>
      </w:r>
      <w:r w:rsidRPr="00EF5CBE">
        <w:rPr>
          <w:rtl/>
        </w:rPr>
        <w:t xml:space="preserve"> 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بزرگتر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آژانس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کمک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رسان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جهان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است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طر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ق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نقش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مهم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اجرا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پلماس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عموم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آمر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سطح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جهان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دارد</w:t>
      </w:r>
      <w:r w:rsidRPr="00EF5CBE">
        <w:rPr>
          <w:rtl/>
        </w:rPr>
        <w:t>.</w:t>
      </w:r>
    </w:p>
    <w:p w14:paraId="71DC419F" w14:textId="77777777" w:rsidR="00EF5CBE" w:rsidRPr="00EF5CBE" w:rsidRDefault="00EF5CBE" w:rsidP="00EF5CBE">
      <w:pPr>
        <w:rPr>
          <w:rtl/>
        </w:rPr>
      </w:pP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سازمان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تمام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حوزه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مرتبط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زندگ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بشر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همانند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حقوق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بشر،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حفاظت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مح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ط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ز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ست،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امن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غذا</w:t>
      </w:r>
      <w:r w:rsidRPr="00EF5CBE">
        <w:rPr>
          <w:rFonts w:hint="cs"/>
          <w:rtl/>
        </w:rPr>
        <w:t>یی</w:t>
      </w:r>
      <w:r w:rsidRPr="00EF5CBE">
        <w:rPr>
          <w:rFonts w:hint="eastAsia"/>
          <w:rtl/>
        </w:rPr>
        <w:t>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بهداشت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جهان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کاهش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فقر،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اشتغال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آفر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مد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منازعه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درگ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کنترل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جمع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انرژ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... </w:t>
      </w:r>
      <w:r w:rsidRPr="00EF5CBE">
        <w:rPr>
          <w:rFonts w:hint="eastAsia"/>
          <w:rtl/>
        </w:rPr>
        <w:t>فعال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کند</w:t>
      </w:r>
      <w:r w:rsidRPr="00EF5CBE">
        <w:rPr>
          <w:rtl/>
        </w:rPr>
        <w:t xml:space="preserve">. </w:t>
      </w:r>
      <w:r w:rsidRPr="00EF5CBE">
        <w:rPr>
          <w:rFonts w:hint="eastAsia"/>
          <w:rtl/>
        </w:rPr>
        <w:t>معنو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مذهب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ن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برنامه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وسا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جا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گاه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قابل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توجه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دارد</w:t>
      </w:r>
      <w:r w:rsidRPr="00EF5CBE">
        <w:rPr>
          <w:rtl/>
        </w:rPr>
        <w:t xml:space="preserve">. </w:t>
      </w:r>
      <w:r w:rsidRPr="00EF5CBE">
        <w:rPr>
          <w:rFonts w:hint="eastAsia"/>
          <w:rtl/>
        </w:rPr>
        <w:t>حما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همکار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مذهب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معنو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وسا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تقو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ل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برال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lastRenderedPageBreak/>
        <w:t>اد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مذاهب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حما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جر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معنو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گرا</w:t>
      </w:r>
      <w:r w:rsidRPr="00EF5CBE">
        <w:rPr>
          <w:rFonts w:hint="cs"/>
          <w:rtl/>
        </w:rPr>
        <w:t>یی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همسو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ارزشها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اهداف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آمر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کا</w:t>
      </w:r>
      <w:r w:rsidRPr="00EF5CBE">
        <w:rPr>
          <w:rFonts w:hint="cs"/>
          <w:rtl/>
        </w:rPr>
        <w:t>یی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کمک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کند</w:t>
      </w:r>
      <w:r w:rsidRPr="00EF5CBE">
        <w:rPr>
          <w:rtl/>
        </w:rPr>
        <w:t xml:space="preserve">. </w:t>
      </w:r>
      <w:r w:rsidRPr="00EF5CBE">
        <w:rPr>
          <w:rFonts w:hint="eastAsia"/>
          <w:rtl/>
        </w:rPr>
        <w:t>برنامه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وسا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موجب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تقو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معنو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نوظهور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پ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دا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گسترش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قرائت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همسو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ارزش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آمر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کا</w:t>
      </w:r>
      <w:r w:rsidRPr="00EF5CBE">
        <w:rPr>
          <w:rFonts w:hint="cs"/>
          <w:rtl/>
        </w:rPr>
        <w:t>یی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اد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اص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ل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شود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اهداف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ارزش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آمر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کا</w:t>
      </w:r>
      <w:r w:rsidRPr="00EF5CBE">
        <w:rPr>
          <w:rFonts w:hint="cs"/>
          <w:rtl/>
        </w:rPr>
        <w:t>یی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عم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ق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لا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اعتقاد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عاطف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مردم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پ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برد</w:t>
      </w:r>
      <w:r w:rsidRPr="00EF5CBE">
        <w:rPr>
          <w:rtl/>
        </w:rPr>
        <w:t>.</w:t>
      </w:r>
    </w:p>
    <w:p w14:paraId="29CE64D4" w14:textId="77777777" w:rsidR="00EF5CBE" w:rsidRPr="00EF5CBE" w:rsidRDefault="00EF5CBE" w:rsidP="00CA2FA1">
      <w:pPr>
        <w:rPr>
          <w:rtl/>
        </w:rPr>
      </w:pP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وسا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سال</w:t>
      </w:r>
      <w:r w:rsidRPr="00EF5CBE">
        <w:rPr>
          <w:rtl/>
        </w:rPr>
        <w:t xml:space="preserve"> 1961 </w:t>
      </w:r>
      <w:r w:rsidRPr="00EF5CBE">
        <w:rPr>
          <w:rFonts w:hint="eastAsia"/>
          <w:rtl/>
        </w:rPr>
        <w:t>با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فرمان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جان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اف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کند</w:t>
      </w:r>
      <w:r w:rsidRPr="00EF5CBE">
        <w:rPr>
          <w:rFonts w:hint="cs"/>
          <w:rtl/>
        </w:rPr>
        <w:t>ی</w:t>
      </w:r>
      <w:r w:rsidRPr="00EF5CBE">
        <w:rPr>
          <w:rStyle w:val="FootnoteReference"/>
          <w:rtl/>
        </w:rPr>
        <w:footnoteReference w:id="2"/>
      </w:r>
      <w:r w:rsidRPr="00EF5CBE">
        <w:rPr>
          <w:rStyle w:val="FootnoteReference"/>
          <w:rtl/>
        </w:rPr>
        <w:t xml:space="preserve"> </w:t>
      </w:r>
      <w:r w:rsidRPr="00EF5CBE">
        <w:rPr>
          <w:rFonts w:hint="eastAsia"/>
          <w:rtl/>
        </w:rPr>
        <w:t>فعال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خود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آغاز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کرد</w:t>
      </w:r>
      <w:r w:rsidRPr="00EF5CBE">
        <w:rPr>
          <w:rtl/>
        </w:rPr>
        <w:t>.</w:t>
      </w:r>
      <w:r w:rsidRPr="00EF5CBE">
        <w:rPr>
          <w:vertAlign w:val="superscript"/>
          <w:rtl/>
        </w:rPr>
        <w:footnoteReference w:id="3"/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سازمان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بزرگتر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سازمان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امدادرسان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است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مسئول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تنظ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م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کمک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خارج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طر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ق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تع</w:t>
      </w:r>
      <w:r w:rsidRPr="00EF5CBE">
        <w:rPr>
          <w:rFonts w:hint="cs"/>
          <w:rtl/>
        </w:rPr>
        <w:t>یی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مجار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پرداخت،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افت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کننده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مس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هز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کرد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برعهده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دارد</w:t>
      </w:r>
      <w:r w:rsidRPr="00EF5CBE">
        <w:rPr>
          <w:rtl/>
        </w:rPr>
        <w:t xml:space="preserve">.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سازمان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100 </w:t>
      </w:r>
      <w:r w:rsidRPr="00EF5CBE">
        <w:rPr>
          <w:rFonts w:hint="eastAsia"/>
          <w:rtl/>
        </w:rPr>
        <w:t>کشور،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عمدتاً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آفر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قا،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آس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آمر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لات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خاورم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انه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اروپا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شرق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مأمور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دارد</w:t>
      </w:r>
      <w:r w:rsidRPr="00EF5CBE">
        <w:rPr>
          <w:rtl/>
        </w:rPr>
        <w:t>.</w:t>
      </w:r>
    </w:p>
    <w:p w14:paraId="6DFEDA6D" w14:textId="77777777" w:rsidR="00EF5CBE" w:rsidRPr="00EF5CBE" w:rsidRDefault="00EF5CBE" w:rsidP="00CA2FA1">
      <w:pPr>
        <w:rPr>
          <w:rtl/>
        </w:rPr>
      </w:pPr>
      <w:r w:rsidRPr="00EF5CBE">
        <w:rPr>
          <w:rFonts w:hint="eastAsia"/>
          <w:rtl/>
        </w:rPr>
        <w:t>ب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ان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مأمور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وسا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فور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ه</w:t>
      </w:r>
      <w:r w:rsidRPr="00EF5CBE">
        <w:rPr>
          <w:rtl/>
        </w:rPr>
        <w:t xml:space="preserve"> 2018 </w:t>
      </w:r>
      <w:r w:rsidRPr="00EF5CBE">
        <w:rPr>
          <w:rFonts w:hint="eastAsia"/>
          <w:rtl/>
        </w:rPr>
        <w:t>به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تصو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ب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رس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اظهار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کند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«از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طرف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مردم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آمر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کا،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ارزش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دموکرات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خارج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کشور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ترو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ج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ده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م،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جهان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آزاد،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صلح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آم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مرفه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پ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م</w:t>
      </w:r>
      <w:r w:rsidRPr="00EF5CBE">
        <w:rPr>
          <w:rtl/>
        </w:rPr>
        <w:t xml:space="preserve">. </w:t>
      </w:r>
      <w:r w:rsidRPr="00EF5CBE">
        <w:rPr>
          <w:rFonts w:hint="eastAsia"/>
          <w:rtl/>
        </w:rPr>
        <w:t>آژانس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توسعه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الملل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حما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است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خارج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آمر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کا،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کمک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توسعه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الملل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کمک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دولت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بلا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طب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ع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رهبر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کند</w:t>
      </w:r>
      <w:r w:rsidRPr="00EF5CBE">
        <w:rPr>
          <w:rtl/>
        </w:rPr>
        <w:t xml:space="preserve">.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کار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طر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ق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مشارکت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سرما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گذار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برنامه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برا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نجات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جان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انسان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کاهش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فقر،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تقو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حکومتدار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دموکرات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انجام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شود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مردم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کمک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کند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بحران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بشردوستانه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رون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پ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شرفت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فراتر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کمک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داشته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باشند</w:t>
      </w:r>
      <w:r w:rsidRPr="00EF5CBE">
        <w:rPr>
          <w:rStyle w:val="FootnoteReference"/>
          <w:rtl/>
        </w:rPr>
        <w:footnoteReference w:id="4"/>
      </w:r>
      <w:r w:rsidRPr="00EF5CBE">
        <w:rPr>
          <w:rtl/>
        </w:rPr>
        <w:t>.</w:t>
      </w:r>
      <w:r w:rsidRPr="00EF5CBE">
        <w:rPr>
          <w:rFonts w:hint="eastAsia"/>
          <w:rtl/>
        </w:rPr>
        <w:t>»</w:t>
      </w:r>
    </w:p>
    <w:p w14:paraId="650E7764" w14:textId="77777777" w:rsidR="00EF5CBE" w:rsidRPr="00EF5CBE" w:rsidRDefault="00EF5CBE" w:rsidP="00CA2FA1">
      <w:pPr>
        <w:rPr>
          <w:rtl/>
        </w:rPr>
      </w:pPr>
      <w:r w:rsidRPr="00EF5CBE">
        <w:rPr>
          <w:rFonts w:hint="cs"/>
          <w:rtl/>
        </w:rPr>
        <w:lastRenderedPageBreak/>
        <w:t>ی</w:t>
      </w:r>
      <w:r w:rsidRPr="00EF5CBE">
        <w:rPr>
          <w:rFonts w:hint="eastAsia"/>
          <w:rtl/>
        </w:rPr>
        <w:t>وسا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کاملاً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خدمت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منافع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است</w:t>
      </w:r>
      <w:r w:rsidRPr="00EF5CBE">
        <w:rPr>
          <w:rtl/>
        </w:rPr>
        <w:t xml:space="preserve">.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سازمان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موظف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است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برا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حما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منافع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ژئوپل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تا</w:t>
      </w:r>
      <w:r w:rsidRPr="00EF5CBE">
        <w:rPr>
          <w:rtl/>
        </w:rPr>
        <w:t xml:space="preserve"> 90%  </w:t>
      </w:r>
      <w:r w:rsidRPr="00EF5CBE">
        <w:rPr>
          <w:rFonts w:hint="eastAsia"/>
          <w:rtl/>
        </w:rPr>
        <w:t>بودجه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«صندوق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حما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اقتصاد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اداره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کند</w:t>
      </w:r>
      <w:r w:rsidRPr="00EF5CBE">
        <w:rPr>
          <w:rStyle w:val="FootnoteReference"/>
          <w:rtl/>
        </w:rPr>
        <w:footnoteReference w:id="5"/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هنگام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ن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روها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کشور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گر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حضور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دارند،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آژانس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تواند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برنامه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"</w:t>
      </w:r>
      <w:r w:rsidRPr="00EF5CBE">
        <w:rPr>
          <w:rFonts w:hint="eastAsia"/>
          <w:rtl/>
        </w:rPr>
        <w:t>امور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مدن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" </w:t>
      </w:r>
      <w:r w:rsidRPr="00EF5CBE">
        <w:rPr>
          <w:rFonts w:hint="eastAsia"/>
          <w:rtl/>
        </w:rPr>
        <w:t>را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ارتش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برا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جلب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دوست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مردم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محل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انجام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دهد،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تکم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ل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کند</w:t>
      </w:r>
      <w:r w:rsidRPr="00EF5CBE">
        <w:rPr>
          <w:rtl/>
        </w:rPr>
        <w:t>.</w:t>
      </w:r>
      <w:r w:rsidRPr="00EF5CBE">
        <w:rPr>
          <w:rStyle w:val="FootnoteReference"/>
          <w:rtl/>
        </w:rPr>
        <w:footnoteReference w:id="6"/>
      </w:r>
      <w:r w:rsidRPr="00EF5CBE">
        <w:rPr>
          <w:rStyle w:val="FootnoteReference"/>
          <w:rtl/>
        </w:rPr>
        <w:t xml:space="preserve"> </w:t>
      </w:r>
      <w:r w:rsidRPr="00EF5CBE">
        <w:rPr>
          <w:rFonts w:hint="eastAsia"/>
          <w:rtl/>
        </w:rPr>
        <w:t>همچن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اکثر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کالاها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خدمات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توسط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آژانس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تأم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مال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شوند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فروشندگان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تأم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شوند</w:t>
      </w:r>
      <w:r w:rsidRPr="00EF5CBE">
        <w:rPr>
          <w:rStyle w:val="FootnoteReference"/>
          <w:rtl/>
        </w:rPr>
        <w:footnoteReference w:id="7"/>
      </w:r>
      <w:r w:rsidRPr="00EF5CBE">
        <w:rPr>
          <w:rtl/>
        </w:rPr>
        <w:t xml:space="preserve">. </w:t>
      </w:r>
      <w:r w:rsidRPr="00EF5CBE">
        <w:rPr>
          <w:rFonts w:hint="eastAsia"/>
          <w:rtl/>
        </w:rPr>
        <w:t>برا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مثال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فقط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مورد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افغانستان،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40 </w:t>
      </w:r>
      <w:r w:rsidRPr="00EF5CBE">
        <w:rPr>
          <w:rFonts w:hint="eastAsia"/>
          <w:rtl/>
        </w:rPr>
        <w:t>درصد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کمک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صورت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گرفته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کشور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سود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تورم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خود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طر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ق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انعقاد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قراردادها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سنگ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سازمان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پ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مانکاران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آمر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کا</w:t>
      </w:r>
      <w:r w:rsidRPr="00EF5CBE">
        <w:rPr>
          <w:rFonts w:hint="cs"/>
          <w:rtl/>
        </w:rPr>
        <w:t>یی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الات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متحده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بازگشته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است</w:t>
      </w:r>
      <w:r w:rsidRPr="00EF5CBE">
        <w:rPr>
          <w:rStyle w:val="FootnoteReference"/>
          <w:rtl/>
        </w:rPr>
        <w:footnoteReference w:id="8"/>
      </w:r>
      <w:r w:rsidRPr="00EF5CBE">
        <w:rPr>
          <w:rtl/>
        </w:rPr>
        <w:t xml:space="preserve">.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همه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پوشش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کمک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حما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از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کشورها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ن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ازمند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بکمک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انجام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شود</w:t>
      </w:r>
      <w:r w:rsidRPr="00EF5CBE">
        <w:rPr>
          <w:rtl/>
        </w:rPr>
        <w:t>.</w:t>
      </w:r>
    </w:p>
    <w:p w14:paraId="24D802A5" w14:textId="77777777" w:rsidR="00CA2FA1" w:rsidRPr="00CA2FA1" w:rsidRDefault="00EF5CBE" w:rsidP="00DF643C">
      <w:pPr>
        <w:rPr>
          <w:rtl/>
        </w:rPr>
      </w:pPr>
      <w:r w:rsidRPr="00EF5CBE">
        <w:rPr>
          <w:rFonts w:hint="eastAsia"/>
          <w:rtl/>
        </w:rPr>
        <w:t>دفتر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مرکز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وسا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واشنگتن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مستقر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است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سازمان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دارا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دفترها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متعدد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است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قلمروها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جغراف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حوزه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موضوع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پوشش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دهد</w:t>
      </w:r>
      <w:r w:rsidRPr="00EF5CBE">
        <w:rPr>
          <w:rtl/>
        </w:rPr>
        <w:t xml:space="preserve">. </w:t>
      </w:r>
      <w:r w:rsidRPr="00EF5CBE">
        <w:rPr>
          <w:rFonts w:hint="eastAsia"/>
          <w:rtl/>
        </w:rPr>
        <w:t>مد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دفتر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عنوان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معاون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مد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منصوب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شود</w:t>
      </w:r>
      <w:r w:rsidRPr="00EF5CBE">
        <w:rPr>
          <w:rtl/>
        </w:rPr>
        <w:t xml:space="preserve">. </w:t>
      </w:r>
      <w:r w:rsidRPr="00EF5CBE">
        <w:rPr>
          <w:rFonts w:hint="eastAsia"/>
          <w:rtl/>
        </w:rPr>
        <w:t>دفتر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آس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دفتر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آمر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کا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لات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کارائ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ب،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دفتر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اروپا،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حوزه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موضوع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مثل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سلامت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جهان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رشد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اقتصاد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مح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ط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ز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ست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... </w:t>
      </w:r>
      <w:r w:rsidRPr="00EF5CBE">
        <w:rPr>
          <w:rFonts w:hint="eastAsia"/>
          <w:rtl/>
        </w:rPr>
        <w:t>در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کشورها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هدف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دفاتر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تأس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س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شود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نام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دفتر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مق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م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شناخته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شود</w:t>
      </w:r>
      <w:r w:rsidRPr="00EF5CBE">
        <w:rPr>
          <w:rtl/>
        </w:rPr>
        <w:t xml:space="preserve">. </w:t>
      </w:r>
      <w:r w:rsidRPr="00EF5CBE">
        <w:rPr>
          <w:rFonts w:hint="eastAsia"/>
          <w:rtl/>
        </w:rPr>
        <w:t>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ن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دفاتر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موظف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هستند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که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lastRenderedPageBreak/>
        <w:t>برنامه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خاص</w:t>
      </w:r>
      <w:r w:rsidRPr="00EF5CBE">
        <w:rPr>
          <w:rFonts w:hint="cs"/>
          <w:rtl/>
        </w:rPr>
        <w:t>ی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را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متناسب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با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محل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فعال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ت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خود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ارائه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دهند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بر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اساس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توافق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دوجانبه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م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ان</w:t>
      </w:r>
      <w:r w:rsidRPr="00EF5CBE">
        <w:rPr>
          <w:rtl/>
        </w:rPr>
        <w:t xml:space="preserve"> 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وسا</w:t>
      </w:r>
      <w:r w:rsidRPr="00EF5CBE">
        <w:rPr>
          <w:rFonts w:hint="cs"/>
          <w:rtl/>
        </w:rPr>
        <w:t>ی</w:t>
      </w:r>
      <w:r w:rsidRPr="00EF5CBE">
        <w:rPr>
          <w:rFonts w:hint="eastAsia"/>
          <w:rtl/>
        </w:rPr>
        <w:t>د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و</w:t>
      </w:r>
      <w:r w:rsidRPr="00EF5CBE">
        <w:rPr>
          <w:rtl/>
        </w:rPr>
        <w:t xml:space="preserve"> </w:t>
      </w:r>
      <w:r w:rsidRPr="00EF5CBE">
        <w:rPr>
          <w:rFonts w:hint="eastAsia"/>
          <w:rtl/>
        </w:rPr>
        <w:t>دولت</w:t>
      </w:r>
      <w:r w:rsidR="00CA2FA1">
        <w:rPr>
          <w:rFonts w:hint="cs"/>
          <w:rtl/>
        </w:rPr>
        <w:t xml:space="preserve"> </w:t>
      </w:r>
      <w:r w:rsidR="00CA2FA1" w:rsidRPr="00CA2FA1">
        <w:rPr>
          <w:rFonts w:hint="eastAsia"/>
          <w:rtl/>
        </w:rPr>
        <w:t>م</w:t>
      </w:r>
      <w:r w:rsidR="00CA2FA1" w:rsidRPr="00CA2FA1">
        <w:rPr>
          <w:rFonts w:hint="cs"/>
          <w:rtl/>
        </w:rPr>
        <w:t>ی</w:t>
      </w:r>
      <w:r w:rsidR="00CA2FA1" w:rsidRPr="00CA2FA1">
        <w:rPr>
          <w:rFonts w:hint="eastAsia"/>
          <w:rtl/>
        </w:rPr>
        <w:t>زبان</w:t>
      </w:r>
      <w:r w:rsidR="00CA2FA1" w:rsidRPr="00CA2FA1">
        <w:rPr>
          <w:rtl/>
        </w:rPr>
        <w:t xml:space="preserve"> </w:t>
      </w:r>
      <w:r w:rsidR="00CA2FA1" w:rsidRPr="00CA2FA1">
        <w:rPr>
          <w:rFonts w:hint="eastAsia"/>
          <w:rtl/>
        </w:rPr>
        <w:t>اجرا</w:t>
      </w:r>
      <w:r w:rsidR="00CA2FA1" w:rsidRPr="00CA2FA1">
        <w:rPr>
          <w:rtl/>
        </w:rPr>
        <w:t xml:space="preserve"> </w:t>
      </w:r>
      <w:r w:rsidR="00CA2FA1" w:rsidRPr="00CA2FA1">
        <w:rPr>
          <w:rFonts w:hint="eastAsia"/>
          <w:rtl/>
        </w:rPr>
        <w:t>م</w:t>
      </w:r>
      <w:r w:rsidR="00CA2FA1" w:rsidRPr="00CA2FA1">
        <w:rPr>
          <w:rFonts w:hint="cs"/>
          <w:rtl/>
        </w:rPr>
        <w:t>ی</w:t>
      </w:r>
      <w:r w:rsidR="00CA2FA1" w:rsidRPr="00CA2FA1">
        <w:rPr>
          <w:rtl/>
        </w:rPr>
        <w:t xml:space="preserve"> </w:t>
      </w:r>
      <w:r w:rsidR="00CA2FA1" w:rsidRPr="00CA2FA1">
        <w:rPr>
          <w:rFonts w:hint="eastAsia"/>
          <w:rtl/>
        </w:rPr>
        <w:t>شود</w:t>
      </w:r>
      <w:r w:rsidR="00CA2FA1" w:rsidRPr="00CA2FA1">
        <w:rPr>
          <w:rStyle w:val="FootnoteReference"/>
          <w:rtl/>
        </w:rPr>
        <w:footnoteReference w:id="9"/>
      </w:r>
      <w:r w:rsidR="00CA2FA1" w:rsidRPr="00CA2FA1">
        <w:rPr>
          <w:rtl/>
        </w:rPr>
        <w:t xml:space="preserve">. </w:t>
      </w:r>
    </w:p>
    <w:p w14:paraId="0DEA36A2" w14:textId="77777777" w:rsidR="00CA2FA1" w:rsidRPr="00CA2FA1" w:rsidRDefault="00CA2FA1" w:rsidP="00DF643C">
      <w:pPr>
        <w:rPr>
          <w:rtl/>
        </w:rPr>
      </w:pPr>
      <w:r w:rsidRPr="00CA2FA1">
        <w:rPr>
          <w:rFonts w:hint="eastAsia"/>
          <w:rtl/>
        </w:rPr>
        <w:t>سامانتا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پاور</w:t>
      </w:r>
      <w:r w:rsidRPr="00CA2FA1">
        <w:rPr>
          <w:rStyle w:val="FootnoteReference"/>
          <w:rtl/>
        </w:rPr>
        <w:footnoteReference w:id="10"/>
      </w:r>
      <w:r w:rsidRPr="00CA2FA1">
        <w:rPr>
          <w:rFonts w:hint="eastAsia"/>
          <w:rtl/>
        </w:rPr>
        <w:t>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مد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فعل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وسا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سال</w:t>
      </w:r>
      <w:r w:rsidRPr="00CA2FA1">
        <w:rPr>
          <w:rtl/>
        </w:rPr>
        <w:t xml:space="preserve"> 2021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سمت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تصاحب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کرده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است</w:t>
      </w:r>
      <w:r w:rsidRPr="00CA2FA1">
        <w:rPr>
          <w:rtl/>
        </w:rPr>
        <w:t xml:space="preserve">. </w:t>
      </w:r>
      <w:r w:rsidRPr="00CA2FA1">
        <w:rPr>
          <w:rFonts w:hint="eastAsia"/>
          <w:rtl/>
        </w:rPr>
        <w:t>او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زمان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اوباما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عضو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شورا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امن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مل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آمر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کا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بود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مدت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سف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آمر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کا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سازمان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ملل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بود</w:t>
      </w:r>
      <w:r w:rsidRPr="00CA2FA1">
        <w:rPr>
          <w:rtl/>
        </w:rPr>
        <w:t xml:space="preserve">. </w:t>
      </w:r>
      <w:r w:rsidRPr="00CA2FA1">
        <w:rPr>
          <w:rFonts w:hint="eastAsia"/>
          <w:rtl/>
        </w:rPr>
        <w:t>او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حمله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رژ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م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اشغال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قدس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غزه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ن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ادامه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شهرک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ساز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اشغالگران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حما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کرد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عل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دولت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سور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موضع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گرفت</w:t>
      </w:r>
      <w:r w:rsidRPr="00CA2FA1">
        <w:rPr>
          <w:rtl/>
        </w:rPr>
        <w:t xml:space="preserve">. </w:t>
      </w:r>
    </w:p>
    <w:p w14:paraId="6D3E8B4A" w14:textId="77777777" w:rsidR="00CA2FA1" w:rsidRPr="00CA2FA1" w:rsidRDefault="00CA2FA1" w:rsidP="00DF643C">
      <w:pPr>
        <w:pStyle w:val="Heading2"/>
        <w:rPr>
          <w:u w:color="C00000"/>
          <w:rtl/>
        </w:rPr>
      </w:pPr>
      <w:bookmarkStart w:id="3" w:name="_Toc137899802"/>
      <w:r w:rsidRPr="00CA2FA1">
        <w:rPr>
          <w:rFonts w:hint="eastAsia"/>
          <w:u w:color="C00000"/>
          <w:rtl/>
        </w:rPr>
        <w:t>طرح</w:t>
      </w:r>
      <w:r w:rsidRPr="00CA2FA1">
        <w:rPr>
          <w:u w:color="C00000"/>
          <w:rtl/>
        </w:rPr>
        <w:t xml:space="preserve"> </w:t>
      </w:r>
      <w:r w:rsidRPr="00CA2FA1">
        <w:rPr>
          <w:rFonts w:hint="eastAsia"/>
          <w:u w:color="C00000"/>
          <w:rtl/>
        </w:rPr>
        <w:t>مارشال</w:t>
      </w:r>
      <w:bookmarkEnd w:id="3"/>
    </w:p>
    <w:p w14:paraId="137276B1" w14:textId="77777777" w:rsidR="00CA2FA1" w:rsidRPr="00CA2FA1" w:rsidRDefault="00CA2FA1" w:rsidP="00DF643C">
      <w:pPr>
        <w:rPr>
          <w:rtl/>
        </w:rPr>
      </w:pPr>
      <w:r w:rsidRPr="00CA2FA1">
        <w:rPr>
          <w:rFonts w:hint="eastAsia"/>
          <w:rtl/>
        </w:rPr>
        <w:t>ر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شه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پ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ش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Fonts w:hint="cs"/>
          <w:rtl/>
        </w:rPr>
        <w:t>ۀ</w:t>
      </w:r>
      <w:r w:rsidRPr="00CA2FA1">
        <w:rPr>
          <w:rtl/>
        </w:rPr>
        <w:t xml:space="preserve"> 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وسا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طرح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مارشال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برم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گردد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سال</w:t>
      </w:r>
      <w:r w:rsidRPr="00CA2FA1">
        <w:rPr>
          <w:rtl/>
        </w:rPr>
        <w:t xml:space="preserve"> 1947 </w:t>
      </w:r>
      <w:r w:rsidRPr="00CA2FA1">
        <w:rPr>
          <w:rFonts w:hint="eastAsia"/>
          <w:rtl/>
        </w:rPr>
        <w:t>پ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شنهاد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عمل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ات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شد</w:t>
      </w:r>
      <w:r w:rsidRPr="00CA2FA1">
        <w:rPr>
          <w:rtl/>
        </w:rPr>
        <w:t xml:space="preserve">. </w:t>
      </w:r>
      <w:r w:rsidRPr="00CA2FA1">
        <w:rPr>
          <w:rFonts w:hint="eastAsia"/>
          <w:rtl/>
        </w:rPr>
        <w:t>«جورج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مارشال»</w:t>
      </w:r>
      <w:r w:rsidRPr="00CA2FA1">
        <w:rPr>
          <w:rStyle w:val="FootnoteReference"/>
          <w:rtl/>
        </w:rPr>
        <w:footnoteReference w:id="11"/>
      </w:r>
      <w:r w:rsidRPr="00CA2FA1">
        <w:rPr>
          <w:rFonts w:hint="eastAsia"/>
          <w:rtl/>
        </w:rPr>
        <w:t>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منش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امور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خارجه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«هر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ترومن»</w:t>
      </w:r>
      <w:r w:rsidRPr="00CA2FA1">
        <w:rPr>
          <w:rStyle w:val="FootnoteReference"/>
          <w:rtl/>
        </w:rPr>
        <w:footnoteReference w:id="12"/>
      </w:r>
      <w:r w:rsidRPr="00CA2FA1">
        <w:rPr>
          <w:rStyle w:val="FootnoteReference"/>
          <w:rtl/>
        </w:rPr>
        <w:t xml:space="preserve"> </w:t>
      </w:r>
      <w:r w:rsidRPr="00CA2FA1">
        <w:rPr>
          <w:rFonts w:hint="eastAsia"/>
          <w:rtl/>
        </w:rPr>
        <w:t>برا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نجات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دولت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اروپا</w:t>
      </w:r>
      <w:r w:rsidRPr="00CA2FA1">
        <w:rPr>
          <w:rFonts w:hint="cs"/>
          <w:rtl/>
        </w:rPr>
        <w:t>یی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بحران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اقتصاد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پ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شنهاد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داد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آمر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کا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شرا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ط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خاص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کشورها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اروپا</w:t>
      </w:r>
      <w:r w:rsidRPr="00CA2FA1">
        <w:rPr>
          <w:rFonts w:hint="cs"/>
          <w:rtl/>
        </w:rPr>
        <w:t>یی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کمک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مال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برساند</w:t>
      </w:r>
      <w:r w:rsidRPr="00CA2FA1">
        <w:rPr>
          <w:rStyle w:val="FootnoteReference"/>
          <w:rtl/>
        </w:rPr>
        <w:footnoteReference w:id="13"/>
      </w:r>
      <w:r w:rsidRPr="00CA2FA1">
        <w:rPr>
          <w:rtl/>
        </w:rPr>
        <w:t xml:space="preserve">. </w:t>
      </w:r>
      <w:r w:rsidRPr="00CA2FA1">
        <w:rPr>
          <w:rFonts w:hint="eastAsia"/>
          <w:rtl/>
        </w:rPr>
        <w:t>اهداف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بازساز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مناطق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جنگ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زده،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رفع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موانع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تجار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مدرن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ساز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صنعت،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بهبود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رونق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اروپا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جلوگ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ر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گسترش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کمون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سم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بود</w:t>
      </w:r>
      <w:r w:rsidRPr="00CA2FA1">
        <w:rPr>
          <w:rtl/>
        </w:rPr>
        <w:t xml:space="preserve">. </w:t>
      </w:r>
      <w:r w:rsidRPr="00CA2FA1">
        <w:rPr>
          <w:rFonts w:hint="eastAsia"/>
          <w:rtl/>
        </w:rPr>
        <w:t>ب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شتر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کمک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تان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فرانسه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آلمان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غرب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برخلاف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آنها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کشورها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اتحاد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جماه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شورو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فنلاند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اسپان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طرح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نپذ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رفتند</w:t>
      </w:r>
      <w:r w:rsidRPr="00CA2FA1">
        <w:rPr>
          <w:rtl/>
        </w:rPr>
        <w:t>.</w:t>
      </w:r>
    </w:p>
    <w:p w14:paraId="294031DA" w14:textId="77777777" w:rsidR="00CA2FA1" w:rsidRPr="00CA2FA1" w:rsidRDefault="00CA2FA1" w:rsidP="00DF643C">
      <w:pPr>
        <w:rPr>
          <w:rtl/>
        </w:rPr>
      </w:pPr>
      <w:r w:rsidRPr="00CA2FA1">
        <w:rPr>
          <w:rFonts w:hint="eastAsia"/>
          <w:rtl/>
        </w:rPr>
        <w:t>بر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اساس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طرح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ش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از</w:t>
      </w:r>
      <w:r w:rsidRPr="00CA2FA1">
        <w:rPr>
          <w:rtl/>
        </w:rPr>
        <w:t xml:space="preserve"> 13 </w:t>
      </w:r>
      <w:r w:rsidRPr="00CA2FA1">
        <w:rPr>
          <w:rFonts w:hint="eastAsia"/>
          <w:rtl/>
        </w:rPr>
        <w:t>م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ل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ارد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دلار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سالها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1947 </w:t>
      </w:r>
      <w:r w:rsidRPr="00CA2FA1">
        <w:rPr>
          <w:rFonts w:hint="eastAsia"/>
          <w:rtl/>
        </w:rPr>
        <w:t>تا</w:t>
      </w:r>
      <w:r w:rsidRPr="00CA2FA1">
        <w:rPr>
          <w:rtl/>
        </w:rPr>
        <w:t xml:space="preserve"> 1949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کشورها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اروپا</w:t>
      </w:r>
      <w:r w:rsidRPr="00CA2FA1">
        <w:rPr>
          <w:rFonts w:hint="cs"/>
          <w:rtl/>
        </w:rPr>
        <w:t>یی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کمک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برنامه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آمر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کا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عنوان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lastRenderedPageBreak/>
        <w:t>«برنامه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بازساز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اروپا»</w:t>
      </w:r>
      <w:r w:rsidRPr="00CA2FA1">
        <w:rPr>
          <w:rStyle w:val="FootnoteReference"/>
          <w:rtl/>
        </w:rPr>
        <w:footnoteReference w:id="14"/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اجرا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درآمد</w:t>
      </w:r>
      <w:r w:rsidRPr="00CA2FA1">
        <w:rPr>
          <w:rtl/>
        </w:rPr>
        <w:t>.</w:t>
      </w:r>
      <w:r w:rsidRPr="00CA2FA1">
        <w:rPr>
          <w:rStyle w:val="FootnoteReference"/>
          <w:rtl/>
        </w:rPr>
        <w:footnoteReference w:id="15"/>
      </w:r>
      <w:r w:rsidRPr="00CA2FA1">
        <w:rPr>
          <w:rStyle w:val="FootnoteReference"/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کمک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علاوه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تقو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دلار،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موجب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تسلط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اقتصاد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اس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امر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کا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اروپا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غرب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زم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Fonts w:hint="cs"/>
          <w:rtl/>
        </w:rPr>
        <w:t>ۀ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امضا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«پ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مان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آتلانت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شمال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»</w:t>
      </w:r>
      <w:r w:rsidRPr="00CA2FA1">
        <w:rPr>
          <w:rStyle w:val="FootnoteReference"/>
          <w:rtl/>
        </w:rPr>
        <w:footnoteReference w:id="16"/>
      </w:r>
      <w:r w:rsidRPr="00CA2FA1">
        <w:rPr>
          <w:rtl/>
        </w:rPr>
        <w:t xml:space="preserve"> (</w:t>
      </w:r>
      <w:r w:rsidRPr="00CA2FA1">
        <w:t>NATO</w:t>
      </w:r>
      <w:r w:rsidRPr="00CA2FA1">
        <w:rPr>
          <w:rtl/>
        </w:rPr>
        <w:t xml:space="preserve">) </w:t>
      </w:r>
      <w:r w:rsidRPr="00CA2FA1">
        <w:rPr>
          <w:rFonts w:hint="eastAsia"/>
          <w:rtl/>
        </w:rPr>
        <w:t>را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فراهم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ساخت</w:t>
      </w:r>
      <w:r w:rsidRPr="00CA2FA1">
        <w:rPr>
          <w:rtl/>
        </w:rPr>
        <w:t xml:space="preserve">. </w:t>
      </w:r>
      <w:r w:rsidRPr="00CA2FA1">
        <w:rPr>
          <w:rFonts w:hint="eastAsia"/>
          <w:rtl/>
        </w:rPr>
        <w:t>اجرا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طرح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مارشال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منجر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کنترل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توسعه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فن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حت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مدل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است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ورز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اروپا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طور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توان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ادعا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کرد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طرح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اول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بار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تار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خ،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استعمار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نو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قاره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استعمارگر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اروپا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تحم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کرد</w:t>
      </w:r>
      <w:r w:rsidRPr="00CA2FA1">
        <w:rPr>
          <w:rtl/>
        </w:rPr>
        <w:t>.</w:t>
      </w:r>
    </w:p>
    <w:p w14:paraId="1EC551F6" w14:textId="77777777" w:rsidR="00CA2FA1" w:rsidRPr="00CA2FA1" w:rsidRDefault="00CA2FA1" w:rsidP="00DF643C">
      <w:pPr>
        <w:rPr>
          <w:rtl/>
        </w:rPr>
      </w:pPr>
      <w:r w:rsidRPr="00CA2FA1">
        <w:rPr>
          <w:rFonts w:hint="eastAsia"/>
          <w:rtl/>
        </w:rPr>
        <w:t>پس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پ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شبرد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موفق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آم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طرح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مارشال،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هر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ترومن،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رئ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س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جمهور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وقت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1950 </w:t>
      </w:r>
      <w:r w:rsidRPr="00CA2FA1">
        <w:rPr>
          <w:rFonts w:hint="eastAsia"/>
          <w:rtl/>
        </w:rPr>
        <w:t>«برنامه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نکته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شماره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چهار»</w:t>
      </w:r>
      <w:r w:rsidRPr="00CA2FA1">
        <w:rPr>
          <w:rStyle w:val="FootnoteReference"/>
          <w:rtl/>
        </w:rPr>
        <w:footnoteReference w:id="17"/>
      </w:r>
      <w:r w:rsidRPr="00CA2FA1">
        <w:rPr>
          <w:rStyle w:val="FootnoteReference"/>
          <w:rtl/>
        </w:rPr>
        <w:t xml:space="preserve"> </w:t>
      </w:r>
      <w:r w:rsidRPr="00CA2FA1">
        <w:rPr>
          <w:rFonts w:hint="eastAsia"/>
          <w:rtl/>
        </w:rPr>
        <w:t>را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است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خارج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خود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وارد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کرد</w:t>
      </w:r>
      <w:r w:rsidRPr="00CA2FA1">
        <w:rPr>
          <w:rtl/>
        </w:rPr>
        <w:t xml:space="preserve">. </w:t>
      </w:r>
      <w:r w:rsidRPr="00CA2FA1">
        <w:rPr>
          <w:rStyle w:val="FootnoteReference"/>
          <w:rtl/>
        </w:rPr>
        <w:footnoteReference w:id="18"/>
      </w:r>
      <w:r w:rsidRPr="00CA2FA1">
        <w:rPr>
          <w:rStyle w:val="FootnoteReference"/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برنامه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مبنا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هدف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عمده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طرح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ز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شد</w:t>
      </w:r>
      <w:r w:rsidRPr="00CA2FA1">
        <w:rPr>
          <w:rtl/>
        </w:rPr>
        <w:t>:</w:t>
      </w:r>
    </w:p>
    <w:p w14:paraId="12E61513" w14:textId="77777777" w:rsidR="00CA2FA1" w:rsidRPr="00CA2FA1" w:rsidRDefault="00CA2FA1" w:rsidP="00DF643C">
      <w:pPr>
        <w:rPr>
          <w:rtl/>
        </w:rPr>
      </w:pPr>
      <w:r w:rsidRPr="00CA2FA1">
        <w:rPr>
          <w:rtl/>
        </w:rPr>
        <w:t xml:space="preserve">1- </w:t>
      </w:r>
      <w:r w:rsidRPr="00CA2FA1">
        <w:rPr>
          <w:rFonts w:hint="eastAsia"/>
          <w:rtl/>
        </w:rPr>
        <w:t>خلق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بازارها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جد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له</w:t>
      </w:r>
      <w:r w:rsidRPr="00CA2FA1">
        <w:rPr>
          <w:rtl/>
        </w:rPr>
        <w:t xml:space="preserve"> 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کاهش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فقر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افزا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ش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تول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کشورها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درحال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توسعه</w:t>
      </w:r>
    </w:p>
    <w:p w14:paraId="1FC3310D" w14:textId="77777777" w:rsidR="00CA2FA1" w:rsidRPr="00CA2FA1" w:rsidRDefault="00CA2FA1" w:rsidP="00DF643C">
      <w:pPr>
        <w:rPr>
          <w:rtl/>
        </w:rPr>
      </w:pPr>
      <w:r w:rsidRPr="00CA2FA1">
        <w:rPr>
          <w:rtl/>
        </w:rPr>
        <w:t xml:space="preserve">2- </w:t>
      </w:r>
      <w:r w:rsidRPr="00CA2FA1">
        <w:rPr>
          <w:rFonts w:hint="eastAsia"/>
          <w:rtl/>
        </w:rPr>
        <w:t>زدودن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تهد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کمون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سم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کمک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رونق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کشورها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بلوک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غرب</w:t>
      </w:r>
    </w:p>
    <w:p w14:paraId="1E3D8D93" w14:textId="77777777" w:rsidR="00CA2FA1" w:rsidRPr="00CA2FA1" w:rsidRDefault="00CA2FA1" w:rsidP="00DF643C">
      <w:pPr>
        <w:rPr>
          <w:rtl/>
        </w:rPr>
      </w:pP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اشتراک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گذاشتن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دانش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فن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کمک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کشورها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درحال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توسعه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له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ارائه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کمک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فن</w:t>
      </w:r>
      <w:r w:rsidRPr="00CA2FA1">
        <w:rPr>
          <w:rFonts w:hint="cs"/>
          <w:rtl/>
        </w:rPr>
        <w:t>ی</w:t>
      </w:r>
      <w:r w:rsidRPr="00CA2FA1">
        <w:rPr>
          <w:rStyle w:val="FootnoteReference"/>
          <w:rtl/>
        </w:rPr>
        <w:footnoteReference w:id="19"/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از</w:t>
      </w:r>
      <w:r w:rsidRPr="00CA2FA1">
        <w:rPr>
          <w:rtl/>
        </w:rPr>
        <w:t xml:space="preserve"> 1952 </w:t>
      </w:r>
      <w:r w:rsidRPr="00CA2FA1">
        <w:rPr>
          <w:rFonts w:hint="eastAsia"/>
          <w:rtl/>
        </w:rPr>
        <w:t>تا</w:t>
      </w:r>
      <w:r w:rsidRPr="00CA2FA1">
        <w:rPr>
          <w:rtl/>
        </w:rPr>
        <w:t xml:space="preserve"> 1961 </w:t>
      </w:r>
      <w:r w:rsidRPr="00CA2FA1">
        <w:rPr>
          <w:rFonts w:hint="eastAsia"/>
          <w:rtl/>
        </w:rPr>
        <w:t>تحت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عنوان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برنامه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«کمک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متحده»</w:t>
      </w:r>
      <w:r w:rsidRPr="00CA2FA1">
        <w:rPr>
          <w:rStyle w:val="FootnoteReference"/>
          <w:rtl/>
        </w:rPr>
        <w:footnoteReference w:id="20"/>
      </w:r>
      <w:r w:rsidRPr="00CA2FA1">
        <w:rPr>
          <w:rStyle w:val="FootnoteReference"/>
          <w:rtl/>
        </w:rPr>
        <w:t xml:space="preserve"> </w:t>
      </w:r>
      <w:r w:rsidRPr="00CA2FA1">
        <w:rPr>
          <w:rFonts w:hint="eastAsia"/>
          <w:rtl/>
        </w:rPr>
        <w:t>اجرا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شد</w:t>
      </w:r>
      <w:r w:rsidRPr="00CA2FA1">
        <w:rPr>
          <w:rtl/>
        </w:rPr>
        <w:t xml:space="preserve">.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ابتدا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lastRenderedPageBreak/>
        <w:t>کمک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تشک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«اداره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همکار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الملل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»</w:t>
      </w:r>
      <w:r w:rsidRPr="00CA2FA1">
        <w:rPr>
          <w:rStyle w:val="FootnoteReference"/>
          <w:rtl/>
        </w:rPr>
        <w:footnoteReference w:id="21"/>
      </w:r>
      <w:r w:rsidRPr="00CA2FA1">
        <w:rPr>
          <w:rtl/>
        </w:rPr>
        <w:t xml:space="preserve"> (</w:t>
      </w:r>
      <w:r w:rsidRPr="00CA2FA1">
        <w:t>ICA</w:t>
      </w:r>
      <w:r w:rsidRPr="00CA2FA1">
        <w:rPr>
          <w:rtl/>
        </w:rPr>
        <w:t xml:space="preserve">)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30 </w:t>
      </w:r>
      <w:r w:rsidRPr="00CA2FA1">
        <w:rPr>
          <w:rFonts w:hint="eastAsia"/>
          <w:rtl/>
        </w:rPr>
        <w:t>ژوئن</w:t>
      </w:r>
      <w:r w:rsidRPr="00CA2FA1">
        <w:rPr>
          <w:rtl/>
        </w:rPr>
        <w:t xml:space="preserve"> 1955 </w:t>
      </w:r>
      <w:r w:rsidRPr="00CA2FA1">
        <w:rPr>
          <w:rFonts w:hint="eastAsia"/>
          <w:rtl/>
        </w:rPr>
        <w:t>سازمانده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شد،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اما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ادامه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جا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خود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«آژانس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توسعه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الملل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متحده»</w:t>
      </w:r>
      <w:r w:rsidRPr="00CA2FA1">
        <w:rPr>
          <w:rStyle w:val="FootnoteReference"/>
          <w:rtl/>
        </w:rPr>
        <w:footnoteReference w:id="22"/>
      </w:r>
      <w:r w:rsidRPr="00CA2FA1">
        <w:rPr>
          <w:rtl/>
        </w:rPr>
        <w:t xml:space="preserve"> (</w:t>
      </w:r>
      <w:r w:rsidRPr="00CA2FA1">
        <w:t>USAID</w:t>
      </w:r>
      <w:r w:rsidRPr="00CA2FA1">
        <w:rPr>
          <w:rtl/>
        </w:rPr>
        <w:t xml:space="preserve">) </w:t>
      </w:r>
      <w:r w:rsidRPr="00CA2FA1">
        <w:rPr>
          <w:rFonts w:hint="eastAsia"/>
          <w:rtl/>
        </w:rPr>
        <w:t>داد</w:t>
      </w:r>
      <w:r w:rsidRPr="00CA2FA1">
        <w:rPr>
          <w:rtl/>
        </w:rPr>
        <w:t>.</w:t>
      </w:r>
      <w:r w:rsidRPr="00CA2FA1">
        <w:rPr>
          <w:rStyle w:val="FootnoteReference"/>
          <w:rtl/>
        </w:rPr>
        <w:footnoteReference w:id="23"/>
      </w:r>
    </w:p>
    <w:p w14:paraId="3A6D0FAD" w14:textId="77777777" w:rsidR="00CA2FA1" w:rsidRPr="00CA2FA1" w:rsidRDefault="00CA2FA1" w:rsidP="00DF643C">
      <w:pPr>
        <w:pStyle w:val="Heading2"/>
        <w:rPr>
          <w:u w:color="C00000"/>
          <w:rtl/>
        </w:rPr>
      </w:pPr>
      <w:bookmarkStart w:id="4" w:name="_Toc137899803"/>
      <w:r w:rsidRPr="00CA2FA1">
        <w:rPr>
          <w:rFonts w:hint="eastAsia"/>
          <w:u w:color="C00000"/>
          <w:rtl/>
        </w:rPr>
        <w:t>عملکرد</w:t>
      </w:r>
      <w:r w:rsidRPr="00CA2FA1">
        <w:rPr>
          <w:u w:color="C00000"/>
          <w:rtl/>
        </w:rPr>
        <w:t xml:space="preserve"> </w:t>
      </w:r>
      <w:r w:rsidRPr="00CA2FA1">
        <w:rPr>
          <w:rFonts w:hint="eastAsia"/>
          <w:u w:color="C00000"/>
          <w:rtl/>
        </w:rPr>
        <w:t>آژانس</w:t>
      </w:r>
      <w:r w:rsidRPr="00CA2FA1">
        <w:rPr>
          <w:u w:color="C00000"/>
          <w:rtl/>
        </w:rPr>
        <w:t xml:space="preserve"> </w:t>
      </w:r>
      <w:r w:rsidRPr="00CA2FA1">
        <w:rPr>
          <w:rFonts w:hint="eastAsia"/>
          <w:u w:color="C00000"/>
          <w:rtl/>
        </w:rPr>
        <w:t>توسعه</w:t>
      </w:r>
      <w:r w:rsidRPr="00CA2FA1">
        <w:rPr>
          <w:u w:color="C00000"/>
          <w:rtl/>
        </w:rPr>
        <w:t xml:space="preserve"> </w:t>
      </w:r>
      <w:r w:rsidRPr="00CA2FA1">
        <w:rPr>
          <w:rFonts w:hint="eastAsia"/>
          <w:u w:color="C00000"/>
          <w:rtl/>
        </w:rPr>
        <w:t>ب</w:t>
      </w:r>
      <w:r w:rsidRPr="00CA2FA1">
        <w:rPr>
          <w:rFonts w:hint="cs"/>
          <w:u w:color="C00000"/>
          <w:rtl/>
        </w:rPr>
        <w:t>ی</w:t>
      </w:r>
      <w:r w:rsidRPr="00CA2FA1">
        <w:rPr>
          <w:rFonts w:hint="eastAsia"/>
          <w:u w:color="C00000"/>
          <w:rtl/>
        </w:rPr>
        <w:t>ن</w:t>
      </w:r>
      <w:r w:rsidRPr="00CA2FA1">
        <w:rPr>
          <w:u w:color="C00000"/>
          <w:rtl/>
        </w:rPr>
        <w:t xml:space="preserve"> </w:t>
      </w:r>
      <w:r w:rsidRPr="00CA2FA1">
        <w:rPr>
          <w:rFonts w:hint="eastAsia"/>
          <w:u w:color="C00000"/>
          <w:rtl/>
        </w:rPr>
        <w:t>الملل</w:t>
      </w:r>
      <w:r w:rsidRPr="00CA2FA1">
        <w:rPr>
          <w:rFonts w:hint="cs"/>
          <w:u w:color="C00000"/>
          <w:rtl/>
        </w:rPr>
        <w:t>ی</w:t>
      </w:r>
      <w:r w:rsidRPr="00CA2FA1">
        <w:rPr>
          <w:u w:color="C00000"/>
          <w:rtl/>
        </w:rPr>
        <w:t xml:space="preserve"> </w:t>
      </w:r>
      <w:r w:rsidRPr="00CA2FA1">
        <w:rPr>
          <w:rFonts w:hint="eastAsia"/>
          <w:u w:color="C00000"/>
          <w:rtl/>
        </w:rPr>
        <w:t>ا</w:t>
      </w:r>
      <w:r w:rsidRPr="00CA2FA1">
        <w:rPr>
          <w:rFonts w:hint="cs"/>
          <w:u w:color="C00000"/>
          <w:rtl/>
        </w:rPr>
        <w:t>ی</w:t>
      </w:r>
      <w:r w:rsidRPr="00CA2FA1">
        <w:rPr>
          <w:rFonts w:hint="eastAsia"/>
          <w:u w:color="C00000"/>
          <w:rtl/>
        </w:rPr>
        <w:t>الات</w:t>
      </w:r>
      <w:r w:rsidRPr="00CA2FA1">
        <w:rPr>
          <w:u w:color="C00000"/>
          <w:rtl/>
        </w:rPr>
        <w:t xml:space="preserve"> </w:t>
      </w:r>
      <w:r w:rsidRPr="00CA2FA1">
        <w:rPr>
          <w:rFonts w:hint="eastAsia"/>
          <w:u w:color="C00000"/>
          <w:rtl/>
        </w:rPr>
        <w:t>متحده</w:t>
      </w:r>
      <w:r w:rsidRPr="00CA2FA1">
        <w:rPr>
          <w:u w:color="C00000"/>
          <w:rtl/>
        </w:rPr>
        <w:t xml:space="preserve"> </w:t>
      </w:r>
      <w:r w:rsidRPr="00CA2FA1">
        <w:rPr>
          <w:rFonts w:hint="eastAsia"/>
          <w:u w:color="C00000"/>
          <w:rtl/>
        </w:rPr>
        <w:t>از</w:t>
      </w:r>
      <w:r w:rsidRPr="00CA2FA1">
        <w:rPr>
          <w:u w:color="C00000"/>
          <w:rtl/>
        </w:rPr>
        <w:t xml:space="preserve"> </w:t>
      </w:r>
      <w:r w:rsidRPr="00CA2FA1">
        <w:rPr>
          <w:rFonts w:hint="eastAsia"/>
          <w:u w:color="C00000"/>
          <w:rtl/>
        </w:rPr>
        <w:t>نگاه</w:t>
      </w:r>
      <w:r w:rsidRPr="00CA2FA1">
        <w:rPr>
          <w:u w:color="C00000"/>
          <w:rtl/>
        </w:rPr>
        <w:t xml:space="preserve"> </w:t>
      </w:r>
      <w:r w:rsidRPr="00CA2FA1">
        <w:rPr>
          <w:rFonts w:hint="eastAsia"/>
          <w:u w:color="C00000"/>
          <w:rtl/>
        </w:rPr>
        <w:t>کارشناسان</w:t>
      </w:r>
      <w:bookmarkEnd w:id="4"/>
    </w:p>
    <w:p w14:paraId="04FF406F" w14:textId="77777777" w:rsidR="00CA2FA1" w:rsidRPr="00CA2FA1" w:rsidRDefault="00CA2FA1" w:rsidP="00DF643C">
      <w:pPr>
        <w:rPr>
          <w:rtl/>
        </w:rPr>
      </w:pPr>
      <w:r w:rsidRPr="00CA2FA1">
        <w:rPr>
          <w:rFonts w:hint="eastAsia"/>
          <w:rtl/>
        </w:rPr>
        <w:t>بس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ار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کارشناسان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حوزه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شکل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گ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ر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آژانس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فعال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پوشش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اقدامات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امن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ت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سازمان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دانند</w:t>
      </w:r>
      <w:r w:rsidRPr="00CA2FA1">
        <w:rPr>
          <w:rtl/>
        </w:rPr>
        <w:t xml:space="preserve">.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عنوان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نمونه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بخش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مقاله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روزنامه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واش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نگتن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پست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سال</w:t>
      </w:r>
      <w:r w:rsidRPr="00CA2FA1">
        <w:rPr>
          <w:rtl/>
        </w:rPr>
        <w:t xml:space="preserve"> 2010 </w:t>
      </w:r>
      <w:r w:rsidRPr="00CA2FA1">
        <w:rPr>
          <w:rFonts w:hint="eastAsia"/>
          <w:rtl/>
        </w:rPr>
        <w:t>آمده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است</w:t>
      </w:r>
      <w:r w:rsidRPr="00CA2FA1">
        <w:rPr>
          <w:rtl/>
        </w:rPr>
        <w:t xml:space="preserve">: </w:t>
      </w:r>
      <w:r w:rsidRPr="00CA2FA1">
        <w:rPr>
          <w:rFonts w:hint="eastAsia"/>
          <w:rtl/>
        </w:rPr>
        <w:t>«س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پوشش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مأموران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خود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روش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استفاده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کند،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اول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نکه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مأموران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خود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تحت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پوشش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کارمندان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پلمات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سفارتخانه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مأمور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اعزام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کرده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دوم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نکه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نما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ندگ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کار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استفاده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کند</w:t>
      </w:r>
      <w:r w:rsidRPr="00CA2FA1">
        <w:rPr>
          <w:rtl/>
        </w:rPr>
        <w:t xml:space="preserve">. </w:t>
      </w:r>
      <w:r w:rsidRPr="00CA2FA1">
        <w:rPr>
          <w:rFonts w:hint="eastAsia"/>
          <w:rtl/>
        </w:rPr>
        <w:t>آژانس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توسعه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الملل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</w:t>
      </w:r>
      <w:r w:rsidRPr="00CA2FA1">
        <w:rPr>
          <w:rtl/>
        </w:rPr>
        <w:t xml:space="preserve"> (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وسا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د</w:t>
      </w:r>
      <w:r w:rsidRPr="00CA2FA1">
        <w:rPr>
          <w:rtl/>
        </w:rPr>
        <w:t xml:space="preserve">) 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ک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هم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نما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ندگ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مثال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پوشش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خوب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جاسوسان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سازمان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تنام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جنوب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جاد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کرده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بود</w:t>
      </w:r>
      <w:r w:rsidRPr="00CA2FA1">
        <w:rPr>
          <w:rStyle w:val="FootnoteReference"/>
          <w:rtl/>
        </w:rPr>
        <w:footnoteReference w:id="24"/>
      </w:r>
      <w:r w:rsidRPr="00CA2FA1">
        <w:rPr>
          <w:rtl/>
        </w:rPr>
        <w:t>.</w:t>
      </w:r>
      <w:r w:rsidRPr="00CA2FA1">
        <w:rPr>
          <w:rFonts w:hint="eastAsia"/>
          <w:rtl/>
        </w:rPr>
        <w:t>»</w:t>
      </w:r>
    </w:p>
    <w:p w14:paraId="4F579AF8" w14:textId="77777777" w:rsidR="00CA2FA1" w:rsidRPr="00CA2FA1" w:rsidRDefault="00CA2FA1" w:rsidP="00DF643C">
      <w:pPr>
        <w:rPr>
          <w:rtl/>
        </w:rPr>
      </w:pPr>
      <w:r w:rsidRPr="00CA2FA1">
        <w:rPr>
          <w:rFonts w:hint="eastAsia"/>
          <w:rtl/>
        </w:rPr>
        <w:t>استوارت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ج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برامهال</w:t>
      </w:r>
      <w:r w:rsidRPr="00CA2FA1">
        <w:rPr>
          <w:rStyle w:val="FootnoteReference"/>
          <w:rtl/>
        </w:rPr>
        <w:footnoteReference w:id="25"/>
      </w:r>
      <w:r w:rsidRPr="00CA2FA1">
        <w:rPr>
          <w:rStyle w:val="FootnoteReference"/>
          <w:rtl/>
        </w:rPr>
        <w:t xml:space="preserve"> </w:t>
      </w:r>
      <w:r w:rsidRPr="00CA2FA1">
        <w:rPr>
          <w:rFonts w:hint="eastAsia"/>
          <w:rtl/>
        </w:rPr>
        <w:t>نو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سنده،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پژوهشگر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فعال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اس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سالهاست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فعال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ت</w:t>
      </w:r>
      <w:r w:rsidRPr="00CA2FA1">
        <w:rPr>
          <w:rtl/>
        </w:rPr>
        <w:t xml:space="preserve"> 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وسا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رصد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کند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توض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ح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نقش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آژانس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توسعه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آزما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شگاه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تسل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حات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ز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ست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شناخت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اوکرا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lastRenderedPageBreak/>
        <w:t>م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گو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د</w:t>
      </w:r>
      <w:r w:rsidRPr="00CA2FA1">
        <w:rPr>
          <w:rtl/>
        </w:rPr>
        <w:t xml:space="preserve">: </w:t>
      </w:r>
      <w:r w:rsidRPr="00CA2FA1">
        <w:rPr>
          <w:rFonts w:hint="eastAsia"/>
          <w:rtl/>
        </w:rPr>
        <w:t>«واضح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تمرکز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اصل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کمک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آژانس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توسعه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الملل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کشورها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خارج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جهت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اقدامات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بشردوستانه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ن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ست،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بلکه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اساساً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خاطر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پ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شبرد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منافع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است</w:t>
      </w:r>
      <w:r w:rsidRPr="00CA2FA1">
        <w:rPr>
          <w:rtl/>
        </w:rPr>
        <w:t>.</w:t>
      </w:r>
      <w:r w:rsidRPr="00CA2FA1">
        <w:rPr>
          <w:rFonts w:hint="eastAsia"/>
          <w:rtl/>
        </w:rPr>
        <w:t>»</w:t>
      </w:r>
      <w:r w:rsidRPr="00CA2FA1">
        <w:rPr>
          <w:rStyle w:val="FootnoteReference"/>
          <w:rtl/>
        </w:rPr>
        <w:footnoteReference w:id="26"/>
      </w:r>
    </w:p>
    <w:p w14:paraId="6EE10238" w14:textId="77777777" w:rsidR="00CA2FA1" w:rsidRPr="00CA2FA1" w:rsidRDefault="00CA2FA1" w:rsidP="00DF643C">
      <w:pPr>
        <w:rPr>
          <w:rtl/>
        </w:rPr>
      </w:pPr>
      <w:r w:rsidRPr="00CA2FA1">
        <w:rPr>
          <w:rFonts w:hint="eastAsia"/>
          <w:rtl/>
        </w:rPr>
        <w:t>و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ل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ام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بلوم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نو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سنده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منتقد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است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خارج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معتقد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است</w:t>
      </w:r>
      <w:r w:rsidRPr="00CA2FA1">
        <w:rPr>
          <w:rtl/>
        </w:rPr>
        <w:t xml:space="preserve"> 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وسا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د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دهه</w:t>
      </w:r>
      <w:r w:rsidRPr="00CA2FA1">
        <w:rPr>
          <w:rtl/>
        </w:rPr>
        <w:t xml:space="preserve"> 1960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اوا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دهه</w:t>
      </w:r>
      <w:r w:rsidRPr="00CA2FA1">
        <w:rPr>
          <w:rtl/>
        </w:rPr>
        <w:t xml:space="preserve"> 1970 </w:t>
      </w:r>
      <w:r w:rsidRPr="00CA2FA1">
        <w:rPr>
          <w:rFonts w:hint="eastAsia"/>
          <w:rtl/>
        </w:rPr>
        <w:t>روابط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کار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نزد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ک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س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داشته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است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افسران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آژانس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اغلب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تحت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پوشش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آژانس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توسعه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ب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ن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الملل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الات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متحده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در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خارج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از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کشور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فعال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ت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م</w:t>
      </w:r>
      <w:r w:rsidRPr="00CA2FA1">
        <w:rPr>
          <w:rFonts w:hint="cs"/>
          <w:rtl/>
        </w:rPr>
        <w:t>ی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کردند</w:t>
      </w:r>
      <w:r w:rsidRPr="00CA2FA1">
        <w:rPr>
          <w:rStyle w:val="FootnoteReference"/>
          <w:rtl/>
        </w:rPr>
        <w:footnoteReference w:id="27"/>
      </w:r>
      <w:r w:rsidRPr="00CA2FA1">
        <w:rPr>
          <w:rtl/>
        </w:rPr>
        <w:t>.</w:t>
      </w:r>
    </w:p>
    <w:p w14:paraId="47CDEDA7" w14:textId="77777777" w:rsidR="00924066" w:rsidRPr="00924066" w:rsidRDefault="00CA2FA1" w:rsidP="00924066">
      <w:pPr>
        <w:pStyle w:val="matnPSfinal"/>
        <w:rPr>
          <w:rtl/>
        </w:rPr>
      </w:pPr>
      <w:r w:rsidRPr="00CA2FA1">
        <w:rPr>
          <w:rFonts w:hint="eastAsia"/>
          <w:rtl/>
        </w:rPr>
        <w:t>مانوئل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ا</w:t>
      </w:r>
      <w:r w:rsidRPr="00CA2FA1">
        <w:rPr>
          <w:rFonts w:hint="cs"/>
          <w:rtl/>
        </w:rPr>
        <w:t>یی</w:t>
      </w:r>
      <w:r w:rsidRPr="00CA2FA1">
        <w:rPr>
          <w:rtl/>
        </w:rPr>
        <w:t xml:space="preserve">. 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ِپِ</w:t>
      </w:r>
      <w:r w:rsidRPr="00DF643C">
        <w:rPr>
          <w:rStyle w:val="FootnoteReference"/>
          <w:rtl/>
        </w:rPr>
        <w:footnoteReference w:id="28"/>
      </w:r>
      <w:r w:rsidRPr="00DF643C">
        <w:rPr>
          <w:rStyle w:val="FootnoteReference"/>
          <w:rtl/>
        </w:rPr>
        <w:t xml:space="preserve"> </w:t>
      </w:r>
      <w:r w:rsidRPr="00CA2FA1">
        <w:rPr>
          <w:rFonts w:hint="eastAsia"/>
          <w:rtl/>
        </w:rPr>
        <w:t>روزنامه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نگار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و</w:t>
      </w:r>
      <w:r w:rsidRPr="00CA2FA1">
        <w:rPr>
          <w:rtl/>
        </w:rPr>
        <w:t xml:space="preserve"> </w:t>
      </w:r>
      <w:r w:rsidRPr="00CA2FA1">
        <w:rPr>
          <w:rFonts w:hint="eastAsia"/>
          <w:rtl/>
        </w:rPr>
        <w:t>تحل</w:t>
      </w:r>
      <w:r w:rsidRPr="00CA2FA1">
        <w:rPr>
          <w:rFonts w:hint="cs"/>
          <w:rtl/>
        </w:rPr>
        <w:t>ی</w:t>
      </w:r>
      <w:r w:rsidRPr="00CA2FA1">
        <w:rPr>
          <w:rFonts w:hint="eastAsia"/>
          <w:rtl/>
        </w:rPr>
        <w:t>لگر</w:t>
      </w:r>
      <w:r w:rsidR="00924066" w:rsidRPr="00924066">
        <w:rPr>
          <w:rFonts w:hint="eastAsia"/>
          <w:rtl/>
        </w:rPr>
        <w:t>س</w:t>
      </w:r>
      <w:r w:rsidR="00924066" w:rsidRPr="00924066">
        <w:rPr>
          <w:rFonts w:hint="cs"/>
          <w:rtl/>
        </w:rPr>
        <w:t>ی</w:t>
      </w:r>
      <w:r w:rsidR="00924066" w:rsidRPr="00924066">
        <w:rPr>
          <w:rFonts w:hint="eastAsia"/>
          <w:rtl/>
        </w:rPr>
        <w:t>اس</w:t>
      </w:r>
      <w:r w:rsidR="00924066" w:rsidRPr="00924066">
        <w:rPr>
          <w:rFonts w:hint="cs"/>
          <w:rtl/>
        </w:rPr>
        <w:t>ی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اهل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اسپان</w:t>
      </w:r>
      <w:r w:rsidR="00924066" w:rsidRPr="00924066">
        <w:rPr>
          <w:rFonts w:hint="cs"/>
          <w:rtl/>
        </w:rPr>
        <w:t>ی</w:t>
      </w:r>
      <w:r w:rsidR="00924066" w:rsidRPr="00924066">
        <w:rPr>
          <w:rFonts w:hint="eastAsia"/>
          <w:rtl/>
        </w:rPr>
        <w:t>ا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م</w:t>
      </w:r>
      <w:r w:rsidR="00924066" w:rsidRPr="00924066">
        <w:rPr>
          <w:rFonts w:hint="cs"/>
          <w:rtl/>
        </w:rPr>
        <w:t>ی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نو</w:t>
      </w:r>
      <w:r w:rsidR="00924066" w:rsidRPr="00924066">
        <w:rPr>
          <w:rFonts w:hint="cs"/>
          <w:rtl/>
        </w:rPr>
        <w:t>ی</w:t>
      </w:r>
      <w:r w:rsidR="00924066" w:rsidRPr="00924066">
        <w:rPr>
          <w:rFonts w:hint="eastAsia"/>
          <w:rtl/>
        </w:rPr>
        <w:t>سد</w:t>
      </w:r>
      <w:r w:rsidR="00924066" w:rsidRPr="00924066">
        <w:rPr>
          <w:rtl/>
        </w:rPr>
        <w:t xml:space="preserve">: </w:t>
      </w:r>
      <w:r w:rsidR="00924066" w:rsidRPr="00924066">
        <w:rPr>
          <w:rFonts w:hint="eastAsia"/>
          <w:rtl/>
        </w:rPr>
        <w:t>«بخش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وس</w:t>
      </w:r>
      <w:r w:rsidR="00924066" w:rsidRPr="00924066">
        <w:rPr>
          <w:rFonts w:hint="cs"/>
          <w:rtl/>
        </w:rPr>
        <w:t>ی</w:t>
      </w:r>
      <w:r w:rsidR="00924066" w:rsidRPr="00924066">
        <w:rPr>
          <w:rFonts w:hint="eastAsia"/>
          <w:rtl/>
        </w:rPr>
        <w:t>ع</w:t>
      </w:r>
      <w:r w:rsidR="00924066" w:rsidRPr="00924066">
        <w:rPr>
          <w:rFonts w:hint="cs"/>
          <w:rtl/>
        </w:rPr>
        <w:t>ی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از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سازمان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ها</w:t>
      </w:r>
      <w:r w:rsidR="00924066" w:rsidRPr="00924066">
        <w:rPr>
          <w:rFonts w:hint="cs"/>
          <w:rtl/>
        </w:rPr>
        <w:t>ی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مردم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نهاد</w:t>
      </w:r>
      <w:r w:rsidR="00924066" w:rsidRPr="00924066">
        <w:rPr>
          <w:rFonts w:hint="cs"/>
          <w:rtl/>
        </w:rPr>
        <w:t>ی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که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توسط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آژانس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توسعه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ب</w:t>
      </w:r>
      <w:r w:rsidR="00924066" w:rsidRPr="00924066">
        <w:rPr>
          <w:rFonts w:hint="cs"/>
          <w:rtl/>
        </w:rPr>
        <w:t>ی</w:t>
      </w:r>
      <w:r w:rsidR="00924066" w:rsidRPr="00924066">
        <w:rPr>
          <w:rFonts w:hint="eastAsia"/>
          <w:rtl/>
        </w:rPr>
        <w:t>ن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الملل</w:t>
      </w:r>
      <w:r w:rsidR="00924066" w:rsidRPr="00924066">
        <w:rPr>
          <w:rFonts w:hint="cs"/>
          <w:rtl/>
        </w:rPr>
        <w:t>ی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ا</w:t>
      </w:r>
      <w:r w:rsidR="00924066" w:rsidRPr="00924066">
        <w:rPr>
          <w:rFonts w:hint="cs"/>
          <w:rtl/>
        </w:rPr>
        <w:t>ی</w:t>
      </w:r>
      <w:r w:rsidR="00924066" w:rsidRPr="00924066">
        <w:rPr>
          <w:rFonts w:hint="eastAsia"/>
          <w:rtl/>
        </w:rPr>
        <w:t>الات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متحده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تأس</w:t>
      </w:r>
      <w:r w:rsidR="00924066" w:rsidRPr="00924066">
        <w:rPr>
          <w:rFonts w:hint="cs"/>
          <w:rtl/>
        </w:rPr>
        <w:t>ی</w:t>
      </w:r>
      <w:r w:rsidR="00924066" w:rsidRPr="00924066">
        <w:rPr>
          <w:rFonts w:hint="eastAsia"/>
          <w:rtl/>
        </w:rPr>
        <w:t>س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شده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اند،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نه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مردم</w:t>
      </w:r>
      <w:r w:rsidR="00924066" w:rsidRPr="00924066">
        <w:rPr>
          <w:rFonts w:hint="cs"/>
          <w:rtl/>
        </w:rPr>
        <w:t>ی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هستند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و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نه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مستقل،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بلکه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برا</w:t>
      </w:r>
      <w:r w:rsidR="00924066" w:rsidRPr="00924066">
        <w:rPr>
          <w:rFonts w:hint="cs"/>
          <w:rtl/>
        </w:rPr>
        <w:t>ی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پ</w:t>
      </w:r>
      <w:r w:rsidR="00924066" w:rsidRPr="00924066">
        <w:rPr>
          <w:rFonts w:hint="cs"/>
          <w:rtl/>
        </w:rPr>
        <w:t>ی</w:t>
      </w:r>
      <w:r w:rsidR="00924066" w:rsidRPr="00924066">
        <w:rPr>
          <w:rFonts w:hint="eastAsia"/>
          <w:rtl/>
        </w:rPr>
        <w:t>شبرد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اهداف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کث</w:t>
      </w:r>
      <w:r w:rsidR="00924066" w:rsidRPr="00924066">
        <w:rPr>
          <w:rFonts w:hint="cs"/>
          <w:rtl/>
        </w:rPr>
        <w:t>ی</w:t>
      </w:r>
      <w:r w:rsidR="00924066" w:rsidRPr="00924066">
        <w:rPr>
          <w:rFonts w:hint="eastAsia"/>
          <w:rtl/>
        </w:rPr>
        <w:t>ف</w:t>
      </w:r>
      <w:r w:rsidR="00924066" w:rsidRPr="00924066">
        <w:rPr>
          <w:rFonts w:hint="cs"/>
          <w:rtl/>
        </w:rPr>
        <w:t>ی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به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وجود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آمده</w:t>
      </w:r>
      <w:r w:rsidR="00924066" w:rsidRPr="00924066">
        <w:rPr>
          <w:rtl/>
        </w:rPr>
        <w:t xml:space="preserve"> </w:t>
      </w:r>
      <w:r w:rsidR="00924066" w:rsidRPr="00924066">
        <w:rPr>
          <w:rFonts w:hint="eastAsia"/>
          <w:rtl/>
        </w:rPr>
        <w:t>اند</w:t>
      </w:r>
      <w:r w:rsidR="00924066" w:rsidRPr="00924066">
        <w:rPr>
          <w:rtl/>
        </w:rPr>
        <w:t>.</w:t>
      </w:r>
      <w:r w:rsidR="00924066" w:rsidRPr="00924066">
        <w:rPr>
          <w:rFonts w:hint="eastAsia"/>
          <w:rtl/>
        </w:rPr>
        <w:t>»</w:t>
      </w:r>
      <w:r w:rsidR="00924066" w:rsidRPr="00924066">
        <w:rPr>
          <w:vertAlign w:val="superscript"/>
          <w:rtl/>
        </w:rPr>
        <w:footnoteReference w:id="29"/>
      </w:r>
    </w:p>
    <w:p w14:paraId="4222FD8E" w14:textId="77777777" w:rsidR="00924066" w:rsidRPr="00924066" w:rsidRDefault="00924066" w:rsidP="0062787B">
      <w:pPr>
        <w:rPr>
          <w:rtl/>
        </w:rPr>
      </w:pPr>
      <w:r w:rsidRPr="00924066">
        <w:rPr>
          <w:rFonts w:hint="eastAsia"/>
          <w:rtl/>
        </w:rPr>
        <w:t>وبسا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خبر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t>Daily Signal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متعلق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«بن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هر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ت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ج»</w:t>
      </w:r>
      <w:r w:rsidRPr="00924066">
        <w:rPr>
          <w:vertAlign w:val="superscript"/>
          <w:rtl/>
        </w:rPr>
        <w:footnoteReference w:id="30"/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اتاق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فکر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آمر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کا</w:t>
      </w:r>
      <w:r w:rsidRPr="00924066">
        <w:rPr>
          <w:rFonts w:hint="cs"/>
          <w:rtl/>
        </w:rPr>
        <w:t>یی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محافظه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کار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است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مورد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همکار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آژانس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توسعه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الملل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الات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متحده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و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بن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جورج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سوروس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مقاله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نو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سد</w:t>
      </w:r>
      <w:r w:rsidRPr="00924066">
        <w:rPr>
          <w:rtl/>
        </w:rPr>
        <w:t>:</w:t>
      </w:r>
    </w:p>
    <w:p w14:paraId="5365FAEA" w14:textId="77777777" w:rsidR="00924066" w:rsidRPr="00924066" w:rsidRDefault="00924066" w:rsidP="0062787B">
      <w:pPr>
        <w:rPr>
          <w:rtl/>
        </w:rPr>
      </w:pPr>
      <w:r w:rsidRPr="00924066">
        <w:rPr>
          <w:rFonts w:hint="eastAsia"/>
          <w:rtl/>
        </w:rPr>
        <w:lastRenderedPageBreak/>
        <w:t>«کمک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خارج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تواند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پ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شبرد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منافع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مل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الات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متحده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کمک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کند،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برا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مثال،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ترو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ج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ارزش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سطح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جهان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نشان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دادن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حسن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ن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مردم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آمر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کا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جهان</w:t>
      </w:r>
      <w:r w:rsidRPr="00924066">
        <w:rPr>
          <w:rtl/>
        </w:rPr>
        <w:t xml:space="preserve"> [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امر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ممکن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است</w:t>
      </w:r>
      <w:r w:rsidRPr="00924066">
        <w:rPr>
          <w:rtl/>
        </w:rPr>
        <w:t xml:space="preserve">]. </w:t>
      </w:r>
      <w:r w:rsidRPr="00924066">
        <w:rPr>
          <w:rFonts w:hint="eastAsia"/>
          <w:rtl/>
        </w:rPr>
        <w:t>درخواستها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برا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حذف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مستق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م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بودجه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اغلب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نم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تواند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عملکرد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مهم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را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ارز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اب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کند</w:t>
      </w:r>
      <w:r w:rsidRPr="00924066">
        <w:rPr>
          <w:rtl/>
        </w:rPr>
        <w:t xml:space="preserve">. </w:t>
      </w:r>
      <w:r w:rsidRPr="00924066">
        <w:rPr>
          <w:rFonts w:hint="eastAsia"/>
          <w:rtl/>
        </w:rPr>
        <w:t>اما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آژانس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کمک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رسان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اصل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ما</w:t>
      </w:r>
      <w:r w:rsidRPr="00924066">
        <w:rPr>
          <w:rtl/>
        </w:rPr>
        <w:t xml:space="preserve"> [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عن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t>USAID</w:t>
      </w:r>
      <w:r w:rsidRPr="00924066">
        <w:rPr>
          <w:rtl/>
        </w:rPr>
        <w:t>]</w:t>
      </w:r>
      <w:r w:rsidRPr="00924066">
        <w:rPr>
          <w:rFonts w:hint="eastAsia"/>
          <w:rtl/>
        </w:rPr>
        <w:t>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خود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تلاش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را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خطر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انداخته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و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تأم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مال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غ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رمسئولانه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جنبش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چپگرا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سراسر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جهان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و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کمک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گرفتن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از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جورج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سوروس</w:t>
      </w:r>
      <w:r w:rsidRPr="00924066">
        <w:rPr>
          <w:rtl/>
        </w:rPr>
        <w:t xml:space="preserve"> (</w:t>
      </w:r>
      <w:r w:rsidRPr="00924066">
        <w:rPr>
          <w:rFonts w:hint="eastAsia"/>
          <w:rtl/>
        </w:rPr>
        <w:t>فعال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ترق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خواه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و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ل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اردر</w:t>
      </w:r>
      <w:r w:rsidRPr="00924066">
        <w:rPr>
          <w:rtl/>
        </w:rPr>
        <w:t>)</w:t>
      </w:r>
      <w:r w:rsidRPr="00924066">
        <w:rPr>
          <w:rFonts w:hint="eastAsia"/>
          <w:rtl/>
        </w:rPr>
        <w:t>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فعال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خود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را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خطرات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ز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اد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مواجه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کرده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است</w:t>
      </w:r>
      <w:r w:rsidRPr="00924066">
        <w:rPr>
          <w:rtl/>
        </w:rPr>
        <w:t xml:space="preserve">. </w:t>
      </w:r>
      <w:r w:rsidRPr="00924066">
        <w:rPr>
          <w:rFonts w:hint="eastAsia"/>
          <w:rtl/>
        </w:rPr>
        <w:t>تلاش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برا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متقاعد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کردن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کلمب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ها،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مقدون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ها،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کن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و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رلند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پذ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رش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نقض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هنجارها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سنت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هنوز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کشورشان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مورد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بحث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است،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مطمئناً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آن</w:t>
      </w:r>
      <w:r w:rsidRPr="00924066">
        <w:rPr>
          <w:rtl/>
        </w:rPr>
        <w:t xml:space="preserve"> </w:t>
      </w:r>
      <w:r w:rsidRPr="00924066">
        <w:rPr>
          <w:rtl/>
        </w:rPr>
        <w:br/>
      </w:r>
      <w:r w:rsidRPr="00924066">
        <w:rPr>
          <w:rFonts w:hint="eastAsia"/>
          <w:rtl/>
        </w:rPr>
        <w:t>چ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ز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نبوده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کنگره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هنگام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تصو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ب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قانون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کمک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خارج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سال</w:t>
      </w:r>
      <w:r w:rsidRPr="00924066">
        <w:rPr>
          <w:rtl/>
        </w:rPr>
        <w:t xml:space="preserve"> 1961 </w:t>
      </w:r>
      <w:r w:rsidRPr="00924066">
        <w:rPr>
          <w:rFonts w:hint="eastAsia"/>
          <w:rtl/>
        </w:rPr>
        <w:t>و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درنت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جه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جاد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آژانس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توسعه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الملل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الات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متحده</w:t>
      </w:r>
      <w:r w:rsidRPr="00924066">
        <w:rPr>
          <w:rtl/>
        </w:rPr>
        <w:t xml:space="preserve"> 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همان</w:t>
      </w:r>
      <w:r w:rsidRPr="00924066">
        <w:rPr>
          <w:rtl/>
        </w:rPr>
        <w:t xml:space="preserve"> </w:t>
      </w:r>
      <w:r w:rsidRPr="00924066">
        <w:t>USAID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ذهن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داشته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است</w:t>
      </w:r>
      <w:r w:rsidRPr="00924066">
        <w:rPr>
          <w:rtl/>
        </w:rPr>
        <w:t xml:space="preserve">. </w:t>
      </w:r>
      <w:r w:rsidRPr="00924066">
        <w:rPr>
          <w:rFonts w:hint="eastAsia"/>
          <w:rtl/>
        </w:rPr>
        <w:t>حما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از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آرمانها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چپگرا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لباس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پشم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سراسر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جهان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و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همکار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شبکه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گسترده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سازمان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سوروس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تلاش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کنند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جهان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را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متحول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کنند،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برا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آژانس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توسعه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الملل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الات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متحده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تازگ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ندارد</w:t>
      </w:r>
      <w:r w:rsidRPr="00924066">
        <w:rPr>
          <w:rtl/>
        </w:rPr>
        <w:t>.</w:t>
      </w:r>
      <w:r w:rsidRPr="00924066">
        <w:rPr>
          <w:rFonts w:hint="eastAsia"/>
          <w:rtl/>
        </w:rPr>
        <w:t>»</w:t>
      </w:r>
      <w:r w:rsidRPr="0062787B">
        <w:rPr>
          <w:rStyle w:val="FootnoteReference"/>
          <w:rtl/>
        </w:rPr>
        <w:footnoteReference w:id="31"/>
      </w:r>
    </w:p>
    <w:p w14:paraId="4CA619B6" w14:textId="77777777" w:rsidR="00DB0ABE" w:rsidRDefault="00924066" w:rsidP="00437CE3">
      <w:pPr>
        <w:rPr>
          <w:rtl/>
        </w:rPr>
        <w:sectPr w:rsidR="00DB0ABE" w:rsidSect="007259BD">
          <w:pgSz w:w="8391" w:h="11906" w:code="11"/>
          <w:pgMar w:top="851" w:right="1134" w:bottom="851" w:left="1701" w:header="720" w:footer="720" w:gutter="0"/>
          <w:cols w:space="720"/>
          <w:noEndnote/>
          <w:titlePg/>
          <w:docGrid w:linePitch="299"/>
        </w:sectPr>
      </w:pPr>
      <w:r w:rsidRPr="00924066">
        <w:rPr>
          <w:rFonts w:hint="eastAsia"/>
          <w:rtl/>
        </w:rPr>
        <w:t>در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بخش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ها</w:t>
      </w:r>
      <w:r w:rsidRPr="00924066">
        <w:rPr>
          <w:rFonts w:hint="cs"/>
          <w:rtl/>
        </w:rPr>
        <w:t>یی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از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مقاله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همکار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آژانس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توسعه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الملل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الات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متحده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و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بن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جورج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سوروس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آموزش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تاکت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ک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آل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نسک</w:t>
      </w:r>
      <w:r w:rsidRPr="00924066">
        <w:rPr>
          <w:rFonts w:hint="cs"/>
          <w:rtl/>
        </w:rPr>
        <w:t>ی</w:t>
      </w:r>
      <w:r w:rsidRPr="00924066">
        <w:rPr>
          <w:vertAlign w:val="superscript"/>
          <w:rtl/>
        </w:rPr>
        <w:footnoteReference w:id="32"/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معارضان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مقدون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و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ترو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ج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همجنس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باز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رلند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اشاره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شده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و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نو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سنده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خواهان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توض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ح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از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دولت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باراک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اوباما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است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چرا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آژانس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توسعه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الملل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الات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متحده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به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lastRenderedPageBreak/>
        <w:t>اقدامات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دست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زند؟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و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دق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قاً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کدام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ارزش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ها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آمر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کا</w:t>
      </w:r>
      <w:r w:rsidRPr="00924066">
        <w:rPr>
          <w:rFonts w:hint="cs"/>
          <w:rtl/>
        </w:rPr>
        <w:t>یی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از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ا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طر</w:t>
      </w:r>
      <w:r w:rsidRPr="00924066">
        <w:rPr>
          <w:rFonts w:hint="cs"/>
          <w:rtl/>
        </w:rPr>
        <w:t>ی</w:t>
      </w:r>
      <w:r w:rsidRPr="00924066">
        <w:rPr>
          <w:rFonts w:hint="eastAsia"/>
          <w:rtl/>
        </w:rPr>
        <w:t>ق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در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جهان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منتشر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م</w:t>
      </w:r>
      <w:r w:rsidRPr="00924066">
        <w:rPr>
          <w:rFonts w:hint="cs"/>
          <w:rtl/>
        </w:rPr>
        <w:t>ی</w:t>
      </w:r>
      <w:r w:rsidRPr="00924066">
        <w:rPr>
          <w:rtl/>
        </w:rPr>
        <w:t xml:space="preserve"> </w:t>
      </w:r>
      <w:r w:rsidRPr="00924066">
        <w:rPr>
          <w:rFonts w:hint="eastAsia"/>
          <w:rtl/>
        </w:rPr>
        <w:t>شود؟</w:t>
      </w:r>
      <w:r w:rsidRPr="0062787B">
        <w:rPr>
          <w:rStyle w:val="FootnoteReference"/>
          <w:rtl/>
        </w:rPr>
        <w:footnoteReference w:id="33"/>
      </w:r>
    </w:p>
    <w:p w14:paraId="02A987E9" w14:textId="49A56A95" w:rsidR="0062787B" w:rsidRDefault="0062787B" w:rsidP="001D6B08">
      <w:pPr>
        <w:pStyle w:val="Heading1"/>
        <w:rPr>
          <w:rtl/>
        </w:rPr>
      </w:pPr>
      <w:bookmarkStart w:id="5" w:name="_Toc137034100"/>
      <w:bookmarkStart w:id="6" w:name="_Toc137899804"/>
      <w:r w:rsidRPr="0062787B">
        <w:rPr>
          <w:rFonts w:hint="eastAsia"/>
          <w:rtl/>
        </w:rPr>
        <w:lastRenderedPageBreak/>
        <w:t>جا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گاه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معنو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ت</w:t>
      </w:r>
      <w:bookmarkStart w:id="7" w:name="_Toc137034101"/>
      <w:bookmarkEnd w:id="5"/>
      <w:r w:rsidR="001D6B08">
        <w:rPr>
          <w:rFonts w:hint="cs"/>
          <w:rtl/>
        </w:rPr>
        <w:t xml:space="preserve"> </w:t>
      </w:r>
      <w:r w:rsidRPr="0062787B">
        <w:rPr>
          <w:rFonts w:hint="eastAsia"/>
          <w:rtl/>
        </w:rPr>
        <w:t>در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س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است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خارج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آمر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کا</w:t>
      </w:r>
      <w:bookmarkEnd w:id="6"/>
      <w:bookmarkEnd w:id="7"/>
    </w:p>
    <w:p w14:paraId="0F716997" w14:textId="21CBAD23" w:rsidR="0062787B" w:rsidRDefault="0062787B" w:rsidP="00EB7917">
      <w:pPr>
        <w:jc w:val="center"/>
        <w:rPr>
          <w:rFonts w:asciiTheme="majorBidi" w:hAnsiTheme="majorBidi" w:cstheme="majorBidi"/>
          <w:color w:val="000000" w:themeColor="text1"/>
          <w:sz w:val="40"/>
          <w:szCs w:val="40"/>
          <w:rtl/>
        </w:rPr>
      </w:pPr>
      <w:r w:rsidRPr="0062787B">
        <w:rPr>
          <w:rFonts w:asciiTheme="majorBidi" w:hAnsiTheme="majorBidi" w:cs="IRANYekanXFaNum Bold" w:hint="eastAsia"/>
          <w:noProof/>
          <w:color w:val="000000" w:themeColor="text1"/>
          <w:sz w:val="40"/>
          <w:szCs w:val="40"/>
          <w:rtl/>
        </w:rPr>
        <w:drawing>
          <wp:inline distT="0" distB="0" distL="0" distR="0" wp14:anchorId="39BA202D" wp14:editId="6DD5A630">
            <wp:extent cx="3525066" cy="1500749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463" cy="150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073A" w14:textId="356B0A0E" w:rsidR="0062787B" w:rsidRPr="0062787B" w:rsidRDefault="0062787B" w:rsidP="0062787B">
      <w:pPr>
        <w:rPr>
          <w:rtl/>
        </w:rPr>
      </w:pPr>
      <w:r w:rsidRPr="0062787B">
        <w:rPr>
          <w:rFonts w:hint="eastAsia"/>
          <w:rtl/>
        </w:rPr>
        <w:t>س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استمداران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الات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متحده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دو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نگرش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دارند</w:t>
      </w:r>
      <w:r w:rsidRPr="0062787B">
        <w:rPr>
          <w:rtl/>
        </w:rPr>
        <w:t xml:space="preserve">: </w:t>
      </w:r>
      <w:r w:rsidRPr="0062787B">
        <w:rPr>
          <w:rFonts w:hint="eastAsia"/>
          <w:rtl/>
        </w:rPr>
        <w:t>نگرش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سخت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که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تئور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«جنگ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تمدنها»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«ساموئل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هانت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نگتون»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شکل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گرفت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نگاه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آخرالزمان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جنگ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بزرگ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را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پ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ش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کرد</w:t>
      </w:r>
      <w:r w:rsidRPr="0062787B">
        <w:rPr>
          <w:rtl/>
        </w:rPr>
        <w:t xml:space="preserve">. </w:t>
      </w:r>
      <w:r w:rsidRPr="0062787B">
        <w:rPr>
          <w:rFonts w:hint="eastAsia"/>
          <w:rtl/>
        </w:rPr>
        <w:t>دوم،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نگرش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نرم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که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هدف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شناسا</w:t>
      </w:r>
      <w:r w:rsidRPr="0062787B">
        <w:rPr>
          <w:rFonts w:hint="cs"/>
          <w:rtl/>
        </w:rPr>
        <w:t>یی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«ا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مان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جوامع»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را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بررس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کند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آن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را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ن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رو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محرکه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عامل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نظم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دهنده</w:t>
      </w:r>
      <w:r w:rsidR="001D6B08">
        <w:rPr>
          <w:rFonts w:hint="cs"/>
          <w:rtl/>
        </w:rPr>
        <w:t xml:space="preserve"> </w:t>
      </w:r>
      <w:r w:rsidRPr="0062787B">
        <w:rPr>
          <w:rFonts w:hint="eastAsia"/>
          <w:rtl/>
        </w:rPr>
        <w:t>م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داند</w:t>
      </w:r>
      <w:r w:rsidRPr="0062787B">
        <w:rPr>
          <w:rtl/>
        </w:rPr>
        <w:t xml:space="preserve">. </w:t>
      </w:r>
      <w:r w:rsidRPr="0062787B">
        <w:rPr>
          <w:rFonts w:hint="eastAsia"/>
          <w:rtl/>
        </w:rPr>
        <w:t>با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درک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جد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د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از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فرآ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ندها</w:t>
      </w:r>
      <w:r w:rsidRPr="0062787B">
        <w:rPr>
          <w:rFonts w:hint="cs"/>
          <w:rtl/>
        </w:rPr>
        <w:t>یی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مثل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جهان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ساز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همچن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ارکان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س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است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خارج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الات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متحده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توانند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مح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ط</w:t>
      </w:r>
      <w:r w:rsidRPr="0062787B">
        <w:rPr>
          <w:rtl/>
        </w:rPr>
        <w:t xml:space="preserve"> 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ک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«نظم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نو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»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پو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ا</w:t>
      </w:r>
      <w:r w:rsidRPr="0062787B">
        <w:rPr>
          <w:rFonts w:hint="cs"/>
          <w:rtl/>
        </w:rPr>
        <w:t>یی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کارکرد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خود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ادامه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دهند</w:t>
      </w:r>
      <w:r w:rsidRPr="0062787B">
        <w:rPr>
          <w:rtl/>
        </w:rPr>
        <w:t xml:space="preserve">. </w:t>
      </w:r>
      <w:r w:rsidRPr="0062787B">
        <w:rPr>
          <w:rFonts w:hint="eastAsia"/>
          <w:rtl/>
        </w:rPr>
        <w:t>به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زبان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گر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نظم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نو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تواند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پ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شران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توسعه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ارزش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ها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آمر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کا</w:t>
      </w:r>
      <w:r w:rsidRPr="0062787B">
        <w:rPr>
          <w:rFonts w:hint="cs"/>
          <w:rtl/>
        </w:rPr>
        <w:t>یی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سراسر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جهان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باشد</w:t>
      </w:r>
      <w:r w:rsidRPr="0062787B">
        <w:rPr>
          <w:rtl/>
        </w:rPr>
        <w:t>.</w:t>
      </w:r>
    </w:p>
    <w:p w14:paraId="0A010488" w14:textId="77777777" w:rsidR="0062787B" w:rsidRPr="0062787B" w:rsidRDefault="0062787B" w:rsidP="0062787B">
      <w:pPr>
        <w:rPr>
          <w:rtl/>
        </w:rPr>
      </w:pPr>
      <w:r w:rsidRPr="0062787B">
        <w:rPr>
          <w:rFonts w:hint="eastAsia"/>
          <w:rtl/>
        </w:rPr>
        <w:t>«مادل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آلبرا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ت»</w:t>
      </w:r>
      <w:r w:rsidRPr="0062787B">
        <w:rPr>
          <w:vertAlign w:val="superscript"/>
          <w:rtl/>
        </w:rPr>
        <w:footnoteReference w:id="34"/>
      </w:r>
      <w:r w:rsidRPr="0062787B">
        <w:rPr>
          <w:rFonts w:hint="eastAsia"/>
          <w:rtl/>
        </w:rPr>
        <w:t>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وز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امور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خارجه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اسبق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امر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کا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کتاب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«مقتدر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خدا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متعال»</w:t>
      </w:r>
      <w:r w:rsidRPr="0062787B">
        <w:rPr>
          <w:vertAlign w:val="superscript"/>
          <w:rtl/>
        </w:rPr>
        <w:footnoteReference w:id="35"/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استفاده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از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پلماس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را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مورد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تأک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د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قرار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دهد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نو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سد</w:t>
      </w:r>
      <w:r w:rsidRPr="0062787B">
        <w:rPr>
          <w:rtl/>
        </w:rPr>
        <w:t xml:space="preserve">: </w:t>
      </w:r>
      <w:r w:rsidRPr="0062787B">
        <w:rPr>
          <w:rFonts w:hint="eastAsia"/>
          <w:rtl/>
        </w:rPr>
        <w:t>«وزارت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امور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خارجه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با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د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هسته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از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متخصص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ن</w:t>
      </w:r>
      <w:r w:rsidRPr="0062787B">
        <w:rPr>
          <w:rtl/>
        </w:rPr>
        <w:t xml:space="preserve"> [</w:t>
      </w:r>
      <w:r w:rsidRPr="0062787B">
        <w:rPr>
          <w:rFonts w:hint="eastAsia"/>
          <w:rtl/>
        </w:rPr>
        <w:t>مذهب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] </w:t>
      </w:r>
      <w:r w:rsidRPr="0062787B">
        <w:rPr>
          <w:rFonts w:hint="eastAsia"/>
          <w:rtl/>
        </w:rPr>
        <w:t>را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استخدام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کند</w:t>
      </w:r>
      <w:r w:rsidRPr="0062787B">
        <w:rPr>
          <w:rtl/>
        </w:rPr>
        <w:t xml:space="preserve"> 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آموزش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دهد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تا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هم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واشنگتن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هم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سفارتخانه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ها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کل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د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خارج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از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کشور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مستقر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lastRenderedPageBreak/>
        <w:t>شوند</w:t>
      </w:r>
      <w:r w:rsidRPr="0062787B">
        <w:rPr>
          <w:rtl/>
        </w:rPr>
        <w:t xml:space="preserve">... </w:t>
      </w:r>
      <w:r w:rsidRPr="0062787B">
        <w:rPr>
          <w:rFonts w:hint="eastAsia"/>
          <w:rtl/>
        </w:rPr>
        <w:t>مذهب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بخش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بزرگ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از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انگ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زه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مردم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عامل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شکل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دادن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دگاهها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آنهاست</w:t>
      </w:r>
      <w:r w:rsidRPr="0062787B">
        <w:rPr>
          <w:rtl/>
        </w:rPr>
        <w:t xml:space="preserve">... </w:t>
      </w:r>
      <w:r w:rsidRPr="0062787B">
        <w:rPr>
          <w:rFonts w:hint="eastAsia"/>
          <w:rtl/>
        </w:rPr>
        <w:t>ما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نم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توان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م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انتظار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داشته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باش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م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که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رهبران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جدا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از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اعتقادات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مذهب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خود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تصم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م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بگ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رند</w:t>
      </w:r>
      <w:r w:rsidRPr="0062787B">
        <w:rPr>
          <w:rtl/>
        </w:rPr>
        <w:t>...</w:t>
      </w:r>
      <w:r w:rsidRPr="0062787B">
        <w:rPr>
          <w:rFonts w:hint="eastAsia"/>
          <w:rtl/>
        </w:rPr>
        <w:t>»</w:t>
      </w:r>
      <w:r w:rsidRPr="00437CE3">
        <w:rPr>
          <w:rStyle w:val="FootnoteReference"/>
          <w:rtl/>
        </w:rPr>
        <w:footnoteReference w:id="36"/>
      </w:r>
      <w:r w:rsidRPr="0062787B">
        <w:rPr>
          <w:rtl/>
        </w:rPr>
        <w:t xml:space="preserve"> </w:t>
      </w:r>
    </w:p>
    <w:p w14:paraId="6671B2F3" w14:textId="77777777" w:rsidR="00437CE3" w:rsidRPr="00437CE3" w:rsidRDefault="0062787B" w:rsidP="00437CE3">
      <w:pPr>
        <w:rPr>
          <w:rtl/>
        </w:rPr>
      </w:pPr>
      <w:r w:rsidRPr="0062787B">
        <w:rPr>
          <w:rFonts w:hint="eastAsia"/>
          <w:rtl/>
        </w:rPr>
        <w:t>باورها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ارزش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ها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مذهب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گرا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شها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معنو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نقش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تع</w:t>
      </w:r>
      <w:r w:rsidRPr="0062787B">
        <w:rPr>
          <w:rFonts w:hint="cs"/>
          <w:rtl/>
        </w:rPr>
        <w:t>یی</w:t>
      </w:r>
      <w:r w:rsidRPr="0062787B">
        <w:rPr>
          <w:rFonts w:hint="eastAsia"/>
          <w:rtl/>
        </w:rPr>
        <w:t>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کننده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ا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شخص</w:t>
      </w:r>
      <w:r w:rsidRPr="0062787B">
        <w:rPr>
          <w:rFonts w:hint="cs"/>
          <w:rtl/>
        </w:rPr>
        <w:t>ی</w:t>
      </w:r>
      <w:r w:rsidRPr="0062787B">
        <w:rPr>
          <w:rFonts w:hint="eastAsia"/>
          <w:rtl/>
        </w:rPr>
        <w:t>ت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رهبران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و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رفتار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جوامع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بشر</w:t>
      </w:r>
      <w:r w:rsidRPr="0062787B">
        <w:rPr>
          <w:rFonts w:hint="cs"/>
          <w:rtl/>
        </w:rPr>
        <w:t>ی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دارد</w:t>
      </w:r>
      <w:r w:rsidRPr="0062787B">
        <w:rPr>
          <w:rtl/>
        </w:rPr>
        <w:t xml:space="preserve">. </w:t>
      </w:r>
      <w:r w:rsidRPr="0062787B">
        <w:rPr>
          <w:rFonts w:hint="eastAsia"/>
          <w:rtl/>
        </w:rPr>
        <w:t>تعامل</w:t>
      </w:r>
      <w:r w:rsidRPr="0062787B">
        <w:rPr>
          <w:rtl/>
        </w:rPr>
        <w:t xml:space="preserve"> </w:t>
      </w:r>
      <w:r w:rsidRPr="0062787B">
        <w:rPr>
          <w:rFonts w:hint="eastAsia"/>
          <w:rtl/>
        </w:rPr>
        <w:t>مؤثر</w:t>
      </w:r>
      <w:r w:rsidR="00437CE3">
        <w:rPr>
          <w:rFonts w:hint="cs"/>
          <w:rtl/>
        </w:rPr>
        <w:t xml:space="preserve"> </w:t>
      </w:r>
      <w:r w:rsidR="00437CE3" w:rsidRPr="00437CE3">
        <w:rPr>
          <w:rFonts w:hint="eastAsia"/>
          <w:rtl/>
        </w:rPr>
        <w:t>با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آنها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و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تأم</w:t>
      </w:r>
      <w:r w:rsidR="00437CE3" w:rsidRPr="00437CE3">
        <w:rPr>
          <w:rFonts w:hint="cs"/>
          <w:rtl/>
        </w:rPr>
        <w:t>ی</w:t>
      </w:r>
      <w:r w:rsidR="00437CE3" w:rsidRPr="00437CE3">
        <w:rPr>
          <w:rFonts w:hint="eastAsia"/>
          <w:rtl/>
        </w:rPr>
        <w:t>ن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منافع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ب</w:t>
      </w:r>
      <w:r w:rsidR="00437CE3" w:rsidRPr="00437CE3">
        <w:rPr>
          <w:rFonts w:hint="cs"/>
          <w:rtl/>
        </w:rPr>
        <w:t>ی</w:t>
      </w:r>
      <w:r w:rsidR="00437CE3" w:rsidRPr="00437CE3">
        <w:rPr>
          <w:rFonts w:hint="eastAsia"/>
          <w:rtl/>
        </w:rPr>
        <w:t>ن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الملل</w:t>
      </w:r>
      <w:r w:rsidR="00437CE3" w:rsidRPr="00437CE3">
        <w:rPr>
          <w:rFonts w:hint="cs"/>
          <w:rtl/>
        </w:rPr>
        <w:t>ی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ا</w:t>
      </w:r>
      <w:r w:rsidR="00437CE3" w:rsidRPr="00437CE3">
        <w:rPr>
          <w:rFonts w:hint="cs"/>
          <w:rtl/>
        </w:rPr>
        <w:t>ی</w:t>
      </w:r>
      <w:r w:rsidR="00437CE3" w:rsidRPr="00437CE3">
        <w:rPr>
          <w:rFonts w:hint="eastAsia"/>
          <w:rtl/>
        </w:rPr>
        <w:t>الات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متحده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بدون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اطلاع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و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اشراف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نسبت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به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ابعاد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د</w:t>
      </w:r>
      <w:r w:rsidR="00437CE3" w:rsidRPr="00437CE3">
        <w:rPr>
          <w:rFonts w:hint="cs"/>
          <w:rtl/>
        </w:rPr>
        <w:t>ی</w:t>
      </w:r>
      <w:r w:rsidR="00437CE3" w:rsidRPr="00437CE3">
        <w:rPr>
          <w:rFonts w:hint="eastAsia"/>
          <w:rtl/>
        </w:rPr>
        <w:t>ن</w:t>
      </w:r>
      <w:r w:rsidR="00437CE3" w:rsidRPr="00437CE3">
        <w:rPr>
          <w:rFonts w:hint="cs"/>
          <w:rtl/>
        </w:rPr>
        <w:t>ی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و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معنو</w:t>
      </w:r>
      <w:r w:rsidR="00437CE3" w:rsidRPr="00437CE3">
        <w:rPr>
          <w:rFonts w:hint="cs"/>
          <w:rtl/>
        </w:rPr>
        <w:t>ی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امکان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پذ</w:t>
      </w:r>
      <w:r w:rsidR="00437CE3" w:rsidRPr="00437CE3">
        <w:rPr>
          <w:rFonts w:hint="cs"/>
          <w:rtl/>
        </w:rPr>
        <w:t>ی</w:t>
      </w:r>
      <w:r w:rsidR="00437CE3" w:rsidRPr="00437CE3">
        <w:rPr>
          <w:rFonts w:hint="eastAsia"/>
          <w:rtl/>
        </w:rPr>
        <w:t>ر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ن</w:t>
      </w:r>
      <w:r w:rsidR="00437CE3" w:rsidRPr="00437CE3">
        <w:rPr>
          <w:rFonts w:hint="cs"/>
          <w:rtl/>
        </w:rPr>
        <w:t>ی</w:t>
      </w:r>
      <w:r w:rsidR="00437CE3" w:rsidRPr="00437CE3">
        <w:rPr>
          <w:rFonts w:hint="eastAsia"/>
          <w:rtl/>
        </w:rPr>
        <w:t>ست</w:t>
      </w:r>
      <w:r w:rsidR="00437CE3" w:rsidRPr="00437CE3">
        <w:rPr>
          <w:rtl/>
        </w:rPr>
        <w:t xml:space="preserve">. </w:t>
      </w:r>
      <w:r w:rsidR="00437CE3" w:rsidRPr="00437CE3">
        <w:rPr>
          <w:rFonts w:hint="eastAsia"/>
          <w:rtl/>
        </w:rPr>
        <w:t>آلبرا</w:t>
      </w:r>
      <w:r w:rsidR="00437CE3" w:rsidRPr="00437CE3">
        <w:rPr>
          <w:rFonts w:hint="cs"/>
          <w:rtl/>
        </w:rPr>
        <w:t>ی</w:t>
      </w:r>
      <w:r w:rsidR="00437CE3" w:rsidRPr="00437CE3">
        <w:rPr>
          <w:rFonts w:hint="eastAsia"/>
          <w:rtl/>
        </w:rPr>
        <w:t>ت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با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درک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ا</w:t>
      </w:r>
      <w:r w:rsidR="00437CE3" w:rsidRPr="00437CE3">
        <w:rPr>
          <w:rFonts w:hint="cs"/>
          <w:rtl/>
        </w:rPr>
        <w:t>ی</w:t>
      </w:r>
      <w:r w:rsidR="00437CE3" w:rsidRPr="00437CE3">
        <w:rPr>
          <w:rFonts w:hint="eastAsia"/>
          <w:rtl/>
        </w:rPr>
        <w:t>ن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واقع</w:t>
      </w:r>
      <w:r w:rsidR="00437CE3" w:rsidRPr="00437CE3">
        <w:rPr>
          <w:rFonts w:hint="cs"/>
          <w:rtl/>
        </w:rPr>
        <w:t>ی</w:t>
      </w:r>
      <w:r w:rsidR="00437CE3" w:rsidRPr="00437CE3">
        <w:rPr>
          <w:rFonts w:hint="eastAsia"/>
          <w:rtl/>
        </w:rPr>
        <w:t>ت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توص</w:t>
      </w:r>
      <w:r w:rsidR="00437CE3" w:rsidRPr="00437CE3">
        <w:rPr>
          <w:rFonts w:hint="cs"/>
          <w:rtl/>
        </w:rPr>
        <w:t>ی</w:t>
      </w:r>
      <w:r w:rsidR="00437CE3" w:rsidRPr="00437CE3">
        <w:rPr>
          <w:rFonts w:hint="eastAsia"/>
          <w:rtl/>
        </w:rPr>
        <w:t>ه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م</w:t>
      </w:r>
      <w:r w:rsidR="00437CE3" w:rsidRPr="00437CE3">
        <w:rPr>
          <w:rFonts w:hint="cs"/>
          <w:rtl/>
        </w:rPr>
        <w:t>ی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کند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که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متخصصان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مذهب</w:t>
      </w:r>
      <w:r w:rsidR="00437CE3" w:rsidRPr="00437CE3">
        <w:rPr>
          <w:rFonts w:hint="cs"/>
          <w:rtl/>
        </w:rPr>
        <w:t>ی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در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دستگاه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د</w:t>
      </w:r>
      <w:r w:rsidR="00437CE3" w:rsidRPr="00437CE3">
        <w:rPr>
          <w:rFonts w:hint="cs"/>
          <w:rtl/>
        </w:rPr>
        <w:t>ی</w:t>
      </w:r>
      <w:r w:rsidR="00437CE3" w:rsidRPr="00437CE3">
        <w:rPr>
          <w:rFonts w:hint="eastAsia"/>
          <w:rtl/>
        </w:rPr>
        <w:t>پلماس</w:t>
      </w:r>
      <w:r w:rsidR="00437CE3" w:rsidRPr="00437CE3">
        <w:rPr>
          <w:rFonts w:hint="cs"/>
          <w:rtl/>
        </w:rPr>
        <w:t>ی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ا</w:t>
      </w:r>
      <w:r w:rsidR="00437CE3" w:rsidRPr="00437CE3">
        <w:rPr>
          <w:rFonts w:hint="cs"/>
          <w:rtl/>
        </w:rPr>
        <w:t>ی</w:t>
      </w:r>
      <w:r w:rsidR="00437CE3" w:rsidRPr="00437CE3">
        <w:rPr>
          <w:rFonts w:hint="eastAsia"/>
          <w:rtl/>
        </w:rPr>
        <w:t>الات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متحده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به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کار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گرفته</w:t>
      </w:r>
      <w:r w:rsidR="00437CE3" w:rsidRPr="00437CE3">
        <w:rPr>
          <w:rtl/>
        </w:rPr>
        <w:t xml:space="preserve"> </w:t>
      </w:r>
      <w:r w:rsidR="00437CE3" w:rsidRPr="00437CE3">
        <w:rPr>
          <w:rFonts w:hint="eastAsia"/>
          <w:rtl/>
        </w:rPr>
        <w:t>شوند</w:t>
      </w:r>
      <w:r w:rsidR="00437CE3" w:rsidRPr="00437CE3">
        <w:rPr>
          <w:rtl/>
        </w:rPr>
        <w:t>.</w:t>
      </w:r>
    </w:p>
    <w:p w14:paraId="32EAF8C2" w14:textId="77777777" w:rsidR="00437CE3" w:rsidRPr="00437CE3" w:rsidRDefault="00437CE3" w:rsidP="00437CE3">
      <w:pPr>
        <w:rPr>
          <w:rtl/>
        </w:rPr>
      </w:pP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علوم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اس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روابط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توجه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قرار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گرفته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«گر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گور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بت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زا»</w:t>
      </w:r>
      <w:r w:rsidRPr="00437CE3">
        <w:rPr>
          <w:rStyle w:val="FootnoteReference"/>
          <w:rtl/>
        </w:rPr>
        <w:footnoteReference w:id="37"/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استاد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روابط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دانشگاه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اِگزِتِر</w:t>
      </w:r>
      <w:r w:rsidRPr="00437CE3">
        <w:rPr>
          <w:vertAlign w:val="superscript"/>
          <w:rtl/>
        </w:rPr>
        <w:footnoteReference w:id="38"/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انگل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س،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کتاب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مهم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عنوان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افتن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خارج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: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پلماس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آمر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جهان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پساسکولار»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تال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نموده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و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کتاب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فعال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وسا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اشاره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داشته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اظهار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عرصه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دائماً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مواجه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م؛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دولت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مذاهب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سطح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جهان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باهم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ارتباط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هستند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موضوع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نوع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قدرت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جاد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هنجارها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تازها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ظهور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رساند</w:t>
      </w:r>
      <w:r w:rsidRPr="00437CE3">
        <w:rPr>
          <w:rtl/>
        </w:rPr>
        <w:t>.</w:t>
      </w:r>
      <w:r w:rsidRPr="00437CE3">
        <w:rPr>
          <w:vertAlign w:val="superscript"/>
          <w:rtl/>
        </w:rPr>
        <w:footnoteReference w:id="39"/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متغ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روابط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باورها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باز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گران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تحت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تأث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قرار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دهد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lastRenderedPageBreak/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طور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بدون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عامل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اهداف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وسا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تأم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نخواهد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شد</w:t>
      </w:r>
      <w:r w:rsidRPr="00437CE3">
        <w:rPr>
          <w:rtl/>
        </w:rPr>
        <w:t>.</w:t>
      </w:r>
    </w:p>
    <w:p w14:paraId="7B55F434" w14:textId="12FA50AA" w:rsidR="00437CE3" w:rsidRPr="00437CE3" w:rsidRDefault="00437CE3" w:rsidP="00437CE3">
      <w:pPr>
        <w:rPr>
          <w:rtl/>
        </w:rPr>
      </w:pPr>
      <w:r w:rsidRPr="00437CE3">
        <w:rPr>
          <w:rFonts w:hint="eastAsia"/>
          <w:rtl/>
        </w:rPr>
        <w:t>همکار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اد</w:t>
      </w:r>
      <w:r w:rsidRPr="00437CE3">
        <w:rPr>
          <w:rtl/>
        </w:rPr>
        <w:t xml:space="preserve"> (</w:t>
      </w:r>
      <w:r w:rsidRPr="00437CE3">
        <w:t>Faith-based Organization</w:t>
      </w:r>
      <w:r w:rsidRPr="00437CE3">
        <w:rPr>
          <w:rtl/>
        </w:rPr>
        <w:t>)</w:t>
      </w:r>
      <w:r w:rsidRPr="00437CE3">
        <w:rPr>
          <w:rFonts w:hint="eastAsia"/>
          <w:rtl/>
        </w:rPr>
        <w:t>مز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برخ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آنها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روشن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کلام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«مارک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ن»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استمدار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آمر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ران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وسا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کاملاً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مشخص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: </w:t>
      </w:r>
      <w:r w:rsidRPr="00437CE3">
        <w:rPr>
          <w:rFonts w:hint="eastAsia"/>
          <w:rtl/>
        </w:rPr>
        <w:t>«به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عنوان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آژانس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(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وسا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tl/>
        </w:rPr>
        <w:t>)</w:t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بتوان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اهداف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اصل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مأمور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اصل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چه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کمک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چه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کمک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بشردوستانه،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انجام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برسان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بخش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جوامع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دولت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توانند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طور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مؤثر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آنجا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بروند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آنها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هنوز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رفتن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انتخاب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نکرده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ما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بتوان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افراد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جامانده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اند،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افراد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فراموش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="001D6B08">
        <w:rPr>
          <w:rFonts w:hint="cs"/>
          <w:rtl/>
        </w:rPr>
        <w:t xml:space="preserve"> </w:t>
      </w:r>
      <w:r w:rsidRPr="00437CE3">
        <w:rPr>
          <w:rFonts w:hint="eastAsia"/>
          <w:rtl/>
        </w:rPr>
        <w:t>موقع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مشارکت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جامعه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مبتن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قادر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انجام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ده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شرکا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مبتن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tl/>
        </w:rPr>
        <w:t xml:space="preserve"> [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رهبران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] </w:t>
      </w:r>
      <w:r w:rsidRPr="00437CE3">
        <w:rPr>
          <w:rFonts w:hint="eastAsia"/>
          <w:rtl/>
        </w:rPr>
        <w:t>اغلب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طور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منحصر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جوامع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فراموش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اعتماد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هستند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آنها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توانند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شبکه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منابع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استفاده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کمک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روش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غ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صورت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توانست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</w:t>
      </w:r>
      <w:r w:rsidRPr="00437CE3">
        <w:rPr>
          <w:rtl/>
        </w:rPr>
        <w:t>.</w:t>
      </w:r>
      <w:r w:rsidRPr="00437CE3">
        <w:rPr>
          <w:rFonts w:hint="eastAsia"/>
          <w:rtl/>
        </w:rPr>
        <w:t>»</w:t>
      </w:r>
      <w:r w:rsidRPr="00437CE3">
        <w:rPr>
          <w:rStyle w:val="FootnoteReference"/>
          <w:rtl/>
        </w:rPr>
        <w:footnoteReference w:id="40"/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نجا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مارک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چهره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حما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محروم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ست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ز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وسا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تأک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دارد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او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موضوع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جالب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توجه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کرده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کمک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رهبران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جوامع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توانند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گروه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مردم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پناه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غ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جوامع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ندارند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گروهها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هز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ارزش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تبل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غات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بالا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نقش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مثبت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lastRenderedPageBreak/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پلماس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عموم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آمر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خواهند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داشت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نقاب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بشردوست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چهر</w:t>
      </w:r>
      <w:r w:rsidRPr="00437CE3">
        <w:rPr>
          <w:rFonts w:hint="cs"/>
          <w:rtl/>
        </w:rPr>
        <w:t>ۀ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سلطه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انحصارطلب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دولت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آمر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نشانند</w:t>
      </w:r>
      <w:r w:rsidRPr="00437CE3">
        <w:rPr>
          <w:rtl/>
        </w:rPr>
        <w:t>.</w:t>
      </w:r>
    </w:p>
    <w:p w14:paraId="2B8664E7" w14:textId="77777777" w:rsidR="00437CE3" w:rsidRPr="00437CE3" w:rsidRDefault="00437CE3" w:rsidP="00437CE3">
      <w:pPr>
        <w:rPr>
          <w:rtl/>
        </w:rPr>
      </w:pPr>
      <w:r w:rsidRPr="00437CE3">
        <w:rPr>
          <w:rFonts w:hint="eastAsia"/>
          <w:rtl/>
        </w:rPr>
        <w:t>مارک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حما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اقل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تقو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پلورال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سم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توجه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دارد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پلورال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سم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موجب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تحک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ارزش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برال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جوامع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سبک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ندار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برال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پوشش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رفتارها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ارزش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بشردوستانه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نهاد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او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سد</w:t>
      </w:r>
      <w:r w:rsidRPr="00437CE3">
        <w:rPr>
          <w:rtl/>
        </w:rPr>
        <w:t xml:space="preserve">: </w:t>
      </w:r>
      <w:r w:rsidRPr="00437CE3">
        <w:rPr>
          <w:rFonts w:hint="eastAsia"/>
          <w:rtl/>
        </w:rPr>
        <w:t>«در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آژانس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مشارکت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گران،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هدف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تقو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تشد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پلورال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سم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قوم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درجا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طول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تار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خ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وجود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داشته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. ... </w:t>
      </w:r>
      <w:r w:rsidRPr="00437CE3">
        <w:rPr>
          <w:rFonts w:hint="eastAsia"/>
          <w:rtl/>
        </w:rPr>
        <w:t>ما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معتقد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کثرت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گرا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بخش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موزا</w:t>
      </w:r>
      <w:r w:rsidRPr="00437CE3">
        <w:rPr>
          <w:rFonts w:hint="cs"/>
          <w:rtl/>
        </w:rPr>
        <w:t>یی</w:t>
      </w:r>
      <w:r w:rsidRPr="00437CE3">
        <w:rPr>
          <w:rFonts w:hint="eastAsia"/>
          <w:rtl/>
        </w:rPr>
        <w:t>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فرهنگ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عنوان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امر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مرتبط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همچن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ارزش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ما</w:t>
      </w:r>
      <w:r w:rsidRPr="00437CE3">
        <w:rPr>
          <w:rtl/>
        </w:rPr>
        <w:t xml:space="preserve"> [</w:t>
      </w:r>
      <w:r w:rsidRPr="00437CE3">
        <w:rPr>
          <w:rFonts w:hint="eastAsia"/>
          <w:rtl/>
        </w:rPr>
        <w:t>ارزش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آمر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کا</w:t>
      </w:r>
      <w:r w:rsidRPr="00437CE3">
        <w:rPr>
          <w:rFonts w:hint="cs"/>
          <w:rtl/>
        </w:rPr>
        <w:t>یی</w:t>
      </w:r>
      <w:r w:rsidRPr="00437CE3">
        <w:rPr>
          <w:rtl/>
        </w:rPr>
        <w:t>]</w:t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ارزش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حفظ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کردن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دارد</w:t>
      </w:r>
      <w:r w:rsidRPr="00437CE3">
        <w:rPr>
          <w:rtl/>
        </w:rPr>
        <w:t>.</w:t>
      </w:r>
      <w:r w:rsidRPr="00437CE3">
        <w:rPr>
          <w:rFonts w:hint="eastAsia"/>
          <w:rtl/>
        </w:rPr>
        <w:t>»</w:t>
      </w:r>
      <w:r w:rsidRPr="00437CE3">
        <w:rPr>
          <w:vertAlign w:val="superscript"/>
          <w:rtl/>
        </w:rPr>
        <w:footnoteReference w:id="41"/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اظهارات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مارک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نشان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دهنده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استفاده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کمک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بشردوستانه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گسترش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پلورال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سم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-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قرائت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آمر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-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کشورها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ازمند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کمک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. </w:t>
      </w:r>
    </w:p>
    <w:p w14:paraId="5DD9CF0D" w14:textId="77777777" w:rsidR="00437CE3" w:rsidRPr="00437CE3" w:rsidRDefault="00437CE3" w:rsidP="00437CE3">
      <w:pPr>
        <w:pStyle w:val="Heading2"/>
        <w:rPr>
          <w:u w:color="C00000"/>
          <w:rtl/>
        </w:rPr>
      </w:pPr>
      <w:bookmarkStart w:id="8" w:name="_Toc137899805"/>
      <w:r w:rsidRPr="00437CE3">
        <w:rPr>
          <w:rFonts w:hint="eastAsia"/>
          <w:u w:color="C00000"/>
          <w:rtl/>
        </w:rPr>
        <w:t>مرکز</w:t>
      </w:r>
      <w:r w:rsidRPr="00437CE3">
        <w:rPr>
          <w:u w:color="C00000"/>
          <w:rtl/>
        </w:rPr>
        <w:t xml:space="preserve"> </w:t>
      </w:r>
      <w:r w:rsidRPr="00437CE3">
        <w:rPr>
          <w:rFonts w:hint="eastAsia"/>
          <w:u w:color="C00000"/>
          <w:rtl/>
        </w:rPr>
        <w:t>ابتکارات</w:t>
      </w:r>
      <w:r w:rsidRPr="00437CE3">
        <w:rPr>
          <w:u w:color="C00000"/>
          <w:rtl/>
        </w:rPr>
        <w:t xml:space="preserve"> </w:t>
      </w:r>
      <w:r w:rsidRPr="00437CE3">
        <w:rPr>
          <w:rFonts w:hint="eastAsia"/>
          <w:u w:color="C00000"/>
          <w:rtl/>
        </w:rPr>
        <w:t>ا</w:t>
      </w:r>
      <w:r w:rsidRPr="00437CE3">
        <w:rPr>
          <w:rFonts w:hint="cs"/>
          <w:u w:color="C00000"/>
          <w:rtl/>
        </w:rPr>
        <w:t>ی</w:t>
      </w:r>
      <w:r w:rsidRPr="00437CE3">
        <w:rPr>
          <w:rFonts w:hint="eastAsia"/>
          <w:u w:color="C00000"/>
          <w:rtl/>
        </w:rPr>
        <w:t>مان</w:t>
      </w:r>
      <w:r w:rsidRPr="00437CE3">
        <w:rPr>
          <w:u w:color="C00000"/>
          <w:rtl/>
        </w:rPr>
        <w:t xml:space="preserve"> </w:t>
      </w:r>
      <w:r w:rsidRPr="00437CE3">
        <w:rPr>
          <w:rFonts w:hint="eastAsia"/>
          <w:u w:color="C00000"/>
          <w:rtl/>
        </w:rPr>
        <w:t>و</w:t>
      </w:r>
      <w:r w:rsidRPr="00437CE3">
        <w:rPr>
          <w:u w:color="C00000"/>
          <w:rtl/>
        </w:rPr>
        <w:t xml:space="preserve"> </w:t>
      </w:r>
      <w:r w:rsidRPr="00437CE3">
        <w:rPr>
          <w:rFonts w:hint="eastAsia"/>
          <w:u w:color="C00000"/>
          <w:rtl/>
        </w:rPr>
        <w:t>فرصت</w:t>
      </w:r>
      <w:bookmarkEnd w:id="8"/>
    </w:p>
    <w:p w14:paraId="07E91D76" w14:textId="77777777" w:rsidR="00437CE3" w:rsidRPr="00437CE3" w:rsidRDefault="00437CE3" w:rsidP="00437CE3">
      <w:pPr>
        <w:rPr>
          <w:rtl/>
        </w:rPr>
      </w:pPr>
      <w:r w:rsidRPr="00437CE3">
        <w:rPr>
          <w:rFonts w:hint="eastAsia"/>
          <w:rtl/>
        </w:rPr>
        <w:t>آژانس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(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وسا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tl/>
        </w:rPr>
        <w:t xml:space="preserve">) </w:t>
      </w:r>
      <w:r w:rsidRPr="00437CE3">
        <w:rPr>
          <w:rFonts w:hint="eastAsia"/>
          <w:rtl/>
        </w:rPr>
        <w:t>اداره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موضوع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معنو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اختصاص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طر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ق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چارچوب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وظا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فا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نقش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زم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استفاده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معنو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بپردازد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اداره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«مرکز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ابتکارات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فرصت</w:t>
      </w:r>
      <w:r w:rsidRPr="00437CE3">
        <w:rPr>
          <w:rStyle w:val="FootnoteReference"/>
          <w:rtl/>
        </w:rPr>
        <w:footnoteReference w:id="42"/>
      </w:r>
      <w:r w:rsidRPr="00437CE3">
        <w:rPr>
          <w:rFonts w:hint="eastAsia"/>
          <w:rtl/>
        </w:rPr>
        <w:t>»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دارد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مرکز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«مرکز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ابتکارات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مبتن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جامعه»</w:t>
      </w:r>
      <w:r w:rsidRPr="00437CE3">
        <w:rPr>
          <w:rStyle w:val="FootnoteReference"/>
          <w:rtl/>
        </w:rPr>
        <w:footnoteReference w:id="43"/>
      </w:r>
      <w:r w:rsidRPr="00437CE3">
        <w:rPr>
          <w:rStyle w:val="FootnoteReference"/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سال</w:t>
      </w:r>
      <w:r w:rsidRPr="00437CE3">
        <w:rPr>
          <w:rtl/>
        </w:rPr>
        <w:t xml:space="preserve"> 2002 </w:t>
      </w:r>
      <w:r w:rsidRPr="00437CE3">
        <w:rPr>
          <w:rFonts w:hint="eastAsia"/>
          <w:rtl/>
        </w:rPr>
        <w:t>تأس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هدف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مرکز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جاد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فرصت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همکار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برابر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اجتماع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بود،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lastRenderedPageBreak/>
        <w:t>برا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افت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منابع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مال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آژانس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رقابت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کنند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اما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سال</w:t>
      </w:r>
      <w:r w:rsidRPr="00437CE3">
        <w:rPr>
          <w:rtl/>
        </w:rPr>
        <w:t xml:space="preserve"> 2018 </w:t>
      </w:r>
      <w:r w:rsidRPr="00437CE3">
        <w:rPr>
          <w:rFonts w:hint="eastAsia"/>
          <w:rtl/>
        </w:rPr>
        <w:t>نام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«مرکز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ابتکارات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فرصت»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تغ</w:t>
      </w:r>
      <w:r w:rsidRPr="00437CE3">
        <w:rPr>
          <w:rFonts w:hint="cs"/>
          <w:rtl/>
        </w:rPr>
        <w:t>یی</w:t>
      </w:r>
      <w:r w:rsidRPr="00437CE3">
        <w:rPr>
          <w:rFonts w:hint="eastAsia"/>
          <w:rtl/>
        </w:rPr>
        <w:t>ر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افت</w:t>
      </w:r>
      <w:r w:rsidRPr="00437CE3">
        <w:rPr>
          <w:rtl/>
        </w:rPr>
        <w:t>.</w:t>
      </w:r>
    </w:p>
    <w:p w14:paraId="23A2139D" w14:textId="77777777" w:rsidR="00437CE3" w:rsidRPr="00437CE3" w:rsidRDefault="00437CE3" w:rsidP="00437CE3">
      <w:pPr>
        <w:rPr>
          <w:rtl/>
        </w:rPr>
      </w:pPr>
      <w:r w:rsidRPr="00437CE3">
        <w:rPr>
          <w:rFonts w:hint="eastAsia"/>
          <w:rtl/>
        </w:rPr>
        <w:t>آژانس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مدت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تلاش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قدرت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رهبران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کشورها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مختلف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شبرد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اهداف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پروژه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استفاده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دولت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راهبرد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تشو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ق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شتر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بخش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آژانس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تابع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همکار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رهبران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جهان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جاد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کرده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راهبرد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مقامات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تابع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دولت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تشو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ق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روابط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رهبران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جوامع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کشورها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ح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انجام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مسئول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خارج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تعم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ق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بخشند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اهداف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ادعا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راهبرد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قرار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: </w:t>
      </w:r>
    </w:p>
    <w:p w14:paraId="1BD731FF" w14:textId="77777777" w:rsidR="00437CE3" w:rsidRPr="00437CE3" w:rsidRDefault="00437CE3" w:rsidP="00437CE3">
      <w:pPr>
        <w:rPr>
          <w:rtl/>
        </w:rPr>
      </w:pPr>
      <w:r w:rsidRPr="00437CE3">
        <w:rPr>
          <w:rtl/>
        </w:rPr>
        <w:t xml:space="preserve">1. </w:t>
      </w:r>
      <w:r w:rsidRPr="00437CE3">
        <w:rPr>
          <w:rFonts w:hint="eastAsia"/>
          <w:rtl/>
        </w:rPr>
        <w:t>ترو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ج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کمک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بشردوستانه</w:t>
      </w:r>
      <w:r w:rsidRPr="00437CE3">
        <w:rPr>
          <w:rtl/>
        </w:rPr>
        <w:t xml:space="preserve"> </w:t>
      </w:r>
    </w:p>
    <w:p w14:paraId="29A5D3D0" w14:textId="77777777" w:rsidR="00437CE3" w:rsidRPr="00437CE3" w:rsidRDefault="00437CE3" w:rsidP="00437CE3">
      <w:pPr>
        <w:rPr>
          <w:rtl/>
        </w:rPr>
      </w:pPr>
      <w:r w:rsidRPr="00437CE3">
        <w:rPr>
          <w:rtl/>
        </w:rPr>
        <w:t xml:space="preserve">2. </w:t>
      </w:r>
      <w:r w:rsidRPr="00437CE3">
        <w:rPr>
          <w:rFonts w:hint="eastAsia"/>
          <w:rtl/>
        </w:rPr>
        <w:t>گسترش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پلورال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سم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حقوق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بشر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حما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آزاد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</w:p>
    <w:p w14:paraId="59BB93AD" w14:textId="77777777" w:rsidR="00437CE3" w:rsidRPr="00437CE3" w:rsidRDefault="00437CE3" w:rsidP="00437CE3">
      <w:pPr>
        <w:rPr>
          <w:rtl/>
        </w:rPr>
      </w:pPr>
      <w:r w:rsidRPr="00437CE3">
        <w:rPr>
          <w:rtl/>
        </w:rPr>
        <w:t xml:space="preserve">3. </w:t>
      </w:r>
      <w:r w:rsidRPr="00437CE3">
        <w:rPr>
          <w:rFonts w:hint="eastAsia"/>
          <w:rtl/>
        </w:rPr>
        <w:t>تلاش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جلوگ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کاهش،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حل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مناقشه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خشونت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کمک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ثبات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امن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محل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منطقه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Style w:val="FootnoteReference"/>
          <w:rtl/>
        </w:rPr>
        <w:footnoteReference w:id="44"/>
      </w:r>
    </w:p>
    <w:p w14:paraId="0C1D27C5" w14:textId="77777777" w:rsidR="00437CE3" w:rsidRPr="00437CE3" w:rsidRDefault="00437CE3" w:rsidP="00437CE3">
      <w:pPr>
        <w:rPr>
          <w:rtl/>
        </w:rPr>
      </w:pP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راستا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دست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اهداف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آژانس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اقدام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راهنما</w:t>
      </w:r>
      <w:r w:rsidRPr="00437CE3">
        <w:rPr>
          <w:rFonts w:hint="cs"/>
          <w:rtl/>
        </w:rPr>
        <w:t>یی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آموزش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رهبران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کرده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موازات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رهبران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پروژه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مشارکت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دهد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آژانس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همکار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رهبران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نسبت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موارد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چون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«تطابق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همکار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قانون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اساس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lastRenderedPageBreak/>
        <w:t>متحده»،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«حساس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فرهنگ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باورها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بوم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»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اعتبار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راهبر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همکار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جامعه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خود»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توجه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ژه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دارد</w:t>
      </w:r>
      <w:r w:rsidRPr="00437CE3">
        <w:rPr>
          <w:rStyle w:val="FootnoteReference"/>
          <w:rtl/>
        </w:rPr>
        <w:footnoteReference w:id="45"/>
      </w:r>
      <w:r w:rsidRPr="00437CE3">
        <w:rPr>
          <w:rtl/>
        </w:rPr>
        <w:t xml:space="preserve">. </w:t>
      </w:r>
    </w:p>
    <w:p w14:paraId="558B74D3" w14:textId="77777777" w:rsidR="00437CE3" w:rsidRPr="00437CE3" w:rsidRDefault="00437CE3" w:rsidP="00437CE3">
      <w:pPr>
        <w:rPr>
          <w:rtl/>
        </w:rPr>
      </w:pPr>
      <w:r w:rsidRPr="00437CE3">
        <w:rPr>
          <w:rFonts w:hint="eastAsia"/>
          <w:rtl/>
        </w:rPr>
        <w:t>راهبرد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مشارکت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رهبران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جوامع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سال</w:t>
      </w:r>
      <w:r w:rsidRPr="00437CE3">
        <w:rPr>
          <w:rtl/>
        </w:rPr>
        <w:t xml:space="preserve"> 2013</w:t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دولت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چارچوب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استراتژ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مشارکت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رهبران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جامعه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تصو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رساند،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پلمات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متخصصان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تشو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ق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رهبران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جوامع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ارتباط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برقرار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روابط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ح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انجام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مسئول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خارج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تقو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نما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زمان،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دولت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باز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گران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مشارکت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جامعه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مدن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سرتاسر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جهان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گنجانده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اولو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مجدداً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فرمان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رئ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جمهور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آمر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سال</w:t>
      </w:r>
      <w:r w:rsidRPr="00437CE3">
        <w:rPr>
          <w:rtl/>
        </w:rPr>
        <w:t xml:space="preserve"> 2020 </w:t>
      </w:r>
      <w:r w:rsidRPr="00437CE3">
        <w:rPr>
          <w:rFonts w:hint="eastAsia"/>
          <w:rtl/>
        </w:rPr>
        <w:t>درباره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شبرد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آزاد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تأک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شد</w:t>
      </w:r>
      <w:r w:rsidRPr="00437CE3">
        <w:rPr>
          <w:rtl/>
        </w:rPr>
        <w:t>.</w:t>
      </w:r>
    </w:p>
    <w:p w14:paraId="620DAEB2" w14:textId="77777777" w:rsidR="00437CE3" w:rsidRPr="00437CE3" w:rsidRDefault="00437CE3" w:rsidP="00437CE3">
      <w:pPr>
        <w:rPr>
          <w:rtl/>
        </w:rPr>
      </w:pP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موضوع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آنجا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اهم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مطابق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آنچه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«سامانتا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پاوِر»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فعل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آژانس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آژانس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تما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سال</w:t>
      </w:r>
      <w:r w:rsidRPr="00437CE3">
        <w:rPr>
          <w:rtl/>
        </w:rPr>
        <w:t xml:space="preserve"> 2030 </w:t>
      </w:r>
      <w:r w:rsidRPr="00437CE3">
        <w:rPr>
          <w:rFonts w:hint="eastAsia"/>
          <w:rtl/>
        </w:rPr>
        <w:t>حدود</w:t>
      </w:r>
      <w:r w:rsidRPr="00437CE3">
        <w:rPr>
          <w:rtl/>
        </w:rPr>
        <w:t xml:space="preserve"> 50%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کمک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مال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مستق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ماً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همکار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کشور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هدف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برساند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طر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ق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آژانس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شتر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فا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نقش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ستاد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بپردازد</w:t>
      </w:r>
      <w:r w:rsidRPr="00437CE3">
        <w:rPr>
          <w:rtl/>
        </w:rPr>
        <w:t>.</w:t>
      </w:r>
      <w:r w:rsidRPr="00437CE3">
        <w:rPr>
          <w:rStyle w:val="FootnoteReference"/>
          <w:rtl/>
        </w:rPr>
        <w:footnoteReference w:id="46"/>
      </w:r>
      <w:r w:rsidRPr="00437CE3">
        <w:rPr>
          <w:rStyle w:val="FootnoteReference"/>
          <w:rtl/>
        </w:rPr>
        <w:t xml:space="preserve"> </w:t>
      </w:r>
    </w:p>
    <w:p w14:paraId="41F3E005" w14:textId="77777777" w:rsidR="00437CE3" w:rsidRPr="00437CE3" w:rsidRDefault="00437CE3" w:rsidP="00437CE3">
      <w:pPr>
        <w:rPr>
          <w:rtl/>
        </w:rPr>
      </w:pPr>
      <w:r w:rsidRPr="00437CE3">
        <w:rPr>
          <w:rFonts w:hint="eastAsia"/>
          <w:rtl/>
        </w:rPr>
        <w:t>پس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صدور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فرمان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اجرا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جمهور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سال</w:t>
      </w:r>
      <w:r w:rsidRPr="00437CE3">
        <w:rPr>
          <w:rtl/>
        </w:rPr>
        <w:t xml:space="preserve"> 2020</w:t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آژانس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نشست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عنوان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«نشست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تعامل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راهبرد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»</w:t>
      </w:r>
      <w:r w:rsidRPr="00437CE3">
        <w:rPr>
          <w:rStyle w:val="FootnoteReference"/>
          <w:rtl/>
        </w:rPr>
        <w:footnoteReference w:id="47"/>
      </w:r>
      <w:r w:rsidRPr="00437CE3">
        <w:rPr>
          <w:rtl/>
        </w:rPr>
        <w:t xml:space="preserve"> (</w:t>
      </w:r>
      <w:r w:rsidRPr="00437CE3">
        <w:t>SRE</w:t>
      </w:r>
      <w:r w:rsidRPr="00437CE3">
        <w:rPr>
          <w:rtl/>
        </w:rPr>
        <w:t xml:space="preserve">)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هدف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بررس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راهبردها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lastRenderedPageBreak/>
        <w:t>همکار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جوامع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برگزار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کرد</w:t>
      </w:r>
      <w:r w:rsidRPr="00437CE3">
        <w:rPr>
          <w:rStyle w:val="FootnoteReference"/>
          <w:rtl/>
        </w:rPr>
        <w:footnoteReference w:id="48"/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نشست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«مرکز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مطالعات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راهبرد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»</w:t>
      </w:r>
      <w:r w:rsidRPr="00437CE3">
        <w:rPr>
          <w:rStyle w:val="FootnoteReference"/>
          <w:rtl/>
        </w:rPr>
        <w:footnoteReference w:id="49"/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«موسسه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صلح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متحده»</w:t>
      </w:r>
      <w:r w:rsidRPr="00437CE3">
        <w:rPr>
          <w:rStyle w:val="FootnoteReference"/>
          <w:rtl/>
        </w:rPr>
        <w:footnoteReference w:id="50"/>
      </w:r>
      <w:r w:rsidRPr="00437CE3">
        <w:rPr>
          <w:rStyle w:val="FootnoteReference"/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«تراست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تمپلتون»</w:t>
      </w:r>
      <w:r w:rsidRPr="00437CE3">
        <w:rPr>
          <w:vertAlign w:val="superscript"/>
          <w:rtl/>
        </w:rPr>
        <w:footnoteReference w:id="51"/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حضور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داشتند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ترک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شرکت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کنندگان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نشست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طبعاً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توسط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آژانس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تع</w:t>
      </w:r>
      <w:r w:rsidRPr="00437CE3">
        <w:rPr>
          <w:rFonts w:hint="cs"/>
          <w:rtl/>
        </w:rPr>
        <w:t>یی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ژگ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جالب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برخوردار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جمله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آنان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اختصاص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بخش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فعال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آنان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مطالعه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بررس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نظام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جمهور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اسلام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اشاره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کرد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ادامه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توض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حات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شتر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راجع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مذکور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زم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>.</w:t>
      </w:r>
    </w:p>
    <w:p w14:paraId="43E5F53C" w14:textId="77777777" w:rsidR="00437CE3" w:rsidRPr="00437CE3" w:rsidRDefault="00437CE3" w:rsidP="001D6B08">
      <w:pPr>
        <w:pStyle w:val="Heading2"/>
        <w:rPr>
          <w:rtl/>
        </w:rPr>
      </w:pPr>
      <w:bookmarkStart w:id="9" w:name="_Toc137899806"/>
      <w:r w:rsidRPr="00437CE3">
        <w:rPr>
          <w:rFonts w:hint="eastAsia"/>
          <w:rtl/>
        </w:rPr>
        <w:t>تراست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تمپلتون</w:t>
      </w:r>
      <w:r w:rsidRPr="00437CE3">
        <w:rPr>
          <w:rtl/>
        </w:rPr>
        <w:t xml:space="preserve"> (</w:t>
      </w:r>
      <w:r w:rsidRPr="00437CE3">
        <w:t>TRT</w:t>
      </w:r>
      <w:r w:rsidRPr="00437CE3">
        <w:rPr>
          <w:rtl/>
        </w:rPr>
        <w:t>):</w:t>
      </w:r>
      <w:bookmarkEnd w:id="9"/>
    </w:p>
    <w:p w14:paraId="67FDDB55" w14:textId="77777777" w:rsidR="00437CE3" w:rsidRPr="00437CE3" w:rsidRDefault="00437CE3" w:rsidP="00437CE3">
      <w:pPr>
        <w:rPr>
          <w:rtl/>
        </w:rPr>
      </w:pP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موسسه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توسط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سِر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تمپلتون</w:t>
      </w:r>
      <w:r w:rsidRPr="00437CE3">
        <w:rPr>
          <w:rStyle w:val="FootnoteReference"/>
          <w:rtl/>
        </w:rPr>
        <w:footnoteReference w:id="52"/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سال</w:t>
      </w:r>
      <w:r w:rsidRPr="00437CE3">
        <w:rPr>
          <w:rtl/>
        </w:rPr>
        <w:t xml:space="preserve"> 1984 </w:t>
      </w:r>
      <w:r w:rsidRPr="00437CE3">
        <w:rPr>
          <w:rFonts w:hint="eastAsia"/>
          <w:rtl/>
        </w:rPr>
        <w:t>تأس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جان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تمپلتون،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انگذار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روش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تحل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بورس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سندگان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کتب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موفق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بود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برخ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آثار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قرار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: </w:t>
      </w:r>
      <w:r w:rsidRPr="00437CE3">
        <w:rPr>
          <w:rFonts w:hint="eastAsia"/>
          <w:rtl/>
        </w:rPr>
        <w:t>«طرح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تمپلتون</w:t>
      </w:r>
      <w:r w:rsidRPr="00437CE3">
        <w:rPr>
          <w:rtl/>
        </w:rPr>
        <w:t xml:space="preserve">: 21 </w:t>
      </w:r>
      <w:r w:rsidRPr="00437CE3">
        <w:rPr>
          <w:rFonts w:hint="eastAsia"/>
          <w:rtl/>
        </w:rPr>
        <w:t>قدم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موفق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شخص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شاد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واقع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»؛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«آ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خدا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تنها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واقع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است؟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علم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معنا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ق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جهان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اشاره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کند»؛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«قوان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جهان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زندگ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: 200 </w:t>
      </w:r>
      <w:r w:rsidRPr="00437CE3">
        <w:rPr>
          <w:rFonts w:hint="eastAsia"/>
          <w:rtl/>
        </w:rPr>
        <w:t>اصول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معنو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ابد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»؛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«منابع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مال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وفادار</w:t>
      </w:r>
      <w:r w:rsidRPr="00437CE3">
        <w:rPr>
          <w:rtl/>
        </w:rPr>
        <w:t xml:space="preserve">: </w:t>
      </w:r>
      <w:r w:rsidRPr="00437CE3">
        <w:rPr>
          <w:rFonts w:hint="eastAsia"/>
          <w:rtl/>
        </w:rPr>
        <w:t>ترس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فقر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طمع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ثروت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سرما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گذار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معنو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»؛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دفتر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مرکز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تراست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تمپلتون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ناسائو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تخت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کشور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باهاماس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قرار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دارد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موسسه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اهداف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ز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تعر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کرده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>:</w:t>
      </w:r>
    </w:p>
    <w:p w14:paraId="10D4323C" w14:textId="77777777" w:rsidR="00437CE3" w:rsidRPr="00437CE3" w:rsidRDefault="00437CE3" w:rsidP="00437CE3">
      <w:pPr>
        <w:rPr>
          <w:rtl/>
        </w:rPr>
      </w:pPr>
      <w:r w:rsidRPr="00437CE3">
        <w:rPr>
          <w:rtl/>
        </w:rPr>
        <w:lastRenderedPageBreak/>
        <w:t xml:space="preserve">1. </w:t>
      </w:r>
      <w:r w:rsidRPr="00437CE3">
        <w:rPr>
          <w:rFonts w:hint="eastAsia"/>
          <w:rtl/>
        </w:rPr>
        <w:t>اطلاعات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معنو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شتر</w:t>
      </w:r>
      <w:r w:rsidRPr="00437CE3">
        <w:rPr>
          <w:rtl/>
        </w:rPr>
        <w:t xml:space="preserve">: </w:t>
      </w:r>
      <w:r w:rsidRPr="00437CE3">
        <w:rPr>
          <w:rFonts w:hint="eastAsia"/>
          <w:rtl/>
        </w:rPr>
        <w:t>درک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شتر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بهتر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هدف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خالق</w:t>
      </w:r>
    </w:p>
    <w:p w14:paraId="3797DFEB" w14:textId="77777777" w:rsidR="00437CE3" w:rsidRPr="00437CE3" w:rsidRDefault="00437CE3" w:rsidP="00437CE3">
      <w:pPr>
        <w:rPr>
          <w:rtl/>
        </w:rPr>
      </w:pPr>
      <w:r w:rsidRPr="00437CE3">
        <w:rPr>
          <w:rtl/>
        </w:rPr>
        <w:t xml:space="preserve">2. </w:t>
      </w:r>
      <w:r w:rsidRPr="00437CE3">
        <w:rPr>
          <w:rFonts w:hint="eastAsia"/>
          <w:rtl/>
        </w:rPr>
        <w:t>استفاده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شتر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مزا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: </w:t>
      </w:r>
      <w:r w:rsidRPr="00437CE3">
        <w:rPr>
          <w:rFonts w:hint="eastAsia"/>
          <w:rtl/>
        </w:rPr>
        <w:t>سلامت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آرامش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انسان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هماهنگ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شاد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بهره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ور</w:t>
      </w:r>
      <w:r w:rsidRPr="00437CE3">
        <w:rPr>
          <w:rFonts w:hint="cs"/>
          <w:rtl/>
        </w:rPr>
        <w:t>ی</w:t>
      </w:r>
    </w:p>
    <w:p w14:paraId="58761615" w14:textId="77777777" w:rsidR="00437CE3" w:rsidRPr="00437CE3" w:rsidRDefault="00437CE3" w:rsidP="00437CE3">
      <w:pPr>
        <w:rPr>
          <w:rtl/>
        </w:rPr>
      </w:pPr>
      <w:r w:rsidRPr="00437CE3">
        <w:rPr>
          <w:rtl/>
        </w:rPr>
        <w:t xml:space="preserve">3. </w:t>
      </w:r>
      <w:r w:rsidRPr="00437CE3">
        <w:rPr>
          <w:rFonts w:hint="eastAsia"/>
          <w:rtl/>
        </w:rPr>
        <w:t>رشد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معنو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شتر</w:t>
      </w:r>
      <w:r w:rsidRPr="00437CE3">
        <w:rPr>
          <w:rtl/>
        </w:rPr>
        <w:t xml:space="preserve">: </w:t>
      </w:r>
      <w:r w:rsidRPr="00437CE3">
        <w:rPr>
          <w:rFonts w:hint="eastAsia"/>
          <w:rtl/>
        </w:rPr>
        <w:t>نوآور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شتر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منجر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انها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بهبود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افته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عمل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مذهب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شود</w:t>
      </w:r>
      <w:r w:rsidRPr="00437CE3">
        <w:rPr>
          <w:rtl/>
        </w:rPr>
        <w:t>.</w:t>
      </w:r>
    </w:p>
    <w:p w14:paraId="453A0A0E" w14:textId="3855602C" w:rsidR="00437CE3" w:rsidRDefault="00437CE3" w:rsidP="00437CE3">
      <w:pPr>
        <w:rPr>
          <w:rtl/>
        </w:rPr>
      </w:pPr>
      <w:r w:rsidRPr="00437CE3">
        <w:rPr>
          <w:rFonts w:hint="eastAsia"/>
          <w:rtl/>
        </w:rPr>
        <w:t>تراست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تمپلتون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دتر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کلان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پروژه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دانشگاه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نوتردام</w:t>
      </w:r>
      <w:r w:rsidRPr="00437CE3">
        <w:rPr>
          <w:rStyle w:val="FootnoteReference"/>
          <w:rtl/>
        </w:rPr>
        <w:footnoteReference w:id="53"/>
      </w:r>
      <w:r w:rsidRPr="00437CE3">
        <w:rPr>
          <w:rtl/>
        </w:rPr>
        <w:t xml:space="preserve"> (</w:t>
      </w:r>
      <w:r w:rsidRPr="00437CE3">
        <w:rPr>
          <w:rFonts w:hint="eastAsia"/>
          <w:rtl/>
        </w:rPr>
        <w:t>دانشگاه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مطالعات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کاتول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انا،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>)</w:t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پروژها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«پ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شبرد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مطالعه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تجرب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ِ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نِ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جهان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غالب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مح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ط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دانشگاه</w:t>
      </w:r>
      <w:r w:rsidRPr="00437CE3">
        <w:rPr>
          <w:rFonts w:hint="cs"/>
          <w:rtl/>
        </w:rPr>
        <w:t>ی</w:t>
      </w:r>
      <w:r w:rsidRPr="00437CE3">
        <w:rPr>
          <w:rStyle w:val="FootnoteReference"/>
          <w:rtl/>
        </w:rPr>
        <w:footnoteReference w:id="54"/>
      </w:r>
      <w:r w:rsidRPr="00437CE3">
        <w:rPr>
          <w:rFonts w:hint="eastAsia"/>
          <w:rtl/>
        </w:rPr>
        <w:t>»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سال</w:t>
      </w:r>
      <w:r w:rsidRPr="00437CE3">
        <w:rPr>
          <w:rtl/>
        </w:rPr>
        <w:t xml:space="preserve"> 2016 </w:t>
      </w:r>
      <w:r w:rsidRPr="00437CE3">
        <w:rPr>
          <w:rFonts w:hint="eastAsia"/>
          <w:rtl/>
        </w:rPr>
        <w:t>تا</w:t>
      </w:r>
      <w:r w:rsidRPr="00437CE3">
        <w:rPr>
          <w:rtl/>
        </w:rPr>
        <w:t xml:space="preserve"> 2020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مبلغ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بالغ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</w:t>
      </w:r>
      <w:r w:rsidRPr="00437CE3">
        <w:rPr>
          <w:rtl/>
        </w:rPr>
        <w:t xml:space="preserve"> 5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ون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دلار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>.</w:t>
      </w:r>
      <w:r w:rsidRPr="00437CE3">
        <w:rPr>
          <w:rStyle w:val="FootnoteReference"/>
          <w:rtl/>
        </w:rPr>
        <w:footnoteReference w:id="55"/>
      </w:r>
      <w:r w:rsidRPr="00437CE3">
        <w:rPr>
          <w:rStyle w:val="FootnoteReference"/>
          <w:rtl/>
        </w:rPr>
        <w:t xml:space="preserve"> </w:t>
      </w:r>
      <w:r w:rsidRPr="00437CE3">
        <w:rPr>
          <w:rFonts w:hint="eastAsia"/>
          <w:rtl/>
        </w:rPr>
        <w:t>بخش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پروژه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وضع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زنان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تفک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جنس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اختصاص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داشته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توسط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«نازن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شاهرکن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»،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عضو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دپارتمان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جامعه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شناس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دانشگاه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نوتردام،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انجام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عنوان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بخش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پروژه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«جا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گز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زنان،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بازساز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دولت</w:t>
      </w:r>
      <w:r w:rsidRPr="00437CE3">
        <w:rPr>
          <w:rtl/>
        </w:rPr>
        <w:t xml:space="preserve">: </w:t>
      </w:r>
      <w:r w:rsidRPr="00437CE3">
        <w:rPr>
          <w:rFonts w:hint="eastAsia"/>
          <w:rtl/>
        </w:rPr>
        <w:t>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تفک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جنس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ران»</w:t>
      </w:r>
      <w:r w:rsidRPr="00437CE3">
        <w:rPr>
          <w:rStyle w:val="FootnoteReference"/>
          <w:rtl/>
        </w:rPr>
        <w:footnoteReference w:id="56"/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>.</w:t>
      </w:r>
    </w:p>
    <w:p w14:paraId="20E364AC" w14:textId="77777777" w:rsidR="00437CE3" w:rsidRPr="00437CE3" w:rsidRDefault="00437CE3" w:rsidP="001D6B08">
      <w:pPr>
        <w:pStyle w:val="Heading2"/>
        <w:rPr>
          <w:rtl/>
        </w:rPr>
      </w:pPr>
      <w:bookmarkStart w:id="10" w:name="_Toc137899807"/>
      <w:r w:rsidRPr="00437CE3">
        <w:rPr>
          <w:rFonts w:hint="eastAsia"/>
          <w:rtl/>
        </w:rPr>
        <w:t>موسسه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صلح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(</w:t>
      </w:r>
      <w:r w:rsidRPr="00437CE3">
        <w:t>USIP</w:t>
      </w:r>
      <w:r w:rsidRPr="00437CE3">
        <w:rPr>
          <w:rtl/>
        </w:rPr>
        <w:t>):</w:t>
      </w:r>
      <w:bookmarkEnd w:id="10"/>
    </w:p>
    <w:p w14:paraId="4C12059D" w14:textId="17EC17C7" w:rsidR="00437CE3" w:rsidRPr="00437CE3" w:rsidRDefault="00437CE3" w:rsidP="00437CE3">
      <w:pPr>
        <w:rPr>
          <w:rtl/>
        </w:rPr>
      </w:pPr>
      <w:r w:rsidRPr="00437CE3">
        <w:rPr>
          <w:rFonts w:hint="eastAsia"/>
          <w:rtl/>
        </w:rPr>
        <w:t>مؤسسه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صلح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مؤسسه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وابسته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کنگره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شعار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«جهان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بدون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خشونت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ز،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عمل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امن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ضرور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است»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سال</w:t>
      </w:r>
      <w:r w:rsidRPr="00437CE3">
        <w:rPr>
          <w:rtl/>
        </w:rPr>
        <w:t xml:space="preserve"> 1984 </w:t>
      </w:r>
      <w:r w:rsidRPr="00437CE3">
        <w:rPr>
          <w:rFonts w:hint="eastAsia"/>
          <w:rtl/>
        </w:rPr>
        <w:t>تاس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س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شد</w:t>
      </w:r>
      <w:r w:rsidRPr="00437CE3">
        <w:rPr>
          <w:rtl/>
        </w:rPr>
        <w:t>.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موسسه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پرونده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ژه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زم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حقوق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بشر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کشورها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مختلف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دارد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مقدمه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پرونده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lastRenderedPageBreak/>
        <w:t>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ژه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آمده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: </w:t>
      </w:r>
      <w:r w:rsidRPr="00437CE3">
        <w:rPr>
          <w:rFonts w:hint="eastAsia"/>
          <w:rtl/>
        </w:rPr>
        <w:t>«ا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انقلاب</w:t>
      </w:r>
      <w:r w:rsidRPr="00437CE3">
        <w:rPr>
          <w:rtl/>
        </w:rPr>
        <w:t xml:space="preserve"> 1979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معماست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معرف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اسلام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عنوان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شکل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حکمران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مدرن،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جهان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ح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زده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صدور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دئولوژ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غ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رتمندانه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منطقه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لرزه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درآورد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ست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زه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حما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کرده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هنجارها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چالش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کش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برا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دهه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برخورد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جمهور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اسلام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سرکوب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داخل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(</w:t>
      </w:r>
      <w:r w:rsidRPr="00437CE3">
        <w:rPr>
          <w:rFonts w:hint="eastAsia"/>
          <w:rtl/>
        </w:rPr>
        <w:t>مخالفان</w:t>
      </w:r>
      <w:r w:rsidRPr="00437CE3">
        <w:rPr>
          <w:rtl/>
        </w:rPr>
        <w:t>)</w:t>
      </w:r>
      <w:r w:rsidRPr="00437CE3">
        <w:rPr>
          <w:rFonts w:hint="eastAsia"/>
          <w:rtl/>
        </w:rPr>
        <w:t>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لفاظ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تهد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دآم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ز</w:t>
      </w:r>
      <w:r w:rsidRPr="00437CE3">
        <w:rPr>
          <w:rtl/>
        </w:rPr>
        <w:t xml:space="preserve"> (</w:t>
      </w:r>
      <w:r w:rsidRPr="00437CE3">
        <w:rPr>
          <w:rFonts w:hint="eastAsia"/>
          <w:rtl/>
        </w:rPr>
        <w:t>عل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غرب</w:t>
      </w:r>
      <w:r w:rsidRPr="00437CE3">
        <w:rPr>
          <w:rtl/>
        </w:rPr>
        <w:t xml:space="preserve">)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سرپ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چ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از</w:t>
      </w:r>
      <w:r w:rsidRPr="00437CE3">
        <w:rPr>
          <w:rtl/>
        </w:rPr>
        <w:t xml:space="preserve"> (</w:t>
      </w:r>
      <w:r w:rsidRPr="00437CE3">
        <w:rPr>
          <w:rFonts w:hint="eastAsia"/>
          <w:rtl/>
        </w:rPr>
        <w:t>دستورات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غرب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) </w:t>
      </w:r>
      <w:r w:rsidRPr="00437CE3">
        <w:rPr>
          <w:rFonts w:hint="eastAsia"/>
          <w:rtl/>
        </w:rPr>
        <w:t>برنامه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هسته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همراه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بوده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موسسه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صلح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تحق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قات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نامه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تحل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انجام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کارشناسان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موسسه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طور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مرتب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کارمندان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کنگره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مقامات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باره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گزارش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دهند</w:t>
      </w:r>
      <w:r w:rsidRPr="00437CE3">
        <w:rPr>
          <w:rtl/>
        </w:rPr>
        <w:t>.</w:t>
      </w:r>
      <w:r w:rsidRPr="00437CE3">
        <w:rPr>
          <w:rFonts w:hint="eastAsia"/>
          <w:rtl/>
        </w:rPr>
        <w:t>»</w:t>
      </w:r>
    </w:p>
    <w:p w14:paraId="6A6E395D" w14:textId="77777777" w:rsidR="00437CE3" w:rsidRPr="00437CE3" w:rsidRDefault="00437CE3" w:rsidP="001D6B08">
      <w:pPr>
        <w:pStyle w:val="Heading2"/>
        <w:rPr>
          <w:rFonts w:ascii="Anjoman Regular" w:cs="Anjoman Regular"/>
          <w:rtl/>
        </w:rPr>
      </w:pPr>
      <w:bookmarkStart w:id="11" w:name="_Toc137899808"/>
      <w:r w:rsidRPr="00437CE3">
        <w:rPr>
          <w:rFonts w:hint="eastAsia"/>
          <w:rtl/>
        </w:rPr>
        <w:t>مرکز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مطالعات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راهبرد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(</w:t>
      </w:r>
      <w:r w:rsidRPr="00437CE3">
        <w:t>CSIS</w:t>
      </w:r>
      <w:r w:rsidRPr="00437CE3">
        <w:rPr>
          <w:rtl/>
        </w:rPr>
        <w:t>)</w:t>
      </w:r>
      <w:r w:rsidRPr="00437CE3">
        <w:rPr>
          <w:rFonts w:ascii="Anjoman Regular" w:cs="Anjoman Regular"/>
          <w:rtl/>
        </w:rPr>
        <w:t>:</w:t>
      </w:r>
      <w:bookmarkEnd w:id="11"/>
    </w:p>
    <w:p w14:paraId="13658678" w14:textId="77777777" w:rsidR="008B4EC6" w:rsidRDefault="00437CE3" w:rsidP="00437CE3">
      <w:pPr>
        <w:rPr>
          <w:rtl/>
        </w:rPr>
        <w:sectPr w:rsidR="008B4EC6" w:rsidSect="007259BD">
          <w:pgSz w:w="8391" w:h="11906" w:code="11"/>
          <w:pgMar w:top="851" w:right="1134" w:bottom="851" w:left="1701" w:header="720" w:footer="720" w:gutter="0"/>
          <w:cols w:space="720"/>
          <w:noEndnote/>
          <w:titlePg/>
          <w:docGrid w:linePitch="299"/>
        </w:sectPr>
      </w:pPr>
      <w:r w:rsidRPr="00437CE3">
        <w:rPr>
          <w:rFonts w:hint="eastAsia"/>
          <w:rtl/>
        </w:rPr>
        <w:t>مرکز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مطالعات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الملل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راهبرد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ک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تحق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قات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دوحزب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(</w:t>
      </w:r>
      <w:r w:rsidRPr="00437CE3">
        <w:rPr>
          <w:rFonts w:hint="eastAsia"/>
          <w:rtl/>
        </w:rPr>
        <w:t>دموکرات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جمهور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خواه</w:t>
      </w:r>
      <w:r w:rsidRPr="00437CE3">
        <w:rPr>
          <w:rtl/>
        </w:rPr>
        <w:t xml:space="preserve">)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پ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شبرد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عمل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رس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دگ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بزرگتر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چالش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جهان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اختصاص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دارد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هدف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اصل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مرکز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تعر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ف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آ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نده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امن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مل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الات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متحده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است</w:t>
      </w:r>
      <w:r w:rsidRPr="00437CE3">
        <w:rPr>
          <w:rtl/>
        </w:rPr>
        <w:t xml:space="preserve">. </w:t>
      </w:r>
      <w:r w:rsidRPr="00437CE3">
        <w:rPr>
          <w:rFonts w:hint="eastAsia"/>
          <w:rtl/>
        </w:rPr>
        <w:t>سازمان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مذکور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رو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موضوعات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چون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خلع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سلاح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موشک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کنترل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برنامه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هسته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روها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ن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ابت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جمهور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اسلام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ران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در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کشورها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لبنان،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عراق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افغانستان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به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طور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و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ژه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فعال</w:t>
      </w:r>
      <w:r w:rsidRPr="00437CE3">
        <w:rPr>
          <w:rFonts w:hint="cs"/>
          <w:rtl/>
        </w:rPr>
        <w:t>ی</w:t>
      </w:r>
      <w:r w:rsidRPr="00437CE3">
        <w:rPr>
          <w:rFonts w:hint="eastAsia"/>
          <w:rtl/>
        </w:rPr>
        <w:t>ت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م</w:t>
      </w:r>
      <w:r w:rsidRPr="00437CE3">
        <w:rPr>
          <w:rFonts w:hint="cs"/>
          <w:rtl/>
        </w:rPr>
        <w:t>ی</w:t>
      </w:r>
      <w:r w:rsidRPr="00437CE3">
        <w:rPr>
          <w:rtl/>
        </w:rPr>
        <w:t xml:space="preserve"> </w:t>
      </w:r>
      <w:r w:rsidRPr="00437CE3">
        <w:rPr>
          <w:rFonts w:hint="eastAsia"/>
          <w:rtl/>
        </w:rPr>
        <w:t>کند</w:t>
      </w:r>
      <w:r w:rsidRPr="00437CE3">
        <w:rPr>
          <w:rtl/>
        </w:rPr>
        <w:t>.</w:t>
      </w:r>
    </w:p>
    <w:p w14:paraId="0B8ACB03" w14:textId="60D5ACCB" w:rsidR="00437CE3" w:rsidRPr="00437CE3" w:rsidRDefault="00437CE3" w:rsidP="00437CE3">
      <w:pPr>
        <w:pStyle w:val="Heading1"/>
        <w:rPr>
          <w:rtl/>
        </w:rPr>
      </w:pPr>
      <w:bookmarkStart w:id="12" w:name="_Toc137034102"/>
      <w:bookmarkStart w:id="13" w:name="_Toc137899809"/>
      <w:r>
        <w:rPr>
          <w:rFonts w:hint="cs"/>
          <w:rtl/>
        </w:rPr>
        <w:lastRenderedPageBreak/>
        <w:t>حمایت</w:t>
      </w:r>
      <w:r>
        <w:rPr>
          <w:rtl/>
        </w:rPr>
        <w:t xml:space="preserve"> </w:t>
      </w:r>
      <w:r>
        <w:rPr>
          <w:rFonts w:hint="cs"/>
          <w:rtl/>
        </w:rPr>
        <w:t>یوساید</w:t>
      </w:r>
      <w:r>
        <w:rPr>
          <w:rtl/>
        </w:rPr>
        <w:t xml:space="preserve"> </w:t>
      </w:r>
      <w:r>
        <w:rPr>
          <w:rFonts w:hint="cs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معنویت</w:t>
      </w:r>
      <w:r>
        <w:rPr>
          <w:rtl/>
        </w:rPr>
        <w:t xml:space="preserve"> </w:t>
      </w:r>
      <w:r>
        <w:rPr>
          <w:rFonts w:hint="cs"/>
          <w:rtl/>
        </w:rPr>
        <w:t>های</w:t>
      </w:r>
      <w:r>
        <w:rPr>
          <w:rtl/>
        </w:rPr>
        <w:t xml:space="preserve"> </w:t>
      </w:r>
      <w:r>
        <w:rPr>
          <w:rFonts w:hint="cs"/>
          <w:rtl/>
        </w:rPr>
        <w:t>نوظهور</w:t>
      </w:r>
      <w:bookmarkEnd w:id="12"/>
      <w:bookmarkEnd w:id="13"/>
    </w:p>
    <w:p w14:paraId="67A11BEB" w14:textId="79D2D30D" w:rsidR="0062787B" w:rsidRDefault="00437CE3" w:rsidP="00437CE3">
      <w:pPr>
        <w:rPr>
          <w:rtl/>
        </w:rPr>
      </w:pPr>
      <w:r w:rsidRPr="00437CE3">
        <w:rPr>
          <w:rFonts w:hint="cs"/>
          <w:noProof/>
          <w:rtl/>
        </w:rPr>
        <w:drawing>
          <wp:inline distT="0" distB="0" distL="0" distR="0" wp14:anchorId="3E67B8EA" wp14:editId="46047DD1">
            <wp:extent cx="1541036" cy="154350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970" cy="155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208D">
        <w:rPr>
          <w:rFonts w:hint="cs"/>
          <w:rtl/>
        </w:rPr>
        <w:t xml:space="preserve"> </w:t>
      </w:r>
      <w:r w:rsidR="00B1208D" w:rsidRPr="00B1208D">
        <w:rPr>
          <w:rFonts w:hint="cs"/>
          <w:noProof/>
          <w:rtl/>
        </w:rPr>
        <w:drawing>
          <wp:inline distT="0" distB="0" distL="0" distR="0" wp14:anchorId="7F2F05AB" wp14:editId="00421663">
            <wp:extent cx="1952527" cy="15055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716" cy="153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4FD4" w14:textId="77777777" w:rsidR="00B1208D" w:rsidRPr="00B1208D" w:rsidRDefault="00B1208D" w:rsidP="00B1208D">
      <w:pPr>
        <w:rPr>
          <w:rtl/>
        </w:rPr>
      </w:pPr>
      <w:r w:rsidRPr="00B1208D">
        <w:rPr>
          <w:rFonts w:hint="eastAsia"/>
          <w:rtl/>
        </w:rPr>
        <w:t>معنو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بخش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جدا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نشدن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زندگ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بشر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. </w:t>
      </w:r>
      <w:r w:rsidRPr="00B1208D">
        <w:rPr>
          <w:rFonts w:hint="eastAsia"/>
          <w:rtl/>
        </w:rPr>
        <w:t>زندگ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بدون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معنو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پر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اضطراب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ابهام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معنا</w:t>
      </w:r>
      <w:r w:rsidRPr="00B1208D">
        <w:rPr>
          <w:rFonts w:hint="cs"/>
          <w:rtl/>
        </w:rPr>
        <w:t>یی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. </w:t>
      </w:r>
      <w:r w:rsidRPr="00B1208D">
        <w:rPr>
          <w:rFonts w:hint="eastAsia"/>
          <w:rtl/>
        </w:rPr>
        <w:t>آژانس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توسعه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الملل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الات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متحده</w:t>
      </w:r>
      <w:r w:rsidRPr="00B1208D">
        <w:rPr>
          <w:rtl/>
        </w:rPr>
        <w:t xml:space="preserve"> (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وسا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</w:t>
      </w:r>
      <w:r w:rsidRPr="00B1208D">
        <w:rPr>
          <w:rtl/>
        </w:rPr>
        <w:t xml:space="preserve">)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جهت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پلماس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عموم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آمر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برنامه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حما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خود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کوشد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معنو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هماهنگ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ارزش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نظام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ل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برال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سرما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دار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ترو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ج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نما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</w:t>
      </w:r>
      <w:r w:rsidRPr="00B1208D">
        <w:rPr>
          <w:rtl/>
        </w:rPr>
        <w:t xml:space="preserve">. </w:t>
      </w:r>
      <w:r w:rsidRPr="00B1208D">
        <w:rPr>
          <w:rFonts w:hint="eastAsia"/>
          <w:rtl/>
        </w:rPr>
        <w:t>ازا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برخ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معنو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نوظهور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مورد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حما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قرار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دهد</w:t>
      </w:r>
      <w:r w:rsidRPr="00B1208D">
        <w:rPr>
          <w:rtl/>
        </w:rPr>
        <w:t xml:space="preserve">.  </w:t>
      </w:r>
      <w:r w:rsidRPr="00B1208D">
        <w:rPr>
          <w:rFonts w:hint="eastAsia"/>
          <w:rtl/>
        </w:rPr>
        <w:t>معنو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نوظهور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کوشند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ازها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معنو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انسان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معاصر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پاسخ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دهند</w:t>
      </w:r>
      <w:r w:rsidRPr="00B1208D">
        <w:rPr>
          <w:rtl/>
        </w:rPr>
        <w:t xml:space="preserve">. </w:t>
      </w:r>
      <w:r w:rsidRPr="00B1208D">
        <w:rPr>
          <w:rFonts w:hint="eastAsia"/>
          <w:rtl/>
        </w:rPr>
        <w:t>درصورت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آموزش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برنامه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آنها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باارزش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نظام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ل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برال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سرما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دار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هماهنگ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باشد،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مورد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حما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مال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رسانه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تبل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غات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قرار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گ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رند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کشورها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مختلف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معرف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ترو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ج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شوند</w:t>
      </w:r>
      <w:r w:rsidRPr="00B1208D">
        <w:rPr>
          <w:rtl/>
        </w:rPr>
        <w:t>.</w:t>
      </w:r>
    </w:p>
    <w:p w14:paraId="232B67F6" w14:textId="77777777" w:rsidR="00B1208D" w:rsidRPr="00B1208D" w:rsidRDefault="00B1208D" w:rsidP="00B1208D">
      <w:pPr>
        <w:pStyle w:val="Heading2"/>
        <w:rPr>
          <w:u w:color="C00000"/>
          <w:rtl/>
        </w:rPr>
      </w:pPr>
      <w:bookmarkStart w:id="14" w:name="_Toc137899810"/>
      <w:r w:rsidRPr="00B1208D">
        <w:rPr>
          <w:rFonts w:hint="cs"/>
          <w:u w:color="C00000"/>
          <w:rtl/>
        </w:rPr>
        <w:t>ی</w:t>
      </w:r>
      <w:r w:rsidRPr="00B1208D">
        <w:rPr>
          <w:rFonts w:hint="eastAsia"/>
          <w:u w:color="C00000"/>
          <w:rtl/>
        </w:rPr>
        <w:t>وگا</w:t>
      </w:r>
      <w:bookmarkEnd w:id="14"/>
    </w:p>
    <w:p w14:paraId="53400A14" w14:textId="77777777" w:rsidR="00B1208D" w:rsidRPr="00B1208D" w:rsidRDefault="00B1208D" w:rsidP="00B1208D">
      <w:pPr>
        <w:rPr>
          <w:rtl/>
        </w:rPr>
      </w:pP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وگا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مهمتر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معنو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نوظهور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داشتن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شه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کهن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هندوستان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امروزه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قرائت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غرب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نوظهور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پوشش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ورزش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تکن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سلامت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ذهن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ارائه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شود</w:t>
      </w:r>
      <w:r w:rsidRPr="00B1208D">
        <w:rPr>
          <w:rtl/>
        </w:rPr>
        <w:t xml:space="preserve">.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وگا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فقط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بلکه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بستر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پ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تعداد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ز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اد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معنو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نوظهور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سطح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جهان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>.</w:t>
      </w:r>
    </w:p>
    <w:p w14:paraId="07973D2D" w14:textId="56ACF953" w:rsidR="00B1208D" w:rsidRDefault="00B1208D" w:rsidP="00B1208D">
      <w:pPr>
        <w:rPr>
          <w:rtl/>
        </w:rPr>
      </w:pPr>
      <w:r w:rsidRPr="00B1208D">
        <w:rPr>
          <w:rFonts w:hint="cs"/>
          <w:rtl/>
        </w:rPr>
        <w:lastRenderedPageBreak/>
        <w:t>ی</w:t>
      </w:r>
      <w:r w:rsidRPr="00B1208D">
        <w:rPr>
          <w:rFonts w:hint="eastAsia"/>
          <w:rtl/>
        </w:rPr>
        <w:t>ک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سازمان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مورد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حما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وسا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سازمان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«جِ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اچپ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ِگو»</w:t>
      </w:r>
      <w:r w:rsidRPr="00B1208D">
        <w:rPr>
          <w:rtl/>
        </w:rPr>
        <w:t xml:space="preserve"> </w:t>
      </w:r>
      <w:r w:rsidRPr="00B1208D">
        <w:rPr>
          <w:rtl/>
        </w:rPr>
        <w:br/>
        <w:t>(</w:t>
      </w:r>
      <w:r w:rsidRPr="00B1208D">
        <w:t>Jhpiego</w:t>
      </w:r>
      <w:r w:rsidRPr="00B1208D">
        <w:rPr>
          <w:rtl/>
        </w:rPr>
        <w:t xml:space="preserve">)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.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سازمان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آمر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کا</w:t>
      </w:r>
      <w:r w:rsidRPr="00B1208D">
        <w:rPr>
          <w:rFonts w:hint="cs"/>
          <w:rtl/>
        </w:rPr>
        <w:t>یی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سال</w:t>
      </w:r>
      <w:r w:rsidRPr="00B1208D">
        <w:rPr>
          <w:rtl/>
        </w:rPr>
        <w:t xml:space="preserve"> 1973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مأمور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بهداشت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سلامت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کشورها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مختلف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تأس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س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شد</w:t>
      </w:r>
      <w:r w:rsidRPr="00B1208D">
        <w:rPr>
          <w:rtl/>
        </w:rPr>
        <w:t xml:space="preserve">. </w:t>
      </w:r>
      <w:r w:rsidRPr="00B1208D">
        <w:rPr>
          <w:rFonts w:hint="eastAsia"/>
          <w:rtl/>
        </w:rPr>
        <w:t>داروها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ضدباردار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سازمان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ابتدا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نام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«برنامه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هاپک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آموزش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الملل</w:t>
      </w:r>
      <w:r w:rsidRPr="00B1208D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زم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زنان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زا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مان»</w:t>
      </w:r>
      <w:r w:rsidRPr="00B1208D">
        <w:rPr>
          <w:vertAlign w:val="superscript"/>
          <w:rtl/>
        </w:rPr>
        <w:footnoteReference w:id="57"/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شناخته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شد،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طر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ق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وسا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تأم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مال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شد</w:t>
      </w:r>
      <w:r w:rsidRPr="00B1208D">
        <w:rPr>
          <w:vertAlign w:val="superscript"/>
          <w:rtl/>
        </w:rPr>
        <w:footnoteReference w:id="58"/>
      </w:r>
      <w:r w:rsidRPr="00B1208D">
        <w:rPr>
          <w:rtl/>
        </w:rPr>
        <w:t xml:space="preserve">. </w:t>
      </w:r>
      <w:r w:rsidRPr="00B1208D">
        <w:rPr>
          <w:rFonts w:hint="eastAsia"/>
          <w:rtl/>
        </w:rPr>
        <w:t>بازو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هند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اچپ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گو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مأمور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دارد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تا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وگا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عنوان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راهبرد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مؤثر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افزا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بهداشت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سلامت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کشورها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درحال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توسعه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گسترش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دهد</w:t>
      </w:r>
      <w:r w:rsidRPr="00B1208D">
        <w:rPr>
          <w:rtl/>
        </w:rPr>
        <w:t xml:space="preserve">. </w:t>
      </w:r>
    </w:p>
    <w:p w14:paraId="44E5C9B5" w14:textId="44E77E8E" w:rsidR="00B1208D" w:rsidRPr="00B1208D" w:rsidRDefault="00B1208D" w:rsidP="00B1208D">
      <w:pPr>
        <w:jc w:val="center"/>
        <w:rPr>
          <w:rtl/>
        </w:rPr>
      </w:pPr>
      <w:r w:rsidRPr="00B1208D">
        <w:rPr>
          <w:noProof/>
          <w:rtl/>
        </w:rPr>
        <w:drawing>
          <wp:inline distT="0" distB="0" distL="0" distR="0" wp14:anchorId="56DB338E" wp14:editId="6C1D47AF">
            <wp:extent cx="1368879" cy="1926892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188" cy="194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B6945" w14:textId="77777777" w:rsidR="00B1208D" w:rsidRPr="00B1208D" w:rsidRDefault="00B1208D" w:rsidP="00911C3D">
      <w:pPr>
        <w:rPr>
          <w:rtl/>
        </w:rPr>
      </w:pP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وسا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اواخر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دهه</w:t>
      </w:r>
      <w:r w:rsidRPr="00B1208D">
        <w:rPr>
          <w:rtl/>
        </w:rPr>
        <w:t xml:space="preserve"> 90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لاد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برنامه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عنوان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«برنامه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بقا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مادر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کودک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»</w:t>
      </w:r>
      <w:r w:rsidRPr="00B1208D">
        <w:rPr>
          <w:vertAlign w:val="superscript"/>
          <w:rtl/>
        </w:rPr>
        <w:footnoteReference w:id="59"/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انداز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کرده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.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برنامه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برنامه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مشترک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آژانس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توسعه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الملل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الات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متحده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صندوق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کودکان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سازمان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ملل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متحد</w:t>
      </w:r>
      <w:r w:rsidRPr="00B1208D">
        <w:rPr>
          <w:rtl/>
        </w:rPr>
        <w:t xml:space="preserve"> (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سف</w:t>
      </w:r>
      <w:r w:rsidRPr="00B1208D">
        <w:rPr>
          <w:rtl/>
        </w:rPr>
        <w:t xml:space="preserve">)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حما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کنگره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الات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lastRenderedPageBreak/>
        <w:t>متحده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ژه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کشورها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درحال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توسعه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.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وسا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برنامه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همکار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اچپ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گو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کوشد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وگا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عنوان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بخش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توسعه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سطح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بهداشت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سلامت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کشورها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درحال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توسعه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معرف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کند</w:t>
      </w:r>
      <w:r w:rsidRPr="00B1208D">
        <w:rPr>
          <w:rtl/>
        </w:rPr>
        <w:t>.</w:t>
      </w:r>
    </w:p>
    <w:p w14:paraId="3D9265CA" w14:textId="77777777" w:rsidR="00B1208D" w:rsidRPr="00B1208D" w:rsidRDefault="00B1208D" w:rsidP="006F447C">
      <w:pPr>
        <w:pStyle w:val="Heading2"/>
        <w:rPr>
          <w:u w:color="C00000"/>
          <w:rtl/>
        </w:rPr>
      </w:pPr>
      <w:bookmarkStart w:id="15" w:name="_Toc137899811"/>
      <w:r w:rsidRPr="00B1208D">
        <w:rPr>
          <w:rFonts w:hint="cs"/>
          <w:u w:color="C00000"/>
          <w:rtl/>
        </w:rPr>
        <w:t>ی</w:t>
      </w:r>
      <w:r w:rsidRPr="00B1208D">
        <w:rPr>
          <w:rFonts w:hint="eastAsia"/>
          <w:u w:color="C00000"/>
          <w:rtl/>
        </w:rPr>
        <w:t>وگا</w:t>
      </w:r>
      <w:r w:rsidRPr="00B1208D">
        <w:rPr>
          <w:u w:color="C00000"/>
          <w:rtl/>
        </w:rPr>
        <w:t xml:space="preserve"> </w:t>
      </w:r>
      <w:r w:rsidRPr="00B1208D">
        <w:rPr>
          <w:rFonts w:hint="eastAsia"/>
          <w:u w:color="C00000"/>
          <w:rtl/>
        </w:rPr>
        <w:t>و</w:t>
      </w:r>
      <w:r w:rsidRPr="00B1208D">
        <w:rPr>
          <w:u w:color="C00000"/>
          <w:rtl/>
        </w:rPr>
        <w:t xml:space="preserve"> </w:t>
      </w:r>
      <w:r w:rsidRPr="00B1208D">
        <w:rPr>
          <w:rFonts w:hint="eastAsia"/>
          <w:u w:color="C00000"/>
          <w:rtl/>
        </w:rPr>
        <w:t>مد</w:t>
      </w:r>
      <w:r w:rsidRPr="00B1208D">
        <w:rPr>
          <w:rFonts w:hint="cs"/>
          <w:u w:color="C00000"/>
          <w:rtl/>
        </w:rPr>
        <w:t>ی</w:t>
      </w:r>
      <w:r w:rsidRPr="00B1208D">
        <w:rPr>
          <w:rFonts w:hint="eastAsia"/>
          <w:u w:color="C00000"/>
          <w:rtl/>
        </w:rPr>
        <w:t>ت</w:t>
      </w:r>
      <w:r w:rsidRPr="00B1208D">
        <w:rPr>
          <w:rFonts w:hint="cs"/>
          <w:u w:color="C00000"/>
          <w:rtl/>
        </w:rPr>
        <w:t>ی</w:t>
      </w:r>
      <w:r w:rsidRPr="00B1208D">
        <w:rPr>
          <w:rFonts w:hint="eastAsia"/>
          <w:u w:color="C00000"/>
          <w:rtl/>
        </w:rPr>
        <w:t>شن</w:t>
      </w:r>
      <w:r w:rsidRPr="00B1208D">
        <w:rPr>
          <w:u w:color="C00000"/>
          <w:rtl/>
        </w:rPr>
        <w:t xml:space="preserve"> </w:t>
      </w:r>
      <w:r w:rsidRPr="00B1208D">
        <w:rPr>
          <w:rFonts w:hint="eastAsia"/>
          <w:u w:color="C00000"/>
          <w:rtl/>
        </w:rPr>
        <w:t>در</w:t>
      </w:r>
      <w:r w:rsidRPr="00B1208D">
        <w:rPr>
          <w:u w:color="C00000"/>
          <w:rtl/>
        </w:rPr>
        <w:t xml:space="preserve"> </w:t>
      </w:r>
      <w:r w:rsidRPr="00B1208D">
        <w:rPr>
          <w:rFonts w:hint="eastAsia"/>
          <w:u w:color="C00000"/>
          <w:rtl/>
        </w:rPr>
        <w:t>خدمت</w:t>
      </w:r>
      <w:r w:rsidRPr="00B1208D">
        <w:rPr>
          <w:u w:color="C00000"/>
          <w:rtl/>
        </w:rPr>
        <w:t xml:space="preserve"> </w:t>
      </w:r>
      <w:r w:rsidRPr="00B1208D">
        <w:rPr>
          <w:rFonts w:hint="eastAsia"/>
          <w:u w:color="C00000"/>
          <w:rtl/>
        </w:rPr>
        <w:t>ارتش</w:t>
      </w:r>
      <w:r w:rsidRPr="00B1208D">
        <w:rPr>
          <w:u w:color="C00000"/>
          <w:rtl/>
        </w:rPr>
        <w:t xml:space="preserve"> </w:t>
      </w:r>
      <w:r w:rsidRPr="00B1208D">
        <w:rPr>
          <w:rFonts w:hint="eastAsia"/>
          <w:u w:color="C00000"/>
          <w:rtl/>
        </w:rPr>
        <w:t>ا</w:t>
      </w:r>
      <w:r w:rsidRPr="00B1208D">
        <w:rPr>
          <w:rFonts w:hint="cs"/>
          <w:u w:color="C00000"/>
          <w:rtl/>
        </w:rPr>
        <w:t>ی</w:t>
      </w:r>
      <w:r w:rsidRPr="00B1208D">
        <w:rPr>
          <w:rFonts w:hint="eastAsia"/>
          <w:u w:color="C00000"/>
          <w:rtl/>
        </w:rPr>
        <w:t>الات</w:t>
      </w:r>
      <w:r w:rsidRPr="00B1208D">
        <w:rPr>
          <w:u w:color="C00000"/>
          <w:rtl/>
        </w:rPr>
        <w:t xml:space="preserve"> </w:t>
      </w:r>
      <w:r w:rsidRPr="00B1208D">
        <w:rPr>
          <w:rFonts w:hint="eastAsia"/>
          <w:u w:color="C00000"/>
          <w:rtl/>
        </w:rPr>
        <w:t>متحده</w:t>
      </w:r>
      <w:bookmarkEnd w:id="15"/>
    </w:p>
    <w:p w14:paraId="3457DB89" w14:textId="77777777" w:rsidR="00B1208D" w:rsidRPr="00B1208D" w:rsidRDefault="00B1208D" w:rsidP="00222365">
      <w:pPr>
        <w:spacing w:line="360" w:lineRule="auto"/>
        <w:rPr>
          <w:rtl/>
        </w:rPr>
      </w:pPr>
      <w:r w:rsidRPr="00B1208D">
        <w:rPr>
          <w:rFonts w:hint="eastAsia"/>
          <w:rtl/>
        </w:rPr>
        <w:t>آژانس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توسعه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الملل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الات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متحده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پروژه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تقو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توان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ذهن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روها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ارتش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الات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متحده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طر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ق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انجام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وگا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مد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شن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</w:t>
      </w:r>
      <w:r w:rsidRPr="00B1208D">
        <w:rPr>
          <w:rtl/>
        </w:rPr>
        <w:t xml:space="preserve"> 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عنوان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پروژه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تحق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قات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«آج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جوش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»</w:t>
      </w:r>
      <w:r w:rsidRPr="00B1208D">
        <w:rPr>
          <w:vertAlign w:val="superscript"/>
          <w:rtl/>
        </w:rPr>
        <w:footnoteReference w:id="60"/>
      </w:r>
      <w:r w:rsidRPr="00B1208D">
        <w:rPr>
          <w:rFonts w:hint="eastAsia"/>
          <w:rtl/>
        </w:rPr>
        <w:t>،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آمر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کا</w:t>
      </w:r>
      <w:r w:rsidRPr="00B1208D">
        <w:rPr>
          <w:rFonts w:hint="cs"/>
          <w:rtl/>
        </w:rPr>
        <w:t>یی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هند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تبار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عضو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آژانس،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واگذار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کند</w:t>
      </w:r>
      <w:r w:rsidRPr="00B1208D">
        <w:rPr>
          <w:rtl/>
        </w:rPr>
        <w:t>.</w:t>
      </w:r>
    </w:p>
    <w:p w14:paraId="298DF8DA" w14:textId="532DD754" w:rsidR="00B1208D" w:rsidRDefault="00B1208D" w:rsidP="00222365">
      <w:pPr>
        <w:spacing w:line="360" w:lineRule="auto"/>
        <w:rPr>
          <w:rtl/>
        </w:rPr>
      </w:pPr>
      <w:r w:rsidRPr="00B1208D">
        <w:rPr>
          <w:rFonts w:hint="eastAsia"/>
          <w:rtl/>
        </w:rPr>
        <w:t>پروژه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مذکور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مطالعه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اثربخش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تکن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وگا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مد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شن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جاد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آرامش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ذهن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روها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نظام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آمر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نبرد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پس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بازگشت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جنگ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اختصاص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داشته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.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حق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قت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تحق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قات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آج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جوش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قرار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ترب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سربازان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انجامد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وجود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</w:t>
      </w:r>
      <w:r w:rsidRPr="00B1208D">
        <w:rPr>
          <w:rFonts w:hint="cs"/>
          <w:rtl/>
        </w:rPr>
        <w:t>ی</w:t>
      </w:r>
      <w:r w:rsidR="00222365">
        <w:rPr>
          <w:rFonts w:hint="eastAsia"/>
        </w:rPr>
        <w:t>‌</w:t>
      </w:r>
      <w:r w:rsidRPr="00B1208D">
        <w:rPr>
          <w:rFonts w:hint="eastAsia"/>
          <w:rtl/>
        </w:rPr>
        <w:t>رحم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خونر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ز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فراوان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نبرد،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توانند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استفاده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وگا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مد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شن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روح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خود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حفظ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کرده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بدون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نکه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دچار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عذاب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وجدان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شوند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دوباره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نبرد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بازگردند</w:t>
      </w:r>
      <w:r w:rsidRPr="00B1208D">
        <w:rPr>
          <w:rtl/>
        </w:rPr>
        <w:t xml:space="preserve">.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آموزش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تواند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نظر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راهبرد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روها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نظام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الات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متحده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تبد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ل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ارتش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قاتل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اما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خونسرد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نما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</w:t>
      </w:r>
      <w:r w:rsidRPr="00B1208D">
        <w:rPr>
          <w:rtl/>
        </w:rPr>
        <w:t xml:space="preserve">. </w:t>
      </w:r>
    </w:p>
    <w:p w14:paraId="4690941E" w14:textId="77777777" w:rsidR="00B1208D" w:rsidRPr="00B1208D" w:rsidRDefault="00B1208D" w:rsidP="00B1208D">
      <w:pPr>
        <w:pStyle w:val="Heading2"/>
        <w:rPr>
          <w:u w:color="C00000"/>
          <w:rtl/>
        </w:rPr>
      </w:pPr>
      <w:bookmarkStart w:id="16" w:name="_Toc137899812"/>
      <w:r w:rsidRPr="00B1208D">
        <w:rPr>
          <w:rFonts w:hint="eastAsia"/>
          <w:u w:color="C00000"/>
          <w:rtl/>
        </w:rPr>
        <w:lastRenderedPageBreak/>
        <w:t>بن</w:t>
      </w:r>
      <w:r w:rsidRPr="00B1208D">
        <w:rPr>
          <w:rFonts w:hint="cs"/>
          <w:u w:color="C00000"/>
          <w:rtl/>
        </w:rPr>
        <w:t>ی</w:t>
      </w:r>
      <w:r w:rsidRPr="00B1208D">
        <w:rPr>
          <w:rFonts w:hint="eastAsia"/>
          <w:u w:color="C00000"/>
          <w:rtl/>
        </w:rPr>
        <w:t>اد</w:t>
      </w:r>
      <w:r w:rsidRPr="00B1208D">
        <w:rPr>
          <w:u w:color="C00000"/>
          <w:rtl/>
        </w:rPr>
        <w:t xml:space="preserve"> </w:t>
      </w:r>
      <w:r w:rsidRPr="00B1208D">
        <w:rPr>
          <w:rFonts w:hint="eastAsia"/>
          <w:u w:color="C00000"/>
          <w:rtl/>
        </w:rPr>
        <w:t>هنر</w:t>
      </w:r>
      <w:r w:rsidRPr="00B1208D">
        <w:rPr>
          <w:u w:color="C00000"/>
          <w:rtl/>
        </w:rPr>
        <w:t xml:space="preserve"> </w:t>
      </w:r>
      <w:r w:rsidRPr="00B1208D">
        <w:rPr>
          <w:rFonts w:hint="eastAsia"/>
          <w:u w:color="C00000"/>
          <w:rtl/>
        </w:rPr>
        <w:t>زندگ</w:t>
      </w:r>
      <w:r w:rsidRPr="00B1208D">
        <w:rPr>
          <w:rFonts w:hint="cs"/>
          <w:u w:color="C00000"/>
          <w:rtl/>
        </w:rPr>
        <w:t>ی</w:t>
      </w:r>
      <w:bookmarkEnd w:id="16"/>
    </w:p>
    <w:p w14:paraId="27F79D99" w14:textId="71E012DF" w:rsidR="00B1208D" w:rsidRDefault="00B1208D" w:rsidP="00B1208D">
      <w:pPr>
        <w:jc w:val="center"/>
        <w:rPr>
          <w:rtl/>
        </w:rPr>
      </w:pPr>
      <w:r w:rsidRPr="00B1208D">
        <w:rPr>
          <w:rFonts w:hint="cs"/>
          <w:noProof/>
          <w:rtl/>
        </w:rPr>
        <w:drawing>
          <wp:inline distT="0" distB="0" distL="0" distR="0" wp14:anchorId="118E92A2" wp14:editId="61CF89A3">
            <wp:extent cx="2546223" cy="1596429"/>
            <wp:effectExtent l="0" t="0" r="698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139" cy="1598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DAFD" w14:textId="3A543EF4" w:rsidR="00B1208D" w:rsidRDefault="00B1208D" w:rsidP="00324588">
      <w:pPr>
        <w:pStyle w:val="IntenseQuote"/>
        <w:rPr>
          <w:rtl/>
        </w:rPr>
      </w:pPr>
      <w:r>
        <w:rPr>
          <w:rFonts w:hint="cs"/>
          <w:rtl/>
        </w:rPr>
        <w:t>راوی</w:t>
      </w:r>
      <w:r>
        <w:rPr>
          <w:rtl/>
        </w:rPr>
        <w:t xml:space="preserve"> </w:t>
      </w:r>
      <w:r>
        <w:rPr>
          <w:rFonts w:hint="cs"/>
          <w:rtl/>
        </w:rPr>
        <w:t>شانکار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کنار</w:t>
      </w:r>
      <w:r>
        <w:rPr>
          <w:rtl/>
        </w:rPr>
        <w:t xml:space="preserve"> </w:t>
      </w:r>
      <w:r>
        <w:rPr>
          <w:rFonts w:hint="cs"/>
          <w:rtl/>
        </w:rPr>
        <w:t>شیمون</w:t>
      </w:r>
      <w:r>
        <w:rPr>
          <w:rtl/>
        </w:rPr>
        <w:t xml:space="preserve"> </w:t>
      </w:r>
      <w:r>
        <w:rPr>
          <w:rFonts w:hint="cs"/>
          <w:rtl/>
        </w:rPr>
        <w:t>پرز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 w:rsidR="00911C3D">
        <w:rPr>
          <w:rFonts w:hint="cs"/>
          <w:rtl/>
        </w:rPr>
        <w:t xml:space="preserve"> </w:t>
      </w:r>
      <w:r>
        <w:rPr>
          <w:rFonts w:hint="cs"/>
          <w:rtl/>
        </w:rPr>
        <w:t>کنفرانس</w:t>
      </w:r>
      <w:r>
        <w:t xml:space="preserve"> Facing Tomorrow</w:t>
      </w:r>
    </w:p>
    <w:p w14:paraId="41B3D74A" w14:textId="77777777" w:rsidR="00911C3D" w:rsidRDefault="00B1208D" w:rsidP="00911C3D">
      <w:pPr>
        <w:rPr>
          <w:rtl/>
        </w:rPr>
      </w:pPr>
      <w:r w:rsidRPr="00B1208D">
        <w:rPr>
          <w:rFonts w:hint="eastAsia"/>
          <w:rtl/>
        </w:rPr>
        <w:t>راو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شانکار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رهبران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معنو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مشهور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هند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اوا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ل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دهه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۸۰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لاد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مدع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الهام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اله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تکن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عنوان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«سودِرشِن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کِر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ا»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افته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. </w:t>
      </w:r>
      <w:r w:rsidRPr="00B1208D">
        <w:rPr>
          <w:rFonts w:hint="eastAsia"/>
          <w:rtl/>
        </w:rPr>
        <w:t>او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معرف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تکن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گو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رهاساز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انسان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استرس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ذهن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رس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آرامش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درون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افراد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رس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صلح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جهان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بس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مؤثر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. </w:t>
      </w:r>
      <w:r w:rsidRPr="00B1208D">
        <w:rPr>
          <w:rFonts w:hint="eastAsia"/>
          <w:rtl/>
        </w:rPr>
        <w:t>راو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شانکار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سال</w:t>
      </w:r>
      <w:r w:rsidRPr="00B1208D">
        <w:rPr>
          <w:rtl/>
        </w:rPr>
        <w:t xml:space="preserve"> 1981 </w:t>
      </w:r>
      <w:r w:rsidRPr="00B1208D">
        <w:rPr>
          <w:rFonts w:hint="eastAsia"/>
          <w:rtl/>
        </w:rPr>
        <w:t>بن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هنر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زندگ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(</w:t>
      </w:r>
      <w:r w:rsidRPr="00B1208D">
        <w:t>Art of Living</w:t>
      </w:r>
      <w:r w:rsidRPr="00B1208D">
        <w:rPr>
          <w:rtl/>
        </w:rPr>
        <w:t xml:space="preserve">) </w:t>
      </w:r>
      <w:r w:rsidRPr="00B1208D">
        <w:rPr>
          <w:rFonts w:hint="eastAsia"/>
          <w:rtl/>
        </w:rPr>
        <w:t>را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تأس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س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نمود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نجا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بود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عرصه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الملل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عنوان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مرشد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صلح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طلب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هندو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مطرح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شد</w:t>
      </w:r>
      <w:r w:rsidRPr="00B1208D">
        <w:rPr>
          <w:rtl/>
        </w:rPr>
        <w:t xml:space="preserve">.  </w:t>
      </w:r>
      <w:r w:rsidRPr="00B1208D">
        <w:rPr>
          <w:rFonts w:hint="eastAsia"/>
          <w:rtl/>
        </w:rPr>
        <w:t>بن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هنر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زندگ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گاه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ژه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برخ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کشورها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دست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آورده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شعب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برجسته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سال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۲۰۰۳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حضور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راو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شانکار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سرزم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اشغال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فلسط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تأس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س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شده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. </w:t>
      </w:r>
      <w:r w:rsidRPr="00B1208D">
        <w:rPr>
          <w:rFonts w:hint="eastAsia"/>
          <w:rtl/>
        </w:rPr>
        <w:t>شانکار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سال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۲۰۰۹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دعوت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مون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پِرِز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دوم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کنفرانس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جمهور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رژ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م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صه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ست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عنوان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«مواجهه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فردا»</w:t>
      </w:r>
      <w:r w:rsidRPr="006F447C">
        <w:rPr>
          <w:rStyle w:val="FootnoteReference"/>
          <w:rtl/>
        </w:rPr>
        <w:footnoteReference w:id="61"/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هدف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فشار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ران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ثبات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خاورم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انه،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شرکت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کرد</w:t>
      </w:r>
      <w:r w:rsidRPr="00B1208D">
        <w:rPr>
          <w:rtl/>
        </w:rPr>
        <w:t>.</w:t>
      </w:r>
    </w:p>
    <w:p w14:paraId="4EB4C7F4" w14:textId="3606E60A" w:rsidR="00B1208D" w:rsidRDefault="00B1208D" w:rsidP="00911C3D">
      <w:pPr>
        <w:jc w:val="center"/>
        <w:rPr>
          <w:rtl/>
        </w:rPr>
      </w:pPr>
      <w:r w:rsidRPr="00B1208D">
        <w:rPr>
          <w:noProof/>
          <w:rtl/>
        </w:rPr>
        <w:lastRenderedPageBreak/>
        <w:drawing>
          <wp:inline distT="0" distB="0" distL="0" distR="0" wp14:anchorId="59FF4C88" wp14:editId="648BC71C">
            <wp:extent cx="3439561" cy="1964872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141" cy="199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8B46D" w14:textId="3EA5EA61" w:rsidR="00B1208D" w:rsidRPr="00911C3D" w:rsidRDefault="00B1208D" w:rsidP="00911C3D">
      <w:pPr>
        <w:pStyle w:val="IntenseQuote"/>
        <w:bidi w:val="0"/>
        <w:rPr>
          <w:rtl/>
        </w:rPr>
      </w:pPr>
      <w:r w:rsidRPr="00911C3D">
        <w:rPr>
          <w:rFonts w:hint="cs"/>
          <w:rtl/>
        </w:rPr>
        <w:t>برگزاری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مدیتیشن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مشترک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میان</w:t>
      </w:r>
      <w:r w:rsidR="00911C3D" w:rsidRPr="00911C3D">
        <w:rPr>
          <w:rFonts w:hint="cs"/>
          <w:rtl/>
        </w:rPr>
        <w:t xml:space="preserve"> </w:t>
      </w:r>
      <w:r w:rsidRPr="00911C3D">
        <w:rPr>
          <w:rFonts w:hint="cs"/>
          <w:rtl/>
        </w:rPr>
        <w:t>جوانان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فلسطینی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و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صهیونیست</w:t>
      </w:r>
      <w:r w:rsidR="00911C3D" w:rsidRPr="00911C3D">
        <w:rPr>
          <w:rFonts w:hint="cs"/>
          <w:rtl/>
        </w:rPr>
        <w:t xml:space="preserve"> </w:t>
      </w:r>
      <w:r w:rsidRPr="00911C3D">
        <w:rPr>
          <w:rFonts w:hint="cs"/>
          <w:rtl/>
        </w:rPr>
        <w:t>توسط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بنیاد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هنر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زندگی</w:t>
      </w:r>
    </w:p>
    <w:p w14:paraId="31650FC2" w14:textId="3150729F" w:rsidR="00B1208D" w:rsidRDefault="00B1208D" w:rsidP="00B1208D">
      <w:pPr>
        <w:rPr>
          <w:rtl/>
        </w:rPr>
      </w:pP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فعال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هنر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زندگ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سرزم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اشغال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برگزار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دوره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آموزش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عنوان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«شکستن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وارها»</w:t>
      </w:r>
      <w:r w:rsidRPr="006F447C">
        <w:rPr>
          <w:rStyle w:val="FootnoteReference"/>
          <w:rtl/>
        </w:rPr>
        <w:footnoteReference w:id="62"/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جوانان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فلسط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اسرائ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ل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گونه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القاء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شود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استفاده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تکن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بن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هنر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زندگ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توانند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ذهن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خود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از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خصومت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ها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خود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پاک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نموده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صلح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پا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دار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دست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ابند</w:t>
      </w:r>
      <w:r w:rsidRPr="00B1208D">
        <w:rPr>
          <w:rtl/>
        </w:rPr>
        <w:t>.</w:t>
      </w:r>
    </w:p>
    <w:p w14:paraId="542F0D1F" w14:textId="77777777" w:rsidR="00B1208D" w:rsidRPr="00B1208D" w:rsidRDefault="00B1208D" w:rsidP="00B1208D">
      <w:pPr>
        <w:rPr>
          <w:rtl/>
        </w:rPr>
      </w:pPr>
      <w:r w:rsidRPr="00B1208D">
        <w:rPr>
          <w:rFonts w:hint="eastAsia"/>
          <w:rtl/>
        </w:rPr>
        <w:t>شا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ان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ذکر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راو</w:t>
      </w:r>
      <w:r w:rsidRPr="00B1208D">
        <w:rPr>
          <w:rFonts w:hint="cs"/>
          <w:rtl/>
        </w:rPr>
        <w:t>ی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شانکار</w:t>
      </w:r>
      <w:r w:rsidRPr="00B1208D">
        <w:rPr>
          <w:rtl/>
        </w:rPr>
        <w:t xml:space="preserve"> 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ک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بار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عراق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سفر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کرده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آموزش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مد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ت</w:t>
      </w:r>
      <w:r w:rsidRPr="00B1208D">
        <w:rPr>
          <w:rFonts w:hint="cs"/>
          <w:rtl/>
        </w:rPr>
        <w:t>ی</w:t>
      </w:r>
      <w:r w:rsidRPr="00B1208D">
        <w:rPr>
          <w:rFonts w:hint="eastAsia"/>
          <w:rtl/>
        </w:rPr>
        <w:t>شن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به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طلاب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نجف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و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کربلا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پرداخته</w:t>
      </w:r>
      <w:r w:rsidRPr="00B1208D">
        <w:rPr>
          <w:rtl/>
        </w:rPr>
        <w:t xml:space="preserve"> </w:t>
      </w:r>
      <w:r w:rsidRPr="00B1208D">
        <w:rPr>
          <w:rFonts w:hint="eastAsia"/>
          <w:rtl/>
        </w:rPr>
        <w:t>است</w:t>
      </w:r>
      <w:r w:rsidRPr="00B1208D">
        <w:rPr>
          <w:rtl/>
        </w:rPr>
        <w:t xml:space="preserve">. </w:t>
      </w:r>
    </w:p>
    <w:p w14:paraId="764A01A5" w14:textId="734473C3" w:rsidR="00B1208D" w:rsidRDefault="00B1208D" w:rsidP="00B1208D">
      <w:pPr>
        <w:jc w:val="center"/>
        <w:rPr>
          <w:rtl/>
        </w:rPr>
      </w:pPr>
      <w:r w:rsidRPr="00B1208D">
        <w:rPr>
          <w:noProof/>
          <w:rtl/>
        </w:rPr>
        <w:lastRenderedPageBreak/>
        <w:drawing>
          <wp:inline distT="0" distB="0" distL="0" distR="0" wp14:anchorId="74F297C7" wp14:editId="172D7389">
            <wp:extent cx="2582545" cy="170434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4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F3E8" w14:textId="3CF43B57" w:rsidR="00B1208D" w:rsidRPr="00911C3D" w:rsidRDefault="00B1208D" w:rsidP="00911C3D">
      <w:pPr>
        <w:pStyle w:val="IntenseQuote"/>
        <w:bidi w:val="0"/>
        <w:rPr>
          <w:rtl/>
        </w:rPr>
      </w:pPr>
      <w:r w:rsidRPr="00911C3D">
        <w:rPr>
          <w:rFonts w:hint="cs"/>
          <w:rtl/>
        </w:rPr>
        <w:t>دیدار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راوی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شانکار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با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نوری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المالکی</w:t>
      </w:r>
      <w:r w:rsidR="00911C3D" w:rsidRPr="00911C3D">
        <w:rPr>
          <w:rFonts w:hint="cs"/>
          <w:rtl/>
        </w:rPr>
        <w:t xml:space="preserve"> </w:t>
      </w:r>
      <w:r w:rsidRPr="00911C3D">
        <w:rPr>
          <w:rFonts w:hint="cs"/>
          <w:rtl/>
        </w:rPr>
        <w:t>نخست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وزیر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اسبق</w:t>
      </w:r>
      <w:r w:rsidRPr="00911C3D">
        <w:rPr>
          <w:rtl/>
        </w:rPr>
        <w:t xml:space="preserve"> </w:t>
      </w:r>
      <w:r w:rsidRPr="00911C3D">
        <w:rPr>
          <w:rFonts w:hint="cs"/>
          <w:rtl/>
        </w:rPr>
        <w:t>عراق</w:t>
      </w:r>
    </w:p>
    <w:p w14:paraId="780B01CC" w14:textId="78078C47" w:rsidR="00B1208D" w:rsidRDefault="00B1208D" w:rsidP="00B1208D">
      <w:pPr>
        <w:jc w:val="center"/>
        <w:rPr>
          <w:rtl/>
        </w:rPr>
      </w:pPr>
      <w:r w:rsidRPr="00B1208D">
        <w:rPr>
          <w:noProof/>
          <w:rtl/>
        </w:rPr>
        <w:drawing>
          <wp:inline distT="0" distB="0" distL="0" distR="0" wp14:anchorId="0C505163" wp14:editId="212CABCA">
            <wp:extent cx="2121535" cy="17043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780D" w14:textId="15D61293" w:rsidR="00B1208D" w:rsidRDefault="00B1208D" w:rsidP="00911C3D">
      <w:pPr>
        <w:pStyle w:val="IntenseQuote"/>
        <w:bidi w:val="0"/>
        <w:rPr>
          <w:rtl/>
        </w:rPr>
      </w:pPr>
      <w:r>
        <w:rPr>
          <w:rFonts w:hint="cs"/>
          <w:rtl/>
        </w:rPr>
        <w:t>راوی</w:t>
      </w:r>
      <w:r>
        <w:rPr>
          <w:rtl/>
        </w:rPr>
        <w:t xml:space="preserve"> </w:t>
      </w:r>
      <w:r>
        <w:rPr>
          <w:rFonts w:hint="cs"/>
          <w:rtl/>
        </w:rPr>
        <w:t>شانکار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حرم</w:t>
      </w:r>
      <w:r>
        <w:rPr>
          <w:rtl/>
        </w:rPr>
        <w:t xml:space="preserve"> </w:t>
      </w:r>
      <w:r>
        <w:rPr>
          <w:rFonts w:hint="cs"/>
          <w:rtl/>
        </w:rPr>
        <w:t>اباعبدالله</w:t>
      </w:r>
      <w:r w:rsidR="00911C3D">
        <w:rPr>
          <w:rFonts w:hint="cs"/>
          <w:rtl/>
        </w:rPr>
        <w:t xml:space="preserve"> </w:t>
      </w:r>
      <w:r>
        <w:rPr>
          <w:rFonts w:hint="cs"/>
          <w:rtl/>
        </w:rPr>
        <w:t>الحسین</w:t>
      </w:r>
      <w:r>
        <w:rPr>
          <w:rtl/>
        </w:rPr>
        <w:t xml:space="preserve"> </w:t>
      </w:r>
      <w:r>
        <w:rPr>
          <w:rFonts w:hint="cs"/>
          <w:rtl/>
        </w:rPr>
        <w:t>علیه</w:t>
      </w:r>
      <w:r>
        <w:rPr>
          <w:rtl/>
        </w:rPr>
        <w:t xml:space="preserve"> </w:t>
      </w:r>
      <w:r>
        <w:rPr>
          <w:rFonts w:hint="cs"/>
          <w:rtl/>
        </w:rPr>
        <w:t>السلام</w:t>
      </w:r>
    </w:p>
    <w:p w14:paraId="62CDCDC8" w14:textId="06D3A981" w:rsidR="00B1208D" w:rsidRDefault="00B1208D" w:rsidP="00B1208D">
      <w:pPr>
        <w:jc w:val="center"/>
        <w:rPr>
          <w:rtl/>
        </w:rPr>
      </w:pPr>
      <w:r w:rsidRPr="00B1208D">
        <w:rPr>
          <w:noProof/>
          <w:rtl/>
        </w:rPr>
        <w:drawing>
          <wp:inline distT="0" distB="0" distL="0" distR="0" wp14:anchorId="07CCC64D" wp14:editId="139B5E58">
            <wp:extent cx="2121535" cy="13900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6733" w14:textId="4721C146" w:rsidR="00B1208D" w:rsidRPr="00B1208D" w:rsidRDefault="00B1208D" w:rsidP="00B1208D">
      <w:pPr>
        <w:pStyle w:val="IntenseQuote"/>
        <w:rPr>
          <w:rtl/>
        </w:rPr>
      </w:pPr>
      <w:r>
        <w:rPr>
          <w:rFonts w:hint="cs"/>
          <w:rtl/>
        </w:rPr>
        <w:t>راوی</w:t>
      </w:r>
      <w:r>
        <w:rPr>
          <w:rtl/>
        </w:rPr>
        <w:t xml:space="preserve"> </w:t>
      </w:r>
      <w:r>
        <w:rPr>
          <w:rFonts w:hint="cs"/>
          <w:rtl/>
        </w:rPr>
        <w:t>شانکار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بین</w:t>
      </w:r>
      <w:r>
        <w:rPr>
          <w:rtl/>
        </w:rPr>
        <w:t xml:space="preserve"> </w:t>
      </w:r>
      <w:r>
        <w:rPr>
          <w:rFonts w:hint="cs"/>
          <w:rtl/>
        </w:rPr>
        <w:t>الحرمین</w:t>
      </w:r>
    </w:p>
    <w:p w14:paraId="3E729737" w14:textId="5FBBFA24" w:rsidR="00B1208D" w:rsidRDefault="00B1208D" w:rsidP="00B1208D">
      <w:pPr>
        <w:tabs>
          <w:tab w:val="left" w:pos="1971"/>
        </w:tabs>
        <w:jc w:val="center"/>
        <w:rPr>
          <w:rtl/>
        </w:rPr>
      </w:pPr>
      <w:r w:rsidRPr="00B1208D">
        <w:rPr>
          <w:rFonts w:hint="cs"/>
          <w:noProof/>
          <w:rtl/>
        </w:rPr>
        <w:lastRenderedPageBreak/>
        <w:drawing>
          <wp:inline distT="0" distB="0" distL="0" distR="0" wp14:anchorId="2CA59B26" wp14:editId="2075BC0D">
            <wp:extent cx="2172741" cy="2036405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551" cy="204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8127E" w14:textId="4DC6617D" w:rsidR="00B1208D" w:rsidRDefault="00B1208D" w:rsidP="00B1208D">
      <w:pPr>
        <w:pStyle w:val="IntenseQuote"/>
        <w:rPr>
          <w:rtl/>
        </w:rPr>
      </w:pPr>
      <w:r>
        <w:rPr>
          <w:rFonts w:hint="cs"/>
          <w:rtl/>
        </w:rPr>
        <w:t>راوی</w:t>
      </w:r>
      <w:r>
        <w:rPr>
          <w:rtl/>
        </w:rPr>
        <w:t xml:space="preserve"> </w:t>
      </w:r>
      <w:r>
        <w:rPr>
          <w:rFonts w:hint="cs"/>
          <w:rtl/>
        </w:rPr>
        <w:t>شانکار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نجف</w:t>
      </w:r>
      <w:r>
        <w:rPr>
          <w:rtl/>
        </w:rPr>
        <w:t xml:space="preserve"> </w:t>
      </w:r>
      <w:r>
        <w:rPr>
          <w:rFonts w:hint="cs"/>
          <w:rtl/>
        </w:rPr>
        <w:t>اشرف</w:t>
      </w:r>
    </w:p>
    <w:p w14:paraId="1C8C4E9C" w14:textId="77777777" w:rsidR="006F447C" w:rsidRPr="006F447C" w:rsidRDefault="006F447C" w:rsidP="006F447C">
      <w:pPr>
        <w:rPr>
          <w:rtl/>
        </w:rPr>
      </w:pPr>
      <w:r w:rsidRPr="006F447C">
        <w:rPr>
          <w:rFonts w:hint="eastAsia"/>
          <w:rtl/>
        </w:rPr>
        <w:t>همچن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تاکنون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تلاشها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ورود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ران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علما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قم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نت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جه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نرس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البته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نم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نفوذ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طلبه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هند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متما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حزب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بهارات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جانتا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وت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مراجع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عظام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تقل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غافل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شد</w:t>
      </w:r>
      <w:r w:rsidRPr="006F447C">
        <w:rPr>
          <w:rtl/>
        </w:rPr>
        <w:t>.</w:t>
      </w:r>
    </w:p>
    <w:p w14:paraId="4DB07982" w14:textId="77777777" w:rsidR="006F447C" w:rsidRPr="006F447C" w:rsidRDefault="006F447C" w:rsidP="006F447C">
      <w:pPr>
        <w:rPr>
          <w:rtl/>
        </w:rPr>
      </w:pPr>
      <w:r w:rsidRPr="006F447C">
        <w:rPr>
          <w:rFonts w:hint="eastAsia"/>
          <w:rtl/>
        </w:rPr>
        <w:t>همکار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آژانس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راو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شانکار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عراق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پس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جنگ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راو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شانکار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سال</w:t>
      </w:r>
      <w:r w:rsidRPr="006F447C">
        <w:rPr>
          <w:rtl/>
        </w:rPr>
        <w:t xml:space="preserve"> 1997 </w:t>
      </w:r>
      <w:r w:rsidRPr="006F447C">
        <w:rPr>
          <w:rFonts w:hint="eastAsia"/>
          <w:rtl/>
        </w:rPr>
        <w:t>«انجمن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الملل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ارزش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بشر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»</w:t>
      </w:r>
      <w:r w:rsidRPr="006F447C">
        <w:rPr>
          <w:rStyle w:val="FootnoteReference"/>
          <w:rtl/>
        </w:rPr>
        <w:footnoteReference w:id="63"/>
      </w:r>
      <w:r w:rsidRPr="006F447C">
        <w:rPr>
          <w:rtl/>
        </w:rPr>
        <w:t xml:space="preserve"> (</w:t>
      </w:r>
      <w:r w:rsidRPr="006F447C">
        <w:t>IAHV</w:t>
      </w:r>
      <w:r w:rsidRPr="006F447C">
        <w:rPr>
          <w:rtl/>
        </w:rPr>
        <w:t xml:space="preserve">) </w:t>
      </w:r>
      <w:r w:rsidRPr="006F447C">
        <w:rPr>
          <w:rFonts w:hint="eastAsia"/>
          <w:rtl/>
        </w:rPr>
        <w:t>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ژنو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تأس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کرد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طر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ق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آژانس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توسعه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الملل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الات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متحده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عراق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همکار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داشته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وبسا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رسم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راو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شانکار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مورد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سفر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نوامبر</w:t>
      </w:r>
      <w:r w:rsidRPr="006F447C">
        <w:rPr>
          <w:rtl/>
        </w:rPr>
        <w:t xml:space="preserve"> 2014 </w:t>
      </w:r>
      <w:r w:rsidRPr="006F447C">
        <w:rPr>
          <w:rFonts w:hint="eastAsia"/>
          <w:rtl/>
        </w:rPr>
        <w:t>و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عراق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آمده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Style w:val="FootnoteReference"/>
          <w:rtl/>
        </w:rPr>
        <w:footnoteReference w:id="64"/>
      </w:r>
      <w:r w:rsidRPr="006F447C">
        <w:rPr>
          <w:rtl/>
        </w:rPr>
        <w:t>:</w:t>
      </w:r>
    </w:p>
    <w:p w14:paraId="16FB37EA" w14:textId="3297D46C" w:rsidR="006F447C" w:rsidRPr="006F447C" w:rsidRDefault="006F447C" w:rsidP="006F447C">
      <w:pPr>
        <w:rPr>
          <w:rtl/>
        </w:rPr>
      </w:pPr>
      <w:r w:rsidRPr="006F447C">
        <w:rPr>
          <w:rFonts w:hint="eastAsia"/>
          <w:rtl/>
        </w:rPr>
        <w:t>«با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وجود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شرا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ط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ناآرام،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شانکار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دوم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کمتر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سال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گذشته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کشور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عراق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کرد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تعهد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خود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بازساز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عراق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تشو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ق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مردم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جاد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عراق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عار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استرس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خشونت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تأک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lastRenderedPageBreak/>
        <w:t>کرد</w:t>
      </w:r>
      <w:r w:rsidRPr="006F447C">
        <w:rPr>
          <w:rtl/>
        </w:rPr>
        <w:t xml:space="preserve">. 55 </w:t>
      </w:r>
      <w:r w:rsidRPr="006F447C">
        <w:rPr>
          <w:rFonts w:hint="eastAsia"/>
          <w:rtl/>
        </w:rPr>
        <w:t>جوان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عراق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توسط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دولت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عراق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ک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دوره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آموزش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توسط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بن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هنر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زندگ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انجام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شد،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اعزام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شدند</w:t>
      </w:r>
      <w:r w:rsidRPr="006F447C">
        <w:rPr>
          <w:rtl/>
        </w:rPr>
        <w:t xml:space="preserve">. 699 </w:t>
      </w:r>
      <w:r w:rsidRPr="006F447C">
        <w:rPr>
          <w:rFonts w:hint="eastAsia"/>
          <w:rtl/>
        </w:rPr>
        <w:t>زن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بازمانده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خشونت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بغداد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240 </w:t>
      </w:r>
      <w:r w:rsidRPr="006F447C">
        <w:rPr>
          <w:rFonts w:hint="eastAsia"/>
          <w:rtl/>
        </w:rPr>
        <w:t>نفر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کردستان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کاهش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استرس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آس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ب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روان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مهارتها</w:t>
      </w:r>
      <w:r w:rsidRPr="006F447C">
        <w:rPr>
          <w:rFonts w:hint="cs"/>
          <w:rtl/>
        </w:rPr>
        <w:t>یی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مقابله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چالش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زندگ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تحت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«برنامه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الازهر»</w:t>
      </w:r>
      <w:r w:rsidRPr="006F447C">
        <w:rPr>
          <w:rStyle w:val="FootnoteReference"/>
          <w:rtl/>
        </w:rPr>
        <w:footnoteReference w:id="65"/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آموزش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دند</w:t>
      </w:r>
      <w:r w:rsidRPr="006F447C">
        <w:rPr>
          <w:rtl/>
        </w:rPr>
        <w:t xml:space="preserve">. 224 </w:t>
      </w:r>
      <w:r w:rsidRPr="006F447C">
        <w:rPr>
          <w:rFonts w:hint="eastAsia"/>
          <w:rtl/>
        </w:rPr>
        <w:t>زن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رشته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خ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اط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117 </w:t>
      </w:r>
      <w:r w:rsidRPr="006F447C">
        <w:rPr>
          <w:rFonts w:hint="eastAsia"/>
          <w:rtl/>
        </w:rPr>
        <w:t>زن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کامپ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وتر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آموزش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حرفه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اند</w:t>
      </w:r>
      <w:r w:rsidRPr="006F447C">
        <w:rPr>
          <w:rtl/>
        </w:rPr>
        <w:t xml:space="preserve">. 33 </w:t>
      </w:r>
      <w:r w:rsidRPr="006F447C">
        <w:rPr>
          <w:rFonts w:hint="eastAsia"/>
          <w:rtl/>
        </w:rPr>
        <w:t>زن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توسط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«انجمن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الملل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ارزش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بشر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»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آژانس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توسعه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الملل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الات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متحده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درخواست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طر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ق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«فوراس»</w:t>
      </w:r>
      <w:r w:rsidRPr="006F447C">
        <w:rPr>
          <w:rStyle w:val="FootnoteReference"/>
          <w:rtl/>
        </w:rPr>
        <w:footnoteReference w:id="66"/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افتن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400 </w:t>
      </w:r>
      <w:r w:rsidRPr="006F447C">
        <w:rPr>
          <w:rFonts w:hint="eastAsia"/>
          <w:rtl/>
        </w:rPr>
        <w:t>شرکت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خصوص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آموزش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اند</w:t>
      </w:r>
      <w:r w:rsidRPr="006F447C">
        <w:rPr>
          <w:rtl/>
        </w:rPr>
        <w:t>.</w:t>
      </w:r>
      <w:r w:rsidRPr="006F447C">
        <w:rPr>
          <w:rFonts w:hint="eastAsia"/>
          <w:rtl/>
        </w:rPr>
        <w:t>»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آموزش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هزار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اند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نفر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اهم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ز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اد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نداشته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باشد،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اما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مهم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چهره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راو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شانکار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عنوان</w:t>
      </w:r>
      <w:r w:rsidRPr="006F447C">
        <w:rPr>
          <w:rtl/>
        </w:rPr>
        <w:t xml:space="preserve"> 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ک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رهبر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معنو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کوکار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سطح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جهان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نشان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داده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شود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وقت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فعال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چند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کشور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تکرار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شود،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آنگاه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جهان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ک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شخص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فوق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العاده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الملل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روبرو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اقدامات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بشر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دوستانه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اش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جهان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گسترده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موقع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لزوم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تواند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موضوع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ر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اس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اجتماع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منافع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الات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متحده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تأم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کند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افکار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عموم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تغ</w:t>
      </w:r>
      <w:r w:rsidRPr="006F447C">
        <w:rPr>
          <w:rFonts w:hint="cs"/>
          <w:rtl/>
        </w:rPr>
        <w:t>یی</w:t>
      </w:r>
      <w:r w:rsidRPr="006F447C">
        <w:rPr>
          <w:rFonts w:hint="eastAsia"/>
          <w:rtl/>
        </w:rPr>
        <w:t>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دهد</w:t>
      </w:r>
      <w:r>
        <w:rPr>
          <w:rFonts w:hint="cs"/>
          <w:rtl/>
        </w:rPr>
        <w:t>.</w:t>
      </w:r>
    </w:p>
    <w:p w14:paraId="3E9CB85E" w14:textId="77777777" w:rsidR="006F447C" w:rsidRPr="006F447C" w:rsidRDefault="006F447C" w:rsidP="006F447C">
      <w:pPr>
        <w:pStyle w:val="Heading2"/>
        <w:rPr>
          <w:u w:color="C00000"/>
          <w:rtl/>
        </w:rPr>
      </w:pPr>
      <w:bookmarkStart w:id="17" w:name="_Toc137899813"/>
      <w:r w:rsidRPr="006F447C">
        <w:rPr>
          <w:rFonts w:hint="eastAsia"/>
          <w:u w:color="C00000"/>
          <w:rtl/>
        </w:rPr>
        <w:t>بن</w:t>
      </w:r>
      <w:r w:rsidRPr="006F447C">
        <w:rPr>
          <w:rFonts w:hint="cs"/>
          <w:u w:color="C00000"/>
          <w:rtl/>
        </w:rPr>
        <w:t>ی</w:t>
      </w:r>
      <w:r w:rsidRPr="006F447C">
        <w:rPr>
          <w:rFonts w:hint="eastAsia"/>
          <w:u w:color="C00000"/>
          <w:rtl/>
        </w:rPr>
        <w:t>اد</w:t>
      </w:r>
      <w:r w:rsidRPr="006F447C">
        <w:rPr>
          <w:u w:color="C00000"/>
          <w:rtl/>
        </w:rPr>
        <w:t xml:space="preserve"> </w:t>
      </w:r>
      <w:r w:rsidRPr="006F447C">
        <w:rPr>
          <w:rFonts w:hint="eastAsia"/>
          <w:u w:color="C00000"/>
          <w:rtl/>
        </w:rPr>
        <w:t>چوپرا</w:t>
      </w:r>
      <w:bookmarkEnd w:id="17"/>
    </w:p>
    <w:p w14:paraId="2BF09B68" w14:textId="1B774559" w:rsidR="00E2111A" w:rsidRDefault="00E2111A" w:rsidP="00E2111A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3321600" wp14:editId="7D4BF4E6">
            <wp:extent cx="1185818" cy="122254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917" cy="122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B602" w14:textId="1A4032FC" w:rsidR="006F447C" w:rsidRDefault="006F447C" w:rsidP="006F447C">
      <w:pPr>
        <w:rPr>
          <w:rtl/>
        </w:rPr>
      </w:pPr>
      <w:r w:rsidRPr="006F447C">
        <w:rPr>
          <w:rFonts w:hint="eastAsia"/>
          <w:rtl/>
        </w:rPr>
        <w:lastRenderedPageBreak/>
        <w:t>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پاک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چوپرا</w:t>
      </w:r>
      <w:r w:rsidRPr="006F447C">
        <w:rPr>
          <w:rtl/>
        </w:rPr>
        <w:t xml:space="preserve"> 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ک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رهبران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معنو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جهان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آمر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کا</w:t>
      </w:r>
      <w:r w:rsidRPr="006F447C">
        <w:rPr>
          <w:rFonts w:hint="cs"/>
          <w:rtl/>
        </w:rPr>
        <w:t>یی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هند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تبار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ب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ش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100 </w:t>
      </w:r>
      <w:r w:rsidRPr="006F447C">
        <w:rPr>
          <w:rFonts w:hint="eastAsia"/>
          <w:rtl/>
        </w:rPr>
        <w:t>عنوان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کتاب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زبان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فارس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منتشر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پاک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چوپرا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طرفداران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ز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اد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ران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داشته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همواره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آثار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جزء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پرفروش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تر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کتابها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زم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معنو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شمار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رود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افکار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پاک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چوپرا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مبتن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نوع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معنو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ف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ز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کال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تأث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مستق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سلامت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گذارد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روح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جسم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توانمند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سازد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البته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محافل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علم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دستما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تمسخر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سرگرم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قرار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گرفته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اما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عموم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مردم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طرفداران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دارد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تبل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غات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ز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اد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دربار</w:t>
      </w:r>
      <w:r w:rsidRPr="006F447C">
        <w:rPr>
          <w:rFonts w:hint="cs"/>
          <w:rtl/>
        </w:rPr>
        <w:t>ۀ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آثار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افکار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صورت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رد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چوپرا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سال</w:t>
      </w:r>
      <w:r w:rsidRPr="006F447C">
        <w:rPr>
          <w:rtl/>
        </w:rPr>
        <w:t xml:space="preserve"> 1998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همکار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مدونا،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خواننده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مشهور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آمر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کا</w:t>
      </w:r>
      <w:r w:rsidRPr="006F447C">
        <w:rPr>
          <w:rFonts w:hint="cs"/>
          <w:rtl/>
        </w:rPr>
        <w:t>یی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آلبوم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منتشر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کرده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برخ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اشعار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مولانا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خوانده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موضوع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محبوب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ران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افزود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او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سال</w:t>
      </w:r>
      <w:r w:rsidRPr="006F447C">
        <w:rPr>
          <w:rtl/>
        </w:rPr>
        <w:t xml:space="preserve"> 2009 </w:t>
      </w:r>
      <w:r w:rsidRPr="006F447C">
        <w:rPr>
          <w:rFonts w:hint="eastAsia"/>
          <w:rtl/>
        </w:rPr>
        <w:t>بن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چوپرا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هدف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نشر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افکارش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آمر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کا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تأس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کرد</w:t>
      </w:r>
      <w:r w:rsidRPr="006F447C">
        <w:rPr>
          <w:rtl/>
        </w:rPr>
        <w:t xml:space="preserve">. </w:t>
      </w:r>
    </w:p>
    <w:p w14:paraId="3D1914F8" w14:textId="6D55C6B4" w:rsidR="00E2111A" w:rsidRPr="006F447C" w:rsidRDefault="00E2111A" w:rsidP="00E2111A">
      <w:pPr>
        <w:jc w:val="center"/>
        <w:rPr>
          <w:rFonts w:hint="cs"/>
          <w:rtl/>
        </w:rPr>
      </w:pPr>
      <w:r>
        <w:rPr>
          <w:noProof/>
        </w:rPr>
        <w:drawing>
          <wp:inline distT="0" distB="0" distL="0" distR="0" wp14:anchorId="44D16283" wp14:editId="404E6331">
            <wp:extent cx="3510925" cy="1730829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69" t="20000" r="15770" b="16266"/>
                    <a:stretch/>
                  </pic:blipFill>
                  <pic:spPr bwMode="auto">
                    <a:xfrm>
                      <a:off x="0" y="0"/>
                      <a:ext cx="3530905" cy="174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DB9D5" w14:textId="77777777" w:rsidR="006F447C" w:rsidRPr="006F447C" w:rsidRDefault="006F447C" w:rsidP="006F447C">
      <w:pPr>
        <w:rPr>
          <w:rtl/>
        </w:rPr>
      </w:pPr>
      <w:r w:rsidRPr="006F447C">
        <w:rPr>
          <w:rFonts w:hint="eastAsia"/>
          <w:rtl/>
        </w:rPr>
        <w:t>بن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چوپرا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برنامه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نام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«نبض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جهان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»</w:t>
      </w:r>
      <w:r w:rsidRPr="006F447C">
        <w:rPr>
          <w:rStyle w:val="FootnoteReference"/>
          <w:rtl/>
        </w:rPr>
        <w:footnoteReference w:id="67"/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وسا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همکار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کرده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برنامه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مذکور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پروژه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سازمان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ملل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هدف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خود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برنامه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ز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پاسخ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سر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ع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مسائل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مرتبط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توسعه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جهان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عنوان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کرده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باراک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اوباما،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دوران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جمهور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lastRenderedPageBreak/>
        <w:t>خود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سال</w:t>
      </w:r>
      <w:r w:rsidRPr="006F447C">
        <w:rPr>
          <w:rtl/>
        </w:rPr>
        <w:t xml:space="preserve"> 2010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ذ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برنامه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«نبض</w:t>
      </w:r>
      <w:r>
        <w:rPr>
          <w:rFonts w:hint="cs"/>
          <w:rtl/>
        </w:rPr>
        <w:t xml:space="preserve"> </w:t>
      </w:r>
      <w:r w:rsidRPr="006F447C">
        <w:rPr>
          <w:rFonts w:hint="eastAsia"/>
          <w:rtl/>
        </w:rPr>
        <w:t>جهان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2010</w:t>
      </w:r>
      <w:r w:rsidRPr="006F447C">
        <w:rPr>
          <w:rFonts w:hint="eastAsia"/>
          <w:rtl/>
        </w:rPr>
        <w:t>»</w:t>
      </w:r>
      <w:r w:rsidRPr="006F447C">
        <w:rPr>
          <w:rStyle w:val="FootnoteReference"/>
          <w:rtl/>
        </w:rPr>
        <w:footnoteReference w:id="68"/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انداز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کرد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زمان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کاخ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سف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مدع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قرار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نبض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جهان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راه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ارتباط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کسان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باشد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تحت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تأث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الات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متحده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قرار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گرفته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اند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Fonts w:hint="cs"/>
          <w:rtl/>
        </w:rPr>
        <w:t>یی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دارند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شکل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دادن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بهتر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بهبود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زندگ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سراسر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جهان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کمک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کند</w:t>
      </w:r>
      <w:r w:rsidRPr="006F447C">
        <w:rPr>
          <w:rStyle w:val="FootnoteReference"/>
          <w:rtl/>
        </w:rPr>
        <w:footnoteReference w:id="69"/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اجلاس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مشترک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دولت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الات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متحده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آژانس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توسعه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الملل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الات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متحده</w:t>
      </w:r>
      <w:r w:rsidRPr="006F447C">
        <w:rPr>
          <w:rtl/>
        </w:rPr>
        <w:t xml:space="preserve"> (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وسا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</w:t>
      </w:r>
      <w:r w:rsidRPr="006F447C">
        <w:rPr>
          <w:rtl/>
        </w:rPr>
        <w:t>)</w:t>
      </w:r>
      <w:r w:rsidRPr="006F447C">
        <w:rPr>
          <w:rFonts w:hint="eastAsia"/>
          <w:rtl/>
        </w:rPr>
        <w:t>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بودجه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نبض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جهان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2010</w:t>
      </w:r>
      <w:r w:rsidRPr="006F447C">
        <w:rPr>
          <w:rFonts w:hint="eastAsia"/>
          <w:rtl/>
        </w:rPr>
        <w:t>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واسطه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آژانس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ک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شرکت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پ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مانکار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خصوص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نام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«شرکت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توسعه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ها»</w:t>
      </w:r>
      <w:r w:rsidRPr="006F447C">
        <w:rPr>
          <w:rStyle w:val="FootnoteReference"/>
          <w:rtl/>
        </w:rPr>
        <w:footnoteReference w:id="70"/>
      </w:r>
      <w:r w:rsidRPr="006F447C">
        <w:rPr>
          <w:rtl/>
        </w:rPr>
        <w:t xml:space="preserve"> (</w:t>
      </w:r>
      <w:r w:rsidRPr="006F447C">
        <w:t>DAI</w:t>
      </w:r>
      <w:r w:rsidRPr="006F447C">
        <w:rPr>
          <w:rtl/>
        </w:rPr>
        <w:t xml:space="preserve">) </w:t>
      </w:r>
      <w:r w:rsidRPr="006F447C">
        <w:rPr>
          <w:rFonts w:hint="eastAsia"/>
          <w:rtl/>
        </w:rPr>
        <w:t>داده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برنامه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Fonts w:hint="cs"/>
          <w:rtl/>
        </w:rPr>
        <w:t>یی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کشورها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درحال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توسعه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انجام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دهد</w:t>
      </w:r>
      <w:r w:rsidRPr="006F447C">
        <w:rPr>
          <w:rStyle w:val="FootnoteReference"/>
          <w:rtl/>
        </w:rPr>
        <w:footnoteReference w:id="71"/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اجلاس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پاک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چوپرا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کنار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راج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شاه،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رئ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سابق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آژانس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توسعه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الملل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الات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متحده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حضور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داشت</w:t>
      </w:r>
      <w:r w:rsidRPr="006F447C">
        <w:rPr>
          <w:rtl/>
        </w:rPr>
        <w:t xml:space="preserve">. </w:t>
      </w:r>
      <w:r w:rsidRPr="006F447C">
        <w:rPr>
          <w:rFonts w:hint="eastAsia"/>
          <w:rtl/>
        </w:rPr>
        <w:t>دلا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دعوت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چوپرا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اجلاس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عبارت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مشورت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دادن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مورد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توانمندساز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زنان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دختران،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اعمال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حقوق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اس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مدن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الهام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بخش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نسل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ارتقا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سلامت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جهان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توسعه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کارآفر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ن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تجارت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فرصتها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اقتصاد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تقو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علم،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فناور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نوآور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حما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از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س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اره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پا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دار</w:t>
      </w:r>
      <w:r w:rsidRPr="006F447C">
        <w:rPr>
          <w:rStyle w:val="FootnoteReference"/>
          <w:rtl/>
        </w:rPr>
        <w:footnoteReference w:id="72"/>
      </w:r>
      <w:r w:rsidRPr="006F447C">
        <w:rPr>
          <w:rtl/>
        </w:rPr>
        <w:t>.</w:t>
      </w:r>
    </w:p>
    <w:p w14:paraId="4E96E80E" w14:textId="7FEEEDED" w:rsidR="00B1208D" w:rsidRPr="00B1208D" w:rsidRDefault="006F447C" w:rsidP="006F447C">
      <w:pPr>
        <w:rPr>
          <w:rtl/>
        </w:rPr>
      </w:pPr>
      <w:r w:rsidRPr="006F447C">
        <w:rPr>
          <w:rFonts w:hint="eastAsia"/>
          <w:rtl/>
        </w:rPr>
        <w:t>گفتن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است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پاک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چوپرا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ماجرا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اغتشاشات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اخ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ران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بهانه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آزاد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زنان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انتشار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دئو</w:t>
      </w:r>
      <w:r w:rsidRPr="006F447C">
        <w:rPr>
          <w:rFonts w:hint="cs"/>
          <w:rtl/>
        </w:rPr>
        <w:t>یی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نسبتا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مفصل،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نقش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زنان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ران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در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جاد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تحول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جهان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اشاره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کرد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که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ارتباط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موارد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همکار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و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با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دستگاه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ها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د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پلماس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عموم</w:t>
      </w:r>
      <w:r w:rsidRPr="006F447C">
        <w:rPr>
          <w:rFonts w:hint="cs"/>
          <w:rtl/>
        </w:rPr>
        <w:t>ی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آمر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کا</w:t>
      </w:r>
      <w:r w:rsidRPr="006F447C">
        <w:rPr>
          <w:rtl/>
        </w:rPr>
        <w:t xml:space="preserve"> </w:t>
      </w:r>
      <w:r w:rsidRPr="006F447C">
        <w:rPr>
          <w:rFonts w:hint="eastAsia"/>
          <w:rtl/>
        </w:rPr>
        <w:t>ن</w:t>
      </w:r>
      <w:r w:rsidRPr="006F447C">
        <w:rPr>
          <w:rFonts w:hint="cs"/>
          <w:rtl/>
        </w:rPr>
        <w:t>ی</w:t>
      </w:r>
      <w:r w:rsidRPr="006F447C">
        <w:rPr>
          <w:rFonts w:hint="eastAsia"/>
          <w:rtl/>
        </w:rPr>
        <w:t>ست</w:t>
      </w:r>
      <w:r w:rsidRPr="006F447C">
        <w:rPr>
          <w:rtl/>
        </w:rPr>
        <w:t>.</w:t>
      </w:r>
    </w:p>
    <w:sectPr w:rsidR="00B1208D" w:rsidRPr="00B1208D" w:rsidSect="007259BD">
      <w:pgSz w:w="8391" w:h="11906" w:code="11"/>
      <w:pgMar w:top="851" w:right="1134" w:bottom="851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47636" w14:textId="77777777" w:rsidR="00315A3E" w:rsidRDefault="00315A3E" w:rsidP="002102D8">
      <w:r>
        <w:separator/>
      </w:r>
    </w:p>
  </w:endnote>
  <w:endnote w:type="continuationSeparator" w:id="0">
    <w:p w14:paraId="5B07B9B8" w14:textId="77777777" w:rsidR="00315A3E" w:rsidRDefault="00315A3E" w:rsidP="00210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FFF9DD6-A054-4382-9CB4-0980BDE9F52A}"/>
    <w:embedBold r:id="rId2" w:fontKey="{D9CA19E0-2DA5-4B49-B6AC-12C86A1C12F5}"/>
    <w:embedItalic r:id="rId3" w:fontKey="{F4EE24F4-476C-4AB8-885F-CB3928773B9C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4" w:fontKey="{47BDD99D-A391-4872-A015-6BECE9788C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6E332E36-FF2C-40CA-BCF0-B2117307FB5B}"/>
  </w:font>
  <w:font w:name="Noor_Badr">
    <w:altName w:val="Arial"/>
    <w:charset w:val="00"/>
    <w:family w:val="auto"/>
    <w:pitch w:val="variable"/>
    <w:sig w:usb0="80002007" w:usb1="80002000" w:usb2="00000008" w:usb3="00000000" w:csb0="00000043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6" w:fontKey="{52F2E8A3-8FD3-4519-B4D7-C0FBCC3EC494}"/>
    <w:embedBold r:id="rId7" w:fontKey="{7CB0DB72-18B8-4DAB-B99F-9B4477C455E0}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8" w:fontKey="{77C0C63D-D01F-4D67-A5B9-025FDE18B467}"/>
  </w:font>
  <w:font w:name="IRANYekanXFaNum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9" w:fontKey="{19693884-ACE3-4E38-9B99-587FD4C07A8C}"/>
    <w:embedBold r:id="rId10" w:fontKey="{ABE48D86-6A10-4FC3-9116-97951D1E6258}"/>
    <w:embedItalic r:id="rId11" w:fontKey="{99C20DEE-064E-47C8-841C-0B2C65A09F0E}"/>
  </w:font>
  <w:font w:name="IRANYekanXFaNum Bold">
    <w:altName w:val="Arial"/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12" w:fontKey="{CC53BDDB-BBBF-41DD-8E01-0A9244D9FA42}"/>
  </w:font>
  <w:font w:name="QuranTaha">
    <w:altName w:val="Arial"/>
    <w:charset w:val="B2"/>
    <w:family w:val="auto"/>
    <w:pitch w:val="variable"/>
    <w:sig w:usb0="00002001" w:usb1="00000000" w:usb2="00000000" w:usb3="00000000" w:csb0="00000040" w:csb1="00000000"/>
  </w:font>
  <w:font w:name="Anjoman Regular">
    <w:charset w:val="B2"/>
    <w:family w:val="auto"/>
    <w:pitch w:val="variable"/>
    <w:sig w:usb0="00002001" w:usb1="00000000" w:usb2="00000008" w:usb3="00000000" w:csb0="00000040" w:csb1="00000000"/>
    <w:embedRegular r:id="rId13" w:fontKey="{2F184183-D2A9-4BBD-A677-4BC7459DD664}"/>
  </w:font>
  <w:font w:name="Anjoman Black">
    <w:charset w:val="B2"/>
    <w:family w:val="auto"/>
    <w:pitch w:val="variable"/>
    <w:sig w:usb0="00002001" w:usb1="00000000" w:usb2="00000008" w:usb3="00000000" w:csb0="00000040" w:csb1="00000000"/>
    <w:embedRegular r:id="rId14" w:fontKey="{42BFC789-BEB9-4524-AAA8-870C436BA488}"/>
  </w:font>
  <w:font w:name="Anjoman Medium">
    <w:charset w:val="B2"/>
    <w:family w:val="auto"/>
    <w:pitch w:val="variable"/>
    <w:sig w:usb0="00002001" w:usb1="00000000" w:usb2="00000008" w:usb3="00000000" w:csb0="00000040" w:csb1="00000000"/>
    <w:embedRegular r:id="rId15" w:fontKey="{67738846-F3BA-4007-A9D9-839BEFA81C4A}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  <w:embedRegular r:id="rId16" w:fontKey="{D5462331-A20E-4F5A-B805-D88F34FFBE00}"/>
  </w:font>
  <w:font w:name="Anjoman Bold">
    <w:charset w:val="B2"/>
    <w:family w:val="auto"/>
    <w:pitch w:val="variable"/>
    <w:sig w:usb0="00002001" w:usb1="00000000" w:usb2="00000008" w:usb3="00000000" w:csb0="00000040" w:csb1="00000000"/>
    <w:embedBold r:id="rId17" w:fontKey="{4AFF4677-EAAB-4E8E-87C5-C2A4C3B2C7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6DA69" w14:textId="77777777" w:rsidR="000A261B" w:rsidRDefault="000A261B" w:rsidP="002102D8">
    <w:r>
      <w:rPr>
        <w:noProof/>
      </w:rPr>
      <mc:AlternateContent>
        <mc:Choice Requires="wps">
          <w:drawing>
            <wp:anchor distT="36576" distB="36576" distL="36576" distR="36576" simplePos="0" relativeHeight="251681792" behindDoc="0" locked="0" layoutInCell="1" allowOverlap="1" wp14:anchorId="1B4D4309" wp14:editId="7E116863">
              <wp:simplePos x="0" y="0"/>
              <wp:positionH relativeFrom="column">
                <wp:posOffset>2500494</wp:posOffset>
              </wp:positionH>
              <wp:positionV relativeFrom="paragraph">
                <wp:posOffset>-1820863</wp:posOffset>
              </wp:positionV>
              <wp:extent cx="1786893" cy="255952"/>
              <wp:effectExtent l="746442" t="0" r="731203" b="0"/>
              <wp:wrapNone/>
              <wp:docPr id="2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786893" cy="2559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7BFEF5D" w14:textId="77777777" w:rsidR="000A261B" w:rsidRPr="009A366A" w:rsidRDefault="000A261B" w:rsidP="006F424D">
                          <w:pPr>
                            <w:rPr>
                              <w:rStyle w:val="Emphasis"/>
                            </w:rPr>
                          </w:pPr>
                          <w:r w:rsidRPr="009A366A">
                            <w:rPr>
                              <w:rStyle w:val="Emphasis"/>
                              <w:rtl/>
                            </w:rPr>
                            <w:t xml:space="preserve"> </w:t>
                          </w:r>
                          <w:r w:rsidRPr="009A366A">
                            <w:rPr>
                              <w:rStyle w:val="Emphasis"/>
                              <w:rtl/>
                            </w:rPr>
                            <w:t xml:space="preserve">مطالعات </w:t>
                          </w:r>
                          <w:r>
                            <w:rPr>
                              <w:rStyle w:val="Emphasis"/>
                              <w:rFonts w:hint="cs"/>
                              <w:rtl/>
                            </w:rPr>
                            <w:t>عرفانهای نوظهور</w:t>
                          </w:r>
                        </w:p>
                      </w:txbxContent>
                    </wps:txbx>
                    <wps:bodyPr rot="0" vert="vert270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4D4309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8" type="#_x0000_t202" style="position:absolute;left:0;text-align:left;margin-left:196.9pt;margin-top:-143.4pt;width:140.7pt;height:20.15pt;rotation:-90;z-index:25168179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" filled="f" fillcolor="#5b9bd5" stroked="f" strokecolor="black [0]" strokeweight="2pt">
              <v:textbox style="layout-flow:vertical;mso-layout-flow-alt:bottom-to-top" inset="2.88pt,2.88pt,2.88pt,2.88pt">
                <w:txbxContent>
                  <w:p w14:paraId="07BFEF5D" w14:textId="77777777" w:rsidR="000A261B" w:rsidRPr="009A366A" w:rsidRDefault="000A261B" w:rsidP="006F424D">
                    <w:pPr>
                      <w:rPr>
                        <w:rStyle w:val="Emphasis"/>
                      </w:rPr>
                    </w:pPr>
                    <w:r w:rsidRPr="009A366A">
                      <w:rPr>
                        <w:rStyle w:val="Emphasis"/>
                        <w:rtl/>
                      </w:rPr>
                      <w:t xml:space="preserve"> </w:t>
                    </w:r>
                    <w:r w:rsidRPr="009A366A">
                      <w:rPr>
                        <w:rStyle w:val="Emphasis"/>
                        <w:rtl/>
                      </w:rPr>
                      <w:t xml:space="preserve">مطالعات </w:t>
                    </w:r>
                    <w:r>
                      <w:rPr>
                        <w:rStyle w:val="Emphasis"/>
                        <w:rFonts w:hint="cs"/>
                        <w:rtl/>
                      </w:rPr>
                      <w:t>عرفانهای نوظهور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BAC43" w14:textId="77777777" w:rsidR="000A261B" w:rsidRDefault="000A261B" w:rsidP="002102D8"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85888" behindDoc="0" locked="0" layoutInCell="1" allowOverlap="1" wp14:anchorId="7CDEA009" wp14:editId="03AE8610">
              <wp:simplePos x="0" y="0"/>
              <wp:positionH relativeFrom="column">
                <wp:posOffset>-1572261</wp:posOffset>
              </wp:positionH>
              <wp:positionV relativeFrom="paragraph">
                <wp:posOffset>-1394822</wp:posOffset>
              </wp:positionV>
              <wp:extent cx="2564314" cy="246379"/>
              <wp:effectExtent l="1140142" t="0" r="1128713" b="0"/>
              <wp:wrapNone/>
              <wp:docPr id="30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2564314" cy="246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274D602" w14:textId="77777777" w:rsidR="000A261B" w:rsidRPr="009A366A" w:rsidRDefault="000A261B" w:rsidP="006F424D">
                          <w:pPr>
                            <w:rPr>
                              <w:rStyle w:val="Emphasis"/>
                            </w:rPr>
                          </w:pPr>
                          <w:r w:rsidRPr="009A366A">
                            <w:rPr>
                              <w:rStyle w:val="Emphasis"/>
                              <w:rtl/>
                            </w:rPr>
                            <w:t xml:space="preserve"> </w:t>
                          </w:r>
                          <w:r>
                            <w:rPr>
                              <w:rStyle w:val="Emphasis"/>
                              <w:rFonts w:hint="cs"/>
                              <w:rtl/>
                            </w:rPr>
                            <w:t xml:space="preserve">جنگ </w:t>
                          </w:r>
                          <w:r>
                            <w:rPr>
                              <w:rStyle w:val="Emphasis"/>
                              <w:rFonts w:hint="cs"/>
                              <w:rtl/>
                            </w:rPr>
                            <w:t>تصاویر؛ تصاویر آینده، عرصه رویارویی قدرتها</w:t>
                          </w:r>
                        </w:p>
                      </w:txbxContent>
                    </wps:txbx>
                    <wps:bodyPr rot="0" vert="vert270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EA009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9" type="#_x0000_t202" style="position:absolute;left:0;text-align:left;margin-left:-123.8pt;margin-top:-109.85pt;width:201.9pt;height:19.4pt;rotation:-90;z-index:25168588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" filled="f" fillcolor="#5b9bd5" stroked="f" strokecolor="black [0]" strokeweight="2pt">
              <v:textbox style="layout-flow:vertical;mso-layout-flow-alt:bottom-to-top" inset="2.88pt,2.88pt,2.88pt,2.88pt">
                <w:txbxContent>
                  <w:p w14:paraId="0274D602" w14:textId="77777777" w:rsidR="000A261B" w:rsidRPr="009A366A" w:rsidRDefault="000A261B" w:rsidP="006F424D">
                    <w:pPr>
                      <w:rPr>
                        <w:rStyle w:val="Emphasis"/>
                      </w:rPr>
                    </w:pPr>
                    <w:r w:rsidRPr="009A366A">
                      <w:rPr>
                        <w:rStyle w:val="Emphasis"/>
                        <w:rtl/>
                      </w:rPr>
                      <w:t xml:space="preserve"> </w:t>
                    </w:r>
                    <w:r>
                      <w:rPr>
                        <w:rStyle w:val="Emphasis"/>
                        <w:rFonts w:hint="cs"/>
                        <w:rtl/>
                      </w:rPr>
                      <w:t xml:space="preserve">جنگ </w:t>
                    </w:r>
                    <w:r>
                      <w:rPr>
                        <w:rStyle w:val="Emphasis"/>
                        <w:rFonts w:hint="cs"/>
                        <w:rtl/>
                      </w:rPr>
                      <w:t>تصاویر؛ تصاویر آینده، عرصه رویارویی قدرتها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21CB9" w14:textId="77777777" w:rsidR="000A261B" w:rsidRDefault="000A261B">
    <w:pPr>
      <w:pStyle w:val="Footer"/>
    </w:pP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92032" behindDoc="0" locked="0" layoutInCell="1" allowOverlap="1" wp14:anchorId="5959D2FA" wp14:editId="65FF9F61">
              <wp:simplePos x="0" y="0"/>
              <wp:positionH relativeFrom="column">
                <wp:posOffset>1315720</wp:posOffset>
              </wp:positionH>
              <wp:positionV relativeFrom="paragraph">
                <wp:posOffset>7334</wp:posOffset>
              </wp:positionV>
              <wp:extent cx="427990" cy="236855"/>
              <wp:effectExtent l="0" t="0" r="0" b="0"/>
              <wp:wrapNone/>
              <wp:docPr id="31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4909933" w14:textId="77777777" w:rsidR="000A261B" w:rsidRPr="004D2853" w:rsidRDefault="000A261B" w:rsidP="00456140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7700B3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7700B3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59D2FA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30" type="#_x0000_t202" style="position:absolute;left:0;text-align:left;margin-left:103.6pt;margin-top:.6pt;width:33.7pt;height:18.65pt;z-index:25169203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" filled="f" fillcolor="#5b9bd5" stroked="f" strokecolor="black [0]" strokeweight="2pt">
              <v:textbox inset="2.88pt,2.88pt,2.88pt,2.88pt">
                <w:txbxContent>
                  <w:p w14:paraId="34909933" w14:textId="77777777" w:rsidR="000A261B" w:rsidRPr="004D2853" w:rsidRDefault="000A261B" w:rsidP="00456140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7700B3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7700B3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793F4" w14:textId="1F7E9B0D" w:rsidR="001B763F" w:rsidRDefault="00CF53CA" w:rsidP="002102D8">
    <w:r>
      <w:rPr>
        <w:noProof/>
      </w:rPr>
      <mc:AlternateContent>
        <mc:Choice Requires="wps">
          <w:drawing>
            <wp:anchor distT="36576" distB="36576" distL="36576" distR="36576" simplePos="0" relativeHeight="251664384" behindDoc="0" locked="0" layoutInCell="1" allowOverlap="1" wp14:anchorId="3A42C663" wp14:editId="6E9050C5">
              <wp:simplePos x="0" y="0"/>
              <wp:positionH relativeFrom="column">
                <wp:posOffset>2420439</wp:posOffset>
              </wp:positionH>
              <wp:positionV relativeFrom="paragraph">
                <wp:posOffset>-1517015</wp:posOffset>
              </wp:positionV>
              <wp:extent cx="2699430" cy="294230"/>
              <wp:effectExtent l="1183640" t="0" r="1170305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2699430" cy="294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52A526E" w14:textId="4AA3A99D" w:rsidR="001B763F" w:rsidRPr="005A19FE" w:rsidRDefault="001B763F" w:rsidP="006F424D">
                          <w:pPr>
                            <w:rPr>
                              <w:color w:val="AE0CFF" w:themeColor="accent5" w:themeShade="BF"/>
                            </w:rPr>
                          </w:pPr>
                          <w:r w:rsidRPr="005A19FE">
                            <w:rPr>
                              <w:color w:val="AE0CFF" w:themeColor="accent5" w:themeShade="BF"/>
                              <w:rtl/>
                            </w:rPr>
                            <w:t xml:space="preserve"> </w:t>
                          </w:r>
                          <w:r w:rsidRPr="005A19FE">
                            <w:rPr>
                              <w:color w:val="AE0CFF" w:themeColor="accent5" w:themeShade="BF"/>
                              <w:rtl/>
                            </w:rPr>
                            <w:t xml:space="preserve">مطالعات </w:t>
                          </w:r>
                          <w:r w:rsidR="00633E28">
                            <w:rPr>
                              <w:rFonts w:hint="cs"/>
                              <w:color w:val="AE0CFF" w:themeColor="accent5" w:themeShade="BF"/>
                              <w:rtl/>
                            </w:rPr>
                            <w:t>عرفانهای نوظهور</w:t>
                          </w:r>
                        </w:p>
                      </w:txbxContent>
                    </wps:txbx>
                    <wps:bodyPr rot="0" vert="vert270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42C66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3" type="#_x0000_t202" style="position:absolute;left:0;text-align:left;margin-left:190.6pt;margin-top:-119.45pt;width:212.55pt;height:23.15pt;rotation:-90;z-index:25166438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" filled="f" fillcolor="#5b9bd5" stroked="f" strokecolor="black [0]" strokeweight="2pt">
              <v:textbox style="layout-flow:vertical;mso-layout-flow-alt:bottom-to-top" inset="2.88pt,2.88pt,2.88pt,2.88pt">
                <w:txbxContent>
                  <w:p w14:paraId="552A526E" w14:textId="4AA3A99D" w:rsidR="001B763F" w:rsidRPr="005A19FE" w:rsidRDefault="001B763F" w:rsidP="006F424D">
                    <w:pPr>
                      <w:rPr>
                        <w:color w:val="AE0CFF" w:themeColor="accent5" w:themeShade="BF"/>
                      </w:rPr>
                    </w:pPr>
                    <w:r w:rsidRPr="005A19FE">
                      <w:rPr>
                        <w:color w:val="AE0CFF" w:themeColor="accent5" w:themeShade="BF"/>
                        <w:rtl/>
                      </w:rPr>
                      <w:t xml:space="preserve"> </w:t>
                    </w:r>
                    <w:r w:rsidRPr="005A19FE">
                      <w:rPr>
                        <w:color w:val="AE0CFF" w:themeColor="accent5" w:themeShade="BF"/>
                        <w:rtl/>
                      </w:rPr>
                      <w:t xml:space="preserve">مطالعات </w:t>
                    </w:r>
                    <w:r w:rsidR="00633E28">
                      <w:rPr>
                        <w:rFonts w:hint="cs"/>
                        <w:color w:val="AE0CFF" w:themeColor="accent5" w:themeShade="BF"/>
                        <w:rtl/>
                      </w:rPr>
                      <w:t>عرفانهای نوظهور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14B1C" w14:textId="2B7F04A6" w:rsidR="002D6196" w:rsidRDefault="002D6196" w:rsidP="002102D8"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0528" behindDoc="0" locked="0" layoutInCell="1" allowOverlap="1" wp14:anchorId="35A5CD52" wp14:editId="53F7FD72">
              <wp:simplePos x="0" y="0"/>
              <wp:positionH relativeFrom="column">
                <wp:posOffset>-1631223</wp:posOffset>
              </wp:positionH>
              <wp:positionV relativeFrom="paragraph">
                <wp:posOffset>-1461408</wp:posOffset>
              </wp:positionV>
              <wp:extent cx="2650944" cy="276769"/>
              <wp:effectExtent l="1168082" t="0" r="1165543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2650944" cy="2767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399AF26" w14:textId="32422481" w:rsidR="002D6196" w:rsidRPr="006E6F35" w:rsidRDefault="002D6196" w:rsidP="006F424D">
                          <w:pPr>
                            <w:rPr>
                              <w:color w:val="AE0CFF" w:themeColor="accent5" w:themeShade="BF"/>
                              <w:sz w:val="18"/>
                              <w:szCs w:val="18"/>
                            </w:rPr>
                          </w:pPr>
                          <w:r w:rsidRPr="006E6F35">
                            <w:rPr>
                              <w:color w:val="AE0CFF" w:themeColor="accent5" w:themeShade="BF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 w:rsidR="000A261B" w:rsidRPr="000A261B">
                            <w:rPr>
                              <w:color w:val="AE0CFF" w:themeColor="accent5" w:themeShade="BF"/>
                              <w:sz w:val="18"/>
                              <w:szCs w:val="18"/>
                              <w:rtl/>
                            </w:rPr>
                            <w:t>معنو</w:t>
                          </w:r>
                          <w:r w:rsidR="000A261B" w:rsidRPr="000A261B">
                            <w:rPr>
                              <w:rFonts w:hint="cs"/>
                              <w:color w:val="AE0CFF" w:themeColor="accent5" w:themeShade="BF"/>
                              <w:sz w:val="18"/>
                              <w:szCs w:val="18"/>
                              <w:rtl/>
                            </w:rPr>
                            <w:t>ی</w:t>
                          </w:r>
                          <w:r w:rsidR="000A261B" w:rsidRPr="000A261B">
                            <w:rPr>
                              <w:rFonts w:hint="eastAsia"/>
                              <w:color w:val="AE0CFF" w:themeColor="accent5" w:themeShade="BF"/>
                              <w:sz w:val="18"/>
                              <w:szCs w:val="18"/>
                              <w:rtl/>
                            </w:rPr>
                            <w:t>ت</w:t>
                          </w:r>
                          <w:r w:rsidR="000A261B" w:rsidRPr="000A261B">
                            <w:rPr>
                              <w:color w:val="AE0CFF" w:themeColor="accent5" w:themeShade="BF"/>
                              <w:sz w:val="18"/>
                              <w:szCs w:val="18"/>
                              <w:rtl/>
                            </w:rPr>
                            <w:t xml:space="preserve"> و آژانس توسعه ب</w:t>
                          </w:r>
                          <w:r w:rsidR="000A261B" w:rsidRPr="000A261B">
                            <w:rPr>
                              <w:rFonts w:hint="cs"/>
                              <w:color w:val="AE0CFF" w:themeColor="accent5" w:themeShade="BF"/>
                              <w:sz w:val="18"/>
                              <w:szCs w:val="18"/>
                              <w:rtl/>
                            </w:rPr>
                            <w:t>ی</w:t>
                          </w:r>
                          <w:r w:rsidR="000A261B" w:rsidRPr="000A261B">
                            <w:rPr>
                              <w:rFonts w:hint="eastAsia"/>
                              <w:color w:val="AE0CFF" w:themeColor="accent5" w:themeShade="BF"/>
                              <w:sz w:val="18"/>
                              <w:szCs w:val="18"/>
                              <w:rtl/>
                            </w:rPr>
                            <w:t>ن‌الملل</w:t>
                          </w:r>
                          <w:r w:rsidR="000A261B" w:rsidRPr="000A261B">
                            <w:rPr>
                              <w:rFonts w:hint="cs"/>
                              <w:color w:val="AE0CFF" w:themeColor="accent5" w:themeShade="BF"/>
                              <w:sz w:val="18"/>
                              <w:szCs w:val="18"/>
                              <w:rtl/>
                            </w:rPr>
                            <w:t>ی</w:t>
                          </w:r>
                          <w:r w:rsidR="000A261B" w:rsidRPr="000A261B">
                            <w:rPr>
                              <w:color w:val="AE0CFF" w:themeColor="accent5" w:themeShade="BF"/>
                              <w:sz w:val="18"/>
                              <w:szCs w:val="18"/>
                              <w:rtl/>
                            </w:rPr>
                            <w:t xml:space="preserve"> ا</w:t>
                          </w:r>
                          <w:r w:rsidR="000A261B" w:rsidRPr="000A261B">
                            <w:rPr>
                              <w:rFonts w:hint="cs"/>
                              <w:color w:val="AE0CFF" w:themeColor="accent5" w:themeShade="BF"/>
                              <w:sz w:val="18"/>
                              <w:szCs w:val="18"/>
                              <w:rtl/>
                            </w:rPr>
                            <w:t>ی</w:t>
                          </w:r>
                          <w:r w:rsidR="000A261B" w:rsidRPr="000A261B">
                            <w:rPr>
                              <w:rFonts w:hint="eastAsia"/>
                              <w:color w:val="AE0CFF" w:themeColor="accent5" w:themeShade="BF"/>
                              <w:sz w:val="18"/>
                              <w:szCs w:val="18"/>
                              <w:rtl/>
                            </w:rPr>
                            <w:t>الات</w:t>
                          </w:r>
                          <w:r w:rsidR="000A261B" w:rsidRPr="000A261B">
                            <w:rPr>
                              <w:color w:val="AE0CFF" w:themeColor="accent5" w:themeShade="BF"/>
                              <w:sz w:val="18"/>
                              <w:szCs w:val="18"/>
                              <w:rtl/>
                            </w:rPr>
                            <w:t xml:space="preserve"> متحده </w:t>
                          </w:r>
                          <w:r w:rsidR="000A261B" w:rsidRPr="000A261B">
                            <w:rPr>
                              <w:color w:val="AE0CFF" w:themeColor="accent5" w:themeShade="BF"/>
                              <w:sz w:val="18"/>
                              <w:szCs w:val="18"/>
                            </w:rPr>
                            <w:t>USAID</w:t>
                          </w:r>
                        </w:p>
                      </w:txbxContent>
                    </wps:txbx>
                    <wps:bodyPr rot="0" vert="vert270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A5CD52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4" type="#_x0000_t202" style="position:absolute;left:0;text-align:left;margin-left:-128.45pt;margin-top:-115.05pt;width:208.75pt;height:21.8pt;rotation:-90;z-index:25167052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" filled="f" fillcolor="#5b9bd5" stroked="f" strokecolor="black [0]" strokeweight="2pt">
              <v:textbox style="layout-flow:vertical;mso-layout-flow-alt:bottom-to-top" inset="2.88pt,2.88pt,2.88pt,2.88pt">
                <w:txbxContent>
                  <w:p w14:paraId="3399AF26" w14:textId="32422481" w:rsidR="002D6196" w:rsidRPr="006E6F35" w:rsidRDefault="002D6196" w:rsidP="006F424D">
                    <w:pPr>
                      <w:rPr>
                        <w:color w:val="AE0CFF" w:themeColor="accent5" w:themeShade="BF"/>
                        <w:sz w:val="18"/>
                        <w:szCs w:val="18"/>
                      </w:rPr>
                    </w:pPr>
                    <w:r w:rsidRPr="006E6F35">
                      <w:rPr>
                        <w:color w:val="AE0CFF" w:themeColor="accent5" w:themeShade="BF"/>
                        <w:sz w:val="18"/>
                        <w:szCs w:val="18"/>
                        <w:rtl/>
                      </w:rPr>
                      <w:t xml:space="preserve"> </w:t>
                    </w:r>
                    <w:r w:rsidR="000A261B" w:rsidRPr="000A261B">
                      <w:rPr>
                        <w:color w:val="AE0CFF" w:themeColor="accent5" w:themeShade="BF"/>
                        <w:sz w:val="18"/>
                        <w:szCs w:val="18"/>
                        <w:rtl/>
                      </w:rPr>
                      <w:t>معنو</w:t>
                    </w:r>
                    <w:r w:rsidR="000A261B" w:rsidRPr="000A261B">
                      <w:rPr>
                        <w:rFonts w:hint="cs"/>
                        <w:color w:val="AE0CFF" w:themeColor="accent5" w:themeShade="BF"/>
                        <w:sz w:val="18"/>
                        <w:szCs w:val="18"/>
                        <w:rtl/>
                      </w:rPr>
                      <w:t>ی</w:t>
                    </w:r>
                    <w:r w:rsidR="000A261B" w:rsidRPr="000A261B">
                      <w:rPr>
                        <w:rFonts w:hint="eastAsia"/>
                        <w:color w:val="AE0CFF" w:themeColor="accent5" w:themeShade="BF"/>
                        <w:sz w:val="18"/>
                        <w:szCs w:val="18"/>
                        <w:rtl/>
                      </w:rPr>
                      <w:t>ت</w:t>
                    </w:r>
                    <w:r w:rsidR="000A261B" w:rsidRPr="000A261B">
                      <w:rPr>
                        <w:color w:val="AE0CFF" w:themeColor="accent5" w:themeShade="BF"/>
                        <w:sz w:val="18"/>
                        <w:szCs w:val="18"/>
                        <w:rtl/>
                      </w:rPr>
                      <w:t xml:space="preserve"> و آژانس توسعه ب</w:t>
                    </w:r>
                    <w:r w:rsidR="000A261B" w:rsidRPr="000A261B">
                      <w:rPr>
                        <w:rFonts w:hint="cs"/>
                        <w:color w:val="AE0CFF" w:themeColor="accent5" w:themeShade="BF"/>
                        <w:sz w:val="18"/>
                        <w:szCs w:val="18"/>
                        <w:rtl/>
                      </w:rPr>
                      <w:t>ی</w:t>
                    </w:r>
                    <w:r w:rsidR="000A261B" w:rsidRPr="000A261B">
                      <w:rPr>
                        <w:rFonts w:hint="eastAsia"/>
                        <w:color w:val="AE0CFF" w:themeColor="accent5" w:themeShade="BF"/>
                        <w:sz w:val="18"/>
                        <w:szCs w:val="18"/>
                        <w:rtl/>
                      </w:rPr>
                      <w:t>ن‌الملل</w:t>
                    </w:r>
                    <w:r w:rsidR="000A261B" w:rsidRPr="000A261B">
                      <w:rPr>
                        <w:rFonts w:hint="cs"/>
                        <w:color w:val="AE0CFF" w:themeColor="accent5" w:themeShade="BF"/>
                        <w:sz w:val="18"/>
                        <w:szCs w:val="18"/>
                        <w:rtl/>
                      </w:rPr>
                      <w:t>ی</w:t>
                    </w:r>
                    <w:r w:rsidR="000A261B" w:rsidRPr="000A261B">
                      <w:rPr>
                        <w:color w:val="AE0CFF" w:themeColor="accent5" w:themeShade="BF"/>
                        <w:sz w:val="18"/>
                        <w:szCs w:val="18"/>
                        <w:rtl/>
                      </w:rPr>
                      <w:t xml:space="preserve"> ا</w:t>
                    </w:r>
                    <w:r w:rsidR="000A261B" w:rsidRPr="000A261B">
                      <w:rPr>
                        <w:rFonts w:hint="cs"/>
                        <w:color w:val="AE0CFF" w:themeColor="accent5" w:themeShade="BF"/>
                        <w:sz w:val="18"/>
                        <w:szCs w:val="18"/>
                        <w:rtl/>
                      </w:rPr>
                      <w:t>ی</w:t>
                    </w:r>
                    <w:r w:rsidR="000A261B" w:rsidRPr="000A261B">
                      <w:rPr>
                        <w:rFonts w:hint="eastAsia"/>
                        <w:color w:val="AE0CFF" w:themeColor="accent5" w:themeShade="BF"/>
                        <w:sz w:val="18"/>
                        <w:szCs w:val="18"/>
                        <w:rtl/>
                      </w:rPr>
                      <w:t>الات</w:t>
                    </w:r>
                    <w:r w:rsidR="000A261B" w:rsidRPr="000A261B">
                      <w:rPr>
                        <w:color w:val="AE0CFF" w:themeColor="accent5" w:themeShade="BF"/>
                        <w:sz w:val="18"/>
                        <w:szCs w:val="18"/>
                        <w:rtl/>
                      </w:rPr>
                      <w:t xml:space="preserve"> متحده </w:t>
                    </w:r>
                    <w:r w:rsidR="000A261B" w:rsidRPr="000A261B">
                      <w:rPr>
                        <w:color w:val="AE0CFF" w:themeColor="accent5" w:themeShade="BF"/>
                        <w:sz w:val="18"/>
                        <w:szCs w:val="18"/>
                      </w:rPr>
                      <w:t>USAID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DA216" w14:textId="52C79B06" w:rsidR="00610324" w:rsidRDefault="00610324">
    <w:pPr>
      <w:pStyle w:val="Footer"/>
    </w:pP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9744" behindDoc="0" locked="0" layoutInCell="1" allowOverlap="1" wp14:anchorId="1E667C7B" wp14:editId="60D9C3F8">
              <wp:simplePos x="0" y="0"/>
              <wp:positionH relativeFrom="column">
                <wp:posOffset>1315720</wp:posOffset>
              </wp:positionH>
              <wp:positionV relativeFrom="paragraph">
                <wp:posOffset>7334</wp:posOffset>
              </wp:positionV>
              <wp:extent cx="427990" cy="236855"/>
              <wp:effectExtent l="0" t="0" r="0" b="0"/>
              <wp:wrapNone/>
              <wp:docPr id="64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794D308" w14:textId="77777777" w:rsidR="00456140" w:rsidRPr="004D2853" w:rsidRDefault="00456140" w:rsidP="00456140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7700B3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7700B3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667C7B" id="_x0000_t202" coordsize="21600,21600" o:spt="202" path="m,l,21600r21600,l21600,xe">
              <v:stroke joinstyle="miter"/>
              <v:path gradientshapeok="t" o:connecttype="rect"/>
            </v:shapetype>
            <v:shape id="Text Box 64" o:spid="_x0000_s1035" type="#_x0000_t202" style="position:absolute;left:0;text-align:left;margin-left:103.6pt;margin-top:.6pt;width:33.7pt;height:18.65pt;z-index:25167974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" filled="f" fillcolor="#5b9bd5" stroked="f" strokecolor="black [0]" strokeweight="2pt">
              <v:textbox inset="2.88pt,2.88pt,2.88pt,2.88pt">
                <w:txbxContent>
                  <w:p w14:paraId="5794D308" w14:textId="77777777" w:rsidR="00456140" w:rsidRPr="004D2853" w:rsidRDefault="00456140" w:rsidP="00456140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7700B3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7700B3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D9507" w14:textId="77777777" w:rsidR="00315A3E" w:rsidRDefault="00315A3E" w:rsidP="002102D8">
      <w:r>
        <w:separator/>
      </w:r>
    </w:p>
  </w:footnote>
  <w:footnote w:type="continuationSeparator" w:id="0">
    <w:p w14:paraId="450A9E70" w14:textId="77777777" w:rsidR="00315A3E" w:rsidRDefault="00315A3E" w:rsidP="002102D8">
      <w:r>
        <w:continuationSeparator/>
      </w:r>
    </w:p>
  </w:footnote>
  <w:footnote w:id="1">
    <w:p w14:paraId="613C6E59" w14:textId="33819F1D" w:rsidR="00EF5CBE" w:rsidRDefault="00EF5CBE" w:rsidP="00D75218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USAID</w:t>
      </w:r>
    </w:p>
  </w:footnote>
  <w:footnote w:id="2">
    <w:p w14:paraId="5EF1D10F" w14:textId="043092D1" w:rsidR="00EF5CBE" w:rsidRDefault="00EF5CBE" w:rsidP="00CA2FA1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John F. Kennedy</w:t>
      </w:r>
    </w:p>
  </w:footnote>
  <w:footnote w:id="3">
    <w:p w14:paraId="326254CD" w14:textId="34142733" w:rsidR="00EF5CBE" w:rsidRDefault="00EF5CBE" w:rsidP="00CA2FA1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 “</w:t>
      </w:r>
      <w:r>
        <w:t>USAID HISTORY</w:t>
      </w:r>
      <w:r>
        <w:rPr>
          <w:rtl/>
        </w:rPr>
        <w:t xml:space="preserve">”. </w:t>
      </w:r>
      <w:r>
        <w:t>usaid.gov. USAID. Retrieved 25 Jul 2022</w:t>
      </w:r>
      <w:r>
        <w:rPr>
          <w:rtl/>
        </w:rPr>
        <w:t>.</w:t>
      </w:r>
    </w:p>
  </w:footnote>
  <w:footnote w:id="4">
    <w:p w14:paraId="448BCFD7" w14:textId="567D13BF" w:rsidR="00EF5CBE" w:rsidRDefault="00EF5CBE" w:rsidP="00CA2FA1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https://en.wikipedia.org/wiki/United_States_Agency_for</w:t>
      </w:r>
      <w:r>
        <w:rPr>
          <w:rtl/>
        </w:rPr>
        <w:t>_</w:t>
      </w:r>
      <w:proofErr w:type="spellStart"/>
      <w:r>
        <w:t>International_Development</w:t>
      </w:r>
      <w:proofErr w:type="spellEnd"/>
    </w:p>
  </w:footnote>
  <w:footnote w:id="5">
    <w:p w14:paraId="2330B1C3" w14:textId="34D21781" w:rsidR="00EF5CBE" w:rsidRDefault="00EF5CBE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Ibid</w:t>
      </w:r>
      <w:r>
        <w:rPr>
          <w:rtl/>
        </w:rPr>
        <w:t>.</w:t>
      </w:r>
    </w:p>
  </w:footnote>
  <w:footnote w:id="6">
    <w:p w14:paraId="58DE6095" w14:textId="6F0DE6E3" w:rsidR="00EF5CBE" w:rsidRDefault="00EF5CBE" w:rsidP="00CA2FA1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Ibid</w:t>
      </w:r>
      <w:r>
        <w:rPr>
          <w:rtl/>
        </w:rPr>
        <w:t>.</w:t>
      </w:r>
    </w:p>
  </w:footnote>
  <w:footnote w:id="7">
    <w:p w14:paraId="46093345" w14:textId="5DF73089" w:rsidR="00EF5CBE" w:rsidRPr="00CA2FA1" w:rsidRDefault="00EF5CBE" w:rsidP="00CA2FA1">
      <w:pPr>
        <w:pStyle w:val="FootnoteText"/>
        <w:bidi w:val="0"/>
        <w:rPr>
          <w:rFonts w:ascii="Anjoman Regular" w:hAnsiTheme="minorHAnsi"/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Ibid</w:t>
      </w:r>
      <w:r>
        <w:rPr>
          <w:rtl/>
        </w:rPr>
        <w:t>.</w:t>
      </w:r>
    </w:p>
  </w:footnote>
  <w:footnote w:id="8">
    <w:p w14:paraId="399065F6" w14:textId="137CC65A" w:rsidR="00EF5CBE" w:rsidRDefault="00EF5CBE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.“40% </w:t>
      </w:r>
      <w:r>
        <w:t>of Afghan aid returns to donor</w:t>
      </w:r>
      <w:r>
        <w:rPr>
          <w:rtl/>
        </w:rPr>
        <w:t xml:space="preserve"> </w:t>
      </w:r>
      <w:r>
        <w:t>countries, says report</w:t>
      </w:r>
      <w:r>
        <w:rPr>
          <w:rtl/>
        </w:rPr>
        <w:t xml:space="preserve">” </w:t>
      </w:r>
      <w:r>
        <w:t>in</w:t>
      </w:r>
      <w:r>
        <w:rPr>
          <w:rtl/>
        </w:rPr>
        <w:t xml:space="preserve">: </w:t>
      </w:r>
      <w:r>
        <w:t>https://www.theguardian.com</w:t>
      </w:r>
      <w:r>
        <w:rPr>
          <w:rtl/>
        </w:rPr>
        <w:t>/</w:t>
      </w:r>
      <w:r>
        <w:t>world/2008/mar/25/afghanistan.internationalaidanddevelopment1</w:t>
      </w:r>
      <w:r>
        <w:rPr>
          <w:rtl/>
        </w:rPr>
        <w:t xml:space="preserve">, </w:t>
      </w:r>
      <w:proofErr w:type="spellStart"/>
      <w:r>
        <w:t>Retrived</w:t>
      </w:r>
      <w:proofErr w:type="spellEnd"/>
      <w:r>
        <w:t xml:space="preserve"> in 8 Aug 2022</w:t>
      </w:r>
    </w:p>
  </w:footnote>
  <w:footnote w:id="9">
    <w:p w14:paraId="459AE243" w14:textId="25D26516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https://en.wikipedia.org</w:t>
      </w:r>
      <w:r>
        <w:rPr>
          <w:rtl/>
        </w:rPr>
        <w:t>/</w:t>
      </w:r>
      <w:r>
        <w:t>wiki/</w:t>
      </w:r>
      <w:proofErr w:type="spellStart"/>
      <w:r>
        <w:t>United_States_Agency_for_International_Development</w:t>
      </w:r>
      <w:proofErr w:type="spellEnd"/>
    </w:p>
  </w:footnote>
  <w:footnote w:id="10">
    <w:p w14:paraId="77C8A453" w14:textId="68522C7D" w:rsidR="00CA2FA1" w:rsidRDefault="00CA2FA1" w:rsidP="00D75218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Samantha Power</w:t>
      </w:r>
    </w:p>
  </w:footnote>
  <w:footnote w:id="11">
    <w:p w14:paraId="43A0684A" w14:textId="15BD0C00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George Marshal</w:t>
      </w:r>
    </w:p>
  </w:footnote>
  <w:footnote w:id="12">
    <w:p w14:paraId="1CB61415" w14:textId="42CEE1E6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Harry S. Truman</w:t>
      </w:r>
      <w:r>
        <w:rPr>
          <w:rtl/>
        </w:rPr>
        <w:t xml:space="preserve"> </w:t>
      </w:r>
    </w:p>
  </w:footnote>
  <w:footnote w:id="13">
    <w:p w14:paraId="2F5A941E" w14:textId="1373213D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proofErr w:type="spellStart"/>
      <w:r>
        <w:t>Hanhim</w:t>
      </w:r>
      <w:r>
        <w:rPr>
          <w:rFonts w:ascii="Times New Roman" w:hAnsi="Times New Roman" w:cs="Times New Roman" w:hint="eastAsia"/>
        </w:rPr>
        <w:t>ä</w:t>
      </w:r>
      <w:r>
        <w:t>ki</w:t>
      </w:r>
      <w:proofErr w:type="spellEnd"/>
      <w:r>
        <w:t xml:space="preserve">, </w:t>
      </w:r>
      <w:proofErr w:type="spellStart"/>
      <w:r>
        <w:t>Jussi</w:t>
      </w:r>
      <w:proofErr w:type="spellEnd"/>
      <w:r>
        <w:t xml:space="preserve"> M.; </w:t>
      </w:r>
      <w:proofErr w:type="spellStart"/>
      <w:r>
        <w:t>Westad</w:t>
      </w:r>
      <w:proofErr w:type="spellEnd"/>
      <w:r>
        <w:t>, Odd Arne, eds. (2004). The</w:t>
      </w:r>
      <w:r>
        <w:rPr>
          <w:rtl/>
        </w:rPr>
        <w:t xml:space="preserve"> </w:t>
      </w:r>
      <w:r>
        <w:t>Cold War: A History in Documents and Eyewitness Accounts, p 122</w:t>
      </w:r>
    </w:p>
  </w:footnote>
  <w:footnote w:id="14">
    <w:p w14:paraId="7B6161EB" w14:textId="4D24AFA5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European Recovery Program (ERP)</w:t>
      </w:r>
    </w:p>
  </w:footnote>
  <w:footnote w:id="15">
    <w:p w14:paraId="4492D7CA" w14:textId="072C64D3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.“</w:t>
      </w:r>
      <w:r>
        <w:t>Marshall Plan</w:t>
      </w:r>
      <w:r>
        <w:rPr>
          <w:rtl/>
        </w:rPr>
        <w:t xml:space="preserve">”. </w:t>
      </w:r>
      <w:r>
        <w:t>Encyclopedia Britannica</w:t>
      </w:r>
      <w:r>
        <w:rPr>
          <w:rtl/>
        </w:rPr>
        <w:t xml:space="preserve">. </w:t>
      </w:r>
      <w:r>
        <w:t>Retrieved 20 Jul 2022</w:t>
      </w:r>
    </w:p>
  </w:footnote>
  <w:footnote w:id="16">
    <w:p w14:paraId="0B173A98" w14:textId="37D5FDA1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North Atlantic Treaty Organization (NATO</w:t>
      </w:r>
      <w:r>
        <w:rPr>
          <w:rtl/>
        </w:rPr>
        <w:t xml:space="preserve">) </w:t>
      </w:r>
    </w:p>
  </w:footnote>
  <w:footnote w:id="17">
    <w:p w14:paraId="5F62D5BC" w14:textId="231D586C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Four Point Program</w:t>
      </w:r>
    </w:p>
  </w:footnote>
  <w:footnote w:id="18">
    <w:p w14:paraId="5A18B475" w14:textId="276FCD86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Text of the Speech</w:t>
      </w:r>
      <w:r>
        <w:rPr>
          <w:rtl/>
        </w:rPr>
        <w:t xml:space="preserve"> </w:t>
      </w:r>
      <w:r>
        <w:t>in Department of State Bulletin, January 30, 1949, p. 123</w:t>
      </w:r>
    </w:p>
  </w:footnote>
  <w:footnote w:id="19">
    <w:p w14:paraId="41BEC430" w14:textId="2C571069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 xml:space="preserve">Bernard </w:t>
      </w:r>
      <w:proofErr w:type="spellStart"/>
      <w:r>
        <w:t>Lemelin</w:t>
      </w:r>
      <w:proofErr w:type="spellEnd"/>
      <w:r>
        <w:rPr>
          <w:rtl/>
        </w:rPr>
        <w:t>, “”</w:t>
      </w:r>
      <w:r>
        <w:t>An International Republican in a Time of</w:t>
      </w:r>
      <w:r>
        <w:rPr>
          <w:rtl/>
        </w:rPr>
        <w:t xml:space="preserve"> </w:t>
      </w:r>
      <w:r>
        <w:t>Waning Bipartisanship: Congressman Christian A. Herter of Massachusetts and the</w:t>
      </w:r>
      <w:r>
        <w:rPr>
          <w:rtl/>
        </w:rPr>
        <w:t xml:space="preserve"> </w:t>
      </w:r>
      <w:r>
        <w:t>Point Four Program, 1949-1950</w:t>
      </w:r>
      <w:r>
        <w:rPr>
          <w:rtl/>
        </w:rPr>
        <w:t xml:space="preserve">.’’ </w:t>
      </w:r>
      <w:r>
        <w:t>New England Journal of History</w:t>
      </w:r>
      <w:r>
        <w:rPr>
          <w:rtl/>
        </w:rPr>
        <w:t xml:space="preserve"> (2001) 58#1 </w:t>
      </w:r>
      <w:r>
        <w:t>pp 61-90</w:t>
      </w:r>
      <w:r>
        <w:rPr>
          <w:rtl/>
        </w:rPr>
        <w:t>.</w:t>
      </w:r>
    </w:p>
  </w:footnote>
  <w:footnote w:id="20">
    <w:p w14:paraId="1BE22AEA" w14:textId="05A88085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proofErr w:type="spellStart"/>
      <w:r>
        <w:t>U.S.aid</w:t>
      </w:r>
      <w:proofErr w:type="spellEnd"/>
    </w:p>
  </w:footnote>
  <w:footnote w:id="21">
    <w:p w14:paraId="497C4E4F" w14:textId="729628CF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International Cooperation</w:t>
      </w:r>
      <w:r>
        <w:rPr>
          <w:rtl/>
        </w:rPr>
        <w:t xml:space="preserve"> </w:t>
      </w:r>
      <w:r>
        <w:t>Administration</w:t>
      </w:r>
    </w:p>
  </w:footnote>
  <w:footnote w:id="22">
    <w:p w14:paraId="47E4483E" w14:textId="4C1C3E7D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United States Agency for International Development</w:t>
      </w:r>
    </w:p>
  </w:footnote>
  <w:footnote w:id="23">
    <w:p w14:paraId="7101A503" w14:textId="23C21952" w:rsidR="00CA2FA1" w:rsidRDefault="00CA2FA1" w:rsidP="00D75218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International</w:t>
      </w:r>
      <w:r>
        <w:rPr>
          <w:rtl/>
        </w:rPr>
        <w:t xml:space="preserve"> </w:t>
      </w:r>
      <w:r>
        <w:t>Cooperation Administration in</w:t>
      </w:r>
      <w:r>
        <w:rPr>
          <w:rtl/>
        </w:rPr>
        <w:t>:“</w:t>
      </w:r>
      <w:r>
        <w:t>https://en.wikipedia.org/wiki/International_Cooperation</w:t>
      </w:r>
      <w:r>
        <w:rPr>
          <w:rtl/>
        </w:rPr>
        <w:t>_</w:t>
      </w:r>
      <w:r>
        <w:t>Administration</w:t>
      </w:r>
      <w:r>
        <w:rPr>
          <w:rtl/>
        </w:rPr>
        <w:t xml:space="preserve">” </w:t>
      </w:r>
      <w:r>
        <w:t>Retrieved 23 Jul 2022</w:t>
      </w:r>
    </w:p>
  </w:footnote>
  <w:footnote w:id="24">
    <w:p w14:paraId="6724583A" w14:textId="77777777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.“</w:t>
      </w:r>
      <w:r>
        <w:t>CIA chief promises spies</w:t>
      </w:r>
      <w:r>
        <w:rPr>
          <w:rtl/>
        </w:rPr>
        <w:t xml:space="preserve"> ‘</w:t>
      </w:r>
      <w:r>
        <w:t>new cover</w:t>
      </w:r>
      <w:r>
        <w:rPr>
          <w:rtl/>
        </w:rPr>
        <w:t xml:space="preserve">’ </w:t>
      </w:r>
      <w:r>
        <w:t>for secret ops</w:t>
      </w:r>
      <w:r>
        <w:rPr>
          <w:rtl/>
        </w:rPr>
        <w:t xml:space="preserve">” </w:t>
      </w:r>
      <w:r>
        <w:t>in</w:t>
      </w:r>
      <w:r>
        <w:rPr>
          <w:rtl/>
        </w:rPr>
        <w:t>:</w:t>
      </w:r>
    </w:p>
    <w:p w14:paraId="785997E3" w14:textId="77777777" w:rsidR="00CA2FA1" w:rsidRDefault="00CA2FA1" w:rsidP="00DF643C">
      <w:pPr>
        <w:pStyle w:val="FootnoteText"/>
        <w:bidi w:val="0"/>
        <w:rPr>
          <w:rtl/>
        </w:rPr>
      </w:pPr>
      <w:r>
        <w:t>http://voices.washingtonpost.com</w:t>
      </w:r>
      <w:r>
        <w:rPr>
          <w:rtl/>
        </w:rPr>
        <w:t>/</w:t>
      </w:r>
      <w:r>
        <w:t xml:space="preserve">spy-talk /2010/04/ </w:t>
      </w:r>
      <w:proofErr w:type="spellStart"/>
      <w:r>
        <w:t>cia</w:t>
      </w:r>
      <w:proofErr w:type="spellEnd"/>
      <w:r>
        <w:t>_ chief_ promises_spies_new_a.html</w:t>
      </w:r>
      <w:r>
        <w:rPr>
          <w:rtl/>
        </w:rPr>
        <w:t>, 26/4/2010</w:t>
      </w:r>
    </w:p>
  </w:footnote>
  <w:footnote w:id="25">
    <w:p w14:paraId="3F9D2C5A" w14:textId="10FD9E20" w:rsidR="00CA2FA1" w:rsidRPr="00DF643C" w:rsidRDefault="00CA2FA1" w:rsidP="00DF643C">
      <w:pPr>
        <w:pStyle w:val="FootnoteText"/>
        <w:bidi w:val="0"/>
        <w:rPr>
          <w:rFonts w:ascii="Anjoman Regular" w:hAnsiTheme="minorHAnsi"/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Stuart Jeanne Bramhall</w:t>
      </w:r>
    </w:p>
  </w:footnote>
  <w:footnote w:id="26">
    <w:p w14:paraId="2B2C5106" w14:textId="5B078F95" w:rsidR="00CA2FA1" w:rsidRDefault="00CA2FA1" w:rsidP="00DF643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.“</w:t>
      </w:r>
      <w:r>
        <w:t>Biolabs in Ukraine: Who</w:t>
      </w:r>
      <w:r>
        <w:rPr>
          <w:rtl/>
        </w:rPr>
        <w:t xml:space="preserve"> </w:t>
      </w:r>
      <w:r>
        <w:t xml:space="preserve">are </w:t>
      </w:r>
      <w:proofErr w:type="spellStart"/>
      <w:r>
        <w:t>Metabiota</w:t>
      </w:r>
      <w:proofErr w:type="spellEnd"/>
      <w:r>
        <w:rPr>
          <w:rtl/>
        </w:rPr>
        <w:t>’</w:t>
      </w:r>
      <w:r>
        <w:t>s investors</w:t>
      </w:r>
      <w:r>
        <w:rPr>
          <w:rtl/>
        </w:rPr>
        <w:t xml:space="preserve">?” </w:t>
      </w:r>
      <w:r>
        <w:t>in: https://stuartbramhall.substack.com/p</w:t>
      </w:r>
      <w:r>
        <w:rPr>
          <w:rtl/>
        </w:rPr>
        <w:t>/</w:t>
      </w:r>
      <w:proofErr w:type="spellStart"/>
      <w:r>
        <w:t>biolabs-in-ukraine-who-are-metabiotas?s</w:t>
      </w:r>
      <w:proofErr w:type="spellEnd"/>
      <w:r>
        <w:t xml:space="preserve">=r, </w:t>
      </w:r>
      <w:proofErr w:type="spellStart"/>
      <w:r>
        <w:t>Retrived</w:t>
      </w:r>
      <w:proofErr w:type="spellEnd"/>
      <w:r>
        <w:t xml:space="preserve"> in</w:t>
      </w:r>
      <w:r>
        <w:rPr>
          <w:rtl/>
        </w:rPr>
        <w:t xml:space="preserve"> 8 </w:t>
      </w:r>
      <w:r>
        <w:t>Aug 2022</w:t>
      </w:r>
    </w:p>
  </w:footnote>
  <w:footnote w:id="27">
    <w:p w14:paraId="01EEFAFD" w14:textId="58A9BF33" w:rsidR="00CA2FA1" w:rsidRPr="00DF643C" w:rsidRDefault="00CA2FA1" w:rsidP="00DF643C">
      <w:pPr>
        <w:pStyle w:val="FootnoteText"/>
        <w:bidi w:val="0"/>
        <w:rPr>
          <w:rFonts w:ascii="Anjoman Regular" w:hAnsiTheme="minorHAnsi"/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William Blum, Killing hope : U.S</w:t>
      </w:r>
      <w:r>
        <w:rPr>
          <w:rtl/>
        </w:rPr>
        <w:t xml:space="preserve">. </w:t>
      </w:r>
      <w:r>
        <w:t>military and CIA interventions since World War II. Zed Books</w:t>
      </w:r>
      <w:r>
        <w:rPr>
          <w:rtl/>
        </w:rPr>
        <w:t xml:space="preserve">, 2003, </w:t>
      </w:r>
      <w:r>
        <w:t>pp.142, 200, 234</w:t>
      </w:r>
    </w:p>
  </w:footnote>
  <w:footnote w:id="28">
    <w:p w14:paraId="7A9088A9" w14:textId="459D9FC4" w:rsidR="00CA2FA1" w:rsidRDefault="00CA2FA1" w:rsidP="0062787B">
      <w:pPr>
        <w:pStyle w:val="FootnoteText"/>
        <w:bidi w:val="0"/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 xml:space="preserve">Manuel </w:t>
      </w:r>
      <w:proofErr w:type="spellStart"/>
      <w:proofErr w:type="gramStart"/>
      <w:r>
        <w:t>E.Yepe</w:t>
      </w:r>
      <w:proofErr w:type="spellEnd"/>
      <w:proofErr w:type="gramEnd"/>
    </w:p>
  </w:footnote>
  <w:footnote w:id="29">
    <w:p w14:paraId="64089616" w14:textId="77777777" w:rsidR="00924066" w:rsidRDefault="00924066" w:rsidP="00924066">
      <w:pPr>
        <w:pStyle w:val="BasicParagraph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.“</w:t>
      </w:r>
      <w:r>
        <w:t xml:space="preserve">Un error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injerencia</w:t>
      </w:r>
      <w:proofErr w:type="spellEnd"/>
      <w:r>
        <w:t xml:space="preserve"> de USAID </w:t>
      </w:r>
      <w:proofErr w:type="spellStart"/>
      <w:r>
        <w:t>en</w:t>
      </w:r>
      <w:proofErr w:type="spellEnd"/>
      <w:r>
        <w:t xml:space="preserve"> Cuba</w:t>
      </w:r>
      <w:r>
        <w:rPr>
          <w:rtl/>
        </w:rPr>
        <w:t xml:space="preserve">’’ </w:t>
      </w:r>
      <w:r>
        <w:t>in</w:t>
      </w:r>
      <w:r>
        <w:rPr>
          <w:rtl/>
        </w:rPr>
        <w:t>:</w:t>
      </w:r>
    </w:p>
    <w:p w14:paraId="3872BDC2" w14:textId="77777777" w:rsidR="00924066" w:rsidRDefault="00924066" w:rsidP="00924066">
      <w:pPr>
        <w:pStyle w:val="BasicParagraph"/>
        <w:rPr>
          <w:rtl/>
        </w:rPr>
      </w:pPr>
      <w:r>
        <w:t>www</w:t>
      </w:r>
      <w:r>
        <w:rPr>
          <w:rtl/>
        </w:rPr>
        <w:t>.</w:t>
      </w:r>
      <w:r>
        <w:t>cubadebate.cu/opinion/2013/12/19/un-error-prueba-injerencia-de-usaid</w:t>
      </w:r>
      <w:r>
        <w:rPr>
          <w:rtl/>
        </w:rPr>
        <w:t>-</w:t>
      </w:r>
      <w:proofErr w:type="spellStart"/>
      <w:r>
        <w:t>en-cuba</w:t>
      </w:r>
      <w:proofErr w:type="spellEnd"/>
    </w:p>
  </w:footnote>
  <w:footnote w:id="30">
    <w:p w14:paraId="3AE18E48" w14:textId="1AD2B4D7" w:rsidR="00924066" w:rsidRPr="00924066" w:rsidRDefault="00924066" w:rsidP="0062787B">
      <w:pPr>
        <w:pStyle w:val="FootnoteText"/>
        <w:bidi w:val="0"/>
        <w:rPr>
          <w:rFonts w:ascii="Anjoman Regular" w:hAnsiTheme="minorHAnsi"/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The Heritage Foundation</w:t>
      </w:r>
    </w:p>
  </w:footnote>
  <w:footnote w:id="31">
    <w:p w14:paraId="2859D844" w14:textId="212FE62A" w:rsidR="00924066" w:rsidRPr="0062787B" w:rsidRDefault="00924066" w:rsidP="0062787B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.“</w:t>
      </w:r>
      <w:r>
        <w:t>The Troubling</w:t>
      </w:r>
      <w:r>
        <w:rPr>
          <w:rtl/>
        </w:rPr>
        <w:t xml:space="preserve"> </w:t>
      </w:r>
      <w:r>
        <w:t>Relationship Between Soros and US</w:t>
      </w:r>
      <w:r>
        <w:rPr>
          <w:rtl/>
        </w:rPr>
        <w:t xml:space="preserve">’ </w:t>
      </w:r>
      <w:r>
        <w:t>Biggest Foreign Aid Agency</w:t>
      </w:r>
      <w:r>
        <w:rPr>
          <w:rtl/>
        </w:rPr>
        <w:t xml:space="preserve">’’ </w:t>
      </w:r>
      <w:r>
        <w:t>in</w:t>
      </w:r>
      <w:r>
        <w:rPr>
          <w:rtl/>
        </w:rPr>
        <w:t xml:space="preserve">: </w:t>
      </w:r>
      <w:r>
        <w:t>www.dailysignal.com/2017/04/10/how-rogue-bureaucrats-undermine-sovereignty-and</w:t>
      </w:r>
      <w:r>
        <w:rPr>
          <w:rtl/>
        </w:rPr>
        <w:t>-</w:t>
      </w:r>
      <w:r>
        <w:t>hurt-</w:t>
      </w:r>
      <w:proofErr w:type="spellStart"/>
      <w:r>
        <w:t>american</w:t>
      </w:r>
      <w:proofErr w:type="spellEnd"/>
      <w:r>
        <w:t xml:space="preserve">-interests/, 10 Apr 2017, </w:t>
      </w:r>
      <w:proofErr w:type="spellStart"/>
      <w:r>
        <w:t>Retrived</w:t>
      </w:r>
      <w:proofErr w:type="spellEnd"/>
      <w:r>
        <w:t xml:space="preserve"> at 4 Aug 2022</w:t>
      </w:r>
    </w:p>
  </w:footnote>
  <w:footnote w:id="32">
    <w:p w14:paraId="07D9AD5D" w14:textId="31AF0E3D" w:rsidR="00924066" w:rsidRDefault="00924066" w:rsidP="00D75218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Saul D. Alinsky</w:t>
      </w:r>
    </w:p>
  </w:footnote>
  <w:footnote w:id="33">
    <w:p w14:paraId="59476BA2" w14:textId="3E498E06" w:rsidR="00924066" w:rsidRPr="00437CE3" w:rsidRDefault="00924066" w:rsidP="00437CE3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t>. Ibid.</w:t>
      </w:r>
    </w:p>
  </w:footnote>
  <w:footnote w:id="34">
    <w:p w14:paraId="5F33021C" w14:textId="5AC6E6DA" w:rsidR="0062787B" w:rsidRPr="0062787B" w:rsidRDefault="0062787B" w:rsidP="0062787B">
      <w:pPr>
        <w:pStyle w:val="BasicParagraph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Madeleine Albright</w:t>
      </w:r>
    </w:p>
  </w:footnote>
  <w:footnote w:id="35">
    <w:p w14:paraId="5D25B76A" w14:textId="1B932372" w:rsidR="0062787B" w:rsidRDefault="0062787B" w:rsidP="0062787B">
      <w:pPr>
        <w:pStyle w:val="BasicParagraph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The Mighty and</w:t>
      </w:r>
      <w:r>
        <w:rPr>
          <w:rtl/>
        </w:rPr>
        <w:t xml:space="preserve"> </w:t>
      </w:r>
      <w:r>
        <w:t>the Almighty</w:t>
      </w:r>
    </w:p>
  </w:footnote>
  <w:footnote w:id="36">
    <w:p w14:paraId="41152A5C" w14:textId="51692F97" w:rsidR="0062787B" w:rsidRPr="00437CE3" w:rsidRDefault="0062787B" w:rsidP="00437CE3">
      <w:pPr>
        <w:pStyle w:val="FootnoteText"/>
        <w:bidi w:val="0"/>
        <w:rPr>
          <w:rFonts w:ascii="Anjoman Regular" w:hAnsiTheme="minorHAnsi"/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Albright, Madeleine. 2006. The Mighty and the Almighty. New York: Harper. pp: 75-76</w:t>
      </w:r>
    </w:p>
  </w:footnote>
  <w:footnote w:id="37">
    <w:p w14:paraId="0D03BA52" w14:textId="4B53A36C" w:rsidR="00437CE3" w:rsidRDefault="00437CE3" w:rsidP="00437CE3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 xml:space="preserve">Gregorio </w:t>
      </w:r>
      <w:proofErr w:type="spellStart"/>
      <w:r>
        <w:t>Bettiza</w:t>
      </w:r>
      <w:proofErr w:type="spellEnd"/>
    </w:p>
  </w:footnote>
  <w:footnote w:id="38">
    <w:p w14:paraId="670374DB" w14:textId="62B151D4" w:rsidR="00437CE3" w:rsidRDefault="00437CE3" w:rsidP="00437CE3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Exeter University</w:t>
      </w:r>
    </w:p>
  </w:footnote>
  <w:footnote w:id="39">
    <w:p w14:paraId="3FA568BD" w14:textId="099B9BA7" w:rsidR="00437CE3" w:rsidRDefault="00437CE3" w:rsidP="00D75218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proofErr w:type="spellStart"/>
      <w:r>
        <w:t>Bettiza</w:t>
      </w:r>
      <w:proofErr w:type="spellEnd"/>
      <w:r>
        <w:t>, Gregorio. 2019</w:t>
      </w:r>
      <w:r>
        <w:rPr>
          <w:rtl/>
        </w:rPr>
        <w:t xml:space="preserve">. </w:t>
      </w:r>
      <w:r>
        <w:t>Finding Faith in Foreign Policy: Religion &amp; American Diplomacy in a</w:t>
      </w:r>
      <w:r>
        <w:rPr>
          <w:rtl/>
        </w:rPr>
        <w:t xml:space="preserve"> </w:t>
      </w:r>
      <w:proofErr w:type="spellStart"/>
      <w:r>
        <w:t>Postsecular</w:t>
      </w:r>
      <w:proofErr w:type="spellEnd"/>
      <w:r>
        <w:t xml:space="preserve"> World. Oxford: Oxford University Press. p 226-233</w:t>
      </w:r>
    </w:p>
  </w:footnote>
  <w:footnote w:id="40">
    <w:p w14:paraId="45CA9295" w14:textId="2375E0D6" w:rsidR="00437CE3" w:rsidRDefault="00437CE3" w:rsidP="00437CE3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USAID</w:t>
      </w:r>
      <w:r>
        <w:rPr>
          <w:rtl/>
        </w:rPr>
        <w:t xml:space="preserve"> </w:t>
      </w:r>
      <w:r>
        <w:t>Administrator, Mark Green, July</w:t>
      </w:r>
      <w:r>
        <w:rPr>
          <w:rtl/>
        </w:rPr>
        <w:t xml:space="preserve">16,2018; </w:t>
      </w:r>
      <w:r>
        <w:t>www.usaid.gov/news</w:t>
      </w:r>
      <w:r>
        <w:rPr>
          <w:rtl/>
        </w:rPr>
        <w:t>-</w:t>
      </w:r>
      <w:r>
        <w:t>information/press-releases/jul-26-2018-usaid-administrator-mark-green-remarks</w:t>
      </w:r>
      <w:r>
        <w:rPr>
          <w:rtl/>
        </w:rPr>
        <w:t>-</w:t>
      </w:r>
      <w:r>
        <w:t xml:space="preserve">ministerial-advance-religious-freedom, </w:t>
      </w:r>
      <w:proofErr w:type="spellStart"/>
      <w:r>
        <w:t>Retrived</w:t>
      </w:r>
      <w:proofErr w:type="spellEnd"/>
      <w:r>
        <w:t xml:space="preserve"> 13 Jul 2022</w:t>
      </w:r>
    </w:p>
  </w:footnote>
  <w:footnote w:id="41">
    <w:p w14:paraId="79AB9DAC" w14:textId="57315B00" w:rsidR="00437CE3" w:rsidRPr="00437CE3" w:rsidRDefault="00437CE3" w:rsidP="00437CE3">
      <w:pPr>
        <w:pStyle w:val="FootnoteText"/>
        <w:bidi w:val="0"/>
        <w:rPr>
          <w:rFonts w:ascii="Anjoman Regular" w:hAnsiTheme="minorHAnsi"/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Ibid</w:t>
      </w:r>
      <w:r>
        <w:rPr>
          <w:rtl/>
        </w:rPr>
        <w:t>.</w:t>
      </w:r>
    </w:p>
  </w:footnote>
  <w:footnote w:id="42">
    <w:p w14:paraId="1822DADC" w14:textId="1B7CF2A8" w:rsidR="00437CE3" w:rsidRDefault="00437CE3" w:rsidP="00437CE3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Center for Faith and Opportunity Initiatives (CFOI)</w:t>
      </w:r>
    </w:p>
  </w:footnote>
  <w:footnote w:id="43">
    <w:p w14:paraId="166D0357" w14:textId="2388BD95" w:rsidR="00437CE3" w:rsidRPr="00D75218" w:rsidRDefault="00437CE3" w:rsidP="00D75218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The</w:t>
      </w:r>
      <w:r>
        <w:rPr>
          <w:rtl/>
        </w:rPr>
        <w:t xml:space="preserve"> </w:t>
      </w:r>
      <w:r>
        <w:t>Center for Faith-Based and Community Initiatives</w:t>
      </w:r>
    </w:p>
  </w:footnote>
  <w:footnote w:id="44">
    <w:p w14:paraId="32519103" w14:textId="09AF222D" w:rsidR="00437CE3" w:rsidRPr="00437CE3" w:rsidRDefault="00437CE3" w:rsidP="00437CE3">
      <w:pPr>
        <w:pStyle w:val="FootnoteText"/>
        <w:bidi w:val="0"/>
        <w:rPr>
          <w:rStyle w:val="FootnoteReference"/>
          <w:rtl/>
        </w:rPr>
      </w:pPr>
      <w:r w:rsidRPr="00437CE3">
        <w:rPr>
          <w:rStyle w:val="FootnoteReference"/>
          <w:rtl/>
        </w:rPr>
        <w:footnoteRef/>
      </w:r>
      <w:r w:rsidRPr="00437CE3">
        <w:rPr>
          <w:rStyle w:val="FootnoteReference"/>
          <w:rtl/>
        </w:rPr>
        <w:t>.</w:t>
      </w:r>
      <w:r w:rsidRPr="00437CE3">
        <w:rPr>
          <w:rStyle w:val="FootnoteReference"/>
        </w:rPr>
        <w:t>www.usaid</w:t>
      </w:r>
      <w:r w:rsidRPr="00437CE3">
        <w:rPr>
          <w:rStyle w:val="FootnoteReference"/>
          <w:rtl/>
        </w:rPr>
        <w:t>.</w:t>
      </w:r>
      <w:r w:rsidRPr="00437CE3">
        <w:rPr>
          <w:rStyle w:val="FootnoteReference"/>
        </w:rPr>
        <w:t xml:space="preserve">gov/faith-and-opportunity-initiatives/us-strategy, </w:t>
      </w:r>
      <w:proofErr w:type="spellStart"/>
      <w:r w:rsidRPr="00437CE3">
        <w:rPr>
          <w:rStyle w:val="FootnoteReference"/>
        </w:rPr>
        <w:t>Retrived</w:t>
      </w:r>
      <w:proofErr w:type="spellEnd"/>
      <w:r w:rsidRPr="00437CE3">
        <w:rPr>
          <w:rStyle w:val="FootnoteReference"/>
        </w:rPr>
        <w:t xml:space="preserve"> in 13</w:t>
      </w:r>
      <w:r w:rsidRPr="00437CE3">
        <w:rPr>
          <w:rStyle w:val="FootnoteReference"/>
          <w:rtl/>
        </w:rPr>
        <w:t xml:space="preserve"> </w:t>
      </w:r>
      <w:r w:rsidRPr="00437CE3">
        <w:rPr>
          <w:rStyle w:val="FootnoteReference"/>
        </w:rPr>
        <w:t>Jul 2022</w:t>
      </w:r>
    </w:p>
  </w:footnote>
  <w:footnote w:id="45">
    <w:p w14:paraId="4CDBA561" w14:textId="4FDDC356" w:rsidR="00437CE3" w:rsidRPr="00D75218" w:rsidRDefault="00437CE3" w:rsidP="00D75218">
      <w:pPr>
        <w:pStyle w:val="FootnoteText"/>
        <w:bidi w:val="0"/>
        <w:rPr>
          <w:sz w:val="24"/>
          <w:szCs w:val="24"/>
          <w:vertAlign w:val="superscript"/>
          <w:rtl/>
        </w:rPr>
      </w:pPr>
      <w:r w:rsidRPr="00437CE3">
        <w:rPr>
          <w:rStyle w:val="FootnoteReference"/>
          <w:rtl/>
        </w:rPr>
        <w:footnoteRef/>
      </w:r>
      <w:r w:rsidRPr="00437CE3">
        <w:rPr>
          <w:rStyle w:val="FootnoteReference"/>
          <w:rtl/>
        </w:rPr>
        <w:t>.</w:t>
      </w:r>
      <w:r w:rsidRPr="00437CE3">
        <w:rPr>
          <w:rStyle w:val="FootnoteReference"/>
        </w:rPr>
        <w:t>www.usaid.gov/faith-and-opportunity-initiatives</w:t>
      </w:r>
      <w:r w:rsidRPr="00437CE3">
        <w:rPr>
          <w:rStyle w:val="FootnoteReference"/>
          <w:rtl/>
        </w:rPr>
        <w:t>/</w:t>
      </w:r>
      <w:r w:rsidRPr="00437CE3">
        <w:rPr>
          <w:rStyle w:val="FootnoteReference"/>
        </w:rPr>
        <w:t xml:space="preserve">us-strategy, </w:t>
      </w:r>
      <w:proofErr w:type="spellStart"/>
      <w:r w:rsidRPr="00437CE3">
        <w:rPr>
          <w:rStyle w:val="FootnoteReference"/>
        </w:rPr>
        <w:t>Retrived</w:t>
      </w:r>
      <w:proofErr w:type="spellEnd"/>
      <w:r w:rsidRPr="00437CE3">
        <w:rPr>
          <w:rStyle w:val="FootnoteReference"/>
        </w:rPr>
        <w:t xml:space="preserve"> in 13 Jul 2022</w:t>
      </w:r>
    </w:p>
  </w:footnote>
  <w:footnote w:id="46">
    <w:p w14:paraId="23393B13" w14:textId="306CEAB5" w:rsidR="00437CE3" w:rsidRDefault="00437CE3" w:rsidP="00437CE3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.‘‘</w:t>
      </w:r>
      <w:r>
        <w:t>Power shift</w:t>
      </w:r>
      <w:r>
        <w:rPr>
          <w:rtl/>
        </w:rPr>
        <w:t xml:space="preserve">? </w:t>
      </w:r>
      <w:r>
        <w:t xml:space="preserve">USAID and </w:t>
      </w:r>
      <w:proofErr w:type="spellStart"/>
      <w:r>
        <w:t>localisation</w:t>
      </w:r>
      <w:proofErr w:type="spellEnd"/>
      <w:r>
        <w:rPr>
          <w:rtl/>
        </w:rPr>
        <w:t xml:space="preserve">’’ </w:t>
      </w:r>
      <w:r>
        <w:t xml:space="preserve">in </w:t>
      </w:r>
      <w:proofErr w:type="gramStart"/>
      <w:r>
        <w:t>https://devpolicy.org/power-shift-usaid</w:t>
      </w:r>
      <w:r>
        <w:rPr>
          <w:rtl/>
        </w:rPr>
        <w:t>-</w:t>
      </w:r>
      <w:r>
        <w:t>and-localisation-20220804/ ,</w:t>
      </w:r>
      <w:proofErr w:type="gramEnd"/>
      <w:r>
        <w:t xml:space="preserve"> 4 Aug 2022 , </w:t>
      </w:r>
      <w:proofErr w:type="spellStart"/>
      <w:r>
        <w:t>Retrived</w:t>
      </w:r>
      <w:proofErr w:type="spellEnd"/>
      <w:r>
        <w:t xml:space="preserve"> at 9 Aug</w:t>
      </w:r>
      <w:r>
        <w:rPr>
          <w:rtl/>
        </w:rPr>
        <w:t xml:space="preserve"> 2022</w:t>
      </w:r>
    </w:p>
  </w:footnote>
  <w:footnote w:id="47">
    <w:p w14:paraId="2EED288C" w14:textId="5D74F9B8" w:rsidR="00437CE3" w:rsidRDefault="00437CE3" w:rsidP="00437CE3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Evidence Summit on Strategic Religious Engagement</w:t>
      </w:r>
    </w:p>
  </w:footnote>
  <w:footnote w:id="48">
    <w:p w14:paraId="3E78C0CF" w14:textId="6B9CEB1F" w:rsidR="00437CE3" w:rsidRDefault="00437CE3" w:rsidP="00437CE3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www</w:t>
      </w:r>
      <w:r>
        <w:rPr>
          <w:rtl/>
        </w:rPr>
        <w:t>.</w:t>
      </w:r>
      <w:r>
        <w:t>usaid.gov/faith-and-opportunity-initiatives/2020-evidence-summit-strategic</w:t>
      </w:r>
      <w:r>
        <w:rPr>
          <w:rtl/>
        </w:rPr>
        <w:t>-</w:t>
      </w:r>
      <w:r>
        <w:t>religious-engagement</w:t>
      </w:r>
    </w:p>
  </w:footnote>
  <w:footnote w:id="49">
    <w:p w14:paraId="6F5C57AA" w14:textId="7DF4F7F3" w:rsidR="00437CE3" w:rsidRDefault="00437CE3" w:rsidP="00437CE3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Center for Strategic and International Studies</w:t>
      </w:r>
    </w:p>
  </w:footnote>
  <w:footnote w:id="50">
    <w:p w14:paraId="319B019A" w14:textId="39D91080" w:rsidR="00437CE3" w:rsidRDefault="00437CE3" w:rsidP="00437CE3">
      <w:pPr>
        <w:pStyle w:val="BasicParagraph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United States Institute of Peace</w:t>
      </w:r>
    </w:p>
  </w:footnote>
  <w:footnote w:id="51">
    <w:p w14:paraId="693F2795" w14:textId="69C7B6AF" w:rsidR="00437CE3" w:rsidRDefault="00437CE3" w:rsidP="008B4EC6">
      <w:pPr>
        <w:pStyle w:val="BasicParagraph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Templeton Religion Trust</w:t>
      </w:r>
    </w:p>
  </w:footnote>
  <w:footnote w:id="52">
    <w:p w14:paraId="10579699" w14:textId="4BC51CEC" w:rsidR="00437CE3" w:rsidRDefault="00437CE3" w:rsidP="00437CE3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Sir John Templeton</w:t>
      </w:r>
      <w:r>
        <w:rPr>
          <w:rtl/>
        </w:rPr>
        <w:t xml:space="preserve"> (1912-2008)</w:t>
      </w:r>
    </w:p>
  </w:footnote>
  <w:footnote w:id="53">
    <w:p w14:paraId="2A6EE85B" w14:textId="3944055B" w:rsidR="00437CE3" w:rsidRPr="00437CE3" w:rsidRDefault="00437CE3" w:rsidP="00437CE3">
      <w:pPr>
        <w:pStyle w:val="FootnoteText"/>
        <w:bidi w:val="0"/>
        <w:rPr>
          <w:rFonts w:ascii="Anjoman Regular" w:hAnsiTheme="minorHAnsi"/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University of Notre Dame</w:t>
      </w:r>
    </w:p>
  </w:footnote>
  <w:footnote w:id="54">
    <w:p w14:paraId="280C1159" w14:textId="018E50F9" w:rsidR="00437CE3" w:rsidRDefault="00437CE3" w:rsidP="00437CE3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Advancing the Empirical Study of Global Religion in Mainstream Academia</w:t>
      </w:r>
    </w:p>
  </w:footnote>
  <w:footnote w:id="55">
    <w:p w14:paraId="5B9B623F" w14:textId="2090B049" w:rsidR="00437CE3" w:rsidRDefault="00437CE3" w:rsidP="008B4EC6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https://templetonreligiontrust.org/explore/advancing-the-study-of-religion</w:t>
      </w:r>
      <w:r>
        <w:rPr>
          <w:rtl/>
        </w:rPr>
        <w:t>/</w:t>
      </w:r>
    </w:p>
  </w:footnote>
  <w:footnote w:id="56">
    <w:p w14:paraId="0699E296" w14:textId="45531D1D" w:rsidR="00437CE3" w:rsidRPr="008B4EC6" w:rsidRDefault="00437CE3" w:rsidP="008B4EC6">
      <w:pPr>
        <w:pStyle w:val="BasicParagraph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https://doi.org/10.2307/j.ctvqr1brb</w:t>
      </w:r>
      <w:r>
        <w:rPr>
          <w:rtl/>
        </w:rPr>
        <w:t xml:space="preserve"> </w:t>
      </w:r>
    </w:p>
  </w:footnote>
  <w:footnote w:id="57">
    <w:p w14:paraId="2AD7600F" w14:textId="0B2D1612" w:rsidR="00B1208D" w:rsidRDefault="00B1208D" w:rsidP="006F447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Johns Hopkins Program</w:t>
      </w:r>
      <w:r>
        <w:rPr>
          <w:rtl/>
        </w:rPr>
        <w:t xml:space="preserve"> </w:t>
      </w:r>
      <w:r>
        <w:t>for International Education in Gynecology and Obstetrics</w:t>
      </w:r>
    </w:p>
  </w:footnote>
  <w:footnote w:id="58">
    <w:p w14:paraId="6F420036" w14:textId="2364366B" w:rsidR="00B1208D" w:rsidRDefault="00B1208D" w:rsidP="008B4EC6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 </w:t>
      </w:r>
      <w:r>
        <w:rPr>
          <w:rFonts w:hint="eastAsia"/>
          <w:rtl/>
        </w:rPr>
        <w:t>مطابق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آنچه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سند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200 </w:t>
      </w: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الات</w:t>
      </w:r>
      <w:r>
        <w:rPr>
          <w:rtl/>
        </w:rPr>
        <w:t xml:space="preserve"> </w:t>
      </w:r>
      <w:r>
        <w:rPr>
          <w:rFonts w:hint="eastAsia"/>
          <w:rtl/>
        </w:rPr>
        <w:t>متحده</w:t>
      </w:r>
      <w:r>
        <w:rPr>
          <w:rtl/>
        </w:rPr>
        <w:t xml:space="preserve"> </w:t>
      </w:r>
      <w:r>
        <w:rPr>
          <w:rFonts w:hint="eastAsia"/>
          <w:rtl/>
        </w:rPr>
        <w:t>موسوم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t>NSSM200</w:t>
      </w:r>
      <w:r>
        <w:rPr>
          <w:rtl/>
        </w:rPr>
        <w:t xml:space="preserve"> </w:t>
      </w:r>
      <w:r>
        <w:rPr>
          <w:rFonts w:hint="eastAsia"/>
          <w:rtl/>
        </w:rPr>
        <w:t>آمده</w:t>
      </w:r>
      <w:r>
        <w:rPr>
          <w:rtl/>
        </w:rPr>
        <w:t xml:space="preserve"> </w:t>
      </w:r>
      <w:r>
        <w:rPr>
          <w:rFonts w:hint="eastAsia"/>
          <w:rtl/>
        </w:rPr>
        <w:t>آژانس</w:t>
      </w:r>
      <w:r>
        <w:rPr>
          <w:rtl/>
        </w:rPr>
        <w:t xml:space="preserve"> </w:t>
      </w:r>
      <w:r>
        <w:rPr>
          <w:rFonts w:hint="eastAsia"/>
          <w:rtl/>
        </w:rPr>
        <w:t>توسعه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الات</w:t>
      </w:r>
      <w:r>
        <w:rPr>
          <w:rtl/>
        </w:rPr>
        <w:t xml:space="preserve"> </w:t>
      </w:r>
      <w:r>
        <w:rPr>
          <w:rFonts w:hint="eastAsia"/>
          <w:rtl/>
        </w:rPr>
        <w:t>متحده</w:t>
      </w:r>
      <w:r>
        <w:rPr>
          <w:rtl/>
        </w:rPr>
        <w:t xml:space="preserve"> </w:t>
      </w:r>
      <w:r>
        <w:rPr>
          <w:rFonts w:hint="eastAsia"/>
          <w:rtl/>
        </w:rPr>
        <w:t>موظف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گسترش</w:t>
      </w:r>
      <w:r>
        <w:rPr>
          <w:rtl/>
        </w:rPr>
        <w:t xml:space="preserve"> </w:t>
      </w:r>
      <w:r>
        <w:rPr>
          <w:rFonts w:hint="eastAsia"/>
          <w:rtl/>
        </w:rPr>
        <w:t>روش</w:t>
      </w:r>
      <w:r>
        <w:rPr>
          <w:rFonts w:hint="eastAsia"/>
        </w:rPr>
        <w:t>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باردار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توسعه</w:t>
      </w:r>
      <w:r>
        <w:rPr>
          <w:rFonts w:hint="eastAsia"/>
        </w:rPr>
        <w:t>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دارا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منابع</w:t>
      </w:r>
      <w:r>
        <w:rPr>
          <w:rtl/>
        </w:rPr>
        <w:t xml:space="preserve"> </w:t>
      </w:r>
      <w:r>
        <w:rPr>
          <w:rFonts w:hint="eastAsia"/>
          <w:rtl/>
        </w:rPr>
        <w:t>طب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توسعه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الات</w:t>
      </w:r>
      <w:r>
        <w:rPr>
          <w:rtl/>
        </w:rPr>
        <w:t xml:space="preserve"> </w:t>
      </w:r>
      <w:r>
        <w:rPr>
          <w:rFonts w:hint="eastAsia"/>
          <w:rtl/>
        </w:rPr>
        <w:t>متحده</w:t>
      </w:r>
      <w:r>
        <w:rPr>
          <w:rtl/>
        </w:rPr>
        <w:t xml:space="preserve"> </w:t>
      </w:r>
      <w:r>
        <w:rPr>
          <w:rFonts w:hint="eastAsia"/>
          <w:rtl/>
        </w:rPr>
        <w:t>هستند،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</w:footnote>
  <w:footnote w:id="59">
    <w:p w14:paraId="154B44F4" w14:textId="14741B97" w:rsidR="00B1208D" w:rsidRPr="008B4EC6" w:rsidRDefault="00B1208D" w:rsidP="008B4EC6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USAID</w:t>
      </w:r>
      <w:r>
        <w:rPr>
          <w:rtl/>
        </w:rPr>
        <w:t>’</w:t>
      </w:r>
      <w:r>
        <w:t>s Child Survival and</w:t>
      </w:r>
      <w:r>
        <w:rPr>
          <w:rtl/>
        </w:rPr>
        <w:t xml:space="preserve"> </w:t>
      </w:r>
      <w:r>
        <w:t>Maternal Health Program</w:t>
      </w:r>
    </w:p>
  </w:footnote>
  <w:footnote w:id="60">
    <w:p w14:paraId="546F0522" w14:textId="1BB54711" w:rsidR="00B1208D" w:rsidRDefault="00B1208D" w:rsidP="008B4EC6">
      <w:pPr>
        <w:pStyle w:val="FootnoteText"/>
        <w:rPr>
          <w:rFonts w:hint="cs"/>
          <w:rtl/>
        </w:rPr>
      </w:pPr>
      <w:r>
        <w:rPr>
          <w:vertAlign w:val="superscript"/>
          <w:rtl/>
        </w:rPr>
        <w:footnoteRef/>
      </w:r>
      <w:proofErr w:type="gramStart"/>
      <w:r>
        <w:t>.</w:t>
      </w:r>
      <w:proofErr w:type="spellStart"/>
      <w:r>
        <w:t>Ajit</w:t>
      </w:r>
      <w:proofErr w:type="spellEnd"/>
      <w:proofErr w:type="gramEnd"/>
      <w:r>
        <w:t xml:space="preserve"> Joshi</w:t>
      </w:r>
      <w:r>
        <w:rPr>
          <w:rtl/>
        </w:rPr>
        <w:t xml:space="preserve"> </w:t>
      </w:r>
      <w:r>
        <w:rPr>
          <w:rFonts w:hint="eastAsia"/>
          <w:rtl/>
        </w:rPr>
        <w:t>دارا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مدرک</w:t>
      </w:r>
      <w:r>
        <w:rPr>
          <w:rtl/>
        </w:rPr>
        <w:t xml:space="preserve"> </w:t>
      </w:r>
      <w:r>
        <w:rPr>
          <w:rFonts w:hint="eastAsia"/>
          <w:rtl/>
        </w:rPr>
        <w:t>کارشناس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ارشد</w:t>
      </w:r>
      <w:r>
        <w:rPr>
          <w:rtl/>
        </w:rPr>
        <w:t xml:space="preserve"> </w:t>
      </w:r>
      <w:r>
        <w:rPr>
          <w:rFonts w:hint="eastAsia"/>
          <w:rtl/>
        </w:rPr>
        <w:t>مطالعات</w:t>
      </w:r>
      <w:r>
        <w:rPr>
          <w:rtl/>
        </w:rPr>
        <w:t xml:space="preserve"> </w:t>
      </w:r>
      <w:r>
        <w:rPr>
          <w:rFonts w:hint="eastAsia"/>
          <w:rtl/>
        </w:rPr>
        <w:t>استراتژ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درجه</w:t>
      </w:r>
      <w:r>
        <w:rPr>
          <w:rtl/>
        </w:rPr>
        <w:t xml:space="preserve"> </w:t>
      </w:r>
      <w:r>
        <w:rPr>
          <w:rFonts w:hint="eastAsia"/>
          <w:rtl/>
        </w:rPr>
        <w:t>ممتاز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کالج</w:t>
      </w:r>
      <w:r>
        <w:rPr>
          <w:rtl/>
        </w:rPr>
        <w:t xml:space="preserve"> </w:t>
      </w:r>
      <w:r>
        <w:rPr>
          <w:rFonts w:hint="eastAsia"/>
          <w:rtl/>
        </w:rPr>
        <w:t>جنگ</w:t>
      </w:r>
      <w:r>
        <w:rPr>
          <w:rtl/>
        </w:rPr>
        <w:t xml:space="preserve"> </w:t>
      </w:r>
      <w:r>
        <w:rPr>
          <w:rFonts w:hint="eastAsia"/>
          <w:rtl/>
        </w:rPr>
        <w:t>ارتش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الات</w:t>
      </w:r>
      <w:r>
        <w:rPr>
          <w:rtl/>
        </w:rPr>
        <w:t xml:space="preserve"> </w:t>
      </w:r>
      <w:r>
        <w:rPr>
          <w:rFonts w:hint="eastAsia"/>
          <w:rtl/>
        </w:rPr>
        <w:t>متحده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Fonts w:hint="eastAsia"/>
        </w:rPr>
        <w:t>‌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هماهنگ</w:t>
      </w:r>
      <w:r>
        <w:rPr>
          <w:rFonts w:hint="eastAsia"/>
        </w:rPr>
        <w:t>‌</w:t>
      </w:r>
      <w:r>
        <w:rPr>
          <w:rFonts w:hint="eastAsia"/>
          <w:rtl/>
        </w:rPr>
        <w:t>کننده</w:t>
      </w:r>
      <w:r>
        <w:rPr>
          <w:rtl/>
        </w:rPr>
        <w:t xml:space="preserve"> </w:t>
      </w:r>
      <w:r>
        <w:rPr>
          <w:rFonts w:hint="eastAsia"/>
          <w:rtl/>
        </w:rPr>
        <w:t>امور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روها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همجنس</w:t>
      </w:r>
      <w:r>
        <w:rPr>
          <w:rtl/>
        </w:rPr>
        <w:t xml:space="preserve"> </w:t>
      </w:r>
      <w:r>
        <w:rPr>
          <w:rFonts w:hint="eastAsia"/>
          <w:rtl/>
        </w:rPr>
        <w:t>باز،</w:t>
      </w:r>
      <w:r>
        <w:rPr>
          <w:rtl/>
        </w:rPr>
        <w:t xml:space="preserve"> </w:t>
      </w:r>
      <w:r>
        <w:rPr>
          <w:rFonts w:hint="eastAsia"/>
          <w:rtl/>
        </w:rPr>
        <w:t>دوجنسه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تراجنس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آژانس</w:t>
      </w:r>
      <w:r>
        <w:rPr>
          <w:rtl/>
        </w:rPr>
        <w:t xml:space="preserve"> </w:t>
      </w:r>
      <w:r>
        <w:rPr>
          <w:rFonts w:hint="eastAsia"/>
          <w:rtl/>
        </w:rPr>
        <w:t>توسعه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الات</w:t>
      </w:r>
      <w:r>
        <w:rPr>
          <w:rtl/>
        </w:rPr>
        <w:t xml:space="preserve"> </w:t>
      </w:r>
      <w:r>
        <w:rPr>
          <w:rFonts w:hint="eastAsia"/>
          <w:rtl/>
        </w:rPr>
        <w:t>متحده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مرب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وگا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فلسفه</w:t>
      </w:r>
      <w:r>
        <w:rPr>
          <w:rtl/>
        </w:rPr>
        <w:t xml:space="preserve"> </w:t>
      </w:r>
      <w:r>
        <w:rPr>
          <w:rFonts w:hint="eastAsia"/>
          <w:rtl/>
        </w:rPr>
        <w:t>ودا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</w:footnote>
  <w:footnote w:id="61">
    <w:p w14:paraId="0FF466FA" w14:textId="77777777" w:rsidR="00B1208D" w:rsidRDefault="00B1208D" w:rsidP="006F447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Facing Tomorrow</w:t>
      </w:r>
    </w:p>
    <w:p w14:paraId="2E1F3B25" w14:textId="77777777" w:rsidR="00B1208D" w:rsidRDefault="00B1208D" w:rsidP="00B1208D">
      <w:pPr>
        <w:pStyle w:val="BasicParagraph"/>
        <w:rPr>
          <w:rtl/>
        </w:rPr>
      </w:pPr>
    </w:p>
  </w:footnote>
  <w:footnote w:id="62">
    <w:p w14:paraId="44ED58F2" w14:textId="05760548" w:rsidR="00B1208D" w:rsidRDefault="00B1208D" w:rsidP="008B4EC6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Breaking the Walls</w:t>
      </w:r>
    </w:p>
  </w:footnote>
  <w:footnote w:id="63">
    <w:p w14:paraId="27279AE1" w14:textId="2AB02A10" w:rsidR="006F447C" w:rsidRPr="006F447C" w:rsidRDefault="006F447C" w:rsidP="006F447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proofErr w:type="gramStart"/>
      <w:r>
        <w:t>.International</w:t>
      </w:r>
      <w:proofErr w:type="gramEnd"/>
      <w:r>
        <w:t xml:space="preserve"> Association for Human Values</w:t>
      </w:r>
    </w:p>
  </w:footnote>
  <w:footnote w:id="64">
    <w:p w14:paraId="436F2CAE" w14:textId="0FAD033C" w:rsidR="006F447C" w:rsidRDefault="006F447C" w:rsidP="00E2111A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https://www.srisriravishankar.org/work/spirituality-human-values/sri-sri</w:t>
      </w:r>
      <w:r>
        <w:rPr>
          <w:rtl/>
        </w:rPr>
        <w:t>-</w:t>
      </w:r>
      <w:r>
        <w:t xml:space="preserve">in-sinjar-iraq-2014, </w:t>
      </w:r>
      <w:proofErr w:type="spellStart"/>
      <w:r>
        <w:t>Retrived</w:t>
      </w:r>
      <w:proofErr w:type="spellEnd"/>
      <w:r>
        <w:t xml:space="preserve"> in 9 Aug 2022</w:t>
      </w:r>
    </w:p>
  </w:footnote>
  <w:footnote w:id="65">
    <w:p w14:paraId="1BD28A9E" w14:textId="434A78E3" w:rsidR="006F447C" w:rsidRPr="006F447C" w:rsidRDefault="006F447C" w:rsidP="006F447C">
      <w:pPr>
        <w:pStyle w:val="FootnoteText"/>
        <w:bidi w:val="0"/>
        <w:rPr>
          <w:rFonts w:ascii="Anjoman Regular" w:hAnsiTheme="minorHAnsi"/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 xml:space="preserve">Al </w:t>
      </w:r>
      <w:proofErr w:type="spellStart"/>
      <w:r>
        <w:t>Azhar</w:t>
      </w:r>
      <w:proofErr w:type="spellEnd"/>
      <w:r>
        <w:t xml:space="preserve"> Program</w:t>
      </w:r>
    </w:p>
  </w:footnote>
  <w:footnote w:id="66">
    <w:p w14:paraId="1E42811D" w14:textId="42B0B217" w:rsidR="006F447C" w:rsidRPr="00E2111A" w:rsidRDefault="006F447C" w:rsidP="00E2111A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proofErr w:type="spellStart"/>
      <w:r>
        <w:t>Foras</w:t>
      </w:r>
      <w:proofErr w:type="spellEnd"/>
    </w:p>
  </w:footnote>
  <w:footnote w:id="67">
    <w:p w14:paraId="17043584" w14:textId="00C87A20" w:rsidR="006F447C" w:rsidRDefault="006F447C" w:rsidP="006F447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Global Pulse</w:t>
      </w:r>
    </w:p>
  </w:footnote>
  <w:footnote w:id="68">
    <w:p w14:paraId="59DE84EC" w14:textId="1CABAAE9" w:rsidR="006F447C" w:rsidRPr="006F447C" w:rsidRDefault="006F447C" w:rsidP="006F447C">
      <w:pPr>
        <w:pStyle w:val="FootnoteText"/>
        <w:bidi w:val="0"/>
        <w:rPr>
          <w:rFonts w:ascii="Anjoman Regular" w:hAnsiTheme="minorHAnsi"/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Global</w:t>
      </w:r>
      <w:r>
        <w:rPr>
          <w:rtl/>
        </w:rPr>
        <w:t xml:space="preserve"> </w:t>
      </w:r>
      <w:r>
        <w:t>Pulse 2010</w:t>
      </w:r>
    </w:p>
  </w:footnote>
  <w:footnote w:id="69">
    <w:p w14:paraId="799DF9AE" w14:textId="2601CA0F" w:rsidR="006F447C" w:rsidRDefault="006F447C" w:rsidP="006F447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 xml:space="preserve">Put Your Finger </w:t>
      </w:r>
      <w:proofErr w:type="gramStart"/>
      <w:r>
        <w:t>On</w:t>
      </w:r>
      <w:proofErr w:type="gramEnd"/>
      <w:r>
        <w:t xml:space="preserve"> the Global Pulse</w:t>
      </w:r>
      <w:r>
        <w:rPr>
          <w:rtl/>
        </w:rPr>
        <w:t xml:space="preserve"> </w:t>
      </w:r>
      <w:r>
        <w:t>in: https://obamawhitehouse.archives.gov/blog/2010/03/30/global-pulse-2010</w:t>
      </w:r>
    </w:p>
  </w:footnote>
  <w:footnote w:id="70">
    <w:p w14:paraId="28858D20" w14:textId="2DB17047" w:rsidR="006F447C" w:rsidRDefault="006F447C" w:rsidP="006F447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Development Alternatives, Inc</w:t>
      </w:r>
    </w:p>
  </w:footnote>
  <w:footnote w:id="71">
    <w:p w14:paraId="2693AB1C" w14:textId="56887D7D" w:rsidR="006F447C" w:rsidRDefault="006F447C" w:rsidP="006F447C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Global Pulse 2010: Obama</w:t>
      </w:r>
      <w:r>
        <w:rPr>
          <w:rtl/>
        </w:rPr>
        <w:t>’</w:t>
      </w:r>
      <w:r>
        <w:t>s</w:t>
      </w:r>
      <w:r>
        <w:rPr>
          <w:rtl/>
        </w:rPr>
        <w:t xml:space="preserve"> </w:t>
      </w:r>
      <w:r>
        <w:t xml:space="preserve">Vision in Action </w:t>
      </w:r>
      <w:proofErr w:type="spellStart"/>
      <w:r>
        <w:t>in:https</w:t>
      </w:r>
      <w:proofErr w:type="spellEnd"/>
      <w:r>
        <w:t>://www.devex.com/news/global</w:t>
      </w:r>
      <w:r>
        <w:rPr>
          <w:rtl/>
        </w:rPr>
        <w:t>-</w:t>
      </w:r>
      <w:r>
        <w:t>pulse-2010-obama-s-vision-in-action-65861</w:t>
      </w:r>
    </w:p>
  </w:footnote>
  <w:footnote w:id="72">
    <w:p w14:paraId="5A3FDA64" w14:textId="37E5C9A8" w:rsidR="006F447C" w:rsidRPr="008B4EC6" w:rsidRDefault="006F447C" w:rsidP="008B4EC6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Ibid</w:t>
      </w:r>
      <w:r>
        <w:rPr>
          <w:rtl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7376E" w14:textId="77777777" w:rsidR="000A261B" w:rsidRDefault="000A261B" w:rsidP="002102D8">
    <w:r>
      <w:rPr>
        <w:noProof/>
      </w:rPr>
      <mc:AlternateContent>
        <mc:Choice Requires="wps">
          <w:drawing>
            <wp:anchor distT="36576" distB="36576" distL="36576" distR="36576" simplePos="0" relativeHeight="251682816" behindDoc="0" locked="0" layoutInCell="1" allowOverlap="1" wp14:anchorId="0A9BB01C" wp14:editId="11BFD919">
              <wp:simplePos x="0" y="0"/>
              <wp:positionH relativeFrom="column">
                <wp:posOffset>3395345</wp:posOffset>
              </wp:positionH>
              <wp:positionV relativeFrom="paragraph">
                <wp:posOffset>1228725</wp:posOffset>
              </wp:positionV>
              <wp:extent cx="0" cy="1100455"/>
              <wp:effectExtent l="0" t="0" r="38100" b="23495"/>
              <wp:wrapNone/>
              <wp:docPr id="21" name="Straight Arrow Connector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6710A0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1" o:spid="_x0000_s1026" type="#_x0000_t32" style="position:absolute;left:0;text-align:left;margin-left:267.35pt;margin-top:96.75pt;width:0;height:86.65pt;z-index:25168281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" strokecolor="#ae0cff [2408]" strokeweight="1.5pt">
              <v:shadow color="black [0]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83840" behindDoc="0" locked="0" layoutInCell="1" allowOverlap="1" wp14:anchorId="07F84D08" wp14:editId="5BAFE12E">
              <wp:simplePos x="0" y="0"/>
              <wp:positionH relativeFrom="column">
                <wp:posOffset>3395345</wp:posOffset>
              </wp:positionH>
              <wp:positionV relativeFrom="paragraph">
                <wp:posOffset>2697480</wp:posOffset>
              </wp:positionV>
              <wp:extent cx="0" cy="1100455"/>
              <wp:effectExtent l="0" t="0" r="38100" b="23495"/>
              <wp:wrapNone/>
              <wp:docPr id="22" name="Straight Arrow Connector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E8BD0E" id="Straight Arrow Connector 22" o:spid="_x0000_s1026" type="#_x0000_t32" style="position:absolute;left:0;text-align:left;margin-left:267.35pt;margin-top:212.4pt;width:0;height:86.65pt;z-index:25168384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" strokecolor="#ae0cff [2408]" strokeweight="1.5pt">
              <v:shadow color="black [0]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84864" behindDoc="0" locked="0" layoutInCell="1" allowOverlap="1" wp14:anchorId="055E812C" wp14:editId="158E3833">
              <wp:simplePos x="0" y="0"/>
              <wp:positionH relativeFrom="column">
                <wp:posOffset>3176905</wp:posOffset>
              </wp:positionH>
              <wp:positionV relativeFrom="paragraph">
                <wp:posOffset>2376805</wp:posOffset>
              </wp:positionV>
              <wp:extent cx="427990" cy="255270"/>
              <wp:effectExtent l="0" t="0" r="0" b="0"/>
              <wp:wrapNone/>
              <wp:docPr id="2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55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4FB5DD4" w14:textId="77777777" w:rsidR="000A261B" w:rsidRPr="004D2853" w:rsidRDefault="000A261B" w:rsidP="002102D8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7700B3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7700B3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E812C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250.15pt;margin-top:187.15pt;width:33.7pt;height:20.1pt;z-index:25168486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" filled="f" fillcolor="#5b9bd5" stroked="f" strokecolor="black [0]" strokeweight="2pt">
              <v:textbox inset="2.88pt,2.88pt,2.88pt,2.88pt">
                <w:txbxContent>
                  <w:p w14:paraId="74FB5DD4" w14:textId="77777777" w:rsidR="000A261B" w:rsidRPr="004D2853" w:rsidRDefault="000A261B" w:rsidP="002102D8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7700B3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7700B3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594190">
      <w:rPr>
        <w:noProof/>
        <w:rtl/>
      </w:rPr>
      <w:drawing>
        <wp:anchor distT="0" distB="0" distL="114300" distR="114300" simplePos="0" relativeHeight="251691008" behindDoc="0" locked="0" layoutInCell="1" allowOverlap="1" wp14:anchorId="0C0EAD62" wp14:editId="2A1E4C90">
          <wp:simplePos x="0" y="0"/>
          <wp:positionH relativeFrom="column">
            <wp:posOffset>3082290</wp:posOffset>
          </wp:positionH>
          <wp:positionV relativeFrom="paragraph">
            <wp:posOffset>615315</wp:posOffset>
          </wp:positionV>
          <wp:extent cx="678815" cy="310515"/>
          <wp:effectExtent l="0" t="6350" r="635" b="635"/>
          <wp:wrapSquare wrapText="bothSides"/>
          <wp:docPr id="27" name="Graphic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678815" cy="310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8ACC5" w14:textId="77777777" w:rsidR="000A261B" w:rsidRDefault="000A261B" w:rsidP="002102D8">
    <w:pPr>
      <w:rPr>
        <w:rtl/>
      </w:rPr>
    </w:pP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87936" behindDoc="0" locked="0" layoutInCell="1" allowOverlap="1" wp14:anchorId="676C007C" wp14:editId="355B7C86">
              <wp:simplePos x="0" y="0"/>
              <wp:positionH relativeFrom="column">
                <wp:posOffset>-299720</wp:posOffset>
              </wp:positionH>
              <wp:positionV relativeFrom="paragraph">
                <wp:posOffset>2737485</wp:posOffset>
              </wp:positionV>
              <wp:extent cx="0" cy="1100455"/>
              <wp:effectExtent l="0" t="0" r="38100" b="23495"/>
              <wp:wrapNone/>
              <wp:docPr id="24" name="Straight Arrow Connector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8E8EA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4" o:spid="_x0000_s1026" type="#_x0000_t32" style="position:absolute;left:0;text-align:left;margin-left:-23.6pt;margin-top:215.55pt;width:0;height:86.65pt;z-index:25168793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" strokecolor="#ae0cff [2408]" strokeweight="1.5pt">
              <v:shadow color="black [0]"/>
            </v:shape>
          </w:pict>
        </mc:Fallback>
      </mc:AlternateContent>
    </w: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86912" behindDoc="0" locked="0" layoutInCell="1" allowOverlap="1" wp14:anchorId="11C4F49A" wp14:editId="4BE87C34">
              <wp:simplePos x="0" y="0"/>
              <wp:positionH relativeFrom="column">
                <wp:posOffset>-300355</wp:posOffset>
              </wp:positionH>
              <wp:positionV relativeFrom="paragraph">
                <wp:posOffset>1268730</wp:posOffset>
              </wp:positionV>
              <wp:extent cx="0" cy="1100455"/>
              <wp:effectExtent l="0" t="0" r="38100" b="23495"/>
              <wp:wrapNone/>
              <wp:docPr id="25" name="Straight Arrow Connector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865D27" id="Straight Arrow Connector 25" o:spid="_x0000_s1026" type="#_x0000_t32" style="position:absolute;left:0;text-align:left;margin-left:-23.65pt;margin-top:99.9pt;width:0;height:86.65pt;z-index:25168691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" strokecolor="#ae0cff [2408]" strokeweight="1.5pt">
              <v:shadow color="black [0]"/>
            </v:shape>
          </w:pict>
        </mc:Fallback>
      </mc:AlternateContent>
    </w: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88960" behindDoc="0" locked="0" layoutInCell="1" allowOverlap="1" wp14:anchorId="30F1C2F0" wp14:editId="45D0482E">
              <wp:simplePos x="0" y="0"/>
              <wp:positionH relativeFrom="column">
                <wp:posOffset>-515620</wp:posOffset>
              </wp:positionH>
              <wp:positionV relativeFrom="paragraph">
                <wp:posOffset>2430780</wp:posOffset>
              </wp:positionV>
              <wp:extent cx="427990" cy="236855"/>
              <wp:effectExtent l="0" t="0" r="0" b="0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DA4C2A5" w14:textId="77777777" w:rsidR="000A261B" w:rsidRPr="004D2853" w:rsidRDefault="000A261B" w:rsidP="002102D8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7700B3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7700B3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F1C2F0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7" type="#_x0000_t202" style="position:absolute;left:0;text-align:left;margin-left:-40.6pt;margin-top:191.4pt;width:33.7pt;height:18.65pt;z-index:25168896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" filled="f" fillcolor="#5b9bd5" stroked="f" strokecolor="black [0]" strokeweight="2pt">
              <v:textbox inset="2.88pt,2.88pt,2.88pt,2.88pt">
                <w:txbxContent>
                  <w:p w14:paraId="6DA4C2A5" w14:textId="77777777" w:rsidR="000A261B" w:rsidRPr="004D2853" w:rsidRDefault="000A261B" w:rsidP="002102D8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7700B3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7700B3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594190">
      <w:rPr>
        <w:noProof/>
        <w:rtl/>
      </w:rPr>
      <w:drawing>
        <wp:anchor distT="0" distB="0" distL="114300" distR="114300" simplePos="0" relativeHeight="251689984" behindDoc="0" locked="0" layoutInCell="1" allowOverlap="1" wp14:anchorId="626DE221" wp14:editId="2C88E887">
          <wp:simplePos x="0" y="0"/>
          <wp:positionH relativeFrom="column">
            <wp:posOffset>-648970</wp:posOffset>
          </wp:positionH>
          <wp:positionV relativeFrom="paragraph">
            <wp:posOffset>628650</wp:posOffset>
          </wp:positionV>
          <wp:extent cx="678815" cy="310515"/>
          <wp:effectExtent l="0" t="6350" r="635" b="635"/>
          <wp:wrapSquare wrapText="bothSides"/>
          <wp:docPr id="28" name="Graphic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678815" cy="310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88C09" w14:textId="77777777" w:rsidR="000A261B" w:rsidRDefault="000A261B" w:rsidP="00311E48">
    <w:pPr>
      <w:pStyle w:val="Header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4755" w14:textId="2632C4D1" w:rsidR="001B763F" w:rsidRDefault="007259BD" w:rsidP="002102D8">
    <w:r w:rsidRPr="00594190">
      <w:rPr>
        <w:noProof/>
        <w:rtl/>
      </w:rPr>
      <w:drawing>
        <wp:anchor distT="0" distB="0" distL="114300" distR="114300" simplePos="0" relativeHeight="251677696" behindDoc="0" locked="0" layoutInCell="1" allowOverlap="1" wp14:anchorId="708A1F63" wp14:editId="23AA9F68">
          <wp:simplePos x="0" y="0"/>
          <wp:positionH relativeFrom="column">
            <wp:posOffset>3479165</wp:posOffset>
          </wp:positionH>
          <wp:positionV relativeFrom="paragraph">
            <wp:posOffset>478790</wp:posOffset>
          </wp:positionV>
          <wp:extent cx="678815" cy="310515"/>
          <wp:effectExtent l="0" t="6350" r="635" b="635"/>
          <wp:wrapSquare wrapText="bothSides"/>
          <wp:docPr id="102" name="Graphic 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678815" cy="310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36576" distB="36576" distL="36576" distR="36576" simplePos="0" relativeHeight="251667456" behindDoc="0" locked="0" layoutInCell="1" allowOverlap="1" wp14:anchorId="18CB9546" wp14:editId="4F69A9F9">
              <wp:simplePos x="0" y="0"/>
              <wp:positionH relativeFrom="column">
                <wp:posOffset>3573780</wp:posOffset>
              </wp:positionH>
              <wp:positionV relativeFrom="paragraph">
                <wp:posOffset>2240280</wp:posOffset>
              </wp:positionV>
              <wp:extent cx="427990" cy="25527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55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3A9220C" w14:textId="77777777" w:rsidR="001B763F" w:rsidRPr="004D2853" w:rsidRDefault="001B763F" w:rsidP="002102D8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7700B3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7700B3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CB954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left:0;text-align:left;margin-left:281.4pt;margin-top:176.4pt;width:33.7pt;height:20.1pt;z-index:25166745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" filled="f" fillcolor="#5b9bd5" stroked="f" strokecolor="black [0]" strokeweight="2pt">
              <v:textbox inset="2.88pt,2.88pt,2.88pt,2.88pt">
                <w:txbxContent>
                  <w:p w14:paraId="53A9220C" w14:textId="77777777" w:rsidR="001B763F" w:rsidRPr="004D2853" w:rsidRDefault="001B763F" w:rsidP="002102D8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7700B3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7700B3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66432" behindDoc="0" locked="0" layoutInCell="1" allowOverlap="1" wp14:anchorId="5406828F" wp14:editId="317778FF">
              <wp:simplePos x="0" y="0"/>
              <wp:positionH relativeFrom="column">
                <wp:posOffset>3792220</wp:posOffset>
              </wp:positionH>
              <wp:positionV relativeFrom="paragraph">
                <wp:posOffset>2560955</wp:posOffset>
              </wp:positionV>
              <wp:extent cx="0" cy="1100455"/>
              <wp:effectExtent l="0" t="0" r="38100" b="23495"/>
              <wp:wrapNone/>
              <wp:docPr id="5" name="Straight Arrow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C2036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" o:spid="_x0000_s1026" type="#_x0000_t32" style="position:absolute;left:0;text-align:left;margin-left:298.6pt;margin-top:201.65pt;width:0;height:86.65pt;z-index:25166643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" strokecolor="#ae0cff [2408]" strokeweight="1.5pt">
              <v:shadow color="black [0]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65408" behindDoc="0" locked="0" layoutInCell="1" allowOverlap="1" wp14:anchorId="2EC1988F" wp14:editId="37789E94">
              <wp:simplePos x="0" y="0"/>
              <wp:positionH relativeFrom="column">
                <wp:posOffset>3792674</wp:posOffset>
              </wp:positionH>
              <wp:positionV relativeFrom="paragraph">
                <wp:posOffset>1092200</wp:posOffset>
              </wp:positionV>
              <wp:extent cx="0" cy="1100455"/>
              <wp:effectExtent l="0" t="0" r="38100" b="23495"/>
              <wp:wrapNone/>
              <wp:docPr id="6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084A6" id="Straight Arrow Connector 6" o:spid="_x0000_s1026" type="#_x0000_t32" style="position:absolute;left:0;text-align:left;margin-left:298.65pt;margin-top:86pt;width:0;height:86.65pt;z-index:25166540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" strokecolor="#ae0cff [2408]" strokeweight="1.5pt">
              <v:shadow color="black [0]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3482D" w14:textId="2C93C25F" w:rsidR="00361FB5" w:rsidRDefault="005A19FE" w:rsidP="002102D8">
    <w:pPr>
      <w:rPr>
        <w:rtl/>
      </w:rPr>
    </w:pP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2576" behindDoc="0" locked="0" layoutInCell="1" allowOverlap="1" wp14:anchorId="601F1FB8" wp14:editId="63E3799C">
              <wp:simplePos x="0" y="0"/>
              <wp:positionH relativeFrom="column">
                <wp:posOffset>-299720</wp:posOffset>
              </wp:positionH>
              <wp:positionV relativeFrom="paragraph">
                <wp:posOffset>2600960</wp:posOffset>
              </wp:positionV>
              <wp:extent cx="0" cy="1100455"/>
              <wp:effectExtent l="0" t="0" r="38100" b="23495"/>
              <wp:wrapNone/>
              <wp:docPr id="18" name="Straight Arrow Connector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7CCA9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8" o:spid="_x0000_s1026" type="#_x0000_t32" style="position:absolute;left:0;text-align:left;margin-left:-23.6pt;margin-top:204.8pt;width:0;height:86.65pt;z-index:25167257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" strokecolor="#ae0cff [2408]" strokeweight="1.5pt">
              <v:shadow color="black [0]"/>
            </v:shape>
          </w:pict>
        </mc:Fallback>
      </mc:AlternateContent>
    </w: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1552" behindDoc="0" locked="0" layoutInCell="1" allowOverlap="1" wp14:anchorId="29B795E3" wp14:editId="28BD4012">
              <wp:simplePos x="0" y="0"/>
              <wp:positionH relativeFrom="column">
                <wp:posOffset>-300355</wp:posOffset>
              </wp:positionH>
              <wp:positionV relativeFrom="paragraph">
                <wp:posOffset>1132205</wp:posOffset>
              </wp:positionV>
              <wp:extent cx="0" cy="1100455"/>
              <wp:effectExtent l="0" t="0" r="38100" b="23495"/>
              <wp:wrapNone/>
              <wp:docPr id="17" name="Straight Arrow Connector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0FC95B" id="Straight Arrow Connector 17" o:spid="_x0000_s1026" type="#_x0000_t32" style="position:absolute;left:0;text-align:left;margin-left:-23.65pt;margin-top:89.15pt;width:0;height:86.65pt;z-index:25167155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" strokecolor="#ae0cff [2408]" strokeweight="1.5pt">
              <v:shadow color="black [0]"/>
            </v:shape>
          </w:pict>
        </mc:Fallback>
      </mc:AlternateContent>
    </w: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3600" behindDoc="0" locked="0" layoutInCell="1" allowOverlap="1" wp14:anchorId="108C0313" wp14:editId="7F4FC9AD">
              <wp:simplePos x="0" y="0"/>
              <wp:positionH relativeFrom="column">
                <wp:posOffset>-515620</wp:posOffset>
              </wp:positionH>
              <wp:positionV relativeFrom="paragraph">
                <wp:posOffset>2294255</wp:posOffset>
              </wp:positionV>
              <wp:extent cx="427990" cy="236855"/>
              <wp:effectExtent l="0" t="0" r="0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BB7D93E" w14:textId="77777777" w:rsidR="002D6196" w:rsidRPr="004D2853" w:rsidRDefault="002D6196" w:rsidP="002102D8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7700B3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7700B3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8C0313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32" type="#_x0000_t202" style="position:absolute;left:0;text-align:left;margin-left:-40.6pt;margin-top:180.65pt;width:33.7pt;height:18.65pt;z-index:25167360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" filled="f" fillcolor="#5b9bd5" stroked="f" strokecolor="black [0]" strokeweight="2pt">
              <v:textbox inset="2.88pt,2.88pt,2.88pt,2.88pt">
                <w:txbxContent>
                  <w:p w14:paraId="3BB7D93E" w14:textId="77777777" w:rsidR="002D6196" w:rsidRPr="004D2853" w:rsidRDefault="002D6196" w:rsidP="002102D8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7700B3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7700B3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594190">
      <w:rPr>
        <w:noProof/>
        <w:rtl/>
      </w:rPr>
      <w:drawing>
        <wp:anchor distT="0" distB="0" distL="114300" distR="114300" simplePos="0" relativeHeight="251675648" behindDoc="0" locked="0" layoutInCell="1" allowOverlap="1" wp14:anchorId="5E49B755" wp14:editId="32F8FB91">
          <wp:simplePos x="0" y="0"/>
          <wp:positionH relativeFrom="column">
            <wp:posOffset>-648970</wp:posOffset>
          </wp:positionH>
          <wp:positionV relativeFrom="paragraph">
            <wp:posOffset>492125</wp:posOffset>
          </wp:positionV>
          <wp:extent cx="678815" cy="310515"/>
          <wp:effectExtent l="0" t="6350" r="635" b="635"/>
          <wp:wrapSquare wrapText="bothSides"/>
          <wp:docPr id="103" name="Graphic 1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678815" cy="310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ED6A4" w14:textId="06FE1C4B" w:rsidR="00311E48" w:rsidRDefault="00311E48" w:rsidP="00311E4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96755"/>
    <w:multiLevelType w:val="hybridMultilevel"/>
    <w:tmpl w:val="3632ADDE"/>
    <w:lvl w:ilvl="0" w:tplc="D4D2F840">
      <w:numFmt w:val="bullet"/>
      <w:lvlText w:val=""/>
      <w:lvlJc w:val="left"/>
      <w:pPr>
        <w:ind w:left="720" w:hanging="360"/>
      </w:pPr>
      <w:rPr>
        <w:rFonts w:ascii="Symbol" w:eastAsiaTheme="minorHAns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248B5"/>
    <w:multiLevelType w:val="hybridMultilevel"/>
    <w:tmpl w:val="14DA4210"/>
    <w:lvl w:ilvl="0" w:tplc="F6A6E404">
      <w:start w:val="1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Badr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666ED"/>
    <w:multiLevelType w:val="multilevel"/>
    <w:tmpl w:val="D78EEDCC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77D4AC2"/>
    <w:multiLevelType w:val="hybridMultilevel"/>
    <w:tmpl w:val="6AE8A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42B68"/>
    <w:multiLevelType w:val="hybridMultilevel"/>
    <w:tmpl w:val="E418E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F378F"/>
    <w:multiLevelType w:val="hybridMultilevel"/>
    <w:tmpl w:val="6A688596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24005"/>
    <w:multiLevelType w:val="hybridMultilevel"/>
    <w:tmpl w:val="34749036"/>
    <w:lvl w:ilvl="0" w:tplc="9956238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16C1C"/>
    <w:multiLevelType w:val="hybridMultilevel"/>
    <w:tmpl w:val="0E1EFB9E"/>
    <w:lvl w:ilvl="0" w:tplc="89BC99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27819"/>
    <w:multiLevelType w:val="hybridMultilevel"/>
    <w:tmpl w:val="599E69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021AA8"/>
    <w:multiLevelType w:val="hybridMultilevel"/>
    <w:tmpl w:val="C3A420B8"/>
    <w:lvl w:ilvl="0" w:tplc="E70AF4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42D5F"/>
    <w:multiLevelType w:val="hybridMultilevel"/>
    <w:tmpl w:val="8D9E6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13483"/>
    <w:multiLevelType w:val="hybridMultilevel"/>
    <w:tmpl w:val="D89A27F4"/>
    <w:lvl w:ilvl="0" w:tplc="2B6A0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D0113"/>
    <w:multiLevelType w:val="hybridMultilevel"/>
    <w:tmpl w:val="C524AD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0D4D30"/>
    <w:multiLevelType w:val="hybridMultilevel"/>
    <w:tmpl w:val="03D8E7CA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C06F3"/>
    <w:multiLevelType w:val="hybridMultilevel"/>
    <w:tmpl w:val="A62EC236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38EC"/>
    <w:multiLevelType w:val="hybridMultilevel"/>
    <w:tmpl w:val="8F541ABE"/>
    <w:lvl w:ilvl="0" w:tplc="1422A3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12420B"/>
    <w:multiLevelType w:val="hybridMultilevel"/>
    <w:tmpl w:val="934C677C"/>
    <w:lvl w:ilvl="0" w:tplc="B4BE80FA">
      <w:start w:val="1"/>
      <w:numFmt w:val="decimal"/>
      <w:lvlText w:val="%1-"/>
      <w:lvlJc w:val="left"/>
      <w:pPr>
        <w:ind w:left="720" w:hanging="360"/>
      </w:pPr>
      <w:rPr>
        <w:rFonts w:cs="B Zar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91328"/>
    <w:multiLevelType w:val="hybridMultilevel"/>
    <w:tmpl w:val="44EC8AFE"/>
    <w:lvl w:ilvl="0" w:tplc="EAD20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DA64B2"/>
    <w:multiLevelType w:val="hybridMultilevel"/>
    <w:tmpl w:val="52421A68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4245133F"/>
    <w:multiLevelType w:val="hybridMultilevel"/>
    <w:tmpl w:val="2EDAE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C1220"/>
    <w:multiLevelType w:val="hybridMultilevel"/>
    <w:tmpl w:val="EEB8B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792389"/>
    <w:multiLevelType w:val="hybridMultilevel"/>
    <w:tmpl w:val="9196B560"/>
    <w:lvl w:ilvl="0" w:tplc="B0A0843C">
      <w:start w:val="8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9425D0"/>
    <w:multiLevelType w:val="hybridMultilevel"/>
    <w:tmpl w:val="CCAC8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744A8"/>
    <w:multiLevelType w:val="hybridMultilevel"/>
    <w:tmpl w:val="21529712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2D72D8"/>
    <w:multiLevelType w:val="hybridMultilevel"/>
    <w:tmpl w:val="CA166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3D7244"/>
    <w:multiLevelType w:val="hybridMultilevel"/>
    <w:tmpl w:val="F9DC2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90C7B"/>
    <w:multiLevelType w:val="hybridMultilevel"/>
    <w:tmpl w:val="FA96F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706BAE"/>
    <w:multiLevelType w:val="hybridMultilevel"/>
    <w:tmpl w:val="CA5CD184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F73651"/>
    <w:multiLevelType w:val="hybridMultilevel"/>
    <w:tmpl w:val="114AA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350522"/>
    <w:multiLevelType w:val="hybridMultilevel"/>
    <w:tmpl w:val="5268B4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DB3D2A"/>
    <w:multiLevelType w:val="hybridMultilevel"/>
    <w:tmpl w:val="50089764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F15119"/>
    <w:multiLevelType w:val="hybridMultilevel"/>
    <w:tmpl w:val="8ED27C82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710FD7"/>
    <w:multiLevelType w:val="hybridMultilevel"/>
    <w:tmpl w:val="151E8526"/>
    <w:lvl w:ilvl="0" w:tplc="F6A6E404">
      <w:start w:val="1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Badr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1"/>
  </w:num>
  <w:num w:numId="3">
    <w:abstractNumId w:val="7"/>
  </w:num>
  <w:num w:numId="4">
    <w:abstractNumId w:val="16"/>
  </w:num>
  <w:num w:numId="5">
    <w:abstractNumId w:val="2"/>
  </w:num>
  <w:num w:numId="6">
    <w:abstractNumId w:val="1"/>
  </w:num>
  <w:num w:numId="7">
    <w:abstractNumId w:val="24"/>
  </w:num>
  <w:num w:numId="8">
    <w:abstractNumId w:val="15"/>
  </w:num>
  <w:num w:numId="9">
    <w:abstractNumId w:val="11"/>
  </w:num>
  <w:num w:numId="10">
    <w:abstractNumId w:val="9"/>
  </w:num>
  <w:num w:numId="11">
    <w:abstractNumId w:val="17"/>
  </w:num>
  <w:num w:numId="12">
    <w:abstractNumId w:val="20"/>
  </w:num>
  <w:num w:numId="13">
    <w:abstractNumId w:val="26"/>
  </w:num>
  <w:num w:numId="14">
    <w:abstractNumId w:val="3"/>
  </w:num>
  <w:num w:numId="15">
    <w:abstractNumId w:val="10"/>
  </w:num>
  <w:num w:numId="16">
    <w:abstractNumId w:val="4"/>
  </w:num>
  <w:num w:numId="17">
    <w:abstractNumId w:val="18"/>
  </w:num>
  <w:num w:numId="18">
    <w:abstractNumId w:val="19"/>
  </w:num>
  <w:num w:numId="19">
    <w:abstractNumId w:val="23"/>
  </w:num>
  <w:num w:numId="20">
    <w:abstractNumId w:val="30"/>
  </w:num>
  <w:num w:numId="21">
    <w:abstractNumId w:val="5"/>
  </w:num>
  <w:num w:numId="22">
    <w:abstractNumId w:val="13"/>
  </w:num>
  <w:num w:numId="23">
    <w:abstractNumId w:val="27"/>
  </w:num>
  <w:num w:numId="24">
    <w:abstractNumId w:val="31"/>
  </w:num>
  <w:num w:numId="25">
    <w:abstractNumId w:val="14"/>
  </w:num>
  <w:num w:numId="26">
    <w:abstractNumId w:val="22"/>
  </w:num>
  <w:num w:numId="27">
    <w:abstractNumId w:val="12"/>
  </w:num>
  <w:num w:numId="28">
    <w:abstractNumId w:val="29"/>
  </w:num>
  <w:num w:numId="29">
    <w:abstractNumId w:val="25"/>
  </w:num>
  <w:num w:numId="30">
    <w:abstractNumId w:val="8"/>
  </w:num>
  <w:num w:numId="31">
    <w:abstractNumId w:val="0"/>
  </w:num>
  <w:num w:numId="32">
    <w:abstractNumId w:val="28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mirrorMargins/>
  <w:hideSpellingErrors/>
  <w:hideGrammaticalErrors/>
  <w:proofState w:spelling="clean" w:grammar="clean"/>
  <w:defaultTabStop w:val="720"/>
  <w:evenAndOddHeaders/>
  <w:bookFoldPrintingSheets w:val="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2D"/>
    <w:rsid w:val="00001C86"/>
    <w:rsid w:val="00005791"/>
    <w:rsid w:val="000129EC"/>
    <w:rsid w:val="0001407A"/>
    <w:rsid w:val="00022D9F"/>
    <w:rsid w:val="00040993"/>
    <w:rsid w:val="00057F91"/>
    <w:rsid w:val="00083113"/>
    <w:rsid w:val="000A261B"/>
    <w:rsid w:val="000B2A96"/>
    <w:rsid w:val="000B7A5A"/>
    <w:rsid w:val="000F0057"/>
    <w:rsid w:val="000F429A"/>
    <w:rsid w:val="00107263"/>
    <w:rsid w:val="00130C98"/>
    <w:rsid w:val="00135FF8"/>
    <w:rsid w:val="00155CF8"/>
    <w:rsid w:val="00170CEF"/>
    <w:rsid w:val="00170D98"/>
    <w:rsid w:val="001734CF"/>
    <w:rsid w:val="00195C07"/>
    <w:rsid w:val="001A7635"/>
    <w:rsid w:val="001B5B12"/>
    <w:rsid w:val="001B763F"/>
    <w:rsid w:val="001C55D8"/>
    <w:rsid w:val="001C6A0C"/>
    <w:rsid w:val="001D6B08"/>
    <w:rsid w:val="001D7CBA"/>
    <w:rsid w:val="001E4C5A"/>
    <w:rsid w:val="001F21C3"/>
    <w:rsid w:val="001F679D"/>
    <w:rsid w:val="001F7AA0"/>
    <w:rsid w:val="00210015"/>
    <w:rsid w:val="002102D8"/>
    <w:rsid w:val="00212EE8"/>
    <w:rsid w:val="00214AC5"/>
    <w:rsid w:val="00222365"/>
    <w:rsid w:val="00222BB0"/>
    <w:rsid w:val="002267BF"/>
    <w:rsid w:val="00235506"/>
    <w:rsid w:val="00267F03"/>
    <w:rsid w:val="00273D9A"/>
    <w:rsid w:val="002803E1"/>
    <w:rsid w:val="00296C4D"/>
    <w:rsid w:val="00296EAD"/>
    <w:rsid w:val="002A06DA"/>
    <w:rsid w:val="002A26E2"/>
    <w:rsid w:val="002D6196"/>
    <w:rsid w:val="002E1F9D"/>
    <w:rsid w:val="002E5EA5"/>
    <w:rsid w:val="002F0191"/>
    <w:rsid w:val="002F23C4"/>
    <w:rsid w:val="00304836"/>
    <w:rsid w:val="00311E48"/>
    <w:rsid w:val="0031504D"/>
    <w:rsid w:val="00315A3E"/>
    <w:rsid w:val="003163EC"/>
    <w:rsid w:val="00324588"/>
    <w:rsid w:val="0034024F"/>
    <w:rsid w:val="003477BB"/>
    <w:rsid w:val="0035097D"/>
    <w:rsid w:val="003565FD"/>
    <w:rsid w:val="00361FB5"/>
    <w:rsid w:val="00392BC2"/>
    <w:rsid w:val="003B3F33"/>
    <w:rsid w:val="003B7FF4"/>
    <w:rsid w:val="003C25A6"/>
    <w:rsid w:val="003C4892"/>
    <w:rsid w:val="003F193B"/>
    <w:rsid w:val="004231BA"/>
    <w:rsid w:val="00437CE3"/>
    <w:rsid w:val="00456140"/>
    <w:rsid w:val="00464F8B"/>
    <w:rsid w:val="00476254"/>
    <w:rsid w:val="00482F8F"/>
    <w:rsid w:val="00491B3D"/>
    <w:rsid w:val="004A273A"/>
    <w:rsid w:val="004B233A"/>
    <w:rsid w:val="004C20FD"/>
    <w:rsid w:val="004C5447"/>
    <w:rsid w:val="004C6733"/>
    <w:rsid w:val="004D2853"/>
    <w:rsid w:val="004D2B11"/>
    <w:rsid w:val="005343BE"/>
    <w:rsid w:val="0053587C"/>
    <w:rsid w:val="005371D1"/>
    <w:rsid w:val="00540D4B"/>
    <w:rsid w:val="005470D0"/>
    <w:rsid w:val="00553E7E"/>
    <w:rsid w:val="00567211"/>
    <w:rsid w:val="00570521"/>
    <w:rsid w:val="00574951"/>
    <w:rsid w:val="00580F70"/>
    <w:rsid w:val="00594190"/>
    <w:rsid w:val="005957CF"/>
    <w:rsid w:val="005A19FE"/>
    <w:rsid w:val="005B443F"/>
    <w:rsid w:val="005D4B1F"/>
    <w:rsid w:val="005E03E9"/>
    <w:rsid w:val="005E4673"/>
    <w:rsid w:val="005E5395"/>
    <w:rsid w:val="005F3AFD"/>
    <w:rsid w:val="00601DC4"/>
    <w:rsid w:val="00610324"/>
    <w:rsid w:val="0061109B"/>
    <w:rsid w:val="00621984"/>
    <w:rsid w:val="00626687"/>
    <w:rsid w:val="0062787B"/>
    <w:rsid w:val="00633E28"/>
    <w:rsid w:val="00636AE8"/>
    <w:rsid w:val="006464F8"/>
    <w:rsid w:val="00652C96"/>
    <w:rsid w:val="00677021"/>
    <w:rsid w:val="006844D5"/>
    <w:rsid w:val="006A6264"/>
    <w:rsid w:val="006B7165"/>
    <w:rsid w:val="006C1338"/>
    <w:rsid w:val="006C3427"/>
    <w:rsid w:val="006C4041"/>
    <w:rsid w:val="006E5F51"/>
    <w:rsid w:val="006E6F35"/>
    <w:rsid w:val="006F424D"/>
    <w:rsid w:val="006F447C"/>
    <w:rsid w:val="007057A5"/>
    <w:rsid w:val="00710FD5"/>
    <w:rsid w:val="0071197C"/>
    <w:rsid w:val="007219A7"/>
    <w:rsid w:val="007259BD"/>
    <w:rsid w:val="00727ED7"/>
    <w:rsid w:val="00732431"/>
    <w:rsid w:val="00743F5F"/>
    <w:rsid w:val="007458EF"/>
    <w:rsid w:val="00755A2D"/>
    <w:rsid w:val="00762135"/>
    <w:rsid w:val="00763E5C"/>
    <w:rsid w:val="007809BE"/>
    <w:rsid w:val="007836A1"/>
    <w:rsid w:val="00790D28"/>
    <w:rsid w:val="007A04E0"/>
    <w:rsid w:val="007D47D2"/>
    <w:rsid w:val="007E14B2"/>
    <w:rsid w:val="007E161A"/>
    <w:rsid w:val="007F0A4A"/>
    <w:rsid w:val="007F292D"/>
    <w:rsid w:val="0082683B"/>
    <w:rsid w:val="008276CB"/>
    <w:rsid w:val="008326B3"/>
    <w:rsid w:val="008416C3"/>
    <w:rsid w:val="00856D2D"/>
    <w:rsid w:val="00866019"/>
    <w:rsid w:val="008770E5"/>
    <w:rsid w:val="00884233"/>
    <w:rsid w:val="00884D80"/>
    <w:rsid w:val="008B34BC"/>
    <w:rsid w:val="008B4EC6"/>
    <w:rsid w:val="008D6D19"/>
    <w:rsid w:val="008F3404"/>
    <w:rsid w:val="008F4EA7"/>
    <w:rsid w:val="00903E94"/>
    <w:rsid w:val="00911C3D"/>
    <w:rsid w:val="00924066"/>
    <w:rsid w:val="00926A66"/>
    <w:rsid w:val="00936F68"/>
    <w:rsid w:val="00952D71"/>
    <w:rsid w:val="009559FF"/>
    <w:rsid w:val="00964675"/>
    <w:rsid w:val="0098721D"/>
    <w:rsid w:val="009925C2"/>
    <w:rsid w:val="009A366A"/>
    <w:rsid w:val="009A6DC4"/>
    <w:rsid w:val="009A7CFD"/>
    <w:rsid w:val="009C26CC"/>
    <w:rsid w:val="009D02C1"/>
    <w:rsid w:val="009D3C89"/>
    <w:rsid w:val="009D6A4F"/>
    <w:rsid w:val="009E3098"/>
    <w:rsid w:val="009E6DB0"/>
    <w:rsid w:val="009F4421"/>
    <w:rsid w:val="00A03098"/>
    <w:rsid w:val="00A05D3F"/>
    <w:rsid w:val="00A163EC"/>
    <w:rsid w:val="00A171A7"/>
    <w:rsid w:val="00A17C78"/>
    <w:rsid w:val="00A21043"/>
    <w:rsid w:val="00A23BAA"/>
    <w:rsid w:val="00A41F43"/>
    <w:rsid w:val="00A44D1B"/>
    <w:rsid w:val="00A46BDA"/>
    <w:rsid w:val="00A55EC8"/>
    <w:rsid w:val="00A67074"/>
    <w:rsid w:val="00A9216E"/>
    <w:rsid w:val="00A93BFC"/>
    <w:rsid w:val="00AB3B3F"/>
    <w:rsid w:val="00AB7BEA"/>
    <w:rsid w:val="00AC156D"/>
    <w:rsid w:val="00AC300A"/>
    <w:rsid w:val="00AC6CD1"/>
    <w:rsid w:val="00AD0E7F"/>
    <w:rsid w:val="00AD7D4D"/>
    <w:rsid w:val="00AE7097"/>
    <w:rsid w:val="00AF7FAD"/>
    <w:rsid w:val="00B1208D"/>
    <w:rsid w:val="00B14C2F"/>
    <w:rsid w:val="00B26E0B"/>
    <w:rsid w:val="00B31437"/>
    <w:rsid w:val="00B3541C"/>
    <w:rsid w:val="00B356CC"/>
    <w:rsid w:val="00B41379"/>
    <w:rsid w:val="00B47075"/>
    <w:rsid w:val="00B50F34"/>
    <w:rsid w:val="00B74B3B"/>
    <w:rsid w:val="00B80540"/>
    <w:rsid w:val="00B93642"/>
    <w:rsid w:val="00BB49D1"/>
    <w:rsid w:val="00BB6AC8"/>
    <w:rsid w:val="00BC36D3"/>
    <w:rsid w:val="00BD1CC7"/>
    <w:rsid w:val="00BE15FD"/>
    <w:rsid w:val="00BF27E7"/>
    <w:rsid w:val="00C02E48"/>
    <w:rsid w:val="00C2487C"/>
    <w:rsid w:val="00C405F8"/>
    <w:rsid w:val="00C502FC"/>
    <w:rsid w:val="00C50CAE"/>
    <w:rsid w:val="00C53751"/>
    <w:rsid w:val="00C57ED5"/>
    <w:rsid w:val="00C6121D"/>
    <w:rsid w:val="00C76CF6"/>
    <w:rsid w:val="00C80CFF"/>
    <w:rsid w:val="00C85E72"/>
    <w:rsid w:val="00C863B3"/>
    <w:rsid w:val="00C91D7C"/>
    <w:rsid w:val="00CA2FA1"/>
    <w:rsid w:val="00CA5815"/>
    <w:rsid w:val="00CA6522"/>
    <w:rsid w:val="00CB17E6"/>
    <w:rsid w:val="00CD0BD4"/>
    <w:rsid w:val="00CE38B7"/>
    <w:rsid w:val="00CF53CA"/>
    <w:rsid w:val="00D17655"/>
    <w:rsid w:val="00D22B9A"/>
    <w:rsid w:val="00D2366A"/>
    <w:rsid w:val="00D54716"/>
    <w:rsid w:val="00D75218"/>
    <w:rsid w:val="00D874D6"/>
    <w:rsid w:val="00DA691A"/>
    <w:rsid w:val="00DB075E"/>
    <w:rsid w:val="00DB0ABE"/>
    <w:rsid w:val="00DD7474"/>
    <w:rsid w:val="00DE2BA5"/>
    <w:rsid w:val="00DE477D"/>
    <w:rsid w:val="00DF1D4B"/>
    <w:rsid w:val="00DF643C"/>
    <w:rsid w:val="00E14228"/>
    <w:rsid w:val="00E2111A"/>
    <w:rsid w:val="00E32142"/>
    <w:rsid w:val="00E41C8B"/>
    <w:rsid w:val="00E43003"/>
    <w:rsid w:val="00E45529"/>
    <w:rsid w:val="00E56DC4"/>
    <w:rsid w:val="00E57131"/>
    <w:rsid w:val="00E71DD1"/>
    <w:rsid w:val="00E94F86"/>
    <w:rsid w:val="00EB7917"/>
    <w:rsid w:val="00EC288A"/>
    <w:rsid w:val="00EC2FB8"/>
    <w:rsid w:val="00ED1DF9"/>
    <w:rsid w:val="00EE0110"/>
    <w:rsid w:val="00EE50A0"/>
    <w:rsid w:val="00EF5CBE"/>
    <w:rsid w:val="00F043C2"/>
    <w:rsid w:val="00F04B9D"/>
    <w:rsid w:val="00F06386"/>
    <w:rsid w:val="00F166B0"/>
    <w:rsid w:val="00F21684"/>
    <w:rsid w:val="00F40437"/>
    <w:rsid w:val="00F50838"/>
    <w:rsid w:val="00F719EF"/>
    <w:rsid w:val="00F85E14"/>
    <w:rsid w:val="00F91A96"/>
    <w:rsid w:val="00FB3C3F"/>
    <w:rsid w:val="00FC24DE"/>
    <w:rsid w:val="00FC3EFB"/>
    <w:rsid w:val="00FC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19CBE381"/>
  <w15:chartTrackingRefBased/>
  <w15:docId w15:val="{033DC52C-9E96-47A7-BF0A-D389EEADB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3EC"/>
    <w:pPr>
      <w:bidi/>
      <w:spacing w:line="276" w:lineRule="auto"/>
      <w:jc w:val="both"/>
    </w:pPr>
    <w:rPr>
      <w:rFonts w:cs="IRANYekanXFaN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66A"/>
    <w:pPr>
      <w:shd w:val="clear" w:color="auto" w:fill="CC66FF" w:themeFill="accent5"/>
      <w:spacing w:after="0"/>
      <w:jc w:val="center"/>
      <w:outlineLvl w:val="0"/>
    </w:pPr>
    <w:rPr>
      <w:rFonts w:asciiTheme="majorBidi" w:hAnsiTheme="majorBid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EFB"/>
    <w:pPr>
      <w:shd w:val="clear" w:color="auto" w:fill="AE0CFF" w:themeFill="accent5" w:themeFillShade="BF"/>
      <w:jc w:val="center"/>
      <w:outlineLvl w:val="1"/>
    </w:pPr>
    <w:rPr>
      <w:rFonts w:asciiTheme="majorBidi" w:hAnsiTheme="majorBidi" w:cstheme="majorBidi"/>
      <w:color w:val="FFFFFF" w:themeColor="background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522"/>
    <w:pPr>
      <w:ind w:firstLine="27"/>
      <w:outlineLvl w:val="2"/>
    </w:pPr>
    <w:rPr>
      <w:rFonts w:asciiTheme="majorBidi" w:hAnsiTheme="majorBidi" w:cstheme="majorBidi"/>
      <w:color w:val="7700B3" w:themeColor="accent5" w:themeShade="80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CA6522"/>
    <w:pPr>
      <w:ind w:firstLine="311"/>
      <w:outlineLvl w:val="3"/>
    </w:pPr>
    <w:rPr>
      <w:rFonts w:asciiTheme="minorBidi" w:hAnsiTheme="minorBidi" w:cstheme="min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5A2D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4F761B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66A"/>
    <w:rPr>
      <w:rFonts w:asciiTheme="majorBidi" w:hAnsiTheme="majorBidi" w:cstheme="majorBidi"/>
      <w:color w:val="000000" w:themeColor="text1"/>
      <w:sz w:val="40"/>
      <w:szCs w:val="40"/>
      <w:shd w:val="clear" w:color="auto" w:fill="CC66FF" w:themeFill="accent5"/>
    </w:rPr>
  </w:style>
  <w:style w:type="character" w:customStyle="1" w:styleId="Heading2Char">
    <w:name w:val="Heading 2 Char"/>
    <w:basedOn w:val="DefaultParagraphFont"/>
    <w:link w:val="Heading2"/>
    <w:uiPriority w:val="9"/>
    <w:rsid w:val="00FC3EFB"/>
    <w:rPr>
      <w:rFonts w:asciiTheme="majorBidi" w:hAnsiTheme="majorBidi" w:cstheme="majorBidi"/>
      <w:color w:val="FFFFFF" w:themeColor="background1"/>
      <w:shd w:val="clear" w:color="auto" w:fill="AE0CFF" w:themeFill="accent5" w:themeFillShade="BF"/>
    </w:rPr>
  </w:style>
  <w:style w:type="character" w:customStyle="1" w:styleId="Heading3Char">
    <w:name w:val="Heading 3 Char"/>
    <w:basedOn w:val="DefaultParagraphFont"/>
    <w:link w:val="Heading3"/>
    <w:uiPriority w:val="9"/>
    <w:rsid w:val="00CA6522"/>
    <w:rPr>
      <w:rFonts w:asciiTheme="majorBidi" w:hAnsiTheme="majorBidi" w:cstheme="majorBidi"/>
      <w:color w:val="7700B3" w:themeColor="accent5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A6522"/>
    <w:rPr>
      <w:rFonts w:asciiTheme="minorBidi" w:hAnsiTheme="minorBidi"/>
      <w:color w:val="7700B3" w:themeColor="accent5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755A2D"/>
    <w:rPr>
      <w:rFonts w:asciiTheme="majorHAnsi" w:eastAsiaTheme="majorEastAsia" w:hAnsiTheme="majorHAnsi" w:cstheme="majorBidi"/>
      <w:color w:val="4F761B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C2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88A"/>
  </w:style>
  <w:style w:type="paragraph" w:styleId="Footer">
    <w:name w:val="footer"/>
    <w:basedOn w:val="Normal"/>
    <w:link w:val="FooterChar"/>
    <w:uiPriority w:val="99"/>
    <w:unhideWhenUsed/>
    <w:rsid w:val="00EC2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88A"/>
  </w:style>
  <w:style w:type="paragraph" w:styleId="NoSpacing">
    <w:name w:val="No Spacing"/>
    <w:aliases w:val="نقل قول,fgn ljk"/>
    <w:basedOn w:val="Quote"/>
    <w:uiPriority w:val="1"/>
    <w:qFormat/>
    <w:rsid w:val="009559FF"/>
    <w:pPr>
      <w:ind w:left="27"/>
      <w:jc w:val="both"/>
    </w:pPr>
    <w:rPr>
      <w:rFonts w:asciiTheme="minorBidi" w:hAnsiTheme="minorBidi" w:cstheme="minorBidi"/>
      <w:i/>
      <w:iCs/>
      <w:color w:val="auto"/>
      <w:shd w:val="clear" w:color="auto" w:fill="F4E0FF" w:themeFill="accent5" w:themeFillTint="33"/>
    </w:rPr>
  </w:style>
  <w:style w:type="paragraph" w:styleId="Quote">
    <w:name w:val="Quote"/>
    <w:aliases w:val="صفحه اول"/>
    <w:basedOn w:val="Normal"/>
    <w:next w:val="Normal"/>
    <w:link w:val="QuoteChar"/>
    <w:uiPriority w:val="29"/>
    <w:qFormat/>
    <w:rsid w:val="00CD0BD4"/>
    <w:pPr>
      <w:jc w:val="center"/>
    </w:pPr>
    <w:rPr>
      <w:rFonts w:asciiTheme="majorBidi" w:hAnsiTheme="majorBidi" w:cstheme="majorBidi"/>
      <w:noProof/>
      <w:color w:val="7700B3" w:themeColor="accent5" w:themeShade="80"/>
    </w:rPr>
  </w:style>
  <w:style w:type="character" w:customStyle="1" w:styleId="QuoteChar">
    <w:name w:val="Quote Char"/>
    <w:aliases w:val="صفحه اول Char"/>
    <w:basedOn w:val="DefaultParagraphFont"/>
    <w:link w:val="Quote"/>
    <w:uiPriority w:val="29"/>
    <w:rsid w:val="00CD0BD4"/>
    <w:rPr>
      <w:rFonts w:asciiTheme="majorBidi" w:hAnsiTheme="majorBidi" w:cstheme="majorBidi"/>
      <w:noProof/>
      <w:color w:val="7700B3" w:themeColor="accent5" w:themeShade="80"/>
    </w:rPr>
  </w:style>
  <w:style w:type="character" w:styleId="Emphasis">
    <w:name w:val="Emphasis"/>
    <w:aliases w:val="شماره صفحه"/>
    <w:uiPriority w:val="20"/>
    <w:qFormat/>
    <w:rsid w:val="00A163EC"/>
    <w:rPr>
      <w:rFonts w:asciiTheme="minorBidi" w:hAnsiTheme="minorBidi" w:cstheme="minorBidi"/>
      <w:color w:val="7700B3" w:themeColor="accent5" w:themeShade="80"/>
      <w:sz w:val="18"/>
      <w:szCs w:val="18"/>
    </w:rPr>
  </w:style>
  <w:style w:type="character" w:styleId="IntenseEmphasis">
    <w:name w:val="Intense Emphasis"/>
    <w:aliases w:val="هدر"/>
    <w:uiPriority w:val="21"/>
    <w:qFormat/>
    <w:rsid w:val="00A163EC"/>
    <w:rPr>
      <w:color w:val="7700B3" w:themeColor="accent5" w:themeShade="80"/>
      <w:sz w:val="18"/>
      <w:szCs w:val="18"/>
    </w:rPr>
  </w:style>
  <w:style w:type="character" w:styleId="Strong">
    <w:name w:val="Strong"/>
    <w:basedOn w:val="DefaultParagraphFont"/>
    <w:uiPriority w:val="22"/>
    <w:qFormat/>
    <w:rsid w:val="00762135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62135"/>
    <w:pPr>
      <w:keepNext/>
      <w:keepLines/>
      <w:bidi w:val="0"/>
      <w:spacing w:before="240" w:line="259" w:lineRule="auto"/>
      <w:jc w:val="left"/>
      <w:outlineLvl w:val="9"/>
    </w:pPr>
    <w:rPr>
      <w:rFonts w:asciiTheme="majorHAnsi" w:eastAsiaTheme="majorEastAsia" w:hAnsiTheme="majorHAnsi"/>
      <w:color w:val="4F761B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A261B"/>
    <w:pPr>
      <w:tabs>
        <w:tab w:val="right" w:leader="dot" w:pos="5556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D75218"/>
    <w:pPr>
      <w:tabs>
        <w:tab w:val="right" w:leader="dot" w:pos="5546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213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62135"/>
    <w:rPr>
      <w:color w:val="6B9F25" w:themeColor="hyperlink"/>
      <w:u w:val="singl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A2D"/>
    <w:rPr>
      <w:rFonts w:ascii="Noor_Badr" w:hAnsi="Noor_Badr" w:cs="B Lotu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A2D"/>
    <w:pPr>
      <w:spacing w:line="240" w:lineRule="auto"/>
    </w:pPr>
    <w:rPr>
      <w:rFonts w:ascii="Noor_Badr" w:hAnsi="Noor_Badr" w:cs="B Lotus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A2D"/>
    <w:rPr>
      <w:rFonts w:ascii="Noor_Badr" w:hAnsi="Noor_Badr" w:cs="B Lotus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A2D"/>
    <w:rPr>
      <w:b/>
      <w:bCs/>
    </w:rPr>
  </w:style>
  <w:style w:type="paragraph" w:styleId="FootnoteText">
    <w:name w:val="footnote text"/>
    <w:aliases w:val="پاورقی"/>
    <w:basedOn w:val="Normal"/>
    <w:link w:val="FootnoteTextChar"/>
    <w:uiPriority w:val="99"/>
    <w:unhideWhenUsed/>
    <w:qFormat/>
    <w:rsid w:val="00FB3C3F"/>
    <w:pPr>
      <w:spacing w:after="0"/>
    </w:pPr>
    <w:rPr>
      <w:rFonts w:asciiTheme="minorBidi" w:hAnsiTheme="minorBidi" w:cstheme="minorBidi"/>
      <w:sz w:val="16"/>
      <w:szCs w:val="16"/>
    </w:rPr>
  </w:style>
  <w:style w:type="character" w:customStyle="1" w:styleId="FootnoteTextChar">
    <w:name w:val="Footnote Text Char"/>
    <w:aliases w:val="پاورقی Char"/>
    <w:basedOn w:val="DefaultParagraphFont"/>
    <w:link w:val="FootnoteText"/>
    <w:uiPriority w:val="99"/>
    <w:rsid w:val="00FB3C3F"/>
    <w:rPr>
      <w:rFonts w:asciiTheme="minorBidi" w:hAnsiTheme="minorBidi"/>
      <w:sz w:val="16"/>
      <w:szCs w:val="16"/>
    </w:rPr>
  </w:style>
  <w:style w:type="character" w:styleId="FootnoteReference">
    <w:name w:val="footnote reference"/>
    <w:aliases w:val="فوت نوت در متن"/>
    <w:uiPriority w:val="99"/>
    <w:unhideWhenUsed/>
    <w:qFormat/>
    <w:rsid w:val="00EC2FB8"/>
    <w:rPr>
      <w:rFonts w:asciiTheme="minorBidi" w:hAnsiTheme="minorBidi" w:cstheme="minorBidi"/>
      <w:sz w:val="24"/>
      <w:szCs w:val="24"/>
      <w:vertAlign w:val="superscript"/>
    </w:rPr>
  </w:style>
  <w:style w:type="paragraph" w:styleId="ListParagraph">
    <w:name w:val="List Paragraph"/>
    <w:basedOn w:val="Normal"/>
    <w:link w:val="ListParagraphChar"/>
    <w:uiPriority w:val="34"/>
    <w:qFormat/>
    <w:rsid w:val="00EC2FB8"/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C2FB8"/>
    <w:rPr>
      <w:rFonts w:cs="IRANYekanXFaNum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55A2D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755A2D"/>
    <w:pPr>
      <w:spacing w:after="0" w:line="240" w:lineRule="auto"/>
    </w:pPr>
    <w:tblPr>
      <w:tblStyleRowBandSize w:val="1"/>
      <w:tblStyleColBandSize w:val="1"/>
      <w:tblBorders>
        <w:top w:val="single" w:sz="4" w:space="0" w:color="E0A3FF" w:themeColor="accent5" w:themeTint="99"/>
        <w:left w:val="single" w:sz="4" w:space="0" w:color="E0A3FF" w:themeColor="accent5" w:themeTint="99"/>
        <w:bottom w:val="single" w:sz="4" w:space="0" w:color="E0A3FF" w:themeColor="accent5" w:themeTint="99"/>
        <w:right w:val="single" w:sz="4" w:space="0" w:color="E0A3FF" w:themeColor="accent5" w:themeTint="99"/>
        <w:insideH w:val="single" w:sz="4" w:space="0" w:color="E0A3FF" w:themeColor="accent5" w:themeTint="99"/>
        <w:insideV w:val="single" w:sz="4" w:space="0" w:color="E0A3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66FF" w:themeColor="accent5"/>
          <w:left w:val="single" w:sz="4" w:space="0" w:color="CC66FF" w:themeColor="accent5"/>
          <w:bottom w:val="single" w:sz="4" w:space="0" w:color="CC66FF" w:themeColor="accent5"/>
          <w:right w:val="single" w:sz="4" w:space="0" w:color="CC66FF" w:themeColor="accent5"/>
          <w:insideH w:val="nil"/>
          <w:insideV w:val="nil"/>
        </w:tcBorders>
        <w:shd w:val="clear" w:color="auto" w:fill="CC66FF" w:themeFill="accent5"/>
      </w:tcPr>
    </w:tblStylePr>
    <w:tblStylePr w:type="lastRow">
      <w:rPr>
        <w:b/>
        <w:bCs/>
      </w:rPr>
      <w:tblPr/>
      <w:tcPr>
        <w:tcBorders>
          <w:top w:val="double" w:sz="4" w:space="0" w:color="CC66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0FF" w:themeFill="accent5" w:themeFillTint="33"/>
      </w:tcPr>
    </w:tblStylePr>
    <w:tblStylePr w:type="band1Horz">
      <w:tblPr/>
      <w:tcPr>
        <w:shd w:val="clear" w:color="auto" w:fill="F4E0FF" w:themeFill="accent5" w:themeFillTint="33"/>
      </w:tcPr>
    </w:tblStylePr>
  </w:style>
  <w:style w:type="paragraph" w:customStyle="1" w:styleId="a">
    <w:name w:val="متن عربی"/>
    <w:basedOn w:val="ListParagraph"/>
    <w:link w:val="Char"/>
    <w:qFormat/>
    <w:rsid w:val="00755A2D"/>
    <w:rPr>
      <w:rFonts w:cs="QuranTaha"/>
      <w:szCs w:val="26"/>
    </w:rPr>
  </w:style>
  <w:style w:type="character" w:customStyle="1" w:styleId="Char">
    <w:name w:val="متن عربی Char"/>
    <w:basedOn w:val="DefaultParagraphFont"/>
    <w:link w:val="a"/>
    <w:rsid w:val="00755A2D"/>
    <w:rPr>
      <w:rFonts w:cs="QuranTaha"/>
      <w:sz w:val="28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755A2D"/>
    <w:pPr>
      <w:spacing w:after="100" w:line="259" w:lineRule="auto"/>
      <w:ind w:left="840"/>
    </w:pPr>
    <w:rPr>
      <w:rFonts w:ascii="Noor_Badr" w:hAnsi="Noor_Badr" w:cs="B Lotus"/>
      <w:sz w:val="28"/>
      <w:szCs w:val="28"/>
    </w:rPr>
  </w:style>
  <w:style w:type="table" w:styleId="GridTable6Colorful">
    <w:name w:val="Grid Table 6 Colorful"/>
    <w:basedOn w:val="TableNormal"/>
    <w:uiPriority w:val="51"/>
    <w:rsid w:val="00755A2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755A2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IntenseQuote">
    <w:name w:val="Intense Quote"/>
    <w:aliases w:val="توضیح زیر عکس"/>
    <w:basedOn w:val="Normal"/>
    <w:next w:val="Normal"/>
    <w:link w:val="IntenseQuoteChar"/>
    <w:uiPriority w:val="30"/>
    <w:qFormat/>
    <w:rsid w:val="00F40437"/>
    <w:pPr>
      <w:spacing w:line="259" w:lineRule="auto"/>
      <w:ind w:left="-114"/>
      <w:jc w:val="center"/>
    </w:pPr>
    <w:rPr>
      <w:rFonts w:asciiTheme="minorBidi" w:hAnsiTheme="minorBidi" w:cstheme="minorBidi"/>
      <w:color w:val="7F7F7F" w:themeColor="text1" w:themeTint="80"/>
      <w:sz w:val="16"/>
      <w:szCs w:val="16"/>
    </w:rPr>
  </w:style>
  <w:style w:type="character" w:customStyle="1" w:styleId="IntenseQuoteChar">
    <w:name w:val="Intense Quote Char"/>
    <w:aliases w:val="توضیح زیر عکس Char"/>
    <w:basedOn w:val="DefaultParagraphFont"/>
    <w:link w:val="IntenseQuote"/>
    <w:uiPriority w:val="30"/>
    <w:rsid w:val="00F40437"/>
    <w:rPr>
      <w:rFonts w:asciiTheme="minorBidi" w:hAnsiTheme="minorBidi"/>
      <w:color w:val="7F7F7F" w:themeColor="text1" w:themeTint="80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755A2D"/>
    <w:rPr>
      <w:smallCaps/>
      <w:color w:val="5A5A5A" w:themeColor="text1" w:themeTint="A5"/>
    </w:rPr>
  </w:style>
  <w:style w:type="table" w:styleId="GridTable5Dark-Accent5">
    <w:name w:val="Grid Table 5 Dark Accent 5"/>
    <w:basedOn w:val="TableNormal"/>
    <w:uiPriority w:val="50"/>
    <w:rsid w:val="00C85E7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0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66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66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C66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C66FF" w:themeFill="accent5"/>
      </w:tcPr>
    </w:tblStylePr>
    <w:tblStylePr w:type="band1Vert">
      <w:tblPr/>
      <w:tcPr>
        <w:shd w:val="clear" w:color="auto" w:fill="EAC1FF" w:themeFill="accent5" w:themeFillTint="66"/>
      </w:tcPr>
    </w:tblStylePr>
    <w:tblStylePr w:type="band1Horz">
      <w:tblPr/>
      <w:tcPr>
        <w:shd w:val="clear" w:color="auto" w:fill="EAC1FF" w:themeFill="accent5" w:themeFillTint="66"/>
      </w:tcPr>
    </w:tblStylePr>
  </w:style>
  <w:style w:type="table" w:styleId="TableGrid">
    <w:name w:val="Table Grid"/>
    <w:basedOn w:val="TableNormal"/>
    <w:uiPriority w:val="39"/>
    <w:rsid w:val="00423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DD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DD7474"/>
    <w:pPr>
      <w:spacing w:after="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atnPSfinal">
    <w:name w:val="matn (PS.final)"/>
    <w:basedOn w:val="Normal"/>
    <w:uiPriority w:val="99"/>
    <w:rsid w:val="00DD7474"/>
    <w:pPr>
      <w:autoSpaceDE w:val="0"/>
      <w:autoSpaceDN w:val="0"/>
      <w:adjustRightInd w:val="0"/>
      <w:spacing w:after="0" w:line="360" w:lineRule="atLeast"/>
      <w:ind w:firstLine="283"/>
      <w:textAlignment w:val="center"/>
    </w:pPr>
    <w:rPr>
      <w:rFonts w:ascii="Anjoman Regular" w:cs="Anjoman Regular"/>
      <w:color w:val="000000"/>
      <w:sz w:val="20"/>
      <w:szCs w:val="20"/>
    </w:rPr>
  </w:style>
  <w:style w:type="paragraph" w:customStyle="1" w:styleId="titr2-PSfinal">
    <w:name w:val="titr2-مطالعات سنت  (PS.final)"/>
    <w:basedOn w:val="Normal"/>
    <w:next w:val="Normal"/>
    <w:uiPriority w:val="99"/>
    <w:rsid w:val="00DD7474"/>
    <w:pPr>
      <w:shd w:val="clear" w:color="auto" w:fill="368B35"/>
      <w:autoSpaceDE w:val="0"/>
      <w:autoSpaceDN w:val="0"/>
      <w:adjustRightInd w:val="0"/>
      <w:spacing w:before="283" w:after="170" w:line="260" w:lineRule="atLeast"/>
      <w:ind w:left="113" w:right="113"/>
      <w:textAlignment w:val="center"/>
    </w:pPr>
    <w:rPr>
      <w:rFonts w:ascii="Anjoman Black" w:cs="Anjoman Black"/>
      <w:color w:val="FFFFFF"/>
      <w:sz w:val="20"/>
      <w:szCs w:val="20"/>
      <w:u w:color="C00000"/>
    </w:rPr>
  </w:style>
  <w:style w:type="paragraph" w:customStyle="1" w:styleId="PSfinal">
    <w:name w:val="متن قرمز (PS.final)"/>
    <w:basedOn w:val="Normal"/>
    <w:uiPriority w:val="99"/>
    <w:rsid w:val="00DD7474"/>
    <w:pPr>
      <w:autoSpaceDE w:val="0"/>
      <w:autoSpaceDN w:val="0"/>
      <w:adjustRightInd w:val="0"/>
      <w:spacing w:after="0" w:line="360" w:lineRule="atLeast"/>
      <w:textAlignment w:val="center"/>
    </w:pPr>
    <w:rPr>
      <w:rFonts w:ascii="Anjoman Medium" w:cs="Anjoman Medium"/>
      <w:color w:val="FF0000"/>
      <w:sz w:val="20"/>
      <w:szCs w:val="20"/>
    </w:rPr>
  </w:style>
  <w:style w:type="paragraph" w:customStyle="1" w:styleId="PSfinal0">
    <w:name w:val="پاورقی (PS.final)"/>
    <w:basedOn w:val="Normal"/>
    <w:uiPriority w:val="99"/>
    <w:rsid w:val="00DD7474"/>
    <w:pPr>
      <w:autoSpaceDE w:val="0"/>
      <w:autoSpaceDN w:val="0"/>
      <w:adjustRightInd w:val="0"/>
      <w:spacing w:after="0" w:line="220" w:lineRule="atLeast"/>
      <w:textAlignment w:val="center"/>
    </w:pPr>
    <w:rPr>
      <w:rFonts w:ascii="Anjoman Regular" w:cs="Anjoman Regular"/>
      <w:color w:val="000000"/>
      <w:sz w:val="14"/>
      <w:szCs w:val="14"/>
    </w:rPr>
  </w:style>
  <w:style w:type="paragraph" w:customStyle="1" w:styleId="BasicParagraph">
    <w:name w:val="[Basic Paragraph]"/>
    <w:basedOn w:val="Normal"/>
    <w:uiPriority w:val="99"/>
    <w:rsid w:val="00A05D3F"/>
    <w:pPr>
      <w:autoSpaceDE w:val="0"/>
      <w:autoSpaceDN w:val="0"/>
      <w:bidi w:val="0"/>
      <w:adjustRightInd w:val="0"/>
      <w:spacing w:after="0" w:line="288" w:lineRule="auto"/>
      <w:textAlignment w:val="center"/>
    </w:pPr>
    <w:rPr>
      <w:rFonts w:ascii="Anjoman Regular" w:cs="Anjoman Regular"/>
      <w:color w:val="000000"/>
      <w:sz w:val="16"/>
      <w:szCs w:val="16"/>
      <w:lang w:bidi="ar-YE"/>
    </w:rPr>
  </w:style>
  <w:style w:type="paragraph" w:customStyle="1" w:styleId="-PSfinal">
    <w:name w:val="تیتر های بلد-اصلی (PS.final)"/>
    <w:basedOn w:val="Normal"/>
    <w:uiPriority w:val="99"/>
    <w:rsid w:val="00A05D3F"/>
    <w:pPr>
      <w:autoSpaceDE w:val="0"/>
      <w:autoSpaceDN w:val="0"/>
      <w:adjustRightInd w:val="0"/>
      <w:spacing w:after="0" w:line="500" w:lineRule="atLeast"/>
      <w:jc w:val="center"/>
      <w:textAlignment w:val="center"/>
    </w:pPr>
    <w:rPr>
      <w:rFonts w:ascii="Anjoman Black" w:cs="Anjoman Black"/>
      <w:color w:val="FFFFFF"/>
      <w:spacing w:val="-8"/>
      <w:sz w:val="40"/>
      <w:szCs w:val="40"/>
    </w:rPr>
  </w:style>
  <w:style w:type="paragraph" w:customStyle="1" w:styleId="PSfinal1">
    <w:name w:val="بلد (PS.final)"/>
    <w:basedOn w:val="NoParagraphStyle"/>
    <w:uiPriority w:val="99"/>
    <w:rsid w:val="00B47075"/>
    <w:pPr>
      <w:spacing w:line="360" w:lineRule="atLeast"/>
      <w:jc w:val="both"/>
    </w:pPr>
    <w:rPr>
      <w:rFonts w:ascii="Anjoman Black" w:hAnsiTheme="minorHAnsi" w:cs="Anjoman Black"/>
      <w:color w:val="368B35"/>
      <w:sz w:val="20"/>
      <w:szCs w:val="20"/>
      <w:lang w:bidi="fa-IR"/>
    </w:rPr>
  </w:style>
  <w:style w:type="paragraph" w:customStyle="1" w:styleId="NoParagraphStyle">
    <w:name w:val="[No Paragraph Style]"/>
    <w:rsid w:val="00B47075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Adobe Arabic" w:hAnsi="Adobe Arabic" w:cs="Adobe Arabic"/>
      <w:color w:val="000000"/>
      <w:sz w:val="24"/>
      <w:szCs w:val="24"/>
      <w:lang w:bidi="ar-YE"/>
    </w:rPr>
  </w:style>
  <w:style w:type="paragraph" w:customStyle="1" w:styleId="matnPSfinal0">
    <w:name w:val="matn بلد (PS.final)"/>
    <w:basedOn w:val="NoParagraphStyle"/>
    <w:uiPriority w:val="99"/>
    <w:rsid w:val="006C3427"/>
    <w:pPr>
      <w:spacing w:line="360" w:lineRule="atLeast"/>
      <w:jc w:val="both"/>
    </w:pPr>
    <w:rPr>
      <w:rFonts w:ascii="Anjoman Bold" w:hAnsiTheme="minorHAnsi" w:cs="Anjoman Bold"/>
      <w:b/>
      <w:bCs/>
      <w:sz w:val="20"/>
      <w:szCs w:val="20"/>
      <w:lang w:bidi="fa-IR"/>
    </w:rPr>
  </w:style>
  <w:style w:type="paragraph" w:customStyle="1" w:styleId="PSfinal2">
    <w:name w:val="نایلا فانع (PS.final)"/>
    <w:basedOn w:val="NoParagraphStyle"/>
    <w:next w:val="matnPSfinal"/>
    <w:uiPriority w:val="99"/>
    <w:rsid w:val="00601DC4"/>
    <w:pPr>
      <w:shd w:val="clear" w:color="auto" w:fill="007488"/>
      <w:spacing w:before="283" w:after="170" w:line="260" w:lineRule="atLeast"/>
      <w:ind w:left="113" w:right="113"/>
      <w:jc w:val="both"/>
    </w:pPr>
    <w:rPr>
      <w:rFonts w:ascii="Anjoman Black" w:hAnsiTheme="minorHAnsi" w:cs="Anjoman Black"/>
      <w:color w:val="FFFFFF"/>
      <w:sz w:val="20"/>
      <w:szCs w:val="20"/>
      <w:u w:color="C00000"/>
      <w:lang w:bidi="fa-IR"/>
    </w:rPr>
  </w:style>
  <w:style w:type="character" w:customStyle="1" w:styleId="superscriptA4V">
    <w:name w:val="superscript (A4 V)"/>
    <w:uiPriority w:val="99"/>
    <w:rsid w:val="00267F03"/>
    <w:rPr>
      <w:vertAlign w:val="superscript"/>
    </w:rPr>
  </w:style>
  <w:style w:type="paragraph" w:customStyle="1" w:styleId="StyleGroup1">
    <w:name w:val="فهرست عنوان  (Style Group 1)"/>
    <w:basedOn w:val="Normal"/>
    <w:uiPriority w:val="99"/>
    <w:rsid w:val="00B93642"/>
    <w:pPr>
      <w:autoSpaceDE w:val="0"/>
      <w:autoSpaceDN w:val="0"/>
      <w:adjustRightInd w:val="0"/>
      <w:spacing w:after="0" w:line="340" w:lineRule="atLeast"/>
      <w:jc w:val="right"/>
      <w:textAlignment w:val="center"/>
    </w:pPr>
    <w:rPr>
      <w:rFonts w:ascii="Anjoman Regular" w:cs="Anjoman Regular"/>
      <w:color w:val="000000"/>
      <w:spacing w:val="-2"/>
      <w:lang w:bidi="ar-YE"/>
    </w:rPr>
  </w:style>
  <w:style w:type="character" w:customStyle="1" w:styleId="t-14">
    <w:name w:val="t-14"/>
    <w:uiPriority w:val="99"/>
    <w:rsid w:val="00130C98"/>
    <w:rPr>
      <w:rFonts w:ascii="Times New Roman" w:hAnsi="Times New Roman" w:cs="Times New Roman"/>
      <w:color w:val="000000"/>
      <w:w w:val="100"/>
    </w:rPr>
  </w:style>
  <w:style w:type="paragraph" w:customStyle="1" w:styleId="titr2-copyPSfinal">
    <w:name w:val="titr2-بهداشت معنوی copy (PS.final)"/>
    <w:basedOn w:val="NoParagraphStyle"/>
    <w:next w:val="matnPSfinal"/>
    <w:uiPriority w:val="99"/>
    <w:rsid w:val="006F447C"/>
    <w:pPr>
      <w:shd w:val="clear" w:color="auto" w:fill="942783"/>
      <w:spacing w:before="283" w:after="170" w:line="260" w:lineRule="atLeast"/>
      <w:ind w:left="113" w:right="113"/>
      <w:jc w:val="both"/>
    </w:pPr>
    <w:rPr>
      <w:rFonts w:ascii="Anjoman Black" w:hAnsiTheme="minorHAnsi" w:cs="Anjoman Black"/>
      <w:color w:val="FFFFFF"/>
      <w:sz w:val="20"/>
      <w:szCs w:val="20"/>
      <w:u w:color="C00000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image" Target="media/image9.emf"/><Relationship Id="rId21" Type="http://schemas.openxmlformats.org/officeDocument/2006/relationships/header" Target="header6.xml"/><Relationship Id="rId34" Type="http://schemas.openxmlformats.org/officeDocument/2006/relationships/image" Target="media/image17.jpe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image" Target="media/image8.emf"/><Relationship Id="rId33" Type="http://schemas.openxmlformats.org/officeDocument/2006/relationships/image" Target="media/image16.emf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oter" Target="footer5.xml"/><Relationship Id="rId29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7.emf"/><Relationship Id="rId32" Type="http://schemas.openxmlformats.org/officeDocument/2006/relationships/image" Target="media/image15.e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6.jpeg"/><Relationship Id="rId28" Type="http://schemas.openxmlformats.org/officeDocument/2006/relationships/image" Target="media/image11.emf"/><Relationship Id="rId36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31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Relationship Id="rId22" Type="http://schemas.openxmlformats.org/officeDocument/2006/relationships/footer" Target="footer6.xml"/><Relationship Id="rId27" Type="http://schemas.openxmlformats.org/officeDocument/2006/relationships/image" Target="media/image10.emf"/><Relationship Id="rId30" Type="http://schemas.openxmlformats.org/officeDocument/2006/relationships/image" Target="media/image13.emf"/><Relationship Id="rId35" Type="http://schemas.openxmlformats.org/officeDocument/2006/relationships/image" Target="media/image1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بهداشت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6B9F25"/>
      </a:accent1>
      <a:accent2>
        <a:srgbClr val="D54773"/>
      </a:accent2>
      <a:accent3>
        <a:srgbClr val="4EA6DC"/>
      </a:accent3>
      <a:accent4>
        <a:srgbClr val="4775E7"/>
      </a:accent4>
      <a:accent5>
        <a:srgbClr val="CC66FF"/>
      </a:accent5>
      <a:accent6>
        <a:srgbClr val="D54773"/>
      </a:accent6>
      <a:hlink>
        <a:srgbClr val="6B9F25"/>
      </a:hlink>
      <a:folHlink>
        <a:srgbClr val="8C8C8C"/>
      </a:folHlink>
    </a:clrScheme>
    <a:fontScheme name="ایران یکان">
      <a:majorFont>
        <a:latin typeface="Tahoma"/>
        <a:ea typeface=""/>
        <a:cs typeface="IRANYekanXFaNum Bold"/>
      </a:majorFont>
      <a:minorFont>
        <a:latin typeface="Tahoma"/>
        <a:ea typeface=""/>
        <a:cs typeface="IRANYekanXFaNum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C8341-8619-49ED-B892-3431E48E5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4142</Words>
  <Characters>23612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eslami</dc:creator>
  <cp:keywords/>
  <dc:description/>
  <cp:lastModifiedBy>amin eslami</cp:lastModifiedBy>
  <cp:revision>19</cp:revision>
  <cp:lastPrinted>2023-06-17T09:40:00Z</cp:lastPrinted>
  <dcterms:created xsi:type="dcterms:W3CDTF">2023-06-07T09:11:00Z</dcterms:created>
  <dcterms:modified xsi:type="dcterms:W3CDTF">2023-06-17T09:42:00Z</dcterms:modified>
</cp:coreProperties>
</file>