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BC6F1" w14:textId="77777777" w:rsidR="00404D85" w:rsidRPr="00743509" w:rsidRDefault="00743509" w:rsidP="00743509">
      <w:pPr>
        <w:jc w:val="center"/>
        <w:rPr>
          <w:b/>
        </w:rPr>
      </w:pPr>
      <w:r w:rsidRPr="00743509">
        <w:rPr>
          <w:b/>
        </w:rPr>
        <w:t>Client Adverse Reaction Form</w:t>
      </w:r>
    </w:p>
    <w:p w14:paraId="361BD49B" w14:textId="77777777" w:rsidR="00743509" w:rsidRDefault="00743509">
      <w:r>
        <w:t>Please provide the following information when reporting an adverse reaction to any Face Reality product.</w:t>
      </w:r>
      <w:r w:rsidR="002F7D5B">
        <w:t xml:space="preserve">  </w:t>
      </w:r>
    </w:p>
    <w:p w14:paraId="64B81BF8" w14:textId="77777777" w:rsidR="00743509" w:rsidRDefault="00743509" w:rsidP="00B20AE7">
      <w:pPr>
        <w:pStyle w:val="ListParagraph"/>
        <w:numPr>
          <w:ilvl w:val="0"/>
          <w:numId w:val="1"/>
        </w:numPr>
        <w:spacing w:line="360" w:lineRule="auto"/>
      </w:pPr>
      <w:r>
        <w:t>Name of Product:</w:t>
      </w:r>
    </w:p>
    <w:p w14:paraId="0615D4E3" w14:textId="77777777" w:rsidR="00743509" w:rsidRDefault="00743509" w:rsidP="00B20AE7">
      <w:pPr>
        <w:pStyle w:val="ListParagraph"/>
        <w:numPr>
          <w:ilvl w:val="0"/>
          <w:numId w:val="1"/>
        </w:numPr>
        <w:spacing w:line="360" w:lineRule="auto"/>
      </w:pPr>
      <w:r>
        <w:t>Name of Certified Specialist:</w:t>
      </w:r>
    </w:p>
    <w:p w14:paraId="0E94A923" w14:textId="77777777" w:rsidR="00743509" w:rsidRDefault="00743509" w:rsidP="00B20AE7">
      <w:pPr>
        <w:pStyle w:val="ListParagraph"/>
        <w:numPr>
          <w:ilvl w:val="0"/>
          <w:numId w:val="1"/>
        </w:numPr>
        <w:spacing w:line="360" w:lineRule="auto"/>
      </w:pPr>
      <w:r>
        <w:t>Email Address</w:t>
      </w:r>
      <w:r w:rsidR="00A8060A">
        <w:t xml:space="preserve"> of Certified Specialist</w:t>
      </w:r>
      <w:r>
        <w:t>:</w:t>
      </w:r>
    </w:p>
    <w:p w14:paraId="78295EAE" w14:textId="77777777" w:rsidR="00743509" w:rsidRDefault="00743509" w:rsidP="00B20AE7">
      <w:pPr>
        <w:pStyle w:val="ListParagraph"/>
        <w:numPr>
          <w:ilvl w:val="0"/>
          <w:numId w:val="1"/>
        </w:numPr>
        <w:spacing w:line="360" w:lineRule="auto"/>
      </w:pPr>
      <w:r>
        <w:t>Phone number</w:t>
      </w:r>
      <w:r w:rsidR="00A8060A">
        <w:t xml:space="preserve"> of Certified Specialist</w:t>
      </w:r>
      <w:r>
        <w:t>:</w:t>
      </w:r>
    </w:p>
    <w:p w14:paraId="6622378A" w14:textId="77777777" w:rsidR="00743509" w:rsidRDefault="00743509" w:rsidP="00B20AE7">
      <w:pPr>
        <w:pStyle w:val="ListParagraph"/>
        <w:numPr>
          <w:ilvl w:val="0"/>
          <w:numId w:val="1"/>
        </w:numPr>
        <w:spacing w:line="360" w:lineRule="auto"/>
      </w:pPr>
      <w:r>
        <w:t>Date of incident:</w:t>
      </w:r>
    </w:p>
    <w:p w14:paraId="49B98C90" w14:textId="77777777" w:rsidR="00743509" w:rsidRDefault="00743509" w:rsidP="00B20AE7">
      <w:pPr>
        <w:pStyle w:val="ListParagraph"/>
        <w:numPr>
          <w:ilvl w:val="0"/>
          <w:numId w:val="1"/>
        </w:numPr>
        <w:spacing w:line="360" w:lineRule="auto"/>
      </w:pPr>
      <w:r>
        <w:t>Client Age:</w:t>
      </w:r>
    </w:p>
    <w:p w14:paraId="6E524B93" w14:textId="77777777" w:rsidR="00743509" w:rsidRDefault="00743509" w:rsidP="00B20AE7">
      <w:pPr>
        <w:pStyle w:val="ListParagraph"/>
        <w:numPr>
          <w:ilvl w:val="0"/>
          <w:numId w:val="1"/>
        </w:numPr>
        <w:spacing w:line="360" w:lineRule="auto"/>
      </w:pPr>
      <w:r>
        <w:t>Client’s Fitzpatrick Scale (I-VI)</w:t>
      </w:r>
    </w:p>
    <w:p w14:paraId="662A2961" w14:textId="77777777" w:rsidR="00743509" w:rsidRDefault="00A8060A" w:rsidP="00B20AE7">
      <w:pPr>
        <w:pStyle w:val="ListParagraph"/>
        <w:numPr>
          <w:ilvl w:val="0"/>
          <w:numId w:val="1"/>
        </w:numPr>
        <w:spacing w:line="360" w:lineRule="auto"/>
      </w:pPr>
      <w:r>
        <w:t>C</w:t>
      </w:r>
      <w:r w:rsidR="00743509">
        <w:t>urr</w:t>
      </w:r>
      <w:r>
        <w:t>ent medications and supplements</w:t>
      </w:r>
      <w:r w:rsidR="00C4247F">
        <w:t xml:space="preserve"> (</w:t>
      </w:r>
      <w:r w:rsidR="00743509">
        <w:t>taken up to 30 days prior</w:t>
      </w:r>
      <w:r w:rsidR="00C4247F">
        <w:t>)</w:t>
      </w:r>
    </w:p>
    <w:p w14:paraId="7A826C7D" w14:textId="77777777" w:rsidR="00743509" w:rsidRDefault="00A8060A" w:rsidP="00B20AE7">
      <w:pPr>
        <w:pStyle w:val="ListParagraph"/>
        <w:numPr>
          <w:ilvl w:val="0"/>
          <w:numId w:val="1"/>
        </w:numPr>
        <w:spacing w:line="360" w:lineRule="auto"/>
      </w:pPr>
      <w:r>
        <w:t>Client’s allergies:</w:t>
      </w:r>
    </w:p>
    <w:p w14:paraId="7888FA15" w14:textId="77777777" w:rsidR="00A8060A" w:rsidRDefault="00D10F37" w:rsidP="00B20AE7">
      <w:pPr>
        <w:pStyle w:val="ListParagraph"/>
        <w:numPr>
          <w:ilvl w:val="0"/>
          <w:numId w:val="1"/>
        </w:numPr>
        <w:spacing w:line="360" w:lineRule="auto"/>
      </w:pPr>
      <w:r>
        <w:t>Home care r</w:t>
      </w:r>
      <w:r w:rsidR="00A8060A">
        <w:t>outine (please list routine and changes for previous 60 days)</w:t>
      </w:r>
    </w:p>
    <w:p w14:paraId="39EEEF71" w14:textId="77777777" w:rsidR="00A8060A" w:rsidRDefault="00A8060A" w:rsidP="00B20AE7">
      <w:pPr>
        <w:pStyle w:val="ListParagraph"/>
        <w:numPr>
          <w:ilvl w:val="0"/>
          <w:numId w:val="1"/>
        </w:numPr>
        <w:spacing w:line="360" w:lineRule="auto"/>
      </w:pPr>
      <w:r>
        <w:t>What treatments have been performed and when (please list for previous 60 days)</w:t>
      </w:r>
    </w:p>
    <w:p w14:paraId="1E64869D" w14:textId="77777777" w:rsidR="00A8060A" w:rsidRDefault="00A8060A" w:rsidP="00B20AE7">
      <w:pPr>
        <w:pStyle w:val="ListParagraph"/>
        <w:numPr>
          <w:ilvl w:val="0"/>
          <w:numId w:val="1"/>
        </w:numPr>
        <w:spacing w:line="360" w:lineRule="auto"/>
      </w:pPr>
      <w:r>
        <w:t>What type of adverse reaction (circle all that apply)</w:t>
      </w:r>
    </w:p>
    <w:p w14:paraId="118CF03B" w14:textId="77777777" w:rsidR="00A8060A" w:rsidRDefault="00A8060A" w:rsidP="00B20AE7">
      <w:pPr>
        <w:pStyle w:val="ListParagraph"/>
        <w:numPr>
          <w:ilvl w:val="1"/>
          <w:numId w:val="1"/>
        </w:numPr>
        <w:spacing w:line="360" w:lineRule="auto"/>
      </w:pPr>
      <w:r>
        <w:t>Rash</w:t>
      </w:r>
    </w:p>
    <w:p w14:paraId="66E8CDF0" w14:textId="77777777" w:rsidR="00A8060A" w:rsidRDefault="00A8060A" w:rsidP="00B20AE7">
      <w:pPr>
        <w:pStyle w:val="ListParagraph"/>
        <w:numPr>
          <w:ilvl w:val="1"/>
          <w:numId w:val="1"/>
        </w:numPr>
        <w:spacing w:line="360" w:lineRule="auto"/>
      </w:pPr>
      <w:r>
        <w:t>Hives</w:t>
      </w:r>
    </w:p>
    <w:p w14:paraId="0C316D79" w14:textId="77777777" w:rsidR="00A8060A" w:rsidRDefault="00A8060A" w:rsidP="00B20AE7">
      <w:pPr>
        <w:pStyle w:val="ListParagraph"/>
        <w:numPr>
          <w:ilvl w:val="1"/>
          <w:numId w:val="1"/>
        </w:numPr>
        <w:spacing w:line="360" w:lineRule="auto"/>
      </w:pPr>
      <w:r>
        <w:t>Itching</w:t>
      </w:r>
    </w:p>
    <w:p w14:paraId="5F41630B" w14:textId="77777777" w:rsidR="00A8060A" w:rsidRDefault="00A8060A" w:rsidP="00B20AE7">
      <w:pPr>
        <w:pStyle w:val="ListParagraph"/>
        <w:numPr>
          <w:ilvl w:val="1"/>
          <w:numId w:val="1"/>
        </w:numPr>
        <w:spacing w:line="360" w:lineRule="auto"/>
      </w:pPr>
      <w:r>
        <w:t>Redness</w:t>
      </w:r>
    </w:p>
    <w:p w14:paraId="6A817DA7" w14:textId="77777777" w:rsidR="00A8060A" w:rsidRDefault="00A8060A" w:rsidP="00B20AE7">
      <w:pPr>
        <w:pStyle w:val="ListParagraph"/>
        <w:numPr>
          <w:ilvl w:val="1"/>
          <w:numId w:val="1"/>
        </w:numPr>
        <w:spacing w:line="360" w:lineRule="auto"/>
      </w:pPr>
      <w:r>
        <w:t>Burning/stinging</w:t>
      </w:r>
    </w:p>
    <w:p w14:paraId="04BE55A6" w14:textId="77777777" w:rsidR="00A8060A" w:rsidRDefault="00A8060A" w:rsidP="00B20AE7">
      <w:pPr>
        <w:pStyle w:val="ListParagraph"/>
        <w:numPr>
          <w:ilvl w:val="1"/>
          <w:numId w:val="1"/>
        </w:numPr>
        <w:spacing w:line="360" w:lineRule="auto"/>
      </w:pPr>
      <w:r>
        <w:t>Swelling</w:t>
      </w:r>
    </w:p>
    <w:p w14:paraId="14E87CF3" w14:textId="77777777" w:rsidR="00A8060A" w:rsidRDefault="00A8060A" w:rsidP="00B20AE7">
      <w:pPr>
        <w:pStyle w:val="ListParagraph"/>
        <w:numPr>
          <w:ilvl w:val="1"/>
          <w:numId w:val="1"/>
        </w:numPr>
        <w:spacing w:line="360" w:lineRule="auto"/>
      </w:pPr>
      <w:r>
        <w:t>Breakouts – inflamed or noninflamed</w:t>
      </w:r>
    </w:p>
    <w:p w14:paraId="360E403C" w14:textId="77777777" w:rsidR="00A8060A" w:rsidRDefault="00B20AE7" w:rsidP="00B20AE7">
      <w:pPr>
        <w:pStyle w:val="ListParagraph"/>
        <w:numPr>
          <w:ilvl w:val="0"/>
          <w:numId w:val="1"/>
        </w:numPr>
        <w:spacing w:line="360" w:lineRule="auto"/>
      </w:pPr>
      <w:r>
        <w:t>Pictures of the affected area(s)</w:t>
      </w:r>
    </w:p>
    <w:p w14:paraId="5BC2FBFC" w14:textId="31043A6F" w:rsidR="00B20AE7" w:rsidRPr="00B20AE7" w:rsidRDefault="00B20AE7" w:rsidP="00B20AE7">
      <w:pPr>
        <w:jc w:val="center"/>
        <w:rPr>
          <w:b/>
        </w:rPr>
      </w:pPr>
      <w:r w:rsidRPr="00B20AE7">
        <w:rPr>
          <w:b/>
        </w:rPr>
        <w:t xml:space="preserve">Please email this </w:t>
      </w:r>
      <w:r w:rsidR="002F7D5B">
        <w:rPr>
          <w:b/>
        </w:rPr>
        <w:t>form</w:t>
      </w:r>
      <w:r w:rsidRPr="00B20AE7">
        <w:rPr>
          <w:b/>
        </w:rPr>
        <w:t xml:space="preserve"> </w:t>
      </w:r>
      <w:r w:rsidR="002F7D5B">
        <w:rPr>
          <w:b/>
        </w:rPr>
        <w:t>with</w:t>
      </w:r>
      <w:r w:rsidRPr="00B20AE7">
        <w:rPr>
          <w:b/>
        </w:rPr>
        <w:t xml:space="preserve"> pictures to pros@facereality</w:t>
      </w:r>
      <w:r w:rsidR="008F4CBD">
        <w:rPr>
          <w:b/>
        </w:rPr>
        <w:t>skincare</w:t>
      </w:r>
      <w:r w:rsidRPr="00B20AE7">
        <w:rPr>
          <w:b/>
        </w:rPr>
        <w:t>.com.</w:t>
      </w:r>
    </w:p>
    <w:sectPr w:rsidR="00B20AE7" w:rsidRPr="00B20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5A34D8"/>
    <w:multiLevelType w:val="hybridMultilevel"/>
    <w:tmpl w:val="25FE0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0243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6FCD"/>
    <w:rsid w:val="002F7D5B"/>
    <w:rsid w:val="00404D85"/>
    <w:rsid w:val="00696FCD"/>
    <w:rsid w:val="00743509"/>
    <w:rsid w:val="008E28E7"/>
    <w:rsid w:val="008F4CBD"/>
    <w:rsid w:val="00A8060A"/>
    <w:rsid w:val="00B20AE7"/>
    <w:rsid w:val="00C4247F"/>
    <w:rsid w:val="00D1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3D133"/>
  <w15:docId w15:val="{D5AB359B-E720-4275-ADC7-28EA9252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F27E0A506D964490B535C1FF340E7E" ma:contentTypeVersion="22" ma:contentTypeDescription="Create a new document." ma:contentTypeScope="" ma:versionID="6a37811812a793fe09fb688bab7c276a">
  <xsd:schema xmlns:xsd="http://www.w3.org/2001/XMLSchema" xmlns:xs="http://www.w3.org/2001/XMLSchema" xmlns:p="http://schemas.microsoft.com/office/2006/metadata/properties" xmlns:ns1="http://schemas.microsoft.com/sharepoint/v3" xmlns:ns2="51aa5b4d-0a71-40d6-a76f-81ffb5f67b6f" xmlns:ns3="7d32e155-62c1-46ac-8848-e9510f111a56" targetNamespace="http://schemas.microsoft.com/office/2006/metadata/properties" ma:root="true" ma:fieldsID="8c0248966d621d416443098b1cc2c742" ns1:_="" ns2:_="" ns3:_="">
    <xsd:import namespace="http://schemas.microsoft.com/sharepoint/v3"/>
    <xsd:import namespace="51aa5b4d-0a71-40d6-a76f-81ffb5f67b6f"/>
    <xsd:import namespace="7d32e155-62c1-46ac-8848-e9510f111a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VideoLink" minOccurs="0"/>
                <xsd:element ref="ns2:ImagetoUse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a5b4d-0a71-40d6-a76f-81ffb5f67b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1091d85-b1c4-49d8-8a8c-d0c31dc382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VideoLink" ma:index="24" nillable="true" ma:displayName="Video Link" ma:format="Hyperlink" ma:internalName="Video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oUse" ma:index="25" nillable="true" ma:displayName="Image to Use" ma:format="Thumbnail" ma:internalName="ImagetoUse">
      <xsd:simpleType>
        <xsd:restriction base="dms:Unknown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32e155-62c1-46ac-8848-e9510f111a5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02e3818-71a6-41d2-8603-1aa8150dccc6}" ma:internalName="TaxCatchAll" ma:showField="CatchAllData" ma:web="7d32e155-62c1-46ac-8848-e9510f111a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0C808D-5175-4477-A68B-F5D895E2D47D}"/>
</file>

<file path=customXml/itemProps2.xml><?xml version="1.0" encoding="utf-8"?>
<ds:datastoreItem xmlns:ds="http://schemas.openxmlformats.org/officeDocument/2006/customXml" ds:itemID="{A8161EAB-3E8A-4D6D-8171-E02CD430257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User13-01</dc:creator>
  <cp:lastModifiedBy>Mark Cohrs</cp:lastModifiedBy>
  <cp:revision>2</cp:revision>
  <dcterms:created xsi:type="dcterms:W3CDTF">2024-01-22T00:52:00Z</dcterms:created>
  <dcterms:modified xsi:type="dcterms:W3CDTF">2024-01-22T00:52:00Z</dcterms:modified>
</cp:coreProperties>
</file>