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6.odttf" ContentType="application/vnd.openxmlformats-officedocument.obfuscatedFont"/>
  <Override PartName="/word/fonts/font12.odttf" ContentType="application/vnd.openxmlformats-officedocument.obfuscatedFont"/>
  <Override PartName="/word/fonts/font22.odttf" ContentType="application/vnd.openxmlformats-officedocument.obfuscatedFont"/>
  <Override PartName="/word/fonts/font1.odttf" ContentType="application/vnd.openxmlformats-officedocument.obfuscatedFont"/>
  <Override PartName="/word/fonts/font21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2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lineRule="auto" w:line="240" w:before="0" w:after="0"/>
        <w:jc w:val="center"/>
        <w:rPr/>
      </w:pPr>
      <w:r>
        <w:rPr>
          <w:rFonts w:ascii="Dana Black" w:hAnsi="Dana Black" w:cs="Dana Black"/>
          <w:b w:val="false"/>
          <w:b w:val="false"/>
          <w:i w:val="false"/>
          <w:i w:val="false"/>
          <w:color w:val="1F4E79"/>
          <w:sz w:val="32"/>
          <w:sz w:val="32"/>
          <w:szCs w:val="32"/>
          <w:rtl w:val="true"/>
        </w:rPr>
        <w:t>محمدآریا امینی</w:t>
      </w:r>
    </w:p>
    <w:p>
      <w:pPr>
        <w:pStyle w:val="Normal"/>
        <w:bidi w:val="1"/>
        <w:spacing w:lineRule="auto" w:line="240" w:before="0" w:after="20"/>
        <w:jc w:val="center"/>
        <w:rPr/>
      </w:pPr>
      <w:r>
        <w:rPr>
          <w:rFonts w:ascii="Dana Medium" w:hAnsi="Dana Medium" w:cs="Dana Medium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دانش‌آموخته‌ی زمین‌شناسی</w:t>
      </w:r>
    </w:p>
    <w:p>
      <w:pPr>
        <w:pStyle w:val="Normal"/>
        <w:bidi w:val="1"/>
        <w:spacing w:lineRule="auto" w:line="240" w:before="0" w:after="60"/>
        <w:jc w:val="center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تهران، ایران 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|   </w:t>
      </w:r>
      <w:hyperlink r:id="rId2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aria@amini.info</w:t>
        </w:r>
      </w:hyperlink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 xml:space="preserve">   |   </w:t>
      </w:r>
      <w:hyperlink r:id="rId3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linkedin.com/in/mo-aria-amini</w:t>
        </w:r>
      </w:hyperlink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 xml:space="preserve">   |   </w:t>
      </w:r>
      <w:hyperlink r:id="rId4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amini.info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درباره‌من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من محمدآریا امینی، فارغ‌التحصیل مقطع کارشناسی در رشته زمین‌شناسی و پژوهشگر، نویسنده و ویراستار علمی در حوزه علوم زمین هستم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 فعالیت‌های پژوهشی، نگارش و ویرایش علمی و یادگیری در زمینه‌های مختلف علوم زمین علاقه‌مندم و در مسیر توسعه دانش و مهارت‌های حرفه‌ای خود فعالیت می‌کنم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علاقه‌مندی‌ها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علاقه‌مندی‌های پژوهشی و حرفه‌ای من عمدتاً در زمینه علوم زمین، با تمرکز بیشتر بر ژئوشیمی، زمین‌شناسی نفت و موضوعات مرتبط با منابع زیرزمینی شکل گرفته است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 مطالعه و پژوهش در زمینه‌های مختلف زمین‌شناسی، به‌ویژه بررسی فرایندهای زمین‌شناسی و ژئوشیمیایی، سنگ‌ها و کانی‌ها، سیستم‌های نفتی و کاربرد داده‌های زمین‌شناسی در شناخت و ارزیابی منابع زیرزمینی علاقه‌مندم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همچنین به استفاده از روش‌های نوین پردازش و تحلیل داده و فناوری‌های محاسباتی در پژوهش‌های علوم زمین علاقه دارم و همواره در تلاش برای گسترش دانش و مهارت خود در این زمینه‌ها هستم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تحصیلات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کارشناسی زمین‌شناسی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گلستان، دانشکده علوم زمین، گرگان، ایران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رتبه‌ی نخست ورودی کارشناسی با معدل گرید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</w:rPr>
        <w:t>A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فراغت از تحصیل در هفت نیم‌سال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یک نیم‌سال زودتر از برنامه‌ی استاندارد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گذراندن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ترم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ترم در دانشگاه شهید بهشتی تهران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دیپلم علوم تجربی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۱۳۹۹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دبیرستان استعداد درخشان شهید بهشتی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سَمپاد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، اهواز، ایران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تجربه حرفه‌ای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شرکت خدمات نرم‌افزاری و سخت‌افزاری هوشمند افزار خلاق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وَرجاوَند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مدیرعامل و رئیس هیئت مدیره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تمام‌وقت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تیر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وبسایت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hyperlink r:id="rId5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varjavand.org</w:t>
        </w:r>
      </w:hyperlink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انتشارات آرین زمین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مدیر انتشارات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تمام‌وقت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کارشناس و پژوهشگر انتشارات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پاره‌وقت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اسفند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موسسه پژوهشی زمین‌شناسی پارس آرین زمین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کارشناس زمین‌شناس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تمام‌وقت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شرکت توسعه دانش و هنر گوهرشناسی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جِمسا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-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دانش‌بنیان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مدیر تحقیق و توسعه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R&amp;D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تمام‌وقت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تجربه پژوهشی و تحقیقاتی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کارآموزی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به‌عنوان واحد درسی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)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اردیبهشت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مرداد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شرکت ملی نفت ایران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گزارش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گزارش دوره کارآموزی شرکت ملی مناطق نفت‌خیز جنوب، اداره عملیات زمین‌شناسی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نمره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گرید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A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تحقیق و توسعه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شرکت دانش‌بنیان توسعه دانش و هنر گوهرشناسی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جِمسا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پژوهش و تحقیقات بر روی طیف‌سنجی رامان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Raman Spectroscopy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با استفاده از روش اسپکتروفتومتری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تحت نظر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پرفسور فریبرز مسعودی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همکار پژوهشی و مدیر زیرساخت پردازش سریع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HPC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)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مهر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پژوهشکده گیاهان و مواد اولیه دارویی، دانشگاه شهید بهشتی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طراحی، ساخت و راه‌اندازی زیرساخت و محیط پردازشی گروه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همکاری مستقیم در اجرا و کامپایل کدها و راهنمایی کاربران پردازشی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تحت نظر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دکتر حسن رضادوست چهارده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دانشیار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 ·  </w:t>
      </w:r>
      <w:hyperlink r:id="rId6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h_rezadoost@sbu.ac.ir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همکار پژوهشی و مدیر هسته محاسباتی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HPC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شیمی فیزیک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دانشکده شیمی و نفت، دانشگاه شهید بهشتی، تهران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مدیریت و توسعه زیرساخت محاسبات پرسرعت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HPC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دانشکده برای پشتیبانی از پژوهش‌های شیمی محاسباتی و شیمی فیزیک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همچنین همکاری در مدیریت کاربران پردازشی، کامپایل کدها و اجرای پردازش‌ها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تحت نظر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پروفسور منصور زاهدی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 ·  </w:t>
      </w:r>
      <w:hyperlink r:id="rId7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m-zahedi@sbu.ac.ir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محقق و پژوهشگر علوم زمین و نفت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موسسه پژوهشی زمین‌شناسی پارس آرین زمین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پژوهش در زمینه زمین‌شناسی اقتصادی، کانسارها و زمین‌شناسی نفت، شامل تحلیل داده‌های پتروگرافی و ژئوشیمیایی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تحت نظر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پروفسور منصور قربانی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 ·  </w:t>
      </w:r>
      <w:hyperlink r:id="rId8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m-ghorbani@sbu.ac.ir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فعالیت‌های تدریس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دستیار استاد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TA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-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درس خدمات فنی مهندسی معدن و قوانین معدنی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 تهران، دانشکده علوم زمین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درس ارائه‌شده برای دانشجویان ترم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کارشناسی رشته زمین‌شناسی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دستیار پروفسور منصور قربانی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 ·  </w:t>
      </w:r>
      <w:hyperlink r:id="rId9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m-ghorbani@sbu.ac.ir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دستیار استاد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TA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-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درس سنگ‌شناسی آذرین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مهر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 تهران، دانشکده علوم زمین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درس ارائه‌شده برای دانشجویان ترم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کارشناسی رشته زمین‌شناسی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دستیار پروفسور منصور قربانی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 ·  </w:t>
      </w:r>
      <w:hyperlink r:id="rId10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m-ghorbani@sbu.ac.ir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دستیار استاد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TA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-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درس سنگ‌شناسی آذرین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مهر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 تهران، دانشکده علوم زمین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درس ارائه‌شده برای دانشجویان ترم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کارشناسی رشته زمین‌شناسی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دستیار پروفسور منصور قربانی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 ·  </w:t>
      </w:r>
      <w:hyperlink r:id="rId11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m-ghorbani@sbu.ac.ir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مجموعه رویدادها و کارگاه‌های هفته پژوهش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بهشتی، تهران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مدرس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کارگاه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آشنایی با محیط سامانه‌های پردازش موازی و پردازش سریع مبتنی بر لینوکس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کتاب‌ها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قربانی، م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و امینی، م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آ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تاریخ‌نگاری دانش علوم‌زمین در ایران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با معرفی شماری از پیشگامان معاصر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نویسنده همکار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فتحی، ت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۱۴۰۵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هیدروژئولوژی آلودگی نفتی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جنبه‌های زمین‌شناسی، زیست‌محیطی، حقوقی و مدل‌های پاک‌سازی آب‌های زیرزمینی آلوده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 علمی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 چاپ دوم به بعد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3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مومن‌زاده، م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شهر افسانه‌ای زابل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شهر سوخته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3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سلماتی، 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راهنمای جامع نقشه‌برداری زمین‌شناسی در مقیاس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: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۵۰۰۰۰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و بزرگ‌تر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42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کنفرانس‌ها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منابع طبیعی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معادن، انرژی و منابع آب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ایران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چهارمین اجلاس جهانی پیشرفت‌های علوم زمین و تغییرات اقلیمی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Adv. ESCC 2025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برلین، آلمان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ارائه مجازی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منصور قربانی، 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سخنران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دریافت‌کننده عنوان سخنران برجسته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Distinguished Speaker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برگزارکننده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Peers Alley Media · Sep 29-30, 2025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تفاوت طبقه‌بندی گارنت بر مبنای رنگ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سومین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مقاله کنفرانسی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زیبا دلپسند، فریبرز مسعودی، 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GSI43_151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بررسی پتروگرافی، کانه‌زایی و دگرسانی ذخایر کانسار رگه‌های مس چودرچای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سومین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GSI43_064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زمین‌شناسی اقتصادی مس و عناصر همراه در محدوده جنوب راین با نگرشی بر گدار سیاه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دومین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محمدآریا امینی، شهره سالخورده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GSI42_161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اختراعات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سامانه یادگیری ماشین برای شناسایی زون‌های تولیدی چاه نفت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ثبت‌شده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۲۰۲۶</w:t>
      </w:r>
    </w:p>
    <w:p>
      <w:pPr>
        <w:pStyle w:val="Normal"/>
        <w:bidi w:val="1"/>
        <w:spacing w:lineRule="auto" w:line="240" w:before="0" w:after="4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ثبت اختراع ایران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مالک و مخترع منفرد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اظهارنامه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۱۴۰۴۵۰۱۴۰۰۰۳۰۰۸۸۰۵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تاریخ ثبت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۰۹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انتشار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۱۴۰۵۵۰۴۴۰۰۰۳۰۰۳۸۰۰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تاریخ انتشار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۱۴۰۵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۰۶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طبقه‌بندی بین‌المللی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E21B 43/00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سامانه مالکیت صنعتی</w:t>
        </w:r>
      </w:hyperlink>
    </w:p>
    <w:p>
      <w:pPr>
        <w:pStyle w:val="Normal"/>
        <w:bidi w:val="1"/>
        <w:spacing w:lineRule="auto" w:line="240" w:before="0" w:after="4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سامانه‌ای نرم‌افزاری و عمق‌آگاه که داده‌های لاگ چندچاهی را استانداردسازی و کنترل کیفیت می‌کند، چند رده‌بند را آموزش می‌دهد، احتمال‌های خروجی را کالیبره و با همجوشی احتمالاتی ترکیب می‌کند و برای هر عمق برچسب زون و شاخص عدم‌قطعیت تولید می‌کند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افتخارات و جوایز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برترین پژوهشگر جوان علوم زمین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انجمن زمین‌شناسی ایران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به پاس مقاله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«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بررسی پتروگرافی، کانه‌زایی و دگرسانی ذخایر کانسار رگه‌های مس چودرچای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»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زبان‌ها</w:t>
      </w:r>
    </w:p>
    <w:p>
      <w:pPr>
        <w:pStyle w:val="Normal"/>
        <w:bidi w:val="1"/>
        <w:spacing w:lineRule="auto" w:line="240" w:before="0" w:after="2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فارسی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زبان مادری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| 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انگلیسی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توانایی کاری حرفه‌ای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| 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فرانسوی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 حال یادگیری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آزمون 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</w:rPr>
        <w:t>GRE General Test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آزمون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آذر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انقضا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آذر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استدلال کلامی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۱۶۶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استدلال کمّی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۱۶۶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نگارش تحلیلی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.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۶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.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صدک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۶۳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آزمون 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</w:rPr>
        <w:t>TOEFL iBT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آزمون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انقضا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نمره کل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۱۲۰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درک مطلب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شنیداری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نگارش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مکالمه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عضویت‌های حرفه‌ای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انجمن زمین‌شناسی ایران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مهر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عضو پیوسته انجمن و نیز دبیر اجرایی انجمن و مدیر وبسایت انجمن زمین‌شناسی ایران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انجمن زمین‌شناسان امریکا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انجمن نفت امریکا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سوابق داوطلبانه و فعالیت‌های اجتماعی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 همکاری با مجتمع بیمارستانی و توانبخشی کودکان سرطانی محک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مارس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۲۰۲۳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مؤسسه خیریه محک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MAHAK Charity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امدادرسانی در بحران و کمک‌های بشردوستانه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محک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۰۲۰۱۷۵۹۵۹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 محک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۱۰۷۰۴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سفیر اهدای عضو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انجمن اهدای عضو ایرانیان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Society of Organ Donation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سلامت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 اهدای عضو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مرداد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انجمن اهدای عضو ایرانیان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Society of Organ Donation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امدادرسانی در بحران و کمک‌های بشردوستانه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۳۷۵۱۴۶۲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ehda.ir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مرکز نوآوری جمعیت هلال احمر جمهوری اسلامی ایران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Red Crescent Society Innovation Center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امدادرسانی در بحران و کمک‌های بشردوستانه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نیکوکار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مؤسسه خیریه رعد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Raad Charity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حمایت از جانبازان و افراد دارای معلولیت جسمی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۴۲۱۲۹۷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مؤسسه رعد یک نهاد خیریه خصوصی است که با هدف حمایت از جامعه افراد دارای معلولیت جسمی فعالیت می‌کند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مهارت‌های فنی و تخصصی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علوم زمین و زمین‌شناسی نفت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Petroleum Geology  •  Geochemistry  •  Petrography &amp; Thin-Section Analysis  •  Geological Mapping  •  Geological Data Interpretation  •  Sedimentology &amp; Stratigraphy  •  Structural Geology &amp; Tectonics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نرم‌افزارها و ابزارهای تخصصی علوم زمین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ArcGIS / ArcGIS Pro  •  QGIS  •  Google Earth Engine  •  ENVI  •  RockWorks  •  Petrel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برنامه‌نویسی، محاسبات و تحلیل داده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Python  •  MATLAB  •  C#  •  JavaScript  •  PHP  •  Bash / Shell Scripting  •  Data Analysis &amp; Visualization  •  Geoscientific Data Modeling &amp; Analysis  •  Large-Scale Data Processing  •  High-Performance Computing (HPC)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زیرساخت، سیستم‌ها و شبکه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Linux  •  Linux System Administration  •  Server Administration  •  Computer Networking  •  Network Infrastructure Management  •  Virtualization &amp; Virtual Machine Management  •  Data Center Infrastructure  •  Server &amp; Compute Resource Management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نرم‌افزارهای عمومی و ابزارهای بهره‌وری</w:t>
      </w:r>
    </w:p>
    <w:p>
      <w:pPr>
        <w:pStyle w:val="Normal"/>
        <w:bidi w:val="1"/>
        <w:spacing w:lineRule="auto" w:line="240" w:before="0" w:after="40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Microsoft Office (Word, Excel, PowerPoint)  •  Git  •  GitHub  •  Command-Line Environments  •  Technical Documentation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گواهی‌ها، مجوزها و دوره‌ها</w:t>
      </w:r>
    </w:p>
    <w:p>
      <w:pPr>
        <w:pStyle w:val="Normal"/>
        <w:bidi w:val="1"/>
        <w:spacing w:lineRule="auto" w:line="240" w:before="40" w:after="4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گواهی‌ها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گواهینامه مهارت شغلی توسعه‌دهنده سیستم‌های مدیریت محتوا با </w:t>
      </w:r>
      <w:r>
        <w:rPr>
          <w:rFonts w:cs="Dana"/>
          <w:b w:val="false"/>
          <w:i w:val="false"/>
          <w:color w:val="1A1A1A"/>
          <w:sz w:val="16"/>
          <w:szCs w:val="16"/>
        </w:rPr>
        <w:t>WordPress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سازمان آموزش فنی و حرفه‌ای کشور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شناسه استاندارد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۷۳۲۱۲۰۵۳۰۰۲۰۰۰۱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۴۲۲۴۵۰۰۹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1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گواهینامه مهارت شغلی طلاساز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سازمان آموزش فنی و حرفه‌ای کشور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شناسه استاندارد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۷۳۱۳۲۰۷۹۰۰۳۰۰۰۱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۴۲۷۸۸۵۵۵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1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>Petroleum Engineering with AI Applications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1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>Introduction to Environmental Science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1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>Google Digital Marketing &amp; E-commerce Professional Certificate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 حرفه‌ای کورسرا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2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 حرفه‌ای</w:t>
        </w:r>
      </w:hyperlink>
    </w:p>
    <w:p>
      <w:pPr>
        <w:pStyle w:val="Normal"/>
        <w:bidi w:val="1"/>
        <w:spacing w:lineRule="auto" w:line="240" w:before="40" w:after="4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مجوزها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فعالیت شرکت هوشمند افزار خلاق 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>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>ورجاوند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)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سازمان نظام صنفی رایانه‌ای استان تهران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2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هوش مصنوعی   </w:t>
      </w:r>
      <w:hyperlink r:id="rId2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طراحی معماری سیستم نرم‌افزار   </w:t>
      </w:r>
      <w:hyperlink r:id="rId2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طراحی طلا و جواهر   </w:t>
      </w:r>
      <w:hyperlink r:id="rId2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تراش سنگ‌های قیمتی و نیمه‌قیمتی   </w:t>
      </w:r>
      <w:hyperlink r:id="rId2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برنامه‌نویسی نرم‌افزار   </w:t>
      </w:r>
      <w:hyperlink r:id="rId2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پروانه کسب خدمات نصب و راه‌اندازی نرم‌افزار و سایر فعالیت‌های مرتبط به آن 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>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>شخصیت حقوقی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>)</w:t>
      </w:r>
    </w:p>
    <w:p>
      <w:pPr>
        <w:pStyle w:val="Normal"/>
        <w:bidi w:val="1"/>
        <w:spacing w:lineRule="auto" w:line="240" w:before="40" w:after="4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دوره‌ها</w:t>
      </w:r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Petroleum Engineering with AI Applications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Hydrocarbon Exploration and Production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EVKUGMGT45RP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From Wellhead to Refinery: Midstream Oil and Gas Processing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RO8QDU44OUOL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Natural Gas Production and Processing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IGS15UQQFRV4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AI &amp; ML Applications in Oil and Gas Industry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O4Y2QT274ZI3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Utilities, Safety &amp; Environmental Care in Oil &amp; Gas Industry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UQWIYV2XAVAV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3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Introduction to Environmental Science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Environmental Science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67L7TVDOHCS4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Population, Food, and Soil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E1UHZEYRKK2T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Energy and Environment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TAEBBTUG4LV3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3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Google Digital Marketing &amp; E-commerce Professional Certificate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 حرفه‌ای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Foundations of Digital Marketing and E-commerce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ADAC17OAAUTM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Attract and Engage Customers with Digital Marketing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BYDLT1NC85UY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From Likes to Leads: Interact with Customers Online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OY3RTJ0FB1O9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Think Outside the Inbox: Email Marketing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J8KTD6HZ13TU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Assess for Success: Marketing Analytics and Measurement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Z4TCNOZKS8MI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Make the Sale: Build, Launch, and Manage E-commerce Stores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TOTMC7EZJCGQ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Satisfaction Guaranteed: Develop Customer Loyalty Online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7IHL2H68QMKE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4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حرفه‌ای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Neighborhoods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PD3013GV4N42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Transportation Networks and Streetscapes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BQ9NUFWQ8JHO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Wind Energy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Technical University of Denmark (DTU)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BF3120EB7YPC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Regional Principles, Planning and Transportation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HIHAH8WSFR95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Our Earth: Its Climate, History, and Processes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Manchester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6Y537YJ5QH9J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Extinctions: Past, Present, &amp; Future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Emory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EK5WJUBLEB92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Electric Power Systems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at Buffalo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QFFR5N2AQ26W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Introduction to GIS Mapping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Toronto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RXDSMTEBNYCY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Solar Energy Basics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The State University of New York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PTMSZ9B6KQ8F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Oil &amp; Gas Industry Operations and Markets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Duke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G7DYSPR7M3RR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Unity: Design &amp; Deform Meshes for 3D Geometry Control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EDUCBA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PAOC4O9D4ALK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Positive Psychiatry and Mental Health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The University of Sydney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LQ39UU674WEF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Firm Level Economics: Markets and Allocations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Illinois Urbana-Champaign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XICPQ5ZM9KSV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Introduction to Web Development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California, Davis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OISIZ0VHN9AP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How to Write and Publish a Scientific Paper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École Polytechnique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TRG7BMSS8Q9I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Firm Level Economics: Consumer and Producer Behavior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Illinois Urbana-Champaign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1JH025ZXSAFZ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6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Build a Full Website using WordPress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Coursera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FLH3PRW9CBDC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6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COVID-19 Contact Tracing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CTXPE9DBBSWB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6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High Stakes Leadership: Leading in Times of Crisis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Michigan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XWTEBYE99LJU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6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sectPr>
      <w:footerReference w:type="even" r:id="rId64"/>
      <w:footerReference w:type="default" r:id="rId65"/>
      <w:footerReference w:type="first" r:id="rId66"/>
      <w:type w:val="nextPage"/>
      <w:pgSz w:w="11906" w:h="16838"/>
      <w:pgMar w:left="794" w:right="794" w:gutter="0" w:header="0" w:top="720" w:footer="283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Cambria">
    <w:charset w:val="01"/>
    <w:family w:val="roman"/>
    <w:pitch w:val="variable"/>
  </w:font>
  <w:font w:name="Dana">
    <w:charset w:val="01"/>
    <w:family w:val="roman"/>
    <w:pitch w:val="variable"/>
    <w:embedRegular r:id="rId13" w:fontKey="{0D014A78-CABC-4EF0-12AC-5CD89AEFDE0D}"/>
    <w:embedBold r:id="rId14" w:fontKey="{0E014A78-CABC-4EF0-12AC-5CD89AEFDE0E}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  <w:font w:name="Dana Black">
    <w:charset w:val="01"/>
    <w:family w:val="roman"/>
    <w:pitch w:val="variable"/>
    <w:embedRegular r:id="rId19" w:fontKey="{13014A78-CABC-4EF0-12AC-5CD89AEFDE13}"/>
  </w:font>
  <w:font w:name="Dana Medium">
    <w:charset w:val="01"/>
    <w:family w:val="roman"/>
    <w:pitch w:val="variable"/>
    <w:embedRegular r:id="rId20" w:fontKey="{14014A78-CABC-4EF0-12AC-5CD89AEFDE14}"/>
  </w:font>
  <w:font w:name="Dana Light">
    <w:charset w:val="01"/>
    <w:family w:val="roman"/>
    <w:pitch w:val="variable"/>
    <w:embedRegular r:id="rId21" w:fontKey="{15014A78-CABC-4EF0-12AC-5CD89AEFDE15}"/>
  </w:font>
  <w:font w:name="Dana DemiBold">
    <w:charset w:val="01"/>
    <w:family w:val="roman"/>
    <w:pitch w:val="variable"/>
    <w:embedRegular r:id="rId22" w:fontKey="{16014A78-CABC-4EF0-12AC-5CD89AEFDE16}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before="0" w:after="0"/>
      <w:jc w:val="center"/>
      <w:rPr/>
    </w:pP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>آخرین ویرایش</w:t>
    </w:r>
    <w:r>
      <w:rPr>
        <w:rFonts w:cs="Dana Light" w:ascii="Dana Light" w:hAnsi="Dana Light"/>
        <w:b w:val="false"/>
        <w:i w:val="false"/>
        <w:color w:val="4D4D4D"/>
        <w:sz w:val="16"/>
        <w:szCs w:val="16"/>
        <w:rtl w:val="true"/>
      </w:rPr>
      <w:t xml:space="preserve">: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۲۸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 xml:space="preserve"> شهریور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۱۴۰۵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before="0" w:after="0"/>
      <w:jc w:val="center"/>
      <w:rPr/>
    </w:pP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>آخرین ویرایش</w:t>
    </w:r>
    <w:r>
      <w:rPr>
        <w:rFonts w:cs="Dana Light" w:ascii="Dana Light" w:hAnsi="Dana Light"/>
        <w:b w:val="false"/>
        <w:i w:val="false"/>
        <w:color w:val="4D4D4D"/>
        <w:sz w:val="16"/>
        <w:szCs w:val="16"/>
        <w:rtl w:val="true"/>
      </w:rPr>
      <w:t xml:space="preserve">: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۲۸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 xml:space="preserve"> شهریور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۱۴۰۵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Dana" w:hAnsi="Dana" w:cs="Dana" w:eastAsia="ＭＳ 明朝"/>
      <w:color w:val="1A1A1A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ria@amini.info" TargetMode="External"/><Relationship Id="rId3" Type="http://schemas.openxmlformats.org/officeDocument/2006/relationships/hyperlink" Target="https://www.linkedin.com/in/mo-aria-amini" TargetMode="External"/><Relationship Id="rId4" Type="http://schemas.openxmlformats.org/officeDocument/2006/relationships/hyperlink" Target="https://amini.info/" TargetMode="External"/><Relationship Id="rId5" Type="http://schemas.openxmlformats.org/officeDocument/2006/relationships/hyperlink" Target="https://varjavand.org/" TargetMode="External"/><Relationship Id="rId6" Type="http://schemas.openxmlformats.org/officeDocument/2006/relationships/hyperlink" Target="mailto:h_rezadoost@sbu.ac.ir" TargetMode="External"/><Relationship Id="rId7" Type="http://schemas.openxmlformats.org/officeDocument/2006/relationships/hyperlink" Target="mailto:m-zahedi@sbu.ac.ir" TargetMode="External"/><Relationship Id="rId8" Type="http://schemas.openxmlformats.org/officeDocument/2006/relationships/hyperlink" Target="mailto:m-ghorbani@sbu.ac.ir" TargetMode="External"/><Relationship Id="rId9" Type="http://schemas.openxmlformats.org/officeDocument/2006/relationships/hyperlink" Target="mailto:m-ghorbani@sbu.ac.ir" TargetMode="External"/><Relationship Id="rId10" Type="http://schemas.openxmlformats.org/officeDocument/2006/relationships/hyperlink" Target="mailto:m-ghorbani@sbu.ac.ir" TargetMode="External"/><Relationship Id="rId11" Type="http://schemas.openxmlformats.org/officeDocument/2006/relationships/hyperlink" Target="mailto:m-ghorbani@sbu.ac.ir" TargetMode="External"/><Relationship Id="rId12" Type="http://schemas.openxmlformats.org/officeDocument/2006/relationships/hyperlink" Target="https://civilica.com/doc/2419015/" TargetMode="External"/><Relationship Id="rId13" Type="http://schemas.openxmlformats.org/officeDocument/2006/relationships/hyperlink" Target="https://civilica.com/doc/2418928/" TargetMode="External"/><Relationship Id="rId14" Type="http://schemas.openxmlformats.org/officeDocument/2006/relationships/hyperlink" Target="https://civilica.com/doc/1963822/" TargetMode="External"/><Relationship Id="rId15" Type="http://schemas.openxmlformats.org/officeDocument/2006/relationships/hyperlink" Target="https://ipm.ssaa.ir/Issue-IssueResult?page=1&amp;DecNo=140450140003008805&amp;IssueId=7007e91773564b4d891344f2a232e917&amp;RN=" TargetMode="External"/><Relationship Id="rId16" Type="http://schemas.openxmlformats.org/officeDocument/2006/relationships/hyperlink" Target="https://amini.info/assets/files/certificates/wordpress-cms-developer-certificate.pdf" TargetMode="External"/><Relationship Id="rId17" Type="http://schemas.openxmlformats.org/officeDocument/2006/relationships/hyperlink" Target="https://amini.info/assets/files/certificates/goldsmith-certificate.pdf" TargetMode="External"/><Relationship Id="rId18" Type="http://schemas.openxmlformats.org/officeDocument/2006/relationships/hyperlink" Target="https://www.coursera.org/account/accomplishments/specialization/B4YTG7OK3VTG" TargetMode="External"/><Relationship Id="rId19" Type="http://schemas.openxmlformats.org/officeDocument/2006/relationships/hyperlink" Target="https://www.coursera.org/account/accomplishments/specialization/6YGL16PGMYOE" TargetMode="External"/><Relationship Id="rId20" Type="http://schemas.openxmlformats.org/officeDocument/2006/relationships/hyperlink" Target="https://www.coursera.org/account/accomplishments/professional-cert/FUR8P4I0Q1JT" TargetMode="External"/><Relationship Id="rId21" Type="http://schemas.openxmlformats.org/officeDocument/2006/relationships/hyperlink" Target="https://amini.info/assets/files/licenses/varjavand-company-activity-license.jpg" TargetMode="External"/><Relationship Id="rId22" Type="http://schemas.openxmlformats.org/officeDocument/2006/relationships/hyperlink" Target="https://amini.info/assets/files/licenses/ai-home-business-license.pdf" TargetMode="External"/><Relationship Id="rId23" Type="http://schemas.openxmlformats.org/officeDocument/2006/relationships/hyperlink" Target="https://amini.info/assets/files/licenses/software-architecture-home-business-license.pdf" TargetMode="External"/><Relationship Id="rId24" Type="http://schemas.openxmlformats.org/officeDocument/2006/relationships/hyperlink" Target="https://amini.info/assets/files/licenses/jewelry-design-home-business-license.pdf" TargetMode="External"/><Relationship Id="rId25" Type="http://schemas.openxmlformats.org/officeDocument/2006/relationships/hyperlink" Target="https://amini.info/assets/files/licenses/gemstone-cutting-home-business-license.pdf" TargetMode="External"/><Relationship Id="rId26" Type="http://schemas.openxmlformats.org/officeDocument/2006/relationships/hyperlink" Target="https://amini.info/assets/files/licenses/software-programming-home-business-license.pdf" TargetMode="External"/><Relationship Id="rId27" Type="http://schemas.openxmlformats.org/officeDocument/2006/relationships/hyperlink" Target="https://www.coursera.org/account/accomplishments/records/EVKUGMGT45RP" TargetMode="External"/><Relationship Id="rId28" Type="http://schemas.openxmlformats.org/officeDocument/2006/relationships/hyperlink" Target="https://www.coursera.org/account/accomplishments/records/RO8QDU44OUOL" TargetMode="External"/><Relationship Id="rId29" Type="http://schemas.openxmlformats.org/officeDocument/2006/relationships/hyperlink" Target="https://www.coursera.org/account/accomplishments/records/IGS15UQQFRV4" TargetMode="External"/><Relationship Id="rId30" Type="http://schemas.openxmlformats.org/officeDocument/2006/relationships/hyperlink" Target="https://www.coursera.org/account/accomplishments/records/O4Y2QT274ZI3" TargetMode="External"/><Relationship Id="rId31" Type="http://schemas.openxmlformats.org/officeDocument/2006/relationships/hyperlink" Target="https://www.coursera.org/account/accomplishments/records/UQWIYV2XAVAV" TargetMode="External"/><Relationship Id="rId32" Type="http://schemas.openxmlformats.org/officeDocument/2006/relationships/hyperlink" Target="https://www.coursera.org/account/accomplishments/specialization/B4YTG7OK3VTG" TargetMode="External"/><Relationship Id="rId33" Type="http://schemas.openxmlformats.org/officeDocument/2006/relationships/hyperlink" Target="https://www.coursera.org/account/accomplishments/records/67L7TVDOHCS4" TargetMode="External"/><Relationship Id="rId34" Type="http://schemas.openxmlformats.org/officeDocument/2006/relationships/hyperlink" Target="https://www.coursera.org/account/accomplishments/records/E1UHZEYRKK2T" TargetMode="External"/><Relationship Id="rId35" Type="http://schemas.openxmlformats.org/officeDocument/2006/relationships/hyperlink" Target="https://www.coursera.org/account/accomplishments/records/TAEBBTUG4LV3" TargetMode="External"/><Relationship Id="rId36" Type="http://schemas.openxmlformats.org/officeDocument/2006/relationships/hyperlink" Target="https://www.coursera.org/account/accomplishments/specialization/6YGL16PGMYOE" TargetMode="External"/><Relationship Id="rId37" Type="http://schemas.openxmlformats.org/officeDocument/2006/relationships/hyperlink" Target="https://www.coursera.org/account/accomplishments/records/ADAC17OAAUTM" TargetMode="External"/><Relationship Id="rId38" Type="http://schemas.openxmlformats.org/officeDocument/2006/relationships/hyperlink" Target="https://www.coursera.org/account/accomplishments/records/BYDLT1NC85UY" TargetMode="External"/><Relationship Id="rId39" Type="http://schemas.openxmlformats.org/officeDocument/2006/relationships/hyperlink" Target="https://www.coursera.org/account/accomplishments/records/OY3RTJ0FB1O9" TargetMode="External"/><Relationship Id="rId40" Type="http://schemas.openxmlformats.org/officeDocument/2006/relationships/hyperlink" Target="https://www.coursera.org/account/accomplishments/records/J8KTD6HZ13TU" TargetMode="External"/><Relationship Id="rId41" Type="http://schemas.openxmlformats.org/officeDocument/2006/relationships/hyperlink" Target="https://www.coursera.org/account/accomplishments/records/Z4TCNOZKS8MI" TargetMode="External"/><Relationship Id="rId42" Type="http://schemas.openxmlformats.org/officeDocument/2006/relationships/hyperlink" Target="https://www.coursera.org/account/accomplishments/records/TOTMC7EZJCGQ" TargetMode="External"/><Relationship Id="rId43" Type="http://schemas.openxmlformats.org/officeDocument/2006/relationships/hyperlink" Target="https://www.coursera.org/account/accomplishments/records/7IHL2H68QMKE" TargetMode="External"/><Relationship Id="rId44" Type="http://schemas.openxmlformats.org/officeDocument/2006/relationships/hyperlink" Target="https://www.coursera.org/account/accomplishments/professional-cert/FUR8P4I0Q1JT" TargetMode="External"/><Relationship Id="rId45" Type="http://schemas.openxmlformats.org/officeDocument/2006/relationships/hyperlink" Target="https://www.coursera.org/account/accomplishments/records/PD3013GV4N42" TargetMode="External"/><Relationship Id="rId46" Type="http://schemas.openxmlformats.org/officeDocument/2006/relationships/hyperlink" Target="https://www.coursera.org/account/accomplishments/records/BQ9NUFWQ8JHO" TargetMode="External"/><Relationship Id="rId47" Type="http://schemas.openxmlformats.org/officeDocument/2006/relationships/hyperlink" Target="https://www.coursera.org/account/accomplishments/records/BF3120EB7YPC" TargetMode="External"/><Relationship Id="rId48" Type="http://schemas.openxmlformats.org/officeDocument/2006/relationships/hyperlink" Target="https://www.coursera.org/account/accomplishments/records/HIHAH8WSFR95" TargetMode="External"/><Relationship Id="rId49" Type="http://schemas.openxmlformats.org/officeDocument/2006/relationships/hyperlink" Target="https://www.coursera.org/account/accomplishments/records/6Y537YJ5QH9J" TargetMode="External"/><Relationship Id="rId50" Type="http://schemas.openxmlformats.org/officeDocument/2006/relationships/hyperlink" Target="https://www.coursera.org/account/accomplishments/records/EK5WJUBLEB92" TargetMode="External"/><Relationship Id="rId51" Type="http://schemas.openxmlformats.org/officeDocument/2006/relationships/hyperlink" Target="https://www.coursera.org/account/accomplishments/records/QFFR5N2AQ26W" TargetMode="External"/><Relationship Id="rId52" Type="http://schemas.openxmlformats.org/officeDocument/2006/relationships/hyperlink" Target="https://www.coursera.org/account/accomplishments/records/RXDSMTEBNYCY" TargetMode="External"/><Relationship Id="rId53" Type="http://schemas.openxmlformats.org/officeDocument/2006/relationships/hyperlink" Target="https://www.coursera.org/account/accomplishments/records/PTMSZ9B6KQ8F" TargetMode="External"/><Relationship Id="rId54" Type="http://schemas.openxmlformats.org/officeDocument/2006/relationships/hyperlink" Target="https://www.coursera.org/account/accomplishments/records/G7DYSPR7M3RR" TargetMode="External"/><Relationship Id="rId55" Type="http://schemas.openxmlformats.org/officeDocument/2006/relationships/hyperlink" Target="https://www.coursera.org/account/accomplishments/records/PAOC4O9D4ALK" TargetMode="External"/><Relationship Id="rId56" Type="http://schemas.openxmlformats.org/officeDocument/2006/relationships/hyperlink" Target="https://www.coursera.org/account/accomplishments/records/LQ39UU674WEF" TargetMode="External"/><Relationship Id="rId57" Type="http://schemas.openxmlformats.org/officeDocument/2006/relationships/hyperlink" Target="https://www.coursera.org/account/accomplishments/records/XICPQ5ZM9KSV" TargetMode="External"/><Relationship Id="rId58" Type="http://schemas.openxmlformats.org/officeDocument/2006/relationships/hyperlink" Target="https://www.coursera.org/account/accomplishments/records/OISIZ0VHN9AP" TargetMode="External"/><Relationship Id="rId59" Type="http://schemas.openxmlformats.org/officeDocument/2006/relationships/hyperlink" Target="https://www.coursera.org/account/accomplishments/records/TRG7BMSS8Q9I" TargetMode="External"/><Relationship Id="rId60" Type="http://schemas.openxmlformats.org/officeDocument/2006/relationships/hyperlink" Target="https://www.coursera.org/account/accomplishments/records/1JH025ZXSAFZ" TargetMode="External"/><Relationship Id="rId61" Type="http://schemas.openxmlformats.org/officeDocument/2006/relationships/hyperlink" Target="https://www.coursera.org/account/accomplishments/records/FLH3PRW9CBDC" TargetMode="External"/><Relationship Id="rId62" Type="http://schemas.openxmlformats.org/officeDocument/2006/relationships/hyperlink" Target="https://www.coursera.org/account/accomplishments/records/CTXPE9DBBSWB" TargetMode="External"/><Relationship Id="rId63" Type="http://schemas.openxmlformats.org/officeDocument/2006/relationships/hyperlink" Target="https://www.coursera.org/account/accomplishments/records/XWTEBYE99LJU" TargetMode="External"/><Relationship Id="rId64" Type="http://schemas.openxmlformats.org/officeDocument/2006/relationships/footer" Target="footer1.xml"/><Relationship Id="rId65" Type="http://schemas.openxmlformats.org/officeDocument/2006/relationships/footer" Target="footer2.xml"/><Relationship Id="rId66" Type="http://schemas.openxmlformats.org/officeDocument/2006/relationships/footer" Target="footer3.xml"/><Relationship Id="rId67" Type="http://schemas.openxmlformats.org/officeDocument/2006/relationships/numbering" Target="numbering.xml"/><Relationship Id="rId68" Type="http://schemas.openxmlformats.org/officeDocument/2006/relationships/fontTable" Target="fontTable.xml"/><Relationship Id="rId69" Type="http://schemas.openxmlformats.org/officeDocument/2006/relationships/settings" Target="settings.xml"/><Relationship Id="rId70" Type="http://schemas.openxmlformats.org/officeDocument/2006/relationships/theme" Target="theme/theme1.xml"/><Relationship Id="rId71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