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28"/>
        </w:rPr>
        <w:t>LEGAL MEMORANDUM AND CLOSING ARGUMENTS</w:t>
      </w:r>
    </w:p>
    <w:p>
      <w:r>
        <w:t>The undersigned defense attorney, acting as legal counsel for the defendant corporation, respectfully appears before the Court of First Instance to present the following substantive legal arguments.</w:t>
      </w:r>
    </w:p>
    <w:p>
      <w:r>
        <w:t>First and foremost, it should be noted that the contractual obligations agreed upon on January 12, 2024, were fulfilled in full in accordance with commercial good faith and the applicable provisions of the Commercial Code.</w:t>
      </w:r>
    </w:p>
    <w:p>
      <w:r>
        <w:t>The other party appears to be ignoring the fact that the payments for the second quarter of the fiscal year were duly credited via irrevocable bank transfers, the records of which are included on page forty-two of this case file.</w:t>
      </w:r>
    </w:p>
    <w:p>
      <w:r>
        <w:t>Furthermore, the alleged claim for damages lacks a demonstrable causal link, since the delays in the delivery of supplies were due to unforeseeable circumstances and force majeure, which were duly notified within the stipulated legal timeframe.</w:t>
      </w:r>
    </w:p>
    <w:p>
      <w:r>
        <w:t>For the reasons set forth above, we request that Your Honor dismiss the complaint in its entirety, in all its parts, and expressly order the plaintiff to pay the costs due to proven frivolous litigation.</w:t>
      </w:r>
    </w:p>
    <w:p>
      <w:r>
        <w:t>In the city of Bogotá, D.C., on the twenty-fourth day of March, two thousand twenty-six.</w:t>
      </w:r>
    </w:p>
  </w:body>
</w:document>
</file>

<file path=word/footer1.xml><?xml version="1.0" encoding="utf-8"?>
<w:ftr xmlns:w="http://schemas.openxmlformats.org/wordprocessingml/2006/main">
  <w:p>
    <w:pPr>
      <w:jc w:val="center"/>
    </w:pPr>
    <w:r>
      <w:rPr>
        <w:sz w:val="16"/>
      </w:rPr>
      <w:t>Digitally Certified Copy • Confidential</w:t>
    </w:r>
  </w:p>
</w:ftr>
</file>

<file path=word/header1.xml><?xml version="1.0" encoding="utf-8"?>
<w:hdr xmlns:w="http://schemas.openxmlformats.org/wordprocessingml/2006/main">
  <w:p>
    <w:pPr>
      <w:jc w:val="right"/>
    </w:pPr>
    <w:r>
      <w:rPr>
        <w:sz w:val="18"/>
      </w:rPr>
      <w:t>OFFICIAL COURT RECORD • CIVIL DIVISION</w:t>
    </w:r>
  </w:p>
</w:hdr>
</file>

<file path=word/_rels/document.xml.rels><?xml version="1.0" encoding="UTF-8" standalone="yes"?>
<Relationships xmlns="http://schemas.openxmlformats.org/package/2006/relationships">
  <Relationship Id="rIdHeader" Type="http://schemas.openxmlformats.org/officeDocument/2006/relationships/header" Target="header1.xml"/>
  <Relationship Id="rIdFooter" Type="http://schemas.openxmlformats.org/officeDocument/2006/relationships/footer" Target="footer1.xml"/>
  
</Relationships>
</file>