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CERTIFICADO OFICIAL DE ESTUDIOS Y CALIFICACIONES</w:t>
      </w:r>
    </w:p>
    <w:p>
      <w:r>
        <w:t>El suscrito Secretario General de la Universidad certifica que el estudiante ha completado los estudios correspondientes a la Licenciatura en Derecho.</w:t>
      </w:r>
    </w:p>
    <w:tbl>
      <w:tr>
        <w:tc>
          <w:p>
            <w:r>
              <w:rPr>
                <w:b/>
              </w:rPr>
              <w:t>Materia / Asignatura</w:t>
            </w:r>
          </w:p>
        </w:tc>
        <w:tc>
          <w:p>
            <w:r>
              <w:rPr>
                <w:b/>
              </w:rPr>
              <w:t>Calificaciones</w:t>
            </w:r>
          </w:p>
        </w:tc>
        <w:tc>
          <w:p>
            <w:r>
              <w:rPr>
                <w:b/>
              </w:rPr>
              <w:t>Resultado</w:t>
            </w:r>
          </w:p>
        </w:tc>
      </w:tr>
      <w:tr>
        <w:tc>
          <w:p>
            <w:r>
              <w:t>Derecho Constitucional</w:t>
            </w:r>
          </w:p>
        </w:tc>
        <w:tc>
          <w:p>
            <w:r>
              <w:t>9.5 / 10</w:t>
            </w:r>
          </w:p>
        </w:tc>
        <w:tc>
          <w:p>
            <w:r>
              <w:t>Aprobado con Distinción</w:t>
            </w:r>
          </w:p>
        </w:tc>
      </w:tr>
      <w:tr>
        <w:tc>
          <w:p>
            <w:r>
              <w:t>Derecho Internacional Privado</w:t>
            </w:r>
          </w:p>
        </w:tc>
        <w:tc>
          <w:p>
            <w:r>
              <w:t>10.0 / 10</w:t>
            </w:r>
          </w:p>
        </w:tc>
        <w:tc>
          <w:p>
            <w:r>
              <w:t>Aprobado con Mención de Honor</w:t>
            </w:r>
          </w:p>
        </w:tc>
      </w:tr>
    </w:tbl>
    <w:p>
      <w:r>
        <w:t>Dado en la ciudad universitaria para los fines legales pertinentes.</w:t>
      </w:r>
    </w:p>
  </w:body>
</w:document>
</file>

<file path=word/header1.xml><?xml version="1.0" encoding="utf-8"?>
<w:hdr xmlns:w="http://schemas.openxmlformats.org/wordprocessingml/2006/main">
  <w:p>
    <w:r>
      <w:t>UNIVERSIDAD NACIONAL AUTÓNOMA • ACTA DE CALIFICACIONES OFICIAL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</Relationships>
</file>