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9EAD2" w14:textId="20B4205C" w:rsidR="00093B28" w:rsidRDefault="00093B28" w:rsidP="00093B2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Class 9</w:t>
      </w:r>
    </w:p>
    <w:p w14:paraId="120719DB" w14:textId="77777777" w:rsidR="00093B28" w:rsidRDefault="00093B28" w:rsidP="00093B2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Id and Classes in Html </w:t>
      </w:r>
    </w:p>
    <w:p w14:paraId="73558F1A" w14:textId="2AB58DA1" w:rsidR="00093B28" w:rsidRDefault="00093B28" w:rsidP="00093B28">
      <w:pPr>
        <w:rPr>
          <w:sz w:val="32"/>
          <w:szCs w:val="32"/>
        </w:rPr>
      </w:pPr>
      <w:r>
        <w:rPr>
          <w:sz w:val="32"/>
          <w:szCs w:val="32"/>
        </w:rPr>
        <w:t>This is 9th video of Sigma Web Development Course.</w:t>
      </w:r>
    </w:p>
    <w:p w14:paraId="48883B00" w14:textId="66FF4D94" w:rsidR="00093B28" w:rsidRPr="00093B28" w:rsidRDefault="00093B28" w:rsidP="00093B28">
      <w:pPr>
        <w:rPr>
          <w:b/>
          <w:bCs/>
          <w:sz w:val="52"/>
          <w:szCs w:val="52"/>
          <w:u w:val="single"/>
        </w:rPr>
      </w:pPr>
      <w:r w:rsidRPr="00093B28">
        <w:rPr>
          <w:b/>
          <w:bCs/>
          <w:sz w:val="32"/>
          <w:szCs w:val="32"/>
          <w:u w:val="single"/>
        </w:rPr>
        <w:t xml:space="preserve">ID </w:t>
      </w:r>
    </w:p>
    <w:p w14:paraId="0A273BFD" w14:textId="70BF3CFF" w:rsidR="00CC3745" w:rsidRDefault="00093B28">
      <w:r>
        <w:t>Unique identifier.</w:t>
      </w:r>
    </w:p>
    <w:p w14:paraId="0FCAC907" w14:textId="4F2E96EE" w:rsidR="00093B28" w:rsidRDefault="00093B28">
      <w:r>
        <w:t xml:space="preserve">It is an attribute. Unique identifier is assigned to only one html element within the page. It often </w:t>
      </w:r>
      <w:proofErr w:type="gramStart"/>
      <w:r>
        <w:t>use</w:t>
      </w:r>
      <w:proofErr w:type="gramEnd"/>
      <w:r>
        <w:t xml:space="preserve"> for unique styling and java script </w:t>
      </w:r>
      <w:proofErr w:type="spellStart"/>
      <w:r>
        <w:t>manuplation</w:t>
      </w:r>
      <w:proofErr w:type="spellEnd"/>
      <w:r>
        <w:t>.</w:t>
      </w:r>
    </w:p>
    <w:p w14:paraId="5457938C" w14:textId="77777777" w:rsidR="00093B28" w:rsidRDefault="00093B28"/>
    <w:p w14:paraId="086CBCA0" w14:textId="570467F2" w:rsidR="00093B28" w:rsidRDefault="00093B28">
      <w:pPr>
        <w:rPr>
          <w:b/>
          <w:bCs/>
          <w:u w:val="single"/>
        </w:rPr>
      </w:pPr>
      <w:r w:rsidRPr="00093B28">
        <w:rPr>
          <w:b/>
          <w:bCs/>
          <w:u w:val="single"/>
        </w:rPr>
        <w:t>Classes</w:t>
      </w:r>
    </w:p>
    <w:p w14:paraId="51BDBB64" w14:textId="0A63CA12" w:rsidR="00093B28" w:rsidRDefault="00093B28">
      <w:r>
        <w:t xml:space="preserve">Classes can let us to give same name to multiple HTML elements. That’s why we can change the look and behavior or all at </w:t>
      </w:r>
      <w:proofErr w:type="gramStart"/>
      <w:r>
        <w:t>once..</w:t>
      </w:r>
      <w:proofErr w:type="gramEnd"/>
      <w:r>
        <w:t xml:space="preserve"> classes are not unique and can be assigned to multiple elements. They are generally used to applying same styling and behavior to group of elements.</w:t>
      </w:r>
    </w:p>
    <w:p w14:paraId="43258B8B" w14:textId="77777777" w:rsidR="00093B28" w:rsidRDefault="00093B28"/>
    <w:p w14:paraId="18985C98" w14:textId="7603E1DB" w:rsidR="00093B28" w:rsidRDefault="00093B28">
      <w:r>
        <w:t xml:space="preserve">Example </w:t>
      </w:r>
    </w:p>
    <w:p w14:paraId="3E65A5AB" w14:textId="552E148A" w:rsidR="00093B28" w:rsidRDefault="00093B28">
      <w:proofErr w:type="gramStart"/>
      <w:r>
        <w:t>Amin  (</w:t>
      </w:r>
      <w:proofErr w:type="gramEnd"/>
      <w:r>
        <w:t>211028)</w:t>
      </w:r>
      <w:r w:rsidR="00C04D87">
        <w:t xml:space="preserve"> Class A</w:t>
      </w:r>
    </w:p>
    <w:p w14:paraId="2CA21D67" w14:textId="30E00E1F" w:rsidR="00093B28" w:rsidRDefault="00093B28">
      <w:r>
        <w:t>Wahab (211</w:t>
      </w:r>
      <w:r w:rsidR="00C04D87">
        <w:t>104</w:t>
      </w:r>
      <w:r>
        <w:t>)</w:t>
      </w:r>
      <w:r w:rsidR="00C04D87">
        <w:t xml:space="preserve"> Class B</w:t>
      </w:r>
    </w:p>
    <w:p w14:paraId="42C4C87B" w14:textId="2B261CC9" w:rsidR="00093B28" w:rsidRDefault="00093B28">
      <w:r>
        <w:t>Araiz</w:t>
      </w:r>
      <w:r w:rsidR="00C04D87">
        <w:t xml:space="preserve"> (211045) Class A – Class A1</w:t>
      </w:r>
    </w:p>
    <w:p w14:paraId="501D4B82" w14:textId="6B81D3C4" w:rsidR="00093B28" w:rsidRDefault="00093B28">
      <w:proofErr w:type="gramStart"/>
      <w:r>
        <w:t>Ziar</w:t>
      </w:r>
      <w:r w:rsidR="00C04D87">
        <w:t>(</w:t>
      </w:r>
      <w:proofErr w:type="gramEnd"/>
      <w:r w:rsidR="00C04D87">
        <w:t>211542) Class B</w:t>
      </w:r>
    </w:p>
    <w:p w14:paraId="3E242C48" w14:textId="77777777" w:rsidR="00C04D87" w:rsidRDefault="00C04D87"/>
    <w:p w14:paraId="468A9A92" w14:textId="53106CC0" w:rsidR="00C04D87" w:rsidRDefault="00C04D87">
      <w:r>
        <w:t xml:space="preserve">Here we </w:t>
      </w:r>
      <w:proofErr w:type="spellStart"/>
      <w:r>
        <w:t>se</w:t>
      </w:r>
      <w:proofErr w:type="spellEnd"/>
      <w:r>
        <w:t xml:space="preserve"> each of them have their own </w:t>
      </w:r>
      <w:proofErr w:type="gramStart"/>
      <w:r>
        <w:t>id .</w:t>
      </w:r>
      <w:proofErr w:type="gramEnd"/>
      <w:r>
        <w:t xml:space="preserve"> but it can share classes.</w:t>
      </w:r>
    </w:p>
    <w:p w14:paraId="12660291" w14:textId="3ED8C012" w:rsidR="00C04D87" w:rsidRDefault="00C04D87" w:rsidP="00C04D87">
      <w:r>
        <w:t xml:space="preserve">Same </w:t>
      </w:r>
      <w:proofErr w:type="gramStart"/>
      <w:r>
        <w:t>as  div</w:t>
      </w:r>
      <w:proofErr w:type="gramEnd"/>
      <w:r>
        <w:t xml:space="preserve"> ( id first) ( class color)</w:t>
      </w:r>
    </w:p>
    <w:p w14:paraId="5E9FDE14" w14:textId="6D3C073E" w:rsidR="00C04D87" w:rsidRDefault="00C04D87" w:rsidP="00C04D87">
      <w:r>
        <w:tab/>
        <w:t xml:space="preserve">Span </w:t>
      </w:r>
      <w:proofErr w:type="gramStart"/>
      <w:r>
        <w:t>( id</w:t>
      </w:r>
      <w:proofErr w:type="gramEnd"/>
      <w:r>
        <w:t xml:space="preserve"> second ) (class color )</w:t>
      </w:r>
    </w:p>
    <w:p w14:paraId="0BB8BE4B" w14:textId="77777777" w:rsidR="00C04D87" w:rsidRDefault="00C04D87" w:rsidP="00C04D87"/>
    <w:p w14:paraId="52A6BEA1" w14:textId="77777777" w:rsidR="00C04D87" w:rsidRPr="00C04D87" w:rsidRDefault="00C04D87" w:rsidP="00C04D87">
      <w:r w:rsidRPr="00C04D87">
        <w:t>    &lt;div id="</w:t>
      </w:r>
      <w:proofErr w:type="spellStart"/>
      <w:r w:rsidRPr="00C04D87">
        <w:t>firstdiv</w:t>
      </w:r>
      <w:proofErr w:type="spellEnd"/>
      <w:r w:rsidRPr="00C04D87">
        <w:t>" class="red" &gt;this is div section&lt;/div&gt;</w:t>
      </w:r>
    </w:p>
    <w:p w14:paraId="61EC0E90" w14:textId="77777777" w:rsidR="00C04D87" w:rsidRPr="00C04D87" w:rsidRDefault="00C04D87" w:rsidP="00C04D87">
      <w:r w:rsidRPr="00C04D87">
        <w:lastRenderedPageBreak/>
        <w:t>    &lt;div id="</w:t>
      </w:r>
      <w:proofErr w:type="spellStart"/>
      <w:r w:rsidRPr="00C04D87">
        <w:t>seconddiv</w:t>
      </w:r>
      <w:proofErr w:type="spellEnd"/>
      <w:r w:rsidRPr="00C04D87">
        <w:t>" &gt;this is div section 2&lt;/div&gt;</w:t>
      </w:r>
    </w:p>
    <w:p w14:paraId="37F78F9E" w14:textId="7039F657" w:rsidR="00C04D87" w:rsidRPr="00C04D87" w:rsidRDefault="00C04D87" w:rsidP="00C04D87">
      <w:r w:rsidRPr="00C04D87">
        <w:t>    &lt;span id="first span" class="</w:t>
      </w:r>
      <w:proofErr w:type="gramStart"/>
      <w:r w:rsidRPr="00C04D87">
        <w:t>red yello</w:t>
      </w:r>
      <w:r>
        <w:t>w</w:t>
      </w:r>
      <w:proofErr w:type="gramEnd"/>
      <w:r w:rsidRPr="00C04D87">
        <w:t xml:space="preserve"> green " &gt;this is span section&lt;/span&gt;</w:t>
      </w:r>
    </w:p>
    <w:p w14:paraId="59AB9562" w14:textId="31B00C18" w:rsidR="00C04D87" w:rsidRDefault="00C04D87" w:rsidP="00C04D87">
      <w:proofErr w:type="gramStart"/>
      <w:r>
        <w:t>Note :</w:t>
      </w:r>
      <w:proofErr w:type="gramEnd"/>
      <w:r>
        <w:t xml:space="preserve">  we have to assign the unique id to every element. But we can assign the same classes to 2 elements. </w:t>
      </w:r>
      <w:proofErr w:type="gramStart"/>
      <w:r>
        <w:t>A</w:t>
      </w:r>
      <w:proofErr w:type="gramEnd"/>
      <w:r>
        <w:t xml:space="preserve"> element also contains multiple classes. We separate them with space.</w:t>
      </w:r>
      <w:r w:rsidR="00F67EC6">
        <w:t xml:space="preserve">  </w:t>
      </w:r>
    </w:p>
    <w:p w14:paraId="6F96C448" w14:textId="32E7D0BA" w:rsidR="00C04D87" w:rsidRDefault="00C04D87" w:rsidP="00C04D87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use .</w:t>
      </w:r>
      <w:proofErr w:type="gramEnd"/>
      <w:r>
        <w:t xml:space="preserve"> to access the class in CSS</w:t>
      </w:r>
    </w:p>
    <w:p w14:paraId="51BC29A2" w14:textId="77B5B5DF" w:rsidR="00C04D87" w:rsidRDefault="00C04D87" w:rsidP="00C04D87">
      <w:pPr>
        <w:pStyle w:val="ListParagraph"/>
        <w:numPr>
          <w:ilvl w:val="0"/>
          <w:numId w:val="1"/>
        </w:numPr>
      </w:pPr>
      <w:r>
        <w:t xml:space="preserve">We use # to target the id in </w:t>
      </w:r>
      <w:proofErr w:type="spellStart"/>
      <w:r>
        <w:t>Css</w:t>
      </w:r>
      <w:proofErr w:type="spellEnd"/>
    </w:p>
    <w:p w14:paraId="330FE3EB" w14:textId="0FA5902C" w:rsidR="00860293" w:rsidRDefault="00860293" w:rsidP="00860293">
      <w:pPr>
        <w:ind w:left="360"/>
      </w:pPr>
      <w:r w:rsidRPr="00860293">
        <w:rPr>
          <w:b/>
          <w:bCs/>
        </w:rPr>
        <w:t>MOST IMPORTANT</w:t>
      </w:r>
      <w:r>
        <w:rPr>
          <w:b/>
          <w:bCs/>
        </w:rPr>
        <w:t xml:space="preserve"> </w:t>
      </w:r>
      <w:r>
        <w:t xml:space="preserve"> </w:t>
      </w:r>
    </w:p>
    <w:p w14:paraId="41AAD9E3" w14:textId="5980AC61" w:rsidR="00860293" w:rsidRDefault="00860293" w:rsidP="00860293">
      <w:pPr>
        <w:ind w:left="360"/>
      </w:pPr>
      <w:proofErr w:type="spellStart"/>
      <w:r>
        <w:t>Id</w:t>
      </w:r>
      <w:proofErr w:type="spellEnd"/>
      <w:r>
        <w:t xml:space="preserve"> Is also used in linking.</w:t>
      </w:r>
    </w:p>
    <w:p w14:paraId="1EB7A86E" w14:textId="1FBD9007" w:rsidR="00860293" w:rsidRDefault="00860293" w:rsidP="00860293">
      <w:pPr>
        <w:ind w:left="360"/>
      </w:pPr>
      <w:r>
        <w:t xml:space="preserve">Example. If we copy the id of the page element. And search it in new tab. Then it for direct into to same page same element. We do not need to </w:t>
      </w:r>
      <w:proofErr w:type="spellStart"/>
      <w:r>
        <w:t>to</w:t>
      </w:r>
      <w:proofErr w:type="spellEnd"/>
      <w:r>
        <w:t xml:space="preserve"> scroll down to that page.</w:t>
      </w:r>
    </w:p>
    <w:p w14:paraId="4790FA76" w14:textId="77777777" w:rsidR="00106D74" w:rsidRDefault="00106D74" w:rsidP="00860293">
      <w:pPr>
        <w:ind w:left="360"/>
      </w:pPr>
    </w:p>
    <w:p w14:paraId="3F84A484" w14:textId="3B11B258" w:rsidR="00106D74" w:rsidRPr="00860293" w:rsidRDefault="00106D74" w:rsidP="00860293">
      <w:pPr>
        <w:ind w:left="360"/>
      </w:pPr>
      <w:r>
        <w:t>The End</w:t>
      </w:r>
    </w:p>
    <w:sectPr w:rsidR="00106D74" w:rsidRPr="0086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5380F"/>
    <w:multiLevelType w:val="hybridMultilevel"/>
    <w:tmpl w:val="13DACF70"/>
    <w:lvl w:ilvl="0" w:tplc="76A65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3BA"/>
    <w:rsid w:val="00093B28"/>
    <w:rsid w:val="00106D74"/>
    <w:rsid w:val="001D5C7E"/>
    <w:rsid w:val="003473BA"/>
    <w:rsid w:val="00441B98"/>
    <w:rsid w:val="00596162"/>
    <w:rsid w:val="00860293"/>
    <w:rsid w:val="00A544EF"/>
    <w:rsid w:val="00B61E6C"/>
    <w:rsid w:val="00C04D87"/>
    <w:rsid w:val="00CC3745"/>
    <w:rsid w:val="00F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AD18"/>
  <w15:chartTrackingRefBased/>
  <w15:docId w15:val="{DD1FA934-04A8-451C-BACD-FA3DA890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2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4</cp:revision>
  <dcterms:created xsi:type="dcterms:W3CDTF">2024-07-26T13:49:00Z</dcterms:created>
  <dcterms:modified xsi:type="dcterms:W3CDTF">2024-07-27T04:36:00Z</dcterms:modified>
</cp:coreProperties>
</file>