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B24BF" w14:textId="59CFB5C8" w:rsidR="00FA6242" w:rsidRPr="007A73EC" w:rsidRDefault="00FA6242" w:rsidP="00356817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fa-IR"/>
        </w:rPr>
      </w:pPr>
      <w:r w:rsidRPr="007A73EC">
        <w:rPr>
          <w:rFonts w:asciiTheme="minorBidi" w:hAnsiTheme="minorBidi"/>
          <w:sz w:val="28"/>
          <w:szCs w:val="28"/>
          <w:rtl/>
          <w:lang w:bidi="fa-IR"/>
        </w:rPr>
        <w:t>راهنما:</w:t>
      </w:r>
    </w:p>
    <w:p w14:paraId="3BDAFD0E" w14:textId="021B6C34" w:rsidR="00FA6242" w:rsidRPr="007A73EC" w:rsidRDefault="00FA6242" w:rsidP="00FA6242">
      <w:pPr>
        <w:bidi/>
        <w:spacing w:line="360" w:lineRule="auto"/>
        <w:rPr>
          <w:rFonts w:asciiTheme="minorBidi" w:hAnsiTheme="minorBidi"/>
          <w:color w:val="264A60"/>
          <w:sz w:val="24"/>
          <w:szCs w:val="24"/>
          <w:rtl/>
          <w:lang w:val="en-GB"/>
        </w:rPr>
      </w:pPr>
      <w:r w:rsidRPr="007A73EC">
        <w:rPr>
          <w:rFonts w:asciiTheme="minorBidi" w:hAnsiTheme="minorBidi"/>
          <w:color w:val="264A60"/>
          <w:sz w:val="24"/>
          <w:szCs w:val="24"/>
          <w:lang w:val="en-GB"/>
        </w:rPr>
        <w:t>Std. Deviation</w:t>
      </w:r>
      <w:r w:rsidRPr="007A73EC">
        <w:rPr>
          <w:rFonts w:asciiTheme="minorBidi" w:hAnsiTheme="minorBidi"/>
          <w:color w:val="264A60"/>
          <w:sz w:val="24"/>
          <w:szCs w:val="24"/>
          <w:rtl/>
          <w:lang w:val="en-GB"/>
        </w:rPr>
        <w:t>:  مقدار انحراف معیار یک متغییر از میانگین را نشان می دهد.</w:t>
      </w:r>
    </w:p>
    <w:p w14:paraId="7112AA2E" w14:textId="6CD2594E" w:rsidR="00FA6242" w:rsidRPr="007A73EC" w:rsidRDefault="00FA6242" w:rsidP="00FA6242">
      <w:pPr>
        <w:bidi/>
        <w:spacing w:line="360" w:lineRule="auto"/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  <w:t xml:space="preserve">مقدار همبستگی: عددی بین </w:t>
      </w: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lang w:bidi="fa-IR"/>
        </w:rPr>
        <w:t>-1</w:t>
      </w: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  <w:t xml:space="preserve"> تا 1 بوده که نشان میدهد چقدر دو متغییر در ارتباط هستند.</w:t>
      </w:r>
    </w:p>
    <w:p w14:paraId="0B0FCC47" w14:textId="5FDFABE8" w:rsidR="00FA6242" w:rsidRPr="00827F6C" w:rsidRDefault="00FA6242" w:rsidP="00827F6C">
      <w:pPr>
        <w:bidi/>
        <w:spacing w:line="360" w:lineRule="auto"/>
        <w:rPr>
          <w:rFonts w:asciiTheme="minorBidi" w:hAnsiTheme="minorBidi"/>
          <w:color w:val="264A60"/>
          <w:sz w:val="24"/>
          <w:szCs w:val="24"/>
          <w:rtl/>
          <w:lang w:val="en-GB"/>
        </w:rPr>
      </w:pP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>اطمینان (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lang w:bidi="fa-IR"/>
        </w:rPr>
        <w:t>Confidence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>): مقدار صحت یا معناداری نتیجه‌ی همبستگی را بیان می‌کند. معمولا برای بالای 0.9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lang w:bidi="fa-IR"/>
        </w:rPr>
        <w:t xml:space="preserve"> 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 xml:space="preserve"> را نتیجه‌ای معنادار و قابل اعتماد می‌دانیم.</w:t>
      </w:r>
    </w:p>
    <w:p w14:paraId="57A6D1DE" w14:textId="20CA779D" w:rsidR="0027035B" w:rsidRPr="000F5BB7" w:rsidRDefault="009458C3" w:rsidP="000F5BB7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32"/>
          <w:szCs w:val="32"/>
          <w:lang w:bidi="fa-IR"/>
        </w:rPr>
      </w:pPr>
      <w:r w:rsidRPr="007A73EC">
        <w:rPr>
          <w:rFonts w:asciiTheme="minorBidi" w:hAnsiTheme="minorBidi"/>
          <w:sz w:val="32"/>
          <w:szCs w:val="32"/>
          <w:rtl/>
          <w:lang w:bidi="fa-IR"/>
        </w:rPr>
        <w:t xml:space="preserve">ارتباط </w:t>
      </w:r>
      <w:r w:rsidR="00FA2A7C" w:rsidRPr="007A73EC">
        <w:rPr>
          <w:rFonts w:asciiTheme="minorBidi" w:hAnsiTheme="minorBidi"/>
          <w:sz w:val="32"/>
          <w:szCs w:val="32"/>
          <w:lang w:bidi="fa-IR"/>
        </w:rPr>
        <w:t>I</w:t>
      </w:r>
      <w:r w:rsidRPr="007A73EC">
        <w:rPr>
          <w:rFonts w:asciiTheme="minorBidi" w:hAnsiTheme="minorBidi"/>
          <w:sz w:val="32"/>
          <w:szCs w:val="32"/>
          <w:lang w:bidi="fa-IR"/>
        </w:rPr>
        <w:t>g</w:t>
      </w:r>
      <w:r w:rsidR="00FA2A7C" w:rsidRPr="007A73EC">
        <w:rPr>
          <w:rFonts w:asciiTheme="minorBidi" w:hAnsiTheme="minorBidi"/>
          <w:sz w:val="32"/>
          <w:szCs w:val="32"/>
          <w:lang w:bidi="fa-IR"/>
        </w:rPr>
        <w:t>M</w:t>
      </w:r>
      <w:r w:rsidRPr="007A73EC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7A73EC">
        <w:rPr>
          <w:rFonts w:asciiTheme="minorBidi" w:hAnsiTheme="minorBidi"/>
          <w:sz w:val="32"/>
          <w:szCs w:val="32"/>
          <w:rtl/>
          <w:lang w:bidi="fa-IR"/>
        </w:rPr>
        <w:t xml:space="preserve"> و دردهای فوقانی شکمی</w:t>
      </w:r>
    </w:p>
    <w:p w14:paraId="35CE0D70" w14:textId="695C5E0B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b/>
          <w:bCs/>
          <w:color w:val="000000"/>
          <w:sz w:val="26"/>
          <w:szCs w:val="26"/>
          <w:lang w:val="en-GB"/>
        </w:rPr>
      </w:pPr>
      <w:r w:rsidRPr="007A73EC">
        <w:rPr>
          <w:rFonts w:asciiTheme="minorBidi" w:hAnsiTheme="minorBidi"/>
          <w:b/>
          <w:bCs/>
          <w:color w:val="000000"/>
          <w:sz w:val="26"/>
          <w:szCs w:val="26"/>
          <w:lang w:val="en-GB"/>
        </w:rPr>
        <w:t>Correlations:</w:t>
      </w:r>
    </w:p>
    <w:p w14:paraId="7EF6D716" w14:textId="77777777" w:rsidR="000F2601" w:rsidRPr="007A73EC" w:rsidRDefault="000F2601" w:rsidP="000F2601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W w:w="5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8"/>
        <w:gridCol w:w="1092"/>
        <w:gridCol w:w="1445"/>
        <w:gridCol w:w="1030"/>
      </w:tblGrid>
      <w:tr w:rsidR="000F2601" w:rsidRPr="007A73EC" w14:paraId="2F228E50" w14:textId="77777777" w:rsidTr="000F2601">
        <w:trPr>
          <w:cantSplit/>
        </w:trPr>
        <w:tc>
          <w:tcPr>
            <w:tcW w:w="57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A65BF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lang w:val="en-GB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0F2601" w:rsidRPr="007A73EC" w14:paraId="3D2367DE" w14:textId="77777777" w:rsidTr="000F2601">
        <w:trPr>
          <w:cantSplit/>
        </w:trPr>
        <w:tc>
          <w:tcPr>
            <w:tcW w:w="22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BA5167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  <w:lang w:val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D1BB0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01CB60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E3D9B3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0F2601" w:rsidRPr="007A73EC" w14:paraId="36F8A45F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D37F49" w14:textId="75C7BFF7" w:rsidR="000F2601" w:rsidRPr="007A73EC" w:rsidRDefault="00FB129A" w:rsidP="00FB12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Stomach</w:t>
            </w:r>
            <w:r w:rsidR="00C44F4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 xml:space="preserve"> a</w:t>
            </w:r>
            <w:r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 xml:space="preserve">che </w:t>
            </w:r>
            <w:r w:rsidR="000F2601"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history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C6CC18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.18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906D83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.390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DC62EA6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0AE186FF" w14:textId="77777777" w:rsidTr="000F2601">
        <w:trPr>
          <w:cantSplit/>
        </w:trPr>
        <w:tc>
          <w:tcPr>
            <w:tcW w:w="22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548033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C6E21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DD7E9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4DB9E6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4FAFA3C2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04A155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DF24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54532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AC651B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2B89C00D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2A397F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C85D2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6841C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96F03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42031C65" w14:textId="77777777" w:rsidR="00FA2A7C" w:rsidRPr="007A73EC" w:rsidRDefault="00FA2A7C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42108D91" w14:textId="77777777" w:rsidR="005659FD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ab/>
      </w:r>
    </w:p>
    <w:p w14:paraId="623EB871" w14:textId="77777777" w:rsidR="005659FD" w:rsidRDefault="005659FD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</w:p>
    <w:tbl>
      <w:tblPr>
        <w:tblStyle w:val="GridTable5Dark-Accent3"/>
        <w:tblW w:w="9900" w:type="dxa"/>
        <w:tblLook w:val="04A0" w:firstRow="1" w:lastRow="0" w:firstColumn="1" w:lastColumn="0" w:noHBand="0" w:noVBand="1"/>
      </w:tblPr>
      <w:tblGrid>
        <w:gridCol w:w="2520"/>
        <w:gridCol w:w="2430"/>
        <w:gridCol w:w="2430"/>
        <w:gridCol w:w="2520"/>
      </w:tblGrid>
      <w:tr w:rsidR="00E837E6" w14:paraId="110D4ABB" w14:textId="77777777" w:rsidTr="00BA4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</w:tcPr>
          <w:p w14:paraId="6A6FEAA4" w14:textId="77777777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430" w:type="dxa"/>
            <w:vAlign w:val="center"/>
          </w:tcPr>
          <w:p w14:paraId="538EA7F7" w14:textId="514018B8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430" w:type="dxa"/>
            <w:vAlign w:val="center"/>
          </w:tcPr>
          <w:p w14:paraId="22CE9010" w14:textId="48FAE22C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520" w:type="dxa"/>
            <w:vAlign w:val="center"/>
          </w:tcPr>
          <w:p w14:paraId="69798DC7" w14:textId="3ECE7AE7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E837E6" w14:paraId="7706F989" w14:textId="77777777" w:rsidTr="00BA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</w:tcPr>
          <w:p w14:paraId="45F8ACCB" w14:textId="20E99C1E" w:rsidR="00E837E6" w:rsidRPr="008C0FBD" w:rsidRDefault="00BD5E2A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  <w:r>
              <w:rPr>
                <w:rFonts w:asciiTheme="minorBidi" w:hAnsiTheme="minorBidi"/>
                <w:color w:val="264A60"/>
                <w:lang w:val="en-GB"/>
              </w:rPr>
              <w:t xml:space="preserve">Stomach ache </w:t>
            </w:r>
            <w:r w:rsidR="00E837E6" w:rsidRPr="008C0FBD">
              <w:rPr>
                <w:rFonts w:asciiTheme="minorBidi" w:hAnsiTheme="minorBidi"/>
                <w:color w:val="264A60"/>
                <w:lang w:val="en-GB"/>
              </w:rPr>
              <w:t>history</w:t>
            </w:r>
          </w:p>
        </w:tc>
        <w:tc>
          <w:tcPr>
            <w:tcW w:w="2430" w:type="dxa"/>
            <w:vAlign w:val="center"/>
          </w:tcPr>
          <w:p w14:paraId="355943AF" w14:textId="77777777" w:rsidR="00E837E6" w:rsidRPr="00E3328B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E3328B">
              <w:rPr>
                <w:rFonts w:asciiTheme="minorBidi" w:hAnsiTheme="minorBidi"/>
                <w:lang w:val="en-GB"/>
              </w:rPr>
              <w:t>0.0465</w:t>
            </w: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 xml:space="preserve"> </w:t>
            </w:r>
            <w:r w:rsidRPr="007A6033">
              <w:rPr>
                <w:rFonts w:asciiTheme="minorBidi" w:hAnsiTheme="minorBidi"/>
                <w:lang w:val="en-GB"/>
              </w:rPr>
              <w:t>±</w:t>
            </w: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 xml:space="preserve"> 0.2504</w:t>
            </w:r>
          </w:p>
          <w:p w14:paraId="40EA0DF3" w14:textId="08AFEB8E" w:rsidR="00E837E6" w:rsidRPr="00E3328B" w:rsidRDefault="00EE4A94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>t = 0.354</w:t>
            </w:r>
            <w:r w:rsidR="00E837E6" w:rsidRPr="00E3328B">
              <w:rPr>
                <w:rFonts w:asciiTheme="minorBidi" w:hAnsiTheme="minorBidi"/>
                <w:sz w:val="18"/>
                <w:szCs w:val="18"/>
                <w:lang w:val="en-GB"/>
              </w:rPr>
              <w:t>, p-value = 0.7242</w:t>
            </w:r>
          </w:p>
        </w:tc>
        <w:tc>
          <w:tcPr>
            <w:tcW w:w="2430" w:type="dxa"/>
            <w:vAlign w:val="center"/>
          </w:tcPr>
          <w:p w14:paraId="5B79D699" w14:textId="77777777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8C0FBD">
              <w:rPr>
                <w:rFonts w:asciiTheme="minorBidi" w:hAnsiTheme="minorBidi"/>
                <w:lang w:val="en-GB"/>
              </w:rPr>
              <w:t xml:space="preserve">0.3981 ± </w:t>
            </w:r>
            <w:r w:rsidRPr="008C0FBD">
              <w:rPr>
                <w:rFonts w:asciiTheme="minorBidi" w:hAnsiTheme="minorBidi"/>
                <w:sz w:val="18"/>
                <w:szCs w:val="18"/>
                <w:lang w:val="en-GB"/>
              </w:rPr>
              <w:t>0.1941</w:t>
            </w:r>
          </w:p>
          <w:p w14:paraId="6E25FBC4" w14:textId="41DC2E4D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 w:rsidRPr="008C0FBD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3.305, p-value = 0.0016</w:t>
            </w:r>
          </w:p>
        </w:tc>
        <w:tc>
          <w:tcPr>
            <w:tcW w:w="2520" w:type="dxa"/>
            <w:vAlign w:val="center"/>
          </w:tcPr>
          <w:p w14:paraId="79F1BCB3" w14:textId="6C4D9FAF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A95455">
              <w:rPr>
                <w:rFonts w:asciiTheme="minorBidi" w:hAnsiTheme="minorBidi"/>
                <w:lang w:val="en-GB"/>
              </w:rPr>
              <w:t>0.2890</w:t>
            </w:r>
            <w:r w:rsidRPr="00A95455">
              <w:rPr>
                <w:rFonts w:asciiTheme="minorBidi" w:hAnsiTheme="minorBidi"/>
                <w:sz w:val="18"/>
                <w:szCs w:val="18"/>
                <w:lang w:val="en-GB"/>
              </w:rPr>
              <w:t xml:space="preserve"> ± </w:t>
            </w:r>
            <w:r w:rsidRPr="008C0FBD">
              <w:rPr>
                <w:rFonts w:asciiTheme="minorBidi" w:hAnsiTheme="minorBidi"/>
                <w:sz w:val="18"/>
                <w:szCs w:val="18"/>
                <w:lang w:val="en-GB"/>
              </w:rPr>
              <w:t>0.2169</w:t>
            </w:r>
          </w:p>
          <w:p w14:paraId="42387BE6" w14:textId="1F4F577E" w:rsidR="00E837E6" w:rsidRPr="00A95455" w:rsidRDefault="00EE4A94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A95455">
              <w:rPr>
                <w:rFonts w:asciiTheme="minorBidi" w:hAnsiTheme="minorBidi"/>
                <w:sz w:val="18"/>
                <w:szCs w:val="18"/>
                <w:lang w:val="en-GB"/>
              </w:rPr>
              <w:t>t = 2.298,</w:t>
            </w:r>
            <w:r w:rsidR="00FD56EE" w:rsidRPr="00A95455">
              <w:rPr>
                <w:rFonts w:asciiTheme="minorBidi" w:hAnsiTheme="minorBidi"/>
                <w:sz w:val="18"/>
                <w:szCs w:val="18"/>
                <w:lang w:val="en-GB"/>
              </w:rPr>
              <w:t xml:space="preserve"> p-value = 0.0251</w:t>
            </w:r>
          </w:p>
        </w:tc>
      </w:tr>
    </w:tbl>
    <w:p w14:paraId="1E81460E" w14:textId="4D654569" w:rsidR="005659FD" w:rsidRDefault="005659FD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</w:p>
    <w:p w14:paraId="4124AD21" w14:textId="77777777" w:rsidR="00DC6674" w:rsidRDefault="00DC6674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</w:p>
    <w:p w14:paraId="08F4B57C" w14:textId="606957DB" w:rsidR="00DF2CD7" w:rsidRPr="007A73EC" w:rsidRDefault="005659FD" w:rsidP="00565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  <w:tab/>
      </w:r>
      <w:r w:rsidR="00DF2CD7"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Pearson's product-moment correlation</w:t>
      </w:r>
    </w:p>
    <w:p w14:paraId="2EE31D88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</w:p>
    <w:p w14:paraId="59F0A8D2" w14:textId="6D2D95B2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data:  Stomach ache history and IgM</w:t>
      </w:r>
    </w:p>
    <w:p w14:paraId="008965E5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t = 0.35451, df = </w:t>
      </w:r>
      <w:r w:rsidRPr="007A73EC">
        <w:rPr>
          <w:rFonts w:asciiTheme="minorBidi" w:eastAsia="Times New Roman" w:hAnsiTheme="minorBidi"/>
          <w:sz w:val="20"/>
          <w:szCs w:val="20"/>
          <w:bdr w:val="none" w:sz="0" w:space="0" w:color="auto" w:frame="1"/>
        </w:rPr>
        <w:t>58, p-value = 0.7242</w:t>
      </w:r>
    </w:p>
    <w:p w14:paraId="3216C15B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E049E9F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02460196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 -0.2099042  0.2969178</w:t>
      </w:r>
    </w:p>
    <w:p w14:paraId="52B77BB8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sample estimates:</w:t>
      </w:r>
    </w:p>
    <w:p w14:paraId="64122815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14:paraId="2798ABCF" w14:textId="1F20302C" w:rsidR="00DF2CD7" w:rsidRDefault="00FA6242" w:rsidP="00FA6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 xml:space="preserve">مقدار همبستگی </w:t>
      </w:r>
      <w:r w:rsidR="00DF2CD7" w:rsidRPr="007A73EC">
        <w:rPr>
          <w:rFonts w:asciiTheme="minorBidi" w:eastAsia="Times New Roman" w:hAnsiTheme="minorBidi"/>
          <w:color w:val="FF0000"/>
          <w:bdr w:val="none" w:sz="0" w:space="0" w:color="auto" w:frame="1"/>
        </w:rPr>
        <w:t>0.04649889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 xml:space="preserve"> که مقدار بسیار کمی است.</w:t>
      </w:r>
    </w:p>
    <w:p w14:paraId="30E4D071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06ECDCF2" w14:textId="2118BF07" w:rsidR="00216094" w:rsidRPr="00DC6674" w:rsidRDefault="00FA6242" w:rsidP="00DC6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lastRenderedPageBreak/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0.2758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375C2A83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65D7AF44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1E6BAF14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data$`Stomach ache history` and data$IgA</w:t>
      </w:r>
    </w:p>
    <w:p w14:paraId="242850E8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3.305,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0.001632</w:t>
      </w:r>
    </w:p>
    <w:p w14:paraId="39B4A86D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62AE36C3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5077B686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0.1603855 0.5921623</w:t>
      </w:r>
    </w:p>
    <w:p w14:paraId="1BA20ACC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3284FEF7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cor </w:t>
      </w:r>
    </w:p>
    <w:p w14:paraId="33360ED1" w14:textId="4EC296F7" w:rsidR="00F56393" w:rsidRPr="000F5BB7" w:rsidRDefault="00B8201B" w:rsidP="000F5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="00F56393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0.3980974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25FE53F7" w14:textId="048C969A" w:rsidR="00F93378" w:rsidRPr="007A73EC" w:rsidRDefault="00B8201B" w:rsidP="00C6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0.998368</w:t>
      </w:r>
      <w:r w:rsidR="00F93378"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 xml:space="preserve">) این همبستگی معنادار </w:t>
      </w:r>
      <w:r w:rsidR="00C64BE5">
        <w:rPr>
          <w:rFonts w:asciiTheme="minorBidi" w:eastAsia="Times New Roman" w:hAnsiTheme="minorBidi" w:hint="cs"/>
          <w:color w:val="00B050"/>
          <w:bdr w:val="none" w:sz="0" w:space="0" w:color="auto" w:frame="1"/>
          <w:rtl/>
          <w:lang w:bidi="fa-IR"/>
        </w:rPr>
        <w:t>ا</w:t>
      </w:r>
      <w:r w:rsidR="00F93378"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ست.</w:t>
      </w:r>
    </w:p>
    <w:p w14:paraId="20A28FCA" w14:textId="47B19107" w:rsidR="0027035B" w:rsidRDefault="0027035B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  <w:lang w:val="en-GB"/>
        </w:rPr>
      </w:pPr>
    </w:p>
    <w:p w14:paraId="02159269" w14:textId="77777777" w:rsidR="00827F6C" w:rsidRPr="007A73E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28F345EF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17CEA4DA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D96F1CF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data$`Stomach ache history` and data$IgG</w:t>
      </w:r>
    </w:p>
    <w:p w14:paraId="52C773A5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2.2988,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0.02514</w:t>
      </w:r>
    </w:p>
    <w:p w14:paraId="48AC504A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15910E70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78E39336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0.03781863 0.50578078</w:t>
      </w:r>
    </w:p>
    <w:p w14:paraId="4D93651E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2A9B1C52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cor </w:t>
      </w:r>
    </w:p>
    <w:p w14:paraId="575C7B20" w14:textId="77777777" w:rsidR="0005340A" w:rsidRPr="007A73EC" w:rsidRDefault="0005340A" w:rsidP="00053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="00F56393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0.2889683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1B9A4943" w14:textId="26CF22A3" w:rsidR="00F56393" w:rsidRPr="007A73EC" w:rsidRDefault="00F56393" w:rsidP="0005340A">
      <w:pPr>
        <w:pStyle w:val="HTMLPreformatted"/>
        <w:shd w:val="clear" w:color="auto" w:fill="FFFFFF"/>
        <w:wordWrap w:val="0"/>
        <w:bidi/>
        <w:spacing w:line="225" w:lineRule="atLeast"/>
        <w:rPr>
          <w:rStyle w:val="gnkrckgcgsb"/>
          <w:rFonts w:asciiTheme="minorBidi" w:hAnsiTheme="minorBidi" w:cstheme="minorBidi"/>
          <w:color w:val="FF0000"/>
          <w:sz w:val="22"/>
          <w:szCs w:val="22"/>
          <w:bdr w:val="none" w:sz="0" w:space="0" w:color="auto" w:frame="1"/>
        </w:rPr>
      </w:pPr>
    </w:p>
    <w:p w14:paraId="13DB80CB" w14:textId="02ACDE4B" w:rsidR="0005340A" w:rsidRPr="007A73EC" w:rsidRDefault="0005340A" w:rsidP="00C6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0.97486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</w:t>
      </w:r>
      <w:r w:rsidR="00C64BE5">
        <w:rPr>
          <w:rFonts w:asciiTheme="minorBidi" w:eastAsia="Times New Roman" w:hAnsiTheme="minorBidi" w:hint="cs"/>
          <w:color w:val="00B050"/>
          <w:bdr w:val="none" w:sz="0" w:space="0" w:color="auto" w:frame="1"/>
          <w:rtl/>
          <w:lang w:bidi="fa-IR"/>
        </w:rPr>
        <w:t xml:space="preserve"> ا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ست.</w:t>
      </w:r>
    </w:p>
    <w:p w14:paraId="08D1C6F2" w14:textId="109E89F5" w:rsidR="00216094" w:rsidRDefault="00216094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rtl/>
          <w:lang w:bidi="fa-IR"/>
        </w:rPr>
      </w:pPr>
    </w:p>
    <w:p w14:paraId="2D1F3E3F" w14:textId="2A147C37" w:rsidR="00827F6C" w:rsidRDefault="00827F6C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6EEE149B" w14:textId="77777777" w:rsidR="00DC6674" w:rsidRPr="007A73EC" w:rsidRDefault="00DC6674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4E18159B" w14:textId="2BE2F1D4" w:rsidR="0027035B" w:rsidRPr="001A2E03" w:rsidRDefault="009458C3" w:rsidP="001A2E03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8"/>
          <w:szCs w:val="28"/>
          <w:lang w:bidi="fa-IR"/>
        </w:rPr>
      </w:pPr>
      <w:r w:rsidRPr="001A2E03">
        <w:rPr>
          <w:rFonts w:asciiTheme="minorBidi" w:hAnsiTheme="minorBidi"/>
          <w:sz w:val="28"/>
          <w:szCs w:val="28"/>
          <w:rtl/>
          <w:lang w:bidi="fa-IR"/>
        </w:rPr>
        <w:t xml:space="preserve">ارتباط </w:t>
      </w:r>
      <w:r w:rsidR="00FA2A7C" w:rsidRPr="001A2E03">
        <w:rPr>
          <w:rFonts w:asciiTheme="minorBidi" w:hAnsiTheme="minorBidi"/>
          <w:sz w:val="28"/>
          <w:szCs w:val="28"/>
          <w:lang w:bidi="fa-IR"/>
        </w:rPr>
        <w:t>FBS</w:t>
      </w:r>
      <w:r w:rsidRPr="001A2E03">
        <w:rPr>
          <w:rFonts w:asciiTheme="minorBidi" w:hAnsiTheme="minorBidi"/>
          <w:sz w:val="28"/>
          <w:szCs w:val="28"/>
          <w:rtl/>
          <w:lang w:bidi="fa-IR"/>
        </w:rPr>
        <w:t xml:space="preserve"> و با آنتی بادی ها</w:t>
      </w:r>
    </w:p>
    <w:p w14:paraId="0D01A7D0" w14:textId="29B5FB06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b/>
          <w:bCs/>
          <w:color w:val="000000"/>
          <w:sz w:val="26"/>
          <w:szCs w:val="26"/>
          <w:lang w:val="en-GB"/>
        </w:rPr>
      </w:pPr>
      <w:r w:rsidRPr="007A73EC">
        <w:rPr>
          <w:rFonts w:asciiTheme="minorBidi" w:hAnsiTheme="minorBidi"/>
          <w:b/>
          <w:bCs/>
          <w:color w:val="000000"/>
          <w:sz w:val="26"/>
          <w:szCs w:val="26"/>
          <w:lang w:val="en-GB"/>
        </w:rPr>
        <w:t>Correlations:</w:t>
      </w:r>
    </w:p>
    <w:p w14:paraId="128B2C79" w14:textId="77777777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W w:w="43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092"/>
        <w:gridCol w:w="1445"/>
        <w:gridCol w:w="1030"/>
      </w:tblGrid>
      <w:tr w:rsidR="00F12FE5" w:rsidRPr="007A73EC" w14:paraId="797A7937" w14:textId="77777777" w:rsidTr="00AC0028">
        <w:trPr>
          <w:cantSplit/>
        </w:trPr>
        <w:tc>
          <w:tcPr>
            <w:tcW w:w="43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98EAF5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lang w:val="en-GB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F12FE5" w:rsidRPr="007A73EC" w14:paraId="45DF24F8" w14:textId="77777777" w:rsidTr="00AC0028">
        <w:trPr>
          <w:cantSplit/>
        </w:trPr>
        <w:tc>
          <w:tcPr>
            <w:tcW w:w="73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89265E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  <w:lang w:val="en-GB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91D9DD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5FB47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9B60D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F12FE5" w:rsidRPr="007A73EC" w14:paraId="42F3A554" w14:textId="77777777" w:rsidTr="00AC0028">
        <w:trPr>
          <w:cantSplit/>
        </w:trPr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9A2A8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FBS</w:t>
            </w:r>
          </w:p>
        </w:tc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5DDD6C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45F6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CD1D8D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12050248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1A721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96B4E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A669F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3B179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4F6E0420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353263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DADC9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CE0BA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55F39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1A1F9CDF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A1229B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B96C20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75DCF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AAAEBA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66050E21" w14:textId="55C8C775" w:rsid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298BD0B" w14:textId="08990F97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72F7B6FE" w14:textId="243435BF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01FEA374" w14:textId="20D13C0F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5F9D7A8" w14:textId="2CD30819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36EA662C" w14:textId="77777777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Style w:val="GridTable5Dark-Accent3"/>
        <w:tblW w:w="9900" w:type="dxa"/>
        <w:tblLook w:val="04A0" w:firstRow="1" w:lastRow="0" w:firstColumn="1" w:lastColumn="0" w:noHBand="0" w:noVBand="1"/>
      </w:tblPr>
      <w:tblGrid>
        <w:gridCol w:w="1440"/>
        <w:gridCol w:w="2515"/>
        <w:gridCol w:w="2975"/>
        <w:gridCol w:w="2970"/>
      </w:tblGrid>
      <w:tr w:rsidR="00522359" w14:paraId="0E03CB27" w14:textId="77777777" w:rsidTr="004F4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7E7B5AB7" w14:textId="77777777" w:rsidR="009270E4" w:rsidRPr="008C0FBD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515" w:type="dxa"/>
            <w:vAlign w:val="center"/>
          </w:tcPr>
          <w:p w14:paraId="5D541A56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975" w:type="dxa"/>
            <w:vAlign w:val="center"/>
          </w:tcPr>
          <w:p w14:paraId="7E8338D2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70" w:type="dxa"/>
            <w:vAlign w:val="center"/>
          </w:tcPr>
          <w:p w14:paraId="0B27B97E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522359" w14:paraId="28FA0C87" w14:textId="77777777" w:rsidTr="004F4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295495F" w14:textId="3E7F0F26" w:rsidR="009270E4" w:rsidRPr="004F4A75" w:rsidRDefault="00DC667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/>
                <w:color w:val="264A60"/>
                <w:lang w:val="en-GB"/>
              </w:rPr>
            </w:pPr>
            <w:r w:rsidRPr="004F4A75">
              <w:rPr>
                <w:color w:val="264A60"/>
                <w:sz w:val="24"/>
                <w:szCs w:val="24"/>
                <w:lang w:val="en-GB"/>
              </w:rPr>
              <w:t>FBS</w:t>
            </w:r>
          </w:p>
        </w:tc>
        <w:tc>
          <w:tcPr>
            <w:tcW w:w="2515" w:type="dxa"/>
            <w:vAlign w:val="center"/>
          </w:tcPr>
          <w:p w14:paraId="5A100E26" w14:textId="77777777" w:rsidR="00D8583B" w:rsidRPr="004F4A75" w:rsidRDefault="00D8583B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>0.0465</w:t>
            </w:r>
            <w:r w:rsidRPr="004F4A75"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0. 0.2969</w:t>
            </w:r>
          </w:p>
          <w:p w14:paraId="6C95F148" w14:textId="34FBBCEB" w:rsidR="009270E4" w:rsidRPr="004F4A75" w:rsidRDefault="00D8583B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dr w:val="none" w:sz="0" w:space="0" w:color="auto" w:frame="1"/>
              </w:rPr>
            </w:pP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t = 0.3545, p-value = 0.7242</w:t>
            </w:r>
          </w:p>
        </w:tc>
        <w:tc>
          <w:tcPr>
            <w:tcW w:w="2975" w:type="dxa"/>
            <w:vAlign w:val="center"/>
          </w:tcPr>
          <w:p w14:paraId="4F564560" w14:textId="762F2BCE" w:rsidR="009270E4" w:rsidRPr="004F4A75" w:rsidRDefault="00522359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>0.0511</w:t>
            </w:r>
            <w:r w:rsidR="009270E4" w:rsidRPr="004F4A75">
              <w:rPr>
                <w:rFonts w:asciiTheme="minorBidi" w:hAnsiTheme="minorBidi"/>
                <w:lang w:val="en-GB"/>
              </w:rPr>
              <w:t xml:space="preserve"> 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0.2500</w:t>
            </w:r>
          </w:p>
          <w:p w14:paraId="3BB05535" w14:textId="21C46A4D" w:rsidR="009270E4" w:rsidRPr="004F4A75" w:rsidRDefault="005E118A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 w:rsidRPr="004F4A75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0.3904, p-value = 0.6977</w:t>
            </w:r>
          </w:p>
        </w:tc>
        <w:tc>
          <w:tcPr>
            <w:tcW w:w="2970" w:type="dxa"/>
            <w:vAlign w:val="center"/>
          </w:tcPr>
          <w:p w14:paraId="76C1AA37" w14:textId="7D862FDB" w:rsidR="009270E4" w:rsidRPr="004F4A75" w:rsidRDefault="0082759C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 xml:space="preserve">0.0625 </w:t>
            </w:r>
            <w:r w:rsidR="009270E4"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0.2490</w:t>
            </w:r>
          </w:p>
          <w:p w14:paraId="7EAC099F" w14:textId="39D33778" w:rsidR="009270E4" w:rsidRPr="001E01D9" w:rsidRDefault="0082759C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</w:pPr>
            <w:r w:rsidRPr="004F4A75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0.4771, p-value = 0.6351</w:t>
            </w:r>
          </w:p>
        </w:tc>
      </w:tr>
    </w:tbl>
    <w:p w14:paraId="481F93F1" w14:textId="77777777" w:rsidR="009270E4" w:rsidRPr="007A73EC" w:rsidRDefault="009270E4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2A94B8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03C2F2A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8E2BEA3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data$FBS and data$IgM</w:t>
      </w:r>
    </w:p>
    <w:p w14:paraId="5DB85D3D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t = 1.2303, df = 58, 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p-value = 0.2236</w:t>
      </w:r>
    </w:p>
    <w:p w14:paraId="04DDC7D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4B47BB4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19E758A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-0.09843764  0.39730921</w:t>
      </w:r>
    </w:p>
    <w:p w14:paraId="5B4190D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7D5E06C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cor </w:t>
      </w:r>
    </w:p>
    <w:p w14:paraId="1B360FFA" w14:textId="68C058C1" w:rsidR="00C26890" w:rsidRDefault="003A46B9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>0.1594732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3619D808" w14:textId="77777777" w:rsidR="007A73EC" w:rsidRPr="007A73EC" w:rsidRDefault="007A73EC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14064DAB" w14:textId="77777777" w:rsidR="00E205EC" w:rsidRPr="007A73EC" w:rsidRDefault="00E205EC" w:rsidP="00E20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  <w:t>Confidence = 0.7764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5B649D3D" w14:textId="15E52D44" w:rsidR="007B6A66" w:rsidRPr="007A73EC" w:rsidRDefault="007B6A66" w:rsidP="00E20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7ECB1BEC" w14:textId="22A3B0E2" w:rsidR="00D75EE2" w:rsidRDefault="00D75EE2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</w:rPr>
      </w:pPr>
    </w:p>
    <w:p w14:paraId="7CC59834" w14:textId="436CF562" w:rsidR="00827F6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</w:rPr>
      </w:pPr>
    </w:p>
    <w:p w14:paraId="460E790F" w14:textId="77777777" w:rsidR="00827F6C" w:rsidRPr="007A73E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</w:rPr>
      </w:pPr>
    </w:p>
    <w:p w14:paraId="28E1B3C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75B9AF5A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F89116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data$FBS and data$IgA</w:t>
      </w:r>
    </w:p>
    <w:p w14:paraId="786D39B6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0.39041,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0.6977</w:t>
      </w:r>
    </w:p>
    <w:p w14:paraId="114BFC39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2B17C8F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4A8640D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-0.2053984  0.3012056</w:t>
      </w:r>
    </w:p>
    <w:p w14:paraId="1B716087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6790E346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 cor </w:t>
      </w:r>
    </w:p>
    <w:p w14:paraId="5A85550F" w14:textId="344700BA" w:rsidR="00D75EE2" w:rsidRDefault="00D12C28" w:rsidP="00A96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C26890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>0.05119654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22F3B5F7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50FB1FD3" w14:textId="481D1291" w:rsidR="00D75EE2" w:rsidRPr="007A73EC" w:rsidRDefault="00D75EE2" w:rsidP="00D75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 xml:space="preserve">Confidence = </w:t>
      </w:r>
      <w:r w:rsidR="006278BA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0.3023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4B3C973E" w14:textId="673C9CCB" w:rsidR="007B6A66" w:rsidRPr="007A73EC" w:rsidRDefault="007B6A66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</w:p>
    <w:p w14:paraId="716B370A" w14:textId="7A9888C3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  <w:rtl/>
        </w:rPr>
      </w:pPr>
    </w:p>
    <w:p w14:paraId="48C39E58" w14:textId="77777777" w:rsidR="00827F6C" w:rsidRPr="007A73EC" w:rsidRDefault="00827F6C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7D3AE14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56E080A9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7DB4AB9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data$FBS and data$IgG</w:t>
      </w:r>
    </w:p>
    <w:p w14:paraId="17276B5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t = 0.47711, df = 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58, p-value = 0.6351</w:t>
      </w:r>
    </w:p>
    <w:p w14:paraId="5E4CC363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41F0995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46365E9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-0.1944880  0.3115036</w:t>
      </w:r>
    </w:p>
    <w:p w14:paraId="2ED6A59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7B9C2FB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 cor </w:t>
      </w:r>
    </w:p>
    <w:p w14:paraId="1E5E10A8" w14:textId="139E7967" w:rsidR="00D75EE2" w:rsidRDefault="00D12C28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C26890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0.06252453 </w:t>
      </w:r>
      <w:r w:rsidR="00A965F4"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A965F4"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41A41951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1070C507" w14:textId="7D758EEC" w:rsidR="007B6A66" w:rsidRPr="00827F6C" w:rsidRDefault="00D75EE2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 xml:space="preserve">Confidence = </w:t>
      </w:r>
      <w:r w:rsidR="006278BA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0.3649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1D9FFAE1" w14:textId="523ACA66" w:rsidR="00102860" w:rsidRPr="007A73EC" w:rsidRDefault="00102860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59843C10" w14:textId="59EC6397" w:rsidR="000F5BB7" w:rsidRPr="007A73EC" w:rsidRDefault="000F5BB7" w:rsidP="000F5BB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 w:rsidRPr="007A73EC">
        <w:rPr>
          <w:rFonts w:asciiTheme="minorBidi" w:hAnsiTheme="minorBidi"/>
          <w:sz w:val="28"/>
          <w:szCs w:val="28"/>
          <w:rtl/>
          <w:lang w:bidi="fa-IR"/>
        </w:rPr>
        <w:t xml:space="preserve">ارتباط سن، جنس، دیابت، هلیکوباکتر و </w:t>
      </w:r>
      <w:r w:rsidRPr="007A73EC">
        <w:rPr>
          <w:rFonts w:asciiTheme="minorBidi" w:hAnsiTheme="minorBidi"/>
          <w:sz w:val="28"/>
          <w:szCs w:val="28"/>
          <w:lang w:bidi="fa-IR"/>
        </w:rPr>
        <w:t>FBS</w:t>
      </w:r>
    </w:p>
    <w:tbl>
      <w:tblPr>
        <w:tblW w:w="479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1"/>
        <w:gridCol w:w="1030"/>
        <w:gridCol w:w="1445"/>
        <w:gridCol w:w="1030"/>
      </w:tblGrid>
      <w:tr w:rsidR="000F5BB7" w:rsidRPr="007A73EC" w14:paraId="5FB01CC5" w14:textId="77777777" w:rsidTr="00302015">
        <w:trPr>
          <w:cantSplit/>
          <w:jc w:val="center"/>
        </w:trPr>
        <w:tc>
          <w:tcPr>
            <w:tcW w:w="47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010881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</w:rPr>
              <w:t>Descriptive Statistics</w:t>
            </w:r>
          </w:p>
        </w:tc>
      </w:tr>
      <w:tr w:rsidR="000F5BB7" w:rsidRPr="007A73EC" w14:paraId="5232CD70" w14:textId="77777777" w:rsidTr="00302015">
        <w:trPr>
          <w:cantSplit/>
          <w:jc w:val="center"/>
        </w:trPr>
        <w:tc>
          <w:tcPr>
            <w:tcW w:w="129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4C9E97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6CC55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DBAD8A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9D7F8B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N</w:t>
            </w:r>
          </w:p>
        </w:tc>
      </w:tr>
      <w:tr w:rsidR="000F5BB7" w:rsidRPr="007A73EC" w14:paraId="3543CAC9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0028A5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3E515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.38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1837BE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.490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1F27B9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38B9E3F3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C74E0D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09F1B5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48.98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8A944E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17.182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684F60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6C371CFB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6AC575" w14:textId="4A1FAA69" w:rsidR="000F5BB7" w:rsidRPr="007A73EC" w:rsidRDefault="00CD105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CD1057">
              <w:rPr>
                <w:rFonts w:asciiTheme="minorBidi" w:hAnsiTheme="minorBidi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25EDB8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.50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1DB257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4F8F3F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38FCCC4A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5FB2C3" w14:textId="3B2BA0F7" w:rsidR="000F5BB7" w:rsidRPr="007A73EC" w:rsidRDefault="00CD105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993C6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.68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86B77F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3A4F30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79092063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360348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28B72D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0800E7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31789AA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</w:tbl>
    <w:p w14:paraId="6E2C69CD" w14:textId="77777777" w:rsidR="000F5BB7" w:rsidRPr="007A73EC" w:rsidRDefault="000F5BB7" w:rsidP="000F5BB7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</w:rPr>
      </w:pPr>
    </w:p>
    <w:tbl>
      <w:tblPr>
        <w:tblW w:w="88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2"/>
        <w:gridCol w:w="1402"/>
        <w:gridCol w:w="1201"/>
        <w:gridCol w:w="1402"/>
        <w:gridCol w:w="1804"/>
        <w:gridCol w:w="1404"/>
        <w:gridCol w:w="66"/>
      </w:tblGrid>
      <w:tr w:rsidR="000F5BB7" w:rsidRPr="007A73EC" w14:paraId="17B3937F" w14:textId="77777777" w:rsidTr="00F9490D">
        <w:trPr>
          <w:gridAfter w:val="1"/>
          <w:wAfter w:w="64" w:type="dxa"/>
          <w:cantSplit/>
          <w:trHeight w:val="621"/>
        </w:trPr>
        <w:tc>
          <w:tcPr>
            <w:tcW w:w="88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E3D6C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</w:rPr>
              <w:t>Correlations</w:t>
            </w:r>
          </w:p>
        </w:tc>
      </w:tr>
      <w:tr w:rsidR="000F5BB7" w:rsidRPr="007A73EC" w14:paraId="063AFD91" w14:textId="77777777" w:rsidTr="00F9490D">
        <w:trPr>
          <w:gridAfter w:val="1"/>
          <w:wAfter w:w="66" w:type="dxa"/>
          <w:cantSplit/>
          <w:trHeight w:val="650"/>
        </w:trPr>
        <w:tc>
          <w:tcPr>
            <w:tcW w:w="160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2E24A2" w14:textId="77777777" w:rsidR="000F5BB7" w:rsidRPr="007A73EC" w:rsidRDefault="000F5BB7" w:rsidP="00050E77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404F38" w14:textId="77777777" w:rsidR="000F5BB7" w:rsidRPr="007A73EC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2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2BCE31" w14:textId="77777777" w:rsidR="000F5BB7" w:rsidRPr="007A73EC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40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9920623" w14:textId="0AAB1C73" w:rsidR="000F5BB7" w:rsidRPr="007A73EC" w:rsidRDefault="00CD105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8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0272D5" w14:textId="7321D99F" w:rsidR="000F5BB7" w:rsidRPr="007A73EC" w:rsidRDefault="00CD105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40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2FC5AF9" w14:textId="77777777" w:rsidR="000F5BB7" w:rsidRPr="007A73EC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</w:tr>
      <w:tr w:rsidR="000F5BB7" w:rsidRPr="007A73EC" w14:paraId="07EF9D94" w14:textId="77777777" w:rsidTr="00F9490D">
        <w:trPr>
          <w:cantSplit/>
          <w:trHeight w:val="621"/>
        </w:trPr>
        <w:tc>
          <w:tcPr>
            <w:tcW w:w="1603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01E67DD" w14:textId="77777777" w:rsidR="000F5BB7" w:rsidRPr="007A73EC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40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834800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1</w:t>
            </w:r>
          </w:p>
        </w:tc>
        <w:tc>
          <w:tcPr>
            <w:tcW w:w="12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6E031D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.095</w:t>
            </w:r>
          </w:p>
        </w:tc>
        <w:tc>
          <w:tcPr>
            <w:tcW w:w="14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7A4494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-.034</w:t>
            </w:r>
          </w:p>
        </w:tc>
        <w:tc>
          <w:tcPr>
            <w:tcW w:w="18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A5C1D2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.021</w:t>
            </w:r>
          </w:p>
        </w:tc>
        <w:tc>
          <w:tcPr>
            <w:tcW w:w="1468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099040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-.158</w:t>
            </w:r>
          </w:p>
        </w:tc>
      </w:tr>
      <w:tr w:rsidR="000F5BB7" w:rsidRPr="007A73EC" w14:paraId="2AF159A2" w14:textId="77777777" w:rsidTr="00F9490D">
        <w:trPr>
          <w:cantSplit/>
          <w:trHeight w:val="650"/>
        </w:trPr>
        <w:tc>
          <w:tcPr>
            <w:tcW w:w="160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7CDE55" w14:textId="77777777" w:rsidR="000F5BB7" w:rsidRPr="007A73EC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40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6A12C2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.095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5E78F0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1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526E93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.551</w:t>
            </w:r>
            <w:r w:rsidRPr="00962805">
              <w:rPr>
                <w:rFonts w:asciiTheme="minorBidi" w:hAnsiTheme="minorBidi"/>
                <w:color w:val="010205"/>
                <w:vertAlign w:val="superscript"/>
              </w:rPr>
              <w:t>**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68B9B8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.128</w:t>
            </w:r>
          </w:p>
        </w:tc>
        <w:tc>
          <w:tcPr>
            <w:tcW w:w="146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A9AA25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.344</w:t>
            </w:r>
            <w:r w:rsidRPr="00962805">
              <w:rPr>
                <w:rFonts w:asciiTheme="minorBidi" w:hAnsiTheme="minorBidi"/>
                <w:color w:val="010205"/>
                <w:vertAlign w:val="superscript"/>
              </w:rPr>
              <w:t>**</w:t>
            </w:r>
          </w:p>
        </w:tc>
      </w:tr>
      <w:tr w:rsidR="000F5BB7" w:rsidRPr="007A73EC" w14:paraId="7B152AA9" w14:textId="77777777" w:rsidTr="00F9490D">
        <w:trPr>
          <w:cantSplit/>
          <w:trHeight w:val="650"/>
        </w:trPr>
        <w:tc>
          <w:tcPr>
            <w:tcW w:w="160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087000" w14:textId="65B71F95" w:rsidR="000F5BB7" w:rsidRPr="007A73EC" w:rsidRDefault="00CD105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40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BD62CD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-.034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843227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.551</w:t>
            </w:r>
            <w:r w:rsidRPr="00962805">
              <w:rPr>
                <w:rFonts w:asciiTheme="minorBidi" w:hAnsiTheme="minorBidi"/>
                <w:color w:val="010205"/>
                <w:vertAlign w:val="superscript"/>
              </w:rPr>
              <w:t>**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8500A5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1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76AB28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.466</w:t>
            </w:r>
            <w:r w:rsidRPr="00962805">
              <w:rPr>
                <w:rFonts w:asciiTheme="minorBidi" w:hAnsiTheme="minorBidi"/>
                <w:color w:val="010205"/>
                <w:vertAlign w:val="superscript"/>
              </w:rPr>
              <w:t>**</w:t>
            </w:r>
          </w:p>
        </w:tc>
        <w:tc>
          <w:tcPr>
            <w:tcW w:w="146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91090D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.571</w:t>
            </w:r>
            <w:r w:rsidRPr="00962805">
              <w:rPr>
                <w:rFonts w:asciiTheme="minorBidi" w:hAnsiTheme="minorBidi"/>
                <w:color w:val="010205"/>
                <w:vertAlign w:val="superscript"/>
              </w:rPr>
              <w:t>**</w:t>
            </w:r>
          </w:p>
        </w:tc>
      </w:tr>
      <w:tr w:rsidR="000F5BB7" w:rsidRPr="007A73EC" w14:paraId="49C9F20B" w14:textId="77777777" w:rsidTr="00F9490D">
        <w:trPr>
          <w:cantSplit/>
          <w:trHeight w:val="621"/>
        </w:trPr>
        <w:tc>
          <w:tcPr>
            <w:tcW w:w="160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1287CF" w14:textId="3CBE28ED" w:rsidR="000F5BB7" w:rsidRPr="007A73EC" w:rsidRDefault="00CD105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40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F0F820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.021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6BBB12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.128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F4540B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.466</w:t>
            </w:r>
            <w:r w:rsidRPr="00962805">
              <w:rPr>
                <w:rFonts w:asciiTheme="minorBidi" w:hAnsiTheme="minorBidi"/>
                <w:color w:val="010205"/>
                <w:vertAlign w:val="superscript"/>
              </w:rPr>
              <w:t>**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48EDCF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1</w:t>
            </w:r>
          </w:p>
        </w:tc>
        <w:tc>
          <w:tcPr>
            <w:tcW w:w="146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D7E06F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.149</w:t>
            </w:r>
          </w:p>
        </w:tc>
      </w:tr>
      <w:tr w:rsidR="000F5BB7" w:rsidRPr="007A73EC" w14:paraId="1F517066" w14:textId="77777777" w:rsidTr="00F9490D">
        <w:trPr>
          <w:cantSplit/>
          <w:trHeight w:val="650"/>
        </w:trPr>
        <w:tc>
          <w:tcPr>
            <w:tcW w:w="160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57632A" w14:textId="77777777" w:rsidR="000F5BB7" w:rsidRPr="007A73EC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40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8433ED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-.158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C8D3A1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.344</w:t>
            </w:r>
            <w:r w:rsidRPr="00962805">
              <w:rPr>
                <w:rFonts w:asciiTheme="minorBidi" w:hAnsiTheme="minorBidi"/>
                <w:color w:val="010205"/>
                <w:vertAlign w:val="superscript"/>
              </w:rPr>
              <w:t>**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6B9ABC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.571</w:t>
            </w:r>
            <w:r w:rsidRPr="00962805">
              <w:rPr>
                <w:rFonts w:asciiTheme="minorBidi" w:hAnsiTheme="minorBidi"/>
                <w:color w:val="010205"/>
                <w:vertAlign w:val="superscript"/>
              </w:rPr>
              <w:t>**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1BF091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.149</w:t>
            </w:r>
          </w:p>
        </w:tc>
        <w:tc>
          <w:tcPr>
            <w:tcW w:w="146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E8D573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1</w:t>
            </w:r>
          </w:p>
        </w:tc>
      </w:tr>
      <w:tr w:rsidR="000F5BB7" w:rsidRPr="007A73EC" w14:paraId="666B0000" w14:textId="77777777" w:rsidTr="00F9490D">
        <w:trPr>
          <w:gridAfter w:val="1"/>
          <w:wAfter w:w="64" w:type="dxa"/>
          <w:cantSplit/>
          <w:trHeight w:val="650"/>
        </w:trPr>
        <w:tc>
          <w:tcPr>
            <w:tcW w:w="88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70EAD" w14:textId="77777777" w:rsidR="000F5BB7" w:rsidRDefault="000F5BB7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  <w:rtl/>
              </w:rPr>
            </w:pPr>
          </w:p>
          <w:p w14:paraId="51433662" w14:textId="4E7EE63F" w:rsidR="00114A39" w:rsidRDefault="00114A39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</w:rPr>
            </w:pPr>
          </w:p>
          <w:p w14:paraId="7553E10A" w14:textId="47D36050" w:rsidR="00FD11A9" w:rsidRDefault="00FD11A9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</w:rPr>
            </w:pPr>
          </w:p>
          <w:p w14:paraId="1322B9E7" w14:textId="3642886B" w:rsidR="002D7BAC" w:rsidRDefault="002D7BAC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</w:rPr>
            </w:pPr>
          </w:p>
          <w:p w14:paraId="31783EDF" w14:textId="6D10CE38" w:rsidR="002D7BAC" w:rsidRDefault="002D7BAC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</w:rPr>
            </w:pPr>
          </w:p>
          <w:p w14:paraId="38C4390C" w14:textId="5ACD6131" w:rsidR="002D7BAC" w:rsidRDefault="002D7BAC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</w:rPr>
            </w:pPr>
          </w:p>
          <w:p w14:paraId="14167ADB" w14:textId="3D73E62C" w:rsidR="002D7BAC" w:rsidRDefault="002D7BAC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</w:rPr>
            </w:pPr>
          </w:p>
          <w:p w14:paraId="2251EBD2" w14:textId="3BD095DB" w:rsidR="002D7BAC" w:rsidRDefault="002D7BAC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</w:rPr>
            </w:pPr>
          </w:p>
          <w:p w14:paraId="4C11BFBC" w14:textId="5FF56C95" w:rsidR="002D7BAC" w:rsidRDefault="002D7BAC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</w:rPr>
            </w:pPr>
          </w:p>
          <w:p w14:paraId="65536F70" w14:textId="4CE6F753" w:rsidR="002D7BAC" w:rsidRDefault="002D7BAC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</w:rPr>
            </w:pPr>
          </w:p>
          <w:p w14:paraId="53AB0A9C" w14:textId="63C2EC3E" w:rsidR="002D7BAC" w:rsidRDefault="002D7BAC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</w:rPr>
            </w:pPr>
          </w:p>
          <w:p w14:paraId="47EE041A" w14:textId="112043C6" w:rsidR="002D7BAC" w:rsidRDefault="002D7BAC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</w:rPr>
            </w:pPr>
          </w:p>
          <w:p w14:paraId="1DD4ACBE" w14:textId="77777777" w:rsidR="002D7BAC" w:rsidRDefault="002D7BAC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  <w:rtl/>
              </w:rPr>
            </w:pPr>
          </w:p>
          <w:p w14:paraId="1251C7CF" w14:textId="5ED0CF5E" w:rsidR="00114A39" w:rsidRPr="007A73EC" w:rsidRDefault="00114A39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</w:rPr>
            </w:pPr>
          </w:p>
        </w:tc>
      </w:tr>
    </w:tbl>
    <w:p w14:paraId="37E28A2E" w14:textId="4974624C" w:rsidR="00867710" w:rsidRPr="00867710" w:rsidRDefault="00356817" w:rsidP="000C136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lastRenderedPageBreak/>
        <w:t xml:space="preserve">همبستگی‌های </w:t>
      </w:r>
      <w:r w:rsidR="000C136C">
        <w:rPr>
          <w:rFonts w:asciiTheme="minorBidi" w:hAnsiTheme="minorBidi"/>
          <w:sz w:val="28"/>
          <w:szCs w:val="28"/>
          <w:lang w:bidi="fa-IR"/>
        </w:rPr>
        <w:t>D</w:t>
      </w:r>
      <w:r w:rsidR="00CD1057" w:rsidRPr="00CD1057">
        <w:rPr>
          <w:rFonts w:asciiTheme="minorBidi" w:hAnsiTheme="minorBidi"/>
          <w:sz w:val="28"/>
          <w:szCs w:val="28"/>
          <w:lang w:bidi="fa-IR"/>
        </w:rPr>
        <w:t>iabetes</w:t>
      </w:r>
      <w:r w:rsidR="00CD1057">
        <w:rPr>
          <w:rFonts w:asciiTheme="minorBidi" w:hAnsiTheme="minorBidi" w:hint="cs"/>
          <w:sz w:val="28"/>
          <w:szCs w:val="28"/>
          <w:rtl/>
          <w:lang w:bidi="fa-IR"/>
        </w:rPr>
        <w:t xml:space="preserve"> و </w:t>
      </w:r>
      <w:r w:rsidR="00184391">
        <w:rPr>
          <w:rFonts w:asciiTheme="minorBidi" w:hAnsiTheme="minorBidi" w:hint="cs"/>
          <w:sz w:val="28"/>
          <w:szCs w:val="28"/>
          <w:rtl/>
          <w:lang w:bidi="fa-IR"/>
        </w:rPr>
        <w:t>آنتی‌بادی‌ها</w:t>
      </w:r>
      <w:r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14:paraId="72572007" w14:textId="137498BE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B146F96" w14:textId="5A09C108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GridTable5Dark-Accent3"/>
        <w:tblW w:w="9900" w:type="dxa"/>
        <w:tblLook w:val="04A0" w:firstRow="1" w:lastRow="0" w:firstColumn="1" w:lastColumn="0" w:noHBand="0" w:noVBand="1"/>
      </w:tblPr>
      <w:tblGrid>
        <w:gridCol w:w="1440"/>
        <w:gridCol w:w="2515"/>
        <w:gridCol w:w="2975"/>
        <w:gridCol w:w="2970"/>
      </w:tblGrid>
      <w:tr w:rsidR="00867710" w14:paraId="71B8CC57" w14:textId="77777777" w:rsidTr="00541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0A8D2D64" w14:textId="77777777" w:rsidR="00867710" w:rsidRPr="008C0FBD" w:rsidRDefault="00867710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515" w:type="dxa"/>
            <w:vAlign w:val="center"/>
          </w:tcPr>
          <w:p w14:paraId="65131C49" w14:textId="77777777" w:rsidR="00867710" w:rsidRPr="00BD5E2A" w:rsidRDefault="00867710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975" w:type="dxa"/>
            <w:vAlign w:val="center"/>
          </w:tcPr>
          <w:p w14:paraId="2930F6E3" w14:textId="77777777" w:rsidR="00867710" w:rsidRPr="00BD5E2A" w:rsidRDefault="00867710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70" w:type="dxa"/>
            <w:vAlign w:val="center"/>
          </w:tcPr>
          <w:p w14:paraId="567C1830" w14:textId="77777777" w:rsidR="00867710" w:rsidRPr="00BD5E2A" w:rsidRDefault="00867710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867710" w14:paraId="53ADD9C4" w14:textId="77777777" w:rsidTr="00541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59841CD1" w14:textId="5E26A48B" w:rsidR="00867710" w:rsidRPr="004F4A75" w:rsidRDefault="000C136C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/>
                <w:color w:val="264A60"/>
                <w:lang w:val="en-GB"/>
              </w:rPr>
            </w:pPr>
            <w:r>
              <w:rPr>
                <w:color w:val="264A60"/>
                <w:sz w:val="24"/>
                <w:szCs w:val="24"/>
                <w:lang w:val="en-GB"/>
              </w:rPr>
              <w:t>D</w:t>
            </w:r>
            <w:r w:rsidR="0022048D" w:rsidRPr="0022048D">
              <w:rPr>
                <w:color w:val="264A60"/>
                <w:sz w:val="24"/>
                <w:szCs w:val="24"/>
                <w:lang w:val="en-GB"/>
              </w:rPr>
              <w:t>iabetes</w:t>
            </w:r>
          </w:p>
        </w:tc>
        <w:tc>
          <w:tcPr>
            <w:tcW w:w="2515" w:type="dxa"/>
            <w:vAlign w:val="center"/>
          </w:tcPr>
          <w:p w14:paraId="3C525777" w14:textId="042B009D" w:rsidR="00867710" w:rsidRPr="004F4A75" w:rsidRDefault="00CB165E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 xml:space="preserve">0.0215 </w:t>
            </w:r>
            <w:r w:rsidR="00867710" w:rsidRPr="004F4A75">
              <w:rPr>
                <w:rFonts w:asciiTheme="minorBidi" w:hAnsiTheme="minorBidi"/>
                <w:lang w:val="en-GB"/>
              </w:rPr>
              <w:t xml:space="preserve">± </w:t>
            </w:r>
            <w:r w:rsidR="00867710" w:rsidRPr="004F4A75">
              <w:rPr>
                <w:rFonts w:asciiTheme="minorBidi" w:hAnsiTheme="minorBidi"/>
                <w:sz w:val="18"/>
                <w:szCs w:val="18"/>
                <w:lang w:val="en-GB"/>
              </w:rPr>
              <w:t xml:space="preserve">0.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0.2524</w:t>
            </w:r>
          </w:p>
          <w:p w14:paraId="3DF24C65" w14:textId="1142B500" w:rsidR="00867710" w:rsidRPr="004F4A75" w:rsidRDefault="00CB165E" w:rsidP="00CB1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dr w:val="none" w:sz="0" w:space="0" w:color="auto" w:frame="1"/>
              </w:rPr>
            </w:pPr>
            <w:r>
              <w:rPr>
                <w:rFonts w:asciiTheme="minorBidi" w:hAnsiTheme="minorBidi"/>
                <w:sz w:val="18"/>
                <w:szCs w:val="18"/>
                <w:lang w:val="en-GB"/>
              </w:rPr>
              <w:t>t = 0.1</w:t>
            </w:r>
            <w:r w:rsidR="002333EB">
              <w:rPr>
                <w:rFonts w:asciiTheme="minorBidi" w:hAnsiTheme="minorBidi"/>
                <w:sz w:val="18"/>
                <w:szCs w:val="18"/>
                <w:lang w:val="en-GB"/>
              </w:rPr>
              <w:t>634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,</w:t>
            </w:r>
            <w:r w:rsidRPr="00CB165E">
              <w:rPr>
                <w:rFonts w:asciiTheme="minorBidi" w:hAnsiTheme="minorBidi"/>
                <w:sz w:val="18"/>
                <w:szCs w:val="18"/>
                <w:lang w:val="en-GB"/>
              </w:rPr>
              <w:t xml:space="preserve"> p-value = 0.8707</w:t>
            </w:r>
          </w:p>
        </w:tc>
        <w:tc>
          <w:tcPr>
            <w:tcW w:w="2975" w:type="dxa"/>
            <w:vAlign w:val="center"/>
          </w:tcPr>
          <w:p w14:paraId="13698234" w14:textId="7938AAE8" w:rsidR="00867710" w:rsidRPr="004F4A75" w:rsidRDefault="002D19B3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0.4020</w:t>
            </w:r>
            <w:r w:rsidR="00D336C1">
              <w:rPr>
                <w:rFonts w:asciiTheme="minorBidi" w:hAnsiTheme="minorBidi"/>
                <w:vertAlign w:val="superscript"/>
                <w:lang w:val="en-GB"/>
              </w:rPr>
              <w:t>**</w:t>
            </w:r>
            <w:r>
              <w:rPr>
                <w:rFonts w:asciiTheme="minorBidi" w:hAnsiTheme="minorBidi"/>
                <w:lang w:val="en-GB"/>
              </w:rPr>
              <w:t xml:space="preserve"> </w:t>
            </w:r>
            <w:r w:rsidR="00867710" w:rsidRPr="004F4A75">
              <w:rPr>
                <w:rFonts w:asciiTheme="minorBidi" w:hAnsiTheme="minorBidi"/>
                <w:lang w:val="en-GB"/>
              </w:rPr>
              <w:t xml:space="preserve">± </w:t>
            </w:r>
            <w:r w:rsidR="00DC6EB7">
              <w:rPr>
                <w:rFonts w:asciiTheme="minorBidi" w:hAnsiTheme="minorBidi"/>
                <w:sz w:val="18"/>
                <w:szCs w:val="18"/>
                <w:lang w:val="en-GB"/>
              </w:rPr>
              <w:t>0.1932</w:t>
            </w:r>
          </w:p>
          <w:p w14:paraId="51B4D19E" w14:textId="4576E722" w:rsidR="00867710" w:rsidRPr="004F4A75" w:rsidRDefault="00F27F3A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3.3434,</w:t>
            </w:r>
            <w:r w:rsidRPr="00F27F3A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 xml:space="preserve"> p-val</w:t>
            </w: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ue = 0.0015</w:t>
            </w:r>
          </w:p>
        </w:tc>
        <w:tc>
          <w:tcPr>
            <w:tcW w:w="2970" w:type="dxa"/>
            <w:vAlign w:val="center"/>
          </w:tcPr>
          <w:p w14:paraId="20DA743D" w14:textId="5EDF9425" w:rsidR="00867710" w:rsidRPr="004F4A75" w:rsidRDefault="0040448E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 xml:space="preserve">0.1634 </w:t>
            </w:r>
            <w:r w:rsidR="00867710" w:rsidRPr="004F4A75">
              <w:rPr>
                <w:rFonts w:asciiTheme="minorBidi" w:hAnsiTheme="minorBidi"/>
                <w:lang w:val="en-GB"/>
              </w:rPr>
              <w:t xml:space="preserve">±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0.2373</w:t>
            </w:r>
          </w:p>
          <w:p w14:paraId="77AA19D4" w14:textId="02FD5D04" w:rsidR="00867710" w:rsidRPr="001E01D9" w:rsidRDefault="0040448E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1.2611, p-value = 0.2123</w:t>
            </w:r>
          </w:p>
        </w:tc>
      </w:tr>
    </w:tbl>
    <w:p w14:paraId="5F07344C" w14:textId="77777777" w:rsid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14:paraId="56810412" w14:textId="50DD90C2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930F80"/>
          <w:sz w:val="20"/>
          <w:szCs w:val="20"/>
        </w:rPr>
      </w:pPr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&gt; cor.test(Diabetes,IgM)</w:t>
      </w:r>
    </w:p>
    <w:p w14:paraId="2E860939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71C8BA6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4D26452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036FD6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IgM</w:t>
      </w:r>
    </w:p>
    <w:p w14:paraId="68A4EA6E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0.16346, df = 58, p-value = 0.8707</w:t>
      </w:r>
    </w:p>
    <w:p w14:paraId="19C261C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512D73F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57C5D94A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-0.2337403  0.2738903</w:t>
      </w:r>
    </w:p>
    <w:p w14:paraId="5C2DC59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63015C23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14:paraId="46388C59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0.02145799 </w:t>
      </w:r>
    </w:p>
    <w:p w14:paraId="026CFFD0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A9E7AFF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930F80"/>
          <w:sz w:val="20"/>
          <w:szCs w:val="20"/>
        </w:rPr>
      </w:pPr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&gt; cor.test(Diabetes,IgA)</w:t>
      </w:r>
    </w:p>
    <w:p w14:paraId="1CE15777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BE53E0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74889B08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7B0669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IgA</w:t>
      </w:r>
    </w:p>
    <w:p w14:paraId="055D4D4F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3.3434, df = 58, p-value = 0.001454</w:t>
      </w:r>
    </w:p>
    <w:p w14:paraId="676B92F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4F2ABB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0CB30B24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0.1648789 0.5951511</w:t>
      </w:r>
    </w:p>
    <w:p w14:paraId="4BBF0E43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7B93044A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cor </w:t>
      </w:r>
    </w:p>
    <w:p w14:paraId="521896E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0.4019742 </w:t>
      </w:r>
    </w:p>
    <w:p w14:paraId="1462C84F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CAB39BF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930F80"/>
          <w:sz w:val="20"/>
          <w:szCs w:val="20"/>
        </w:rPr>
      </w:pPr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&gt; cor.test(Diabetes,IgG)</w:t>
      </w:r>
    </w:p>
    <w:p w14:paraId="3FD30CF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EA4F22A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38EB02F6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ADD58B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IgG</w:t>
      </w:r>
    </w:p>
    <w:p w14:paraId="08A0DA38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1.2611, df = 58, p-value = 0.2123</w:t>
      </w:r>
    </w:p>
    <w:p w14:paraId="1DE04E3E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4126675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7956F44D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-0.0944718  0.4006750</w:t>
      </w:r>
    </w:p>
    <w:p w14:paraId="17E738AB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1C75B3FE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cor </w:t>
      </w:r>
    </w:p>
    <w:p w14:paraId="6A86CFC4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0.163372 </w:t>
      </w:r>
    </w:p>
    <w:p w14:paraId="433F2D58" w14:textId="69BB4FD9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8F3B631" w14:textId="77777777" w:rsidR="002D7BAC" w:rsidRPr="002D7BAC" w:rsidRDefault="002D7BAC" w:rsidP="002D7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bookmarkStart w:id="0" w:name="_GoBack"/>
      <w:bookmarkEnd w:id="0"/>
    </w:p>
    <w:p w14:paraId="1F3CA369" w14:textId="6E4B471B" w:rsidR="00867710" w:rsidRPr="00867710" w:rsidRDefault="00867710" w:rsidP="002D7B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lastRenderedPageBreak/>
        <w:t>همبستگی‌های کلی:</w:t>
      </w:r>
    </w:p>
    <w:p w14:paraId="55E68891" w14:textId="0B99A465" w:rsidR="00356817" w:rsidRDefault="00356817" w:rsidP="0035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p w14:paraId="20446F7D" w14:textId="5421E44D" w:rsidR="00356817" w:rsidRDefault="00114A39" w:rsidP="00114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114A39">
        <w:rPr>
          <w:rFonts w:asciiTheme="minorBidi" w:hAnsiTheme="minorBidi" w:cs="Arial"/>
          <w:noProof/>
          <w:sz w:val="28"/>
          <w:szCs w:val="28"/>
          <w:rtl/>
        </w:rPr>
        <w:drawing>
          <wp:inline distT="0" distB="0" distL="0" distR="0" wp14:anchorId="3B2FFC5F" wp14:editId="7E6DFEF3">
            <wp:extent cx="5229225" cy="3620929"/>
            <wp:effectExtent l="0" t="0" r="0" b="0"/>
            <wp:docPr id="1" name="Picture 1" descr="E:\work\Motaghi\corelation of all 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Motaghi\corelation of all paramet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45" cy="362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886F" w14:textId="77777777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p w14:paraId="33403DCF" w14:textId="543416C2" w:rsidR="00114A39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3308C8">
        <w:rPr>
          <w:rFonts w:asciiTheme="minorBidi" w:hAnsiTheme="minorBidi" w:cs="Arial"/>
          <w:noProof/>
          <w:sz w:val="28"/>
          <w:szCs w:val="28"/>
          <w:rtl/>
        </w:rPr>
        <w:drawing>
          <wp:inline distT="0" distB="0" distL="0" distR="0" wp14:anchorId="1EFA29C0" wp14:editId="2FD9DE5B">
            <wp:extent cx="4943251" cy="3981811"/>
            <wp:effectExtent l="0" t="0" r="0" b="0"/>
            <wp:docPr id="2" name="Picture 2" descr="E:\work\Motaghi\corelation of all paramet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Motaghi\corelation of all parameter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382" cy="398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F82D" w14:textId="58CB7C4F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3308C8">
        <w:rPr>
          <w:noProof/>
          <w:rtl/>
        </w:rPr>
        <w:lastRenderedPageBreak/>
        <w:drawing>
          <wp:inline distT="0" distB="0" distL="0" distR="0" wp14:anchorId="57253EFB" wp14:editId="6CC0EBCB">
            <wp:extent cx="6344959" cy="3715412"/>
            <wp:effectExtent l="317" t="0" r="0" b="0"/>
            <wp:docPr id="3" name="Picture 3" descr="E:\work\Motaghi\corelation of all paramete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Motaghi\corelation of all parameter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444907" cy="377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CEC0" w14:textId="2B90BF74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B0D8F51" w14:textId="77777777" w:rsidR="00867710" w:rsidRPr="00356817" w:rsidRDefault="00867710" w:rsidP="00867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sectPr w:rsidR="00867710" w:rsidRPr="00356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3BC126" w14:textId="77777777" w:rsidR="00A43BD7" w:rsidRDefault="00A43BD7" w:rsidP="00FA6242">
      <w:pPr>
        <w:spacing w:before="0" w:after="0" w:line="240" w:lineRule="auto"/>
      </w:pPr>
      <w:r>
        <w:separator/>
      </w:r>
    </w:p>
  </w:endnote>
  <w:endnote w:type="continuationSeparator" w:id="0">
    <w:p w14:paraId="2D16B1AD" w14:textId="77777777" w:rsidR="00A43BD7" w:rsidRDefault="00A43BD7" w:rsidP="00FA62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4196BA" w14:textId="77777777" w:rsidR="00A43BD7" w:rsidRDefault="00A43BD7" w:rsidP="00FA6242">
      <w:pPr>
        <w:spacing w:before="0" w:after="0" w:line="240" w:lineRule="auto"/>
      </w:pPr>
      <w:r>
        <w:separator/>
      </w:r>
    </w:p>
  </w:footnote>
  <w:footnote w:type="continuationSeparator" w:id="0">
    <w:p w14:paraId="4A302D9A" w14:textId="77777777" w:rsidR="00A43BD7" w:rsidRDefault="00A43BD7" w:rsidP="00FA624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35623"/>
    <w:multiLevelType w:val="hybridMultilevel"/>
    <w:tmpl w:val="434404E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EFF4F9C"/>
    <w:multiLevelType w:val="hybridMultilevel"/>
    <w:tmpl w:val="746AA04A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zsjAytTQ2MDIyNTFX0lEKTi0uzszPAykwNKgFADFTUIYtAAAA"/>
  </w:docVars>
  <w:rsids>
    <w:rsidRoot w:val="00883597"/>
    <w:rsid w:val="000359C1"/>
    <w:rsid w:val="00050E77"/>
    <w:rsid w:val="0005340A"/>
    <w:rsid w:val="000A7AA2"/>
    <w:rsid w:val="000C136C"/>
    <w:rsid w:val="000F2601"/>
    <w:rsid w:val="000F5BB7"/>
    <w:rsid w:val="00102860"/>
    <w:rsid w:val="00114A39"/>
    <w:rsid w:val="00184391"/>
    <w:rsid w:val="001A2E03"/>
    <w:rsid w:val="001E01D9"/>
    <w:rsid w:val="00204065"/>
    <w:rsid w:val="00216094"/>
    <w:rsid w:val="0022048D"/>
    <w:rsid w:val="002333EB"/>
    <w:rsid w:val="00242FD3"/>
    <w:rsid w:val="0027035B"/>
    <w:rsid w:val="002D19B3"/>
    <w:rsid w:val="002D1A83"/>
    <w:rsid w:val="002D7BAC"/>
    <w:rsid w:val="00302015"/>
    <w:rsid w:val="003135ED"/>
    <w:rsid w:val="003308C8"/>
    <w:rsid w:val="00340A9B"/>
    <w:rsid w:val="00356817"/>
    <w:rsid w:val="003A46B9"/>
    <w:rsid w:val="003C7FA0"/>
    <w:rsid w:val="003D726E"/>
    <w:rsid w:val="003F176D"/>
    <w:rsid w:val="0040448E"/>
    <w:rsid w:val="004B35C9"/>
    <w:rsid w:val="004F4A75"/>
    <w:rsid w:val="00511633"/>
    <w:rsid w:val="00522359"/>
    <w:rsid w:val="005659FD"/>
    <w:rsid w:val="005906AD"/>
    <w:rsid w:val="005E118A"/>
    <w:rsid w:val="006278BA"/>
    <w:rsid w:val="006724AD"/>
    <w:rsid w:val="006A7CF0"/>
    <w:rsid w:val="00707048"/>
    <w:rsid w:val="0076583D"/>
    <w:rsid w:val="007A6033"/>
    <w:rsid w:val="007A73EC"/>
    <w:rsid w:val="007B6A66"/>
    <w:rsid w:val="007D2F66"/>
    <w:rsid w:val="007E49F2"/>
    <w:rsid w:val="007E7449"/>
    <w:rsid w:val="0082759C"/>
    <w:rsid w:val="00827F6C"/>
    <w:rsid w:val="00867710"/>
    <w:rsid w:val="00883597"/>
    <w:rsid w:val="008B42CC"/>
    <w:rsid w:val="008C0FBD"/>
    <w:rsid w:val="009270E4"/>
    <w:rsid w:val="009458C3"/>
    <w:rsid w:val="00962805"/>
    <w:rsid w:val="009D676D"/>
    <w:rsid w:val="00A02DE1"/>
    <w:rsid w:val="00A43018"/>
    <w:rsid w:val="00A43BD7"/>
    <w:rsid w:val="00A9053C"/>
    <w:rsid w:val="00A92A3F"/>
    <w:rsid w:val="00A95455"/>
    <w:rsid w:val="00A965F4"/>
    <w:rsid w:val="00B36472"/>
    <w:rsid w:val="00B80C83"/>
    <w:rsid w:val="00B8201B"/>
    <w:rsid w:val="00BA4F8D"/>
    <w:rsid w:val="00BD5E2A"/>
    <w:rsid w:val="00C26890"/>
    <w:rsid w:val="00C37E97"/>
    <w:rsid w:val="00C44F4C"/>
    <w:rsid w:val="00C64BE5"/>
    <w:rsid w:val="00C92120"/>
    <w:rsid w:val="00CA21BA"/>
    <w:rsid w:val="00CB165E"/>
    <w:rsid w:val="00CD1057"/>
    <w:rsid w:val="00D12C28"/>
    <w:rsid w:val="00D336C1"/>
    <w:rsid w:val="00D75EE2"/>
    <w:rsid w:val="00D8583B"/>
    <w:rsid w:val="00D939DA"/>
    <w:rsid w:val="00DC6674"/>
    <w:rsid w:val="00DC6EB7"/>
    <w:rsid w:val="00DF2CD7"/>
    <w:rsid w:val="00E205EC"/>
    <w:rsid w:val="00E3328B"/>
    <w:rsid w:val="00E357E5"/>
    <w:rsid w:val="00E53C6F"/>
    <w:rsid w:val="00E837E6"/>
    <w:rsid w:val="00E91156"/>
    <w:rsid w:val="00EE4A94"/>
    <w:rsid w:val="00F12FE5"/>
    <w:rsid w:val="00F27F3A"/>
    <w:rsid w:val="00F56393"/>
    <w:rsid w:val="00F80FB5"/>
    <w:rsid w:val="00F93378"/>
    <w:rsid w:val="00F9490D"/>
    <w:rsid w:val="00FA2A7C"/>
    <w:rsid w:val="00FA6242"/>
    <w:rsid w:val="00FB129A"/>
    <w:rsid w:val="00FB20C1"/>
    <w:rsid w:val="00FB44EE"/>
    <w:rsid w:val="00FC5B01"/>
    <w:rsid w:val="00FD11A9"/>
    <w:rsid w:val="00FD2591"/>
    <w:rsid w:val="00FD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1921"/>
  <w15:chartTrackingRefBased/>
  <w15:docId w15:val="{48750442-F719-416C-BA54-7BCF0B4D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  <w:ind w:left="432" w:firstLine="720"/>
        <w:jc w:val="lowKashida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817"/>
  </w:style>
  <w:style w:type="paragraph" w:styleId="Heading1">
    <w:name w:val="heading 1"/>
    <w:basedOn w:val="Normal"/>
    <w:link w:val="Heading1Char"/>
    <w:uiPriority w:val="9"/>
    <w:qFormat/>
    <w:rsid w:val="00FB44EE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2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CD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F2CD7"/>
  </w:style>
  <w:style w:type="paragraph" w:styleId="Header">
    <w:name w:val="header"/>
    <w:basedOn w:val="Normal"/>
    <w:link w:val="Head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242"/>
  </w:style>
  <w:style w:type="paragraph" w:styleId="Footer">
    <w:name w:val="footer"/>
    <w:basedOn w:val="Normal"/>
    <w:link w:val="Foot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242"/>
  </w:style>
  <w:style w:type="table" w:styleId="TableGrid">
    <w:name w:val="Table Grid"/>
    <w:basedOn w:val="TableNormal"/>
    <w:uiPriority w:val="39"/>
    <w:rsid w:val="00FB44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44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de">
    <w:name w:val="code"/>
    <w:basedOn w:val="DefaultParagraphFont"/>
    <w:rsid w:val="00FB44EE"/>
  </w:style>
  <w:style w:type="table" w:styleId="GridTable5Dark-Accent3">
    <w:name w:val="Grid Table 5 Dark Accent 3"/>
    <w:basedOn w:val="TableNormal"/>
    <w:uiPriority w:val="50"/>
    <w:rsid w:val="004F4A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gnkrckgcmsb">
    <w:name w:val="gnkrckgcmsb"/>
    <w:basedOn w:val="DefaultParagraphFont"/>
    <w:rsid w:val="00CB165E"/>
  </w:style>
  <w:style w:type="character" w:customStyle="1" w:styleId="gnkrckgcmrb">
    <w:name w:val="gnkrckgcmrb"/>
    <w:basedOn w:val="DefaultParagraphFont"/>
    <w:rsid w:val="00CB1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D3561-F6BF-41EC-AAEE-19348FEF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60</cp:revision>
  <cp:lastPrinted>2019-09-28T13:03:00Z</cp:lastPrinted>
  <dcterms:created xsi:type="dcterms:W3CDTF">2019-09-30T14:24:00Z</dcterms:created>
  <dcterms:modified xsi:type="dcterms:W3CDTF">2019-10-06T11:38:00Z</dcterms:modified>
</cp:coreProperties>
</file>