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6D" w:rsidRPr="009458C3" w:rsidRDefault="009458C3" w:rsidP="009458C3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  <w:sz w:val="28"/>
          <w:szCs w:val="28"/>
          <w:rtl/>
          <w:lang w:bidi="fa-IR"/>
        </w:rPr>
      </w:pPr>
      <w:r w:rsidRPr="009458C3">
        <w:rPr>
          <w:rFonts w:hint="cs"/>
          <w:sz w:val="28"/>
          <w:szCs w:val="28"/>
          <w:rtl/>
          <w:lang w:bidi="fa-IR"/>
        </w:rPr>
        <w:t xml:space="preserve">ارتباط </w:t>
      </w:r>
      <w:proofErr w:type="spellStart"/>
      <w:r w:rsidRPr="009458C3">
        <w:rPr>
          <w:sz w:val="28"/>
          <w:szCs w:val="28"/>
          <w:lang w:bidi="fa-IR"/>
        </w:rPr>
        <w:t>Igm</w:t>
      </w:r>
      <w:proofErr w:type="spellEnd"/>
      <w:r w:rsidRPr="009458C3">
        <w:rPr>
          <w:sz w:val="28"/>
          <w:szCs w:val="28"/>
          <w:lang w:bidi="fa-IR"/>
        </w:rPr>
        <w:t xml:space="preserve"> </w:t>
      </w:r>
      <w:r w:rsidRPr="009458C3">
        <w:rPr>
          <w:rFonts w:hint="cs"/>
          <w:sz w:val="28"/>
          <w:szCs w:val="28"/>
          <w:rtl/>
          <w:lang w:bidi="fa-IR"/>
        </w:rPr>
        <w:t xml:space="preserve"> و دردهای فوقانی شکمی</w:t>
      </w:r>
    </w:p>
    <w:p w:rsidR="009458C3" w:rsidRDefault="009458C3" w:rsidP="009458C3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  <w:sz w:val="28"/>
          <w:szCs w:val="28"/>
          <w:lang w:bidi="fa-IR"/>
        </w:rPr>
      </w:pPr>
      <w:bookmarkStart w:id="0" w:name="_GoBack"/>
      <w:bookmarkEnd w:id="0"/>
      <w:r>
        <w:rPr>
          <w:rFonts w:hint="cs"/>
          <w:sz w:val="28"/>
          <w:szCs w:val="28"/>
          <w:rtl/>
          <w:lang w:bidi="fa-IR"/>
        </w:rPr>
        <w:t xml:space="preserve">مقدار بالای ۱۰۰ در </w:t>
      </w:r>
      <w:r>
        <w:rPr>
          <w:sz w:val="28"/>
          <w:szCs w:val="28"/>
          <w:lang w:bidi="fa-IR"/>
        </w:rPr>
        <w:t>FBs</w:t>
      </w:r>
      <w:r>
        <w:rPr>
          <w:rFonts w:hint="cs"/>
          <w:sz w:val="28"/>
          <w:szCs w:val="28"/>
          <w:rtl/>
          <w:lang w:bidi="fa-IR"/>
        </w:rPr>
        <w:t xml:space="preserve"> به معنی دیابت است.</w:t>
      </w:r>
    </w:p>
    <w:p w:rsidR="009458C3" w:rsidRDefault="009458C3" w:rsidP="009458C3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ارتباط </w:t>
      </w:r>
      <w:proofErr w:type="spellStart"/>
      <w:r>
        <w:rPr>
          <w:sz w:val="28"/>
          <w:szCs w:val="28"/>
          <w:lang w:bidi="fa-IR"/>
        </w:rPr>
        <w:t>fbs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و با آنتی بادی ها</w:t>
      </w:r>
    </w:p>
    <w:p w:rsidR="009458C3" w:rsidRPr="009458C3" w:rsidRDefault="009458C3" w:rsidP="009458C3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  <w:sz w:val="28"/>
          <w:szCs w:val="28"/>
          <w:rtl/>
          <w:lang w:bidi="fa-IR"/>
        </w:rPr>
      </w:pPr>
    </w:p>
    <w:sectPr w:rsidR="009458C3" w:rsidRPr="0094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F4F9C"/>
    <w:multiLevelType w:val="hybridMultilevel"/>
    <w:tmpl w:val="8E04AA96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rAUApqiGhCwAAAA="/>
  </w:docVars>
  <w:rsids>
    <w:rsidRoot w:val="00883597"/>
    <w:rsid w:val="000359C1"/>
    <w:rsid w:val="00242FD3"/>
    <w:rsid w:val="003C7FA0"/>
    <w:rsid w:val="006724AD"/>
    <w:rsid w:val="007E7449"/>
    <w:rsid w:val="00883597"/>
    <w:rsid w:val="008B42CC"/>
    <w:rsid w:val="009458C3"/>
    <w:rsid w:val="009D676D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9415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2019-09-22T12:17:00Z</dcterms:created>
  <dcterms:modified xsi:type="dcterms:W3CDTF">2019-09-22T13:25:00Z</dcterms:modified>
</cp:coreProperties>
</file>