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76D" w:rsidRDefault="002313C0" w:rsidP="00067945">
      <w:pPr>
        <w:bidi/>
        <w:rPr>
          <w:rFonts w:ascii="B Nazanin,Bold" w:cs="B Nazanin,Bold"/>
          <w:b/>
          <w:bCs/>
          <w:color w:val="000000"/>
          <w:sz w:val="24"/>
          <w:szCs w:val="24"/>
          <w:rtl/>
        </w:rPr>
      </w:pPr>
      <w:r>
        <w:rPr>
          <w:rFonts w:ascii="B Nazanin,Bold" w:cs="B Nazanin,Bold" w:hint="cs"/>
          <w:b/>
          <w:bCs/>
          <w:color w:val="000000"/>
          <w:sz w:val="24"/>
          <w:szCs w:val="24"/>
          <w:rtl/>
        </w:rPr>
        <w:t xml:space="preserve">ج‌- </w:t>
      </w:r>
      <w:r>
        <w:rPr>
          <w:rFonts w:ascii="B Nazanin,Bold" w:cs="B Nazanin,Bold" w:hint="cs"/>
          <w:b/>
          <w:bCs/>
          <w:color w:val="000000"/>
          <w:sz w:val="24"/>
          <w:szCs w:val="24"/>
          <w:rtl/>
        </w:rPr>
        <w:t>تشریح</w:t>
      </w:r>
      <w:r>
        <w:rPr>
          <w:rFonts w:ascii="B Nazanin,Bold" w:cs="B Nazanin,Bold"/>
          <w:b/>
          <w:bCs/>
          <w:color w:val="000000"/>
          <w:sz w:val="24"/>
          <w:szCs w:val="24"/>
        </w:rPr>
        <w:t xml:space="preserve"> </w:t>
      </w:r>
      <w:r>
        <w:rPr>
          <w:rFonts w:ascii="B Nazanin,Bold" w:cs="B Nazanin,Bold" w:hint="cs"/>
          <w:b/>
          <w:bCs/>
          <w:color w:val="000000"/>
          <w:sz w:val="24"/>
          <w:szCs w:val="24"/>
          <w:rtl/>
        </w:rPr>
        <w:t>کیفیت</w:t>
      </w:r>
      <w:r>
        <w:rPr>
          <w:rFonts w:ascii="B Nazanin,Bold" w:cs="B Nazanin,Bold"/>
          <w:b/>
          <w:bCs/>
          <w:color w:val="000000"/>
          <w:sz w:val="24"/>
          <w:szCs w:val="24"/>
        </w:rPr>
        <w:t xml:space="preserve"> </w:t>
      </w:r>
      <w:r w:rsidR="00067945">
        <w:rPr>
          <w:rFonts w:ascii="B Nazanin,Bold" w:cs="B Nazanin,Bold" w:hint="cs"/>
          <w:b/>
          <w:bCs/>
          <w:color w:val="000000"/>
          <w:sz w:val="24"/>
          <w:szCs w:val="24"/>
          <w:rtl/>
        </w:rPr>
        <w:t>م</w:t>
      </w:r>
      <w:r>
        <w:rPr>
          <w:rFonts w:ascii="B Nazanin,Bold" w:cs="B Nazanin,Bold" w:hint="cs"/>
          <w:b/>
          <w:bCs/>
          <w:color w:val="000000"/>
          <w:sz w:val="24"/>
          <w:szCs w:val="24"/>
          <w:rtl/>
        </w:rPr>
        <w:t>راحل</w:t>
      </w:r>
      <w:r>
        <w:rPr>
          <w:rFonts w:ascii="B Nazanin,Bold" w:cs="B Nazanin,Bold"/>
          <w:b/>
          <w:bCs/>
          <w:color w:val="000000"/>
          <w:sz w:val="24"/>
          <w:szCs w:val="24"/>
        </w:rPr>
        <w:t xml:space="preserve"> </w:t>
      </w:r>
      <w:r>
        <w:rPr>
          <w:rFonts w:ascii="B Nazanin,Bold" w:cs="B Nazanin,Bold" w:hint="cs"/>
          <w:b/>
          <w:bCs/>
          <w:color w:val="000000"/>
          <w:sz w:val="24"/>
          <w:szCs w:val="24"/>
          <w:rtl/>
        </w:rPr>
        <w:t>اجرای</w:t>
      </w:r>
      <w:r>
        <w:rPr>
          <w:rFonts w:ascii="B Nazanin,Bold" w:cs="B Nazanin,Bold"/>
          <w:b/>
          <w:bCs/>
          <w:color w:val="000000"/>
          <w:sz w:val="24"/>
          <w:szCs w:val="24"/>
        </w:rPr>
        <w:t xml:space="preserve"> </w:t>
      </w:r>
      <w:r>
        <w:rPr>
          <w:rFonts w:ascii="B Nazanin,Bold" w:cs="B Nazanin,Bold" w:hint="cs"/>
          <w:b/>
          <w:bCs/>
          <w:color w:val="000000"/>
          <w:sz w:val="24"/>
          <w:szCs w:val="24"/>
          <w:rtl/>
        </w:rPr>
        <w:t>طرح</w:t>
      </w:r>
      <w:r>
        <w:rPr>
          <w:rFonts w:ascii="B Nazanin,Bold" w:cs="B Nazanin,Bold"/>
          <w:b/>
          <w:bCs/>
          <w:color w:val="000000"/>
          <w:sz w:val="24"/>
          <w:szCs w:val="24"/>
        </w:rPr>
        <w:t xml:space="preserve"> )</w:t>
      </w:r>
      <w:r>
        <w:rPr>
          <w:rFonts w:ascii="B Nazanin,Bold" w:cs="B Nazanin,Bold" w:hint="cs"/>
          <w:b/>
          <w:bCs/>
          <w:color w:val="000000"/>
          <w:sz w:val="24"/>
          <w:szCs w:val="24"/>
          <w:rtl/>
        </w:rPr>
        <w:t>ح</w:t>
      </w:r>
      <w:r>
        <w:rPr>
          <w:rFonts w:ascii="B Nazanin,Bold" w:cs="B Nazanin,Bold" w:hint="cs"/>
          <w:b/>
          <w:bCs/>
          <w:color w:val="000000"/>
          <w:sz w:val="24"/>
          <w:szCs w:val="24"/>
          <w:rtl/>
        </w:rPr>
        <w:t>د</w:t>
      </w:r>
      <w:r>
        <w:rPr>
          <w:rFonts w:ascii="B Nazanin,Bold" w:cs="B Nazanin,Bold" w:hint="cs"/>
          <w:b/>
          <w:bCs/>
          <w:color w:val="000000"/>
          <w:sz w:val="24"/>
          <w:szCs w:val="24"/>
          <w:rtl/>
        </w:rPr>
        <w:t>اکثر</w:t>
      </w:r>
      <w:r>
        <w:rPr>
          <w:rFonts w:ascii="B Nazanin,Bold" w:cs="B Nazanin,Bold"/>
          <w:b/>
          <w:bCs/>
          <w:color w:val="000000"/>
          <w:sz w:val="24"/>
          <w:szCs w:val="24"/>
        </w:rPr>
        <w:t xml:space="preserve"> </w:t>
      </w:r>
      <w:r>
        <w:rPr>
          <w:rFonts w:ascii="B Nazanin,Bold" w:cs="B Nazanin,Bold" w:hint="cs"/>
          <w:b/>
          <w:bCs/>
          <w:color w:val="000000"/>
          <w:sz w:val="24"/>
          <w:szCs w:val="24"/>
          <w:rtl/>
        </w:rPr>
        <w:t xml:space="preserve"> ۱۰۰۰ کلمه):</w:t>
      </w:r>
    </w:p>
    <w:p w:rsidR="00067945" w:rsidRDefault="00067945" w:rsidP="00067945">
      <w:pPr>
        <w:bidi/>
        <w:rPr>
          <w:rFonts w:ascii="B Nazanin,Bold" w:cs="B Nazanin" w:hint="cs"/>
          <w:b/>
          <w:bCs/>
          <w:color w:val="000000"/>
          <w:sz w:val="24"/>
          <w:szCs w:val="24"/>
          <w:rtl/>
        </w:rPr>
      </w:pPr>
      <w:r>
        <w:rPr>
          <w:rFonts w:ascii="B Nazanin,Bold" w:cs="B Nazanin" w:hint="cs"/>
          <w:b/>
          <w:bCs/>
          <w:color w:val="000000"/>
          <w:sz w:val="24"/>
          <w:szCs w:val="24"/>
          <w:rtl/>
        </w:rPr>
        <w:t xml:space="preserve">قدم اول: </w:t>
      </w:r>
    </w:p>
    <w:p w:rsidR="00067945" w:rsidRDefault="00067945" w:rsidP="002A4052">
      <w:pPr>
        <w:bidi/>
        <w:rPr>
          <w:rFonts w:ascii="B Nazanin,Bold" w:cs="B Nazanin" w:hint="cs"/>
          <w:color w:val="000000"/>
          <w:sz w:val="24"/>
          <w:szCs w:val="24"/>
          <w:rtl/>
        </w:rPr>
      </w:pPr>
      <w:r>
        <w:rPr>
          <w:rFonts w:ascii="B Nazanin,Bold" w:cs="B Nazanin" w:hint="cs"/>
          <w:color w:val="000000"/>
          <w:sz w:val="24"/>
          <w:szCs w:val="24"/>
          <w:rtl/>
        </w:rPr>
        <w:t>در این بخش قصد داریم تا با تجمیع داده‌های همه‌ی دوربین‌ها چند مدل مصور ارائه دهیم. این مدل‌ها میزان عبور و مرور خودروها را در ساعات مختلف روز و همچنین میزان عبور و مرور خودروها در روزهای مختلف هفته (یا ماه) نشان می‌دهد. براساس این مدل‌های</w:t>
      </w:r>
      <w:r w:rsidR="002A4052">
        <w:rPr>
          <w:rFonts w:ascii="B Nazanin,Bold" w:cs="B Nazanin" w:hint="cs"/>
          <w:color w:val="000000"/>
          <w:sz w:val="24"/>
          <w:szCs w:val="24"/>
          <w:rtl/>
        </w:rPr>
        <w:t xml:space="preserve"> مصور</w:t>
      </w:r>
      <w:r w:rsidR="002A4052">
        <w:rPr>
          <w:rFonts w:ascii="B Nazanin,Bold" w:cs="B Nazanin" w:hint="cs"/>
          <w:color w:val="000000"/>
          <w:sz w:val="24"/>
          <w:szCs w:val="24"/>
          <w:rtl/>
          <w:lang w:bidi="fa-IR"/>
        </w:rPr>
        <w:t>،</w:t>
      </w:r>
      <w:r>
        <w:rPr>
          <w:rFonts w:ascii="B Nazanin,Bold" w:cs="B Nazanin" w:hint="cs"/>
          <w:color w:val="000000"/>
          <w:sz w:val="24"/>
          <w:szCs w:val="24"/>
          <w:rtl/>
        </w:rPr>
        <w:t xml:space="preserve"> الگوی رفتار عبور و مرور</w:t>
      </w:r>
      <w:r w:rsidR="002A4052">
        <w:rPr>
          <w:rFonts w:ascii="B Nazanin,Bold" w:cs="B Nazanin" w:hint="cs"/>
          <w:color w:val="000000"/>
          <w:sz w:val="24"/>
          <w:szCs w:val="24"/>
          <w:rtl/>
        </w:rPr>
        <w:t>ی</w:t>
      </w:r>
      <w:r>
        <w:rPr>
          <w:rFonts w:ascii="B Nazanin,Bold" w:cs="B Nazanin" w:hint="cs"/>
          <w:color w:val="000000"/>
          <w:sz w:val="24"/>
          <w:szCs w:val="24"/>
          <w:rtl/>
        </w:rPr>
        <w:t xml:space="preserve"> شهروندان در ساعت مختلف و روزها‌ی م</w:t>
      </w:r>
      <w:r w:rsidR="002A4052">
        <w:rPr>
          <w:rFonts w:ascii="B Nazanin,Bold" w:cs="B Nazanin" w:hint="cs"/>
          <w:color w:val="000000"/>
          <w:sz w:val="24"/>
          <w:szCs w:val="24"/>
          <w:rtl/>
        </w:rPr>
        <w:t>ختلف نمایش داده‌شده و قابل تحلیل خواهد بود.</w:t>
      </w:r>
    </w:p>
    <w:p w:rsidR="002A4052" w:rsidRDefault="002A4052" w:rsidP="002A4052">
      <w:pPr>
        <w:bidi/>
        <w:rPr>
          <w:rFonts w:ascii="B Nazanin,Bold" w:cs="B Nazanin" w:hint="cs"/>
          <w:color w:val="000000"/>
          <w:sz w:val="24"/>
          <w:szCs w:val="24"/>
          <w:rtl/>
        </w:rPr>
      </w:pPr>
      <w:r>
        <w:rPr>
          <w:rFonts w:ascii="B Nazanin,Bold" w:cs="B Nazanin" w:hint="cs"/>
          <w:color w:val="000000"/>
          <w:sz w:val="24"/>
          <w:szCs w:val="24"/>
          <w:rtl/>
        </w:rPr>
        <w:t xml:space="preserve">اگر </w:t>
      </w:r>
      <w:r w:rsidRPr="00820F88">
        <w:rPr>
          <w:rFonts w:ascii="B Nazanin,Bold" w:cs="B Nazanin" w:hint="cs"/>
          <w:b/>
          <w:bCs/>
          <w:color w:val="000000"/>
          <w:sz w:val="24"/>
          <w:szCs w:val="24"/>
          <w:rtl/>
        </w:rPr>
        <w:t>موقعیت</w:t>
      </w:r>
      <w:r w:rsidRPr="00820F88">
        <w:rPr>
          <w:rFonts w:ascii="B Nazanin,Bold" w:cs="B Nazanin" w:hint="cs"/>
          <w:b/>
          <w:bCs/>
          <w:color w:val="000000"/>
          <w:sz w:val="24"/>
          <w:szCs w:val="24"/>
          <w:rtl/>
        </w:rPr>
        <w:t xml:space="preserve"> (طول و عرض)</w:t>
      </w:r>
      <w:r w:rsidRPr="00820F88">
        <w:rPr>
          <w:rFonts w:ascii="B Nazanin,Bold" w:cs="B Nazanin" w:hint="cs"/>
          <w:b/>
          <w:bCs/>
          <w:color w:val="000000"/>
          <w:sz w:val="24"/>
          <w:szCs w:val="24"/>
          <w:rtl/>
        </w:rPr>
        <w:t xml:space="preserve"> جغرافیایی دوربین‌ها</w:t>
      </w:r>
      <w:r>
        <w:rPr>
          <w:rFonts w:ascii="B Nazanin,Bold" w:cs="B Nazanin" w:hint="cs"/>
          <w:color w:val="000000"/>
          <w:sz w:val="24"/>
          <w:szCs w:val="24"/>
          <w:rtl/>
        </w:rPr>
        <w:t xml:space="preserve"> در دسترس باشد، می‌توان نمودار حرارتی از محل‌ها و مناطق مختلف در ساعات و روزهای مختلف ارائه داد و مناطق پرتردد را بهتر و دقیق‌تر تعریف و مشخص کرد. ممکن است برای مناطقی که در ساعات خاصی پر تردد هستند حوایزی قرار داد تا بار عبور و مروری شهوندان به ساعت کم تردد انتقال یابد تا عبور و مرور یکنواخت‌تر و روان‌تری را در طول روز شاهد باشیم.</w:t>
      </w:r>
    </w:p>
    <w:p w:rsidR="002A4052" w:rsidRDefault="002A4052" w:rsidP="002A4052">
      <w:pPr>
        <w:bidi/>
        <w:rPr>
          <w:rFonts w:ascii="B Nazanin,Bold" w:cs="B Nazanin" w:hint="cs"/>
          <w:b/>
          <w:bCs/>
          <w:color w:val="000000"/>
          <w:sz w:val="24"/>
          <w:szCs w:val="24"/>
          <w:rtl/>
        </w:rPr>
      </w:pPr>
      <w:r>
        <w:rPr>
          <w:rFonts w:ascii="B Nazanin,Bold" w:cs="B Nazanin" w:hint="cs"/>
          <w:b/>
          <w:bCs/>
          <w:color w:val="000000"/>
          <w:sz w:val="24"/>
          <w:szCs w:val="24"/>
          <w:rtl/>
        </w:rPr>
        <w:t>قدم دوم:</w:t>
      </w:r>
    </w:p>
    <w:p w:rsidR="002A4052" w:rsidRDefault="002A4052" w:rsidP="002A4052">
      <w:pPr>
        <w:bidi/>
        <w:rPr>
          <w:rFonts w:ascii="B Nazanin,Bold" w:cs="B Nazanin" w:hint="cs"/>
          <w:color w:val="000000"/>
          <w:sz w:val="24"/>
          <w:szCs w:val="24"/>
          <w:rtl/>
        </w:rPr>
      </w:pPr>
      <w:r>
        <w:rPr>
          <w:rFonts w:ascii="B Nazanin,Bold" w:cs="B Nazanin" w:hint="cs"/>
          <w:color w:val="000000"/>
          <w:sz w:val="24"/>
          <w:szCs w:val="24"/>
          <w:rtl/>
        </w:rPr>
        <w:t>در این بخش چندین مرحله‌ی میانی را دنبال می‌کنیم که در ادامه به آن‌ها اشاره شده‌است.</w:t>
      </w:r>
    </w:p>
    <w:p w:rsidR="002A4052" w:rsidRDefault="002A4052" w:rsidP="002A4052">
      <w:pPr>
        <w:pStyle w:val="ListParagraph"/>
        <w:numPr>
          <w:ilvl w:val="0"/>
          <w:numId w:val="1"/>
        </w:numPr>
        <w:bidi/>
        <w:rPr>
          <w:rFonts w:ascii="B Nazanin,Bold" w:cs="B Nazanin"/>
          <w:color w:val="000000"/>
          <w:sz w:val="24"/>
          <w:szCs w:val="24"/>
        </w:rPr>
      </w:pPr>
      <w:r>
        <w:rPr>
          <w:rFonts w:ascii="B Nazanin,Bold" w:cs="B Nazanin" w:hint="cs"/>
          <w:color w:val="000000"/>
          <w:sz w:val="24"/>
          <w:szCs w:val="24"/>
          <w:rtl/>
        </w:rPr>
        <w:t>ثبت و تجمیع فراوانی عبور و مرور هر پلاک خودرو با توجه به تعداد مشاهده</w:t>
      </w:r>
      <w:r w:rsidR="004A01E5">
        <w:rPr>
          <w:rFonts w:ascii="B Nazanin,Bold" w:cs="B Nazanin" w:hint="cs"/>
          <w:color w:val="000000"/>
          <w:sz w:val="24"/>
          <w:szCs w:val="24"/>
          <w:rtl/>
          <w:lang w:bidi="fa-IR"/>
        </w:rPr>
        <w:t>‌ی یک پلاک توسط دوربین‌های مختلف</w:t>
      </w:r>
    </w:p>
    <w:p w:rsidR="00D503C5" w:rsidRDefault="00D503C5" w:rsidP="00BE04FF">
      <w:pPr>
        <w:pStyle w:val="ListParagraph"/>
        <w:numPr>
          <w:ilvl w:val="0"/>
          <w:numId w:val="1"/>
        </w:numPr>
        <w:bidi/>
        <w:rPr>
          <w:rFonts w:ascii="B Nazanin,Bold" w:cs="B Nazanin"/>
          <w:color w:val="000000"/>
          <w:sz w:val="24"/>
          <w:szCs w:val="24"/>
        </w:rPr>
      </w:pPr>
      <w:r>
        <w:rPr>
          <w:rFonts w:ascii="B Nazanin,Bold" w:cs="B Nazanin" w:hint="cs"/>
          <w:color w:val="000000"/>
          <w:sz w:val="24"/>
          <w:szCs w:val="24"/>
          <w:rtl/>
          <w:lang w:bidi="fa-IR"/>
        </w:rPr>
        <w:t>با توجه به داده‌ی مرحله‌ی قبل می‌توان خودروها را طبقه‌بندی کرده و براساس آن خودروهای پرتردد</w:t>
      </w:r>
      <w:r w:rsidR="00BE04FF">
        <w:rPr>
          <w:rFonts w:ascii="B Nazanin,Bold" w:cs="B Nazanin" w:hint="cs"/>
          <w:color w:val="000000"/>
          <w:sz w:val="24"/>
          <w:szCs w:val="24"/>
          <w:rtl/>
          <w:lang w:bidi="fa-IR"/>
        </w:rPr>
        <w:t xml:space="preserve"> </w:t>
      </w:r>
      <w:r>
        <w:rPr>
          <w:rFonts w:ascii="B Nazanin,Bold" w:cs="B Nazanin" w:hint="cs"/>
          <w:color w:val="000000"/>
          <w:sz w:val="24"/>
          <w:szCs w:val="24"/>
          <w:rtl/>
          <w:lang w:bidi="fa-IR"/>
        </w:rPr>
        <w:t>را</w:t>
      </w:r>
      <w:r w:rsidR="00642C25">
        <w:rPr>
          <w:rFonts w:ascii="B Nazanin,Bold" w:cs="B Nazanin" w:hint="cs"/>
          <w:color w:val="000000"/>
          <w:sz w:val="24"/>
          <w:szCs w:val="24"/>
          <w:rtl/>
          <w:lang w:bidi="fa-IR"/>
        </w:rPr>
        <w:t xml:space="preserve"> بهتر ساماندهی کرد مثلا</w:t>
      </w:r>
      <w:r>
        <w:rPr>
          <w:rFonts w:ascii="B Nazanin,Bold" w:cs="B Nazanin" w:hint="cs"/>
          <w:color w:val="000000"/>
          <w:sz w:val="24"/>
          <w:szCs w:val="24"/>
          <w:rtl/>
          <w:lang w:bidi="fa-IR"/>
        </w:rPr>
        <w:t xml:space="preserve"> با جریم</w:t>
      </w:r>
      <w:r w:rsidR="00642C25">
        <w:rPr>
          <w:rFonts w:ascii="B Nazanin,Bold" w:cs="B Nazanin" w:hint="cs"/>
          <w:color w:val="000000"/>
          <w:sz w:val="24"/>
          <w:szCs w:val="24"/>
          <w:rtl/>
          <w:lang w:bidi="fa-IR"/>
        </w:rPr>
        <w:t>ه‌هایی که خاص این افراد باشد،</w:t>
      </w:r>
      <w:r>
        <w:rPr>
          <w:rFonts w:ascii="B Nazanin,Bold" w:cs="B Nazanin" w:hint="cs"/>
          <w:color w:val="000000"/>
          <w:sz w:val="24"/>
          <w:szCs w:val="24"/>
          <w:rtl/>
          <w:lang w:bidi="fa-IR"/>
        </w:rPr>
        <w:t xml:space="preserve"> تردد زیاد در منطقه‌ی ترافیک تنبیه </w:t>
      </w:r>
      <w:r w:rsidR="00642C25">
        <w:rPr>
          <w:rFonts w:ascii="B Nazanin,Bold" w:cs="B Nazanin" w:hint="cs"/>
          <w:color w:val="000000"/>
          <w:sz w:val="24"/>
          <w:szCs w:val="24"/>
          <w:rtl/>
          <w:lang w:bidi="fa-IR"/>
        </w:rPr>
        <w:t>شود</w:t>
      </w:r>
      <w:r w:rsidR="00BE04FF">
        <w:rPr>
          <w:rFonts w:ascii="B Nazanin,Bold" w:cs="B Nazanin" w:hint="cs"/>
          <w:color w:val="000000"/>
          <w:sz w:val="24"/>
          <w:szCs w:val="24"/>
          <w:rtl/>
          <w:lang w:bidi="fa-IR"/>
        </w:rPr>
        <w:t xml:space="preserve"> (خودروهای پرتردد را می‌توان خودروهایی در نظر گرفت که طبق نمودار جعبه‌ای تردد بیش از چارک سوم تردد داشته باشند.).</w:t>
      </w:r>
    </w:p>
    <w:p w:rsidR="00642C25" w:rsidRDefault="00BE04FF" w:rsidP="00642C25">
      <w:pPr>
        <w:pStyle w:val="ListParagraph"/>
        <w:numPr>
          <w:ilvl w:val="0"/>
          <w:numId w:val="1"/>
        </w:numPr>
        <w:bidi/>
        <w:rPr>
          <w:rFonts w:ascii="B Nazanin,Bold" w:cs="B Nazanin"/>
          <w:color w:val="000000"/>
          <w:sz w:val="24"/>
          <w:szCs w:val="24"/>
        </w:rPr>
      </w:pPr>
      <w:r>
        <w:rPr>
          <w:rFonts w:ascii="B Nazanin,Bold" w:cs="B Nazanin" w:hint="cs"/>
          <w:color w:val="000000"/>
          <w:sz w:val="24"/>
          <w:szCs w:val="24"/>
          <w:rtl/>
        </w:rPr>
        <w:t>همچنین می‌توان مشخص کرد که خودروهای پرتردد در چه ساعت‌ها و چه روزهایی بیشتر تردد دارند و آیا تردد آن‌ها از الگوی خاصی پیروی می‌کند یا الگوی تردد آن‌ها به صورت یکنواخت در ساعات مختلف و روزهای مختلف است</w:t>
      </w:r>
    </w:p>
    <w:p w:rsidR="00EC5DD9" w:rsidRDefault="00136CA8" w:rsidP="00EC5DD9">
      <w:pPr>
        <w:pStyle w:val="ListParagraph"/>
        <w:numPr>
          <w:ilvl w:val="0"/>
          <w:numId w:val="1"/>
        </w:numPr>
        <w:bidi/>
        <w:rPr>
          <w:rFonts w:ascii="B Nazanin,Bold" w:cs="B Nazanin" w:hint="cs"/>
          <w:color w:val="000000"/>
          <w:sz w:val="24"/>
          <w:szCs w:val="24"/>
        </w:rPr>
      </w:pPr>
      <w:r>
        <w:rPr>
          <w:rFonts w:ascii="B Nazanin,Bold" w:cs="B Nazanin" w:hint="cs"/>
          <w:color w:val="000000"/>
          <w:sz w:val="24"/>
          <w:szCs w:val="24"/>
          <w:rtl/>
        </w:rPr>
        <w:t xml:space="preserve">بررسی نحوه‌ی تردد خودروها و تغییرات </w:t>
      </w:r>
      <w:r w:rsidRPr="00136CA8">
        <w:rPr>
          <w:rFonts w:ascii="B Nazanin,Bold" w:cs="B Nazanin" w:hint="cs"/>
          <w:b/>
          <w:bCs/>
          <w:color w:val="000000"/>
          <w:sz w:val="24"/>
          <w:szCs w:val="24"/>
          <w:rtl/>
        </w:rPr>
        <w:t>عبور و مرور قبل و بعد از شروع و پایان ساعت طرح ترافیک</w:t>
      </w:r>
      <w:r>
        <w:rPr>
          <w:rFonts w:ascii="B Nazanin,Bold" w:cs="B Nazanin" w:hint="cs"/>
          <w:color w:val="000000"/>
          <w:sz w:val="24"/>
          <w:szCs w:val="24"/>
          <w:rtl/>
        </w:rPr>
        <w:t xml:space="preserve"> درصورت دسترس بودن این داده‌ها. به جهت مشخص شدن درصد افرادی که از این بازه‌های زمانی استفاده می‌کنند. درصورت مشاهده‌ی امار بالا می‌توان طرحی پیاده کرد که طرح ترافیک یکباره متوقف نشده و بصورت پلکانی جریمه‌ی آن کاهش یابد.</w:t>
      </w:r>
    </w:p>
    <w:p w:rsidR="008D5EC2" w:rsidRPr="008D5EC2" w:rsidRDefault="00B35FEE" w:rsidP="008D5EC2">
      <w:pPr>
        <w:pStyle w:val="ListParagraph"/>
        <w:numPr>
          <w:ilvl w:val="0"/>
          <w:numId w:val="1"/>
        </w:numPr>
        <w:bidi/>
        <w:rPr>
          <w:rFonts w:ascii="B Nazanin,Bold" w:cs="B Nazanin" w:hint="cs"/>
          <w:color w:val="000000"/>
          <w:sz w:val="24"/>
          <w:szCs w:val="24"/>
          <w:rtl/>
        </w:rPr>
      </w:pPr>
      <w:r>
        <w:rPr>
          <w:rFonts w:ascii="B Nazanin,Bold" w:cs="B Nazanin" w:hint="cs"/>
          <w:color w:val="000000"/>
          <w:sz w:val="24"/>
          <w:szCs w:val="24"/>
          <w:rtl/>
        </w:rPr>
        <w:t>بررسی و تحلیل نحوه‌ی مصرف سهمیه‌ی ۲۰ روز رایگان توسط شهروندان کم ترددتر</w:t>
      </w:r>
      <w:r w:rsidR="00A67FFA">
        <w:rPr>
          <w:rFonts w:ascii="B Nazanin,Bold" w:cs="B Nazanin" w:hint="cs"/>
          <w:color w:val="000000"/>
          <w:sz w:val="24"/>
          <w:szCs w:val="24"/>
          <w:rtl/>
        </w:rPr>
        <w:t>. از آن‌جا که انتظار می‌رود درصد این افراد زیاد باشد، ممکن است حضور یکدفعه‌ای و هم‌زمان با هم این دسته</w:t>
      </w:r>
      <w:r w:rsidR="00722696">
        <w:rPr>
          <w:rFonts w:ascii="B Nazanin,Bold" w:cs="B Nazanin" w:hint="cs"/>
          <w:color w:val="000000"/>
          <w:sz w:val="24"/>
          <w:szCs w:val="24"/>
          <w:rtl/>
        </w:rPr>
        <w:t xml:space="preserve"> از شهروندان</w:t>
      </w:r>
      <w:r w:rsidR="00A67FFA">
        <w:rPr>
          <w:rFonts w:ascii="B Nazanin,Bold" w:cs="B Nazanin" w:hint="cs"/>
          <w:color w:val="000000"/>
          <w:sz w:val="24"/>
          <w:szCs w:val="24"/>
          <w:rtl/>
        </w:rPr>
        <w:t xml:space="preserve"> خود باعث تغییر روتین و تشدید تردد برای روزهای خاصی در یک فصل شود. در این صورت می‌توان با مشخص </w:t>
      </w:r>
      <w:r w:rsidR="00A67FFA">
        <w:rPr>
          <w:rFonts w:ascii="B Nazanin,Bold" w:cs="B Nazanin" w:hint="cs"/>
          <w:color w:val="000000"/>
          <w:sz w:val="24"/>
          <w:szCs w:val="24"/>
          <w:rtl/>
        </w:rPr>
        <w:lastRenderedPageBreak/>
        <w:t>شدن خودرو</w:t>
      </w:r>
      <w:r w:rsidR="00722696">
        <w:rPr>
          <w:rFonts w:ascii="B Nazanin,Bold" w:cs="B Nazanin" w:hint="cs"/>
          <w:color w:val="000000"/>
          <w:sz w:val="24"/>
          <w:szCs w:val="24"/>
          <w:rtl/>
        </w:rPr>
        <w:t xml:space="preserve">های دارای الگوهای خاص و دسته‌بندی آن‌ها، بصورت ویژه یک‌دسته از رانندگان را تشویق و </w:t>
      </w:r>
      <w:r w:rsidR="00C823E1">
        <w:rPr>
          <w:rFonts w:ascii="B Nazanin,Bold" w:cs="B Nazanin" w:hint="cs"/>
          <w:color w:val="000000"/>
          <w:sz w:val="24"/>
          <w:szCs w:val="24"/>
          <w:rtl/>
        </w:rPr>
        <w:t>دسته</w:t>
      </w:r>
      <w:r w:rsidR="00722696">
        <w:rPr>
          <w:rFonts w:ascii="B Nazanin,Bold" w:cs="B Nazanin" w:hint="cs"/>
          <w:color w:val="000000"/>
          <w:sz w:val="24"/>
          <w:szCs w:val="24"/>
          <w:rtl/>
        </w:rPr>
        <w:t>‌ی دیگر را تنبیه نمود تا بتوان رفتار متعادل‌تری از آن‌ها مشاهده کرد.</w:t>
      </w:r>
      <w:bookmarkStart w:id="0" w:name="_GoBack"/>
      <w:bookmarkEnd w:id="0"/>
    </w:p>
    <w:sectPr w:rsidR="008D5EC2" w:rsidRPr="008D5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Bold">
    <w:altName w:val="Times New Roman"/>
    <w:panose1 w:val="00000000000000000000"/>
    <w:charset w:val="B2"/>
    <w:family w:val="auto"/>
    <w:notTrueType/>
    <w:pitch w:val="default"/>
    <w:sig w:usb0="00002000" w:usb1="00000000" w:usb2="00000000"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4929C0"/>
    <w:multiLevelType w:val="hybridMultilevel"/>
    <w:tmpl w:val="2466B14C"/>
    <w:lvl w:ilvl="0" w:tplc="ACA0F8AA">
      <w:start w:val="1"/>
      <w:numFmt w:val="decimalFullWidth"/>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ytTC2sDQ2MTA2N7JU0lEKTi0uzszPAykwrAUAQyGm8ywAAAA="/>
  </w:docVars>
  <w:rsids>
    <w:rsidRoot w:val="00BE6FF8"/>
    <w:rsid w:val="000359C1"/>
    <w:rsid w:val="00067945"/>
    <w:rsid w:val="00136CA8"/>
    <w:rsid w:val="002313C0"/>
    <w:rsid w:val="00242FD3"/>
    <w:rsid w:val="002A4052"/>
    <w:rsid w:val="003C7FA0"/>
    <w:rsid w:val="004A01E5"/>
    <w:rsid w:val="00642C25"/>
    <w:rsid w:val="00722696"/>
    <w:rsid w:val="007E7449"/>
    <w:rsid w:val="00820F88"/>
    <w:rsid w:val="00835BC3"/>
    <w:rsid w:val="008B42CC"/>
    <w:rsid w:val="008D5EC2"/>
    <w:rsid w:val="009D676D"/>
    <w:rsid w:val="00A67FFA"/>
    <w:rsid w:val="00B35FEE"/>
    <w:rsid w:val="00BE04FF"/>
    <w:rsid w:val="00BE6FF8"/>
    <w:rsid w:val="00C823E1"/>
    <w:rsid w:val="00D503C5"/>
    <w:rsid w:val="00E55447"/>
    <w:rsid w:val="00EC5DD9"/>
    <w:rsid w:val="00FD25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9FACB"/>
  <w15:chartTrackingRefBased/>
  <w15:docId w15:val="{196825DD-33CB-4606-BE50-65578EBA4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240" w:after="160" w:line="259" w:lineRule="auto"/>
        <w:ind w:left="432" w:firstLine="720"/>
        <w:jc w:val="lowKashida"/>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0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c:creator>
  <cp:keywords/>
  <dc:description/>
  <cp:lastModifiedBy>amin</cp:lastModifiedBy>
  <cp:revision>13</cp:revision>
  <dcterms:created xsi:type="dcterms:W3CDTF">2019-12-08T05:59:00Z</dcterms:created>
  <dcterms:modified xsi:type="dcterms:W3CDTF">2019-12-08T08:10:00Z</dcterms:modified>
</cp:coreProperties>
</file>