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954" w:rsidRPr="00273FC3" w:rsidRDefault="004E7B52" w:rsidP="004E7B52">
      <w:pPr>
        <w:pStyle w:val="Title"/>
        <w:rPr>
          <w:rFonts w:cs="B Nazanin"/>
          <w:rtl/>
        </w:rPr>
      </w:pPr>
      <w:r w:rsidRPr="004E7B52">
        <w:rPr>
          <w:rFonts w:cs="B Nazanin"/>
          <w:rtl/>
          <w:lang w:bidi="ar-SA"/>
        </w:rPr>
        <w:t>روش</w:t>
      </w:r>
      <w:r w:rsidRPr="004E7B52">
        <w:rPr>
          <w:rFonts w:cs="B Nazanin" w:hint="cs"/>
          <w:rtl/>
          <w:lang w:bidi="ar-SA"/>
        </w:rPr>
        <w:t>ی</w:t>
      </w:r>
      <w:r w:rsidRPr="004E7B52">
        <w:rPr>
          <w:rFonts w:cs="B Nazanin"/>
          <w:rtl/>
          <w:lang w:bidi="ar-SA"/>
        </w:rPr>
        <w:t xml:space="preserve"> برا</w:t>
      </w:r>
      <w:r w:rsidRPr="004E7B52">
        <w:rPr>
          <w:rFonts w:cs="B Nazanin" w:hint="cs"/>
          <w:rtl/>
          <w:lang w:bidi="ar-SA"/>
        </w:rPr>
        <w:t>ی</w:t>
      </w:r>
      <w:r w:rsidRPr="004E7B52">
        <w:rPr>
          <w:rFonts w:cs="B Nazanin"/>
          <w:rtl/>
          <w:lang w:bidi="ar-SA"/>
        </w:rPr>
        <w:t xml:space="preserve"> باز</w:t>
      </w:r>
      <w:r w:rsidRPr="004E7B52">
        <w:rPr>
          <w:rFonts w:cs="B Nazanin"/>
        </w:rPr>
        <w:t>‌</w:t>
      </w:r>
      <w:r w:rsidRPr="004E7B52">
        <w:rPr>
          <w:rFonts w:cs="B Nazanin"/>
          <w:rtl/>
          <w:lang w:bidi="ar-SA"/>
        </w:rPr>
        <w:t>هدف</w:t>
      </w:r>
      <w:r w:rsidRPr="004E7B52">
        <w:rPr>
          <w:rFonts w:cs="B Nazanin"/>
        </w:rPr>
        <w:t>‌</w:t>
      </w:r>
      <w:r w:rsidRPr="004E7B52">
        <w:rPr>
          <w:rFonts w:cs="B Nazanin"/>
          <w:rtl/>
          <w:lang w:bidi="ar-SA"/>
        </w:rPr>
        <w:t>گذار</w:t>
      </w:r>
      <w:r w:rsidRPr="004E7B52">
        <w:rPr>
          <w:rFonts w:cs="B Nazanin" w:hint="cs"/>
          <w:rtl/>
          <w:lang w:bidi="ar-SA"/>
        </w:rPr>
        <w:t>ی</w:t>
      </w:r>
      <w:r w:rsidRPr="004E7B52">
        <w:rPr>
          <w:rFonts w:cs="B Nazanin"/>
          <w:rtl/>
          <w:lang w:bidi="ar-SA"/>
        </w:rPr>
        <w:t xml:space="preserve"> داروها با در نظر گرفتن عوارض</w:t>
      </w:r>
      <w:r w:rsidRPr="004E7B52">
        <w:rPr>
          <w:rFonts w:cs="B Nazanin"/>
        </w:rPr>
        <w:t>‌</w:t>
      </w:r>
      <w:r w:rsidRPr="004E7B52">
        <w:rPr>
          <w:rFonts w:cs="B Nazanin"/>
          <w:rtl/>
          <w:lang w:bidi="ar-SA"/>
        </w:rPr>
        <w:t>جانب</w:t>
      </w:r>
      <w:r w:rsidRPr="004E7B52">
        <w:rPr>
          <w:rFonts w:cs="B Nazanin" w:hint="cs"/>
          <w:rtl/>
          <w:lang w:bidi="ar-SA"/>
        </w:rPr>
        <w:t>ی</w:t>
      </w:r>
    </w:p>
    <w:p w:rsidR="00B46954" w:rsidRPr="004E7B52" w:rsidRDefault="00273FC3" w:rsidP="00AF4847">
      <w:pPr>
        <w:pStyle w:val="Author"/>
        <w:rPr>
          <w:rFonts w:cs="B Nazanin"/>
          <w:color w:val="FF0000"/>
          <w:vertAlign w:val="superscript"/>
          <w:lang w:eastAsia="ja-JP"/>
        </w:rPr>
      </w:pPr>
      <w:r w:rsidRPr="004E7B52">
        <w:rPr>
          <w:rFonts w:cs="B Nazanin" w:hint="cs"/>
          <w:color w:val="FF0000"/>
          <w:rtl/>
        </w:rPr>
        <w:t>نام و نام‌</w:t>
      </w:r>
      <w:r w:rsidR="00B46954" w:rsidRPr="004E7B52">
        <w:rPr>
          <w:rFonts w:cs="B Nazanin" w:hint="cs"/>
          <w:color w:val="FF0000"/>
          <w:rtl/>
        </w:rPr>
        <w:t>خانوادگي نويسنده اول</w:t>
      </w:r>
      <w:r w:rsidR="00AF4847" w:rsidRPr="004E7B52">
        <w:rPr>
          <w:rFonts w:cs="B Nazanin" w:hint="cs"/>
          <w:color w:val="FF0000"/>
          <w:vertAlign w:val="superscript"/>
          <w:rtl/>
        </w:rPr>
        <w:t>1</w:t>
      </w:r>
      <w:r w:rsidRPr="004E7B52">
        <w:rPr>
          <w:rFonts w:cs="B Nazanin" w:hint="cs"/>
          <w:color w:val="FF0000"/>
          <w:rtl/>
        </w:rPr>
        <w:t>، نام و نام‌</w:t>
      </w:r>
      <w:r w:rsidR="00B46954" w:rsidRPr="004E7B52">
        <w:rPr>
          <w:rFonts w:cs="B Nazanin" w:hint="cs"/>
          <w:color w:val="FF0000"/>
          <w:rtl/>
        </w:rPr>
        <w:t>خانوادگي نويسنده دوم</w:t>
      </w:r>
      <w:r w:rsidR="00AF4847" w:rsidRPr="004E7B52">
        <w:rPr>
          <w:rFonts w:cs="B Nazanin" w:hint="cs"/>
          <w:color w:val="FF0000"/>
          <w:vertAlign w:val="superscript"/>
          <w:rtl/>
        </w:rPr>
        <w:t>2</w:t>
      </w:r>
      <w:r w:rsidRPr="004E7B52">
        <w:rPr>
          <w:rFonts w:cs="B Nazanin" w:hint="cs"/>
          <w:color w:val="FF0000"/>
          <w:rtl/>
        </w:rPr>
        <w:t>، نام و نام‌</w:t>
      </w:r>
      <w:r w:rsidR="00B46954" w:rsidRPr="004E7B52">
        <w:rPr>
          <w:rFonts w:cs="B Nazanin" w:hint="cs"/>
          <w:color w:val="FF0000"/>
          <w:rtl/>
        </w:rPr>
        <w:t>خانوادگي نويسنده سوم</w:t>
      </w:r>
      <w:r w:rsidR="00AF4847" w:rsidRPr="004E7B52">
        <w:rPr>
          <w:rFonts w:cs="B Nazanin" w:hint="cs"/>
          <w:color w:val="FF0000"/>
          <w:vertAlign w:val="superscript"/>
          <w:rtl/>
        </w:rPr>
        <w:t>3</w:t>
      </w:r>
    </w:p>
    <w:p w:rsidR="00AF4847" w:rsidRPr="004E7B52" w:rsidRDefault="00AF4847" w:rsidP="00AF4847">
      <w:pPr>
        <w:pStyle w:val="Author"/>
        <w:rPr>
          <w:rFonts w:cs="B Nazanin"/>
          <w:color w:val="FF0000"/>
          <w:vertAlign w:val="superscript"/>
          <w:lang w:eastAsia="ja-JP"/>
        </w:rPr>
      </w:pPr>
    </w:p>
    <w:p w:rsidR="00AF4847" w:rsidRPr="004E7B52" w:rsidRDefault="00AF4847" w:rsidP="00914C1D">
      <w:pPr>
        <w:pStyle w:val="Author"/>
        <w:rPr>
          <w:rFonts w:cs="B Nazanin"/>
          <w:color w:val="FF0000"/>
          <w:sz w:val="20"/>
          <w:szCs w:val="20"/>
          <w:rtl/>
        </w:rPr>
      </w:pPr>
      <w:r w:rsidRPr="004E7B52">
        <w:rPr>
          <w:rFonts w:cs="B Nazanin" w:hint="cs"/>
          <w:color w:val="FF0000"/>
          <w:sz w:val="20"/>
          <w:szCs w:val="20"/>
          <w:vertAlign w:val="superscript"/>
          <w:rtl/>
        </w:rPr>
        <w:t xml:space="preserve">1 </w:t>
      </w:r>
      <w:r w:rsidRPr="004E7B52">
        <w:rPr>
          <w:rFonts w:cs="B Nazanin" w:hint="cs"/>
          <w:color w:val="FF0000"/>
          <w:sz w:val="20"/>
          <w:szCs w:val="20"/>
          <w:rtl/>
        </w:rPr>
        <w:t>رتبه علمی نويسنده در صورت تمايل، گروه آموزشی يا واحد سازمانی مربوطه، نام سازمان</w:t>
      </w:r>
      <w:r w:rsidR="00914C1D" w:rsidRPr="004E7B52">
        <w:rPr>
          <w:rFonts w:cs="B Nazanin" w:hint="cs"/>
          <w:color w:val="FF0000"/>
          <w:sz w:val="20"/>
          <w:szCs w:val="20"/>
          <w:rtl/>
        </w:rPr>
        <w:t xml:space="preserve">، </w:t>
      </w:r>
      <w:r w:rsidRPr="004E7B52">
        <w:rPr>
          <w:rFonts w:cs="B Nazanin" w:hint="cs"/>
          <w:color w:val="FF0000"/>
          <w:sz w:val="20"/>
          <w:szCs w:val="20"/>
          <w:rtl/>
        </w:rPr>
        <w:t>شهر،</w:t>
      </w:r>
    </w:p>
    <w:p w:rsidR="00AF4847" w:rsidRPr="004E7B52" w:rsidRDefault="00AF4847" w:rsidP="00AF4847">
      <w:pPr>
        <w:pStyle w:val="Author"/>
        <w:rPr>
          <w:rFonts w:cs="B Nazanin"/>
          <w:color w:val="FF0000"/>
          <w:sz w:val="20"/>
          <w:szCs w:val="20"/>
          <w:rtl/>
        </w:rPr>
      </w:pPr>
      <w:r w:rsidRPr="004E7B52">
        <w:rPr>
          <w:rFonts w:cs="B Nazanin" w:hint="cs"/>
          <w:color w:val="FF0000"/>
          <w:sz w:val="20"/>
          <w:szCs w:val="20"/>
          <w:rtl/>
        </w:rPr>
        <w:t>آدرس پست الکترونيکی</w:t>
      </w:r>
    </w:p>
    <w:p w:rsidR="00AF4847" w:rsidRPr="004E7B52" w:rsidRDefault="00AF4847" w:rsidP="00AF4847">
      <w:pPr>
        <w:pStyle w:val="Author"/>
        <w:rPr>
          <w:rFonts w:cs="B Nazanin"/>
          <w:color w:val="FF0000"/>
          <w:sz w:val="20"/>
          <w:szCs w:val="20"/>
          <w:rtl/>
        </w:rPr>
      </w:pPr>
    </w:p>
    <w:p w:rsidR="00AF4847" w:rsidRPr="004E7B52" w:rsidRDefault="00AF4847" w:rsidP="00914C1D">
      <w:pPr>
        <w:pStyle w:val="Author"/>
        <w:rPr>
          <w:rFonts w:cs="B Nazanin"/>
          <w:color w:val="FF0000"/>
          <w:sz w:val="20"/>
          <w:szCs w:val="20"/>
          <w:rtl/>
        </w:rPr>
      </w:pPr>
      <w:r w:rsidRPr="004E7B52">
        <w:rPr>
          <w:rFonts w:cs="B Nazanin" w:hint="cs"/>
          <w:color w:val="FF0000"/>
          <w:sz w:val="20"/>
          <w:szCs w:val="20"/>
          <w:vertAlign w:val="superscript"/>
          <w:rtl/>
        </w:rPr>
        <w:t xml:space="preserve">2 </w:t>
      </w:r>
      <w:r w:rsidRPr="004E7B52">
        <w:rPr>
          <w:rFonts w:cs="B Nazanin" w:hint="cs"/>
          <w:color w:val="FF0000"/>
          <w:sz w:val="20"/>
          <w:szCs w:val="20"/>
          <w:rtl/>
        </w:rPr>
        <w:t>رتبه علمی نويسنده در صورت تمايل، گروه آموزشی يا واحد سازمانی مربوطه، نام سازمان</w:t>
      </w:r>
      <w:r w:rsidR="00914C1D" w:rsidRPr="004E7B52">
        <w:rPr>
          <w:rFonts w:cs="B Nazanin" w:hint="cs"/>
          <w:color w:val="FF0000"/>
          <w:sz w:val="20"/>
          <w:szCs w:val="20"/>
          <w:rtl/>
        </w:rPr>
        <w:t xml:space="preserve">، </w:t>
      </w:r>
      <w:r w:rsidRPr="004E7B52">
        <w:rPr>
          <w:rFonts w:cs="B Nazanin" w:hint="cs"/>
          <w:color w:val="FF0000"/>
          <w:sz w:val="20"/>
          <w:szCs w:val="20"/>
          <w:rtl/>
        </w:rPr>
        <w:t>شهر</w:t>
      </w:r>
    </w:p>
    <w:p w:rsidR="00AF4847" w:rsidRPr="004E7B52" w:rsidRDefault="00AF4847" w:rsidP="00AF4847">
      <w:pPr>
        <w:pStyle w:val="Author"/>
        <w:rPr>
          <w:rFonts w:cs="B Nazanin"/>
          <w:color w:val="FF0000"/>
          <w:sz w:val="20"/>
          <w:szCs w:val="20"/>
          <w:rtl/>
          <w:lang w:eastAsia="ja-JP"/>
        </w:rPr>
      </w:pPr>
      <w:r w:rsidRPr="004E7B52">
        <w:rPr>
          <w:rFonts w:cs="B Nazanin" w:hint="cs"/>
          <w:color w:val="FF0000"/>
          <w:sz w:val="20"/>
          <w:szCs w:val="20"/>
          <w:rtl/>
        </w:rPr>
        <w:t>آدرس پست الکترونيکی</w:t>
      </w:r>
    </w:p>
    <w:p w:rsidR="00AF4847" w:rsidRPr="004E7B52" w:rsidRDefault="00AF4847" w:rsidP="00AF4847">
      <w:pPr>
        <w:pStyle w:val="Author"/>
        <w:rPr>
          <w:rFonts w:cs="B Nazanin"/>
          <w:color w:val="FF0000"/>
          <w:sz w:val="20"/>
          <w:szCs w:val="20"/>
          <w:rtl/>
          <w:lang w:eastAsia="ja-JP"/>
        </w:rPr>
      </w:pPr>
    </w:p>
    <w:p w:rsidR="00BA3DB6" w:rsidRPr="004E7B52" w:rsidRDefault="00BA3DB6" w:rsidP="00914C1D">
      <w:pPr>
        <w:pStyle w:val="Author"/>
        <w:rPr>
          <w:rFonts w:cs="B Nazanin"/>
          <w:color w:val="FF0000"/>
          <w:sz w:val="20"/>
          <w:szCs w:val="20"/>
          <w:rtl/>
        </w:rPr>
      </w:pPr>
      <w:r w:rsidRPr="004E7B52">
        <w:rPr>
          <w:rFonts w:cs="B Nazanin" w:hint="cs"/>
          <w:color w:val="FF0000"/>
          <w:vertAlign w:val="superscript"/>
          <w:rtl/>
        </w:rPr>
        <w:t>3</w:t>
      </w:r>
      <w:r w:rsidRPr="004E7B52">
        <w:rPr>
          <w:rFonts w:cs="B Nazanin" w:hint="cs"/>
          <w:color w:val="FF0000"/>
          <w:sz w:val="20"/>
          <w:szCs w:val="20"/>
          <w:vertAlign w:val="superscript"/>
          <w:rtl/>
        </w:rPr>
        <w:t xml:space="preserve"> </w:t>
      </w:r>
      <w:r w:rsidRPr="004E7B52">
        <w:rPr>
          <w:rFonts w:cs="B Nazanin" w:hint="cs"/>
          <w:color w:val="FF0000"/>
          <w:sz w:val="20"/>
          <w:szCs w:val="20"/>
          <w:rtl/>
        </w:rPr>
        <w:t>رتبه علمی نويسنده در صورت تمايل، گروه آموزشی يا واحد سازمانی مربوطه، نام سازمان</w:t>
      </w:r>
      <w:r w:rsidR="00914C1D" w:rsidRPr="004E7B52">
        <w:rPr>
          <w:rFonts w:cs="B Nazanin" w:hint="cs"/>
          <w:color w:val="FF0000"/>
          <w:sz w:val="20"/>
          <w:szCs w:val="20"/>
          <w:rtl/>
        </w:rPr>
        <w:t xml:space="preserve">، </w:t>
      </w:r>
      <w:r w:rsidRPr="004E7B52">
        <w:rPr>
          <w:rFonts w:cs="B Nazanin" w:hint="cs"/>
          <w:color w:val="FF0000"/>
          <w:sz w:val="20"/>
          <w:szCs w:val="20"/>
          <w:rtl/>
        </w:rPr>
        <w:t>شهر</w:t>
      </w:r>
    </w:p>
    <w:p w:rsidR="00BA3DB6" w:rsidRPr="004E7B52" w:rsidRDefault="00BA3DB6" w:rsidP="00BA3DB6">
      <w:pPr>
        <w:pStyle w:val="Author"/>
        <w:rPr>
          <w:rFonts w:cs="B Nazanin"/>
          <w:color w:val="FF0000"/>
          <w:sz w:val="20"/>
          <w:szCs w:val="20"/>
          <w:rtl/>
          <w:lang w:eastAsia="ja-JP"/>
        </w:rPr>
      </w:pPr>
      <w:r w:rsidRPr="004E7B52">
        <w:rPr>
          <w:rFonts w:cs="B Nazanin" w:hint="cs"/>
          <w:color w:val="FF0000"/>
          <w:sz w:val="20"/>
          <w:szCs w:val="20"/>
          <w:rtl/>
        </w:rPr>
        <w:t>آدرس پست الکترونيکی</w:t>
      </w:r>
    </w:p>
    <w:p w:rsidR="00BA3DB6" w:rsidRPr="00273FC3" w:rsidRDefault="00BA3DB6" w:rsidP="00AF4847">
      <w:pPr>
        <w:pStyle w:val="Author"/>
        <w:rPr>
          <w:rFonts w:cs="B Nazanin"/>
          <w:rtl/>
          <w:lang w:eastAsia="ja-JP"/>
        </w:rPr>
      </w:pPr>
    </w:p>
    <w:p w:rsidR="0057148F" w:rsidRPr="00273FC3" w:rsidRDefault="0057148F" w:rsidP="0057148F">
      <w:pPr>
        <w:pStyle w:val="Heading0"/>
        <w:rPr>
          <w:rFonts w:cs="B Nazanin"/>
          <w:rtl/>
        </w:rPr>
      </w:pPr>
      <w:r w:rsidRPr="00273FC3">
        <w:rPr>
          <w:rFonts w:cs="B Nazanin" w:hint="cs"/>
          <w:rtl/>
        </w:rPr>
        <w:t>چكيده</w:t>
      </w:r>
    </w:p>
    <w:p w:rsidR="004E7B52" w:rsidRDefault="004E7B52" w:rsidP="004E7B52">
      <w:pPr>
        <w:pStyle w:val="Abstract2"/>
        <w:ind w:firstLine="0"/>
        <w:rPr>
          <w:rFonts w:cs="B Nazanin"/>
          <w:rtl/>
        </w:rPr>
      </w:pPr>
      <w:r w:rsidRPr="004E7B52">
        <w:rPr>
          <w:rFonts w:cs="B Nazanin"/>
          <w:rtl/>
        </w:rPr>
        <w:t>تحق</w:t>
      </w:r>
      <w:r w:rsidRPr="004E7B52">
        <w:rPr>
          <w:rFonts w:cs="B Nazanin" w:hint="cs"/>
          <w:rtl/>
        </w:rPr>
        <w:t>ی</w:t>
      </w:r>
      <w:r w:rsidRPr="004E7B52">
        <w:rPr>
          <w:rFonts w:cs="B Nazanin" w:hint="eastAsia"/>
          <w:rtl/>
        </w:rPr>
        <w:t>ق</w:t>
      </w:r>
      <w:r w:rsidRPr="004E7B52">
        <w:rPr>
          <w:rFonts w:cs="B Nazanin"/>
          <w:rtl/>
        </w:rPr>
        <w:t xml:space="preserve"> و توسعه در زم</w:t>
      </w:r>
      <w:r w:rsidRPr="004E7B52">
        <w:rPr>
          <w:rFonts w:cs="B Nazanin" w:hint="cs"/>
          <w:rtl/>
        </w:rPr>
        <w:t>ی</w:t>
      </w:r>
      <w:r w:rsidRPr="004E7B52">
        <w:rPr>
          <w:rFonts w:cs="B Nazanin" w:hint="eastAsia"/>
          <w:rtl/>
        </w:rPr>
        <w:t>نه</w:t>
      </w:r>
      <w:r w:rsidRPr="004E7B52">
        <w:rPr>
          <w:rFonts w:cs="B Nazanin"/>
          <w:rtl/>
        </w:rPr>
        <w:t xml:space="preserve"> تول</w:t>
      </w:r>
      <w:r w:rsidRPr="004E7B52">
        <w:rPr>
          <w:rFonts w:cs="B Nazanin" w:hint="cs"/>
          <w:rtl/>
        </w:rPr>
        <w:t>ی</w:t>
      </w:r>
      <w:r w:rsidRPr="004E7B52">
        <w:rPr>
          <w:rFonts w:cs="B Nazanin" w:hint="eastAsia"/>
          <w:rtl/>
        </w:rPr>
        <w:t>د</w:t>
      </w:r>
      <w:r w:rsidRPr="004E7B52">
        <w:rPr>
          <w:rFonts w:cs="B Nazanin"/>
          <w:rtl/>
        </w:rPr>
        <w:t xml:space="preserve"> و کشف داروها</w:t>
      </w:r>
      <w:r w:rsidRPr="004E7B52">
        <w:rPr>
          <w:rFonts w:cs="B Nazanin" w:hint="cs"/>
          <w:rtl/>
        </w:rPr>
        <w:t>ی</w:t>
      </w:r>
      <w:r w:rsidRPr="004E7B52">
        <w:rPr>
          <w:rFonts w:cs="B Nazanin"/>
          <w:rtl/>
        </w:rPr>
        <w:t xml:space="preserve"> جد</w:t>
      </w:r>
      <w:r w:rsidRPr="004E7B52">
        <w:rPr>
          <w:rFonts w:cs="B Nazanin" w:hint="cs"/>
          <w:rtl/>
        </w:rPr>
        <w:t>ی</w:t>
      </w:r>
      <w:r w:rsidRPr="004E7B52">
        <w:rPr>
          <w:rFonts w:cs="B Nazanin" w:hint="eastAsia"/>
          <w:rtl/>
        </w:rPr>
        <w:t>د</w:t>
      </w:r>
      <w:r w:rsidRPr="004E7B52">
        <w:rPr>
          <w:rFonts w:cs="B Nazanin"/>
          <w:rtl/>
        </w:rPr>
        <w:t xml:space="preserve"> پروسه</w:t>
      </w:r>
      <w:r w:rsidRPr="004E7B52">
        <w:rPr>
          <w:rFonts w:cs="B Nazanin" w:hint="cs"/>
          <w:rtl/>
        </w:rPr>
        <w:t>‌</w:t>
      </w:r>
      <w:r w:rsidRPr="004E7B52">
        <w:rPr>
          <w:rFonts w:cs="B Nazanin"/>
          <w:rtl/>
        </w:rPr>
        <w:t>ا</w:t>
      </w:r>
      <w:r w:rsidRPr="004E7B52">
        <w:rPr>
          <w:rFonts w:cs="B Nazanin" w:hint="cs"/>
          <w:rtl/>
        </w:rPr>
        <w:t>ی</w:t>
      </w:r>
      <w:r w:rsidRPr="004E7B52">
        <w:rPr>
          <w:rFonts w:cs="B Nazanin"/>
          <w:rtl/>
        </w:rPr>
        <w:t xml:space="preserve"> </w:t>
      </w:r>
      <w:r w:rsidRPr="004E7B52">
        <w:rPr>
          <w:rFonts w:cs="B Nazanin" w:hint="cs"/>
          <w:rtl/>
        </w:rPr>
        <w:t>طولانی</w:t>
      </w:r>
      <w:r w:rsidRPr="004E7B52">
        <w:rPr>
          <w:rFonts w:cs="B Nazanin"/>
          <w:rtl/>
        </w:rPr>
        <w:t xml:space="preserve"> و </w:t>
      </w:r>
      <w:r w:rsidRPr="004E7B52">
        <w:rPr>
          <w:rFonts w:cs="B Nazanin" w:hint="cs"/>
          <w:rtl/>
        </w:rPr>
        <w:t>پر‌</w:t>
      </w:r>
      <w:r w:rsidRPr="004E7B52">
        <w:rPr>
          <w:rFonts w:cs="B Nazanin"/>
          <w:rtl/>
        </w:rPr>
        <w:t>هز</w:t>
      </w:r>
      <w:r w:rsidRPr="004E7B52">
        <w:rPr>
          <w:rFonts w:cs="B Nazanin" w:hint="cs"/>
          <w:rtl/>
        </w:rPr>
        <w:t>ی</w:t>
      </w:r>
      <w:r w:rsidRPr="004E7B52">
        <w:rPr>
          <w:rFonts w:cs="B Nazanin" w:hint="eastAsia"/>
          <w:rtl/>
        </w:rPr>
        <w:t>نه</w:t>
      </w:r>
      <w:r w:rsidRPr="004E7B52">
        <w:rPr>
          <w:rFonts w:cs="B Nazanin"/>
          <w:rtl/>
        </w:rPr>
        <w:t xml:space="preserve"> است. گزارش</w:t>
      </w:r>
      <w:r w:rsidRPr="004E7B52">
        <w:rPr>
          <w:rFonts w:cs="B Nazanin" w:hint="cs"/>
          <w:rtl/>
        </w:rPr>
        <w:t>‌</w:t>
      </w:r>
      <w:r w:rsidRPr="004E7B52">
        <w:rPr>
          <w:rFonts w:cs="B Nazanin"/>
          <w:rtl/>
        </w:rPr>
        <w:t>ها نشان م</w:t>
      </w:r>
      <w:r w:rsidRPr="004E7B52">
        <w:rPr>
          <w:rFonts w:cs="B Nazanin" w:hint="cs"/>
          <w:rtl/>
        </w:rPr>
        <w:t>ی‌</w:t>
      </w:r>
      <w:r w:rsidRPr="004E7B52">
        <w:rPr>
          <w:rFonts w:cs="B Nazanin"/>
          <w:rtl/>
        </w:rPr>
        <w:t>دهد تول</w:t>
      </w:r>
      <w:r w:rsidRPr="004E7B52">
        <w:rPr>
          <w:rFonts w:cs="B Nazanin" w:hint="cs"/>
          <w:rtl/>
        </w:rPr>
        <w:t>ی</w:t>
      </w:r>
      <w:r w:rsidRPr="004E7B52">
        <w:rPr>
          <w:rFonts w:cs="B Nazanin" w:hint="eastAsia"/>
          <w:rtl/>
        </w:rPr>
        <w:t>د</w:t>
      </w:r>
      <w:r w:rsidRPr="004E7B52">
        <w:rPr>
          <w:rFonts w:cs="B Nazanin"/>
          <w:rtl/>
        </w:rPr>
        <w:t xml:space="preserve"> </w:t>
      </w:r>
      <w:r w:rsidRPr="004E7B52">
        <w:rPr>
          <w:rFonts w:cs="B Nazanin" w:hint="cs"/>
          <w:rtl/>
        </w:rPr>
        <w:t>ی</w:t>
      </w:r>
      <w:r w:rsidRPr="004E7B52">
        <w:rPr>
          <w:rFonts w:cs="B Nazanin" w:hint="eastAsia"/>
          <w:rtl/>
        </w:rPr>
        <w:t>ک</w:t>
      </w:r>
      <w:r w:rsidRPr="004E7B52">
        <w:rPr>
          <w:rFonts w:cs="B Nazanin"/>
          <w:rtl/>
        </w:rPr>
        <w:t xml:space="preserve"> دارو</w:t>
      </w:r>
      <w:r w:rsidRPr="004E7B52">
        <w:rPr>
          <w:rFonts w:cs="B Nazanin" w:hint="cs"/>
          <w:rtl/>
        </w:rPr>
        <w:t>ی</w:t>
      </w:r>
      <w:r w:rsidRPr="004E7B52">
        <w:rPr>
          <w:rFonts w:cs="B Nazanin"/>
          <w:rtl/>
        </w:rPr>
        <w:t xml:space="preserve"> جد</w:t>
      </w:r>
      <w:r w:rsidRPr="004E7B52">
        <w:rPr>
          <w:rFonts w:cs="B Nazanin" w:hint="cs"/>
          <w:rtl/>
        </w:rPr>
        <w:t>ی</w:t>
      </w:r>
      <w:r w:rsidRPr="004E7B52">
        <w:rPr>
          <w:rFonts w:cs="B Nazanin" w:hint="eastAsia"/>
          <w:rtl/>
        </w:rPr>
        <w:t>د</w:t>
      </w:r>
      <w:r w:rsidRPr="004E7B52">
        <w:rPr>
          <w:rFonts w:cs="B Nazanin"/>
          <w:rtl/>
        </w:rPr>
        <w:t xml:space="preserve"> از مرحله اول تا رساندن آن به بازار</w:t>
      </w:r>
      <w:r w:rsidRPr="004E7B52">
        <w:rPr>
          <w:rFonts w:cs="B Nazanin" w:hint="cs"/>
          <w:rtl/>
        </w:rPr>
        <w:t xml:space="preserve"> </w:t>
      </w:r>
      <w:r w:rsidRPr="004E7B52">
        <w:rPr>
          <w:rFonts w:cs="B Nazanin"/>
          <w:rtl/>
        </w:rPr>
        <w:t>مصرف ب</w:t>
      </w:r>
      <w:r w:rsidRPr="004E7B52">
        <w:rPr>
          <w:rFonts w:cs="B Nazanin" w:hint="cs"/>
          <w:rtl/>
        </w:rPr>
        <w:t>ی</w:t>
      </w:r>
      <w:r w:rsidRPr="004E7B52">
        <w:rPr>
          <w:rFonts w:cs="B Nazanin" w:hint="eastAsia"/>
          <w:rtl/>
        </w:rPr>
        <w:t>ن</w:t>
      </w:r>
      <w:r w:rsidRPr="004E7B52">
        <w:rPr>
          <w:rFonts w:cs="B Nazanin"/>
          <w:rtl/>
        </w:rPr>
        <w:t xml:space="preserve"> 10 تا 15 سال و با صرف هز</w:t>
      </w:r>
      <w:r w:rsidRPr="004E7B52">
        <w:rPr>
          <w:rFonts w:cs="B Nazanin" w:hint="cs"/>
          <w:rtl/>
        </w:rPr>
        <w:t>ی</w:t>
      </w:r>
      <w:r w:rsidRPr="004E7B52">
        <w:rPr>
          <w:rFonts w:cs="B Nazanin" w:hint="eastAsia"/>
          <w:rtl/>
        </w:rPr>
        <w:t>نه</w:t>
      </w:r>
      <w:r w:rsidRPr="004E7B52">
        <w:rPr>
          <w:rFonts w:cs="B Nazanin" w:hint="cs"/>
          <w:rtl/>
        </w:rPr>
        <w:t>‌</w:t>
      </w:r>
      <w:r w:rsidRPr="004E7B52">
        <w:rPr>
          <w:rFonts w:cs="B Nazanin"/>
          <w:rtl/>
        </w:rPr>
        <w:t>ا</w:t>
      </w:r>
      <w:r w:rsidRPr="004E7B52">
        <w:rPr>
          <w:rFonts w:cs="B Nazanin" w:hint="cs"/>
          <w:rtl/>
        </w:rPr>
        <w:t>ی</w:t>
      </w:r>
      <w:r w:rsidRPr="004E7B52">
        <w:rPr>
          <w:rFonts w:cs="B Nazanin"/>
          <w:rtl/>
        </w:rPr>
        <w:t xml:space="preserve"> بالغ بر 0.8 تا 1.5 </w:t>
      </w:r>
      <w:r w:rsidRPr="004E7B52">
        <w:rPr>
          <w:rFonts w:cs="B Nazanin" w:hint="cs"/>
          <w:rtl/>
        </w:rPr>
        <w:t xml:space="preserve">میلیارد </w:t>
      </w:r>
      <w:r w:rsidRPr="004E7B52">
        <w:rPr>
          <w:rFonts w:cs="B Nazanin"/>
          <w:rtl/>
        </w:rPr>
        <w:t>دلار صورت م</w:t>
      </w:r>
      <w:r w:rsidRPr="004E7B52">
        <w:rPr>
          <w:rFonts w:cs="B Nazanin" w:hint="cs"/>
          <w:rtl/>
        </w:rPr>
        <w:t>ی‌</w:t>
      </w:r>
      <w:r w:rsidRPr="004E7B52">
        <w:rPr>
          <w:rFonts w:cs="B Nazanin"/>
          <w:rtl/>
        </w:rPr>
        <w:t>پذ</w:t>
      </w:r>
      <w:r w:rsidRPr="004E7B52">
        <w:rPr>
          <w:rFonts w:cs="B Nazanin" w:hint="cs"/>
          <w:rtl/>
        </w:rPr>
        <w:t>ی</w:t>
      </w:r>
      <w:r w:rsidRPr="004E7B52">
        <w:rPr>
          <w:rFonts w:cs="B Nazanin" w:hint="eastAsia"/>
          <w:rtl/>
        </w:rPr>
        <w:t>رد</w:t>
      </w:r>
      <w:r w:rsidRPr="004E7B52">
        <w:rPr>
          <w:rFonts w:cs="B Nazanin" w:hint="cs"/>
          <w:rtl/>
        </w:rPr>
        <w:t xml:space="preserve">. </w:t>
      </w:r>
      <w:r w:rsidRPr="004E7B52">
        <w:rPr>
          <w:rFonts w:cs="B Nazanin"/>
          <w:rtl/>
        </w:rPr>
        <w:t>از ا</w:t>
      </w:r>
      <w:r w:rsidRPr="004E7B52">
        <w:rPr>
          <w:rFonts w:cs="B Nazanin" w:hint="cs"/>
          <w:rtl/>
        </w:rPr>
        <w:t>ی</w:t>
      </w:r>
      <w:r w:rsidRPr="004E7B52">
        <w:rPr>
          <w:rFonts w:cs="B Nazanin" w:hint="eastAsia"/>
          <w:rtl/>
        </w:rPr>
        <w:t>ن</w:t>
      </w:r>
      <w:r w:rsidRPr="004E7B52">
        <w:rPr>
          <w:rFonts w:cs="B Nazanin" w:hint="cs"/>
          <w:rtl/>
        </w:rPr>
        <w:t>‌</w:t>
      </w:r>
      <w:r w:rsidRPr="004E7B52">
        <w:rPr>
          <w:rFonts w:cs="B Nazanin"/>
          <w:rtl/>
        </w:rPr>
        <w:t xml:space="preserve">رو </w:t>
      </w:r>
      <w:r w:rsidRPr="004E7B52">
        <w:rPr>
          <w:rFonts w:cs="B Nazanin" w:hint="cs"/>
          <w:rtl/>
        </w:rPr>
        <w:t>ی</w:t>
      </w:r>
      <w:r w:rsidRPr="004E7B52">
        <w:rPr>
          <w:rFonts w:cs="B Nazanin" w:hint="eastAsia"/>
          <w:rtl/>
        </w:rPr>
        <w:t>افتن</w:t>
      </w:r>
      <w:r w:rsidRPr="004E7B52">
        <w:rPr>
          <w:rFonts w:cs="B Nazanin"/>
          <w:rtl/>
        </w:rPr>
        <w:t xml:space="preserve"> </w:t>
      </w:r>
      <w:r w:rsidRPr="004E7B52">
        <w:rPr>
          <w:rFonts w:cs="B Nazanin" w:hint="cs"/>
          <w:rtl/>
        </w:rPr>
        <w:t>ی</w:t>
      </w:r>
      <w:r w:rsidRPr="004E7B52">
        <w:rPr>
          <w:rFonts w:cs="B Nazanin" w:hint="eastAsia"/>
          <w:rtl/>
        </w:rPr>
        <w:t>ک</w:t>
      </w:r>
      <w:r w:rsidRPr="004E7B52">
        <w:rPr>
          <w:rFonts w:cs="B Nazanin"/>
          <w:rtl/>
        </w:rPr>
        <w:t xml:space="preserve"> استراتژ</w:t>
      </w:r>
      <w:r w:rsidRPr="004E7B52">
        <w:rPr>
          <w:rFonts w:cs="B Nazanin" w:hint="cs"/>
          <w:rtl/>
        </w:rPr>
        <w:t>ی</w:t>
      </w:r>
      <w:r w:rsidRPr="004E7B52">
        <w:rPr>
          <w:rFonts w:cs="B Nazanin"/>
          <w:rtl/>
        </w:rPr>
        <w:t xml:space="preserve"> جد</w:t>
      </w:r>
      <w:r w:rsidRPr="004E7B52">
        <w:rPr>
          <w:rFonts w:cs="B Nazanin" w:hint="cs"/>
          <w:rtl/>
        </w:rPr>
        <w:t>ی</w:t>
      </w:r>
      <w:r w:rsidRPr="004E7B52">
        <w:rPr>
          <w:rFonts w:cs="B Nazanin" w:hint="eastAsia"/>
          <w:rtl/>
        </w:rPr>
        <w:t>د</w:t>
      </w:r>
      <w:r w:rsidRPr="004E7B52">
        <w:rPr>
          <w:rFonts w:cs="B Nazanin"/>
          <w:rtl/>
        </w:rPr>
        <w:t xml:space="preserve"> برا</w:t>
      </w:r>
      <w:r w:rsidRPr="004E7B52">
        <w:rPr>
          <w:rFonts w:cs="B Nazanin" w:hint="cs"/>
          <w:rtl/>
        </w:rPr>
        <w:t>ی</w:t>
      </w:r>
      <w:r w:rsidRPr="004E7B52">
        <w:rPr>
          <w:rFonts w:cs="B Nazanin"/>
          <w:rtl/>
        </w:rPr>
        <w:t xml:space="preserve"> کشف دارو</w:t>
      </w:r>
      <w:r w:rsidRPr="004E7B52">
        <w:rPr>
          <w:rFonts w:cs="B Nazanin" w:hint="cs"/>
          <w:rtl/>
        </w:rPr>
        <w:t xml:space="preserve"> امری ضروری به نظر می</w:t>
      </w:r>
      <w:r w:rsidRPr="004E7B52">
        <w:rPr>
          <w:rFonts w:cs="B Nazanin" w:hint="eastAsia"/>
          <w:rtl/>
        </w:rPr>
        <w:t>‌</w:t>
      </w:r>
      <w:r w:rsidRPr="004E7B52">
        <w:rPr>
          <w:rFonts w:cs="B Nazanin" w:hint="cs"/>
          <w:rtl/>
        </w:rPr>
        <w:t>رسد.</w:t>
      </w:r>
      <w:r w:rsidRPr="004E7B52">
        <w:rPr>
          <w:rFonts w:cs="B Nazanin"/>
          <w:rtl/>
        </w:rPr>
        <w:t xml:space="preserve"> بازهدف</w:t>
      </w:r>
      <w:r w:rsidRPr="004E7B52">
        <w:rPr>
          <w:rFonts w:cs="B Nazanin" w:hint="cs"/>
          <w:rtl/>
        </w:rPr>
        <w:t>‌</w:t>
      </w:r>
      <w:r w:rsidRPr="004E7B52">
        <w:rPr>
          <w:rFonts w:cs="B Nazanin"/>
          <w:rtl/>
        </w:rPr>
        <w:t>گذار</w:t>
      </w:r>
      <w:r w:rsidRPr="004E7B52">
        <w:rPr>
          <w:rFonts w:cs="B Nazanin" w:hint="cs"/>
          <w:rtl/>
        </w:rPr>
        <w:t>ی</w:t>
      </w:r>
      <w:r w:rsidRPr="004E7B52">
        <w:rPr>
          <w:rFonts w:cs="B Nazanin"/>
          <w:rtl/>
        </w:rPr>
        <w:t xml:space="preserve"> دارو به معن</w:t>
      </w:r>
      <w:r w:rsidRPr="004E7B52">
        <w:rPr>
          <w:rFonts w:cs="B Nazanin" w:hint="cs"/>
          <w:rtl/>
        </w:rPr>
        <w:t>ی</w:t>
      </w:r>
      <w:r w:rsidRPr="004E7B52">
        <w:rPr>
          <w:rFonts w:cs="B Nazanin"/>
          <w:rtl/>
        </w:rPr>
        <w:t xml:space="preserve"> شناسا</w:t>
      </w:r>
      <w:r w:rsidRPr="004E7B52">
        <w:rPr>
          <w:rFonts w:cs="B Nazanin" w:hint="cs"/>
          <w:rtl/>
        </w:rPr>
        <w:t>یی</w:t>
      </w:r>
      <w:r w:rsidRPr="004E7B52">
        <w:rPr>
          <w:rFonts w:cs="B Nazanin"/>
          <w:rtl/>
        </w:rPr>
        <w:t xml:space="preserve"> کاربردها</w:t>
      </w:r>
      <w:r w:rsidRPr="004E7B52">
        <w:rPr>
          <w:rFonts w:cs="B Nazanin" w:hint="cs"/>
          <w:rtl/>
        </w:rPr>
        <w:t>ی</w:t>
      </w:r>
      <w:r w:rsidRPr="004E7B52">
        <w:rPr>
          <w:rFonts w:cs="B Nazanin"/>
          <w:rtl/>
        </w:rPr>
        <w:t xml:space="preserve"> جد</w:t>
      </w:r>
      <w:r w:rsidRPr="004E7B52">
        <w:rPr>
          <w:rFonts w:cs="B Nazanin" w:hint="cs"/>
          <w:rtl/>
        </w:rPr>
        <w:t>ی</w:t>
      </w:r>
      <w:r w:rsidRPr="004E7B52">
        <w:rPr>
          <w:rFonts w:cs="B Nazanin" w:hint="eastAsia"/>
          <w:rtl/>
        </w:rPr>
        <w:t>د،</w:t>
      </w:r>
      <w:r w:rsidRPr="004E7B52">
        <w:rPr>
          <w:rFonts w:cs="B Nazanin"/>
          <w:rtl/>
        </w:rPr>
        <w:t xml:space="preserve"> خارج از محدوده کاربردها</w:t>
      </w:r>
      <w:r w:rsidRPr="004E7B52">
        <w:rPr>
          <w:rFonts w:cs="B Nazanin" w:hint="cs"/>
          <w:rtl/>
        </w:rPr>
        <w:t>ی</w:t>
      </w:r>
      <w:r w:rsidRPr="004E7B52">
        <w:rPr>
          <w:rFonts w:cs="B Nazanin"/>
          <w:rtl/>
        </w:rPr>
        <w:t xml:space="preserve"> اصل</w:t>
      </w:r>
      <w:r w:rsidRPr="004E7B52">
        <w:rPr>
          <w:rFonts w:cs="B Nazanin" w:hint="cs"/>
          <w:rtl/>
        </w:rPr>
        <w:t>ی</w:t>
      </w:r>
      <w:r w:rsidRPr="004E7B52">
        <w:rPr>
          <w:rFonts w:cs="B Nazanin" w:hint="eastAsia"/>
          <w:rtl/>
        </w:rPr>
        <w:t>،</w:t>
      </w:r>
      <w:r w:rsidRPr="004E7B52">
        <w:rPr>
          <w:rFonts w:cs="B Nazanin"/>
          <w:rtl/>
        </w:rPr>
        <w:t xml:space="preserve"> برا</w:t>
      </w:r>
      <w:r w:rsidRPr="004E7B52">
        <w:rPr>
          <w:rFonts w:cs="B Nazanin" w:hint="cs"/>
          <w:rtl/>
        </w:rPr>
        <w:t>ی</w:t>
      </w:r>
      <w:r w:rsidRPr="004E7B52">
        <w:rPr>
          <w:rFonts w:cs="B Nazanin"/>
          <w:rtl/>
        </w:rPr>
        <w:t xml:space="preserve"> داروها</w:t>
      </w:r>
      <w:r w:rsidRPr="004E7B52">
        <w:rPr>
          <w:rFonts w:cs="B Nazanin" w:hint="cs"/>
          <w:rtl/>
        </w:rPr>
        <w:t>ی</w:t>
      </w:r>
      <w:r w:rsidRPr="004E7B52">
        <w:rPr>
          <w:rFonts w:cs="B Nazanin"/>
          <w:rtl/>
        </w:rPr>
        <w:t xml:space="preserve"> تأ</w:t>
      </w:r>
      <w:r w:rsidRPr="004E7B52">
        <w:rPr>
          <w:rFonts w:cs="B Nazanin" w:hint="cs"/>
          <w:rtl/>
        </w:rPr>
        <w:t>یی</w:t>
      </w:r>
      <w:r w:rsidRPr="004E7B52">
        <w:rPr>
          <w:rFonts w:cs="B Nazanin" w:hint="eastAsia"/>
          <w:rtl/>
        </w:rPr>
        <w:t>د</w:t>
      </w:r>
      <w:r w:rsidRPr="004E7B52">
        <w:rPr>
          <w:rFonts w:cs="B Nazanin"/>
          <w:rtl/>
        </w:rPr>
        <w:t xml:space="preserve"> شده</w:t>
      </w:r>
      <w:r w:rsidRPr="004E7B52">
        <w:rPr>
          <w:rFonts w:cs="B Nazanin" w:hint="cs"/>
          <w:rtl/>
        </w:rPr>
        <w:t xml:space="preserve"> است. این کار</w:t>
      </w:r>
      <w:r w:rsidRPr="004E7B52">
        <w:rPr>
          <w:rFonts w:cs="B Nazanin"/>
          <w:rtl/>
        </w:rPr>
        <w:t xml:space="preserve"> از طر</w:t>
      </w:r>
      <w:r w:rsidRPr="004E7B52">
        <w:rPr>
          <w:rFonts w:cs="B Nazanin" w:hint="cs"/>
          <w:rtl/>
        </w:rPr>
        <w:t>ی</w:t>
      </w:r>
      <w:r w:rsidRPr="004E7B52">
        <w:rPr>
          <w:rFonts w:cs="B Nazanin" w:hint="eastAsia"/>
          <w:rtl/>
        </w:rPr>
        <w:t>ق</w:t>
      </w:r>
      <w:r w:rsidRPr="004E7B52">
        <w:rPr>
          <w:rFonts w:cs="B Nazanin"/>
          <w:rtl/>
        </w:rPr>
        <w:t xml:space="preserve"> شناسا</w:t>
      </w:r>
      <w:r w:rsidRPr="004E7B52">
        <w:rPr>
          <w:rFonts w:cs="B Nazanin" w:hint="cs"/>
          <w:rtl/>
        </w:rPr>
        <w:t>یی ویژگی</w:t>
      </w:r>
      <w:r w:rsidRPr="004E7B52">
        <w:rPr>
          <w:rFonts w:cs="B Nazanin" w:hint="eastAsia"/>
          <w:rtl/>
        </w:rPr>
        <w:t>‌</w:t>
      </w:r>
      <w:r w:rsidRPr="004E7B52">
        <w:rPr>
          <w:rFonts w:cs="B Nazanin" w:hint="cs"/>
          <w:rtl/>
        </w:rPr>
        <w:t>های</w:t>
      </w:r>
      <w:r w:rsidRPr="004E7B52">
        <w:rPr>
          <w:rFonts w:cs="B Nazanin"/>
          <w:rtl/>
        </w:rPr>
        <w:t xml:space="preserve"> داروها ب</w:t>
      </w:r>
      <w:r w:rsidRPr="004E7B52">
        <w:rPr>
          <w:rFonts w:cs="B Nazanin" w:hint="cs"/>
          <w:rtl/>
        </w:rPr>
        <w:t xml:space="preserve">ر </w:t>
      </w:r>
      <w:r w:rsidRPr="004E7B52">
        <w:rPr>
          <w:rFonts w:cs="B Nazanin"/>
          <w:rtl/>
        </w:rPr>
        <w:t>پا</w:t>
      </w:r>
      <w:r w:rsidRPr="004E7B52">
        <w:rPr>
          <w:rFonts w:cs="B Nazanin" w:hint="cs"/>
          <w:rtl/>
        </w:rPr>
        <w:t>ی</w:t>
      </w:r>
      <w:r w:rsidRPr="004E7B52">
        <w:rPr>
          <w:rFonts w:cs="B Nazanin" w:hint="eastAsia"/>
          <w:rtl/>
        </w:rPr>
        <w:t>ه</w:t>
      </w:r>
      <w:r w:rsidRPr="004E7B52">
        <w:rPr>
          <w:rFonts w:cs="B Nazanin"/>
          <w:rtl/>
        </w:rPr>
        <w:t xml:space="preserve"> محاسبات کامپ</w:t>
      </w:r>
      <w:r w:rsidRPr="004E7B52">
        <w:rPr>
          <w:rFonts w:cs="B Nazanin" w:hint="cs"/>
          <w:rtl/>
        </w:rPr>
        <w:t>ی</w:t>
      </w:r>
      <w:r w:rsidRPr="004E7B52">
        <w:rPr>
          <w:rFonts w:cs="B Nazanin" w:hint="eastAsia"/>
          <w:rtl/>
        </w:rPr>
        <w:t>وتر</w:t>
      </w:r>
      <w:r w:rsidRPr="004E7B52">
        <w:rPr>
          <w:rFonts w:cs="B Nazanin" w:hint="cs"/>
          <w:rtl/>
        </w:rPr>
        <w:t>ی</w:t>
      </w:r>
      <w:r w:rsidRPr="004E7B52">
        <w:rPr>
          <w:rFonts w:cs="B Nazanin"/>
          <w:rtl/>
        </w:rPr>
        <w:t xml:space="preserve"> و استفاده از ق</w:t>
      </w:r>
      <w:r w:rsidRPr="004E7B52">
        <w:rPr>
          <w:rFonts w:cs="B Nazanin" w:hint="cs"/>
          <w:rtl/>
        </w:rPr>
        <w:t>ا</w:t>
      </w:r>
      <w:r w:rsidRPr="004E7B52">
        <w:rPr>
          <w:rFonts w:cs="B Nazanin"/>
          <w:rtl/>
        </w:rPr>
        <w:t>بل</w:t>
      </w:r>
      <w:r w:rsidRPr="004E7B52">
        <w:rPr>
          <w:rFonts w:cs="B Nazanin" w:hint="cs"/>
          <w:rtl/>
        </w:rPr>
        <w:t>ی</w:t>
      </w:r>
      <w:r w:rsidRPr="004E7B52">
        <w:rPr>
          <w:rFonts w:cs="B Nazanin" w:hint="eastAsia"/>
          <w:rtl/>
        </w:rPr>
        <w:t>ت</w:t>
      </w:r>
      <w:r w:rsidRPr="004E7B52">
        <w:rPr>
          <w:rFonts w:cs="B Nazanin"/>
          <w:rtl/>
        </w:rPr>
        <w:t xml:space="preserve"> </w:t>
      </w:r>
      <w:r w:rsidRPr="004E7B52">
        <w:rPr>
          <w:rFonts w:cs="B Nazanin" w:hint="cs"/>
          <w:rtl/>
        </w:rPr>
        <w:t>ی</w:t>
      </w:r>
      <w:r w:rsidRPr="004E7B52">
        <w:rPr>
          <w:rFonts w:cs="B Nazanin" w:hint="eastAsia"/>
          <w:rtl/>
        </w:rPr>
        <w:t>ادگ</w:t>
      </w:r>
      <w:r w:rsidRPr="004E7B52">
        <w:rPr>
          <w:rFonts w:cs="B Nazanin" w:hint="cs"/>
          <w:rtl/>
        </w:rPr>
        <w:t>ی</w:t>
      </w:r>
      <w:r w:rsidRPr="004E7B52">
        <w:rPr>
          <w:rFonts w:cs="B Nazanin" w:hint="eastAsia"/>
          <w:rtl/>
        </w:rPr>
        <w:t>ر</w:t>
      </w:r>
      <w:r w:rsidRPr="004E7B52">
        <w:rPr>
          <w:rFonts w:cs="B Nazanin" w:hint="cs"/>
          <w:rtl/>
        </w:rPr>
        <w:t>ی</w:t>
      </w:r>
      <w:r w:rsidRPr="004E7B52">
        <w:rPr>
          <w:rFonts w:cs="B Nazanin"/>
          <w:rtl/>
        </w:rPr>
        <w:t xml:space="preserve"> ماش</w:t>
      </w:r>
      <w:r w:rsidRPr="004E7B52">
        <w:rPr>
          <w:rFonts w:cs="B Nazanin" w:hint="cs"/>
          <w:rtl/>
        </w:rPr>
        <w:t>ی</w:t>
      </w:r>
      <w:r w:rsidRPr="004E7B52">
        <w:rPr>
          <w:rFonts w:cs="B Nazanin" w:hint="eastAsia"/>
          <w:rtl/>
        </w:rPr>
        <w:t>ن</w:t>
      </w:r>
      <w:r w:rsidRPr="004E7B52">
        <w:rPr>
          <w:rFonts w:cs="B Nazanin"/>
          <w:rtl/>
        </w:rPr>
        <w:t xml:space="preserve"> و بهره</w:t>
      </w:r>
      <w:r w:rsidRPr="004E7B52">
        <w:rPr>
          <w:rFonts w:cs="B Nazanin" w:hint="cs"/>
          <w:rtl/>
        </w:rPr>
        <w:t>‌</w:t>
      </w:r>
      <w:r w:rsidRPr="004E7B52">
        <w:rPr>
          <w:rFonts w:cs="B Nazanin"/>
          <w:rtl/>
        </w:rPr>
        <w:t>گ</w:t>
      </w:r>
      <w:r w:rsidRPr="004E7B52">
        <w:rPr>
          <w:rFonts w:cs="B Nazanin" w:hint="cs"/>
          <w:rtl/>
        </w:rPr>
        <w:t>ی</w:t>
      </w:r>
      <w:r w:rsidRPr="004E7B52">
        <w:rPr>
          <w:rFonts w:cs="B Nazanin" w:hint="eastAsia"/>
          <w:rtl/>
        </w:rPr>
        <w:t>ر</w:t>
      </w:r>
      <w:r w:rsidRPr="004E7B52">
        <w:rPr>
          <w:rFonts w:cs="B Nazanin" w:hint="cs"/>
          <w:rtl/>
        </w:rPr>
        <w:t>ی</w:t>
      </w:r>
      <w:r w:rsidRPr="004E7B52">
        <w:rPr>
          <w:rFonts w:cs="B Nazanin"/>
          <w:rtl/>
        </w:rPr>
        <w:t xml:space="preserve"> از کلان</w:t>
      </w:r>
      <w:r w:rsidRPr="004E7B52">
        <w:rPr>
          <w:rFonts w:cs="B Nazanin" w:hint="cs"/>
          <w:rtl/>
        </w:rPr>
        <w:t>‌</w:t>
      </w:r>
      <w:r w:rsidRPr="004E7B52">
        <w:rPr>
          <w:rFonts w:cs="B Nazanin"/>
          <w:rtl/>
        </w:rPr>
        <w:t>داده</w:t>
      </w:r>
      <w:r w:rsidRPr="004E7B52">
        <w:rPr>
          <w:rFonts w:cs="B Nazanin" w:hint="cs"/>
          <w:rtl/>
        </w:rPr>
        <w:t>‌</w:t>
      </w:r>
      <w:r w:rsidRPr="004E7B52">
        <w:rPr>
          <w:rFonts w:cs="B Nazanin"/>
          <w:rtl/>
        </w:rPr>
        <w:t>ها</w:t>
      </w:r>
      <w:r w:rsidRPr="004E7B52">
        <w:rPr>
          <w:rFonts w:cs="B Nazanin" w:hint="cs"/>
          <w:rtl/>
        </w:rPr>
        <w:t xml:space="preserve"> صورت پذیرفته و باعث</w:t>
      </w:r>
      <w:r w:rsidRPr="004E7B52">
        <w:rPr>
          <w:rFonts w:cs="B Nazanin"/>
          <w:rtl/>
        </w:rPr>
        <w:t xml:space="preserve"> کاهش هز</w:t>
      </w:r>
      <w:r w:rsidRPr="004E7B52">
        <w:rPr>
          <w:rFonts w:cs="B Nazanin" w:hint="cs"/>
          <w:rtl/>
        </w:rPr>
        <w:t>ی</w:t>
      </w:r>
      <w:r w:rsidRPr="004E7B52">
        <w:rPr>
          <w:rFonts w:cs="B Nazanin" w:hint="eastAsia"/>
          <w:rtl/>
        </w:rPr>
        <w:t>نه</w:t>
      </w:r>
      <w:r w:rsidRPr="004E7B52">
        <w:rPr>
          <w:rFonts w:cs="B Nazanin"/>
          <w:rtl/>
        </w:rPr>
        <w:t xml:space="preserve"> و ر</w:t>
      </w:r>
      <w:r w:rsidRPr="004E7B52">
        <w:rPr>
          <w:rFonts w:cs="B Nazanin" w:hint="cs"/>
          <w:rtl/>
        </w:rPr>
        <w:t>ی</w:t>
      </w:r>
      <w:r w:rsidRPr="004E7B52">
        <w:rPr>
          <w:rFonts w:cs="B Nazanin" w:hint="eastAsia"/>
          <w:rtl/>
        </w:rPr>
        <w:t>سک</w:t>
      </w:r>
      <w:r w:rsidRPr="004E7B52">
        <w:rPr>
          <w:rFonts w:cs="B Nazanin"/>
          <w:rtl/>
        </w:rPr>
        <w:t xml:space="preserve"> فرآیند تحق</w:t>
      </w:r>
      <w:r w:rsidRPr="004E7B52">
        <w:rPr>
          <w:rFonts w:cs="B Nazanin" w:hint="cs"/>
          <w:rtl/>
        </w:rPr>
        <w:t>ی</w:t>
      </w:r>
      <w:r w:rsidRPr="004E7B52">
        <w:rPr>
          <w:rFonts w:cs="B Nazanin" w:hint="eastAsia"/>
          <w:rtl/>
        </w:rPr>
        <w:t>ق</w:t>
      </w:r>
      <w:r w:rsidRPr="004E7B52">
        <w:rPr>
          <w:rFonts w:cs="B Nazanin"/>
          <w:rtl/>
        </w:rPr>
        <w:t xml:space="preserve"> و توسعه</w:t>
      </w:r>
      <w:r w:rsidRPr="004E7B52">
        <w:rPr>
          <w:rFonts w:cs="B Nazanin" w:hint="cs"/>
          <w:rtl/>
        </w:rPr>
        <w:t xml:space="preserve"> می</w:t>
      </w:r>
      <w:r w:rsidRPr="004E7B52">
        <w:rPr>
          <w:rFonts w:cs="B Nazanin" w:hint="eastAsia"/>
          <w:rtl/>
        </w:rPr>
        <w:t>‌</w:t>
      </w:r>
      <w:r w:rsidRPr="004E7B52">
        <w:rPr>
          <w:rFonts w:cs="B Nazanin" w:hint="cs"/>
          <w:rtl/>
        </w:rPr>
        <w:t xml:space="preserve">شود. </w:t>
      </w:r>
    </w:p>
    <w:p w:rsidR="004E7B52" w:rsidRPr="004E7B52" w:rsidRDefault="004E7B52" w:rsidP="004E7B52">
      <w:pPr>
        <w:pStyle w:val="Abstract2"/>
        <w:rPr>
          <w:rFonts w:cs="B Nazanin"/>
          <w:rtl/>
        </w:rPr>
      </w:pPr>
      <w:r w:rsidRPr="004E7B52">
        <w:rPr>
          <w:rFonts w:cs="B Nazanin"/>
          <w:rtl/>
        </w:rPr>
        <w:t>ا</w:t>
      </w:r>
      <w:r w:rsidRPr="004E7B52">
        <w:rPr>
          <w:rFonts w:cs="B Nazanin" w:hint="cs"/>
          <w:rtl/>
        </w:rPr>
        <w:t>ی</w:t>
      </w:r>
      <w:r w:rsidRPr="004E7B52">
        <w:rPr>
          <w:rFonts w:cs="B Nazanin" w:hint="eastAsia"/>
          <w:rtl/>
        </w:rPr>
        <w:t>ن</w:t>
      </w:r>
      <w:r w:rsidRPr="004E7B52">
        <w:rPr>
          <w:rFonts w:cs="B Nazanin"/>
          <w:rtl/>
        </w:rPr>
        <w:t xml:space="preserve"> پژوهش </w:t>
      </w:r>
      <w:r w:rsidRPr="004E7B52">
        <w:rPr>
          <w:rFonts w:cs="B Nazanin" w:hint="cs"/>
          <w:rtl/>
        </w:rPr>
        <w:t>روشی را</w:t>
      </w:r>
      <w:r w:rsidRPr="004E7B52">
        <w:rPr>
          <w:rFonts w:cs="B Nazanin"/>
          <w:rtl/>
        </w:rPr>
        <w:t xml:space="preserve"> برا</w:t>
      </w:r>
      <w:r w:rsidRPr="004E7B52">
        <w:rPr>
          <w:rFonts w:cs="B Nazanin" w:hint="cs"/>
          <w:rtl/>
        </w:rPr>
        <w:t>ی</w:t>
      </w:r>
      <w:r w:rsidRPr="004E7B52">
        <w:rPr>
          <w:rFonts w:cs="B Nazanin"/>
          <w:rtl/>
        </w:rPr>
        <w:t xml:space="preserve"> </w:t>
      </w:r>
      <w:r w:rsidRPr="004E7B52">
        <w:rPr>
          <w:rFonts w:cs="B Nazanin" w:hint="cs"/>
          <w:rtl/>
        </w:rPr>
        <w:t>باز</w:t>
      </w:r>
      <w:r w:rsidRPr="004E7B52">
        <w:rPr>
          <w:rFonts w:cs="B Nazanin" w:hint="eastAsia"/>
          <w:rtl/>
        </w:rPr>
        <w:t>‌</w:t>
      </w:r>
      <w:r w:rsidRPr="004E7B52">
        <w:rPr>
          <w:rFonts w:cs="B Nazanin" w:hint="cs"/>
          <w:rtl/>
        </w:rPr>
        <w:t>هدف</w:t>
      </w:r>
      <w:r w:rsidRPr="004E7B52">
        <w:rPr>
          <w:rFonts w:cs="B Nazanin" w:hint="eastAsia"/>
          <w:rtl/>
        </w:rPr>
        <w:t>‌</w:t>
      </w:r>
      <w:r w:rsidRPr="004E7B52">
        <w:rPr>
          <w:rFonts w:cs="B Nazanin" w:hint="cs"/>
          <w:rtl/>
        </w:rPr>
        <w:t>گذاری دارو مبتنی بر</w:t>
      </w:r>
      <w:r w:rsidRPr="004E7B52">
        <w:rPr>
          <w:rFonts w:cs="B Nazanin"/>
          <w:rtl/>
        </w:rPr>
        <w:t xml:space="preserve"> ساخت شبکه</w:t>
      </w:r>
      <w:r w:rsidRPr="004E7B52">
        <w:rPr>
          <w:rFonts w:cs="B Nazanin" w:hint="cs"/>
          <w:rtl/>
        </w:rPr>
        <w:t>‌</w:t>
      </w:r>
      <w:r w:rsidRPr="004E7B52">
        <w:rPr>
          <w:rFonts w:cs="B Nazanin"/>
          <w:rtl/>
        </w:rPr>
        <w:t>ا</w:t>
      </w:r>
      <w:r w:rsidRPr="004E7B52">
        <w:rPr>
          <w:rFonts w:cs="B Nazanin" w:hint="cs"/>
          <w:rtl/>
        </w:rPr>
        <w:t>ی</w:t>
      </w:r>
      <w:r w:rsidRPr="004E7B52">
        <w:rPr>
          <w:rFonts w:cs="B Nazanin"/>
          <w:rtl/>
        </w:rPr>
        <w:t xml:space="preserve"> </w:t>
      </w:r>
      <w:r w:rsidRPr="004E7B52">
        <w:rPr>
          <w:rFonts w:cs="B Nazanin" w:hint="cs"/>
          <w:rtl/>
        </w:rPr>
        <w:t>ی</w:t>
      </w:r>
      <w:r w:rsidRPr="004E7B52">
        <w:rPr>
          <w:rFonts w:cs="B Nazanin" w:hint="eastAsia"/>
          <w:rtl/>
        </w:rPr>
        <w:t>کپارچه</w:t>
      </w:r>
      <w:r w:rsidRPr="004E7B52">
        <w:rPr>
          <w:rFonts w:cs="B Nazanin"/>
          <w:rtl/>
        </w:rPr>
        <w:t xml:space="preserve"> از داده</w:t>
      </w:r>
      <w:r w:rsidRPr="004E7B52">
        <w:rPr>
          <w:rFonts w:cs="B Nazanin" w:hint="cs"/>
          <w:rtl/>
        </w:rPr>
        <w:t>‌</w:t>
      </w:r>
      <w:r w:rsidRPr="004E7B52">
        <w:rPr>
          <w:rFonts w:cs="B Nazanin"/>
          <w:rtl/>
        </w:rPr>
        <w:t>ها</w:t>
      </w:r>
      <w:r w:rsidRPr="004E7B52">
        <w:rPr>
          <w:rFonts w:cs="B Nazanin" w:hint="cs"/>
          <w:rtl/>
        </w:rPr>
        <w:t>ی</w:t>
      </w:r>
      <w:r w:rsidRPr="004E7B52">
        <w:rPr>
          <w:rFonts w:cs="B Nazanin"/>
          <w:rtl/>
        </w:rPr>
        <w:t xml:space="preserve"> متنوع و ناهمگون و </w:t>
      </w:r>
      <w:r w:rsidRPr="004E7B52">
        <w:rPr>
          <w:rFonts w:cs="B Nazanin" w:hint="cs"/>
          <w:rtl/>
        </w:rPr>
        <w:t xml:space="preserve">پیشنهاددهی </w:t>
      </w:r>
      <w:r w:rsidRPr="004E7B52">
        <w:rPr>
          <w:rFonts w:cs="B Nazanin"/>
          <w:rtl/>
        </w:rPr>
        <w:t xml:space="preserve">مجدد داروها </w:t>
      </w:r>
      <w:r w:rsidRPr="004E7B52">
        <w:rPr>
          <w:rFonts w:cs="B Nazanin" w:hint="cs"/>
          <w:rtl/>
        </w:rPr>
        <w:t xml:space="preserve">به روش فاکتورگیری ماتریسی </w:t>
      </w:r>
      <w:r w:rsidRPr="004E7B52">
        <w:rPr>
          <w:rFonts w:cs="B Nazanin"/>
          <w:rtl/>
        </w:rPr>
        <w:t>ب</w:t>
      </w:r>
      <w:r w:rsidRPr="004E7B52">
        <w:rPr>
          <w:rFonts w:cs="B Nazanin" w:hint="cs"/>
          <w:rtl/>
        </w:rPr>
        <w:t>ا</w:t>
      </w:r>
      <w:r w:rsidRPr="004E7B52">
        <w:rPr>
          <w:rFonts w:cs="B Nazanin"/>
          <w:rtl/>
        </w:rPr>
        <w:t xml:space="preserve"> لحاظ کردن عوارض جانب</w:t>
      </w:r>
      <w:r w:rsidRPr="004E7B52">
        <w:rPr>
          <w:rFonts w:cs="B Nazanin" w:hint="cs"/>
          <w:rtl/>
        </w:rPr>
        <w:t>ی</w:t>
      </w:r>
      <w:r w:rsidRPr="004E7B52">
        <w:rPr>
          <w:rFonts w:cs="B Nazanin"/>
          <w:rtl/>
        </w:rPr>
        <w:t xml:space="preserve"> دارو</w:t>
      </w:r>
      <w:r w:rsidRPr="004E7B52">
        <w:rPr>
          <w:rFonts w:cs="B Nazanin" w:hint="cs"/>
          <w:rtl/>
        </w:rPr>
        <w:t>ها</w:t>
      </w:r>
      <w:r w:rsidRPr="004E7B52">
        <w:rPr>
          <w:rFonts w:cs="B Nazanin"/>
          <w:rtl/>
        </w:rPr>
        <w:t xml:space="preserve"> </w:t>
      </w:r>
      <w:r w:rsidRPr="004E7B52">
        <w:rPr>
          <w:rFonts w:cs="B Nazanin" w:hint="cs"/>
          <w:rtl/>
        </w:rPr>
        <w:t>ارائه می</w:t>
      </w:r>
      <w:r w:rsidRPr="004E7B52">
        <w:rPr>
          <w:rFonts w:cs="B Nazanin" w:hint="eastAsia"/>
          <w:rtl/>
        </w:rPr>
        <w:t>‌</w:t>
      </w:r>
      <w:r w:rsidRPr="004E7B52">
        <w:rPr>
          <w:rFonts w:cs="B Nazanin" w:hint="cs"/>
          <w:rtl/>
        </w:rPr>
        <w:t>دهد</w:t>
      </w:r>
      <w:r w:rsidRPr="004E7B52">
        <w:rPr>
          <w:rFonts w:cs="B Nazanin"/>
          <w:rtl/>
        </w:rPr>
        <w:t>.</w:t>
      </w:r>
      <w:r w:rsidRPr="004E7B52">
        <w:rPr>
          <w:rFonts w:cs="B Nazanin" w:hint="cs"/>
          <w:rtl/>
        </w:rPr>
        <w:t xml:space="preserve"> </w:t>
      </w:r>
      <w:r w:rsidRPr="004E7B52">
        <w:rPr>
          <w:rFonts w:cs="B Nazanin"/>
          <w:rtl/>
        </w:rPr>
        <w:t>روش پ</w:t>
      </w:r>
      <w:r w:rsidRPr="004E7B52">
        <w:rPr>
          <w:rFonts w:cs="B Nazanin" w:hint="cs"/>
          <w:rtl/>
        </w:rPr>
        <w:t>ی</w:t>
      </w:r>
      <w:r w:rsidRPr="004E7B52">
        <w:rPr>
          <w:rFonts w:cs="B Nazanin" w:hint="eastAsia"/>
          <w:rtl/>
        </w:rPr>
        <w:t>شنهاد</w:t>
      </w:r>
      <w:r w:rsidRPr="004E7B52">
        <w:rPr>
          <w:rFonts w:cs="B Nazanin" w:hint="cs"/>
          <w:rtl/>
        </w:rPr>
        <w:t>ی</w:t>
      </w:r>
      <w:r w:rsidRPr="004E7B52">
        <w:rPr>
          <w:rFonts w:cs="B Nazanin"/>
          <w:rtl/>
        </w:rPr>
        <w:t xml:space="preserve"> به ترت</w:t>
      </w:r>
      <w:r w:rsidRPr="004E7B52">
        <w:rPr>
          <w:rFonts w:cs="B Nazanin" w:hint="cs"/>
          <w:rtl/>
        </w:rPr>
        <w:t>ی</w:t>
      </w:r>
      <w:r w:rsidRPr="004E7B52">
        <w:rPr>
          <w:rFonts w:cs="B Nazanin" w:hint="eastAsia"/>
          <w:rtl/>
        </w:rPr>
        <w:t>ب</w:t>
      </w:r>
      <w:r w:rsidRPr="004E7B52">
        <w:rPr>
          <w:rFonts w:cs="B Nazanin"/>
          <w:rtl/>
        </w:rPr>
        <w:t xml:space="preserve"> مع</w:t>
      </w:r>
      <w:r w:rsidRPr="004E7B52">
        <w:rPr>
          <w:rFonts w:cs="B Nazanin" w:hint="cs"/>
          <w:rtl/>
        </w:rPr>
        <w:t>ی</w:t>
      </w:r>
      <w:r w:rsidRPr="004E7B52">
        <w:rPr>
          <w:rFonts w:cs="B Nazanin" w:hint="eastAsia"/>
          <w:rtl/>
        </w:rPr>
        <w:t>ار‌ها</w:t>
      </w:r>
      <w:r w:rsidRPr="004E7B52">
        <w:rPr>
          <w:rFonts w:cs="B Nazanin" w:hint="cs"/>
          <w:rtl/>
        </w:rPr>
        <w:t>ی</w:t>
      </w:r>
      <w:r w:rsidRPr="004E7B52">
        <w:rPr>
          <w:rFonts w:cs="B Nazanin"/>
          <w:rtl/>
        </w:rPr>
        <w:t xml:space="preserve"> </w:t>
      </w:r>
      <w:r w:rsidRPr="004E7B52">
        <w:rPr>
          <w:rFonts w:cs="B Nazanin"/>
        </w:rPr>
        <w:t>AUC</w:t>
      </w:r>
      <w:r w:rsidRPr="004E7B52">
        <w:rPr>
          <w:rFonts w:cs="B Nazanin"/>
          <w:rtl/>
        </w:rPr>
        <w:t xml:space="preserve"> و </w:t>
      </w:r>
      <w:r w:rsidRPr="004E7B52">
        <w:rPr>
          <w:rFonts w:cs="B Nazanin"/>
        </w:rPr>
        <w:t>AUPR</w:t>
      </w:r>
      <w:r w:rsidRPr="004E7B52">
        <w:rPr>
          <w:rFonts w:cs="B Nazanin"/>
          <w:rtl/>
        </w:rPr>
        <w:t xml:space="preserve"> را 1.13 و 14.23 درصد نسبت به روش‌ها</w:t>
      </w:r>
      <w:r w:rsidRPr="004E7B52">
        <w:rPr>
          <w:rFonts w:cs="B Nazanin" w:hint="cs"/>
          <w:rtl/>
        </w:rPr>
        <w:t>ی</w:t>
      </w:r>
      <w:r w:rsidRPr="004E7B52">
        <w:rPr>
          <w:rFonts w:cs="B Nazanin"/>
          <w:rtl/>
        </w:rPr>
        <w:t xml:space="preserve"> پ</w:t>
      </w:r>
      <w:r w:rsidRPr="004E7B52">
        <w:rPr>
          <w:rFonts w:cs="B Nazanin" w:hint="cs"/>
          <w:rtl/>
        </w:rPr>
        <w:t>ی</w:t>
      </w:r>
      <w:r w:rsidRPr="004E7B52">
        <w:rPr>
          <w:rFonts w:cs="B Nazanin" w:hint="eastAsia"/>
          <w:rtl/>
        </w:rPr>
        <w:t>ش</w:t>
      </w:r>
      <w:r w:rsidRPr="004E7B52">
        <w:rPr>
          <w:rFonts w:cs="B Nazanin" w:hint="cs"/>
          <w:rtl/>
        </w:rPr>
        <w:t>ی</w:t>
      </w:r>
      <w:r w:rsidRPr="004E7B52">
        <w:rPr>
          <w:rFonts w:cs="B Nazanin" w:hint="eastAsia"/>
          <w:rtl/>
        </w:rPr>
        <w:t>ن</w:t>
      </w:r>
      <w:r w:rsidRPr="004E7B52">
        <w:rPr>
          <w:rFonts w:cs="B Nazanin"/>
          <w:rtl/>
        </w:rPr>
        <w:t xml:space="preserve"> بهبود داده است.</w:t>
      </w:r>
      <w:r w:rsidRPr="004E7B52">
        <w:rPr>
          <w:rFonts w:cs="B Nazanin" w:hint="cs"/>
          <w:rtl/>
        </w:rPr>
        <w:t xml:space="preserve"> در این روش</w:t>
      </w:r>
      <w:r w:rsidRPr="004E7B52">
        <w:rPr>
          <w:rFonts w:cs="B Nazanin"/>
          <w:rtl/>
        </w:rPr>
        <w:t xml:space="preserve"> ترکیب ویژگی‌های مختلف</w:t>
      </w:r>
      <w:r w:rsidRPr="004E7B52">
        <w:rPr>
          <w:rFonts w:cs="B Nazanin" w:hint="cs"/>
          <w:rtl/>
        </w:rPr>
        <w:t xml:space="preserve"> دارو-بیماری</w:t>
      </w:r>
      <w:r w:rsidRPr="004E7B52">
        <w:rPr>
          <w:rFonts w:cs="B Nazanin"/>
          <w:rtl/>
        </w:rPr>
        <w:t xml:space="preserve"> منجر به</w:t>
      </w:r>
      <w:r w:rsidRPr="004E7B52">
        <w:rPr>
          <w:rFonts w:cs="B Nazanin" w:hint="cs"/>
          <w:rtl/>
        </w:rPr>
        <w:t xml:space="preserve"> کسب</w:t>
      </w:r>
      <w:r w:rsidRPr="004E7B52">
        <w:rPr>
          <w:rFonts w:cs="B Nazanin"/>
          <w:rtl/>
        </w:rPr>
        <w:t xml:space="preserve"> ب</w:t>
      </w:r>
      <w:r w:rsidRPr="004E7B52">
        <w:rPr>
          <w:rFonts w:cs="B Nazanin" w:hint="cs"/>
          <w:rtl/>
        </w:rPr>
        <w:t>یشترین دقت</w:t>
      </w:r>
      <w:r w:rsidRPr="004E7B52">
        <w:rPr>
          <w:rFonts w:cs="B Nazanin"/>
          <w:rtl/>
        </w:rPr>
        <w:t xml:space="preserve"> نتیجه شده است</w:t>
      </w:r>
      <w:r w:rsidRPr="004E7B52">
        <w:rPr>
          <w:rFonts w:cs="B Nazanin" w:hint="cs"/>
          <w:rtl/>
        </w:rPr>
        <w:t xml:space="preserve"> که خود کارایی نحوه خلاصه</w:t>
      </w:r>
      <w:r w:rsidRPr="004E7B52">
        <w:rPr>
          <w:rFonts w:cs="B Nazanin" w:hint="eastAsia"/>
          <w:rtl/>
        </w:rPr>
        <w:t>‌</w:t>
      </w:r>
      <w:r w:rsidRPr="004E7B52">
        <w:rPr>
          <w:rFonts w:cs="B Nazanin" w:hint="cs"/>
          <w:rtl/>
        </w:rPr>
        <w:t>سازی و کاهش بعد داده، یکپارچه</w:t>
      </w:r>
      <w:r w:rsidRPr="004E7B52">
        <w:rPr>
          <w:rFonts w:cs="B Nazanin" w:hint="eastAsia"/>
          <w:rtl/>
        </w:rPr>
        <w:t>‌</w:t>
      </w:r>
      <w:r w:rsidRPr="004E7B52">
        <w:rPr>
          <w:rFonts w:cs="B Nazanin" w:hint="cs"/>
          <w:rtl/>
        </w:rPr>
        <w:t>سازی و تجمیع شباهت</w:t>
      </w:r>
      <w:r w:rsidRPr="004E7B52">
        <w:rPr>
          <w:rFonts w:cs="B Nazanin" w:hint="eastAsia"/>
          <w:rtl/>
        </w:rPr>
        <w:t>‌</w:t>
      </w:r>
      <w:r w:rsidRPr="004E7B52">
        <w:rPr>
          <w:rFonts w:cs="B Nazanin" w:hint="cs"/>
          <w:rtl/>
        </w:rPr>
        <w:t>ها را در این روش اثبات می</w:t>
      </w:r>
      <w:r w:rsidRPr="004E7B52">
        <w:rPr>
          <w:rFonts w:cs="B Nazanin" w:hint="eastAsia"/>
          <w:rtl/>
        </w:rPr>
        <w:t>‌</w:t>
      </w:r>
      <w:r w:rsidRPr="004E7B52">
        <w:rPr>
          <w:rFonts w:cs="B Nazanin" w:hint="cs"/>
          <w:rtl/>
        </w:rPr>
        <w:t>کند</w:t>
      </w:r>
      <w:r w:rsidRPr="004E7B52">
        <w:rPr>
          <w:rFonts w:cs="B Nazanin"/>
          <w:rtl/>
        </w:rPr>
        <w:t>.</w:t>
      </w:r>
    </w:p>
    <w:p w:rsidR="001C2741" w:rsidRPr="00273FC3" w:rsidRDefault="001C2741" w:rsidP="004360CD">
      <w:pPr>
        <w:pStyle w:val="Abstract2"/>
        <w:rPr>
          <w:rFonts w:cs="B Nazanin"/>
          <w:rtl/>
        </w:rPr>
      </w:pPr>
    </w:p>
    <w:p w:rsidR="001D269F" w:rsidRPr="00273FC3" w:rsidRDefault="0094367F" w:rsidP="0094367F">
      <w:pPr>
        <w:pStyle w:val="Heading0"/>
        <w:rPr>
          <w:rFonts w:cs="B Nazanin"/>
          <w:rtl/>
        </w:rPr>
      </w:pPr>
      <w:r w:rsidRPr="00273FC3">
        <w:rPr>
          <w:rFonts w:cs="B Nazanin" w:hint="cs"/>
          <w:rtl/>
        </w:rPr>
        <w:t>كلمات كليدي</w:t>
      </w:r>
    </w:p>
    <w:p w:rsidR="00AA7C3A" w:rsidRPr="00273FC3" w:rsidRDefault="004E7B52" w:rsidP="00914C1D">
      <w:pPr>
        <w:pStyle w:val="Abstract"/>
        <w:rPr>
          <w:rFonts w:cs="B Nazanin"/>
        </w:rPr>
      </w:pPr>
      <w:r w:rsidRPr="004E7B52">
        <w:rPr>
          <w:rFonts w:cs="B Nazanin"/>
          <w:rtl/>
        </w:rPr>
        <w:t>بازهدف‌گذار</w:t>
      </w:r>
      <w:r w:rsidRPr="004E7B52">
        <w:rPr>
          <w:rFonts w:cs="B Nazanin" w:hint="cs"/>
          <w:rtl/>
        </w:rPr>
        <w:t>ی</w:t>
      </w:r>
      <w:r w:rsidRPr="004E7B52">
        <w:rPr>
          <w:rFonts w:cs="B Nazanin"/>
          <w:rtl/>
        </w:rPr>
        <w:t xml:space="preserve"> دارو، پ</w:t>
      </w:r>
      <w:r w:rsidRPr="004E7B52">
        <w:rPr>
          <w:rFonts w:cs="B Nazanin" w:hint="cs"/>
          <w:rtl/>
        </w:rPr>
        <w:t>یش‌بینی</w:t>
      </w:r>
      <w:r w:rsidRPr="004E7B52">
        <w:rPr>
          <w:rFonts w:cs="B Nazanin"/>
          <w:rtl/>
        </w:rPr>
        <w:t xml:space="preserve"> پ</w:t>
      </w:r>
      <w:r w:rsidRPr="004E7B52">
        <w:rPr>
          <w:rFonts w:cs="B Nazanin" w:hint="cs"/>
          <w:rtl/>
        </w:rPr>
        <w:t>یوند،</w:t>
      </w:r>
      <w:r w:rsidRPr="004E7B52">
        <w:rPr>
          <w:rFonts w:cs="B Nazanin"/>
          <w:rtl/>
        </w:rPr>
        <w:t xml:space="preserve"> فاکتورگ</w:t>
      </w:r>
      <w:r w:rsidRPr="004E7B52">
        <w:rPr>
          <w:rFonts w:cs="B Nazanin" w:hint="cs"/>
          <w:rtl/>
        </w:rPr>
        <w:t>یری</w:t>
      </w:r>
      <w:r w:rsidRPr="004E7B52">
        <w:rPr>
          <w:rFonts w:cs="B Nazanin"/>
          <w:rtl/>
        </w:rPr>
        <w:t xml:space="preserve"> ماتر</w:t>
      </w:r>
      <w:r w:rsidRPr="004E7B52">
        <w:rPr>
          <w:rFonts w:cs="B Nazanin" w:hint="cs"/>
          <w:rtl/>
        </w:rPr>
        <w:t>یسی،</w:t>
      </w:r>
      <w:r w:rsidRPr="004E7B52">
        <w:rPr>
          <w:rFonts w:cs="B Nazanin"/>
          <w:rtl/>
        </w:rPr>
        <w:t xml:space="preserve"> عوارض جانب</w:t>
      </w:r>
      <w:r w:rsidRPr="004E7B52">
        <w:rPr>
          <w:rFonts w:cs="B Nazanin" w:hint="cs"/>
          <w:rtl/>
        </w:rPr>
        <w:t>ی</w:t>
      </w:r>
    </w:p>
    <w:p w:rsidR="004D5D1E" w:rsidRPr="00273FC3" w:rsidRDefault="004D5D1E" w:rsidP="00C3147B">
      <w:pPr>
        <w:pStyle w:val="ENabstract"/>
        <w:rPr>
          <w:rFonts w:cs="B Nazanin"/>
          <w:lang w:eastAsia="ja-JP"/>
        </w:rPr>
      </w:pPr>
    </w:p>
    <w:p w:rsidR="00AF4847" w:rsidRPr="00273FC3" w:rsidRDefault="00AF4847" w:rsidP="00C3147B">
      <w:pPr>
        <w:pStyle w:val="ENabstract"/>
        <w:rPr>
          <w:rFonts w:cs="B Nazanin"/>
          <w:lang w:eastAsia="ja-JP"/>
        </w:rPr>
        <w:sectPr w:rsidR="00AF4847" w:rsidRPr="00273FC3" w:rsidSect="004D5D1E">
          <w:footnotePr>
            <w:numFmt w:val="chicago"/>
          </w:footnotePr>
          <w:endnotePr>
            <w:numFmt w:val="decimal"/>
          </w:endnotePr>
          <w:type w:val="continuous"/>
          <w:pgSz w:w="11907" w:h="16840" w:code="9"/>
          <w:pgMar w:top="1418" w:right="1134" w:bottom="1418" w:left="1134" w:header="720" w:footer="720" w:gutter="0"/>
          <w:cols w:space="720"/>
          <w:bidi/>
          <w:rtlGutter/>
          <w:docGrid w:linePitch="360"/>
        </w:sectPr>
      </w:pPr>
    </w:p>
    <w:p w:rsidR="00852692" w:rsidRPr="00273FC3" w:rsidRDefault="00F059E2" w:rsidP="00852692">
      <w:pPr>
        <w:pStyle w:val="Heading1"/>
        <w:rPr>
          <w:rFonts w:cs="B Nazanin"/>
          <w:rtl/>
        </w:rPr>
      </w:pPr>
      <w:r w:rsidRPr="00273FC3">
        <w:rPr>
          <w:rFonts w:cs="B Nazanin" w:hint="cs"/>
          <w:rtl/>
        </w:rPr>
        <w:lastRenderedPageBreak/>
        <w:t>مقدمه</w:t>
      </w:r>
    </w:p>
    <w:p w:rsidR="007C797D" w:rsidRDefault="00D35354" w:rsidP="007C797D">
      <w:pPr>
        <w:pStyle w:val="Text1"/>
        <w:rPr>
          <w:rFonts w:cs="B Nazanin"/>
        </w:rPr>
      </w:pPr>
      <w:r w:rsidRPr="00D35354">
        <w:rPr>
          <w:rFonts w:cs="B Nazanin"/>
          <w:rtl/>
        </w:rPr>
        <w:t>تحق</w:t>
      </w:r>
      <w:r w:rsidRPr="00D35354">
        <w:rPr>
          <w:rFonts w:cs="B Nazanin" w:hint="cs"/>
          <w:rtl/>
        </w:rPr>
        <w:t>ی</w:t>
      </w:r>
      <w:r w:rsidRPr="00D35354">
        <w:rPr>
          <w:rFonts w:cs="B Nazanin" w:hint="eastAsia"/>
          <w:rtl/>
        </w:rPr>
        <w:t>ق</w:t>
      </w:r>
      <w:r w:rsidRPr="00D35354">
        <w:rPr>
          <w:rFonts w:cs="B Nazanin"/>
          <w:rtl/>
        </w:rPr>
        <w:t xml:space="preserve"> و توسعه در زم</w:t>
      </w:r>
      <w:r w:rsidRPr="00D35354">
        <w:rPr>
          <w:rFonts w:cs="B Nazanin" w:hint="cs"/>
          <w:rtl/>
        </w:rPr>
        <w:t>ی</w:t>
      </w:r>
      <w:r w:rsidRPr="00D35354">
        <w:rPr>
          <w:rFonts w:cs="B Nazanin" w:hint="eastAsia"/>
          <w:rtl/>
        </w:rPr>
        <w:t>نه</w:t>
      </w:r>
      <w:r w:rsidRPr="00D35354">
        <w:rPr>
          <w:rFonts w:cs="B Nazanin"/>
          <w:rtl/>
        </w:rPr>
        <w:t xml:space="preserve"> تول</w:t>
      </w:r>
      <w:r w:rsidRPr="00D35354">
        <w:rPr>
          <w:rFonts w:cs="B Nazanin" w:hint="cs"/>
          <w:rtl/>
        </w:rPr>
        <w:t>ی</w:t>
      </w:r>
      <w:r w:rsidRPr="00D35354">
        <w:rPr>
          <w:rFonts w:cs="B Nazanin" w:hint="eastAsia"/>
          <w:rtl/>
        </w:rPr>
        <w:t>د</w:t>
      </w:r>
      <w:r w:rsidRPr="00D35354">
        <w:rPr>
          <w:rFonts w:cs="B Nazanin"/>
          <w:rtl/>
        </w:rPr>
        <w:t xml:space="preserve"> و کشف داروها</w:t>
      </w:r>
      <w:r w:rsidRPr="00D35354">
        <w:rPr>
          <w:rFonts w:cs="B Nazanin" w:hint="cs"/>
          <w:rtl/>
        </w:rPr>
        <w:t>ی</w:t>
      </w:r>
      <w:r w:rsidRPr="00D35354">
        <w:rPr>
          <w:rFonts w:cs="B Nazanin"/>
          <w:rtl/>
        </w:rPr>
        <w:t xml:space="preserve"> جد</w:t>
      </w:r>
      <w:r w:rsidRPr="00D35354">
        <w:rPr>
          <w:rFonts w:cs="B Nazanin" w:hint="cs"/>
          <w:rtl/>
        </w:rPr>
        <w:t>ی</w:t>
      </w:r>
      <w:r w:rsidRPr="00D35354">
        <w:rPr>
          <w:rFonts w:cs="B Nazanin" w:hint="eastAsia"/>
          <w:rtl/>
        </w:rPr>
        <w:t>د</w:t>
      </w:r>
      <w:r w:rsidRPr="00D35354">
        <w:rPr>
          <w:rFonts w:cs="B Nazanin"/>
          <w:rtl/>
        </w:rPr>
        <w:t xml:space="preserve"> پروسه</w:t>
      </w:r>
      <w:r w:rsidRPr="00D35354">
        <w:rPr>
          <w:rFonts w:cs="B Nazanin" w:hint="cs"/>
          <w:rtl/>
        </w:rPr>
        <w:t>‌</w:t>
      </w:r>
      <w:r w:rsidRPr="00D35354">
        <w:rPr>
          <w:rFonts w:cs="B Nazanin"/>
          <w:rtl/>
        </w:rPr>
        <w:t>ا</w:t>
      </w:r>
      <w:r w:rsidRPr="00D35354">
        <w:rPr>
          <w:rFonts w:cs="B Nazanin" w:hint="cs"/>
          <w:rtl/>
        </w:rPr>
        <w:t>ی</w:t>
      </w:r>
      <w:r w:rsidRPr="00D35354">
        <w:rPr>
          <w:rFonts w:cs="B Nazanin"/>
          <w:rtl/>
        </w:rPr>
        <w:t xml:space="preserve"> طولان</w:t>
      </w:r>
      <w:r w:rsidRPr="00D35354">
        <w:rPr>
          <w:rFonts w:cs="B Nazanin" w:hint="cs"/>
          <w:rtl/>
        </w:rPr>
        <w:t>ی</w:t>
      </w:r>
      <w:r w:rsidRPr="00D35354">
        <w:rPr>
          <w:rFonts w:cs="B Nazanin"/>
          <w:rtl/>
        </w:rPr>
        <w:t xml:space="preserve"> و پر‌هز</w:t>
      </w:r>
      <w:r w:rsidRPr="00D35354">
        <w:rPr>
          <w:rFonts w:cs="B Nazanin" w:hint="cs"/>
          <w:rtl/>
        </w:rPr>
        <w:t>ی</w:t>
      </w:r>
      <w:r w:rsidRPr="00D35354">
        <w:rPr>
          <w:rFonts w:cs="B Nazanin" w:hint="eastAsia"/>
          <w:rtl/>
        </w:rPr>
        <w:t>نه</w:t>
      </w:r>
      <w:r w:rsidRPr="00D35354">
        <w:rPr>
          <w:rFonts w:cs="B Nazanin"/>
          <w:rtl/>
        </w:rPr>
        <w:t xml:space="preserve"> است. گزارش</w:t>
      </w:r>
      <w:r w:rsidRPr="00D35354">
        <w:rPr>
          <w:rFonts w:cs="B Nazanin" w:hint="cs"/>
          <w:rtl/>
        </w:rPr>
        <w:t>‌</w:t>
      </w:r>
      <w:r w:rsidRPr="00D35354">
        <w:rPr>
          <w:rFonts w:cs="B Nazanin"/>
          <w:rtl/>
        </w:rPr>
        <w:t>ها نشان م</w:t>
      </w:r>
      <w:r w:rsidRPr="00D35354">
        <w:rPr>
          <w:rFonts w:cs="B Nazanin" w:hint="cs"/>
          <w:rtl/>
        </w:rPr>
        <w:t>ی‌</w:t>
      </w:r>
      <w:r w:rsidRPr="00D35354">
        <w:rPr>
          <w:rFonts w:cs="B Nazanin"/>
          <w:rtl/>
        </w:rPr>
        <w:t>دهد تول</w:t>
      </w:r>
      <w:r w:rsidRPr="00D35354">
        <w:rPr>
          <w:rFonts w:cs="B Nazanin" w:hint="cs"/>
          <w:rtl/>
        </w:rPr>
        <w:t>ی</w:t>
      </w:r>
      <w:r w:rsidRPr="00D35354">
        <w:rPr>
          <w:rFonts w:cs="B Nazanin" w:hint="eastAsia"/>
          <w:rtl/>
        </w:rPr>
        <w:t>د</w:t>
      </w:r>
      <w:r w:rsidRPr="00D35354">
        <w:rPr>
          <w:rFonts w:cs="B Nazanin"/>
          <w:rtl/>
        </w:rPr>
        <w:t xml:space="preserve"> </w:t>
      </w:r>
      <w:r w:rsidRPr="00D35354">
        <w:rPr>
          <w:rFonts w:cs="B Nazanin" w:hint="cs"/>
          <w:rtl/>
        </w:rPr>
        <w:t>ی</w:t>
      </w:r>
      <w:r w:rsidRPr="00D35354">
        <w:rPr>
          <w:rFonts w:cs="B Nazanin" w:hint="eastAsia"/>
          <w:rtl/>
        </w:rPr>
        <w:t>ک</w:t>
      </w:r>
      <w:r w:rsidRPr="00D35354">
        <w:rPr>
          <w:rFonts w:cs="B Nazanin"/>
          <w:rtl/>
        </w:rPr>
        <w:t xml:space="preserve"> دارو</w:t>
      </w:r>
      <w:r w:rsidRPr="00D35354">
        <w:rPr>
          <w:rFonts w:cs="B Nazanin" w:hint="cs"/>
          <w:rtl/>
        </w:rPr>
        <w:t>ی</w:t>
      </w:r>
      <w:r w:rsidRPr="00D35354">
        <w:rPr>
          <w:rFonts w:cs="B Nazanin"/>
          <w:rtl/>
        </w:rPr>
        <w:t xml:space="preserve"> جد</w:t>
      </w:r>
      <w:r w:rsidRPr="00D35354">
        <w:rPr>
          <w:rFonts w:cs="B Nazanin" w:hint="cs"/>
          <w:rtl/>
        </w:rPr>
        <w:t>ی</w:t>
      </w:r>
      <w:r w:rsidRPr="00D35354">
        <w:rPr>
          <w:rFonts w:cs="B Nazanin" w:hint="eastAsia"/>
          <w:rtl/>
        </w:rPr>
        <w:t>د</w:t>
      </w:r>
      <w:r w:rsidRPr="00D35354">
        <w:rPr>
          <w:rFonts w:cs="B Nazanin"/>
          <w:rtl/>
        </w:rPr>
        <w:t xml:space="preserve"> از مرحله اول تا رساندن آن به بازار</w:t>
      </w:r>
      <w:r w:rsidRPr="00D35354">
        <w:rPr>
          <w:rFonts w:cs="B Nazanin" w:hint="cs"/>
          <w:rtl/>
        </w:rPr>
        <w:t xml:space="preserve"> </w:t>
      </w:r>
      <w:r w:rsidRPr="00D35354">
        <w:rPr>
          <w:rFonts w:cs="B Nazanin"/>
          <w:rtl/>
        </w:rPr>
        <w:t>مصرف ب</w:t>
      </w:r>
      <w:r w:rsidRPr="00D35354">
        <w:rPr>
          <w:rFonts w:cs="B Nazanin" w:hint="cs"/>
          <w:rtl/>
        </w:rPr>
        <w:t>ی</w:t>
      </w:r>
      <w:r w:rsidRPr="00D35354">
        <w:rPr>
          <w:rFonts w:cs="B Nazanin" w:hint="eastAsia"/>
          <w:rtl/>
        </w:rPr>
        <w:t>ن</w:t>
      </w:r>
      <w:r w:rsidRPr="00D35354">
        <w:rPr>
          <w:rFonts w:cs="B Nazanin"/>
          <w:rtl/>
        </w:rPr>
        <w:t xml:space="preserve"> 10 تا 15 سال و با صرف هز</w:t>
      </w:r>
      <w:r w:rsidRPr="00D35354">
        <w:rPr>
          <w:rFonts w:cs="B Nazanin" w:hint="cs"/>
          <w:rtl/>
        </w:rPr>
        <w:t>ی</w:t>
      </w:r>
      <w:r w:rsidRPr="00D35354">
        <w:rPr>
          <w:rFonts w:cs="B Nazanin" w:hint="eastAsia"/>
          <w:rtl/>
        </w:rPr>
        <w:t>نه</w:t>
      </w:r>
      <w:r w:rsidRPr="00D35354">
        <w:rPr>
          <w:rFonts w:cs="B Nazanin" w:hint="eastAsia"/>
        </w:rPr>
        <w:t>‌</w:t>
      </w:r>
      <w:r w:rsidRPr="00D35354">
        <w:rPr>
          <w:rFonts w:cs="B Nazanin"/>
          <w:rtl/>
        </w:rPr>
        <w:t>ا</w:t>
      </w:r>
      <w:r w:rsidRPr="00D35354">
        <w:rPr>
          <w:rFonts w:cs="B Nazanin" w:hint="cs"/>
          <w:rtl/>
        </w:rPr>
        <w:t>ی</w:t>
      </w:r>
      <w:r w:rsidRPr="00D35354">
        <w:rPr>
          <w:rFonts w:cs="B Nazanin"/>
          <w:rtl/>
        </w:rPr>
        <w:t xml:space="preserve"> بالغ بر 0.8 تا 1.5 </w:t>
      </w:r>
      <w:r w:rsidRPr="00D35354">
        <w:rPr>
          <w:rFonts w:cs="B Nazanin" w:hint="cs"/>
          <w:rtl/>
        </w:rPr>
        <w:t>میلیارد</w:t>
      </w:r>
      <w:r w:rsidRPr="00D35354">
        <w:rPr>
          <w:rFonts w:cs="B Nazanin"/>
          <w:rtl/>
        </w:rPr>
        <w:t xml:space="preserve"> دلار صورت م</w:t>
      </w:r>
      <w:r w:rsidRPr="00D35354">
        <w:rPr>
          <w:rFonts w:cs="B Nazanin" w:hint="cs"/>
          <w:rtl/>
        </w:rPr>
        <w:t>ی</w:t>
      </w:r>
      <w:r w:rsidRPr="00D35354">
        <w:rPr>
          <w:rFonts w:cs="B Nazanin"/>
          <w:rtl/>
        </w:rPr>
        <w:t xml:space="preserve"> پذ</w:t>
      </w:r>
      <w:r w:rsidRPr="00D35354">
        <w:rPr>
          <w:rFonts w:cs="B Nazanin" w:hint="cs"/>
          <w:rtl/>
        </w:rPr>
        <w:t>ی</w:t>
      </w:r>
      <w:r w:rsidRPr="00D35354">
        <w:rPr>
          <w:rFonts w:cs="B Nazanin" w:hint="eastAsia"/>
          <w:rtl/>
        </w:rPr>
        <w:t>رد</w:t>
      </w:r>
      <w:r w:rsidRPr="00D35354">
        <w:rPr>
          <w:rFonts w:cs="B Nazanin"/>
          <w:rtl/>
        </w:rPr>
        <w:t>. با ا</w:t>
      </w:r>
      <w:r w:rsidRPr="00D35354">
        <w:rPr>
          <w:rFonts w:cs="B Nazanin" w:hint="cs"/>
          <w:rtl/>
        </w:rPr>
        <w:t>ی</w:t>
      </w:r>
      <w:r w:rsidRPr="00D35354">
        <w:rPr>
          <w:rFonts w:cs="B Nazanin" w:hint="eastAsia"/>
          <w:rtl/>
        </w:rPr>
        <w:t>ن</w:t>
      </w:r>
      <w:r w:rsidRPr="00D35354">
        <w:rPr>
          <w:rFonts w:cs="B Nazanin"/>
          <w:rtl/>
        </w:rPr>
        <w:t xml:space="preserve"> حال </w:t>
      </w:r>
      <w:r w:rsidRPr="00D35354">
        <w:rPr>
          <w:rFonts w:cs="B Nazanin" w:hint="eastAsia"/>
          <w:rtl/>
        </w:rPr>
        <w:t>عل</w:t>
      </w:r>
      <w:r w:rsidRPr="00D35354">
        <w:rPr>
          <w:rFonts w:cs="B Nazanin" w:hint="cs"/>
          <w:rtl/>
        </w:rPr>
        <w:t>ی</w:t>
      </w:r>
      <w:r w:rsidRPr="00D35354">
        <w:rPr>
          <w:rFonts w:cs="B Nazanin" w:hint="eastAsia"/>
          <w:rtl/>
        </w:rPr>
        <w:t>‌</w:t>
      </w:r>
      <w:r w:rsidRPr="00D35354">
        <w:rPr>
          <w:rFonts w:cs="B Nazanin"/>
          <w:rtl/>
        </w:rPr>
        <w:t>رغم تمام سرما</w:t>
      </w:r>
      <w:r w:rsidRPr="00D35354">
        <w:rPr>
          <w:rFonts w:cs="B Nazanin" w:hint="cs"/>
          <w:rtl/>
        </w:rPr>
        <w:t>ی</w:t>
      </w:r>
      <w:r w:rsidRPr="00D35354">
        <w:rPr>
          <w:rFonts w:cs="B Nazanin" w:hint="eastAsia"/>
          <w:rtl/>
        </w:rPr>
        <w:t>ه</w:t>
      </w:r>
      <w:r w:rsidRPr="00D35354">
        <w:rPr>
          <w:rFonts w:cs="B Nazanin" w:hint="cs"/>
          <w:rtl/>
        </w:rPr>
        <w:t>‌</w:t>
      </w:r>
      <w:r w:rsidRPr="00D35354">
        <w:rPr>
          <w:rFonts w:cs="B Nazanin"/>
          <w:rtl/>
        </w:rPr>
        <w:t>گذار</w:t>
      </w:r>
      <w:r w:rsidRPr="00D35354">
        <w:rPr>
          <w:rFonts w:cs="B Nazanin" w:hint="cs"/>
          <w:rtl/>
        </w:rPr>
        <w:t>ی</w:t>
      </w:r>
      <w:r w:rsidRPr="00D35354">
        <w:rPr>
          <w:rFonts w:cs="B Nazanin" w:hint="eastAsia"/>
          <w:rtl/>
        </w:rPr>
        <w:t>‌</w:t>
      </w:r>
      <w:r w:rsidRPr="00D35354">
        <w:rPr>
          <w:rFonts w:cs="B Nazanin"/>
          <w:rtl/>
        </w:rPr>
        <w:t>ها و پ</w:t>
      </w:r>
      <w:r w:rsidRPr="00D35354">
        <w:rPr>
          <w:rFonts w:cs="B Nazanin" w:hint="cs"/>
          <w:rtl/>
        </w:rPr>
        <w:t>ی</w:t>
      </w:r>
      <w:r w:rsidRPr="00D35354">
        <w:rPr>
          <w:rFonts w:cs="B Nazanin" w:hint="eastAsia"/>
          <w:rtl/>
        </w:rPr>
        <w:t>شرفت</w:t>
      </w:r>
      <w:r w:rsidRPr="00D35354">
        <w:rPr>
          <w:rFonts w:cs="B Nazanin" w:hint="eastAsia"/>
        </w:rPr>
        <w:t>‌</w:t>
      </w:r>
      <w:r w:rsidRPr="00D35354">
        <w:rPr>
          <w:rFonts w:cs="B Nazanin"/>
          <w:rtl/>
        </w:rPr>
        <w:t>ها</w:t>
      </w:r>
      <w:r w:rsidRPr="00D35354">
        <w:rPr>
          <w:rFonts w:cs="B Nazanin" w:hint="cs"/>
          <w:rtl/>
        </w:rPr>
        <w:t>ی</w:t>
      </w:r>
      <w:r w:rsidRPr="00D35354">
        <w:rPr>
          <w:rFonts w:cs="B Nazanin"/>
          <w:rtl/>
        </w:rPr>
        <w:t xml:space="preserve"> انجام</w:t>
      </w:r>
      <w:r w:rsidRPr="00D35354">
        <w:rPr>
          <w:rFonts w:cs="B Nazanin" w:hint="cs"/>
          <w:rtl/>
        </w:rPr>
        <w:t>‌</w:t>
      </w:r>
      <w:r w:rsidRPr="00D35354">
        <w:rPr>
          <w:rFonts w:cs="B Nazanin"/>
          <w:rtl/>
        </w:rPr>
        <w:t>شده در 20 سال اخ</w:t>
      </w:r>
      <w:r w:rsidRPr="00D35354">
        <w:rPr>
          <w:rFonts w:cs="B Nazanin" w:hint="cs"/>
          <w:rtl/>
        </w:rPr>
        <w:t>ی</w:t>
      </w:r>
      <w:r w:rsidRPr="00D35354">
        <w:rPr>
          <w:rFonts w:cs="B Nazanin" w:hint="eastAsia"/>
          <w:rtl/>
        </w:rPr>
        <w:t>ر،</w:t>
      </w:r>
      <w:r w:rsidRPr="00D35354">
        <w:rPr>
          <w:rFonts w:cs="B Nazanin"/>
          <w:rtl/>
        </w:rPr>
        <w:t xml:space="preserve"> تعداد داروها</w:t>
      </w:r>
      <w:r w:rsidRPr="00D35354">
        <w:rPr>
          <w:rFonts w:cs="B Nazanin" w:hint="cs"/>
          <w:rtl/>
        </w:rPr>
        <w:t>ی</w:t>
      </w:r>
      <w:r w:rsidRPr="00D35354">
        <w:rPr>
          <w:rFonts w:cs="B Nazanin"/>
          <w:rtl/>
        </w:rPr>
        <w:t xml:space="preserve"> جد</w:t>
      </w:r>
      <w:r w:rsidRPr="00D35354">
        <w:rPr>
          <w:rFonts w:cs="B Nazanin" w:hint="cs"/>
          <w:rtl/>
        </w:rPr>
        <w:t>ی</w:t>
      </w:r>
      <w:r w:rsidRPr="00D35354">
        <w:rPr>
          <w:rFonts w:cs="B Nazanin" w:hint="eastAsia"/>
          <w:rtl/>
        </w:rPr>
        <w:t>د</w:t>
      </w:r>
      <w:r w:rsidRPr="00D35354">
        <w:rPr>
          <w:rFonts w:cs="B Nazanin" w:hint="cs"/>
          <w:rtl/>
        </w:rPr>
        <w:t>ی</w:t>
      </w:r>
      <w:r w:rsidRPr="00D35354">
        <w:rPr>
          <w:rFonts w:cs="B Nazanin"/>
          <w:rtl/>
        </w:rPr>
        <w:t xml:space="preserve"> که مورد تا</w:t>
      </w:r>
      <w:r w:rsidRPr="00D35354">
        <w:rPr>
          <w:rFonts w:cs="B Nazanin" w:hint="cs"/>
          <w:rtl/>
        </w:rPr>
        <w:t>یی</w:t>
      </w:r>
      <w:r w:rsidRPr="00D35354">
        <w:rPr>
          <w:rFonts w:cs="B Nazanin" w:hint="eastAsia"/>
          <w:rtl/>
        </w:rPr>
        <w:t>د</w:t>
      </w:r>
      <w:r w:rsidRPr="00D35354">
        <w:rPr>
          <w:rFonts w:cs="B Nazanin"/>
          <w:rtl/>
        </w:rPr>
        <w:t xml:space="preserve"> انجمن غذا و دارو آمر</w:t>
      </w:r>
      <w:r w:rsidRPr="00D35354">
        <w:rPr>
          <w:rFonts w:cs="B Nazanin" w:hint="cs"/>
          <w:rtl/>
        </w:rPr>
        <w:t>ی</w:t>
      </w:r>
      <w:r w:rsidRPr="00D35354">
        <w:rPr>
          <w:rFonts w:cs="B Nazanin" w:hint="eastAsia"/>
          <w:rtl/>
        </w:rPr>
        <w:t>کا</w:t>
      </w:r>
      <w:r w:rsidRPr="00D35354">
        <w:rPr>
          <w:rFonts w:cs="B Nazanin" w:hint="cs"/>
          <w:rtl/>
        </w:rPr>
        <w:t xml:space="preserve"> </w:t>
      </w:r>
      <w:r w:rsidRPr="00D35354">
        <w:rPr>
          <w:rFonts w:cs="B Nazanin"/>
          <w:rtl/>
        </w:rPr>
        <w:t>(</w:t>
      </w:r>
      <w:r w:rsidRPr="00D35354">
        <w:rPr>
          <w:rFonts w:cs="B Nazanin"/>
        </w:rPr>
        <w:t>FDA</w:t>
      </w:r>
      <w:r w:rsidRPr="00D35354">
        <w:rPr>
          <w:rFonts w:cs="B Nazanin"/>
          <w:rtl/>
        </w:rPr>
        <w:t>) قرار گرفته، چشم</w:t>
      </w:r>
      <w:r w:rsidRPr="00D35354">
        <w:rPr>
          <w:rFonts w:cs="B Nazanin" w:hint="cs"/>
          <w:rtl/>
        </w:rPr>
        <w:t>گی</w:t>
      </w:r>
      <w:r w:rsidRPr="00D35354">
        <w:rPr>
          <w:rFonts w:cs="B Nazanin" w:hint="eastAsia"/>
          <w:rtl/>
        </w:rPr>
        <w:t>ر</w:t>
      </w:r>
      <w:r w:rsidRPr="00D35354">
        <w:rPr>
          <w:rFonts w:cs="B Nazanin"/>
          <w:rtl/>
        </w:rPr>
        <w:t xml:space="preserve"> نبوده و سالانه نزد</w:t>
      </w:r>
      <w:r w:rsidRPr="00D35354">
        <w:rPr>
          <w:rFonts w:cs="B Nazanin" w:hint="cs"/>
          <w:rtl/>
        </w:rPr>
        <w:t>ی</w:t>
      </w:r>
      <w:r w:rsidRPr="00D35354">
        <w:rPr>
          <w:rFonts w:cs="B Nazanin" w:hint="eastAsia"/>
          <w:rtl/>
        </w:rPr>
        <w:t>ک</w:t>
      </w:r>
      <w:r w:rsidRPr="00D35354">
        <w:rPr>
          <w:rFonts w:cs="B Nazanin"/>
          <w:rtl/>
        </w:rPr>
        <w:t xml:space="preserve"> به 90 </w:t>
      </w:r>
      <w:r w:rsidRPr="00D35354">
        <w:rPr>
          <w:rFonts w:cs="B Nazanin"/>
          <w:rtl/>
        </w:rPr>
        <w:lastRenderedPageBreak/>
        <w:t>درصد داروها</w:t>
      </w:r>
      <w:r w:rsidRPr="00D35354">
        <w:rPr>
          <w:rFonts w:cs="B Nazanin" w:hint="cs"/>
          <w:rtl/>
        </w:rPr>
        <w:t>ی</w:t>
      </w:r>
      <w:r w:rsidRPr="00D35354">
        <w:rPr>
          <w:rFonts w:cs="B Nazanin"/>
          <w:rtl/>
        </w:rPr>
        <w:t xml:space="preserve"> ارز</w:t>
      </w:r>
      <w:r w:rsidRPr="00D35354">
        <w:rPr>
          <w:rFonts w:cs="B Nazanin" w:hint="cs"/>
          <w:rtl/>
        </w:rPr>
        <w:t>ی</w:t>
      </w:r>
      <w:r w:rsidRPr="00D35354">
        <w:rPr>
          <w:rFonts w:cs="B Nazanin" w:hint="eastAsia"/>
          <w:rtl/>
        </w:rPr>
        <w:t>اب</w:t>
      </w:r>
      <w:r w:rsidRPr="00D35354">
        <w:rPr>
          <w:rFonts w:cs="B Nazanin" w:hint="cs"/>
          <w:rtl/>
        </w:rPr>
        <w:t>ی</w:t>
      </w:r>
      <w:r w:rsidRPr="00D35354">
        <w:rPr>
          <w:rFonts w:cs="B Nazanin"/>
          <w:rtl/>
        </w:rPr>
        <w:t xml:space="preserve"> شده توسط ا</w:t>
      </w:r>
      <w:r w:rsidRPr="00D35354">
        <w:rPr>
          <w:rFonts w:cs="B Nazanin" w:hint="cs"/>
          <w:rtl/>
        </w:rPr>
        <w:t>ی</w:t>
      </w:r>
      <w:r w:rsidRPr="00D35354">
        <w:rPr>
          <w:rFonts w:cs="B Nazanin" w:hint="eastAsia"/>
          <w:rtl/>
        </w:rPr>
        <w:t>ن</w:t>
      </w:r>
      <w:r w:rsidRPr="00D35354">
        <w:rPr>
          <w:rFonts w:cs="B Nazanin"/>
          <w:rtl/>
        </w:rPr>
        <w:t xml:space="preserve"> انجمن </w:t>
      </w:r>
      <w:r w:rsidRPr="00D35354">
        <w:rPr>
          <w:rFonts w:cs="B Nazanin" w:hint="cs"/>
          <w:rtl/>
        </w:rPr>
        <w:t>رد شده</w:t>
      </w:r>
      <w:r w:rsidRPr="00D35354">
        <w:rPr>
          <w:rFonts w:cs="B Nazanin"/>
          <w:rtl/>
        </w:rPr>
        <w:t xml:space="preserve"> و از عرضه</w:t>
      </w:r>
      <w:r w:rsidRPr="00D35354">
        <w:rPr>
          <w:rFonts w:cs="B Nazanin" w:hint="cs"/>
          <w:rtl/>
        </w:rPr>
        <w:t>‌شان</w:t>
      </w:r>
      <w:r w:rsidRPr="00D35354">
        <w:rPr>
          <w:rFonts w:cs="B Nazanin"/>
          <w:rtl/>
        </w:rPr>
        <w:t xml:space="preserve"> برا</w:t>
      </w:r>
      <w:r w:rsidRPr="00D35354">
        <w:rPr>
          <w:rFonts w:cs="B Nazanin" w:hint="cs"/>
          <w:rtl/>
        </w:rPr>
        <w:t>ی</w:t>
      </w:r>
      <w:r w:rsidRPr="00D35354">
        <w:rPr>
          <w:rFonts w:cs="B Nazanin"/>
          <w:rtl/>
        </w:rPr>
        <w:t xml:space="preserve"> مصارف درمان</w:t>
      </w:r>
      <w:r w:rsidRPr="00D35354">
        <w:rPr>
          <w:rFonts w:cs="B Nazanin" w:hint="cs"/>
          <w:rtl/>
        </w:rPr>
        <w:t>ی</w:t>
      </w:r>
      <w:r w:rsidRPr="00D35354">
        <w:rPr>
          <w:rFonts w:cs="B Nazanin"/>
          <w:rtl/>
        </w:rPr>
        <w:t xml:space="preserve"> جلوگ</w:t>
      </w:r>
      <w:r w:rsidRPr="00D35354">
        <w:rPr>
          <w:rFonts w:cs="B Nazanin" w:hint="cs"/>
          <w:rtl/>
        </w:rPr>
        <w:t>ی</w:t>
      </w:r>
      <w:r w:rsidRPr="00D35354">
        <w:rPr>
          <w:rFonts w:cs="B Nazanin" w:hint="eastAsia"/>
          <w:rtl/>
        </w:rPr>
        <w:t>ر</w:t>
      </w:r>
      <w:r w:rsidRPr="00D35354">
        <w:rPr>
          <w:rFonts w:cs="B Nazanin" w:hint="cs"/>
          <w:rtl/>
        </w:rPr>
        <w:t>ی</w:t>
      </w:r>
      <w:r w:rsidRPr="00D35354">
        <w:rPr>
          <w:rFonts w:cs="B Nazanin"/>
          <w:rtl/>
        </w:rPr>
        <w:t xml:space="preserve"> م</w:t>
      </w:r>
      <w:r w:rsidRPr="00D35354">
        <w:rPr>
          <w:rFonts w:cs="B Nazanin" w:hint="cs"/>
          <w:rtl/>
        </w:rPr>
        <w:t>ی‌</w:t>
      </w:r>
      <w:r w:rsidRPr="00D35354">
        <w:rPr>
          <w:rFonts w:cs="B Nazanin"/>
          <w:rtl/>
        </w:rPr>
        <w:t>گردد. طولان</w:t>
      </w:r>
      <w:r w:rsidRPr="00D35354">
        <w:rPr>
          <w:rFonts w:cs="B Nazanin" w:hint="cs"/>
          <w:rtl/>
        </w:rPr>
        <w:t>ی‌</w:t>
      </w:r>
      <w:r w:rsidRPr="00D35354">
        <w:rPr>
          <w:rFonts w:cs="B Nazanin"/>
          <w:rtl/>
        </w:rPr>
        <w:t xml:space="preserve">بودن پروسه </w:t>
      </w:r>
      <w:r w:rsidRPr="00D35354">
        <w:rPr>
          <w:rFonts w:cs="B Nazanin" w:hint="cs"/>
          <w:rtl/>
        </w:rPr>
        <w:t xml:space="preserve">تولید دارو </w:t>
      </w:r>
      <w:r w:rsidRPr="00D35354">
        <w:rPr>
          <w:rFonts w:cs="B Nazanin"/>
          <w:rtl/>
        </w:rPr>
        <w:t>ب</w:t>
      </w:r>
      <w:r w:rsidRPr="00D35354">
        <w:rPr>
          <w:rFonts w:cs="B Nazanin" w:hint="cs"/>
          <w:rtl/>
        </w:rPr>
        <w:t xml:space="preserve">ه </w:t>
      </w:r>
      <w:r w:rsidRPr="00D35354">
        <w:rPr>
          <w:rFonts w:cs="B Nazanin"/>
          <w:rtl/>
        </w:rPr>
        <w:t>علت حساس</w:t>
      </w:r>
      <w:r w:rsidRPr="00D35354">
        <w:rPr>
          <w:rFonts w:cs="B Nazanin" w:hint="cs"/>
          <w:rtl/>
        </w:rPr>
        <w:t>ی</w:t>
      </w:r>
      <w:r w:rsidRPr="00D35354">
        <w:rPr>
          <w:rFonts w:cs="B Nazanin" w:hint="eastAsia"/>
          <w:rtl/>
        </w:rPr>
        <w:t>ت</w:t>
      </w:r>
      <w:r w:rsidRPr="00D35354">
        <w:rPr>
          <w:rFonts w:cs="B Nazanin"/>
          <w:rtl/>
        </w:rPr>
        <w:t xml:space="preserve"> و اهم</w:t>
      </w:r>
      <w:r w:rsidRPr="00D35354">
        <w:rPr>
          <w:rFonts w:cs="B Nazanin" w:hint="cs"/>
          <w:rtl/>
        </w:rPr>
        <w:t>ی</w:t>
      </w:r>
      <w:r w:rsidRPr="00D35354">
        <w:rPr>
          <w:rFonts w:cs="B Nazanin" w:hint="eastAsia"/>
          <w:rtl/>
        </w:rPr>
        <w:t>ت</w:t>
      </w:r>
      <w:r w:rsidRPr="00D35354">
        <w:rPr>
          <w:rFonts w:cs="B Nazanin"/>
          <w:rtl/>
        </w:rPr>
        <w:t xml:space="preserve"> تکم</w:t>
      </w:r>
      <w:r w:rsidRPr="00D35354">
        <w:rPr>
          <w:rFonts w:cs="B Nazanin" w:hint="cs"/>
          <w:rtl/>
        </w:rPr>
        <w:t>ی</w:t>
      </w:r>
      <w:r w:rsidRPr="00D35354">
        <w:rPr>
          <w:rFonts w:cs="B Nazanin" w:hint="eastAsia"/>
          <w:rtl/>
        </w:rPr>
        <w:t>ل</w:t>
      </w:r>
      <w:r w:rsidRPr="00D35354">
        <w:rPr>
          <w:rFonts w:cs="B Nazanin"/>
          <w:rtl/>
        </w:rPr>
        <w:t xml:space="preserve"> تمام مراحل آزما</w:t>
      </w:r>
      <w:r w:rsidRPr="00D35354">
        <w:rPr>
          <w:rFonts w:cs="B Nazanin" w:hint="cs"/>
          <w:rtl/>
        </w:rPr>
        <w:t>ی</w:t>
      </w:r>
      <w:r w:rsidRPr="00D35354">
        <w:rPr>
          <w:rFonts w:cs="B Nazanin" w:hint="eastAsia"/>
          <w:rtl/>
        </w:rPr>
        <w:t>شگاه</w:t>
      </w:r>
      <w:r w:rsidRPr="00D35354">
        <w:rPr>
          <w:rFonts w:cs="B Nazanin" w:hint="cs"/>
          <w:rtl/>
        </w:rPr>
        <w:t>ی</w:t>
      </w:r>
      <w:r w:rsidRPr="00D35354">
        <w:rPr>
          <w:rFonts w:cs="B Nazanin"/>
          <w:rtl/>
        </w:rPr>
        <w:t xml:space="preserve"> م</w:t>
      </w:r>
      <w:r w:rsidRPr="00D35354">
        <w:rPr>
          <w:rFonts w:cs="B Nazanin" w:hint="cs"/>
          <w:rtl/>
        </w:rPr>
        <w:t>ی‌</w:t>
      </w:r>
      <w:r w:rsidRPr="00D35354">
        <w:rPr>
          <w:rFonts w:cs="B Nazanin"/>
          <w:rtl/>
        </w:rPr>
        <w:t>باشد</w:t>
      </w:r>
      <w:r w:rsidR="00A22024">
        <w:rPr>
          <w:rFonts w:cs="B Nazanin"/>
          <w:rtl/>
        </w:rPr>
        <w:fldChar w:fldCharType="begin" w:fldLock="1"/>
      </w:r>
      <w:r w:rsidR="00A22024">
        <w:rPr>
          <w:rFonts w:cs="B Nazanin"/>
        </w:rPr>
        <w:instrText>ADDIN CSL_CITATION {"citationItems":[{"id":"ITEM-1","itemData":{"author":[{"dropping-particle":"","family":"Xue","given":"Hanqing","non-dropping-particle":"","parse-names":false,"suffix":""},{"dropping-particle":"","family":"Li","given":"Jie","non-dropping-particle":"","parse-names":false,"suffix":""},{"dropping-particle":"","family":"Xie","given":"Haozhe","non-dropping-particle":"","parse-names":false,"suffix":""},{"dropping-particle":"","family":"Wang","given":"Yadong","non-dropping-particle":"","parse-names":false,"suffix":""}],"container-title":"International journal of biological sciences","id":"ITEM-1","issue":"10","issued":{"date-parts":[["2018"]]},"page":"1232","publisher":"Ivyspring International Publisher","title":"Review of drug repositioning approaches and resources","type":"article-journal","volume":"14"},"uris":["http://www.mendeley.com/documents/?uuid=85f384b2-7cb7-4624-a321-ae3bf34e2444"]}],"mendeley":{"formattedCitation":"[1]","plainTextFormattedCitation":"[1]","previouslyFormattedCitation":"[1]"},"properties":{"noteIndex":0},"schema":"https://github.com/citation-style-language/schema/raw/master/csl-citation.json"}</w:instrText>
      </w:r>
      <w:r w:rsidR="00A22024">
        <w:rPr>
          <w:rFonts w:cs="B Nazanin"/>
          <w:rtl/>
        </w:rPr>
        <w:fldChar w:fldCharType="separate"/>
      </w:r>
      <w:r w:rsidR="00A22024" w:rsidRPr="00A22024">
        <w:rPr>
          <w:rFonts w:cs="B Nazanin"/>
          <w:noProof/>
        </w:rPr>
        <w:t>[1]</w:t>
      </w:r>
      <w:r w:rsidR="00A22024">
        <w:rPr>
          <w:rFonts w:cs="B Nazanin"/>
          <w:rtl/>
        </w:rPr>
        <w:fldChar w:fldCharType="end"/>
      </w:r>
      <w:r w:rsidRPr="00D35354">
        <w:rPr>
          <w:rFonts w:cs="B Nazanin"/>
          <w:rtl/>
        </w:rPr>
        <w:t xml:space="preserve">. </w:t>
      </w:r>
    </w:p>
    <w:p w:rsidR="007C797D" w:rsidRDefault="007C797D" w:rsidP="00A22024">
      <w:pPr>
        <w:pStyle w:val="Text1"/>
        <w:ind w:firstLine="340"/>
        <w:rPr>
          <w:rFonts w:cs="B Nazanin"/>
        </w:rPr>
      </w:pPr>
      <w:r w:rsidRPr="007C797D">
        <w:rPr>
          <w:rFonts w:cs="B Nazanin"/>
          <w:rtl/>
        </w:rPr>
        <w:t>بازهدف</w:t>
      </w:r>
      <w:r w:rsidRPr="007C797D">
        <w:rPr>
          <w:rFonts w:cs="B Nazanin" w:hint="eastAsia"/>
          <w:rtl/>
        </w:rPr>
        <w:t>‌</w:t>
      </w:r>
      <w:r w:rsidRPr="007C797D">
        <w:rPr>
          <w:rFonts w:cs="B Nazanin"/>
          <w:rtl/>
        </w:rPr>
        <w:t>گذار</w:t>
      </w:r>
      <w:r w:rsidRPr="007C797D">
        <w:rPr>
          <w:rFonts w:cs="B Nazanin" w:hint="cs"/>
          <w:rtl/>
        </w:rPr>
        <w:t>ی</w:t>
      </w:r>
      <w:r w:rsidRPr="007C797D">
        <w:rPr>
          <w:rFonts w:cs="B Nazanin"/>
          <w:rtl/>
        </w:rPr>
        <w:t xml:space="preserve"> دارو</w:t>
      </w:r>
      <w:r w:rsidRPr="007C797D">
        <w:rPr>
          <w:rFonts w:cs="B Nazanin" w:hint="cs"/>
          <w:rtl/>
        </w:rPr>
        <w:t xml:space="preserve"> </w:t>
      </w:r>
      <w:r w:rsidRPr="007C797D">
        <w:rPr>
          <w:rFonts w:cs="B Nazanin" w:hint="eastAsia"/>
          <w:rtl/>
        </w:rPr>
        <w:t>به</w:t>
      </w:r>
      <w:r w:rsidRPr="007C797D">
        <w:rPr>
          <w:rFonts w:cs="B Nazanin"/>
          <w:rtl/>
        </w:rPr>
        <w:t xml:space="preserve"> معن</w:t>
      </w:r>
      <w:r w:rsidRPr="007C797D">
        <w:rPr>
          <w:rFonts w:cs="B Nazanin" w:hint="cs"/>
          <w:rtl/>
        </w:rPr>
        <w:t>ی</w:t>
      </w:r>
      <w:r w:rsidRPr="007C797D">
        <w:rPr>
          <w:rFonts w:cs="B Nazanin"/>
          <w:rtl/>
        </w:rPr>
        <w:t xml:space="preserve"> شناسا</w:t>
      </w:r>
      <w:r w:rsidRPr="007C797D">
        <w:rPr>
          <w:rFonts w:cs="B Nazanin" w:hint="cs"/>
          <w:rtl/>
        </w:rPr>
        <w:t>یی</w:t>
      </w:r>
      <w:r w:rsidRPr="007C797D">
        <w:rPr>
          <w:rFonts w:cs="B Nazanin"/>
          <w:rtl/>
        </w:rPr>
        <w:t xml:space="preserve"> کاربردها</w:t>
      </w:r>
      <w:r w:rsidRPr="007C797D">
        <w:rPr>
          <w:rFonts w:cs="B Nazanin" w:hint="cs"/>
          <w:rtl/>
        </w:rPr>
        <w:t>ی</w:t>
      </w:r>
      <w:r w:rsidRPr="007C797D">
        <w:rPr>
          <w:rFonts w:cs="B Nazanin"/>
          <w:rtl/>
        </w:rPr>
        <w:t xml:space="preserve"> جد</w:t>
      </w:r>
      <w:r w:rsidRPr="007C797D">
        <w:rPr>
          <w:rFonts w:cs="B Nazanin" w:hint="cs"/>
          <w:rtl/>
        </w:rPr>
        <w:t>ی</w:t>
      </w:r>
      <w:r w:rsidRPr="007C797D">
        <w:rPr>
          <w:rFonts w:cs="B Nazanin" w:hint="eastAsia"/>
          <w:rtl/>
        </w:rPr>
        <w:t>د،</w:t>
      </w:r>
      <w:r w:rsidRPr="007C797D">
        <w:rPr>
          <w:rFonts w:cs="B Nazanin"/>
          <w:rtl/>
        </w:rPr>
        <w:t xml:space="preserve"> خارج از محدوده کاربرد اصل</w:t>
      </w:r>
      <w:r w:rsidRPr="007C797D">
        <w:rPr>
          <w:rFonts w:cs="B Nazanin" w:hint="cs"/>
          <w:rtl/>
        </w:rPr>
        <w:t xml:space="preserve">ی </w:t>
      </w:r>
      <w:r w:rsidRPr="007C797D">
        <w:rPr>
          <w:rFonts w:cs="B Nazanin"/>
          <w:rtl/>
        </w:rPr>
        <w:t>برا</w:t>
      </w:r>
      <w:r w:rsidRPr="007C797D">
        <w:rPr>
          <w:rFonts w:cs="B Nazanin" w:hint="cs"/>
          <w:rtl/>
        </w:rPr>
        <w:t>ی</w:t>
      </w:r>
      <w:r w:rsidRPr="007C797D">
        <w:rPr>
          <w:rFonts w:cs="B Nazanin"/>
          <w:rtl/>
        </w:rPr>
        <w:t xml:space="preserve"> دارو</w:t>
      </w:r>
      <w:r w:rsidRPr="007C797D">
        <w:rPr>
          <w:rFonts w:cs="B Nazanin" w:hint="cs"/>
          <w:rtl/>
        </w:rPr>
        <w:t>‌</w:t>
      </w:r>
      <w:r w:rsidRPr="007C797D">
        <w:rPr>
          <w:rFonts w:cs="B Nazanin"/>
          <w:rtl/>
        </w:rPr>
        <w:t>ها</w:t>
      </w:r>
      <w:r w:rsidRPr="007C797D">
        <w:rPr>
          <w:rFonts w:cs="B Nazanin" w:hint="cs"/>
          <w:rtl/>
        </w:rPr>
        <w:t>ی از قبل</w:t>
      </w:r>
      <w:r w:rsidRPr="007C797D">
        <w:rPr>
          <w:rFonts w:cs="B Nazanin"/>
          <w:rtl/>
        </w:rPr>
        <w:t xml:space="preserve"> تأ</w:t>
      </w:r>
      <w:r w:rsidRPr="007C797D">
        <w:rPr>
          <w:rFonts w:cs="B Nazanin" w:hint="cs"/>
          <w:rtl/>
        </w:rPr>
        <w:t>یی</w:t>
      </w:r>
      <w:r w:rsidRPr="007C797D">
        <w:rPr>
          <w:rFonts w:cs="B Nazanin" w:hint="eastAsia"/>
          <w:rtl/>
        </w:rPr>
        <w:t>د</w:t>
      </w:r>
      <w:r w:rsidRPr="007C797D">
        <w:rPr>
          <w:rFonts w:cs="B Nazanin" w:hint="cs"/>
          <w:rtl/>
        </w:rPr>
        <w:t>‌</w:t>
      </w:r>
      <w:r w:rsidRPr="007C797D">
        <w:rPr>
          <w:rFonts w:cs="B Nazanin"/>
          <w:rtl/>
        </w:rPr>
        <w:t>شده است. ا</w:t>
      </w:r>
      <w:r w:rsidRPr="007C797D">
        <w:rPr>
          <w:rFonts w:cs="B Nazanin" w:hint="cs"/>
          <w:rtl/>
        </w:rPr>
        <w:t>ی</w:t>
      </w:r>
      <w:r w:rsidRPr="007C797D">
        <w:rPr>
          <w:rFonts w:cs="B Nazanin" w:hint="eastAsia"/>
          <w:rtl/>
        </w:rPr>
        <w:t>ن</w:t>
      </w:r>
      <w:r w:rsidRPr="007C797D">
        <w:rPr>
          <w:rFonts w:cs="B Nazanin" w:hint="cs"/>
          <w:rtl/>
        </w:rPr>
        <w:t xml:space="preserve"> </w:t>
      </w:r>
      <w:r w:rsidRPr="007C797D">
        <w:rPr>
          <w:rFonts w:cs="B Nazanin" w:hint="eastAsia"/>
          <w:rtl/>
        </w:rPr>
        <w:t>استراتژ</w:t>
      </w:r>
      <w:r w:rsidRPr="007C797D">
        <w:rPr>
          <w:rFonts w:cs="B Nazanin" w:hint="cs"/>
          <w:rtl/>
        </w:rPr>
        <w:t>ی</w:t>
      </w:r>
      <w:r w:rsidRPr="007C797D">
        <w:rPr>
          <w:rFonts w:cs="B Nazanin"/>
          <w:rtl/>
        </w:rPr>
        <w:t xml:space="preserve"> نسبت به </w:t>
      </w:r>
      <w:r w:rsidRPr="007C797D">
        <w:rPr>
          <w:rFonts w:cs="B Nazanin" w:hint="cs"/>
          <w:rtl/>
        </w:rPr>
        <w:t>کشف</w:t>
      </w:r>
      <w:r w:rsidRPr="007C797D">
        <w:rPr>
          <w:rFonts w:cs="B Nazanin"/>
          <w:rtl/>
        </w:rPr>
        <w:t xml:space="preserve"> دارو</w:t>
      </w:r>
      <w:r w:rsidRPr="007C797D">
        <w:rPr>
          <w:rFonts w:cs="B Nazanin" w:hint="cs"/>
          <w:rtl/>
        </w:rPr>
        <w:t>ی</w:t>
      </w:r>
      <w:r w:rsidRPr="007C797D">
        <w:rPr>
          <w:rFonts w:cs="B Nazanin"/>
          <w:rtl/>
        </w:rPr>
        <w:t xml:space="preserve"> جد</w:t>
      </w:r>
      <w:r w:rsidRPr="007C797D">
        <w:rPr>
          <w:rFonts w:cs="B Nazanin" w:hint="cs"/>
          <w:rtl/>
        </w:rPr>
        <w:t>ی</w:t>
      </w:r>
      <w:r w:rsidRPr="007C797D">
        <w:rPr>
          <w:rFonts w:cs="B Nazanin" w:hint="eastAsia"/>
          <w:rtl/>
        </w:rPr>
        <w:t>د</w:t>
      </w:r>
      <w:r w:rsidRPr="007C797D">
        <w:rPr>
          <w:rFonts w:cs="B Nazanin"/>
          <w:rtl/>
        </w:rPr>
        <w:t xml:space="preserve"> برا</w:t>
      </w:r>
      <w:r w:rsidRPr="007C797D">
        <w:rPr>
          <w:rFonts w:cs="B Nazanin" w:hint="cs"/>
          <w:rtl/>
        </w:rPr>
        <w:t>ی درمان</w:t>
      </w:r>
      <w:r w:rsidRPr="007C797D">
        <w:rPr>
          <w:rFonts w:cs="B Nazanin"/>
          <w:rtl/>
        </w:rPr>
        <w:t xml:space="preserve"> </w:t>
      </w:r>
      <w:r w:rsidRPr="007C797D">
        <w:rPr>
          <w:rFonts w:cs="B Nazanin" w:hint="cs"/>
          <w:rtl/>
        </w:rPr>
        <w:t>ی</w:t>
      </w:r>
      <w:r w:rsidRPr="007C797D">
        <w:rPr>
          <w:rFonts w:cs="B Nazanin" w:hint="eastAsia"/>
          <w:rtl/>
        </w:rPr>
        <w:t>ک</w:t>
      </w:r>
      <w:r w:rsidRPr="007C797D">
        <w:rPr>
          <w:rFonts w:cs="B Nazanin"/>
          <w:rtl/>
        </w:rPr>
        <w:t xml:space="preserve"> ب</w:t>
      </w:r>
      <w:r w:rsidRPr="007C797D">
        <w:rPr>
          <w:rFonts w:cs="B Nazanin" w:hint="cs"/>
          <w:rtl/>
        </w:rPr>
        <w:t>ی</w:t>
      </w:r>
      <w:r w:rsidRPr="007C797D">
        <w:rPr>
          <w:rFonts w:cs="B Nazanin" w:hint="eastAsia"/>
          <w:rtl/>
        </w:rPr>
        <w:t>مار</w:t>
      </w:r>
      <w:r w:rsidRPr="007C797D">
        <w:rPr>
          <w:rFonts w:cs="B Nazanin" w:hint="cs"/>
          <w:rtl/>
        </w:rPr>
        <w:t>ی</w:t>
      </w:r>
      <w:r w:rsidRPr="007C797D">
        <w:rPr>
          <w:rFonts w:cs="B Nazanin"/>
          <w:rtl/>
        </w:rPr>
        <w:t xml:space="preserve"> خاص مزا</w:t>
      </w:r>
      <w:r w:rsidRPr="007C797D">
        <w:rPr>
          <w:rFonts w:cs="B Nazanin" w:hint="cs"/>
          <w:rtl/>
        </w:rPr>
        <w:t>ی</w:t>
      </w:r>
      <w:r w:rsidRPr="007C797D">
        <w:rPr>
          <w:rFonts w:cs="B Nazanin" w:hint="eastAsia"/>
          <w:rtl/>
        </w:rPr>
        <w:t>ا</w:t>
      </w:r>
      <w:r w:rsidRPr="007C797D">
        <w:rPr>
          <w:rFonts w:cs="B Nazanin" w:hint="cs"/>
          <w:rtl/>
        </w:rPr>
        <w:t>ی</w:t>
      </w:r>
      <w:r w:rsidRPr="007C797D">
        <w:rPr>
          <w:rFonts w:cs="B Nazanin"/>
          <w:rtl/>
        </w:rPr>
        <w:t xml:space="preserve"> مختلف</w:t>
      </w:r>
      <w:r w:rsidRPr="007C797D">
        <w:rPr>
          <w:rFonts w:cs="B Nazanin" w:hint="cs"/>
          <w:rtl/>
        </w:rPr>
        <w:t>ی</w:t>
      </w:r>
      <w:r w:rsidRPr="007C797D">
        <w:rPr>
          <w:rFonts w:cs="B Nazanin"/>
          <w:rtl/>
        </w:rPr>
        <w:t xml:space="preserve"> دارد. اول و شا</w:t>
      </w:r>
      <w:r w:rsidRPr="007C797D">
        <w:rPr>
          <w:rFonts w:cs="B Nazanin" w:hint="cs"/>
          <w:rtl/>
        </w:rPr>
        <w:t>ی</w:t>
      </w:r>
      <w:r w:rsidRPr="007C797D">
        <w:rPr>
          <w:rFonts w:cs="B Nazanin" w:hint="eastAsia"/>
          <w:rtl/>
        </w:rPr>
        <w:t>د</w:t>
      </w:r>
      <w:r w:rsidRPr="007C797D">
        <w:rPr>
          <w:rFonts w:cs="B Nazanin"/>
          <w:rtl/>
        </w:rPr>
        <w:t xml:space="preserve"> مه</w:t>
      </w:r>
      <w:r w:rsidRPr="007C797D">
        <w:rPr>
          <w:rFonts w:cs="B Nazanin" w:hint="cs"/>
          <w:rtl/>
        </w:rPr>
        <w:t>م</w:t>
      </w:r>
      <w:r w:rsidRPr="007C797D">
        <w:rPr>
          <w:rFonts w:cs="B Nazanin" w:hint="eastAsia"/>
          <w:rtl/>
        </w:rPr>
        <w:t>‌</w:t>
      </w:r>
      <w:r w:rsidRPr="007C797D">
        <w:rPr>
          <w:rFonts w:cs="B Nazanin"/>
          <w:rtl/>
        </w:rPr>
        <w:t>تر از همه</w:t>
      </w:r>
      <w:r w:rsidRPr="007C797D">
        <w:rPr>
          <w:rFonts w:cs="B Nazanin" w:hint="cs"/>
          <w:rtl/>
        </w:rPr>
        <w:t xml:space="preserve"> </w:t>
      </w:r>
      <w:r w:rsidRPr="007C797D">
        <w:rPr>
          <w:rFonts w:cs="B Nazanin" w:hint="eastAsia"/>
          <w:rtl/>
        </w:rPr>
        <w:t>ر</w:t>
      </w:r>
      <w:r w:rsidRPr="007C797D">
        <w:rPr>
          <w:rFonts w:cs="B Nazanin" w:hint="cs"/>
          <w:rtl/>
        </w:rPr>
        <w:t>ی</w:t>
      </w:r>
      <w:r w:rsidRPr="007C797D">
        <w:rPr>
          <w:rFonts w:cs="B Nazanin" w:hint="eastAsia"/>
          <w:rtl/>
        </w:rPr>
        <w:t>سک</w:t>
      </w:r>
      <w:r w:rsidRPr="007C797D">
        <w:rPr>
          <w:rFonts w:cs="B Nazanin"/>
          <w:rtl/>
        </w:rPr>
        <w:t xml:space="preserve"> شکست پا</w:t>
      </w:r>
      <w:r w:rsidRPr="007C797D">
        <w:rPr>
          <w:rFonts w:cs="B Nazanin" w:hint="cs"/>
          <w:rtl/>
        </w:rPr>
        <w:t>یی</w:t>
      </w:r>
      <w:r w:rsidRPr="007C797D">
        <w:rPr>
          <w:rFonts w:cs="B Nazanin" w:hint="eastAsia"/>
          <w:rtl/>
        </w:rPr>
        <w:t>ن</w:t>
      </w:r>
      <w:r w:rsidRPr="007C797D">
        <w:rPr>
          <w:rFonts w:cs="B Nazanin" w:hint="cs"/>
          <w:rtl/>
        </w:rPr>
        <w:t>‌</w:t>
      </w:r>
      <w:r w:rsidRPr="007C797D">
        <w:rPr>
          <w:rFonts w:cs="B Nazanin"/>
          <w:rtl/>
        </w:rPr>
        <w:t xml:space="preserve">تر </w:t>
      </w:r>
      <w:r w:rsidRPr="007C797D">
        <w:rPr>
          <w:rFonts w:cs="B Nazanin" w:hint="cs"/>
          <w:rtl/>
        </w:rPr>
        <w:t xml:space="preserve">این استراتژی </w:t>
      </w:r>
      <w:r w:rsidRPr="007C797D">
        <w:rPr>
          <w:rFonts w:cs="B Nazanin"/>
          <w:rtl/>
        </w:rPr>
        <w:t>است. ز</w:t>
      </w:r>
      <w:r w:rsidRPr="007C797D">
        <w:rPr>
          <w:rFonts w:cs="B Nazanin" w:hint="cs"/>
          <w:rtl/>
        </w:rPr>
        <w:t>ی</w:t>
      </w:r>
      <w:r w:rsidRPr="007C797D">
        <w:rPr>
          <w:rFonts w:cs="B Nazanin" w:hint="eastAsia"/>
          <w:rtl/>
        </w:rPr>
        <w:t>را</w:t>
      </w:r>
      <w:r w:rsidRPr="007C797D">
        <w:rPr>
          <w:rFonts w:cs="B Nazanin"/>
          <w:rtl/>
        </w:rPr>
        <w:t xml:space="preserve"> در صورت تکم</w:t>
      </w:r>
      <w:r w:rsidRPr="007C797D">
        <w:rPr>
          <w:rFonts w:cs="B Nazanin" w:hint="cs"/>
          <w:rtl/>
        </w:rPr>
        <w:t>ی</w:t>
      </w:r>
      <w:r w:rsidRPr="007C797D">
        <w:rPr>
          <w:rFonts w:cs="B Nazanin" w:hint="eastAsia"/>
          <w:rtl/>
        </w:rPr>
        <w:t>ل</w:t>
      </w:r>
      <w:r w:rsidRPr="007C797D">
        <w:rPr>
          <w:rFonts w:cs="B Nazanin"/>
          <w:rtl/>
        </w:rPr>
        <w:t xml:space="preserve"> مراحل اول</w:t>
      </w:r>
      <w:r w:rsidRPr="007C797D">
        <w:rPr>
          <w:rFonts w:cs="B Nazanin" w:hint="cs"/>
          <w:rtl/>
        </w:rPr>
        <w:t>ی</w:t>
      </w:r>
      <w:r w:rsidRPr="007C797D">
        <w:rPr>
          <w:rFonts w:cs="B Nazanin" w:hint="eastAsia"/>
          <w:rtl/>
        </w:rPr>
        <w:t>ه</w:t>
      </w:r>
      <w:r w:rsidRPr="007C797D">
        <w:rPr>
          <w:rFonts w:cs="B Nazanin"/>
          <w:rtl/>
        </w:rPr>
        <w:t xml:space="preserve"> آزما</w:t>
      </w:r>
      <w:r w:rsidRPr="007C797D">
        <w:rPr>
          <w:rFonts w:cs="B Nazanin" w:hint="cs"/>
          <w:rtl/>
        </w:rPr>
        <w:t>ی</w:t>
      </w:r>
      <w:r w:rsidRPr="007C797D">
        <w:rPr>
          <w:rFonts w:cs="B Nazanin" w:hint="eastAsia"/>
          <w:rtl/>
        </w:rPr>
        <w:t>ش</w:t>
      </w:r>
      <w:r w:rsidRPr="007C797D">
        <w:rPr>
          <w:rFonts w:cs="B Nazanin"/>
          <w:rtl/>
        </w:rPr>
        <w:t xml:space="preserve"> در </w:t>
      </w:r>
      <w:r w:rsidRPr="007C797D">
        <w:rPr>
          <w:rFonts w:cs="B Nazanin"/>
          <w:rtl/>
        </w:rPr>
        <w:lastRenderedPageBreak/>
        <w:t>مدل</w:t>
      </w:r>
      <w:r w:rsidRPr="007C797D">
        <w:rPr>
          <w:rFonts w:cs="B Nazanin" w:hint="cs"/>
          <w:rtl/>
        </w:rPr>
        <w:t>‌</w:t>
      </w:r>
      <w:r w:rsidRPr="007C797D">
        <w:rPr>
          <w:rFonts w:cs="B Nazanin"/>
          <w:rtl/>
        </w:rPr>
        <w:t>ها</w:t>
      </w:r>
      <w:r w:rsidRPr="007C797D">
        <w:rPr>
          <w:rFonts w:cs="B Nazanin" w:hint="cs"/>
          <w:rtl/>
        </w:rPr>
        <w:t>ی</w:t>
      </w:r>
      <w:r w:rsidRPr="007C797D">
        <w:rPr>
          <w:rFonts w:cs="B Nazanin"/>
          <w:rtl/>
        </w:rPr>
        <w:t xml:space="preserve"> بال</w:t>
      </w:r>
      <w:r w:rsidRPr="007C797D">
        <w:rPr>
          <w:rFonts w:cs="B Nazanin" w:hint="cs"/>
          <w:rtl/>
        </w:rPr>
        <w:t>ی</w:t>
      </w:r>
      <w:r w:rsidRPr="007C797D">
        <w:rPr>
          <w:rFonts w:cs="B Nazanin" w:hint="eastAsia"/>
          <w:rtl/>
        </w:rPr>
        <w:t>ن</w:t>
      </w:r>
      <w:r w:rsidRPr="007C797D">
        <w:rPr>
          <w:rFonts w:cs="B Nazanin" w:hint="cs"/>
          <w:rtl/>
        </w:rPr>
        <w:t>ی</w:t>
      </w:r>
      <w:r w:rsidRPr="007C797D">
        <w:rPr>
          <w:rFonts w:cs="B Nazanin"/>
          <w:rtl/>
        </w:rPr>
        <w:t xml:space="preserve"> و آزما</w:t>
      </w:r>
      <w:r w:rsidRPr="007C797D">
        <w:rPr>
          <w:rFonts w:cs="B Nazanin" w:hint="cs"/>
          <w:rtl/>
        </w:rPr>
        <w:t>ی</w:t>
      </w:r>
      <w:r w:rsidRPr="007C797D">
        <w:rPr>
          <w:rFonts w:cs="B Nazanin" w:hint="eastAsia"/>
          <w:rtl/>
        </w:rPr>
        <w:t>ش</w:t>
      </w:r>
      <w:r w:rsidRPr="007C797D">
        <w:rPr>
          <w:rFonts w:cs="B Nazanin" w:hint="eastAsia"/>
        </w:rPr>
        <w:t>‌</w:t>
      </w:r>
      <w:r w:rsidRPr="007C797D">
        <w:rPr>
          <w:rFonts w:cs="B Nazanin" w:hint="eastAsia"/>
          <w:rtl/>
        </w:rPr>
        <w:t>ها</w:t>
      </w:r>
      <w:r w:rsidRPr="007C797D">
        <w:rPr>
          <w:rFonts w:cs="B Nazanin" w:hint="cs"/>
          <w:rtl/>
        </w:rPr>
        <w:t>ی</w:t>
      </w:r>
      <w:r w:rsidRPr="007C797D">
        <w:rPr>
          <w:rFonts w:cs="B Nazanin"/>
          <w:rtl/>
        </w:rPr>
        <w:t xml:space="preserve"> انسان</w:t>
      </w:r>
      <w:r w:rsidRPr="007C797D">
        <w:rPr>
          <w:rFonts w:cs="B Nazanin" w:hint="cs"/>
          <w:rtl/>
        </w:rPr>
        <w:t>ی</w:t>
      </w:r>
      <w:r w:rsidRPr="007C797D">
        <w:rPr>
          <w:rFonts w:cs="B Nazanin" w:hint="eastAsia"/>
          <w:rtl/>
        </w:rPr>
        <w:t>،</w:t>
      </w:r>
      <w:r w:rsidRPr="007C797D">
        <w:rPr>
          <w:rFonts w:cs="B Nazanin"/>
          <w:rtl/>
        </w:rPr>
        <w:t xml:space="preserve"> دارو</w:t>
      </w:r>
      <w:r w:rsidRPr="007C797D">
        <w:rPr>
          <w:rFonts w:cs="B Nazanin" w:hint="cs"/>
          <w:rtl/>
        </w:rPr>
        <w:t>ی</w:t>
      </w:r>
      <w:r w:rsidRPr="007C797D">
        <w:rPr>
          <w:rFonts w:cs="B Nazanin"/>
          <w:rtl/>
        </w:rPr>
        <w:t xml:space="preserve"> مدنظر به</w:t>
      </w:r>
      <w:r w:rsidRPr="007C797D">
        <w:rPr>
          <w:rFonts w:cs="B Nazanin" w:hint="cs"/>
          <w:rtl/>
        </w:rPr>
        <w:t xml:space="preserve"> </w:t>
      </w:r>
      <w:r w:rsidRPr="007C797D">
        <w:rPr>
          <w:rFonts w:cs="B Nazanin" w:hint="eastAsia"/>
          <w:rtl/>
        </w:rPr>
        <w:t>اندازه</w:t>
      </w:r>
      <w:r w:rsidRPr="007C797D">
        <w:rPr>
          <w:rFonts w:cs="B Nazanin"/>
          <w:rtl/>
        </w:rPr>
        <w:t xml:space="preserve"> کاف</w:t>
      </w:r>
      <w:r w:rsidRPr="007C797D">
        <w:rPr>
          <w:rFonts w:cs="B Nazanin" w:hint="cs"/>
          <w:rtl/>
        </w:rPr>
        <w:t>ی</w:t>
      </w:r>
      <w:r w:rsidRPr="007C797D">
        <w:rPr>
          <w:rFonts w:cs="B Nazanin"/>
          <w:rtl/>
        </w:rPr>
        <w:t xml:space="preserve"> ا</w:t>
      </w:r>
      <w:r w:rsidRPr="007C797D">
        <w:rPr>
          <w:rFonts w:cs="B Nazanin" w:hint="cs"/>
          <w:rtl/>
        </w:rPr>
        <w:t>ی</w:t>
      </w:r>
      <w:r w:rsidRPr="007C797D">
        <w:rPr>
          <w:rFonts w:cs="B Nazanin" w:hint="eastAsia"/>
          <w:rtl/>
        </w:rPr>
        <w:t>من</w:t>
      </w:r>
      <w:r w:rsidRPr="007C797D">
        <w:rPr>
          <w:rFonts w:cs="B Nazanin"/>
          <w:rtl/>
        </w:rPr>
        <w:t xml:space="preserve"> بوده، و </w:t>
      </w:r>
      <w:r w:rsidRPr="007C797D">
        <w:rPr>
          <w:rFonts w:cs="B Nazanin" w:hint="cs"/>
          <w:rtl/>
        </w:rPr>
        <w:t>احتمالاً</w:t>
      </w:r>
      <w:r w:rsidRPr="007C797D">
        <w:rPr>
          <w:rFonts w:cs="B Nazanin"/>
          <w:rtl/>
        </w:rPr>
        <w:t xml:space="preserve"> از نظر ا</w:t>
      </w:r>
      <w:r w:rsidRPr="007C797D">
        <w:rPr>
          <w:rFonts w:cs="B Nazanin" w:hint="cs"/>
          <w:rtl/>
        </w:rPr>
        <w:t>ی</w:t>
      </w:r>
      <w:r w:rsidRPr="007C797D">
        <w:rPr>
          <w:rFonts w:cs="B Nazanin" w:hint="eastAsia"/>
          <w:rtl/>
        </w:rPr>
        <w:t>من</w:t>
      </w:r>
      <w:r w:rsidRPr="007C797D">
        <w:rPr>
          <w:rFonts w:cs="B Nazanin" w:hint="cs"/>
          <w:rtl/>
        </w:rPr>
        <w:t>ی</w:t>
      </w:r>
      <w:r w:rsidRPr="007C797D">
        <w:rPr>
          <w:rFonts w:cs="B Nazanin"/>
          <w:rtl/>
        </w:rPr>
        <w:t xml:space="preserve"> در آزما</w:t>
      </w:r>
      <w:r w:rsidRPr="007C797D">
        <w:rPr>
          <w:rFonts w:cs="B Nazanin" w:hint="cs"/>
          <w:rtl/>
        </w:rPr>
        <w:t>ی</w:t>
      </w:r>
      <w:r w:rsidRPr="007C797D">
        <w:rPr>
          <w:rFonts w:cs="B Nazanin" w:hint="eastAsia"/>
          <w:rtl/>
        </w:rPr>
        <w:t>ش</w:t>
      </w:r>
      <w:r w:rsidRPr="007C797D">
        <w:rPr>
          <w:rFonts w:cs="B Nazanin" w:hint="eastAsia"/>
        </w:rPr>
        <w:t>‌</w:t>
      </w:r>
      <w:r w:rsidRPr="007C797D">
        <w:rPr>
          <w:rFonts w:cs="B Nazanin" w:hint="eastAsia"/>
          <w:rtl/>
        </w:rPr>
        <w:t>ها</w:t>
      </w:r>
      <w:r w:rsidRPr="007C797D">
        <w:rPr>
          <w:rFonts w:cs="B Nazanin" w:hint="cs"/>
          <w:rtl/>
        </w:rPr>
        <w:t>ی</w:t>
      </w:r>
      <w:r w:rsidRPr="007C797D">
        <w:rPr>
          <w:rFonts w:cs="B Nazanin"/>
          <w:rtl/>
        </w:rPr>
        <w:t xml:space="preserve"> بعد</w:t>
      </w:r>
      <w:r w:rsidRPr="007C797D">
        <w:rPr>
          <w:rFonts w:cs="B Nazanin" w:hint="cs"/>
          <w:rtl/>
        </w:rPr>
        <w:t>ی</w:t>
      </w:r>
      <w:r w:rsidRPr="007C797D">
        <w:rPr>
          <w:rFonts w:cs="B Nazanin"/>
          <w:rtl/>
        </w:rPr>
        <w:t xml:space="preserve"> ن</w:t>
      </w:r>
      <w:r w:rsidRPr="007C797D">
        <w:rPr>
          <w:rFonts w:cs="B Nazanin" w:hint="cs"/>
          <w:rtl/>
        </w:rPr>
        <w:t>ی</w:t>
      </w:r>
      <w:r w:rsidRPr="007C797D">
        <w:rPr>
          <w:rFonts w:cs="B Nazanin" w:hint="eastAsia"/>
          <w:rtl/>
        </w:rPr>
        <w:t>از</w:t>
      </w:r>
      <w:r w:rsidRPr="007C797D">
        <w:rPr>
          <w:rFonts w:cs="B Nazanin"/>
          <w:rtl/>
        </w:rPr>
        <w:t xml:space="preserve"> به اثبات نخواهد داشت. دوم ا</w:t>
      </w:r>
      <w:r w:rsidRPr="007C797D">
        <w:rPr>
          <w:rFonts w:cs="B Nazanin" w:hint="cs"/>
          <w:rtl/>
        </w:rPr>
        <w:t>ی</w:t>
      </w:r>
      <w:r w:rsidRPr="007C797D">
        <w:rPr>
          <w:rFonts w:cs="B Nazanin" w:hint="eastAsia"/>
          <w:rtl/>
        </w:rPr>
        <w:t>نکه،</w:t>
      </w:r>
      <w:r w:rsidRPr="007C797D">
        <w:rPr>
          <w:rFonts w:cs="B Nazanin"/>
          <w:rtl/>
        </w:rPr>
        <w:t xml:space="preserve"> </w:t>
      </w:r>
      <w:r w:rsidRPr="007C797D">
        <w:rPr>
          <w:rFonts w:cs="B Nazanin" w:hint="cs"/>
          <w:rtl/>
        </w:rPr>
        <w:t xml:space="preserve">با این روش </w:t>
      </w:r>
      <w:r w:rsidRPr="007C797D">
        <w:rPr>
          <w:rFonts w:cs="B Nazanin"/>
          <w:rtl/>
        </w:rPr>
        <w:t>م</w:t>
      </w:r>
      <w:r w:rsidRPr="007C797D">
        <w:rPr>
          <w:rFonts w:cs="B Nazanin" w:hint="cs"/>
          <w:rtl/>
        </w:rPr>
        <w:t>ی‌</w:t>
      </w:r>
      <w:r w:rsidRPr="007C797D">
        <w:rPr>
          <w:rFonts w:cs="B Nazanin"/>
          <w:rtl/>
        </w:rPr>
        <w:t>توان مدت</w:t>
      </w:r>
      <w:r w:rsidRPr="007C797D">
        <w:rPr>
          <w:rFonts w:cs="B Nazanin" w:hint="cs"/>
          <w:rtl/>
        </w:rPr>
        <w:t xml:space="preserve"> </w:t>
      </w:r>
      <w:r w:rsidRPr="007C797D">
        <w:rPr>
          <w:rFonts w:cs="B Nazanin" w:hint="eastAsia"/>
          <w:rtl/>
        </w:rPr>
        <w:t>زمان</w:t>
      </w:r>
      <w:r w:rsidRPr="007C797D">
        <w:rPr>
          <w:rFonts w:cs="B Nazanin"/>
          <w:rtl/>
        </w:rPr>
        <w:t xml:space="preserve"> تول</w:t>
      </w:r>
      <w:r w:rsidRPr="007C797D">
        <w:rPr>
          <w:rFonts w:cs="B Nazanin" w:hint="cs"/>
          <w:rtl/>
        </w:rPr>
        <w:t>ی</w:t>
      </w:r>
      <w:r w:rsidRPr="007C797D">
        <w:rPr>
          <w:rFonts w:cs="B Nazanin" w:hint="eastAsia"/>
          <w:rtl/>
        </w:rPr>
        <w:t>د</w:t>
      </w:r>
      <w:r w:rsidRPr="007C797D">
        <w:rPr>
          <w:rFonts w:cs="B Nazanin"/>
          <w:rtl/>
        </w:rPr>
        <w:t xml:space="preserve"> دارو را کاهش داد، ز</w:t>
      </w:r>
      <w:r w:rsidRPr="007C797D">
        <w:rPr>
          <w:rFonts w:cs="B Nazanin" w:hint="cs"/>
          <w:rtl/>
        </w:rPr>
        <w:t>ی</w:t>
      </w:r>
      <w:r w:rsidRPr="007C797D">
        <w:rPr>
          <w:rFonts w:cs="B Nazanin" w:hint="eastAsia"/>
          <w:rtl/>
        </w:rPr>
        <w:t>را</w:t>
      </w:r>
      <w:r w:rsidRPr="007C797D">
        <w:rPr>
          <w:rFonts w:cs="B Nazanin"/>
          <w:rtl/>
        </w:rPr>
        <w:t xml:space="preserve"> ب</w:t>
      </w:r>
      <w:r w:rsidRPr="007C797D">
        <w:rPr>
          <w:rFonts w:cs="B Nazanin" w:hint="cs"/>
          <w:rtl/>
        </w:rPr>
        <w:t>ی</w:t>
      </w:r>
      <w:r w:rsidRPr="007C797D">
        <w:rPr>
          <w:rFonts w:cs="B Nazanin" w:hint="eastAsia"/>
          <w:rtl/>
        </w:rPr>
        <w:t>شتر</w:t>
      </w:r>
      <w:r w:rsidRPr="007C797D">
        <w:rPr>
          <w:rFonts w:cs="B Nazanin"/>
          <w:rtl/>
        </w:rPr>
        <w:t xml:space="preserve"> آزما</w:t>
      </w:r>
      <w:r w:rsidRPr="007C797D">
        <w:rPr>
          <w:rFonts w:cs="B Nazanin" w:hint="cs"/>
          <w:rtl/>
        </w:rPr>
        <w:t>ی</w:t>
      </w:r>
      <w:r w:rsidRPr="007C797D">
        <w:rPr>
          <w:rFonts w:cs="B Nazanin" w:hint="eastAsia"/>
          <w:rtl/>
        </w:rPr>
        <w:t>ش</w:t>
      </w:r>
      <w:r w:rsidRPr="007C797D">
        <w:rPr>
          <w:rFonts w:cs="B Nazanin"/>
          <w:rtl/>
        </w:rPr>
        <w:t xml:space="preserve"> ها</w:t>
      </w:r>
      <w:r w:rsidRPr="007C797D">
        <w:rPr>
          <w:rFonts w:cs="B Nazanin" w:hint="cs"/>
          <w:rtl/>
        </w:rPr>
        <w:t>ی</w:t>
      </w:r>
      <w:r w:rsidRPr="007C797D">
        <w:rPr>
          <w:rFonts w:cs="B Nazanin"/>
          <w:rtl/>
        </w:rPr>
        <w:t xml:space="preserve"> بال</w:t>
      </w:r>
      <w:r w:rsidRPr="007C797D">
        <w:rPr>
          <w:rFonts w:cs="B Nazanin" w:hint="cs"/>
          <w:rtl/>
        </w:rPr>
        <w:t>ی</w:t>
      </w:r>
      <w:r w:rsidRPr="007C797D">
        <w:rPr>
          <w:rFonts w:cs="B Nazanin" w:hint="eastAsia"/>
          <w:rtl/>
        </w:rPr>
        <w:t>ن</w:t>
      </w:r>
      <w:r w:rsidRPr="007C797D">
        <w:rPr>
          <w:rFonts w:cs="B Nazanin" w:hint="cs"/>
          <w:rtl/>
        </w:rPr>
        <w:t>ی</w:t>
      </w:r>
      <w:r w:rsidRPr="007C797D">
        <w:rPr>
          <w:rFonts w:cs="B Nazanin" w:hint="eastAsia"/>
          <w:rtl/>
        </w:rPr>
        <w:t>،</w:t>
      </w:r>
      <w:r w:rsidRPr="007C797D">
        <w:rPr>
          <w:rFonts w:cs="B Nazanin"/>
          <w:rtl/>
        </w:rPr>
        <w:t xml:space="preserve"> ارز</w:t>
      </w:r>
      <w:r w:rsidRPr="007C797D">
        <w:rPr>
          <w:rFonts w:cs="B Nazanin" w:hint="cs"/>
          <w:rtl/>
        </w:rPr>
        <w:t>ی</w:t>
      </w:r>
      <w:r w:rsidRPr="007C797D">
        <w:rPr>
          <w:rFonts w:cs="B Nazanin" w:hint="eastAsia"/>
          <w:rtl/>
        </w:rPr>
        <w:t>اب</w:t>
      </w:r>
      <w:r w:rsidRPr="007C797D">
        <w:rPr>
          <w:rFonts w:cs="B Nazanin" w:hint="cs"/>
          <w:rtl/>
        </w:rPr>
        <w:t>ی</w:t>
      </w:r>
      <w:r w:rsidRPr="007C797D">
        <w:rPr>
          <w:rFonts w:cs="B Nazanin"/>
          <w:rtl/>
        </w:rPr>
        <w:t xml:space="preserve"> ا</w:t>
      </w:r>
      <w:r w:rsidRPr="007C797D">
        <w:rPr>
          <w:rFonts w:cs="B Nazanin" w:hint="cs"/>
          <w:rtl/>
        </w:rPr>
        <w:t>ی</w:t>
      </w:r>
      <w:r w:rsidRPr="007C797D">
        <w:rPr>
          <w:rFonts w:cs="B Nazanin" w:hint="eastAsia"/>
          <w:rtl/>
        </w:rPr>
        <w:t>من</w:t>
      </w:r>
      <w:r w:rsidRPr="007C797D">
        <w:rPr>
          <w:rFonts w:cs="B Nazanin" w:hint="cs"/>
          <w:rtl/>
        </w:rPr>
        <w:t>ی</w:t>
      </w:r>
      <w:r w:rsidRPr="007C797D">
        <w:rPr>
          <w:rFonts w:cs="B Nazanin"/>
          <w:rtl/>
        </w:rPr>
        <w:t xml:space="preserve"> و در برخ</w:t>
      </w:r>
      <w:r w:rsidRPr="007C797D">
        <w:rPr>
          <w:rFonts w:cs="B Nazanin" w:hint="cs"/>
          <w:rtl/>
        </w:rPr>
        <w:t>ی</w:t>
      </w:r>
      <w:r w:rsidRPr="007C797D">
        <w:rPr>
          <w:rFonts w:cs="B Nazanin"/>
          <w:rtl/>
        </w:rPr>
        <w:t xml:space="preserve"> موارد، تدو</w:t>
      </w:r>
      <w:r w:rsidRPr="007C797D">
        <w:rPr>
          <w:rFonts w:cs="B Nazanin" w:hint="cs"/>
          <w:rtl/>
        </w:rPr>
        <w:t>ی</w:t>
      </w:r>
      <w:r w:rsidRPr="007C797D">
        <w:rPr>
          <w:rFonts w:cs="B Nazanin" w:hint="eastAsia"/>
          <w:rtl/>
        </w:rPr>
        <w:t>ن</w:t>
      </w:r>
      <w:r>
        <w:rPr>
          <w:rFonts w:cs="B Nazanin"/>
          <w:rtl/>
        </w:rPr>
        <w:t xml:space="preserve"> فرمو</w:t>
      </w:r>
      <w:r>
        <w:rPr>
          <w:rFonts w:cs="B Nazanin" w:hint="cs"/>
          <w:rtl/>
        </w:rPr>
        <w:t>لا</w:t>
      </w:r>
      <w:r w:rsidRPr="007C797D">
        <w:rPr>
          <w:rFonts w:cs="B Nazanin"/>
          <w:rtl/>
        </w:rPr>
        <w:t>س</w:t>
      </w:r>
      <w:r w:rsidRPr="007C797D">
        <w:rPr>
          <w:rFonts w:cs="B Nazanin" w:hint="cs"/>
          <w:rtl/>
        </w:rPr>
        <w:t>ی</w:t>
      </w:r>
      <w:r w:rsidRPr="007C797D">
        <w:rPr>
          <w:rFonts w:cs="B Nazanin" w:hint="eastAsia"/>
          <w:rtl/>
        </w:rPr>
        <w:t>ون</w:t>
      </w:r>
      <w:r w:rsidRPr="007C797D">
        <w:rPr>
          <w:rFonts w:cs="B Nazanin"/>
          <w:rtl/>
        </w:rPr>
        <w:t xml:space="preserve"> از قبل تکم</w:t>
      </w:r>
      <w:r w:rsidRPr="007C797D">
        <w:rPr>
          <w:rFonts w:cs="B Nazanin" w:hint="cs"/>
          <w:rtl/>
        </w:rPr>
        <w:t>ی</w:t>
      </w:r>
      <w:r w:rsidRPr="007C797D">
        <w:rPr>
          <w:rFonts w:cs="B Nazanin" w:hint="eastAsia"/>
          <w:rtl/>
        </w:rPr>
        <w:t>ل</w:t>
      </w:r>
      <w:r w:rsidRPr="007C797D">
        <w:rPr>
          <w:rFonts w:cs="B Nazanin" w:hint="cs"/>
          <w:rtl/>
        </w:rPr>
        <w:t xml:space="preserve"> </w:t>
      </w:r>
      <w:r w:rsidRPr="007C797D">
        <w:rPr>
          <w:rFonts w:cs="B Nazanin" w:hint="eastAsia"/>
          <w:rtl/>
        </w:rPr>
        <w:t>شده</w:t>
      </w:r>
      <w:r w:rsidRPr="007C797D">
        <w:rPr>
          <w:rFonts w:cs="B Nazanin"/>
          <w:rtl/>
        </w:rPr>
        <w:t xml:space="preserve"> است. و سوم، سرما</w:t>
      </w:r>
      <w:r w:rsidRPr="007C797D">
        <w:rPr>
          <w:rFonts w:cs="B Nazanin" w:hint="cs"/>
          <w:rtl/>
        </w:rPr>
        <w:t>ی</w:t>
      </w:r>
      <w:r w:rsidRPr="007C797D">
        <w:rPr>
          <w:rFonts w:cs="B Nazanin" w:hint="eastAsia"/>
          <w:rtl/>
        </w:rPr>
        <w:t>ه‌گذار</w:t>
      </w:r>
      <w:r w:rsidRPr="007C797D">
        <w:rPr>
          <w:rFonts w:cs="B Nazanin" w:hint="cs"/>
          <w:rtl/>
        </w:rPr>
        <w:t>ی</w:t>
      </w:r>
      <w:r w:rsidRPr="007C797D">
        <w:rPr>
          <w:rFonts w:cs="B Nazanin"/>
          <w:rtl/>
        </w:rPr>
        <w:t xml:space="preserve"> کمتر</w:t>
      </w:r>
      <w:r w:rsidRPr="007C797D">
        <w:rPr>
          <w:rFonts w:cs="B Nazanin" w:hint="cs"/>
          <w:rtl/>
        </w:rPr>
        <w:t>ی</w:t>
      </w:r>
      <w:r w:rsidRPr="007C797D">
        <w:rPr>
          <w:rFonts w:cs="B Nazanin"/>
          <w:rtl/>
        </w:rPr>
        <w:t xml:space="preserve"> مورد ن</w:t>
      </w:r>
      <w:r w:rsidRPr="007C797D">
        <w:rPr>
          <w:rFonts w:cs="B Nazanin" w:hint="cs"/>
          <w:rtl/>
        </w:rPr>
        <w:t>ی</w:t>
      </w:r>
      <w:r w:rsidRPr="007C797D">
        <w:rPr>
          <w:rFonts w:cs="B Nazanin" w:hint="eastAsia"/>
          <w:rtl/>
        </w:rPr>
        <w:t>از</w:t>
      </w:r>
      <w:r w:rsidRPr="007C797D">
        <w:rPr>
          <w:rFonts w:cs="B Nazanin"/>
          <w:rtl/>
        </w:rPr>
        <w:t xml:space="preserve"> است</w:t>
      </w:r>
      <w:r w:rsidRPr="007C797D">
        <w:rPr>
          <w:rFonts w:cs="B Nazanin" w:hint="cs"/>
          <w:rtl/>
        </w:rPr>
        <w:t xml:space="preserve">. </w:t>
      </w:r>
      <w:r w:rsidRPr="007C797D">
        <w:rPr>
          <w:rFonts w:cs="B Nazanin"/>
          <w:rtl/>
        </w:rPr>
        <w:t>ا</w:t>
      </w:r>
      <w:r w:rsidRPr="007C797D">
        <w:rPr>
          <w:rFonts w:cs="B Nazanin" w:hint="cs"/>
          <w:rtl/>
        </w:rPr>
        <w:t>ی</w:t>
      </w:r>
      <w:r w:rsidRPr="007C797D">
        <w:rPr>
          <w:rFonts w:cs="B Nazanin" w:hint="eastAsia"/>
          <w:rtl/>
        </w:rPr>
        <w:t>ن</w:t>
      </w:r>
      <w:r w:rsidRPr="007C797D">
        <w:rPr>
          <w:rFonts w:cs="B Nazanin"/>
          <w:rtl/>
        </w:rPr>
        <w:t xml:space="preserve"> مزا</w:t>
      </w:r>
      <w:r w:rsidRPr="007C797D">
        <w:rPr>
          <w:rFonts w:cs="B Nazanin" w:hint="cs"/>
          <w:rtl/>
        </w:rPr>
        <w:t>ی</w:t>
      </w:r>
      <w:r w:rsidRPr="007C797D">
        <w:rPr>
          <w:rFonts w:cs="B Nazanin" w:hint="eastAsia"/>
          <w:rtl/>
        </w:rPr>
        <w:t>ا</w:t>
      </w:r>
      <w:r w:rsidRPr="007C797D">
        <w:rPr>
          <w:rFonts w:cs="B Nazanin"/>
          <w:rtl/>
        </w:rPr>
        <w:t xml:space="preserve"> م</w:t>
      </w:r>
      <w:r w:rsidRPr="007C797D">
        <w:rPr>
          <w:rFonts w:cs="B Nazanin" w:hint="cs"/>
          <w:rtl/>
        </w:rPr>
        <w:t>ی</w:t>
      </w:r>
      <w:r w:rsidRPr="007C797D">
        <w:rPr>
          <w:rFonts w:cs="B Nazanin" w:hint="eastAsia"/>
          <w:rtl/>
        </w:rPr>
        <w:t>‌توانند</w:t>
      </w:r>
      <w:r w:rsidRPr="007C797D">
        <w:rPr>
          <w:rFonts w:cs="B Nazanin"/>
          <w:rtl/>
        </w:rPr>
        <w:t xml:space="preserve"> منجر به بازگشت کم</w:t>
      </w:r>
      <w:r w:rsidRPr="007C797D">
        <w:rPr>
          <w:rFonts w:cs="B Nazanin" w:hint="cs"/>
          <w:rtl/>
        </w:rPr>
        <w:t>‌</w:t>
      </w:r>
      <w:r w:rsidRPr="007C797D">
        <w:rPr>
          <w:rFonts w:cs="B Nazanin"/>
          <w:rtl/>
        </w:rPr>
        <w:t>خطرتر و سر</w:t>
      </w:r>
      <w:r w:rsidRPr="007C797D">
        <w:rPr>
          <w:rFonts w:cs="B Nazanin" w:hint="cs"/>
          <w:rtl/>
        </w:rPr>
        <w:t>ی</w:t>
      </w:r>
      <w:r w:rsidRPr="007C797D">
        <w:rPr>
          <w:rFonts w:cs="B Nazanin" w:hint="eastAsia"/>
          <w:rtl/>
        </w:rPr>
        <w:t>ع</w:t>
      </w:r>
      <w:r w:rsidRPr="007C797D">
        <w:rPr>
          <w:rFonts w:cs="B Nazanin" w:hint="eastAsia"/>
        </w:rPr>
        <w:t>‌</w:t>
      </w:r>
      <w:r w:rsidRPr="007C797D">
        <w:rPr>
          <w:rFonts w:cs="B Nazanin" w:hint="eastAsia"/>
          <w:rtl/>
        </w:rPr>
        <w:t>تر</w:t>
      </w:r>
      <w:r w:rsidRPr="007C797D">
        <w:rPr>
          <w:rFonts w:cs="B Nazanin"/>
          <w:rtl/>
        </w:rPr>
        <w:t xml:space="preserve"> سرما</w:t>
      </w:r>
      <w:r w:rsidRPr="007C797D">
        <w:rPr>
          <w:rFonts w:cs="B Nazanin" w:hint="cs"/>
          <w:rtl/>
        </w:rPr>
        <w:t>ی</w:t>
      </w:r>
      <w:r w:rsidRPr="007C797D">
        <w:rPr>
          <w:rFonts w:cs="B Nazanin" w:hint="eastAsia"/>
          <w:rtl/>
        </w:rPr>
        <w:t>ه</w:t>
      </w:r>
      <w:r w:rsidRPr="007C797D">
        <w:rPr>
          <w:rFonts w:cs="B Nazanin" w:hint="eastAsia"/>
        </w:rPr>
        <w:t>‌</w:t>
      </w:r>
      <w:r w:rsidRPr="007C797D">
        <w:rPr>
          <w:rFonts w:cs="B Nazanin" w:hint="eastAsia"/>
          <w:rtl/>
        </w:rPr>
        <w:t>گذار</w:t>
      </w:r>
      <w:r w:rsidRPr="007C797D">
        <w:rPr>
          <w:rFonts w:cs="B Nazanin" w:hint="cs"/>
          <w:rtl/>
        </w:rPr>
        <w:t>ی</w:t>
      </w:r>
      <w:r w:rsidRPr="007C797D">
        <w:rPr>
          <w:rFonts w:cs="B Nazanin"/>
          <w:rtl/>
        </w:rPr>
        <w:t xml:space="preserve"> در تول</w:t>
      </w:r>
      <w:r w:rsidRPr="007C797D">
        <w:rPr>
          <w:rFonts w:cs="B Nazanin" w:hint="cs"/>
          <w:rtl/>
        </w:rPr>
        <w:t>ی</w:t>
      </w:r>
      <w:r w:rsidRPr="007C797D">
        <w:rPr>
          <w:rFonts w:cs="B Nazanin" w:hint="eastAsia"/>
          <w:rtl/>
        </w:rPr>
        <w:t>د</w:t>
      </w:r>
      <w:r w:rsidRPr="007C797D">
        <w:rPr>
          <w:rFonts w:cs="B Nazanin"/>
          <w:rtl/>
        </w:rPr>
        <w:t xml:space="preserve"> داروها</w:t>
      </w:r>
      <w:r w:rsidRPr="007C797D">
        <w:rPr>
          <w:rFonts w:cs="B Nazanin" w:hint="cs"/>
          <w:rtl/>
        </w:rPr>
        <w:t xml:space="preserve">ی </w:t>
      </w:r>
      <w:r w:rsidRPr="007C797D">
        <w:rPr>
          <w:rFonts w:cs="B Nazanin" w:hint="eastAsia"/>
          <w:rtl/>
        </w:rPr>
        <w:t>بازهدف</w:t>
      </w:r>
      <w:r w:rsidRPr="007C797D">
        <w:rPr>
          <w:rFonts w:cs="B Nazanin" w:hint="eastAsia"/>
        </w:rPr>
        <w:t>‌</w:t>
      </w:r>
      <w:r w:rsidRPr="007C797D">
        <w:rPr>
          <w:rFonts w:cs="B Nazanin"/>
          <w:rtl/>
        </w:rPr>
        <w:t>گذار</w:t>
      </w:r>
      <w:r w:rsidRPr="007C797D">
        <w:rPr>
          <w:rFonts w:cs="B Nazanin" w:hint="cs"/>
          <w:rtl/>
        </w:rPr>
        <w:t>ی</w:t>
      </w:r>
      <w:r w:rsidR="00A22024">
        <w:rPr>
          <w:rFonts w:cs="B Nazanin"/>
          <w:rtl/>
        </w:rPr>
        <w:t xml:space="preserve"> شده شو</w:t>
      </w:r>
      <w:r w:rsidR="00A22024">
        <w:rPr>
          <w:rFonts w:cs="B Nazanin" w:hint="cs"/>
          <w:rtl/>
        </w:rPr>
        <w:t>ند</w:t>
      </w:r>
      <w:r w:rsidR="00A22024">
        <w:rPr>
          <w:rFonts w:cs="B Nazanin"/>
          <w:rtl/>
        </w:rPr>
        <w:fldChar w:fldCharType="begin" w:fldLock="1"/>
      </w:r>
      <w:r w:rsidR="005B62DB">
        <w:rPr>
          <w:rFonts w:cs="B Nazanin"/>
        </w:rPr>
        <w:instrText>ADDIN CSL_CITATION {"citationItems":[{"id":"ITEM-1","itemData":{"ISSN":"1474-1784","author":[{"dropping-particle":"","family":"Pushpakom","given":"Sudeep","non-dropping-particle":"","parse-names":false,"suffix":""},{"dropping-particle":"","family":"Iorio","given":"Francesco","non-dropping-particle":"","parse-names":false,"suffix":""},{"dropping-particle":"","family":"Eyers","given":"Patrick A","non-dropping-particle":"","parse-names":false,"suffix":""},{"dropping-particle":"","family":"Escott","given":"K Jane","non-dropping-particle":"","parse-names":false,"suffix":""},{"dropping-particle":"","family":"Hopper","given":"Shirley","non-dropping-particle":"","parse-names":false,"suffix":""},{"dropping-particle":"","family":"Wells","given":"Andrew","non-dropping-particle":"","parse-names":false,"suffix":""},{"dropping-particle":"","family":"Doig","given":"Andrew","non-dropping-particle":"","parse-names":false,"suffix":""},{"dropping-particle":"","family":"Guilliams","given":"Tim","non-dropping-particle":"","parse-names":false,"suffix":""},{"dropping-particle":"","family":"Latimer","given":"Joanna","non-dropping-particle":"","parse-names":false,"suffix":""},{"dropping-particle":"","family":"McNamee","given":"Christine","non-dropping-particle":"","parse-names":false,"suffix":""}],"container-title":"Nature reviews Drug discovery","id":"ITEM-1","issue":"1","issued":{"date-parts":[["2019"]]},"page":"41-58","publisher":"Nature Publishing Group","title":"Drug repurposing: progress, challenges and recommendations","type":"article-journal","volume":"18"},"uris":["http://www.mendeley.com/documents/?uuid=fadba37c-132e-4947-807c-17f68a10f51e"]}],"mendeley":{"formattedCitation":"[2]","plainTextFormattedCitation":"[2]","previouslyFormattedCitation":"[2]"},"properties":{"noteIndex":0},"schema":"https://github.com/citation-style-language/schema/raw/master/csl-citation.json"}</w:instrText>
      </w:r>
      <w:r w:rsidR="00A22024">
        <w:rPr>
          <w:rFonts w:cs="B Nazanin"/>
          <w:rtl/>
        </w:rPr>
        <w:fldChar w:fldCharType="separate"/>
      </w:r>
      <w:r w:rsidR="00A22024" w:rsidRPr="00A22024">
        <w:rPr>
          <w:rFonts w:cs="B Nazanin"/>
          <w:noProof/>
        </w:rPr>
        <w:t>[2]</w:t>
      </w:r>
      <w:r w:rsidR="00A22024">
        <w:rPr>
          <w:rFonts w:cs="B Nazanin"/>
          <w:rtl/>
        </w:rPr>
        <w:fldChar w:fldCharType="end"/>
      </w:r>
      <w:r w:rsidR="00A22024">
        <w:rPr>
          <w:rFonts w:cs="B Nazanin" w:hint="cs"/>
          <w:rtl/>
        </w:rPr>
        <w:t>.</w:t>
      </w:r>
    </w:p>
    <w:p w:rsidR="007C797D" w:rsidRDefault="007C797D" w:rsidP="007C797D">
      <w:pPr>
        <w:pStyle w:val="Text1"/>
        <w:ind w:firstLine="340"/>
        <w:rPr>
          <w:rFonts w:cs="B Nazanin"/>
          <w:rtl/>
        </w:rPr>
      </w:pPr>
      <w:r w:rsidRPr="007C797D">
        <w:rPr>
          <w:rFonts w:cs="B Nazanin" w:hint="cs"/>
          <w:rtl/>
        </w:rPr>
        <w:t xml:space="preserve">همچنین در مواردی </w:t>
      </w:r>
      <w:r w:rsidRPr="007C797D">
        <w:rPr>
          <w:rFonts w:cs="B Nazanin"/>
          <w:rtl/>
        </w:rPr>
        <w:t>سرعت ش</w:t>
      </w:r>
      <w:r w:rsidRPr="007C797D">
        <w:rPr>
          <w:rFonts w:cs="B Nazanin" w:hint="cs"/>
          <w:rtl/>
        </w:rPr>
        <w:t>ی</w:t>
      </w:r>
      <w:r w:rsidRPr="007C797D">
        <w:rPr>
          <w:rFonts w:cs="B Nazanin" w:hint="eastAsia"/>
          <w:rtl/>
        </w:rPr>
        <w:t>وع</w:t>
      </w:r>
      <w:r w:rsidRPr="007C797D">
        <w:rPr>
          <w:rFonts w:cs="B Nazanin"/>
          <w:rtl/>
        </w:rPr>
        <w:t xml:space="preserve"> </w:t>
      </w:r>
      <w:r w:rsidRPr="007C797D">
        <w:rPr>
          <w:rFonts w:cs="B Nazanin" w:hint="cs"/>
          <w:rtl/>
        </w:rPr>
        <w:t>یک</w:t>
      </w:r>
      <w:r w:rsidRPr="007C797D">
        <w:rPr>
          <w:rFonts w:cs="B Nazanin"/>
          <w:rtl/>
        </w:rPr>
        <w:t xml:space="preserve"> ب</w:t>
      </w:r>
      <w:r w:rsidRPr="007C797D">
        <w:rPr>
          <w:rFonts w:cs="B Nazanin" w:hint="cs"/>
          <w:rtl/>
        </w:rPr>
        <w:t>ی</w:t>
      </w:r>
      <w:r w:rsidRPr="007C797D">
        <w:rPr>
          <w:rFonts w:cs="B Nazanin" w:hint="eastAsia"/>
          <w:rtl/>
        </w:rPr>
        <w:t>مار</w:t>
      </w:r>
      <w:r w:rsidRPr="007C797D">
        <w:rPr>
          <w:rFonts w:cs="B Nazanin" w:hint="cs"/>
          <w:rtl/>
        </w:rPr>
        <w:t>ی جدی مثل کرونا</w:t>
      </w:r>
      <w:r w:rsidRPr="007C797D">
        <w:rPr>
          <w:rFonts w:cs="B Nazanin"/>
          <w:rtl/>
        </w:rPr>
        <w:t xml:space="preserve"> بس</w:t>
      </w:r>
      <w:r w:rsidRPr="007C797D">
        <w:rPr>
          <w:rFonts w:cs="B Nazanin" w:hint="cs"/>
          <w:rtl/>
        </w:rPr>
        <w:t>ی</w:t>
      </w:r>
      <w:r w:rsidRPr="007C797D">
        <w:rPr>
          <w:rFonts w:cs="B Nazanin" w:hint="eastAsia"/>
          <w:rtl/>
        </w:rPr>
        <w:t>ار</w:t>
      </w:r>
      <w:r w:rsidRPr="007C797D">
        <w:rPr>
          <w:rFonts w:cs="B Nazanin"/>
          <w:rtl/>
        </w:rPr>
        <w:t xml:space="preserve"> بال</w:t>
      </w:r>
      <w:r w:rsidRPr="007C797D">
        <w:rPr>
          <w:rFonts w:cs="B Nazanin" w:hint="cs"/>
          <w:rtl/>
        </w:rPr>
        <w:t>ا</w:t>
      </w:r>
      <w:r w:rsidRPr="007C797D">
        <w:rPr>
          <w:rFonts w:cs="B Nazanin"/>
          <w:rtl/>
        </w:rPr>
        <w:t>ست و نم</w:t>
      </w:r>
      <w:r w:rsidRPr="007C797D">
        <w:rPr>
          <w:rFonts w:cs="B Nazanin" w:hint="cs"/>
          <w:rtl/>
        </w:rPr>
        <w:t>ی‌</w:t>
      </w:r>
      <w:r w:rsidRPr="007C797D">
        <w:rPr>
          <w:rFonts w:cs="B Nazanin"/>
          <w:rtl/>
        </w:rPr>
        <w:t>توان تا زمان</w:t>
      </w:r>
      <w:r w:rsidRPr="007C797D">
        <w:rPr>
          <w:rFonts w:cs="B Nazanin" w:hint="cs"/>
          <w:rtl/>
        </w:rPr>
        <w:t xml:space="preserve"> </w:t>
      </w:r>
      <w:r w:rsidRPr="007C797D">
        <w:rPr>
          <w:rFonts w:cs="B Nazanin" w:hint="eastAsia"/>
          <w:rtl/>
        </w:rPr>
        <w:t>ساخت</w:t>
      </w:r>
      <w:r w:rsidRPr="007C797D">
        <w:rPr>
          <w:rFonts w:cs="B Nazanin"/>
          <w:rtl/>
        </w:rPr>
        <w:t xml:space="preserve"> دارو</w:t>
      </w:r>
      <w:r w:rsidRPr="007C797D">
        <w:rPr>
          <w:rFonts w:cs="B Nazanin" w:hint="cs"/>
          <w:rtl/>
        </w:rPr>
        <w:t>ی</w:t>
      </w:r>
      <w:r w:rsidRPr="007C797D">
        <w:rPr>
          <w:rFonts w:cs="B Nazanin"/>
          <w:rtl/>
        </w:rPr>
        <w:t xml:space="preserve"> جد</w:t>
      </w:r>
      <w:r w:rsidRPr="007C797D">
        <w:rPr>
          <w:rFonts w:cs="B Nazanin" w:hint="cs"/>
          <w:rtl/>
        </w:rPr>
        <w:t>ی</w:t>
      </w:r>
      <w:r w:rsidRPr="007C797D">
        <w:rPr>
          <w:rFonts w:cs="B Nazanin" w:hint="eastAsia"/>
          <w:rtl/>
        </w:rPr>
        <w:t>د</w:t>
      </w:r>
      <w:r w:rsidRPr="007C797D">
        <w:rPr>
          <w:rFonts w:cs="B Nazanin"/>
          <w:rtl/>
        </w:rPr>
        <w:t xml:space="preserve"> منتظر ماند</w:t>
      </w:r>
      <w:r w:rsidRPr="007C797D">
        <w:rPr>
          <w:rFonts w:cs="B Nazanin" w:hint="cs"/>
          <w:rtl/>
        </w:rPr>
        <w:t>. یا در سناریوی دیگری یک بیماری نادر ولی خطرناک شناسایی می</w:t>
      </w:r>
      <w:r w:rsidRPr="007C797D">
        <w:rPr>
          <w:rFonts w:cs="B Nazanin" w:hint="eastAsia"/>
          <w:rtl/>
        </w:rPr>
        <w:t>‌</w:t>
      </w:r>
      <w:r w:rsidRPr="007C797D">
        <w:rPr>
          <w:rFonts w:cs="B Nazanin" w:hint="cs"/>
          <w:rtl/>
        </w:rPr>
        <w:t>شود و به دلیل نادر</w:t>
      </w:r>
      <w:r w:rsidRPr="007C797D">
        <w:rPr>
          <w:rFonts w:cs="B Nazanin" w:hint="eastAsia"/>
          <w:rtl/>
        </w:rPr>
        <w:t>‌</w:t>
      </w:r>
      <w:r w:rsidRPr="007C797D">
        <w:rPr>
          <w:rFonts w:cs="B Nazanin" w:hint="cs"/>
          <w:rtl/>
        </w:rPr>
        <w:t>بودن بیماری و تعداد کم افراد مبتلا شده، صرف هزینه چند میلیارد دلاری برای شرکت</w:t>
      </w:r>
      <w:r w:rsidRPr="007C797D">
        <w:rPr>
          <w:rFonts w:cs="B Nazanin" w:hint="eastAsia"/>
          <w:rtl/>
        </w:rPr>
        <w:t>‌</w:t>
      </w:r>
      <w:r w:rsidRPr="007C797D">
        <w:rPr>
          <w:rFonts w:cs="B Nazanin" w:hint="cs"/>
          <w:rtl/>
        </w:rPr>
        <w:t xml:space="preserve">های داروسازی توجیه اقتصادی نخواهد داشت لذا </w:t>
      </w:r>
      <w:r w:rsidRPr="007C797D">
        <w:rPr>
          <w:rFonts w:cs="B Nazanin"/>
          <w:rtl/>
        </w:rPr>
        <w:t xml:space="preserve">پزشکان و محققان </w:t>
      </w:r>
      <w:r w:rsidRPr="007C797D">
        <w:rPr>
          <w:rFonts w:cs="B Nazanin" w:hint="cs"/>
          <w:rtl/>
        </w:rPr>
        <w:t>باید به</w:t>
      </w:r>
      <w:r w:rsidRPr="007C797D">
        <w:rPr>
          <w:rFonts w:cs="B Nazanin"/>
          <w:rtl/>
        </w:rPr>
        <w:t xml:space="preserve"> بررس</w:t>
      </w:r>
      <w:r w:rsidRPr="007C797D">
        <w:rPr>
          <w:rFonts w:cs="B Nazanin" w:hint="cs"/>
          <w:rtl/>
        </w:rPr>
        <w:t>ی</w:t>
      </w:r>
      <w:r w:rsidRPr="007C797D">
        <w:rPr>
          <w:rFonts w:cs="B Nazanin"/>
          <w:rtl/>
        </w:rPr>
        <w:t xml:space="preserve"> اثربخش</w:t>
      </w:r>
      <w:r w:rsidRPr="007C797D">
        <w:rPr>
          <w:rFonts w:cs="B Nazanin" w:hint="cs"/>
          <w:rtl/>
        </w:rPr>
        <w:t>ی</w:t>
      </w:r>
      <w:r w:rsidRPr="007C797D">
        <w:rPr>
          <w:rFonts w:cs="B Nazanin"/>
          <w:rtl/>
        </w:rPr>
        <w:t xml:space="preserve"> داروها</w:t>
      </w:r>
      <w:r w:rsidRPr="007C797D">
        <w:rPr>
          <w:rFonts w:cs="B Nazanin" w:hint="cs"/>
          <w:rtl/>
        </w:rPr>
        <w:t>ی</w:t>
      </w:r>
      <w:r w:rsidRPr="007C797D">
        <w:rPr>
          <w:rFonts w:cs="B Nazanin"/>
          <w:rtl/>
        </w:rPr>
        <w:t xml:space="preserve"> موجود برا</w:t>
      </w:r>
      <w:r w:rsidRPr="007C797D">
        <w:rPr>
          <w:rFonts w:cs="B Nazanin" w:hint="cs"/>
          <w:rtl/>
        </w:rPr>
        <w:t>ی</w:t>
      </w:r>
      <w:r w:rsidRPr="007C797D">
        <w:rPr>
          <w:rFonts w:cs="B Nazanin"/>
          <w:rtl/>
        </w:rPr>
        <w:t xml:space="preserve"> درمان ا</w:t>
      </w:r>
      <w:r w:rsidRPr="007C797D">
        <w:rPr>
          <w:rFonts w:cs="B Nazanin" w:hint="cs"/>
          <w:rtl/>
        </w:rPr>
        <w:t>ی</w:t>
      </w:r>
      <w:r w:rsidRPr="007C797D">
        <w:rPr>
          <w:rFonts w:cs="B Nazanin" w:hint="eastAsia"/>
          <w:rtl/>
        </w:rPr>
        <w:t>ن</w:t>
      </w:r>
      <w:r w:rsidRPr="007C797D">
        <w:rPr>
          <w:rFonts w:cs="B Nazanin"/>
          <w:rtl/>
        </w:rPr>
        <w:t xml:space="preserve"> ب</w:t>
      </w:r>
      <w:r w:rsidRPr="007C797D">
        <w:rPr>
          <w:rFonts w:cs="B Nazanin" w:hint="cs"/>
          <w:rtl/>
        </w:rPr>
        <w:t>ی</w:t>
      </w:r>
      <w:r w:rsidRPr="007C797D">
        <w:rPr>
          <w:rFonts w:cs="B Nazanin" w:hint="eastAsia"/>
          <w:rtl/>
        </w:rPr>
        <w:t>مار</w:t>
      </w:r>
      <w:r w:rsidRPr="007C797D">
        <w:rPr>
          <w:rFonts w:cs="B Nazanin" w:hint="cs"/>
          <w:rtl/>
        </w:rPr>
        <w:t>ی بپردازند</w:t>
      </w:r>
      <w:r>
        <w:rPr>
          <w:rFonts w:cs="B Nazanin" w:hint="cs"/>
          <w:rtl/>
        </w:rPr>
        <w:t>.</w:t>
      </w:r>
    </w:p>
    <w:p w:rsidR="00B27023" w:rsidRDefault="00B27023" w:rsidP="00B27023">
      <w:pPr>
        <w:pStyle w:val="Text1"/>
        <w:ind w:firstLine="340"/>
        <w:rPr>
          <w:rFonts w:cs="B Nazanin"/>
          <w:rtl/>
        </w:rPr>
      </w:pPr>
      <w:r>
        <w:rPr>
          <w:rFonts w:cs="B Nazanin" w:hint="cs"/>
          <w:rtl/>
        </w:rPr>
        <w:t xml:space="preserve">درحال حاضر </w:t>
      </w:r>
      <w:r w:rsidRPr="00A22024">
        <w:rPr>
          <w:rFonts w:cs="B Nazanin"/>
          <w:rtl/>
        </w:rPr>
        <w:t>رشد انفجار</w:t>
      </w:r>
      <w:r w:rsidRPr="00A22024">
        <w:rPr>
          <w:rFonts w:cs="B Nazanin" w:hint="cs"/>
          <w:rtl/>
        </w:rPr>
        <w:t>ی انواع</w:t>
      </w:r>
      <w:r w:rsidRPr="00A22024">
        <w:rPr>
          <w:rFonts w:cs="B Nazanin"/>
          <w:rtl/>
        </w:rPr>
        <w:t xml:space="preserve"> داده</w:t>
      </w:r>
      <w:r w:rsidRPr="00A22024">
        <w:rPr>
          <w:rFonts w:cs="B Nazanin" w:hint="cs"/>
          <w:rtl/>
        </w:rPr>
        <w:t>‌</w:t>
      </w:r>
      <w:r w:rsidRPr="00A22024">
        <w:rPr>
          <w:rFonts w:cs="B Nazanin"/>
          <w:rtl/>
        </w:rPr>
        <w:t>ها</w:t>
      </w:r>
      <w:r w:rsidRPr="00A22024">
        <w:rPr>
          <w:rFonts w:cs="B Nazanin" w:hint="cs"/>
          <w:rtl/>
        </w:rPr>
        <w:t>ی</w:t>
      </w:r>
      <w:r w:rsidRPr="00A22024">
        <w:rPr>
          <w:rFonts w:cs="B Nazanin"/>
          <w:rtl/>
        </w:rPr>
        <w:t xml:space="preserve"> </w:t>
      </w:r>
      <w:r w:rsidRPr="00A22024">
        <w:rPr>
          <w:rFonts w:cs="B Nazanin" w:hint="cs"/>
          <w:rtl/>
        </w:rPr>
        <w:t>زیستی</w:t>
      </w:r>
      <w:r w:rsidRPr="00A22024">
        <w:rPr>
          <w:rFonts w:cs="B Nazanin"/>
          <w:rtl/>
        </w:rPr>
        <w:t xml:space="preserve"> در ابعاد بزرگ و با دقت بالا موجب</w:t>
      </w:r>
      <w:r w:rsidRPr="00A22024">
        <w:rPr>
          <w:rFonts w:cs="B Nazanin" w:hint="cs"/>
          <w:rtl/>
        </w:rPr>
        <w:t xml:space="preserve"> شکل</w:t>
      </w:r>
      <w:r w:rsidRPr="00A22024">
        <w:rPr>
          <w:rFonts w:cs="B Nazanin" w:hint="eastAsia"/>
          <w:rtl/>
        </w:rPr>
        <w:t>‌</w:t>
      </w:r>
      <w:r w:rsidRPr="00A22024">
        <w:rPr>
          <w:rFonts w:cs="B Nazanin" w:hint="cs"/>
          <w:rtl/>
        </w:rPr>
        <w:t>گیری زمینه تحقیقاتی با نام داروشناسی محاسباتی و</w:t>
      </w:r>
      <w:r w:rsidRPr="00A22024">
        <w:rPr>
          <w:rFonts w:cs="B Nazanin"/>
          <w:rtl/>
        </w:rPr>
        <w:t xml:space="preserve"> ا</w:t>
      </w:r>
      <w:r w:rsidRPr="00A22024">
        <w:rPr>
          <w:rFonts w:cs="B Nazanin" w:hint="cs"/>
          <w:rtl/>
        </w:rPr>
        <w:t>ی</w:t>
      </w:r>
      <w:r w:rsidRPr="00A22024">
        <w:rPr>
          <w:rFonts w:cs="B Nazanin" w:hint="eastAsia"/>
          <w:rtl/>
        </w:rPr>
        <w:t>جاد</w:t>
      </w:r>
      <w:r w:rsidRPr="00A22024">
        <w:rPr>
          <w:rFonts w:cs="B Nazanin"/>
          <w:rtl/>
        </w:rPr>
        <w:t xml:space="preserve"> فرصت</w:t>
      </w:r>
      <w:r w:rsidRPr="00A22024">
        <w:rPr>
          <w:rFonts w:cs="B Nazanin" w:hint="cs"/>
          <w:rtl/>
        </w:rPr>
        <w:t>ی</w:t>
      </w:r>
      <w:r w:rsidRPr="00A22024">
        <w:rPr>
          <w:rFonts w:cs="B Nazanin"/>
          <w:rtl/>
        </w:rPr>
        <w:t xml:space="preserve"> برا</w:t>
      </w:r>
      <w:r w:rsidRPr="00A22024">
        <w:rPr>
          <w:rFonts w:cs="B Nazanin" w:hint="cs"/>
          <w:rtl/>
        </w:rPr>
        <w:t>ی</w:t>
      </w:r>
      <w:r w:rsidRPr="00A22024">
        <w:rPr>
          <w:rFonts w:cs="B Nazanin"/>
          <w:rtl/>
        </w:rPr>
        <w:t xml:space="preserve"> تحل</w:t>
      </w:r>
      <w:r w:rsidRPr="00A22024">
        <w:rPr>
          <w:rFonts w:cs="B Nazanin" w:hint="cs"/>
          <w:rtl/>
        </w:rPr>
        <w:t>ی</w:t>
      </w:r>
      <w:r w:rsidRPr="00A22024">
        <w:rPr>
          <w:rFonts w:cs="B Nazanin" w:hint="eastAsia"/>
          <w:rtl/>
        </w:rPr>
        <w:t>ل</w:t>
      </w:r>
      <w:r w:rsidRPr="00A22024">
        <w:rPr>
          <w:rFonts w:cs="B Nazanin"/>
          <w:rtl/>
        </w:rPr>
        <w:t xml:space="preserve"> و آنال</w:t>
      </w:r>
      <w:r w:rsidRPr="00A22024">
        <w:rPr>
          <w:rFonts w:cs="B Nazanin" w:hint="cs"/>
          <w:rtl/>
        </w:rPr>
        <w:t>ی</w:t>
      </w:r>
      <w:r w:rsidRPr="00A22024">
        <w:rPr>
          <w:rFonts w:cs="B Nazanin" w:hint="eastAsia"/>
          <w:rtl/>
        </w:rPr>
        <w:t>ز</w:t>
      </w:r>
      <w:r w:rsidRPr="00A22024">
        <w:rPr>
          <w:rFonts w:cs="B Nazanin"/>
          <w:rtl/>
        </w:rPr>
        <w:t xml:space="preserve"> س</w:t>
      </w:r>
      <w:r w:rsidRPr="00A22024">
        <w:rPr>
          <w:rFonts w:cs="B Nazanin" w:hint="cs"/>
          <w:rtl/>
        </w:rPr>
        <w:t>ی</w:t>
      </w:r>
      <w:r w:rsidRPr="00A22024">
        <w:rPr>
          <w:rFonts w:cs="B Nazanin" w:hint="eastAsia"/>
          <w:rtl/>
        </w:rPr>
        <w:t>ستمات</w:t>
      </w:r>
      <w:r w:rsidRPr="00A22024">
        <w:rPr>
          <w:rFonts w:cs="B Nazanin" w:hint="cs"/>
          <w:rtl/>
        </w:rPr>
        <w:t>ی</w:t>
      </w:r>
      <w:r w:rsidRPr="00A22024">
        <w:rPr>
          <w:rFonts w:cs="B Nazanin" w:hint="eastAsia"/>
          <w:rtl/>
        </w:rPr>
        <w:t>ک</w:t>
      </w:r>
      <w:r w:rsidRPr="00A22024">
        <w:rPr>
          <w:rFonts w:cs="B Nazanin"/>
          <w:rtl/>
        </w:rPr>
        <w:t xml:space="preserve"> داده</w:t>
      </w:r>
      <w:r w:rsidRPr="00A22024">
        <w:rPr>
          <w:rFonts w:cs="B Nazanin" w:hint="cs"/>
          <w:rtl/>
        </w:rPr>
        <w:t>‌</w:t>
      </w:r>
      <w:r w:rsidRPr="00A22024">
        <w:rPr>
          <w:rFonts w:cs="B Nazanin"/>
          <w:rtl/>
        </w:rPr>
        <w:t>ها</w:t>
      </w:r>
      <w:r w:rsidRPr="00A22024">
        <w:rPr>
          <w:rFonts w:cs="B Nazanin" w:hint="cs"/>
          <w:rtl/>
        </w:rPr>
        <w:t>ی مختلف</w:t>
      </w:r>
      <w:r w:rsidRPr="00A22024">
        <w:rPr>
          <w:rFonts w:cs="B Nazanin"/>
          <w:rtl/>
        </w:rPr>
        <w:t xml:space="preserve"> شده است</w:t>
      </w:r>
      <w:r w:rsidRPr="00A22024">
        <w:rPr>
          <w:rFonts w:cs="B Nazanin" w:hint="cs"/>
          <w:rtl/>
        </w:rPr>
        <w:t xml:space="preserve"> و تحلیل این داده</w:t>
      </w:r>
      <w:r w:rsidRPr="00A22024">
        <w:rPr>
          <w:rFonts w:cs="B Nazanin" w:hint="eastAsia"/>
          <w:rtl/>
        </w:rPr>
        <w:t>‌</w:t>
      </w:r>
      <w:r w:rsidRPr="00A22024">
        <w:rPr>
          <w:rFonts w:cs="B Nazanin" w:hint="cs"/>
          <w:rtl/>
        </w:rPr>
        <w:t>ها جهت بهبود و کاهش ریسک فرآیند توسعه داروها می</w:t>
      </w:r>
      <w:r w:rsidRPr="00A22024">
        <w:rPr>
          <w:rFonts w:cs="B Nazanin" w:hint="eastAsia"/>
          <w:rtl/>
        </w:rPr>
        <w:t>‌</w:t>
      </w:r>
      <w:r w:rsidRPr="00A22024">
        <w:rPr>
          <w:rFonts w:cs="B Nazanin" w:hint="cs"/>
          <w:rtl/>
        </w:rPr>
        <w:t>تواند مفید واقع گردد</w:t>
      </w:r>
      <w:r w:rsidRPr="00A22024">
        <w:rPr>
          <w:rFonts w:cs="B Nazanin"/>
          <w:rtl/>
        </w:rPr>
        <w:t>.</w:t>
      </w:r>
    </w:p>
    <w:p w:rsidR="005B62DB" w:rsidRDefault="005B62DB" w:rsidP="005B62DB">
      <w:pPr>
        <w:pStyle w:val="Text1"/>
        <w:ind w:firstLine="340"/>
        <w:rPr>
          <w:rFonts w:cs="B Nazanin"/>
          <w:rtl/>
        </w:rPr>
      </w:pPr>
      <w:r w:rsidRPr="00A22024">
        <w:rPr>
          <w:rFonts w:cs="B Nazanin" w:hint="cs"/>
          <w:rtl/>
        </w:rPr>
        <w:t>سیلدانفیل با نام تجاری ویاگرا نمونه</w:t>
      </w:r>
      <w:r w:rsidRPr="00A22024">
        <w:rPr>
          <w:rFonts w:cs="B Nazanin" w:hint="eastAsia"/>
          <w:rtl/>
        </w:rPr>
        <w:t>‌</w:t>
      </w:r>
      <w:r w:rsidRPr="00A22024">
        <w:rPr>
          <w:rFonts w:cs="B Nazanin" w:hint="cs"/>
          <w:rtl/>
        </w:rPr>
        <w:t>ای موفق از بازهدف</w:t>
      </w:r>
      <w:r w:rsidRPr="00A22024">
        <w:rPr>
          <w:rFonts w:cs="B Nazanin" w:hint="eastAsia"/>
          <w:rtl/>
        </w:rPr>
        <w:t>‌</w:t>
      </w:r>
      <w:r w:rsidRPr="00A22024">
        <w:rPr>
          <w:rFonts w:cs="B Nazanin" w:hint="cs"/>
          <w:rtl/>
        </w:rPr>
        <w:t>گذاری دارو می</w:t>
      </w:r>
      <w:r w:rsidRPr="00A22024">
        <w:rPr>
          <w:rFonts w:cs="B Nazanin" w:hint="eastAsia"/>
          <w:rtl/>
        </w:rPr>
        <w:t>‌</w:t>
      </w:r>
      <w:r w:rsidRPr="00A22024">
        <w:rPr>
          <w:rFonts w:cs="B Nazanin" w:hint="cs"/>
          <w:rtl/>
        </w:rPr>
        <w:t xml:space="preserve">باشد. </w:t>
      </w:r>
      <w:r w:rsidRPr="00A22024">
        <w:rPr>
          <w:rFonts w:cs="B Nazanin"/>
          <w:rtl/>
        </w:rPr>
        <w:t>س</w:t>
      </w:r>
      <w:r w:rsidRPr="00A22024">
        <w:rPr>
          <w:rFonts w:cs="B Nazanin" w:hint="cs"/>
          <w:rtl/>
        </w:rPr>
        <w:t>ی</w:t>
      </w:r>
      <w:r w:rsidRPr="00A22024">
        <w:rPr>
          <w:rFonts w:cs="B Nazanin" w:hint="eastAsia"/>
          <w:rtl/>
        </w:rPr>
        <w:t>لدناف</w:t>
      </w:r>
      <w:r w:rsidRPr="00A22024">
        <w:rPr>
          <w:rFonts w:cs="B Nazanin" w:hint="cs"/>
          <w:rtl/>
        </w:rPr>
        <w:t>ی</w:t>
      </w:r>
      <w:r w:rsidRPr="00A22024">
        <w:rPr>
          <w:rFonts w:cs="B Nazanin" w:hint="eastAsia"/>
          <w:rtl/>
        </w:rPr>
        <w:t>ل</w:t>
      </w:r>
      <w:r w:rsidRPr="00A22024">
        <w:rPr>
          <w:rFonts w:cs="B Nazanin"/>
          <w:rtl/>
        </w:rPr>
        <w:t xml:space="preserve"> ابتدا در اواخر دهه </w:t>
      </w:r>
      <w:r w:rsidRPr="00A22024">
        <w:rPr>
          <w:rFonts w:cs="B Nazanin" w:hint="cs"/>
          <w:rtl/>
        </w:rPr>
        <w:t>80 میلادی برای</w:t>
      </w:r>
      <w:r w:rsidRPr="00A22024">
        <w:rPr>
          <w:rFonts w:cs="B Nazanin"/>
          <w:rtl/>
        </w:rPr>
        <w:t xml:space="preserve"> درمان ب</w:t>
      </w:r>
      <w:r w:rsidRPr="00A22024">
        <w:rPr>
          <w:rFonts w:cs="B Nazanin" w:hint="cs"/>
          <w:rtl/>
        </w:rPr>
        <w:t>ی</w:t>
      </w:r>
      <w:r w:rsidRPr="00A22024">
        <w:rPr>
          <w:rFonts w:cs="B Nazanin" w:hint="eastAsia"/>
          <w:rtl/>
        </w:rPr>
        <w:t>مار</w:t>
      </w:r>
      <w:r w:rsidRPr="00A22024">
        <w:rPr>
          <w:rFonts w:cs="B Nazanin" w:hint="cs"/>
          <w:rtl/>
        </w:rPr>
        <w:t>ی</w:t>
      </w:r>
      <w:r w:rsidRPr="00A22024">
        <w:rPr>
          <w:rFonts w:cs="B Nazanin"/>
          <w:rtl/>
        </w:rPr>
        <w:t xml:space="preserve"> </w:t>
      </w:r>
      <w:r w:rsidRPr="00A22024">
        <w:rPr>
          <w:rFonts w:cs="B Nazanin" w:hint="cs"/>
          <w:rtl/>
        </w:rPr>
        <w:t>درد قفسه سینه</w:t>
      </w:r>
      <w:r w:rsidRPr="00A22024">
        <w:rPr>
          <w:rFonts w:cs="B Nazanin"/>
          <w:rtl/>
        </w:rPr>
        <w:t xml:space="preserve"> تجو</w:t>
      </w:r>
      <w:r w:rsidRPr="00A22024">
        <w:rPr>
          <w:rFonts w:cs="B Nazanin" w:hint="cs"/>
          <w:rtl/>
        </w:rPr>
        <w:t>ی</w:t>
      </w:r>
      <w:r w:rsidRPr="00A22024">
        <w:rPr>
          <w:rFonts w:cs="B Nazanin" w:hint="eastAsia"/>
          <w:rtl/>
        </w:rPr>
        <w:t>ز</w:t>
      </w:r>
      <w:r w:rsidRPr="00A22024">
        <w:rPr>
          <w:rFonts w:cs="B Nazanin"/>
          <w:rtl/>
        </w:rPr>
        <w:t xml:space="preserve"> شد</w:t>
      </w:r>
      <w:r>
        <w:rPr>
          <w:rFonts w:cs="B Nazanin" w:hint="cs"/>
          <w:rtl/>
        </w:rPr>
        <w:t xml:space="preserve">. </w:t>
      </w:r>
      <w:r w:rsidRPr="00A22024">
        <w:rPr>
          <w:rFonts w:cs="B Nazanin"/>
          <w:rtl/>
        </w:rPr>
        <w:t>دارو در طول آزما</w:t>
      </w:r>
      <w:r w:rsidRPr="00A22024">
        <w:rPr>
          <w:rFonts w:cs="B Nazanin" w:hint="cs"/>
          <w:rtl/>
        </w:rPr>
        <w:t>ی</w:t>
      </w:r>
      <w:r w:rsidRPr="00A22024">
        <w:rPr>
          <w:rFonts w:cs="B Nazanin" w:hint="eastAsia"/>
          <w:rtl/>
        </w:rPr>
        <w:t>شات</w:t>
      </w:r>
      <w:r w:rsidRPr="00A22024">
        <w:rPr>
          <w:rFonts w:cs="B Nazanin"/>
          <w:rtl/>
        </w:rPr>
        <w:t xml:space="preserve"> بال</w:t>
      </w:r>
      <w:r w:rsidRPr="00A22024">
        <w:rPr>
          <w:rFonts w:cs="B Nazanin" w:hint="cs"/>
          <w:rtl/>
        </w:rPr>
        <w:t>ی</w:t>
      </w:r>
      <w:r w:rsidRPr="00A22024">
        <w:rPr>
          <w:rFonts w:cs="B Nazanin" w:hint="eastAsia"/>
          <w:rtl/>
        </w:rPr>
        <w:t>ن</w:t>
      </w:r>
      <w:r w:rsidRPr="00A22024">
        <w:rPr>
          <w:rFonts w:cs="B Nazanin" w:hint="cs"/>
          <w:rtl/>
        </w:rPr>
        <w:t>ی</w:t>
      </w:r>
      <w:r w:rsidRPr="00A22024">
        <w:rPr>
          <w:rFonts w:cs="B Nazanin"/>
          <w:rtl/>
        </w:rPr>
        <w:t xml:space="preserve"> فاقد کارآ</w:t>
      </w:r>
      <w:r w:rsidRPr="00A22024">
        <w:rPr>
          <w:rFonts w:cs="B Nazanin" w:hint="cs"/>
          <w:rtl/>
        </w:rPr>
        <w:t>یی</w:t>
      </w:r>
      <w:r w:rsidRPr="00A22024">
        <w:rPr>
          <w:rFonts w:cs="B Nazanin"/>
          <w:rtl/>
        </w:rPr>
        <w:t xml:space="preserve"> لازم بر رو</w:t>
      </w:r>
      <w:r w:rsidRPr="00A22024">
        <w:rPr>
          <w:rFonts w:cs="B Nazanin" w:hint="cs"/>
          <w:rtl/>
        </w:rPr>
        <w:t>ی</w:t>
      </w:r>
      <w:r w:rsidRPr="00A22024">
        <w:rPr>
          <w:rFonts w:cs="B Nazanin"/>
          <w:rtl/>
        </w:rPr>
        <w:t xml:space="preserve"> </w:t>
      </w:r>
      <w:r w:rsidRPr="00A22024">
        <w:rPr>
          <w:rFonts w:cs="B Nazanin" w:hint="cs"/>
          <w:rtl/>
        </w:rPr>
        <w:t>این بیماری</w:t>
      </w:r>
      <w:r w:rsidRPr="00A22024">
        <w:rPr>
          <w:rFonts w:cs="B Nazanin"/>
          <w:rtl/>
        </w:rPr>
        <w:t xml:space="preserve"> </w:t>
      </w:r>
      <w:r w:rsidRPr="00A22024">
        <w:rPr>
          <w:rFonts w:cs="B Nazanin" w:hint="cs"/>
          <w:rtl/>
        </w:rPr>
        <w:t>شناخته</w:t>
      </w:r>
      <w:r w:rsidRPr="00A22024">
        <w:rPr>
          <w:rFonts w:cs="B Nazanin" w:hint="eastAsia"/>
          <w:rtl/>
        </w:rPr>
        <w:t>‌</w:t>
      </w:r>
      <w:r w:rsidRPr="00A22024">
        <w:rPr>
          <w:rFonts w:cs="B Nazanin" w:hint="cs"/>
          <w:rtl/>
        </w:rPr>
        <w:t>شد</w:t>
      </w:r>
      <w:r w:rsidRPr="00A22024">
        <w:rPr>
          <w:rFonts w:cs="B Nazanin"/>
          <w:rtl/>
        </w:rPr>
        <w:t xml:space="preserve"> و </w:t>
      </w:r>
      <w:r w:rsidRPr="00A22024">
        <w:rPr>
          <w:rFonts w:cs="B Nazanin" w:hint="cs"/>
          <w:rtl/>
        </w:rPr>
        <w:t xml:space="preserve">روند </w:t>
      </w:r>
      <w:r w:rsidRPr="00A22024">
        <w:rPr>
          <w:rFonts w:cs="B Nazanin"/>
          <w:rtl/>
        </w:rPr>
        <w:t xml:space="preserve">توسعه </w:t>
      </w:r>
      <w:r w:rsidRPr="00A22024">
        <w:rPr>
          <w:rFonts w:cs="B Nazanin" w:hint="cs"/>
          <w:rtl/>
        </w:rPr>
        <w:t xml:space="preserve">آن </w:t>
      </w:r>
      <w:r w:rsidRPr="00A22024">
        <w:rPr>
          <w:rFonts w:cs="B Nazanin"/>
          <w:rtl/>
        </w:rPr>
        <w:t>متوقف گرد</w:t>
      </w:r>
      <w:r w:rsidRPr="00A22024">
        <w:rPr>
          <w:rFonts w:cs="B Nazanin" w:hint="cs"/>
          <w:rtl/>
        </w:rPr>
        <w:t>ی</w:t>
      </w:r>
      <w:r w:rsidRPr="00A22024">
        <w:rPr>
          <w:rFonts w:cs="B Nazanin" w:hint="eastAsia"/>
          <w:rtl/>
        </w:rPr>
        <w:t>د</w:t>
      </w:r>
      <w:r w:rsidRPr="00A22024">
        <w:rPr>
          <w:rFonts w:cs="B Nazanin"/>
          <w:rtl/>
        </w:rPr>
        <w:t xml:space="preserve"> تا</w:t>
      </w:r>
      <w:r w:rsidRPr="00A22024">
        <w:rPr>
          <w:rFonts w:cs="B Nazanin" w:hint="cs"/>
          <w:rtl/>
        </w:rPr>
        <w:t xml:space="preserve"> </w:t>
      </w:r>
      <w:r w:rsidRPr="00A22024">
        <w:rPr>
          <w:rFonts w:cs="B Nazanin"/>
          <w:rtl/>
        </w:rPr>
        <w:t>ا</w:t>
      </w:r>
      <w:r w:rsidRPr="00A22024">
        <w:rPr>
          <w:rFonts w:cs="B Nazanin" w:hint="cs"/>
          <w:rtl/>
        </w:rPr>
        <w:t>ی</w:t>
      </w:r>
      <w:r w:rsidRPr="00A22024">
        <w:rPr>
          <w:rFonts w:cs="B Nazanin" w:hint="eastAsia"/>
          <w:rtl/>
        </w:rPr>
        <w:t>ن</w:t>
      </w:r>
      <w:r w:rsidRPr="00A22024">
        <w:rPr>
          <w:rFonts w:cs="B Nazanin"/>
          <w:rtl/>
        </w:rPr>
        <w:t>که ب</w:t>
      </w:r>
      <w:r w:rsidRPr="00A22024">
        <w:rPr>
          <w:rFonts w:cs="B Nazanin" w:hint="cs"/>
          <w:rtl/>
        </w:rPr>
        <w:t>ی</w:t>
      </w:r>
      <w:r w:rsidRPr="00A22024">
        <w:rPr>
          <w:rFonts w:cs="B Nazanin" w:hint="eastAsia"/>
          <w:rtl/>
        </w:rPr>
        <w:t>ماران</w:t>
      </w:r>
      <w:r w:rsidRPr="00A22024">
        <w:rPr>
          <w:rFonts w:cs="B Nazanin"/>
          <w:rtl/>
        </w:rPr>
        <w:t xml:space="preserve"> اثرات</w:t>
      </w:r>
      <w:r w:rsidRPr="00A22024">
        <w:rPr>
          <w:rFonts w:cs="B Nazanin" w:hint="cs"/>
          <w:rtl/>
        </w:rPr>
        <w:t>‌</w:t>
      </w:r>
      <w:r w:rsidRPr="00A22024">
        <w:rPr>
          <w:rFonts w:cs="B Nazanin"/>
          <w:rtl/>
        </w:rPr>
        <w:t>جانب</w:t>
      </w:r>
      <w:r w:rsidRPr="00A22024">
        <w:rPr>
          <w:rFonts w:cs="B Nazanin" w:hint="cs"/>
          <w:rtl/>
        </w:rPr>
        <w:t>ی</w:t>
      </w:r>
      <w:r w:rsidRPr="00A22024">
        <w:rPr>
          <w:rFonts w:cs="B Nazanin"/>
          <w:rtl/>
        </w:rPr>
        <w:t xml:space="preserve"> غ</w:t>
      </w:r>
      <w:r w:rsidRPr="00A22024">
        <w:rPr>
          <w:rFonts w:cs="B Nazanin" w:hint="cs"/>
          <w:rtl/>
        </w:rPr>
        <w:t>ی</w:t>
      </w:r>
      <w:r w:rsidRPr="00A22024">
        <w:rPr>
          <w:rFonts w:cs="B Nazanin" w:hint="eastAsia"/>
          <w:rtl/>
        </w:rPr>
        <w:t>ر</w:t>
      </w:r>
      <w:r w:rsidRPr="00A22024">
        <w:rPr>
          <w:rFonts w:cs="B Nazanin" w:hint="cs"/>
          <w:rtl/>
        </w:rPr>
        <w:t>‌</w:t>
      </w:r>
      <w:r w:rsidRPr="00A22024">
        <w:rPr>
          <w:rFonts w:cs="B Nazanin"/>
          <w:rtl/>
        </w:rPr>
        <w:t>معمول از جمله نعوظ طولان</w:t>
      </w:r>
      <w:r w:rsidRPr="00A22024">
        <w:rPr>
          <w:rFonts w:cs="B Nazanin" w:hint="cs"/>
          <w:rtl/>
        </w:rPr>
        <w:t>ی‌</w:t>
      </w:r>
      <w:r w:rsidRPr="00A22024">
        <w:rPr>
          <w:rFonts w:cs="B Nazanin"/>
          <w:rtl/>
        </w:rPr>
        <w:t>مدت را گزارش کردند</w:t>
      </w:r>
      <w:r>
        <w:rPr>
          <w:rFonts w:cs="B Nazanin" w:hint="cs"/>
          <w:rtl/>
        </w:rPr>
        <w:t>. بعد از این بود که محققان با انجام تحقیقات مجدد دارو را برای درمان اختلال نعوظ بازهدف‌گذاری کردند.</w:t>
      </w:r>
    </w:p>
    <w:p w:rsidR="001D49F2" w:rsidRDefault="001D49F2" w:rsidP="001D49F2">
      <w:pPr>
        <w:pStyle w:val="Text1"/>
        <w:ind w:firstLine="340"/>
        <w:rPr>
          <w:rFonts w:cs="B Nazanin"/>
          <w:rtl/>
        </w:rPr>
      </w:pPr>
      <w:r w:rsidRPr="001D49F2">
        <w:rPr>
          <w:rFonts w:cs="B Nazanin" w:hint="cs"/>
          <w:rtl/>
        </w:rPr>
        <w:t>مساله پیدا</w:t>
      </w:r>
      <w:r w:rsidRPr="001D49F2">
        <w:rPr>
          <w:rFonts w:cs="B Nazanin" w:hint="eastAsia"/>
          <w:rtl/>
        </w:rPr>
        <w:t>‌</w:t>
      </w:r>
      <w:r w:rsidRPr="001D49F2">
        <w:rPr>
          <w:rFonts w:cs="B Nazanin" w:hint="cs"/>
          <w:rtl/>
        </w:rPr>
        <w:t>کردن مصرف جدید درمانی برای داروها را می</w:t>
      </w:r>
      <w:r w:rsidRPr="001D49F2">
        <w:rPr>
          <w:rFonts w:cs="B Nazanin" w:hint="eastAsia"/>
          <w:rtl/>
        </w:rPr>
        <w:t>‌</w:t>
      </w:r>
      <w:r w:rsidRPr="001D49F2">
        <w:rPr>
          <w:rFonts w:cs="B Nazanin" w:hint="cs"/>
          <w:rtl/>
        </w:rPr>
        <w:t>توان در قالب مساله کلی پیش</w:t>
      </w:r>
      <w:r w:rsidRPr="001D49F2">
        <w:rPr>
          <w:rFonts w:cs="B Nazanin" w:hint="eastAsia"/>
          <w:rtl/>
        </w:rPr>
        <w:t>‌</w:t>
      </w:r>
      <w:r w:rsidRPr="001D49F2">
        <w:rPr>
          <w:rFonts w:cs="B Nazanin" w:hint="cs"/>
          <w:rtl/>
        </w:rPr>
        <w:t>بینی</w:t>
      </w:r>
      <w:r w:rsidRPr="001D49F2">
        <w:rPr>
          <w:rFonts w:cs="B Nazanin" w:hint="eastAsia"/>
          <w:rtl/>
        </w:rPr>
        <w:t>‌</w:t>
      </w:r>
      <w:r w:rsidRPr="001D49F2">
        <w:rPr>
          <w:rFonts w:cs="B Nazanin" w:hint="cs"/>
          <w:rtl/>
        </w:rPr>
        <w:t>پیوند در شبکه و سیستم</w:t>
      </w:r>
      <w:r w:rsidRPr="001D49F2">
        <w:rPr>
          <w:rFonts w:cs="B Nazanin" w:hint="eastAsia"/>
          <w:rtl/>
        </w:rPr>
        <w:t>‌</w:t>
      </w:r>
      <w:r w:rsidRPr="001D49F2">
        <w:rPr>
          <w:rFonts w:cs="B Nazanin" w:hint="cs"/>
          <w:rtl/>
        </w:rPr>
        <w:t>های توصیه</w:t>
      </w:r>
      <w:r w:rsidRPr="001D49F2">
        <w:rPr>
          <w:rFonts w:cs="B Nazanin" w:hint="eastAsia"/>
          <w:rtl/>
        </w:rPr>
        <w:t>‌</w:t>
      </w:r>
      <w:r w:rsidRPr="001D49F2">
        <w:rPr>
          <w:rFonts w:cs="B Nazanin" w:hint="cs"/>
          <w:rtl/>
        </w:rPr>
        <w:t>گر مدل</w:t>
      </w:r>
      <w:r w:rsidRPr="001D49F2">
        <w:rPr>
          <w:rFonts w:cs="B Nazanin" w:hint="eastAsia"/>
          <w:rtl/>
        </w:rPr>
        <w:t>‌</w:t>
      </w:r>
      <w:r w:rsidRPr="001D49F2">
        <w:rPr>
          <w:rFonts w:cs="B Nazanin" w:hint="cs"/>
          <w:rtl/>
        </w:rPr>
        <w:t xml:space="preserve">سازی کرد. </w:t>
      </w:r>
      <w:r w:rsidRPr="001D49F2">
        <w:rPr>
          <w:rFonts w:cs="B Nazanin"/>
          <w:rtl/>
        </w:rPr>
        <w:t>در سیستم</w:t>
      </w:r>
      <w:r w:rsidRPr="001D49F2">
        <w:rPr>
          <w:rFonts w:cs="B Nazanin"/>
        </w:rPr>
        <w:t>‌</w:t>
      </w:r>
      <w:r w:rsidRPr="001D49F2">
        <w:rPr>
          <w:rFonts w:cs="B Nazanin"/>
          <w:rtl/>
        </w:rPr>
        <w:t>هاي توصیه</w:t>
      </w:r>
      <w:r w:rsidRPr="001D49F2">
        <w:rPr>
          <w:rFonts w:cs="B Nazanin" w:hint="cs"/>
          <w:rtl/>
        </w:rPr>
        <w:t>‌</w:t>
      </w:r>
      <w:r w:rsidRPr="001D49F2">
        <w:rPr>
          <w:rFonts w:cs="B Nazanin"/>
          <w:rtl/>
        </w:rPr>
        <w:t xml:space="preserve">گر، </w:t>
      </w:r>
      <w:r w:rsidRPr="001D49F2">
        <w:rPr>
          <w:rFonts w:cs="B Nazanin" w:hint="cs"/>
          <w:rtl/>
        </w:rPr>
        <w:t>دو</w:t>
      </w:r>
      <w:r w:rsidRPr="001D49F2">
        <w:rPr>
          <w:rFonts w:cs="B Nazanin"/>
          <w:rtl/>
        </w:rPr>
        <w:t xml:space="preserve"> مجموعه از کاربران و اقلام وجود دارد که </w:t>
      </w:r>
      <w:r w:rsidRPr="001D49F2">
        <w:rPr>
          <w:rFonts w:cs="B Nazanin" w:hint="cs"/>
          <w:rtl/>
        </w:rPr>
        <w:t>ارتباطات بین اعضای این دو مجموعه را می</w:t>
      </w:r>
      <w:r w:rsidRPr="001D49F2">
        <w:rPr>
          <w:rFonts w:cs="B Nazanin" w:hint="eastAsia"/>
          <w:rtl/>
        </w:rPr>
        <w:t>‌</w:t>
      </w:r>
      <w:r w:rsidRPr="001D49F2">
        <w:rPr>
          <w:rFonts w:cs="B Nazanin" w:hint="cs"/>
          <w:rtl/>
        </w:rPr>
        <w:t>توان در قالب یک</w:t>
      </w:r>
      <w:r w:rsidRPr="001D49F2">
        <w:rPr>
          <w:rFonts w:cs="B Nazanin"/>
          <w:rtl/>
        </w:rPr>
        <w:t xml:space="preserve"> </w:t>
      </w:r>
      <w:r w:rsidRPr="001D49F2">
        <w:rPr>
          <w:rFonts w:cs="B Nazanin" w:hint="cs"/>
          <w:rtl/>
        </w:rPr>
        <w:t>گراف دو</w:t>
      </w:r>
      <w:r w:rsidRPr="001D49F2">
        <w:rPr>
          <w:rFonts w:cs="B Nazanin" w:hint="eastAsia"/>
          <w:rtl/>
        </w:rPr>
        <w:t>‌</w:t>
      </w:r>
      <w:r w:rsidRPr="001D49F2">
        <w:rPr>
          <w:rFonts w:cs="B Nazanin" w:hint="cs"/>
          <w:rtl/>
        </w:rPr>
        <w:t>بخشی مدل کرد</w:t>
      </w:r>
      <w:r>
        <w:rPr>
          <w:rFonts w:cs="B Nazanin" w:hint="cs"/>
          <w:rtl/>
        </w:rPr>
        <w:t>.</w:t>
      </w:r>
      <w:r w:rsidRPr="00F61D48">
        <w:rPr>
          <w:rFonts w:ascii="Calibri" w:eastAsia="Calibri" w:hAnsi="Calibri" w:cs="B Nazanin" w:hint="cs"/>
          <w:sz w:val="24"/>
          <w:szCs w:val="28"/>
          <w:rtl/>
        </w:rPr>
        <w:t xml:space="preserve"> </w:t>
      </w:r>
      <w:r w:rsidRPr="001D49F2">
        <w:rPr>
          <w:rFonts w:cs="B Nazanin" w:hint="cs"/>
          <w:rtl/>
        </w:rPr>
        <w:t>تعاملات و پیوندها در شبکه</w:t>
      </w:r>
      <w:r w:rsidRPr="001D49F2">
        <w:rPr>
          <w:rFonts w:cs="B Nazanin" w:hint="eastAsia"/>
          <w:rtl/>
        </w:rPr>
        <w:t>‌</w:t>
      </w:r>
      <w:r w:rsidRPr="001D49F2">
        <w:rPr>
          <w:rFonts w:cs="B Nazanin" w:hint="cs"/>
          <w:rtl/>
        </w:rPr>
        <w:t>های زیستی و به طور خاص شبکه دارو-بیماری نیز بر همین پایه مدل</w:t>
      </w:r>
      <w:r w:rsidRPr="001D49F2">
        <w:rPr>
          <w:rFonts w:cs="B Nazanin" w:hint="eastAsia"/>
          <w:rtl/>
        </w:rPr>
        <w:t>‌</w:t>
      </w:r>
      <w:r w:rsidRPr="001D49F2">
        <w:rPr>
          <w:rFonts w:cs="B Nazanin" w:hint="cs"/>
          <w:rtl/>
        </w:rPr>
        <w:t xml:space="preserve">سازی </w:t>
      </w:r>
      <w:r>
        <w:rPr>
          <w:rFonts w:cs="B Nazanin" w:hint="cs"/>
          <w:rtl/>
        </w:rPr>
        <w:t>می‌شود.</w:t>
      </w:r>
    </w:p>
    <w:p w:rsidR="001D49F2" w:rsidRDefault="001D49F2" w:rsidP="001D49F2">
      <w:pPr>
        <w:pStyle w:val="Text1"/>
        <w:ind w:firstLine="340"/>
        <w:rPr>
          <w:rFonts w:cs="B Nazanin"/>
          <w:rtl/>
        </w:rPr>
      </w:pPr>
      <w:r>
        <w:rPr>
          <w:rFonts w:cs="B Nazanin" w:hint="cs"/>
          <w:rtl/>
        </w:rPr>
        <w:t xml:space="preserve"> </w:t>
      </w:r>
      <w:r w:rsidRPr="001D49F2">
        <w:rPr>
          <w:rFonts w:cs="B Nazanin"/>
          <w:rtl/>
        </w:rPr>
        <w:t>شبکه</w:t>
      </w:r>
      <w:r w:rsidRPr="001D49F2">
        <w:rPr>
          <w:rFonts w:cs="B Nazanin" w:hint="cs"/>
          <w:rtl/>
        </w:rPr>
        <w:t>‌ه</w:t>
      </w:r>
      <w:r w:rsidRPr="001D49F2">
        <w:rPr>
          <w:rFonts w:cs="B Nazanin"/>
          <w:rtl/>
        </w:rPr>
        <w:t>ا</w:t>
      </w:r>
      <w:r w:rsidRPr="001D49F2">
        <w:rPr>
          <w:rFonts w:cs="B Nazanin" w:hint="cs"/>
          <w:rtl/>
        </w:rPr>
        <w:t>ی</w:t>
      </w:r>
      <w:r w:rsidRPr="001D49F2">
        <w:rPr>
          <w:rFonts w:cs="B Nazanin"/>
          <w:rtl/>
        </w:rPr>
        <w:t xml:space="preserve"> اجتماع</w:t>
      </w:r>
      <w:r w:rsidRPr="001D49F2">
        <w:rPr>
          <w:rFonts w:cs="B Nazanin" w:hint="cs"/>
          <w:rtl/>
        </w:rPr>
        <w:t>ی،</w:t>
      </w:r>
      <w:r w:rsidRPr="001D49F2">
        <w:rPr>
          <w:rFonts w:cs="B Nazanin"/>
          <w:rtl/>
        </w:rPr>
        <w:t xml:space="preserve"> </w:t>
      </w:r>
      <w:r w:rsidRPr="001D49F2">
        <w:rPr>
          <w:rFonts w:cs="B Nazanin" w:hint="cs"/>
          <w:rtl/>
        </w:rPr>
        <w:t>زیستی</w:t>
      </w:r>
      <w:r w:rsidRPr="001D49F2">
        <w:rPr>
          <w:rFonts w:cs="B Nazanin"/>
          <w:rtl/>
        </w:rPr>
        <w:t xml:space="preserve"> و ‌‌‌‌‌اطّلاعات</w:t>
      </w:r>
      <w:r w:rsidRPr="001D49F2">
        <w:rPr>
          <w:rFonts w:cs="B Nazanin" w:hint="cs"/>
          <w:rtl/>
        </w:rPr>
        <w:t>ی</w:t>
      </w:r>
      <w:r w:rsidRPr="001D49F2">
        <w:rPr>
          <w:rFonts w:cs="B Nazanin"/>
          <w:rtl/>
        </w:rPr>
        <w:t xml:space="preserve"> ‌م</w:t>
      </w:r>
      <w:r w:rsidRPr="001D49F2">
        <w:rPr>
          <w:rFonts w:cs="B Nazanin" w:hint="cs"/>
          <w:rtl/>
        </w:rPr>
        <w:t>ی‌</w:t>
      </w:r>
      <w:r w:rsidRPr="001D49F2">
        <w:rPr>
          <w:rFonts w:cs="B Nazanin" w:hint="eastAsia"/>
          <w:rtl/>
        </w:rPr>
        <w:t>توانند</w:t>
      </w:r>
      <w:r w:rsidRPr="001D49F2">
        <w:rPr>
          <w:rFonts w:cs="B Nazanin"/>
          <w:rtl/>
        </w:rPr>
        <w:t xml:space="preserve"> توسط شبکه‌ها</w:t>
      </w:r>
      <w:r w:rsidRPr="001D49F2">
        <w:rPr>
          <w:rFonts w:cs="B Nazanin" w:hint="cs"/>
          <w:rtl/>
        </w:rPr>
        <w:t>ی</w:t>
      </w:r>
      <w:r w:rsidRPr="001D49F2">
        <w:rPr>
          <w:rFonts w:cs="B Nazanin"/>
          <w:rtl/>
        </w:rPr>
        <w:t xml:space="preserve"> پ</w:t>
      </w:r>
      <w:r w:rsidRPr="001D49F2">
        <w:rPr>
          <w:rFonts w:cs="B Nazanin" w:hint="cs"/>
          <w:rtl/>
        </w:rPr>
        <w:t>ی</w:t>
      </w:r>
      <w:r w:rsidRPr="001D49F2">
        <w:rPr>
          <w:rFonts w:cs="B Nazanin" w:hint="eastAsia"/>
          <w:rtl/>
        </w:rPr>
        <w:t>چ</w:t>
      </w:r>
      <w:r w:rsidRPr="001D49F2">
        <w:rPr>
          <w:rFonts w:cs="B Nazanin" w:hint="cs"/>
          <w:rtl/>
        </w:rPr>
        <w:t>ی</w:t>
      </w:r>
      <w:r w:rsidRPr="001D49F2">
        <w:rPr>
          <w:rFonts w:cs="B Nazanin" w:hint="eastAsia"/>
          <w:rtl/>
        </w:rPr>
        <w:t>ده</w:t>
      </w:r>
      <w:r w:rsidRPr="001D49F2">
        <w:rPr>
          <w:rFonts w:cs="B Nazanin"/>
          <w:rtl/>
        </w:rPr>
        <w:t xml:space="preserve"> و پو</w:t>
      </w:r>
      <w:r w:rsidRPr="001D49F2">
        <w:rPr>
          <w:rFonts w:cs="B Nazanin" w:hint="cs"/>
          <w:rtl/>
        </w:rPr>
        <w:t>ی</w:t>
      </w:r>
      <w:r w:rsidRPr="001D49F2">
        <w:rPr>
          <w:rFonts w:cs="B Nazanin" w:hint="eastAsia"/>
          <w:rtl/>
        </w:rPr>
        <w:t>ا</w:t>
      </w:r>
      <w:r w:rsidRPr="001D49F2">
        <w:rPr>
          <w:rFonts w:cs="B Nazanin"/>
          <w:rtl/>
        </w:rPr>
        <w:t xml:space="preserve"> توص</w:t>
      </w:r>
      <w:r w:rsidRPr="001D49F2">
        <w:rPr>
          <w:rFonts w:cs="B Nazanin" w:hint="cs"/>
          <w:rtl/>
        </w:rPr>
        <w:t>ی</w:t>
      </w:r>
      <w:r w:rsidRPr="001D49F2">
        <w:rPr>
          <w:rFonts w:cs="B Nazanin" w:hint="eastAsia"/>
          <w:rtl/>
        </w:rPr>
        <w:t>ف</w:t>
      </w:r>
      <w:r w:rsidRPr="001D49F2">
        <w:rPr>
          <w:rFonts w:cs="B Nazanin"/>
          <w:rtl/>
        </w:rPr>
        <w:t xml:space="preserve"> شوند. در ا</w:t>
      </w:r>
      <w:r w:rsidRPr="001D49F2">
        <w:rPr>
          <w:rFonts w:cs="B Nazanin" w:hint="cs"/>
          <w:rtl/>
        </w:rPr>
        <w:t>ی</w:t>
      </w:r>
      <w:r w:rsidRPr="001D49F2">
        <w:rPr>
          <w:rFonts w:cs="B Nazanin" w:hint="eastAsia"/>
          <w:rtl/>
        </w:rPr>
        <w:t>ن</w:t>
      </w:r>
      <w:r w:rsidRPr="001D49F2">
        <w:rPr>
          <w:rFonts w:cs="B Nazanin"/>
          <w:rtl/>
        </w:rPr>
        <w:t xml:space="preserve"> شبکه‌ها، گره‌ها نشان‌</w:t>
      </w:r>
      <w:r w:rsidRPr="001D49F2">
        <w:rPr>
          <w:rFonts w:cs="B Nazanin" w:hint="cs"/>
          <w:rtl/>
        </w:rPr>
        <w:t>دهنده</w:t>
      </w:r>
      <w:r w:rsidRPr="001D49F2">
        <w:rPr>
          <w:rFonts w:cs="B Nazanin"/>
          <w:rtl/>
        </w:rPr>
        <w:t xml:space="preserve"> </w:t>
      </w:r>
      <w:r w:rsidRPr="001D49F2">
        <w:rPr>
          <w:rFonts w:cs="B Nazanin" w:hint="cs"/>
          <w:rtl/>
        </w:rPr>
        <w:t>موجودی</w:t>
      </w:r>
      <w:r w:rsidRPr="001D49F2">
        <w:rPr>
          <w:rFonts w:cs="B Nazanin" w:hint="eastAsia"/>
          <w:rtl/>
        </w:rPr>
        <w:t>ت‌ها</w:t>
      </w:r>
      <w:r w:rsidRPr="001D49F2">
        <w:rPr>
          <w:rFonts w:cs="B Nazanin"/>
          <w:rtl/>
        </w:rPr>
        <w:t xml:space="preserve"> و پیوند</w:t>
      </w:r>
      <w:r w:rsidRPr="001D49F2">
        <w:rPr>
          <w:rFonts w:cs="B Nazanin" w:hint="eastAsia"/>
          <w:rtl/>
        </w:rPr>
        <w:t>‌ها</w:t>
      </w:r>
      <w:r w:rsidRPr="001D49F2">
        <w:rPr>
          <w:rFonts w:cs="B Nazanin"/>
          <w:rtl/>
        </w:rPr>
        <w:t xml:space="preserve"> نشان‌</w:t>
      </w:r>
      <w:r w:rsidRPr="001D49F2">
        <w:rPr>
          <w:rFonts w:cs="B Nazanin" w:hint="cs"/>
          <w:rtl/>
        </w:rPr>
        <w:t>دهنده</w:t>
      </w:r>
      <w:r w:rsidRPr="001D49F2">
        <w:rPr>
          <w:rFonts w:cs="B Nazanin"/>
          <w:rtl/>
        </w:rPr>
        <w:t xml:space="preserve"> </w:t>
      </w:r>
      <w:r w:rsidRPr="001D49F2">
        <w:rPr>
          <w:rFonts w:cs="B Nazanin" w:hint="cs"/>
          <w:rtl/>
        </w:rPr>
        <w:t>ارتباطات</w:t>
      </w:r>
      <w:r w:rsidRPr="001D49F2">
        <w:rPr>
          <w:rFonts w:cs="B Nazanin"/>
          <w:rtl/>
        </w:rPr>
        <w:t xml:space="preserve"> </w:t>
      </w:r>
      <w:r w:rsidRPr="001D49F2">
        <w:rPr>
          <w:rFonts w:cs="B Nazanin" w:hint="cs"/>
          <w:rtl/>
        </w:rPr>
        <w:t>بی</w:t>
      </w:r>
      <w:r w:rsidRPr="001D49F2">
        <w:rPr>
          <w:rFonts w:cs="B Nazanin" w:hint="eastAsia"/>
          <w:rtl/>
        </w:rPr>
        <w:t>ن</w:t>
      </w:r>
      <w:r w:rsidRPr="001D49F2">
        <w:rPr>
          <w:rFonts w:cs="B Nazanin"/>
          <w:rtl/>
        </w:rPr>
        <w:t xml:space="preserve"> موجود</w:t>
      </w:r>
      <w:r w:rsidRPr="001D49F2">
        <w:rPr>
          <w:rFonts w:cs="B Nazanin" w:hint="cs"/>
          <w:rtl/>
        </w:rPr>
        <w:t>ی</w:t>
      </w:r>
      <w:r w:rsidRPr="001D49F2">
        <w:rPr>
          <w:rFonts w:cs="B Nazanin" w:hint="eastAsia"/>
          <w:rtl/>
        </w:rPr>
        <w:t>ت‌ها</w:t>
      </w:r>
      <w:r w:rsidRPr="001D49F2">
        <w:rPr>
          <w:rFonts w:cs="B Nazanin"/>
          <w:rtl/>
        </w:rPr>
        <w:t xml:space="preserve"> هستند. هنگام ا</w:t>
      </w:r>
      <w:r w:rsidRPr="001D49F2">
        <w:rPr>
          <w:rFonts w:cs="B Nazanin" w:hint="cs"/>
          <w:rtl/>
        </w:rPr>
        <w:t>ی</w:t>
      </w:r>
      <w:r w:rsidRPr="001D49F2">
        <w:rPr>
          <w:rFonts w:cs="B Nazanin" w:hint="eastAsia"/>
          <w:rtl/>
        </w:rPr>
        <w:t>جاد</w:t>
      </w:r>
      <w:r w:rsidRPr="001D49F2">
        <w:rPr>
          <w:rFonts w:cs="B Nazanin"/>
          <w:rtl/>
        </w:rPr>
        <w:t xml:space="preserve"> تقر</w:t>
      </w:r>
      <w:r w:rsidRPr="001D49F2">
        <w:rPr>
          <w:rFonts w:cs="B Nazanin" w:hint="cs"/>
          <w:rtl/>
        </w:rPr>
        <w:t>ی</w:t>
      </w:r>
      <w:r w:rsidRPr="001D49F2">
        <w:rPr>
          <w:rFonts w:cs="B Nazanin" w:hint="eastAsia"/>
          <w:rtl/>
        </w:rPr>
        <w:t>ب</w:t>
      </w:r>
      <w:r w:rsidRPr="001D49F2">
        <w:rPr>
          <w:rFonts w:cs="B Nazanin"/>
          <w:rtl/>
        </w:rPr>
        <w:t xml:space="preserve"> توپولوژ</w:t>
      </w:r>
      <w:r w:rsidRPr="001D49F2">
        <w:rPr>
          <w:rFonts w:cs="B Nazanin" w:hint="cs"/>
          <w:rtl/>
        </w:rPr>
        <w:t>ی</w:t>
      </w:r>
      <w:r w:rsidRPr="001D49F2">
        <w:rPr>
          <w:rFonts w:cs="B Nazanin" w:hint="eastAsia"/>
          <w:rtl/>
        </w:rPr>
        <w:t>ک</w:t>
      </w:r>
      <w:r w:rsidRPr="001D49F2">
        <w:rPr>
          <w:rFonts w:cs="B Nazanin" w:hint="cs"/>
          <w:rtl/>
        </w:rPr>
        <w:t>ی</w:t>
      </w:r>
      <w:r w:rsidRPr="001D49F2">
        <w:rPr>
          <w:rFonts w:cs="B Nazanin"/>
          <w:rtl/>
        </w:rPr>
        <w:t xml:space="preserve"> از </w:t>
      </w:r>
      <w:r w:rsidRPr="001D49F2">
        <w:rPr>
          <w:rFonts w:cs="B Nazanin" w:hint="cs"/>
          <w:rtl/>
        </w:rPr>
        <w:t>ی</w:t>
      </w:r>
      <w:r w:rsidRPr="001D49F2">
        <w:rPr>
          <w:rFonts w:cs="B Nazanin"/>
          <w:rtl/>
        </w:rPr>
        <w:t>ک س</w:t>
      </w:r>
      <w:r w:rsidRPr="001D49F2">
        <w:rPr>
          <w:rFonts w:cs="B Nazanin" w:hint="cs"/>
          <w:rtl/>
        </w:rPr>
        <w:t>ی</w:t>
      </w:r>
      <w:r w:rsidRPr="001D49F2">
        <w:rPr>
          <w:rFonts w:cs="B Nazanin" w:hint="eastAsia"/>
          <w:rtl/>
        </w:rPr>
        <w:t>ستم</w:t>
      </w:r>
      <w:r w:rsidRPr="001D49F2">
        <w:rPr>
          <w:rFonts w:cs="B Nazanin"/>
          <w:rtl/>
        </w:rPr>
        <w:t xml:space="preserve"> پ</w:t>
      </w:r>
      <w:r w:rsidRPr="001D49F2">
        <w:rPr>
          <w:rFonts w:cs="B Nazanin" w:hint="cs"/>
          <w:rtl/>
        </w:rPr>
        <w:t>ی</w:t>
      </w:r>
      <w:r w:rsidRPr="001D49F2">
        <w:rPr>
          <w:rFonts w:cs="B Nazanin" w:hint="eastAsia"/>
          <w:rtl/>
        </w:rPr>
        <w:t>چ</w:t>
      </w:r>
      <w:r w:rsidRPr="001D49F2">
        <w:rPr>
          <w:rFonts w:cs="B Nazanin" w:hint="cs"/>
          <w:rtl/>
        </w:rPr>
        <w:t>ی</w:t>
      </w:r>
      <w:r w:rsidRPr="001D49F2">
        <w:rPr>
          <w:rFonts w:cs="B Nazanin" w:hint="eastAsia"/>
          <w:rtl/>
        </w:rPr>
        <w:t>ده،</w:t>
      </w:r>
      <w:r w:rsidRPr="001D49F2">
        <w:rPr>
          <w:rFonts w:cs="B Nazanin"/>
          <w:rtl/>
        </w:rPr>
        <w:t xml:space="preserve"> به علّت محدود</w:t>
      </w:r>
      <w:r w:rsidRPr="001D49F2">
        <w:rPr>
          <w:rFonts w:cs="B Nazanin" w:hint="cs"/>
          <w:rtl/>
        </w:rPr>
        <w:t>ی</w:t>
      </w:r>
      <w:r w:rsidRPr="001D49F2">
        <w:rPr>
          <w:rFonts w:cs="B Nazanin" w:hint="eastAsia"/>
          <w:rtl/>
        </w:rPr>
        <w:t>ت</w:t>
      </w:r>
      <w:r w:rsidRPr="001D49F2">
        <w:rPr>
          <w:rFonts w:cs="B Nazanin"/>
          <w:rtl/>
        </w:rPr>
        <w:t xml:space="preserve"> زمان و فضا، وجود بعض</w:t>
      </w:r>
      <w:r w:rsidRPr="001D49F2">
        <w:rPr>
          <w:rFonts w:cs="B Nazanin" w:hint="cs"/>
          <w:rtl/>
        </w:rPr>
        <w:t>ی</w:t>
      </w:r>
      <w:r w:rsidRPr="001D49F2">
        <w:rPr>
          <w:rFonts w:cs="B Nazanin"/>
          <w:rtl/>
        </w:rPr>
        <w:t xml:space="preserve"> خطا‌ها </w:t>
      </w:r>
      <w:r w:rsidRPr="001D49F2">
        <w:rPr>
          <w:rFonts w:cs="B Nazanin" w:hint="cs"/>
          <w:rtl/>
        </w:rPr>
        <w:t>ی</w:t>
      </w:r>
      <w:r w:rsidRPr="001D49F2">
        <w:rPr>
          <w:rFonts w:cs="B Nazanin" w:hint="eastAsia"/>
          <w:rtl/>
        </w:rPr>
        <w:t>ا</w:t>
      </w:r>
      <w:r w:rsidRPr="001D49F2">
        <w:rPr>
          <w:rFonts w:cs="B Nazanin"/>
          <w:rtl/>
        </w:rPr>
        <w:t xml:space="preserve"> پیوند</w:t>
      </w:r>
      <w:r w:rsidRPr="001D49F2">
        <w:rPr>
          <w:rFonts w:cs="B Nazanin" w:hint="eastAsia"/>
          <w:rtl/>
        </w:rPr>
        <w:t>‌ها</w:t>
      </w:r>
      <w:r w:rsidRPr="001D49F2">
        <w:rPr>
          <w:rFonts w:cs="B Nazanin" w:hint="cs"/>
          <w:rtl/>
        </w:rPr>
        <w:t>ی</w:t>
      </w:r>
      <w:r w:rsidRPr="001D49F2">
        <w:rPr>
          <w:rFonts w:cs="B Nazanin"/>
          <w:rtl/>
        </w:rPr>
        <w:t xml:space="preserve"> زائد اجتناب</w:t>
      </w:r>
      <w:r w:rsidRPr="001D49F2">
        <w:rPr>
          <w:rFonts w:cs="B Nazanin" w:hint="cs"/>
          <w:rtl/>
        </w:rPr>
        <w:t>‌</w:t>
      </w:r>
      <w:r w:rsidRPr="001D49F2">
        <w:rPr>
          <w:rFonts w:cs="B Nazanin"/>
          <w:rtl/>
        </w:rPr>
        <w:t>ناپذ</w:t>
      </w:r>
      <w:r w:rsidRPr="001D49F2">
        <w:rPr>
          <w:rFonts w:cs="B Nazanin" w:hint="cs"/>
          <w:rtl/>
        </w:rPr>
        <w:t>ی</w:t>
      </w:r>
      <w:r w:rsidRPr="001D49F2">
        <w:rPr>
          <w:rFonts w:cs="B Nazanin" w:hint="eastAsia"/>
          <w:rtl/>
        </w:rPr>
        <w:t>ر</w:t>
      </w:r>
      <w:r w:rsidRPr="001D49F2">
        <w:rPr>
          <w:rFonts w:cs="B Nazanin"/>
          <w:rtl/>
        </w:rPr>
        <w:t xml:space="preserve"> است؛ همزمان بعض</w:t>
      </w:r>
      <w:r w:rsidRPr="001D49F2">
        <w:rPr>
          <w:rFonts w:cs="B Nazanin" w:hint="cs"/>
          <w:rtl/>
        </w:rPr>
        <w:t>ی</w:t>
      </w:r>
      <w:r w:rsidRPr="001D49F2">
        <w:rPr>
          <w:rFonts w:cs="B Nazanin"/>
          <w:rtl/>
        </w:rPr>
        <w:t xml:space="preserve"> پیوند</w:t>
      </w:r>
      <w:r w:rsidRPr="001D49F2">
        <w:rPr>
          <w:rFonts w:cs="B Nazanin" w:hint="eastAsia"/>
          <w:rtl/>
        </w:rPr>
        <w:t>‌ها</w:t>
      </w:r>
      <w:r w:rsidRPr="001D49F2">
        <w:rPr>
          <w:rFonts w:cs="B Nazanin" w:hint="cs"/>
          <w:rtl/>
        </w:rPr>
        <w:t>ی</w:t>
      </w:r>
      <w:r w:rsidRPr="001D49F2">
        <w:rPr>
          <w:rFonts w:cs="B Nazanin"/>
          <w:rtl/>
        </w:rPr>
        <w:t xml:space="preserve"> بالقوّه کشف‌</w:t>
      </w:r>
      <w:r w:rsidRPr="001D49F2">
        <w:rPr>
          <w:rFonts w:cs="B Nazanin" w:hint="cs"/>
          <w:rtl/>
        </w:rPr>
        <w:t>نشده</w:t>
      </w:r>
      <w:r w:rsidRPr="001D49F2">
        <w:rPr>
          <w:rFonts w:cs="B Nazanin"/>
          <w:rtl/>
        </w:rPr>
        <w:t xml:space="preserve"> </w:t>
      </w:r>
      <w:r w:rsidRPr="001D49F2">
        <w:rPr>
          <w:rFonts w:cs="B Nazanin" w:hint="cs"/>
          <w:rtl/>
        </w:rPr>
        <w:t>نی</w:t>
      </w:r>
      <w:r w:rsidRPr="001D49F2">
        <w:rPr>
          <w:rFonts w:cs="B Nazanin" w:hint="eastAsia"/>
          <w:rtl/>
        </w:rPr>
        <w:t>ز</w:t>
      </w:r>
      <w:r w:rsidRPr="001D49F2">
        <w:rPr>
          <w:rFonts w:cs="B Nazanin"/>
          <w:rtl/>
        </w:rPr>
        <w:t xml:space="preserve"> وجود خواهد داشت. بنابرا</w:t>
      </w:r>
      <w:r w:rsidRPr="001D49F2">
        <w:rPr>
          <w:rFonts w:cs="B Nazanin" w:hint="cs"/>
          <w:rtl/>
        </w:rPr>
        <w:t>ی</w:t>
      </w:r>
      <w:r w:rsidRPr="001D49F2">
        <w:rPr>
          <w:rFonts w:cs="B Nazanin" w:hint="eastAsia"/>
          <w:rtl/>
        </w:rPr>
        <w:t>ن</w:t>
      </w:r>
      <w:r w:rsidRPr="001D49F2">
        <w:rPr>
          <w:rFonts w:cs="B Nazanin"/>
          <w:rtl/>
        </w:rPr>
        <w:t xml:space="preserve"> در ا</w:t>
      </w:r>
      <w:r w:rsidRPr="001D49F2">
        <w:rPr>
          <w:rFonts w:cs="B Nazanin" w:hint="cs"/>
          <w:rtl/>
        </w:rPr>
        <w:t>ی</w:t>
      </w:r>
      <w:r w:rsidRPr="001D49F2">
        <w:rPr>
          <w:rFonts w:cs="B Nazanin" w:hint="eastAsia"/>
          <w:rtl/>
        </w:rPr>
        <w:t>ن</w:t>
      </w:r>
      <w:r>
        <w:rPr>
          <w:rFonts w:cs="B Nazanin"/>
          <w:rtl/>
        </w:rPr>
        <w:t xml:space="preserve"> شبکه‌ها</w:t>
      </w:r>
      <w:r w:rsidRPr="001D49F2">
        <w:rPr>
          <w:rFonts w:cs="B Nazanin"/>
          <w:rtl/>
        </w:rPr>
        <w:t xml:space="preserve"> امکان وجود پیوند م</w:t>
      </w:r>
      <w:r w:rsidRPr="001D49F2">
        <w:rPr>
          <w:rFonts w:cs="B Nazanin" w:hint="cs"/>
          <w:rtl/>
        </w:rPr>
        <w:t>ی</w:t>
      </w:r>
      <w:r w:rsidRPr="001D49F2">
        <w:rPr>
          <w:rFonts w:cs="B Nazanin" w:hint="eastAsia"/>
          <w:rtl/>
        </w:rPr>
        <w:t>ان</w:t>
      </w:r>
      <w:r w:rsidRPr="001D49F2">
        <w:rPr>
          <w:rFonts w:cs="B Nazanin"/>
          <w:rtl/>
        </w:rPr>
        <w:t xml:space="preserve"> دو گره، براساس و</w:t>
      </w:r>
      <w:r w:rsidRPr="001D49F2">
        <w:rPr>
          <w:rFonts w:cs="B Nazanin" w:hint="cs"/>
          <w:rtl/>
        </w:rPr>
        <w:t>ی</w:t>
      </w:r>
      <w:r w:rsidRPr="001D49F2">
        <w:rPr>
          <w:rFonts w:cs="B Nazanin" w:hint="eastAsia"/>
          <w:rtl/>
        </w:rPr>
        <w:t>ژگ</w:t>
      </w:r>
      <w:r w:rsidRPr="001D49F2">
        <w:rPr>
          <w:rFonts w:cs="B Nazanin" w:hint="cs"/>
          <w:rtl/>
        </w:rPr>
        <w:t>ی‌</w:t>
      </w:r>
      <w:r w:rsidRPr="001D49F2">
        <w:rPr>
          <w:rFonts w:cs="B Nazanin" w:hint="eastAsia"/>
          <w:rtl/>
        </w:rPr>
        <w:t>ها</w:t>
      </w:r>
      <w:r w:rsidRPr="001D49F2">
        <w:rPr>
          <w:rFonts w:cs="B Nazanin" w:hint="cs"/>
          <w:rtl/>
        </w:rPr>
        <w:t>ی</w:t>
      </w:r>
      <w:r w:rsidRPr="001D49F2">
        <w:rPr>
          <w:rFonts w:cs="B Nazanin"/>
          <w:rtl/>
        </w:rPr>
        <w:t xml:space="preserve"> گره‌ها و د</w:t>
      </w:r>
      <w:r w:rsidRPr="001D49F2">
        <w:rPr>
          <w:rFonts w:cs="B Nazanin" w:hint="cs"/>
          <w:rtl/>
        </w:rPr>
        <w:t>ی</w:t>
      </w:r>
      <w:r w:rsidRPr="001D49F2">
        <w:rPr>
          <w:rFonts w:cs="B Nazanin" w:hint="eastAsia"/>
          <w:rtl/>
        </w:rPr>
        <w:t>گر</w:t>
      </w:r>
      <w:r w:rsidRPr="001D49F2">
        <w:rPr>
          <w:rFonts w:cs="B Nazanin"/>
          <w:rtl/>
        </w:rPr>
        <w:t xml:space="preserve"> پیوند</w:t>
      </w:r>
      <w:r w:rsidRPr="001D49F2">
        <w:rPr>
          <w:rFonts w:cs="B Nazanin" w:hint="eastAsia"/>
          <w:rtl/>
        </w:rPr>
        <w:t>‌ها</w:t>
      </w:r>
      <w:r w:rsidRPr="001D49F2">
        <w:rPr>
          <w:rFonts w:cs="B Nazanin" w:hint="cs"/>
          <w:rtl/>
        </w:rPr>
        <w:t>ی</w:t>
      </w:r>
      <w:r w:rsidRPr="001D49F2">
        <w:rPr>
          <w:rFonts w:cs="B Nazanin"/>
          <w:rtl/>
        </w:rPr>
        <w:t xml:space="preserve"> </w:t>
      </w:r>
      <w:r w:rsidRPr="001D49F2">
        <w:rPr>
          <w:rFonts w:cs="B Nazanin"/>
          <w:rtl/>
        </w:rPr>
        <w:lastRenderedPageBreak/>
        <w:t>مشاهده</w:t>
      </w:r>
      <w:r w:rsidRPr="001D49F2">
        <w:rPr>
          <w:rFonts w:cs="B Nazanin" w:hint="cs"/>
          <w:rtl/>
        </w:rPr>
        <w:t>‌</w:t>
      </w:r>
      <w:r w:rsidRPr="001D49F2">
        <w:rPr>
          <w:rFonts w:cs="B Nazanin"/>
          <w:rtl/>
        </w:rPr>
        <w:t xml:space="preserve">شده در </w:t>
      </w:r>
      <w:r w:rsidRPr="001D49F2">
        <w:rPr>
          <w:rFonts w:cs="B Nazanin" w:hint="cs"/>
          <w:rtl/>
        </w:rPr>
        <w:t>شبکه</w:t>
      </w:r>
      <w:r w:rsidRPr="001D49F2">
        <w:rPr>
          <w:rFonts w:cs="B Nazanin"/>
          <w:rtl/>
        </w:rPr>
        <w:t xml:space="preserve"> </w:t>
      </w:r>
      <w:r w:rsidRPr="001D49F2">
        <w:rPr>
          <w:rFonts w:cs="B Nazanin" w:hint="cs"/>
          <w:rtl/>
        </w:rPr>
        <w:t>بررسی می</w:t>
      </w:r>
      <w:r w:rsidRPr="001D49F2">
        <w:rPr>
          <w:rFonts w:cs="B Nazanin" w:hint="eastAsia"/>
          <w:rtl/>
        </w:rPr>
        <w:t>‌</w:t>
      </w:r>
      <w:r w:rsidRPr="001D49F2">
        <w:rPr>
          <w:rFonts w:cs="B Nazanin" w:hint="cs"/>
          <w:rtl/>
        </w:rPr>
        <w:t>گردد.</w:t>
      </w:r>
      <w:r w:rsidRPr="001D49F2">
        <w:rPr>
          <w:rFonts w:cs="B Nazanin"/>
          <w:rtl/>
        </w:rPr>
        <w:t xml:space="preserve"> پیوند</w:t>
      </w:r>
      <w:r w:rsidRPr="001D49F2">
        <w:rPr>
          <w:rFonts w:cs="B Nazanin" w:hint="eastAsia"/>
          <w:rtl/>
        </w:rPr>
        <w:t>‌ها</w:t>
      </w:r>
      <w:r w:rsidRPr="001D49F2">
        <w:rPr>
          <w:rFonts w:cs="B Nazanin" w:hint="cs"/>
          <w:rtl/>
        </w:rPr>
        <w:t>یی</w:t>
      </w:r>
      <w:r w:rsidRPr="001D49F2">
        <w:rPr>
          <w:rFonts w:cs="B Nazanin"/>
          <w:rtl/>
        </w:rPr>
        <w:t xml:space="preserve"> که ‌‌پ</w:t>
      </w:r>
      <w:r w:rsidRPr="001D49F2">
        <w:rPr>
          <w:rFonts w:cs="B Nazanin" w:hint="cs"/>
          <w:rtl/>
        </w:rPr>
        <w:t>ی</w:t>
      </w:r>
      <w:r w:rsidRPr="001D49F2">
        <w:rPr>
          <w:rFonts w:cs="B Nazanin" w:hint="eastAsia"/>
          <w:rtl/>
        </w:rPr>
        <w:t>ش‌ب</w:t>
      </w:r>
      <w:r w:rsidRPr="001D49F2">
        <w:rPr>
          <w:rFonts w:cs="B Nazanin" w:hint="cs"/>
          <w:rtl/>
        </w:rPr>
        <w:t>ی</w:t>
      </w:r>
      <w:r w:rsidRPr="001D49F2">
        <w:rPr>
          <w:rFonts w:cs="B Nazanin" w:hint="eastAsia"/>
          <w:rtl/>
        </w:rPr>
        <w:t>ن</w:t>
      </w:r>
      <w:r w:rsidRPr="001D49F2">
        <w:rPr>
          <w:rFonts w:cs="B Nazanin" w:hint="cs"/>
          <w:rtl/>
        </w:rPr>
        <w:t>ی</w:t>
      </w:r>
      <w:r w:rsidRPr="001D49F2">
        <w:rPr>
          <w:rFonts w:cs="B Nazanin"/>
          <w:rtl/>
        </w:rPr>
        <w:t xml:space="preserve"> ‌م</w:t>
      </w:r>
      <w:r w:rsidRPr="001D49F2">
        <w:rPr>
          <w:rFonts w:cs="B Nazanin" w:hint="cs"/>
          <w:rtl/>
        </w:rPr>
        <w:t>ی‌</w:t>
      </w:r>
      <w:r w:rsidRPr="001D49F2">
        <w:rPr>
          <w:rFonts w:cs="B Nazanin" w:hint="eastAsia"/>
          <w:rtl/>
        </w:rPr>
        <w:t>شوند،</w:t>
      </w:r>
      <w:r w:rsidRPr="001D49F2">
        <w:rPr>
          <w:rFonts w:cs="B Nazanin"/>
          <w:rtl/>
        </w:rPr>
        <w:t xml:space="preserve"> ‌م</w:t>
      </w:r>
      <w:r w:rsidRPr="001D49F2">
        <w:rPr>
          <w:rFonts w:cs="B Nazanin" w:hint="cs"/>
          <w:rtl/>
        </w:rPr>
        <w:t>ی‌</w:t>
      </w:r>
      <w:r w:rsidRPr="001D49F2">
        <w:rPr>
          <w:rFonts w:cs="B Nazanin" w:hint="eastAsia"/>
          <w:rtl/>
        </w:rPr>
        <w:t>توانند</w:t>
      </w:r>
      <w:r w:rsidRPr="001D49F2">
        <w:rPr>
          <w:rFonts w:cs="B Nazanin"/>
          <w:rtl/>
        </w:rPr>
        <w:t xml:space="preserve"> پیوند</w:t>
      </w:r>
      <w:r w:rsidRPr="001D49F2">
        <w:rPr>
          <w:rFonts w:cs="B Nazanin" w:hint="eastAsia"/>
          <w:rtl/>
        </w:rPr>
        <w:t>‌ها</w:t>
      </w:r>
      <w:r w:rsidRPr="001D49F2">
        <w:rPr>
          <w:rFonts w:cs="B Nazanin" w:hint="cs"/>
          <w:rtl/>
        </w:rPr>
        <w:t>ی</w:t>
      </w:r>
      <w:r w:rsidRPr="001D49F2">
        <w:rPr>
          <w:rFonts w:cs="B Nazanin"/>
          <w:rtl/>
        </w:rPr>
        <w:t xml:space="preserve"> گمشده </w:t>
      </w:r>
      <w:r w:rsidRPr="001D49F2">
        <w:rPr>
          <w:rFonts w:cs="B Nazanin" w:hint="cs"/>
          <w:rtl/>
        </w:rPr>
        <w:t>ی</w:t>
      </w:r>
      <w:r w:rsidRPr="001D49F2">
        <w:rPr>
          <w:rFonts w:cs="B Nazanin" w:hint="eastAsia"/>
          <w:rtl/>
        </w:rPr>
        <w:t>ا</w:t>
      </w:r>
      <w:r w:rsidRPr="001D49F2">
        <w:rPr>
          <w:rFonts w:cs="B Nazanin"/>
          <w:rtl/>
        </w:rPr>
        <w:t xml:space="preserve"> پیوند</w:t>
      </w:r>
      <w:r w:rsidRPr="001D49F2">
        <w:rPr>
          <w:rFonts w:cs="B Nazanin" w:hint="eastAsia"/>
          <w:rtl/>
        </w:rPr>
        <w:t>‌ها</w:t>
      </w:r>
      <w:r w:rsidRPr="001D49F2">
        <w:rPr>
          <w:rFonts w:cs="B Nazanin" w:hint="cs"/>
          <w:rtl/>
        </w:rPr>
        <w:t>ی</w:t>
      </w:r>
      <w:r w:rsidRPr="001D49F2">
        <w:rPr>
          <w:rFonts w:cs="B Nazanin"/>
          <w:rtl/>
        </w:rPr>
        <w:t xml:space="preserve"> آ</w:t>
      </w:r>
      <w:r w:rsidRPr="001D49F2">
        <w:rPr>
          <w:rFonts w:cs="B Nazanin" w:hint="cs"/>
          <w:rtl/>
        </w:rPr>
        <w:t>ی</w:t>
      </w:r>
      <w:r w:rsidRPr="001D49F2">
        <w:rPr>
          <w:rFonts w:cs="B Nazanin" w:hint="eastAsia"/>
          <w:rtl/>
        </w:rPr>
        <w:t>نده</w:t>
      </w:r>
      <w:r w:rsidRPr="001D49F2">
        <w:rPr>
          <w:rFonts w:cs="B Nazanin"/>
          <w:rtl/>
        </w:rPr>
        <w:t xml:space="preserve"> باشند</w:t>
      </w:r>
      <w:r>
        <w:rPr>
          <w:rFonts w:cs="B Nazanin"/>
          <w:rtl/>
        </w:rPr>
        <w:fldChar w:fldCharType="begin" w:fldLock="1"/>
      </w:r>
      <w:r w:rsidR="00970F94">
        <w:rPr>
          <w:rFonts w:cs="B Nazanin"/>
        </w:rPr>
        <w:instrText>ADDIN CSL_CITATION {"citationItems":[{"id":"ITEM-1","itemData":{"ISSN":"0378-4371","author":[{"dropping-particle":"","family":"Lü","given":"Linyuan","non-dropping-particle":"","parse-names":false,"suffix":""},{"dropping-particle":"","family":"Zhou","given":"Tao","non-dropping-particle":"","parse-names":false,"suffix":""}],"container-title":"Physica A: statistical mechanics and its applications","id":"ITEM-1","issue":"6","issued":{"date-parts":[["2011"]]},"page":"1150-1170","publisher":"Elsevier","title":"Link prediction in complex networks: A survey","type":"article-journal","volume":"390"},"uris":["http://www.mendeley.com/documents/?uuid=9a9ad181-57c4-4a84-b228-3569ce1895cb"]}],"mendeley":{"formattedCitation":"[3]","plainTextFormattedCitation":"[3]","previouslyFormattedCitation":"[3]"},"properties":{"noteIndex":0},"schema":"https://github.com/citation-style-language/schema/raw/master/csl-citation.json"}</w:instrText>
      </w:r>
      <w:r>
        <w:rPr>
          <w:rFonts w:cs="B Nazanin"/>
          <w:rtl/>
        </w:rPr>
        <w:fldChar w:fldCharType="separate"/>
      </w:r>
      <w:r w:rsidR="009F1903" w:rsidRPr="009F1903">
        <w:rPr>
          <w:rFonts w:cs="B Nazanin"/>
          <w:noProof/>
        </w:rPr>
        <w:t>[3]</w:t>
      </w:r>
      <w:r>
        <w:rPr>
          <w:rFonts w:cs="B Nazanin"/>
          <w:rtl/>
        </w:rPr>
        <w:fldChar w:fldCharType="end"/>
      </w:r>
      <w:r>
        <w:rPr>
          <w:rFonts w:cs="B Nazanin" w:hint="cs"/>
          <w:rtl/>
        </w:rPr>
        <w:t>.</w:t>
      </w:r>
    </w:p>
    <w:p w:rsidR="001737CB" w:rsidRDefault="001737CB" w:rsidP="00B27023">
      <w:pPr>
        <w:pStyle w:val="Text1"/>
        <w:ind w:firstLine="340"/>
        <w:rPr>
          <w:rFonts w:cs="B Nazanin"/>
          <w:rtl/>
        </w:rPr>
      </w:pPr>
      <w:r w:rsidRPr="001737CB">
        <w:rPr>
          <w:rFonts w:cs="B Nazanin"/>
          <w:rtl/>
        </w:rPr>
        <w:t>یكی از روش</w:t>
      </w:r>
      <w:r w:rsidRPr="001737CB">
        <w:rPr>
          <w:rFonts w:cs="B Nazanin" w:hint="cs"/>
          <w:rtl/>
        </w:rPr>
        <w:t>‌</w:t>
      </w:r>
      <w:r w:rsidRPr="001737CB">
        <w:rPr>
          <w:rFonts w:cs="B Nazanin"/>
          <w:rtl/>
        </w:rPr>
        <w:t>های مهم استفاده شده در سیستم</w:t>
      </w:r>
      <w:r w:rsidRPr="001737CB">
        <w:rPr>
          <w:rFonts w:cs="B Nazanin" w:hint="cs"/>
          <w:rtl/>
        </w:rPr>
        <w:t>‌</w:t>
      </w:r>
      <w:r w:rsidRPr="001737CB">
        <w:rPr>
          <w:rFonts w:cs="B Nazanin"/>
          <w:rtl/>
        </w:rPr>
        <w:t xml:space="preserve">های پیشنهاددهنده، روش مبتنی بر </w:t>
      </w:r>
      <w:r w:rsidR="00B27023">
        <w:rPr>
          <w:rFonts w:cs="B Nazanin" w:hint="cs"/>
          <w:rtl/>
        </w:rPr>
        <w:t>فاکتورگیر</w:t>
      </w:r>
      <w:r w:rsidRPr="001737CB">
        <w:rPr>
          <w:rFonts w:cs="B Nazanin" w:hint="cs"/>
          <w:rtl/>
        </w:rPr>
        <w:t>ی</w:t>
      </w:r>
      <w:r w:rsidRPr="001737CB">
        <w:rPr>
          <w:rFonts w:cs="B Nazanin"/>
          <w:rtl/>
        </w:rPr>
        <w:t xml:space="preserve"> </w:t>
      </w:r>
      <w:r w:rsidRPr="001737CB">
        <w:rPr>
          <w:rFonts w:cs="B Nazanin" w:hint="cs"/>
          <w:rtl/>
        </w:rPr>
        <w:t>ماتریس</w:t>
      </w:r>
      <w:r w:rsidRPr="001737CB">
        <w:rPr>
          <w:rFonts w:cs="B Nazanin"/>
          <w:rtl/>
        </w:rPr>
        <w:t xml:space="preserve"> </w:t>
      </w:r>
      <w:r w:rsidRPr="001737CB">
        <w:rPr>
          <w:rFonts w:cs="B Nazanin" w:hint="cs"/>
          <w:rtl/>
        </w:rPr>
        <w:t>است. در</w:t>
      </w:r>
      <w:r w:rsidRPr="001737CB">
        <w:rPr>
          <w:rFonts w:cs="B Nazanin"/>
          <w:rtl/>
        </w:rPr>
        <w:t xml:space="preserve"> </w:t>
      </w:r>
      <w:r w:rsidRPr="001737CB">
        <w:rPr>
          <w:rFonts w:cs="B Nazanin" w:hint="cs"/>
          <w:rtl/>
        </w:rPr>
        <w:t>این</w:t>
      </w:r>
      <w:r w:rsidRPr="001737CB">
        <w:rPr>
          <w:rFonts w:cs="B Nazanin"/>
          <w:rtl/>
        </w:rPr>
        <w:t xml:space="preserve"> </w:t>
      </w:r>
      <w:r w:rsidRPr="001737CB">
        <w:rPr>
          <w:rFonts w:cs="B Nazanin" w:hint="cs"/>
          <w:rtl/>
        </w:rPr>
        <w:t>روش،</w:t>
      </w:r>
      <w:r w:rsidRPr="001737CB">
        <w:rPr>
          <w:rFonts w:cs="B Nazanin"/>
          <w:rtl/>
        </w:rPr>
        <w:t xml:space="preserve"> </w:t>
      </w:r>
      <w:r w:rsidRPr="001737CB">
        <w:rPr>
          <w:rFonts w:cs="B Nazanin" w:hint="cs"/>
          <w:rtl/>
        </w:rPr>
        <w:t>با</w:t>
      </w:r>
      <w:r w:rsidRPr="001737CB">
        <w:rPr>
          <w:rFonts w:cs="B Nazanin"/>
          <w:rtl/>
        </w:rPr>
        <w:t xml:space="preserve"> </w:t>
      </w:r>
      <w:r w:rsidRPr="001737CB">
        <w:rPr>
          <w:rFonts w:cs="B Nazanin" w:hint="cs"/>
          <w:rtl/>
        </w:rPr>
        <w:t>استفاده</w:t>
      </w:r>
      <w:r w:rsidRPr="001737CB">
        <w:rPr>
          <w:rFonts w:cs="B Nazanin"/>
          <w:rtl/>
        </w:rPr>
        <w:t xml:space="preserve"> </w:t>
      </w:r>
      <w:r w:rsidRPr="001737CB">
        <w:rPr>
          <w:rFonts w:cs="B Nazanin" w:hint="cs"/>
          <w:rtl/>
        </w:rPr>
        <w:t>از</w:t>
      </w:r>
      <w:r w:rsidRPr="001737CB">
        <w:rPr>
          <w:rFonts w:cs="B Nazanin"/>
          <w:rtl/>
        </w:rPr>
        <w:t xml:space="preserve"> </w:t>
      </w:r>
      <w:r w:rsidRPr="001737CB">
        <w:rPr>
          <w:rFonts w:cs="B Nazanin" w:hint="cs"/>
          <w:rtl/>
        </w:rPr>
        <w:t>امتیازات داده</w:t>
      </w:r>
      <w:r w:rsidRPr="001737CB">
        <w:rPr>
          <w:rFonts w:cs="B Nazanin"/>
          <w:rtl/>
        </w:rPr>
        <w:t xml:space="preserve"> </w:t>
      </w:r>
      <w:r w:rsidRPr="001737CB">
        <w:rPr>
          <w:rFonts w:cs="B Nazanin" w:hint="cs"/>
          <w:rtl/>
        </w:rPr>
        <w:t>شده</w:t>
      </w:r>
      <w:r w:rsidRPr="001737CB">
        <w:rPr>
          <w:rFonts w:cs="B Nazanin" w:hint="eastAsia"/>
          <w:rtl/>
        </w:rPr>
        <w:t>‌</w:t>
      </w:r>
      <w:r w:rsidRPr="001737CB">
        <w:rPr>
          <w:rFonts w:cs="B Nazanin" w:hint="cs"/>
          <w:rtl/>
        </w:rPr>
        <w:t>ی</w:t>
      </w:r>
      <w:r w:rsidRPr="001737CB">
        <w:rPr>
          <w:rFonts w:cs="B Nazanin"/>
          <w:rtl/>
        </w:rPr>
        <w:t xml:space="preserve"> </w:t>
      </w:r>
      <w:r w:rsidRPr="001737CB">
        <w:rPr>
          <w:rFonts w:cs="B Nazanin" w:hint="cs"/>
          <w:rtl/>
        </w:rPr>
        <w:t>کاربران</w:t>
      </w:r>
      <w:r w:rsidRPr="001737CB">
        <w:rPr>
          <w:rFonts w:cs="B Nazanin"/>
          <w:rtl/>
        </w:rPr>
        <w:t xml:space="preserve"> </w:t>
      </w:r>
      <w:r w:rsidRPr="001737CB">
        <w:rPr>
          <w:rFonts w:cs="B Nazanin" w:hint="cs"/>
          <w:rtl/>
        </w:rPr>
        <w:t>به</w:t>
      </w:r>
      <w:r w:rsidRPr="001737CB">
        <w:rPr>
          <w:rFonts w:cs="B Nazanin"/>
          <w:rtl/>
        </w:rPr>
        <w:t xml:space="preserve"> </w:t>
      </w:r>
      <w:r w:rsidRPr="001737CB">
        <w:rPr>
          <w:rFonts w:cs="B Nazanin" w:hint="cs"/>
          <w:rtl/>
        </w:rPr>
        <w:t>برخی</w:t>
      </w:r>
      <w:r w:rsidRPr="001737CB">
        <w:rPr>
          <w:rFonts w:cs="B Nazanin"/>
          <w:rtl/>
        </w:rPr>
        <w:t xml:space="preserve"> </w:t>
      </w:r>
      <w:r w:rsidRPr="001737CB">
        <w:rPr>
          <w:rFonts w:cs="B Nazanin" w:hint="cs"/>
          <w:rtl/>
        </w:rPr>
        <w:t>ا</w:t>
      </w:r>
      <w:r w:rsidRPr="001737CB">
        <w:rPr>
          <w:rFonts w:cs="B Nazanin"/>
          <w:rtl/>
        </w:rPr>
        <w:t>ز آیتم</w:t>
      </w:r>
      <w:r w:rsidRPr="001737CB">
        <w:rPr>
          <w:rFonts w:cs="B Nazanin" w:hint="cs"/>
          <w:rtl/>
        </w:rPr>
        <w:t>‌</w:t>
      </w:r>
      <w:r w:rsidRPr="001737CB">
        <w:rPr>
          <w:rFonts w:cs="B Nazanin"/>
          <w:rtl/>
        </w:rPr>
        <w:t>ها، برای هر کاربر و هر آیتم، یک بردار ویژگی استخراج می</w:t>
      </w:r>
      <w:r w:rsidRPr="001737CB">
        <w:rPr>
          <w:rFonts w:cs="B Nazanin" w:hint="cs"/>
          <w:rtl/>
        </w:rPr>
        <w:t>‌</w:t>
      </w:r>
      <w:r w:rsidRPr="001737CB">
        <w:rPr>
          <w:rFonts w:cs="B Nazanin"/>
          <w:rtl/>
        </w:rPr>
        <w:t xml:space="preserve">شود که </w:t>
      </w:r>
      <w:r w:rsidRPr="001737CB">
        <w:rPr>
          <w:rFonts w:cs="B Nazanin" w:hint="cs"/>
          <w:rtl/>
        </w:rPr>
        <w:t xml:space="preserve">طول این بردار برابر با </w:t>
      </w:r>
      <w:r w:rsidRPr="001737CB">
        <w:rPr>
          <w:rFonts w:cs="B Nazanin"/>
          <w:rtl/>
        </w:rPr>
        <w:t>ویژگی</w:t>
      </w:r>
      <w:r w:rsidRPr="001737CB">
        <w:rPr>
          <w:rFonts w:cs="B Nazanin" w:hint="cs"/>
          <w:rtl/>
        </w:rPr>
        <w:t>‌</w:t>
      </w:r>
      <w:r w:rsidRPr="001737CB">
        <w:rPr>
          <w:rFonts w:cs="B Nazanin"/>
          <w:rtl/>
        </w:rPr>
        <w:t xml:space="preserve">های نهان کاربر یا آیتم </w:t>
      </w:r>
      <w:r w:rsidRPr="001737CB">
        <w:rPr>
          <w:rFonts w:cs="B Nazanin" w:hint="cs"/>
          <w:rtl/>
        </w:rPr>
        <w:t>است.</w:t>
      </w:r>
      <w:r w:rsidRPr="001737CB">
        <w:rPr>
          <w:rFonts w:cs="B Nazanin"/>
          <w:rtl/>
        </w:rPr>
        <w:t xml:space="preserve"> ویژگی</w:t>
      </w:r>
      <w:r w:rsidRPr="001737CB">
        <w:rPr>
          <w:rFonts w:cs="B Nazanin" w:hint="cs"/>
          <w:rtl/>
        </w:rPr>
        <w:t>‌</w:t>
      </w:r>
      <w:r w:rsidRPr="001737CB">
        <w:rPr>
          <w:rFonts w:cs="B Nazanin"/>
          <w:rtl/>
        </w:rPr>
        <w:t>های نهان آیتم</w:t>
      </w:r>
      <w:r w:rsidRPr="001737CB">
        <w:rPr>
          <w:rFonts w:cs="B Nazanin" w:hint="cs"/>
          <w:rtl/>
        </w:rPr>
        <w:t>‌</w:t>
      </w:r>
      <w:r w:rsidRPr="001737CB">
        <w:rPr>
          <w:rFonts w:cs="B Nazanin"/>
          <w:rtl/>
        </w:rPr>
        <w:t>ها عل</w:t>
      </w:r>
      <w:r w:rsidRPr="001737CB">
        <w:rPr>
          <w:rFonts w:cs="B Nazanin" w:hint="cs"/>
          <w:rtl/>
        </w:rPr>
        <w:t>ا</w:t>
      </w:r>
      <w:r w:rsidRPr="001737CB">
        <w:rPr>
          <w:rFonts w:cs="B Nazanin"/>
          <w:rtl/>
        </w:rPr>
        <w:t>وه بر مقادیر به</w:t>
      </w:r>
      <w:r w:rsidRPr="001737CB">
        <w:rPr>
          <w:rFonts w:cs="B Nazanin" w:hint="cs"/>
          <w:rtl/>
        </w:rPr>
        <w:t>‌</w:t>
      </w:r>
      <w:r w:rsidRPr="001737CB">
        <w:rPr>
          <w:rFonts w:cs="B Nazanin"/>
          <w:rtl/>
        </w:rPr>
        <w:t>دست آمده از ماتریس امتیازها به محتوای آیتم</w:t>
      </w:r>
      <w:r w:rsidRPr="001737CB">
        <w:rPr>
          <w:rFonts w:cs="B Nazanin" w:hint="cs"/>
          <w:rtl/>
        </w:rPr>
        <w:t>‌</w:t>
      </w:r>
      <w:r w:rsidRPr="001737CB">
        <w:rPr>
          <w:rFonts w:cs="B Nazanin"/>
          <w:rtl/>
        </w:rPr>
        <w:t>ها نیز وابسته است</w:t>
      </w:r>
      <w:r w:rsidRPr="001737CB">
        <w:rPr>
          <w:rFonts w:cs="B Nazanin" w:hint="cs"/>
          <w:rtl/>
        </w:rPr>
        <w:t>.</w:t>
      </w:r>
    </w:p>
    <w:p w:rsidR="001737CB" w:rsidRPr="001737CB" w:rsidRDefault="001737CB" w:rsidP="00B27023">
      <w:pPr>
        <w:pStyle w:val="Text1"/>
        <w:ind w:firstLine="340"/>
        <w:rPr>
          <w:rFonts w:cs="B Nazanin"/>
        </w:rPr>
      </w:pPr>
      <w:r w:rsidRPr="001737CB">
        <w:rPr>
          <w:rFonts w:cs="B Nazanin"/>
          <w:rtl/>
        </w:rPr>
        <w:t>توصیه</w:t>
      </w:r>
      <w:r w:rsidRPr="001737CB">
        <w:rPr>
          <w:rFonts w:cs="B Nazanin" w:hint="cs"/>
          <w:rtl/>
        </w:rPr>
        <w:t>‌</w:t>
      </w:r>
      <w:r w:rsidRPr="001737CB">
        <w:rPr>
          <w:rFonts w:cs="B Nazanin"/>
          <w:rtl/>
        </w:rPr>
        <w:t>گرهاي</w:t>
      </w:r>
      <w:r w:rsidRPr="001737CB">
        <w:rPr>
          <w:rFonts w:cs="B Nazanin" w:hint="cs"/>
          <w:rtl/>
        </w:rPr>
        <w:t>ی</w:t>
      </w:r>
      <w:r w:rsidRPr="001737CB">
        <w:rPr>
          <w:rFonts w:cs="B Nazanin"/>
          <w:rtl/>
        </w:rPr>
        <w:t xml:space="preserve"> که مبتنی بر فاکتورگیري ماتریسی هستند با تبدیل کاربران و اقلام به فضاي ویژگی</w:t>
      </w:r>
      <w:r w:rsidRPr="001737CB">
        <w:rPr>
          <w:rFonts w:cs="B Nazanin" w:hint="cs"/>
          <w:rtl/>
        </w:rPr>
        <w:t>‌</w:t>
      </w:r>
      <w:r w:rsidRPr="001737CB">
        <w:rPr>
          <w:rFonts w:cs="B Nazanin"/>
          <w:rtl/>
        </w:rPr>
        <w:t>هاي</w:t>
      </w:r>
      <w:r w:rsidRPr="001737CB">
        <w:rPr>
          <w:rFonts w:cs="B Nazanin" w:hint="cs"/>
          <w:rtl/>
        </w:rPr>
        <w:t xml:space="preserve"> </w:t>
      </w:r>
      <w:r w:rsidRPr="001737CB">
        <w:rPr>
          <w:rFonts w:cs="B Nazanin"/>
          <w:rtl/>
        </w:rPr>
        <w:t>نهفته، هرکدام از درایه</w:t>
      </w:r>
      <w:r w:rsidRPr="001737CB">
        <w:rPr>
          <w:rFonts w:cs="B Nazanin" w:hint="cs"/>
          <w:rtl/>
        </w:rPr>
        <w:t>‌</w:t>
      </w:r>
      <w:r w:rsidRPr="001737CB">
        <w:rPr>
          <w:rFonts w:cs="B Nazanin"/>
          <w:rtl/>
        </w:rPr>
        <w:t>هاي نامعلوم در ماتریس امتیازات را با استفاده از ضرب</w:t>
      </w:r>
      <w:r w:rsidRPr="001737CB">
        <w:rPr>
          <w:rFonts w:cs="B Nazanin" w:hint="cs"/>
          <w:rtl/>
        </w:rPr>
        <w:t>‌</w:t>
      </w:r>
      <w:r w:rsidRPr="001737CB">
        <w:rPr>
          <w:rFonts w:cs="B Nazanin"/>
          <w:rtl/>
        </w:rPr>
        <w:t>داخلی بردارهاي ویژگی متناظر که از امتیازات معلوم استنتاج شده</w:t>
      </w:r>
      <w:r w:rsidRPr="001737CB">
        <w:rPr>
          <w:rFonts w:cs="B Nazanin" w:hint="cs"/>
          <w:rtl/>
        </w:rPr>
        <w:t>‌</w:t>
      </w:r>
      <w:r w:rsidRPr="001737CB">
        <w:rPr>
          <w:rFonts w:cs="B Nazanin"/>
          <w:rtl/>
        </w:rPr>
        <w:t>اند</w:t>
      </w:r>
      <w:r w:rsidRPr="001737CB">
        <w:rPr>
          <w:rFonts w:cs="B Nazanin" w:hint="cs"/>
          <w:rtl/>
        </w:rPr>
        <w:t>،</w:t>
      </w:r>
      <w:r w:rsidRPr="001737CB">
        <w:rPr>
          <w:rFonts w:cs="B Nazanin"/>
          <w:rtl/>
        </w:rPr>
        <w:t xml:space="preserve"> تعیین می</w:t>
      </w:r>
      <w:r w:rsidRPr="001737CB">
        <w:rPr>
          <w:rFonts w:cs="B Nazanin" w:hint="cs"/>
          <w:rtl/>
        </w:rPr>
        <w:t>‌</w:t>
      </w:r>
      <w:r w:rsidRPr="001737CB">
        <w:rPr>
          <w:rFonts w:cs="B Nazanin"/>
          <w:rtl/>
        </w:rPr>
        <w:t>کند</w:t>
      </w:r>
      <w:r>
        <w:rPr>
          <w:rFonts w:cs="B Nazanin" w:hint="cs"/>
          <w:rtl/>
        </w:rPr>
        <w:t xml:space="preserve">. </w:t>
      </w:r>
      <w:r w:rsidRPr="001737CB">
        <w:rPr>
          <w:rFonts w:cs="B Nazanin" w:hint="cs"/>
          <w:rtl/>
        </w:rPr>
        <w:t>را</w:t>
      </w:r>
      <w:r w:rsidRPr="001737CB">
        <w:rPr>
          <w:rFonts w:cs="B Nazanin"/>
          <w:rtl/>
        </w:rPr>
        <w:t xml:space="preserve">هکار پیشنهادي </w:t>
      </w:r>
      <w:r w:rsidR="00B27023">
        <w:rPr>
          <w:rFonts w:cs="B Nazanin" w:hint="cs"/>
          <w:rtl/>
        </w:rPr>
        <w:t xml:space="preserve">برای مقداردهی اولیه </w:t>
      </w:r>
      <w:r w:rsidRPr="001737CB">
        <w:rPr>
          <w:rFonts w:cs="B Nazanin"/>
          <w:rtl/>
        </w:rPr>
        <w:t xml:space="preserve">استفاده از </w:t>
      </w:r>
      <w:r w:rsidRPr="001737CB">
        <w:rPr>
          <w:rFonts w:cs="B Nazanin" w:hint="cs"/>
          <w:rtl/>
        </w:rPr>
        <w:t xml:space="preserve">ماتریس </w:t>
      </w:r>
      <w:r w:rsidRPr="001737CB">
        <w:rPr>
          <w:rFonts w:cs="B Nazanin"/>
          <w:rtl/>
        </w:rPr>
        <w:t>شباهت بین کاربران و اقلام</w:t>
      </w:r>
      <w:r w:rsidRPr="001737CB">
        <w:rPr>
          <w:rFonts w:cs="B Nazanin" w:hint="cs"/>
          <w:rtl/>
        </w:rPr>
        <w:t xml:space="preserve"> در مقدار</w:t>
      </w:r>
      <w:r w:rsidRPr="001737CB">
        <w:rPr>
          <w:rFonts w:cs="B Nazanin" w:hint="eastAsia"/>
          <w:rtl/>
        </w:rPr>
        <w:t>‌</w:t>
      </w:r>
      <w:r w:rsidRPr="001737CB">
        <w:rPr>
          <w:rFonts w:cs="B Nazanin" w:hint="cs"/>
          <w:rtl/>
        </w:rPr>
        <w:t>دهی اولیه به جای استفاده از مقادیر تصادفی است. نتیجه هر بار ضرب ماتریس</w:t>
      </w:r>
      <w:r w:rsidRPr="001737CB">
        <w:rPr>
          <w:rFonts w:cs="B Nazanin" w:hint="eastAsia"/>
          <w:rtl/>
        </w:rPr>
        <w:t>‌</w:t>
      </w:r>
      <w:r w:rsidRPr="001737CB">
        <w:rPr>
          <w:rFonts w:cs="B Nazanin" w:hint="cs"/>
          <w:rtl/>
        </w:rPr>
        <w:t>های ویژگی کاربر و اقلام در یکدیگر باید به ماتریس اصلی امتیازات نزدیک</w:t>
      </w:r>
      <w:r w:rsidRPr="001737CB">
        <w:rPr>
          <w:rFonts w:cs="B Nazanin" w:hint="eastAsia"/>
          <w:rtl/>
        </w:rPr>
        <w:t>‌‌</w:t>
      </w:r>
      <w:r w:rsidRPr="001737CB">
        <w:rPr>
          <w:rFonts w:cs="B Nazanin" w:hint="cs"/>
          <w:rtl/>
        </w:rPr>
        <w:t>تر شود. برای این</w:t>
      </w:r>
      <w:r w:rsidRPr="001737CB">
        <w:rPr>
          <w:rFonts w:cs="B Nazanin" w:hint="eastAsia"/>
        </w:rPr>
        <w:t>‌</w:t>
      </w:r>
      <w:r w:rsidRPr="001737CB">
        <w:rPr>
          <w:rFonts w:cs="B Nazanin" w:hint="cs"/>
          <w:rtl/>
        </w:rPr>
        <w:t>کار یک تابع هزینه تعریف می</w:t>
      </w:r>
      <w:r w:rsidRPr="001737CB">
        <w:rPr>
          <w:rFonts w:cs="B Nazanin" w:hint="eastAsia"/>
          <w:rtl/>
        </w:rPr>
        <w:t>‌</w:t>
      </w:r>
      <w:r w:rsidRPr="001737CB">
        <w:rPr>
          <w:rFonts w:cs="B Nazanin" w:hint="cs"/>
          <w:rtl/>
        </w:rPr>
        <w:t>شود که هر بار این فاصله را بوسیله کسر ماتریس بدست</w:t>
      </w:r>
      <w:r w:rsidRPr="001737CB">
        <w:rPr>
          <w:rFonts w:cs="B Nazanin" w:hint="eastAsia"/>
          <w:rtl/>
        </w:rPr>
        <w:t>‌</w:t>
      </w:r>
      <w:r w:rsidRPr="001737CB">
        <w:rPr>
          <w:rFonts w:cs="B Nazanin" w:hint="cs"/>
          <w:rtl/>
        </w:rPr>
        <w:t>آمده حاصل</w:t>
      </w:r>
      <w:r w:rsidRPr="001737CB">
        <w:rPr>
          <w:rFonts w:cs="B Nazanin" w:hint="eastAsia"/>
          <w:rtl/>
        </w:rPr>
        <w:t>‌</w:t>
      </w:r>
      <w:r w:rsidRPr="001737CB">
        <w:rPr>
          <w:rFonts w:cs="B Nazanin" w:hint="cs"/>
          <w:rtl/>
        </w:rPr>
        <w:t>ضرب از ماتریس اولیه اندازه می</w:t>
      </w:r>
      <w:r w:rsidRPr="001737CB">
        <w:rPr>
          <w:rFonts w:cs="B Nazanin" w:hint="eastAsia"/>
          <w:rtl/>
        </w:rPr>
        <w:t>‌</w:t>
      </w:r>
      <w:r w:rsidRPr="001737CB">
        <w:rPr>
          <w:rFonts w:cs="B Nazanin" w:hint="cs"/>
          <w:rtl/>
        </w:rPr>
        <w:t>گیرد. با توجه به فاصله بدست</w:t>
      </w:r>
      <w:r w:rsidRPr="001737CB">
        <w:rPr>
          <w:rFonts w:cs="B Nazanin" w:hint="eastAsia"/>
          <w:rtl/>
        </w:rPr>
        <w:t>‌</w:t>
      </w:r>
      <w:r w:rsidRPr="001737CB">
        <w:rPr>
          <w:rFonts w:cs="B Nazanin" w:hint="cs"/>
          <w:rtl/>
        </w:rPr>
        <w:t>آمده هر بار ماتریس</w:t>
      </w:r>
      <w:r w:rsidRPr="001737CB">
        <w:rPr>
          <w:rFonts w:cs="B Nazanin" w:hint="eastAsia"/>
          <w:rtl/>
        </w:rPr>
        <w:t>‌</w:t>
      </w:r>
      <w:r w:rsidRPr="001737CB">
        <w:rPr>
          <w:rFonts w:cs="B Nazanin" w:hint="cs"/>
          <w:rtl/>
        </w:rPr>
        <w:t>های اولیه</w:t>
      </w:r>
      <w:r w:rsidRPr="001737CB">
        <w:rPr>
          <w:rFonts w:cs="B Nazanin" w:hint="eastAsia"/>
          <w:rtl/>
        </w:rPr>
        <w:t>‌</w:t>
      </w:r>
      <w:r w:rsidRPr="001737CB">
        <w:rPr>
          <w:rFonts w:cs="B Nazanin" w:hint="cs"/>
          <w:rtl/>
        </w:rPr>
        <w:t>ی ویژگی با توجه به قوانین بروزرسانی، آپدیت می</w:t>
      </w:r>
      <w:r w:rsidRPr="001737CB">
        <w:rPr>
          <w:rFonts w:cs="B Nazanin" w:hint="eastAsia"/>
          <w:rtl/>
        </w:rPr>
        <w:t>‌</w:t>
      </w:r>
      <w:r w:rsidRPr="001737CB">
        <w:rPr>
          <w:rFonts w:cs="B Nazanin" w:hint="cs"/>
          <w:rtl/>
        </w:rPr>
        <w:t>گردند و دوباره عمل ضرب مذکور تکرار می</w:t>
      </w:r>
      <w:r w:rsidRPr="001737CB">
        <w:rPr>
          <w:rFonts w:cs="B Nazanin" w:hint="eastAsia"/>
          <w:rtl/>
        </w:rPr>
        <w:t>‌</w:t>
      </w:r>
      <w:r w:rsidRPr="001737CB">
        <w:rPr>
          <w:rFonts w:cs="B Nazanin" w:hint="cs"/>
          <w:rtl/>
        </w:rPr>
        <w:t xml:space="preserve">گردد. با توجه به اینکه </w:t>
      </w:r>
      <w:r w:rsidRPr="001737CB">
        <w:rPr>
          <w:rFonts w:cs="B Nazanin"/>
          <w:rtl/>
        </w:rPr>
        <w:t>پیدا کردن کمینه عمومی براي این مسئله غیرممکن است</w:t>
      </w:r>
      <w:r w:rsidRPr="001737CB">
        <w:rPr>
          <w:rFonts w:cs="B Nazanin" w:hint="cs"/>
          <w:rtl/>
        </w:rPr>
        <w:t>، ضرب مذکور تا زمانی که حاصل تفریق و فاصله ماتریس بدست آمده با ماتریس اولیه در دو گام پشت سر</w:t>
      </w:r>
      <w:r w:rsidRPr="001737CB">
        <w:rPr>
          <w:rFonts w:cs="B Nazanin" w:hint="eastAsia"/>
          <w:rtl/>
        </w:rPr>
        <w:t>‌</w:t>
      </w:r>
      <w:r w:rsidRPr="001737CB">
        <w:rPr>
          <w:rFonts w:cs="B Nazanin" w:hint="cs"/>
          <w:rtl/>
        </w:rPr>
        <w:t>هم از مقدارتعیین شده</w:t>
      </w:r>
      <w:r w:rsidRPr="001737CB">
        <w:rPr>
          <w:rFonts w:cs="B Nazanin" w:hint="eastAsia"/>
          <w:rtl/>
        </w:rPr>
        <w:t>‌</w:t>
      </w:r>
      <w:r w:rsidRPr="001737CB">
        <w:rPr>
          <w:rFonts w:cs="B Nazanin" w:hint="cs"/>
          <w:rtl/>
        </w:rPr>
        <w:t>ای کمتر گردد، ادامه می</w:t>
      </w:r>
      <w:r w:rsidRPr="001737CB">
        <w:rPr>
          <w:rFonts w:cs="B Nazanin" w:hint="eastAsia"/>
          <w:rtl/>
        </w:rPr>
        <w:t>‌</w:t>
      </w:r>
      <w:r w:rsidRPr="001737CB">
        <w:rPr>
          <w:rFonts w:cs="B Nazanin" w:hint="cs"/>
          <w:rtl/>
        </w:rPr>
        <w:t xml:space="preserve">یابد. </w:t>
      </w:r>
      <w:r w:rsidRPr="001737CB">
        <w:rPr>
          <w:rFonts w:cs="B Nazanin"/>
          <w:rtl/>
        </w:rPr>
        <w:t>دقت و همگرایی</w:t>
      </w:r>
      <w:r w:rsidRPr="001737CB">
        <w:rPr>
          <w:rFonts w:cs="B Nazanin"/>
        </w:rPr>
        <w:t xml:space="preserve"> </w:t>
      </w:r>
      <w:r w:rsidRPr="001737CB">
        <w:rPr>
          <w:rFonts w:cs="B Nazanin" w:hint="cs"/>
          <w:rtl/>
        </w:rPr>
        <w:t xml:space="preserve">در این روش </w:t>
      </w:r>
      <w:r w:rsidRPr="001737CB">
        <w:rPr>
          <w:rFonts w:cs="B Nazanin"/>
          <w:rtl/>
        </w:rPr>
        <w:t>معمولاً خیلی وابسته به مقداردهی اولیه</w:t>
      </w:r>
      <w:r w:rsidRPr="001737CB">
        <w:rPr>
          <w:rFonts w:cs="B Nazanin" w:hint="cs"/>
          <w:rtl/>
        </w:rPr>
        <w:t xml:space="preserve"> ماتریس</w:t>
      </w:r>
      <w:r w:rsidRPr="001737CB">
        <w:rPr>
          <w:rFonts w:cs="B Nazanin" w:hint="eastAsia"/>
          <w:rtl/>
        </w:rPr>
        <w:t>‌</w:t>
      </w:r>
      <w:r w:rsidRPr="001737CB">
        <w:rPr>
          <w:rFonts w:cs="B Nazanin" w:hint="cs"/>
          <w:rtl/>
        </w:rPr>
        <w:t>های ویژگی</w:t>
      </w:r>
      <w:r w:rsidRPr="001737CB">
        <w:rPr>
          <w:rFonts w:cs="B Nazanin"/>
          <w:rtl/>
        </w:rPr>
        <w:t xml:space="preserve"> است</w:t>
      </w:r>
      <w:r w:rsidRPr="001737CB">
        <w:rPr>
          <w:rFonts w:cs="B Nazanin" w:hint="cs"/>
          <w:rtl/>
        </w:rPr>
        <w:t xml:space="preserve">. </w:t>
      </w:r>
      <w:r w:rsidRPr="001737CB">
        <w:rPr>
          <w:rFonts w:cs="B Nazanin"/>
          <w:rtl/>
        </w:rPr>
        <w:t>اگر مقداردهی اولیه به</w:t>
      </w:r>
      <w:r w:rsidRPr="001737CB">
        <w:rPr>
          <w:rFonts w:cs="B Nazanin" w:hint="cs"/>
          <w:rtl/>
        </w:rPr>
        <w:t>‌</w:t>
      </w:r>
      <w:r w:rsidRPr="001737CB">
        <w:rPr>
          <w:rFonts w:cs="B Nazanin"/>
          <w:rtl/>
        </w:rPr>
        <w:t>صورت درست انجام نشود</w:t>
      </w:r>
      <w:r w:rsidRPr="001737CB">
        <w:rPr>
          <w:rFonts w:cs="B Nazanin" w:hint="cs"/>
          <w:rtl/>
        </w:rPr>
        <w:t>،</w:t>
      </w:r>
      <w:r w:rsidRPr="001737CB">
        <w:rPr>
          <w:rFonts w:cs="B Nazanin"/>
          <w:rtl/>
        </w:rPr>
        <w:t xml:space="preserve"> همگرایی به کندي صورت می</w:t>
      </w:r>
      <w:r w:rsidRPr="001737CB">
        <w:rPr>
          <w:rFonts w:cs="B Nazanin" w:hint="cs"/>
          <w:rtl/>
        </w:rPr>
        <w:t>‌</w:t>
      </w:r>
      <w:r w:rsidRPr="001737CB">
        <w:rPr>
          <w:rFonts w:cs="B Nazanin"/>
          <w:rtl/>
        </w:rPr>
        <w:t>گیرد و</w:t>
      </w:r>
      <w:r w:rsidRPr="001737CB">
        <w:rPr>
          <w:rFonts w:cs="B Nazanin" w:hint="cs"/>
          <w:rtl/>
        </w:rPr>
        <w:t xml:space="preserve"> حتی</w:t>
      </w:r>
      <w:r w:rsidRPr="001737CB">
        <w:rPr>
          <w:rFonts w:cs="B Nazanin"/>
          <w:rtl/>
        </w:rPr>
        <w:t xml:space="preserve"> در بعضی موارد ممکن است </w:t>
      </w:r>
      <w:r w:rsidRPr="001737CB">
        <w:rPr>
          <w:rFonts w:cs="B Nazanin" w:hint="cs"/>
          <w:rtl/>
        </w:rPr>
        <w:t xml:space="preserve">به </w:t>
      </w:r>
      <w:r w:rsidRPr="001737CB">
        <w:rPr>
          <w:rFonts w:cs="B Nazanin"/>
          <w:rtl/>
        </w:rPr>
        <w:t>راه</w:t>
      </w:r>
      <w:r w:rsidRPr="001737CB">
        <w:rPr>
          <w:rFonts w:cs="B Nazanin" w:hint="cs"/>
          <w:rtl/>
        </w:rPr>
        <w:t>‌</w:t>
      </w:r>
      <w:r w:rsidRPr="001737CB">
        <w:rPr>
          <w:rFonts w:cs="B Nazanin"/>
          <w:rtl/>
        </w:rPr>
        <w:t xml:space="preserve">حل نادرست </w:t>
      </w:r>
      <w:r w:rsidRPr="001737CB">
        <w:rPr>
          <w:rFonts w:cs="B Nazanin" w:hint="cs"/>
          <w:rtl/>
        </w:rPr>
        <w:t>بیانجامد</w:t>
      </w:r>
      <w:r w:rsidR="0075733B">
        <w:rPr>
          <w:rFonts w:cs="B Nazanin"/>
          <w:rtl/>
        </w:rPr>
        <w:fldChar w:fldCharType="begin" w:fldLock="1"/>
      </w:r>
      <w:r w:rsidR="00970F94">
        <w:rPr>
          <w:rFonts w:cs="B Nazanin"/>
        </w:rPr>
        <w:instrText>ADDIN CSL_CITATION {"citationItems":[{"id":"ITEM-1","itemData":{"DOI":"10.12785/amis/090558","author":[{"dropping-particle":"","family":"Hosseinzadeh Aghdam","given":"Mehdi","non-dropping-particle":"","parse-names":false,"suffix":""},{"dropping-particle":"","family":"Analoui","given":"Morteza","non-dropping-particle":"","parse-names":false,"suffix":""},{"dropping-particle":"","family":"Kabiri","given":"Peyman","non-dropping-particle":"","parse-names":false,"suffix":""}],"container-title":"Applied Mathematics and Information Sciences","id":"ITEM-1","issued":{"date-parts":[["2015","1","1"]]},"page":"2721-2732","title":"A novel non-negative matrix factorization method for recommender systems","type":"article-journal","volume":"9"},"uris":["http://www.mendeley.com/documents/?uuid=9d4bdd38-7e73-441f-a510-90df5c5c10ca"]}],"mendeley":{"formattedCitation":"[4]","plainTextFormattedCitation":"[4]","previouslyFormattedCitation":"[4]"},"properties":{"noteIndex":0},"schema":"https://github.com/citation-style-language/schema/raw/master/csl-citation.json"}</w:instrText>
      </w:r>
      <w:r w:rsidR="0075733B">
        <w:rPr>
          <w:rFonts w:cs="B Nazanin"/>
          <w:rtl/>
        </w:rPr>
        <w:fldChar w:fldCharType="separate"/>
      </w:r>
      <w:r w:rsidR="009F1903" w:rsidRPr="009F1903">
        <w:rPr>
          <w:rFonts w:cs="B Nazanin"/>
          <w:noProof/>
        </w:rPr>
        <w:t>[4]</w:t>
      </w:r>
      <w:r w:rsidR="0075733B">
        <w:rPr>
          <w:rFonts w:cs="B Nazanin"/>
          <w:rtl/>
        </w:rPr>
        <w:fldChar w:fldCharType="end"/>
      </w:r>
      <w:r w:rsidRPr="001737CB">
        <w:rPr>
          <w:rFonts w:cs="B Nazanin"/>
          <w:rtl/>
        </w:rPr>
        <w:t xml:space="preserve">. </w:t>
      </w:r>
    </w:p>
    <w:p w:rsidR="001737CB" w:rsidRDefault="002064C9" w:rsidP="002064C9">
      <w:pPr>
        <w:pStyle w:val="Text1"/>
        <w:ind w:firstLine="340"/>
        <w:rPr>
          <w:rFonts w:cs="B Nazanin"/>
          <w:rtl/>
        </w:rPr>
      </w:pPr>
      <w:r>
        <w:rPr>
          <w:rFonts w:cs="B Nazanin" w:hint="cs"/>
          <w:rtl/>
        </w:rPr>
        <w:t xml:space="preserve">ادامه این مقاله بصورت زیر سازمان‌دهی شده است. در بخش 2 </w:t>
      </w:r>
      <w:r w:rsidRPr="002064C9">
        <w:rPr>
          <w:rFonts w:cs="B Nazanin" w:hint="cs"/>
          <w:rtl/>
        </w:rPr>
        <w:t>پژوهش</w:t>
      </w:r>
      <w:r w:rsidRPr="002064C9">
        <w:rPr>
          <w:rFonts w:cs="B Nazanin" w:hint="eastAsia"/>
          <w:rtl/>
        </w:rPr>
        <w:t>‌</w:t>
      </w:r>
      <w:r w:rsidRPr="002064C9">
        <w:rPr>
          <w:rFonts w:cs="B Nazanin" w:hint="cs"/>
          <w:rtl/>
        </w:rPr>
        <w:t xml:space="preserve">های پیشین </w:t>
      </w:r>
      <w:r>
        <w:rPr>
          <w:rFonts w:cs="B Nazanin" w:hint="cs"/>
          <w:rtl/>
        </w:rPr>
        <w:t xml:space="preserve">انجام‌شده </w:t>
      </w:r>
      <w:r w:rsidRPr="002064C9">
        <w:rPr>
          <w:rFonts w:cs="B Nazanin" w:hint="cs"/>
          <w:rtl/>
        </w:rPr>
        <w:t>در زمینه بازهدف</w:t>
      </w:r>
      <w:r w:rsidRPr="002064C9">
        <w:rPr>
          <w:rFonts w:cs="B Nazanin" w:hint="eastAsia"/>
          <w:rtl/>
        </w:rPr>
        <w:t>‌</w:t>
      </w:r>
      <w:r w:rsidRPr="002064C9">
        <w:rPr>
          <w:rFonts w:cs="B Nazanin" w:hint="cs"/>
          <w:rtl/>
        </w:rPr>
        <w:t>گذاری دارو و رویکرد</w:t>
      </w:r>
      <w:r w:rsidRPr="002064C9">
        <w:rPr>
          <w:rFonts w:cs="B Nazanin" w:hint="eastAsia"/>
          <w:rtl/>
        </w:rPr>
        <w:t>‌</w:t>
      </w:r>
      <w:r w:rsidRPr="002064C9">
        <w:rPr>
          <w:rFonts w:cs="B Nazanin" w:hint="cs"/>
          <w:rtl/>
        </w:rPr>
        <w:t>های مختلف و منابع داده</w:t>
      </w:r>
      <w:r w:rsidRPr="002064C9">
        <w:rPr>
          <w:rFonts w:cs="B Nazanin" w:hint="eastAsia"/>
          <w:rtl/>
        </w:rPr>
        <w:t>‌</w:t>
      </w:r>
      <w:r w:rsidRPr="002064C9">
        <w:rPr>
          <w:rFonts w:cs="B Nazanin" w:hint="cs"/>
          <w:rtl/>
        </w:rPr>
        <w:t>ای معرفی می</w:t>
      </w:r>
      <w:r w:rsidRPr="002064C9">
        <w:rPr>
          <w:rFonts w:cs="B Nazanin" w:hint="eastAsia"/>
          <w:rtl/>
        </w:rPr>
        <w:t>‌</w:t>
      </w:r>
      <w:r w:rsidRPr="002064C9">
        <w:rPr>
          <w:rFonts w:cs="B Nazanin" w:hint="cs"/>
          <w:rtl/>
        </w:rPr>
        <w:t>گردد.</w:t>
      </w:r>
      <w:r>
        <w:rPr>
          <w:rFonts w:cs="B Nazanin" w:hint="cs"/>
          <w:rtl/>
        </w:rPr>
        <w:t xml:space="preserve"> در بخش 3 </w:t>
      </w:r>
      <w:r w:rsidRPr="002064C9">
        <w:rPr>
          <w:rFonts w:cs="B Nazanin"/>
          <w:rtl/>
        </w:rPr>
        <w:t xml:space="preserve">جزئیات روش پیشنهادی بازهدف‌گذاری دارو با استفاده از اطلاعات عوارض جانبی، شرح داده </w:t>
      </w:r>
      <w:r w:rsidRPr="002064C9">
        <w:rPr>
          <w:rFonts w:cs="B Nazanin" w:hint="cs"/>
          <w:rtl/>
        </w:rPr>
        <w:t xml:space="preserve">شده و </w:t>
      </w:r>
      <w:r w:rsidRPr="002064C9">
        <w:rPr>
          <w:rFonts w:cs="B Nazanin"/>
          <w:rtl/>
        </w:rPr>
        <w:t xml:space="preserve">روش ارائه شده شامل استفاده از تکنیک‌های گشت تصادفی برای ترکیب ویژگی‌های مختلف دارویی و بیماری، روش فاکتور‌گیری ماتریسی </w:t>
      </w:r>
      <w:r w:rsidRPr="002064C9">
        <w:rPr>
          <w:rFonts w:cs="B Nazanin" w:hint="cs"/>
          <w:rtl/>
        </w:rPr>
        <w:t>شرح داده می</w:t>
      </w:r>
      <w:r w:rsidRPr="002064C9">
        <w:rPr>
          <w:rFonts w:cs="B Nazanin" w:hint="eastAsia"/>
          <w:rtl/>
        </w:rPr>
        <w:t>‌</w:t>
      </w:r>
      <w:r w:rsidRPr="002064C9">
        <w:rPr>
          <w:rFonts w:cs="B Nazanin" w:hint="cs"/>
          <w:rtl/>
        </w:rPr>
        <w:t>شود</w:t>
      </w:r>
      <w:r>
        <w:rPr>
          <w:rFonts w:cs="B Nazanin" w:hint="cs"/>
          <w:rtl/>
        </w:rPr>
        <w:t xml:space="preserve">. بخش 4 به بررسی </w:t>
      </w:r>
      <w:r w:rsidRPr="002064C9">
        <w:rPr>
          <w:rFonts w:cs="B Nazanin"/>
          <w:rtl/>
        </w:rPr>
        <w:t>نتا</w:t>
      </w:r>
      <w:r w:rsidRPr="002064C9">
        <w:rPr>
          <w:rFonts w:cs="B Nazanin" w:hint="cs"/>
          <w:rtl/>
        </w:rPr>
        <w:t>ی</w:t>
      </w:r>
      <w:r w:rsidRPr="002064C9">
        <w:rPr>
          <w:rFonts w:cs="B Nazanin" w:hint="eastAsia"/>
          <w:rtl/>
        </w:rPr>
        <w:t>ج</w:t>
      </w:r>
      <w:r w:rsidRPr="002064C9">
        <w:rPr>
          <w:rFonts w:cs="B Nazanin"/>
          <w:rtl/>
        </w:rPr>
        <w:t xml:space="preserve"> حاصل از ارز</w:t>
      </w:r>
      <w:r w:rsidRPr="002064C9">
        <w:rPr>
          <w:rFonts w:cs="B Nazanin" w:hint="cs"/>
          <w:rtl/>
        </w:rPr>
        <w:t>ی</w:t>
      </w:r>
      <w:r w:rsidRPr="002064C9">
        <w:rPr>
          <w:rFonts w:cs="B Nazanin" w:hint="eastAsia"/>
          <w:rtl/>
        </w:rPr>
        <w:t>اب</w:t>
      </w:r>
      <w:r w:rsidRPr="002064C9">
        <w:rPr>
          <w:rFonts w:cs="B Nazanin" w:hint="cs"/>
          <w:rtl/>
        </w:rPr>
        <w:t>ی</w:t>
      </w:r>
      <w:r w:rsidRPr="002064C9">
        <w:rPr>
          <w:rFonts w:cs="B Nazanin"/>
          <w:rtl/>
        </w:rPr>
        <w:t xml:space="preserve"> روش پ</w:t>
      </w:r>
      <w:r w:rsidRPr="002064C9">
        <w:rPr>
          <w:rFonts w:cs="B Nazanin" w:hint="cs"/>
          <w:rtl/>
        </w:rPr>
        <w:t>ی</w:t>
      </w:r>
      <w:r w:rsidRPr="002064C9">
        <w:rPr>
          <w:rFonts w:cs="B Nazanin" w:hint="eastAsia"/>
          <w:rtl/>
        </w:rPr>
        <w:t>شنهاد</w:t>
      </w:r>
      <w:r w:rsidRPr="002064C9">
        <w:rPr>
          <w:rFonts w:cs="B Nazanin" w:hint="cs"/>
          <w:rtl/>
        </w:rPr>
        <w:t>ی</w:t>
      </w:r>
      <w:r w:rsidRPr="002064C9">
        <w:rPr>
          <w:rFonts w:cs="B Nazanin"/>
          <w:rtl/>
        </w:rPr>
        <w:t xml:space="preserve"> </w:t>
      </w:r>
      <w:r>
        <w:rPr>
          <w:rFonts w:cs="B Nazanin" w:hint="cs"/>
          <w:rtl/>
        </w:rPr>
        <w:t>پرداخته</w:t>
      </w:r>
      <w:r w:rsidRPr="002064C9">
        <w:rPr>
          <w:rFonts w:cs="B Nazanin"/>
          <w:rtl/>
        </w:rPr>
        <w:t xml:space="preserve"> و نتا</w:t>
      </w:r>
      <w:r w:rsidRPr="002064C9">
        <w:rPr>
          <w:rFonts w:cs="B Nazanin" w:hint="cs"/>
          <w:rtl/>
        </w:rPr>
        <w:t>ی</w:t>
      </w:r>
      <w:r w:rsidRPr="002064C9">
        <w:rPr>
          <w:rFonts w:cs="B Nazanin" w:hint="eastAsia"/>
          <w:rtl/>
        </w:rPr>
        <w:t>ج</w:t>
      </w:r>
      <w:r w:rsidRPr="002064C9">
        <w:rPr>
          <w:rFonts w:cs="B Nazanin"/>
          <w:rtl/>
        </w:rPr>
        <w:t xml:space="preserve"> آن با روش‌ها</w:t>
      </w:r>
      <w:r w:rsidRPr="002064C9">
        <w:rPr>
          <w:rFonts w:cs="B Nazanin" w:hint="cs"/>
          <w:rtl/>
        </w:rPr>
        <w:t>ی</w:t>
      </w:r>
      <w:r w:rsidRPr="002064C9">
        <w:rPr>
          <w:rFonts w:cs="B Nazanin"/>
          <w:rtl/>
        </w:rPr>
        <w:t xml:space="preserve"> پ</w:t>
      </w:r>
      <w:r w:rsidRPr="002064C9">
        <w:rPr>
          <w:rFonts w:cs="B Nazanin" w:hint="cs"/>
          <w:rtl/>
        </w:rPr>
        <w:t>ی</w:t>
      </w:r>
      <w:r w:rsidRPr="002064C9">
        <w:rPr>
          <w:rFonts w:cs="B Nazanin" w:hint="eastAsia"/>
          <w:rtl/>
        </w:rPr>
        <w:t>ش</w:t>
      </w:r>
      <w:r w:rsidRPr="002064C9">
        <w:rPr>
          <w:rFonts w:cs="B Nazanin" w:hint="cs"/>
          <w:rtl/>
        </w:rPr>
        <w:t>ی</w:t>
      </w:r>
      <w:r w:rsidRPr="002064C9">
        <w:rPr>
          <w:rFonts w:cs="B Nazanin" w:hint="eastAsia"/>
          <w:rtl/>
        </w:rPr>
        <w:t>ن</w:t>
      </w:r>
      <w:r w:rsidRPr="002064C9">
        <w:rPr>
          <w:rFonts w:cs="B Nazanin"/>
          <w:rtl/>
        </w:rPr>
        <w:t xml:space="preserve"> مقا</w:t>
      </w:r>
      <w:r w:rsidRPr="002064C9">
        <w:rPr>
          <w:rFonts w:cs="B Nazanin" w:hint="cs"/>
          <w:rtl/>
        </w:rPr>
        <w:t>ی</w:t>
      </w:r>
      <w:r w:rsidRPr="002064C9">
        <w:rPr>
          <w:rFonts w:cs="B Nazanin" w:hint="eastAsia"/>
          <w:rtl/>
        </w:rPr>
        <w:t>سه</w:t>
      </w:r>
      <w:r w:rsidRPr="002064C9">
        <w:rPr>
          <w:rFonts w:cs="B Nazanin"/>
          <w:rtl/>
        </w:rPr>
        <w:t xml:space="preserve"> م</w:t>
      </w:r>
      <w:r w:rsidRPr="002064C9">
        <w:rPr>
          <w:rFonts w:cs="B Nazanin" w:hint="cs"/>
          <w:rtl/>
        </w:rPr>
        <w:t>ی‌</w:t>
      </w:r>
      <w:r w:rsidRPr="002064C9">
        <w:rPr>
          <w:rFonts w:cs="B Nazanin" w:hint="eastAsia"/>
          <w:rtl/>
        </w:rPr>
        <w:t>شود</w:t>
      </w:r>
      <w:r w:rsidRPr="002064C9">
        <w:rPr>
          <w:rFonts w:cs="B Nazanin" w:hint="cs"/>
          <w:rtl/>
        </w:rPr>
        <w:t xml:space="preserve"> و</w:t>
      </w:r>
      <w:r w:rsidRPr="002064C9">
        <w:rPr>
          <w:rFonts w:cs="B Nazanin"/>
          <w:rtl/>
        </w:rPr>
        <w:t xml:space="preserve"> </w:t>
      </w:r>
      <w:r w:rsidRPr="002064C9">
        <w:rPr>
          <w:rFonts w:cs="B Nazanin" w:hint="cs"/>
          <w:rtl/>
        </w:rPr>
        <w:t xml:space="preserve">روی </w:t>
      </w:r>
      <w:r w:rsidRPr="002064C9">
        <w:rPr>
          <w:rFonts w:cs="B Nazanin"/>
          <w:rtl/>
        </w:rPr>
        <w:t>برخ</w:t>
      </w:r>
      <w:r w:rsidRPr="002064C9">
        <w:rPr>
          <w:rFonts w:cs="B Nazanin" w:hint="cs"/>
          <w:rtl/>
        </w:rPr>
        <w:t>ی</w:t>
      </w:r>
      <w:r w:rsidRPr="002064C9">
        <w:rPr>
          <w:rFonts w:cs="B Nazanin"/>
          <w:rtl/>
        </w:rPr>
        <w:t xml:space="preserve"> از ارتباطات پ</w:t>
      </w:r>
      <w:r w:rsidRPr="002064C9">
        <w:rPr>
          <w:rFonts w:cs="B Nazanin" w:hint="cs"/>
          <w:rtl/>
        </w:rPr>
        <w:t>ی</w:t>
      </w:r>
      <w:r w:rsidRPr="002064C9">
        <w:rPr>
          <w:rFonts w:cs="B Nazanin" w:hint="eastAsia"/>
          <w:rtl/>
        </w:rPr>
        <w:t>ش‌ب</w:t>
      </w:r>
      <w:r w:rsidRPr="002064C9">
        <w:rPr>
          <w:rFonts w:cs="B Nazanin" w:hint="cs"/>
          <w:rtl/>
        </w:rPr>
        <w:t>ی</w:t>
      </w:r>
      <w:r w:rsidRPr="002064C9">
        <w:rPr>
          <w:rFonts w:cs="B Nazanin" w:hint="eastAsia"/>
          <w:rtl/>
        </w:rPr>
        <w:t>ن</w:t>
      </w:r>
      <w:r w:rsidRPr="002064C9">
        <w:rPr>
          <w:rFonts w:cs="B Nazanin" w:hint="cs"/>
          <w:rtl/>
        </w:rPr>
        <w:t>ی</w:t>
      </w:r>
      <w:r w:rsidRPr="002064C9">
        <w:rPr>
          <w:rFonts w:cs="B Nazanin"/>
          <w:rtl/>
        </w:rPr>
        <w:t xml:space="preserve"> شده توسط روش پ</w:t>
      </w:r>
      <w:r w:rsidRPr="002064C9">
        <w:rPr>
          <w:rFonts w:cs="B Nazanin" w:hint="cs"/>
          <w:rtl/>
        </w:rPr>
        <w:t>ی</w:t>
      </w:r>
      <w:r w:rsidRPr="002064C9">
        <w:rPr>
          <w:rFonts w:cs="B Nazanin" w:hint="eastAsia"/>
          <w:rtl/>
        </w:rPr>
        <w:t>شنهاد</w:t>
      </w:r>
      <w:r w:rsidRPr="002064C9">
        <w:rPr>
          <w:rFonts w:cs="B Nazanin" w:hint="cs"/>
          <w:rtl/>
        </w:rPr>
        <w:t xml:space="preserve">ی، </w:t>
      </w:r>
      <w:r w:rsidRPr="002064C9">
        <w:rPr>
          <w:rFonts w:cs="B Nazanin"/>
          <w:rtl/>
        </w:rPr>
        <w:t>بررس</w:t>
      </w:r>
      <w:r w:rsidRPr="002064C9">
        <w:rPr>
          <w:rFonts w:cs="B Nazanin" w:hint="cs"/>
          <w:rtl/>
        </w:rPr>
        <w:t>ی</w:t>
      </w:r>
      <w:r w:rsidRPr="002064C9">
        <w:rPr>
          <w:rFonts w:cs="B Nazanin"/>
          <w:rtl/>
        </w:rPr>
        <w:t xml:space="preserve"> مورد</w:t>
      </w:r>
      <w:r w:rsidRPr="002064C9">
        <w:rPr>
          <w:rFonts w:cs="B Nazanin" w:hint="cs"/>
          <w:rtl/>
        </w:rPr>
        <w:t>ی</w:t>
      </w:r>
      <w:r w:rsidRPr="002064C9">
        <w:rPr>
          <w:rFonts w:cs="B Nazanin"/>
          <w:rtl/>
        </w:rPr>
        <w:t xml:space="preserve"> انجام </w:t>
      </w:r>
      <w:r w:rsidRPr="002064C9">
        <w:rPr>
          <w:rFonts w:cs="B Nazanin" w:hint="cs"/>
          <w:rtl/>
        </w:rPr>
        <w:t>می</w:t>
      </w:r>
      <w:r w:rsidRPr="002064C9">
        <w:rPr>
          <w:rFonts w:cs="B Nazanin" w:hint="eastAsia"/>
          <w:rtl/>
        </w:rPr>
        <w:t>‌</w:t>
      </w:r>
      <w:r w:rsidRPr="002064C9">
        <w:rPr>
          <w:rFonts w:cs="B Nazanin" w:hint="cs"/>
          <w:rtl/>
        </w:rPr>
        <w:t>گیرد</w:t>
      </w:r>
      <w:r>
        <w:rPr>
          <w:rFonts w:cs="B Nazanin" w:hint="cs"/>
          <w:rtl/>
        </w:rPr>
        <w:t xml:space="preserve">. در پایان، بخش 5  به بحث و نتیجه‌گیری درخصوص </w:t>
      </w:r>
      <w:r w:rsidRPr="002064C9">
        <w:rPr>
          <w:rFonts w:cs="B Nazanin" w:hint="cs"/>
          <w:rtl/>
        </w:rPr>
        <w:t xml:space="preserve">دستاوردهای بدست آمده </w:t>
      </w:r>
      <w:r>
        <w:rPr>
          <w:rFonts w:cs="B Nazanin" w:hint="cs"/>
          <w:rtl/>
        </w:rPr>
        <w:t>می‌پردازد و</w:t>
      </w:r>
      <w:r w:rsidRPr="002064C9">
        <w:rPr>
          <w:rFonts w:cs="B Nazanin" w:hint="cs"/>
          <w:rtl/>
        </w:rPr>
        <w:t xml:space="preserve"> جهت کارهای آتی پیشنهاداتی ارائه</w:t>
      </w:r>
      <w:r>
        <w:rPr>
          <w:rFonts w:cs="B Nazanin" w:hint="cs"/>
          <w:rtl/>
        </w:rPr>
        <w:t xml:space="preserve"> می‌دهد.</w:t>
      </w:r>
    </w:p>
    <w:p w:rsidR="00E6417B" w:rsidRDefault="00E6417B" w:rsidP="002064C9">
      <w:pPr>
        <w:pStyle w:val="Text1"/>
        <w:ind w:firstLine="340"/>
        <w:rPr>
          <w:rFonts w:cs="B Nazanin"/>
          <w:rtl/>
        </w:rPr>
      </w:pPr>
    </w:p>
    <w:p w:rsidR="00E6417B" w:rsidRDefault="00E6417B" w:rsidP="002064C9">
      <w:pPr>
        <w:pStyle w:val="Text1"/>
        <w:ind w:firstLine="340"/>
        <w:rPr>
          <w:rFonts w:cs="B Nazanin"/>
          <w:rtl/>
        </w:rPr>
      </w:pPr>
    </w:p>
    <w:p w:rsidR="00E6417B" w:rsidRPr="00E6417B" w:rsidRDefault="00E6417B" w:rsidP="00E6417B">
      <w:pPr>
        <w:pStyle w:val="Heading1"/>
        <w:rPr>
          <w:rFonts w:cs="B Nazanin"/>
          <w:rtl/>
        </w:rPr>
      </w:pPr>
      <w:r w:rsidRPr="00E6417B">
        <w:rPr>
          <w:rFonts w:cs="B Nazanin" w:hint="cs"/>
          <w:rtl/>
        </w:rPr>
        <w:lastRenderedPageBreak/>
        <w:t>پژوهش‌های پیشین</w:t>
      </w:r>
    </w:p>
    <w:p w:rsidR="00E6417B" w:rsidRDefault="00E6417B" w:rsidP="00E6417B">
      <w:pPr>
        <w:pStyle w:val="Text1"/>
        <w:rPr>
          <w:rFonts w:cs="B Nazanin"/>
          <w:rtl/>
        </w:rPr>
      </w:pPr>
      <w:r w:rsidRPr="002F34F6">
        <w:rPr>
          <w:rFonts w:cs="B Nazanin" w:hint="cs"/>
          <w:rtl/>
        </w:rPr>
        <w:t>پژوهش</w:t>
      </w:r>
      <w:r w:rsidRPr="002F34F6">
        <w:rPr>
          <w:rFonts w:cs="B Nazanin" w:hint="eastAsia"/>
          <w:rtl/>
        </w:rPr>
        <w:t>‌</w:t>
      </w:r>
      <w:r w:rsidRPr="002F34F6">
        <w:rPr>
          <w:rFonts w:cs="B Nazanin" w:hint="cs"/>
          <w:rtl/>
        </w:rPr>
        <w:t>های صورت گرفته در این خصوص را می</w:t>
      </w:r>
      <w:r w:rsidRPr="002F34F6">
        <w:rPr>
          <w:rFonts w:cs="B Nazanin" w:hint="eastAsia"/>
          <w:rtl/>
        </w:rPr>
        <w:t>‌</w:t>
      </w:r>
      <w:r w:rsidRPr="002F34F6">
        <w:rPr>
          <w:rFonts w:cs="B Nazanin" w:hint="cs"/>
          <w:rtl/>
        </w:rPr>
        <w:t xml:space="preserve">توان از دو </w:t>
      </w:r>
      <w:r>
        <w:rPr>
          <w:rFonts w:cs="B Nazanin" w:hint="cs"/>
          <w:rtl/>
        </w:rPr>
        <w:t xml:space="preserve">منظر </w:t>
      </w:r>
      <w:r w:rsidRPr="002F34F6">
        <w:rPr>
          <w:rFonts w:cs="B Nazanin" w:hint="cs"/>
          <w:rtl/>
        </w:rPr>
        <w:t xml:space="preserve">نوع داده مورد استفاده قرار داده شده و </w:t>
      </w:r>
      <w:r>
        <w:rPr>
          <w:rFonts w:cs="B Nazanin" w:hint="cs"/>
          <w:rtl/>
        </w:rPr>
        <w:t>نیز</w:t>
      </w:r>
      <w:r w:rsidRPr="002F34F6">
        <w:rPr>
          <w:rFonts w:cs="B Nazanin" w:hint="cs"/>
          <w:rtl/>
        </w:rPr>
        <w:t xml:space="preserve"> از منظر رویکرد محاسباتی به کار گرفته شده</w:t>
      </w:r>
      <w:r>
        <w:rPr>
          <w:rFonts w:cs="B Nazanin" w:hint="cs"/>
          <w:rtl/>
        </w:rPr>
        <w:t>، مورد بررسی قرار داد.</w:t>
      </w:r>
    </w:p>
    <w:p w:rsidR="00E6417B" w:rsidRDefault="00E6417B" w:rsidP="00D83398">
      <w:pPr>
        <w:pStyle w:val="Text1"/>
        <w:ind w:firstLine="340"/>
        <w:rPr>
          <w:rFonts w:cs="B Nazanin"/>
          <w:rtl/>
        </w:rPr>
      </w:pPr>
      <w:r w:rsidRPr="002F34F6">
        <w:rPr>
          <w:rFonts w:cs="B Nazanin" w:hint="cs"/>
          <w:rtl/>
        </w:rPr>
        <w:t xml:space="preserve">با </w:t>
      </w:r>
      <w:r w:rsidRPr="002F34F6">
        <w:rPr>
          <w:rFonts w:cs="B Nazanin"/>
          <w:rtl/>
        </w:rPr>
        <w:t>توسعه سریع تکنیک</w:t>
      </w:r>
      <w:r w:rsidRPr="002F34F6">
        <w:rPr>
          <w:rFonts w:cs="B Nazanin" w:hint="cs"/>
          <w:rtl/>
        </w:rPr>
        <w:t>‌</w:t>
      </w:r>
      <w:r w:rsidRPr="002F34F6">
        <w:rPr>
          <w:rFonts w:cs="B Nazanin"/>
          <w:rtl/>
        </w:rPr>
        <w:t>های مرتبط با مح</w:t>
      </w:r>
      <w:r w:rsidRPr="002F34F6">
        <w:rPr>
          <w:rFonts w:cs="B Nazanin" w:hint="cs"/>
          <w:rtl/>
        </w:rPr>
        <w:t>ا</w:t>
      </w:r>
      <w:r w:rsidRPr="002F34F6">
        <w:rPr>
          <w:rFonts w:cs="B Nazanin"/>
          <w:rtl/>
        </w:rPr>
        <w:t>سبات زیستی، بانک</w:t>
      </w:r>
      <w:r w:rsidRPr="002F34F6">
        <w:rPr>
          <w:rFonts w:cs="B Nazanin" w:hint="cs"/>
          <w:rtl/>
        </w:rPr>
        <w:t>‌</w:t>
      </w:r>
      <w:r w:rsidRPr="002F34F6">
        <w:rPr>
          <w:rFonts w:cs="B Nazanin"/>
          <w:rtl/>
        </w:rPr>
        <w:t>های اطل</w:t>
      </w:r>
      <w:r w:rsidRPr="002F34F6">
        <w:rPr>
          <w:rFonts w:cs="B Nazanin" w:hint="cs"/>
          <w:rtl/>
        </w:rPr>
        <w:t>ا</w:t>
      </w:r>
      <w:r w:rsidRPr="002F34F6">
        <w:rPr>
          <w:rFonts w:cs="B Nazanin"/>
          <w:rtl/>
        </w:rPr>
        <w:t>ع</w:t>
      </w:r>
      <w:r w:rsidRPr="002F34F6">
        <w:rPr>
          <w:rFonts w:cs="B Nazanin" w:hint="cs"/>
          <w:rtl/>
        </w:rPr>
        <w:t>ا</w:t>
      </w:r>
      <w:r w:rsidRPr="002F34F6">
        <w:rPr>
          <w:rFonts w:cs="B Nazanin"/>
          <w:rtl/>
        </w:rPr>
        <w:t>تی مختلفی از دارو</w:t>
      </w:r>
      <w:r w:rsidRPr="002F34F6">
        <w:rPr>
          <w:rFonts w:cs="B Nazanin" w:hint="cs"/>
          <w:rtl/>
        </w:rPr>
        <w:t xml:space="preserve"> مثل</w:t>
      </w:r>
      <w:r w:rsidRPr="002F34F6">
        <w:rPr>
          <w:rFonts w:cs="B Nazanin"/>
          <w:rtl/>
        </w:rPr>
        <w:t xml:space="preserve"> </w:t>
      </w:r>
      <w:r w:rsidRPr="002F34F6">
        <w:rPr>
          <w:rFonts w:cs="B Nazanin"/>
        </w:rPr>
        <w:t>ChemBank, OMIM, Pubmed, DrugBank</w:t>
      </w:r>
      <w:r w:rsidRPr="002F34F6">
        <w:rPr>
          <w:rFonts w:cs="B Nazanin" w:hint="cs"/>
          <w:rtl/>
        </w:rPr>
        <w:t xml:space="preserve"> </w:t>
      </w:r>
      <w:r w:rsidRPr="002F34F6">
        <w:rPr>
          <w:rFonts w:cs="B Nazanin"/>
          <w:rtl/>
        </w:rPr>
        <w:t>و بانک</w:t>
      </w:r>
      <w:r w:rsidRPr="002F34F6">
        <w:rPr>
          <w:rFonts w:cs="B Nazanin" w:hint="cs"/>
          <w:rtl/>
        </w:rPr>
        <w:t>‌</w:t>
      </w:r>
      <w:r w:rsidRPr="002F34F6">
        <w:rPr>
          <w:rFonts w:cs="B Nazanin"/>
          <w:rtl/>
        </w:rPr>
        <w:t>های اطل</w:t>
      </w:r>
      <w:r w:rsidRPr="002F34F6">
        <w:rPr>
          <w:rFonts w:cs="B Nazanin" w:hint="cs"/>
          <w:rtl/>
        </w:rPr>
        <w:t>ا</w:t>
      </w:r>
      <w:r w:rsidRPr="002F34F6">
        <w:rPr>
          <w:rFonts w:cs="B Nazanin"/>
          <w:rtl/>
        </w:rPr>
        <w:t>عاتی ژنومی گسترده</w:t>
      </w:r>
      <w:r w:rsidRPr="002F34F6">
        <w:rPr>
          <w:rFonts w:cs="B Nazanin" w:hint="cs"/>
          <w:rtl/>
        </w:rPr>
        <w:t>‌</w:t>
      </w:r>
      <w:r w:rsidRPr="002F34F6">
        <w:rPr>
          <w:rFonts w:cs="B Nazanin"/>
          <w:rtl/>
        </w:rPr>
        <w:t>ای نیز مانند</w:t>
      </w:r>
      <w:r w:rsidRPr="002F34F6">
        <w:rPr>
          <w:rFonts w:cs="B Nazanin" w:hint="cs"/>
          <w:rtl/>
        </w:rPr>
        <w:t xml:space="preserve"> </w:t>
      </w:r>
      <w:r w:rsidRPr="002F34F6">
        <w:rPr>
          <w:rFonts w:cs="B Nazanin"/>
        </w:rPr>
        <w:t>MIPS, GenBank</w:t>
      </w:r>
      <w:r w:rsidRPr="002F34F6">
        <w:rPr>
          <w:rFonts w:cs="B Nazanin" w:hint="cs"/>
          <w:rtl/>
        </w:rPr>
        <w:t xml:space="preserve"> و ... </w:t>
      </w:r>
      <w:r w:rsidRPr="002F34F6">
        <w:rPr>
          <w:rFonts w:cs="B Nazanin"/>
          <w:rtl/>
        </w:rPr>
        <w:t>ایجاد شده</w:t>
      </w:r>
      <w:r w:rsidRPr="002F34F6">
        <w:rPr>
          <w:rFonts w:cs="B Nazanin" w:hint="cs"/>
          <w:rtl/>
        </w:rPr>
        <w:t>‌</w:t>
      </w:r>
      <w:r>
        <w:rPr>
          <w:rFonts w:cs="B Nazanin"/>
          <w:rtl/>
        </w:rPr>
        <w:t>اند</w:t>
      </w:r>
      <w:r>
        <w:rPr>
          <w:rFonts w:cs="B Nazanin" w:hint="cs"/>
          <w:rtl/>
        </w:rPr>
        <w:t>. پایگاه‌هایی که هر کدام اختصاص به یک یا چند دسته از داده‌های مرتبط با دارو، پروتئین، بیماری و ژن دارند</w:t>
      </w:r>
      <w:r w:rsidR="009F1903">
        <w:rPr>
          <w:rFonts w:cs="B Nazanin"/>
          <w:rtl/>
        </w:rPr>
        <w:fldChar w:fldCharType="begin" w:fldLock="1"/>
      </w:r>
      <w:r w:rsidR="00970F94">
        <w:rPr>
          <w:rFonts w:cs="B Nazanin"/>
        </w:rPr>
        <w:instrText>ADDIN CSL_CITATION {"citationItems":[{"id":"ITEM-1","itemData":{"ISSN":"1359-6446","author":[{"dropping-particle":"","family":"Jin","given":"Guangxu","non-dropping-particle":"","parse-names":false,"suffix":""},{"dropping-particle":"","family":"Wong","given":"Stephen T C","non-dropping-particle":"","parse-names":false,"suffix":""}],"container-title":"Drug discovery today","id":"ITEM-1","issue":"5","issued":{"date-parts":[["2014"]]},"page":"637-644","publisher":"Elsevier","title":"Toward better drug repositioning: prioritizing and integrating existing methods into efficient pipelines","type":"article-journal","volume":"19"},"uris":["http://www.mendeley.com/documents/?uuid=bd708e92-18ae-46a4-88ac-7598ee2fa415"]}],"mendeley":{"formattedCitation":"[5]","plainTextFormattedCitation":"[5]","previouslyFormattedCitation":"[5]"},"properties":{"noteIndex":0},"schema":"https://github.com/citation-style-language/schema/raw/master/csl-citation.json"}</w:instrText>
      </w:r>
      <w:r w:rsidR="009F1903">
        <w:rPr>
          <w:rFonts w:cs="B Nazanin"/>
          <w:rtl/>
        </w:rPr>
        <w:fldChar w:fldCharType="separate"/>
      </w:r>
      <w:r w:rsidR="009F1903" w:rsidRPr="009F1903">
        <w:rPr>
          <w:rFonts w:cs="B Nazanin"/>
          <w:noProof/>
        </w:rPr>
        <w:t>[5]</w:t>
      </w:r>
      <w:r w:rsidR="009F1903">
        <w:rPr>
          <w:rFonts w:cs="B Nazanin"/>
          <w:rtl/>
        </w:rPr>
        <w:fldChar w:fldCharType="end"/>
      </w:r>
      <w:r>
        <w:rPr>
          <w:rFonts w:cs="B Nazanin" w:hint="cs"/>
          <w:rtl/>
        </w:rPr>
        <w:t>.</w:t>
      </w:r>
    </w:p>
    <w:p w:rsidR="00970F94" w:rsidRDefault="00970F94" w:rsidP="00970F94">
      <w:pPr>
        <w:pStyle w:val="Text1"/>
        <w:ind w:firstLine="340"/>
        <w:rPr>
          <w:rFonts w:cs="B Nazanin"/>
          <w:rtl/>
        </w:rPr>
      </w:pPr>
      <w:r w:rsidRPr="00970F94">
        <w:rPr>
          <w:rFonts w:cs="B Nazanin"/>
          <w:rtl/>
        </w:rPr>
        <w:t>روش</w:t>
      </w:r>
      <w:r w:rsidRPr="00970F94">
        <w:rPr>
          <w:rFonts w:cs="B Nazanin" w:hint="cs"/>
          <w:rtl/>
        </w:rPr>
        <w:t>‌</w:t>
      </w:r>
      <w:r w:rsidRPr="00970F94">
        <w:rPr>
          <w:rFonts w:cs="B Nazanin"/>
          <w:rtl/>
        </w:rPr>
        <w:t>های</w:t>
      </w:r>
      <w:r w:rsidRPr="00970F94">
        <w:rPr>
          <w:rFonts w:cs="B Nazanin" w:hint="cs"/>
          <w:rtl/>
        </w:rPr>
        <w:t>ی که</w:t>
      </w:r>
      <w:r w:rsidRPr="00970F94">
        <w:rPr>
          <w:rFonts w:cs="B Nazanin"/>
        </w:rPr>
        <w:t xml:space="preserve"> </w:t>
      </w:r>
      <w:r w:rsidRPr="00970F94">
        <w:rPr>
          <w:rFonts w:cs="B Nazanin" w:hint="cs"/>
          <w:rtl/>
        </w:rPr>
        <w:t xml:space="preserve"> از داده</w:t>
      </w:r>
      <w:r w:rsidRPr="00970F94">
        <w:rPr>
          <w:rFonts w:cs="B Nazanin" w:hint="eastAsia"/>
          <w:rtl/>
        </w:rPr>
        <w:t>‌</w:t>
      </w:r>
      <w:r w:rsidRPr="00970F94">
        <w:rPr>
          <w:rFonts w:cs="B Nazanin" w:hint="cs"/>
          <w:rtl/>
        </w:rPr>
        <w:t>های مرتبط با دارو استفاده می</w:t>
      </w:r>
      <w:r w:rsidRPr="00970F94">
        <w:rPr>
          <w:rFonts w:cs="B Nazanin" w:hint="eastAsia"/>
          <w:rtl/>
        </w:rPr>
        <w:t>‌</w:t>
      </w:r>
      <w:r w:rsidRPr="00970F94">
        <w:rPr>
          <w:rFonts w:cs="B Nazanin" w:hint="cs"/>
          <w:rtl/>
        </w:rPr>
        <w:t>کنند از</w:t>
      </w:r>
      <w:r w:rsidRPr="00970F94">
        <w:rPr>
          <w:rFonts w:cs="B Nazanin"/>
          <w:rtl/>
        </w:rPr>
        <w:t xml:space="preserve"> اصل شباهت ویژگی</w:t>
      </w:r>
      <w:r w:rsidRPr="00970F94">
        <w:rPr>
          <w:rFonts w:cs="B Nazanin" w:hint="cs"/>
          <w:rtl/>
        </w:rPr>
        <w:t xml:space="preserve"> این</w:t>
      </w:r>
      <w:r w:rsidRPr="00970F94">
        <w:rPr>
          <w:rFonts w:cs="B Nazanin" w:hint="eastAsia"/>
          <w:rtl/>
        </w:rPr>
        <w:t>‌</w:t>
      </w:r>
      <w:r w:rsidRPr="00970F94">
        <w:rPr>
          <w:rFonts w:cs="B Nazanin" w:hint="cs"/>
          <w:rtl/>
        </w:rPr>
        <w:t>چنین بهره می</w:t>
      </w:r>
      <w:r w:rsidRPr="00970F94">
        <w:rPr>
          <w:rFonts w:cs="B Nazanin" w:hint="eastAsia"/>
          <w:rtl/>
        </w:rPr>
        <w:t>‌</w:t>
      </w:r>
      <w:r w:rsidRPr="00970F94">
        <w:rPr>
          <w:rFonts w:cs="B Nazanin" w:hint="cs"/>
          <w:rtl/>
        </w:rPr>
        <w:t>گیرند که داروهایی با ساختار شیمیایی مشابه فعالیت</w:t>
      </w:r>
      <w:r w:rsidRPr="00970F94">
        <w:rPr>
          <w:rFonts w:cs="B Nazanin" w:hint="eastAsia"/>
          <w:rtl/>
        </w:rPr>
        <w:t>‌</w:t>
      </w:r>
      <w:r w:rsidRPr="00970F94">
        <w:rPr>
          <w:rFonts w:cs="B Nazanin" w:hint="cs"/>
          <w:rtl/>
        </w:rPr>
        <w:t>های بیولوژیکال یکسانی را انجام می</w:t>
      </w:r>
      <w:r w:rsidRPr="00970F94">
        <w:rPr>
          <w:rFonts w:cs="B Nazanin" w:hint="eastAsia"/>
          <w:rtl/>
        </w:rPr>
        <w:t>‌</w:t>
      </w:r>
      <w:r w:rsidRPr="00970F94">
        <w:rPr>
          <w:rFonts w:cs="B Nazanin" w:hint="cs"/>
          <w:rtl/>
        </w:rPr>
        <w:t>دهند. روش</w:t>
      </w:r>
      <w:r w:rsidRPr="00970F94">
        <w:rPr>
          <w:rFonts w:cs="B Nazanin" w:hint="eastAsia"/>
          <w:rtl/>
        </w:rPr>
        <w:t>‌</w:t>
      </w:r>
      <w:r w:rsidRPr="00970F94">
        <w:rPr>
          <w:rFonts w:cs="B Nazanin" w:hint="cs"/>
          <w:rtl/>
        </w:rPr>
        <w:t>های مبتنی بر اثرانگشت مولکولی و روش</w:t>
      </w:r>
      <w:r w:rsidRPr="00970F94">
        <w:rPr>
          <w:rFonts w:cs="B Nazanin" w:hint="eastAsia"/>
          <w:rtl/>
        </w:rPr>
        <w:t>‌</w:t>
      </w:r>
      <w:r w:rsidRPr="00970F94">
        <w:rPr>
          <w:rFonts w:cs="B Nazanin" w:hint="cs"/>
          <w:rtl/>
        </w:rPr>
        <w:t>های مبتنی بر لیگاند در این دسته قرار می</w:t>
      </w:r>
      <w:r w:rsidRPr="00970F94">
        <w:rPr>
          <w:rFonts w:cs="B Nazanin" w:hint="eastAsia"/>
          <w:rtl/>
        </w:rPr>
        <w:t>‌</w:t>
      </w:r>
      <w:r w:rsidRPr="00970F94">
        <w:rPr>
          <w:rFonts w:cs="B Nazanin" w:hint="cs"/>
          <w:rtl/>
        </w:rPr>
        <w:t>گیرند</w:t>
      </w:r>
      <w:r>
        <w:rPr>
          <w:rFonts w:cs="B Nazanin" w:hint="cs"/>
          <w:rtl/>
        </w:rPr>
        <w:t xml:space="preserve">. </w:t>
      </w:r>
      <w:r w:rsidRPr="00970F94">
        <w:rPr>
          <w:rFonts w:cs="B Nazanin" w:hint="cs"/>
          <w:rtl/>
        </w:rPr>
        <w:t>در روش</w:t>
      </w:r>
      <w:r w:rsidRPr="00970F94">
        <w:rPr>
          <w:rFonts w:cs="B Nazanin" w:hint="eastAsia"/>
          <w:rtl/>
        </w:rPr>
        <w:t>‌</w:t>
      </w:r>
      <w:r w:rsidRPr="00970F94">
        <w:rPr>
          <w:rFonts w:cs="B Nazanin" w:hint="cs"/>
          <w:rtl/>
        </w:rPr>
        <w:t>های مبتنی بر اثرانگشت مولکولی هر دارو در یک بردار دودویی با مقادیر 0 و 1 کدگذاری می</w:t>
      </w:r>
      <w:r w:rsidRPr="00970F94">
        <w:rPr>
          <w:rFonts w:cs="B Nazanin" w:hint="eastAsia"/>
          <w:rtl/>
        </w:rPr>
        <w:t>‌</w:t>
      </w:r>
      <w:r w:rsidRPr="00970F94">
        <w:rPr>
          <w:rFonts w:cs="B Nazanin" w:hint="cs"/>
          <w:rtl/>
        </w:rPr>
        <w:t>شود که صفر و یک به ترتیب به معنی وجود/عدم وجود یک زیرساختار شیمیایی خاص در ترکیب دارو است. در مقاله وانگ و همکاران روشی برای بازهدف</w:t>
      </w:r>
      <w:r w:rsidRPr="00970F94">
        <w:rPr>
          <w:rFonts w:cs="B Nazanin" w:hint="eastAsia"/>
          <w:rtl/>
        </w:rPr>
        <w:t>‌</w:t>
      </w:r>
      <w:r w:rsidRPr="00970F94">
        <w:rPr>
          <w:rFonts w:cs="B Nazanin" w:hint="cs"/>
          <w:rtl/>
        </w:rPr>
        <w:t>گذاری دارو براساس اندازه</w:t>
      </w:r>
      <w:r w:rsidRPr="00970F94">
        <w:rPr>
          <w:rFonts w:cs="B Nazanin" w:hint="eastAsia"/>
          <w:rtl/>
        </w:rPr>
        <w:t>‌</w:t>
      </w:r>
      <w:r w:rsidRPr="00970F94">
        <w:rPr>
          <w:rFonts w:cs="B Nazanin" w:hint="cs"/>
          <w:rtl/>
        </w:rPr>
        <w:t>گیری شباهت دو بردار دارو ارائه شده است</w:t>
      </w:r>
      <w:r>
        <w:rPr>
          <w:rFonts w:cs="B Nazanin"/>
          <w:rtl/>
        </w:rPr>
        <w:fldChar w:fldCharType="begin" w:fldLock="1"/>
      </w:r>
      <w:r>
        <w:rPr>
          <w:rFonts w:cs="B Nazanin"/>
        </w:rPr>
        <w:instrText>ADDIN CSL_CITATION {"citationItems":[{"id":"ITEM-1","itemData":{"ISSN":"1932-6203","author":[{"dropping-particle":"","family":"Wang","given":"Yongcui","non-dropping-particle":"","parse-names":false,"suffix":""},{"dropping-particle":"","family":"Chen","given":"Shilong","non-dropping-particle":"","parse-names":false,"suffix":""},{"dropping-particle":"","family":"Deng","given":"Naiyang","non-dropping-particle":"","parse-names":false,"suffix":""},{"dropping-particle":"","family":"Wang","given":"Yong","non-dropping-particle":"","parse-names":false,"suffix":""}],"container-title":"PloS one","id":"ITEM-1","issue":"11","issued":{"date-parts":[["2013"]]},"page":"e78518","publisher":"Public Library of Science","title":"Drug repositioning by kernel-based integration of molecular structure, molecular activity, and phenotype data","type":"article-journal","volume":"8"},"uris":["http://www.mendeley.com/documents/?uuid=c2018415-be54-4904-9b91-b9eb77bc8650"]}],"mendeley":{"formattedCitation":"[6]","plainTextFormattedCitation":"[6]","previouslyFormattedCitation":"[6]"},"properties":{"noteIndex":0},"schema":"https://github.com/citation-style-language/schema/raw/master/csl-citation.json"}</w:instrText>
      </w:r>
      <w:r>
        <w:rPr>
          <w:rFonts w:cs="B Nazanin"/>
          <w:rtl/>
        </w:rPr>
        <w:fldChar w:fldCharType="separate"/>
      </w:r>
      <w:r w:rsidRPr="00970F94">
        <w:rPr>
          <w:rFonts w:cs="B Nazanin"/>
          <w:noProof/>
        </w:rPr>
        <w:t>[6]</w:t>
      </w:r>
      <w:r>
        <w:rPr>
          <w:rFonts w:cs="B Nazanin"/>
          <w:rtl/>
        </w:rPr>
        <w:fldChar w:fldCharType="end"/>
      </w:r>
      <w:r>
        <w:rPr>
          <w:rFonts w:cs="B Nazanin" w:hint="cs"/>
          <w:rtl/>
        </w:rPr>
        <w:t>.</w:t>
      </w:r>
    </w:p>
    <w:p w:rsidR="00970F94" w:rsidRDefault="00970F94" w:rsidP="008772AF">
      <w:pPr>
        <w:pStyle w:val="Text1"/>
        <w:ind w:firstLine="340"/>
        <w:rPr>
          <w:rFonts w:cs="B Nazanin"/>
          <w:rtl/>
        </w:rPr>
      </w:pPr>
      <w:r w:rsidRPr="00970F94">
        <w:rPr>
          <w:rFonts w:cs="B Nazanin"/>
          <w:rtl/>
        </w:rPr>
        <w:t>ب</w:t>
      </w:r>
      <w:r w:rsidRPr="00970F94">
        <w:rPr>
          <w:rFonts w:cs="B Nazanin" w:hint="cs"/>
          <w:rtl/>
        </w:rPr>
        <w:t>ی</w:t>
      </w:r>
      <w:r w:rsidRPr="00970F94">
        <w:rPr>
          <w:rFonts w:cs="B Nazanin" w:hint="eastAsia"/>
          <w:rtl/>
        </w:rPr>
        <w:t>شتر</w:t>
      </w:r>
      <w:r w:rsidRPr="00970F94">
        <w:rPr>
          <w:rFonts w:cs="B Nazanin"/>
          <w:rtl/>
        </w:rPr>
        <w:t xml:space="preserve"> مولکول</w:t>
      </w:r>
      <w:r w:rsidRPr="00970F94">
        <w:rPr>
          <w:rFonts w:cs="B Nazanin" w:hint="cs"/>
          <w:rtl/>
        </w:rPr>
        <w:t>‌</w:t>
      </w:r>
      <w:r w:rsidRPr="00970F94">
        <w:rPr>
          <w:rFonts w:cs="B Nazanin"/>
          <w:rtl/>
        </w:rPr>
        <w:t>ها</w:t>
      </w:r>
      <w:r w:rsidRPr="00970F94">
        <w:rPr>
          <w:rFonts w:cs="B Nazanin" w:hint="cs"/>
          <w:rtl/>
        </w:rPr>
        <w:t>ی</w:t>
      </w:r>
      <w:r w:rsidRPr="00970F94">
        <w:rPr>
          <w:rFonts w:cs="B Nazanin"/>
          <w:rtl/>
        </w:rPr>
        <w:t xml:space="preserve"> کوچک ز</w:t>
      </w:r>
      <w:r w:rsidRPr="00970F94">
        <w:rPr>
          <w:rFonts w:cs="B Nazanin" w:hint="cs"/>
          <w:rtl/>
        </w:rPr>
        <w:t>ی</w:t>
      </w:r>
      <w:r w:rsidRPr="00970F94">
        <w:rPr>
          <w:rFonts w:cs="B Nazanin" w:hint="eastAsia"/>
          <w:rtl/>
        </w:rPr>
        <w:t>ست</w:t>
      </w:r>
      <w:r w:rsidRPr="00970F94">
        <w:rPr>
          <w:rFonts w:cs="B Nazanin" w:hint="cs"/>
          <w:rtl/>
        </w:rPr>
        <w:t>‌</w:t>
      </w:r>
      <w:r w:rsidRPr="00970F94">
        <w:rPr>
          <w:rFonts w:cs="B Nazanin"/>
          <w:rtl/>
        </w:rPr>
        <w:t>فعال اثرات خود را با بر</w:t>
      </w:r>
      <w:r w:rsidRPr="00970F94">
        <w:rPr>
          <w:rFonts w:cs="B Nazanin" w:hint="cs"/>
          <w:rtl/>
        </w:rPr>
        <w:t>‌</w:t>
      </w:r>
      <w:r w:rsidRPr="00970F94">
        <w:rPr>
          <w:rFonts w:cs="B Nazanin"/>
          <w:rtl/>
        </w:rPr>
        <w:t>هم</w:t>
      </w:r>
      <w:r w:rsidRPr="00970F94">
        <w:rPr>
          <w:rFonts w:cs="B Nazanin" w:hint="cs"/>
          <w:rtl/>
        </w:rPr>
        <w:t>‌</w:t>
      </w:r>
      <w:r w:rsidRPr="00970F94">
        <w:rPr>
          <w:rFonts w:cs="B Nazanin"/>
          <w:rtl/>
        </w:rPr>
        <w:t>کنش با پروتئ</w:t>
      </w:r>
      <w:r w:rsidRPr="00970F94">
        <w:rPr>
          <w:rFonts w:cs="B Nazanin" w:hint="cs"/>
          <w:rtl/>
        </w:rPr>
        <w:t>ی</w:t>
      </w:r>
      <w:r w:rsidRPr="00970F94">
        <w:rPr>
          <w:rFonts w:cs="B Nazanin" w:hint="eastAsia"/>
          <w:rtl/>
        </w:rPr>
        <w:t>ن</w:t>
      </w:r>
      <w:r w:rsidRPr="00970F94">
        <w:rPr>
          <w:rFonts w:cs="B Nazanin" w:hint="cs"/>
          <w:rtl/>
        </w:rPr>
        <w:t>‌</w:t>
      </w:r>
      <w:r w:rsidRPr="00970F94">
        <w:rPr>
          <w:rFonts w:cs="B Nazanin"/>
          <w:rtl/>
        </w:rPr>
        <w:t>ها اعمال م</w:t>
      </w:r>
      <w:r w:rsidRPr="00970F94">
        <w:rPr>
          <w:rFonts w:cs="B Nazanin" w:hint="cs"/>
          <w:rtl/>
        </w:rPr>
        <w:t>ی‌</w:t>
      </w:r>
      <w:r w:rsidRPr="00970F94">
        <w:rPr>
          <w:rFonts w:cs="B Nazanin"/>
          <w:rtl/>
        </w:rPr>
        <w:t>کنند. ا</w:t>
      </w:r>
      <w:r w:rsidRPr="00970F94">
        <w:rPr>
          <w:rFonts w:cs="B Nazanin" w:hint="cs"/>
          <w:rtl/>
        </w:rPr>
        <w:t>ی</w:t>
      </w:r>
      <w:r w:rsidRPr="00970F94">
        <w:rPr>
          <w:rFonts w:cs="B Nazanin" w:hint="eastAsia"/>
          <w:rtl/>
        </w:rPr>
        <w:t>ن</w:t>
      </w:r>
      <w:r w:rsidRPr="00970F94">
        <w:rPr>
          <w:rFonts w:cs="B Nazanin"/>
          <w:rtl/>
        </w:rPr>
        <w:t xml:space="preserve"> بر</w:t>
      </w:r>
      <w:r w:rsidRPr="00970F94">
        <w:rPr>
          <w:rFonts w:cs="B Nazanin" w:hint="cs"/>
          <w:rtl/>
        </w:rPr>
        <w:t>‌</w:t>
      </w:r>
      <w:r w:rsidRPr="00970F94">
        <w:rPr>
          <w:rFonts w:cs="B Nazanin"/>
          <w:rtl/>
        </w:rPr>
        <w:t>هم</w:t>
      </w:r>
      <w:r w:rsidRPr="00970F94">
        <w:rPr>
          <w:rFonts w:cs="B Nazanin" w:hint="cs"/>
          <w:rtl/>
        </w:rPr>
        <w:t>‌</w:t>
      </w:r>
      <w:r w:rsidRPr="00970F94">
        <w:rPr>
          <w:rFonts w:cs="B Nazanin"/>
          <w:rtl/>
        </w:rPr>
        <w:t>کنش را م</w:t>
      </w:r>
      <w:r w:rsidRPr="00970F94">
        <w:rPr>
          <w:rFonts w:cs="B Nazanin" w:hint="cs"/>
          <w:rtl/>
        </w:rPr>
        <w:t>ی‌</w:t>
      </w:r>
      <w:r w:rsidRPr="00970F94">
        <w:rPr>
          <w:rFonts w:cs="B Nazanin"/>
          <w:rtl/>
        </w:rPr>
        <w:t>توان با استفاده از مدل</w:t>
      </w:r>
      <w:r w:rsidRPr="00970F94">
        <w:rPr>
          <w:rFonts w:cs="B Nazanin" w:hint="cs"/>
          <w:rtl/>
        </w:rPr>
        <w:t>‌</w:t>
      </w:r>
      <w:r w:rsidRPr="00970F94">
        <w:rPr>
          <w:rFonts w:cs="B Nazanin"/>
          <w:rtl/>
        </w:rPr>
        <w:t>ساز</w:t>
      </w:r>
      <w:r w:rsidRPr="00970F94">
        <w:rPr>
          <w:rFonts w:cs="B Nazanin" w:hint="cs"/>
          <w:rtl/>
        </w:rPr>
        <w:t>ی</w:t>
      </w:r>
      <w:r w:rsidRPr="00970F94">
        <w:rPr>
          <w:rFonts w:cs="B Nazanin"/>
          <w:rtl/>
        </w:rPr>
        <w:t xml:space="preserve"> کامپ</w:t>
      </w:r>
      <w:r w:rsidRPr="00970F94">
        <w:rPr>
          <w:rFonts w:cs="B Nazanin" w:hint="cs"/>
          <w:rtl/>
        </w:rPr>
        <w:t>ی</w:t>
      </w:r>
      <w:r w:rsidRPr="00970F94">
        <w:rPr>
          <w:rFonts w:cs="B Nazanin" w:hint="eastAsia"/>
          <w:rtl/>
        </w:rPr>
        <w:t>وتر</w:t>
      </w:r>
      <w:r w:rsidRPr="00970F94">
        <w:rPr>
          <w:rFonts w:cs="B Nazanin" w:hint="cs"/>
          <w:rtl/>
        </w:rPr>
        <w:t>ی</w:t>
      </w:r>
      <w:r w:rsidRPr="00970F94">
        <w:rPr>
          <w:rFonts w:cs="B Nazanin"/>
          <w:rtl/>
        </w:rPr>
        <w:t xml:space="preserve"> ساختار سه</w:t>
      </w:r>
      <w:r w:rsidRPr="00970F94">
        <w:rPr>
          <w:rFonts w:cs="B Nazanin" w:hint="cs"/>
          <w:rtl/>
        </w:rPr>
        <w:t>‌</w:t>
      </w:r>
      <w:r w:rsidRPr="00970F94">
        <w:rPr>
          <w:rFonts w:cs="B Nazanin"/>
          <w:rtl/>
        </w:rPr>
        <w:t>بعد</w:t>
      </w:r>
      <w:r w:rsidRPr="00970F94">
        <w:rPr>
          <w:rFonts w:cs="B Nazanin" w:hint="cs"/>
          <w:rtl/>
        </w:rPr>
        <w:t>ی</w:t>
      </w:r>
      <w:r w:rsidRPr="00970F94">
        <w:rPr>
          <w:rFonts w:cs="B Nazanin"/>
          <w:rtl/>
        </w:rPr>
        <w:t xml:space="preserve"> </w:t>
      </w:r>
      <w:r w:rsidRPr="00970F94">
        <w:rPr>
          <w:rFonts w:cs="B Nazanin" w:hint="cs"/>
          <w:rtl/>
        </w:rPr>
        <w:t xml:space="preserve">پروتئین </w:t>
      </w:r>
      <w:r w:rsidRPr="00970F94">
        <w:rPr>
          <w:rFonts w:cs="B Nazanin"/>
          <w:rtl/>
        </w:rPr>
        <w:t>هدف و دارو تحل</w:t>
      </w:r>
      <w:r w:rsidRPr="00970F94">
        <w:rPr>
          <w:rFonts w:cs="B Nazanin" w:hint="cs"/>
          <w:rtl/>
        </w:rPr>
        <w:t>ی</w:t>
      </w:r>
      <w:r w:rsidRPr="00970F94">
        <w:rPr>
          <w:rFonts w:cs="B Nazanin" w:hint="eastAsia"/>
          <w:rtl/>
        </w:rPr>
        <w:t>ل</w:t>
      </w:r>
      <w:r w:rsidRPr="00970F94">
        <w:rPr>
          <w:rFonts w:cs="B Nazanin"/>
          <w:rtl/>
        </w:rPr>
        <w:t xml:space="preserve"> کرد. ا</w:t>
      </w:r>
      <w:r w:rsidRPr="00970F94">
        <w:rPr>
          <w:rFonts w:cs="B Nazanin" w:hint="cs"/>
          <w:rtl/>
        </w:rPr>
        <w:t>ی</w:t>
      </w:r>
      <w:r w:rsidRPr="00970F94">
        <w:rPr>
          <w:rFonts w:cs="B Nazanin" w:hint="eastAsia"/>
          <w:rtl/>
        </w:rPr>
        <w:t>ن</w:t>
      </w:r>
      <w:r w:rsidRPr="00970F94">
        <w:rPr>
          <w:rFonts w:cs="B Nazanin"/>
          <w:rtl/>
        </w:rPr>
        <w:t xml:space="preserve"> روش م</w:t>
      </w:r>
      <w:r w:rsidRPr="00970F94">
        <w:rPr>
          <w:rFonts w:cs="B Nazanin" w:hint="cs"/>
          <w:rtl/>
        </w:rPr>
        <w:t>و</w:t>
      </w:r>
      <w:r w:rsidRPr="00970F94">
        <w:rPr>
          <w:rFonts w:cs="B Nazanin"/>
          <w:rtl/>
        </w:rPr>
        <w:t>سوم به داک</w:t>
      </w:r>
      <w:r w:rsidRPr="00970F94">
        <w:rPr>
          <w:rFonts w:cs="B Nazanin" w:hint="cs"/>
          <w:rtl/>
        </w:rPr>
        <w:t>ی</w:t>
      </w:r>
      <w:r w:rsidRPr="00970F94">
        <w:rPr>
          <w:rFonts w:cs="B Nazanin" w:hint="eastAsia"/>
          <w:rtl/>
        </w:rPr>
        <w:t>نگ</w:t>
      </w:r>
      <w:r w:rsidRPr="00970F94">
        <w:rPr>
          <w:rFonts w:cs="B Nazanin"/>
          <w:rtl/>
        </w:rPr>
        <w:t xml:space="preserve"> مولکول</w:t>
      </w:r>
      <w:r w:rsidRPr="00970F94">
        <w:rPr>
          <w:rFonts w:cs="B Nazanin" w:hint="cs"/>
          <w:rtl/>
        </w:rPr>
        <w:t>ی</w:t>
      </w:r>
      <w:r w:rsidRPr="00970F94">
        <w:rPr>
          <w:rFonts w:cs="B Nazanin"/>
          <w:rtl/>
        </w:rPr>
        <w:t xml:space="preserve"> </w:t>
      </w:r>
      <w:r w:rsidRPr="00970F94">
        <w:rPr>
          <w:rFonts w:cs="B Nazanin" w:hint="cs"/>
          <w:rtl/>
        </w:rPr>
        <w:t>بوده</w:t>
      </w:r>
      <w:r w:rsidRPr="00970F94">
        <w:rPr>
          <w:rFonts w:cs="B Nazanin"/>
          <w:rtl/>
        </w:rPr>
        <w:t xml:space="preserve"> و در راهبردها</w:t>
      </w:r>
      <w:r w:rsidRPr="00970F94">
        <w:rPr>
          <w:rFonts w:cs="B Nazanin" w:hint="cs"/>
          <w:rtl/>
        </w:rPr>
        <w:t>ی</w:t>
      </w:r>
      <w:r w:rsidRPr="00970F94">
        <w:rPr>
          <w:rFonts w:cs="B Nazanin"/>
          <w:rtl/>
        </w:rPr>
        <w:t xml:space="preserve"> کشف دارو به</w:t>
      </w:r>
      <w:r w:rsidRPr="00970F94">
        <w:rPr>
          <w:rFonts w:cs="B Nazanin" w:hint="cs"/>
          <w:rtl/>
        </w:rPr>
        <w:t xml:space="preserve"> </w:t>
      </w:r>
      <w:r w:rsidRPr="00970F94">
        <w:rPr>
          <w:rFonts w:cs="B Nazanin"/>
          <w:rtl/>
        </w:rPr>
        <w:t>کار</w:t>
      </w:r>
      <w:r w:rsidRPr="00970F94">
        <w:rPr>
          <w:rFonts w:cs="B Nazanin" w:hint="cs"/>
          <w:rtl/>
        </w:rPr>
        <w:t xml:space="preserve"> </w:t>
      </w:r>
      <w:r w:rsidRPr="00970F94">
        <w:rPr>
          <w:rFonts w:cs="B Nazanin"/>
          <w:rtl/>
        </w:rPr>
        <w:t>م</w:t>
      </w:r>
      <w:r w:rsidRPr="00970F94">
        <w:rPr>
          <w:rFonts w:cs="B Nazanin" w:hint="cs"/>
          <w:rtl/>
        </w:rPr>
        <w:t>ی‌</w:t>
      </w:r>
      <w:r w:rsidRPr="00970F94">
        <w:rPr>
          <w:rFonts w:cs="B Nazanin"/>
          <w:rtl/>
        </w:rPr>
        <w:t>رود.</w:t>
      </w:r>
      <w:r w:rsidRPr="00FA7DFB">
        <w:rPr>
          <w:rFonts w:ascii="Calibri" w:eastAsia="Calibri" w:hAnsi="Calibri" w:cs="B Nazanin" w:hint="cs"/>
          <w:sz w:val="24"/>
          <w:szCs w:val="28"/>
          <w:rtl/>
        </w:rPr>
        <w:t xml:space="preserve"> </w:t>
      </w:r>
      <w:r w:rsidRPr="00970F94">
        <w:rPr>
          <w:rFonts w:cs="B Nazanin" w:hint="cs"/>
          <w:rtl/>
        </w:rPr>
        <w:t>اروچی و همکاران در پژوهشی در سال 2019 با استفاده از این روش به بازهدف</w:t>
      </w:r>
      <w:r w:rsidRPr="00970F94">
        <w:rPr>
          <w:rFonts w:cs="B Nazanin" w:hint="eastAsia"/>
          <w:rtl/>
        </w:rPr>
        <w:t>‌</w:t>
      </w:r>
      <w:r w:rsidRPr="00970F94">
        <w:rPr>
          <w:rFonts w:cs="B Nazanin" w:hint="cs"/>
          <w:rtl/>
        </w:rPr>
        <w:t xml:space="preserve">گذاری دارویی برای هدف پروتئینی </w:t>
      </w:r>
      <w:r w:rsidRPr="00970F94">
        <w:rPr>
          <w:rFonts w:cs="B Nazanin"/>
        </w:rPr>
        <w:t>Pim-1</w:t>
      </w:r>
      <w:r w:rsidRPr="00970F94">
        <w:rPr>
          <w:rFonts w:cs="B Nazanin" w:hint="cs"/>
          <w:rtl/>
        </w:rPr>
        <w:t xml:space="preserve"> پرداختندکه به عنوان عامل سرطان پروستات و لوسمی حاد مغز استخوان شناخته</w:t>
      </w:r>
      <w:r w:rsidRPr="00970F94">
        <w:rPr>
          <w:rFonts w:cs="B Nazanin" w:hint="eastAsia"/>
          <w:rtl/>
        </w:rPr>
        <w:t>‌‌</w:t>
      </w:r>
      <w:r w:rsidRPr="00970F94">
        <w:rPr>
          <w:rFonts w:cs="B Nazanin" w:hint="cs"/>
          <w:rtl/>
        </w:rPr>
        <w:t>شده است</w:t>
      </w:r>
      <w:r>
        <w:rPr>
          <w:rFonts w:cs="B Nazanin"/>
          <w:rtl/>
        </w:rPr>
        <w:fldChar w:fldCharType="begin" w:fldLock="1"/>
      </w:r>
      <w:r w:rsidR="00DE2B1D">
        <w:rPr>
          <w:rFonts w:cs="B Nazanin"/>
        </w:rPr>
        <w:instrText>ADDIN CSL_CITATION {"citationItems":[{"id":"ITEM-1","itemData":{"author":[{"dropping-particle":"","family":"Arrouchi","given":"Housna","non-dropping-particle":"","parse-names":false,"suffix":""},{"dropping-particle":"","family":"Lakhlili","given":"Wiame","non-dropping-particle":"","parse-names":false,"suffix":""},{"dropping-particle":"","family":"Ibrahimi","given":"Azeddine","non-dropping-particle":"","parse-names":false,"suffix":""}],"container-title":"Bioinformation","id":"ITEM-1","issue":"2","issued":{"date-parts":[["2019"]]},"page":"116","publisher":"Biomedical Informatics Publishing Group","title":"Re-positioning of known drugs for Pim-1 kinase target using molecular docking analysis","type":"article-journal","volume":"15"},"uris":["http://www.mendeley.com/documents/?uuid=9efbaa61-8d09-43b6-8a92-c78c41d942f0"]}],"mendeley":{"formattedCitation":"[7]","plainTextFormattedCitation":"[7]","previouslyFormattedCitation":"[7]"},"properties":{"noteIndex":0},"schema":"https://github.com/citation-style-language/schema/raw/master/csl-citation.json"}</w:instrText>
      </w:r>
      <w:r>
        <w:rPr>
          <w:rFonts w:cs="B Nazanin"/>
          <w:rtl/>
        </w:rPr>
        <w:fldChar w:fldCharType="separate"/>
      </w:r>
      <w:r w:rsidRPr="00970F94">
        <w:rPr>
          <w:rFonts w:cs="B Nazanin"/>
          <w:noProof/>
        </w:rPr>
        <w:t>[7]</w:t>
      </w:r>
      <w:r>
        <w:rPr>
          <w:rFonts w:cs="B Nazanin"/>
          <w:rtl/>
        </w:rPr>
        <w:fldChar w:fldCharType="end"/>
      </w:r>
      <w:r>
        <w:rPr>
          <w:rFonts w:cs="B Nazanin" w:hint="cs"/>
          <w:rtl/>
        </w:rPr>
        <w:t>.</w:t>
      </w:r>
    </w:p>
    <w:p w:rsidR="00970F94" w:rsidRDefault="00970F94" w:rsidP="00970F94">
      <w:pPr>
        <w:pStyle w:val="Text1"/>
        <w:ind w:firstLine="340"/>
        <w:rPr>
          <w:rFonts w:cs="B Nazanin"/>
          <w:rtl/>
        </w:rPr>
      </w:pPr>
      <w:r w:rsidRPr="00970F94">
        <w:rPr>
          <w:rFonts w:cs="B Nazanin"/>
          <w:rtl/>
        </w:rPr>
        <w:t>از آن جا</w:t>
      </w:r>
      <w:r w:rsidRPr="00970F94">
        <w:rPr>
          <w:rFonts w:cs="B Nazanin" w:hint="cs"/>
          <w:rtl/>
        </w:rPr>
        <w:t>یی</w:t>
      </w:r>
      <w:r w:rsidRPr="00970F94">
        <w:rPr>
          <w:rFonts w:cs="B Nazanin"/>
          <w:rtl/>
        </w:rPr>
        <w:t xml:space="preserve"> که ب</w:t>
      </w:r>
      <w:r w:rsidRPr="00970F94">
        <w:rPr>
          <w:rFonts w:cs="B Nazanin" w:hint="cs"/>
          <w:rtl/>
        </w:rPr>
        <w:t>ی</w:t>
      </w:r>
      <w:r w:rsidRPr="00970F94">
        <w:rPr>
          <w:rFonts w:cs="B Nazanin" w:hint="eastAsia"/>
          <w:rtl/>
        </w:rPr>
        <w:t>مار</w:t>
      </w:r>
      <w:r w:rsidRPr="00970F94">
        <w:rPr>
          <w:rFonts w:cs="B Nazanin" w:hint="cs"/>
          <w:rtl/>
        </w:rPr>
        <w:t>ی</w:t>
      </w:r>
      <w:r w:rsidRPr="00970F94">
        <w:rPr>
          <w:rFonts w:cs="B Nazanin" w:hint="eastAsia"/>
          <w:rtl/>
        </w:rPr>
        <w:t>‌</w:t>
      </w:r>
      <w:r w:rsidRPr="00970F94">
        <w:rPr>
          <w:rFonts w:cs="B Nazanin"/>
          <w:rtl/>
        </w:rPr>
        <w:t>ها</w:t>
      </w:r>
      <w:r w:rsidRPr="00970F94">
        <w:rPr>
          <w:rFonts w:cs="B Nazanin" w:hint="cs"/>
          <w:rtl/>
        </w:rPr>
        <w:t>ی</w:t>
      </w:r>
      <w:r w:rsidRPr="00970F94">
        <w:rPr>
          <w:rFonts w:cs="B Nazanin"/>
          <w:rtl/>
        </w:rPr>
        <w:t xml:space="preserve"> مشابه با روش مشابه</w:t>
      </w:r>
      <w:r w:rsidRPr="00970F94">
        <w:rPr>
          <w:rFonts w:cs="B Nazanin" w:hint="cs"/>
          <w:rtl/>
        </w:rPr>
        <w:t>،</w:t>
      </w:r>
      <w:r w:rsidRPr="00970F94">
        <w:rPr>
          <w:rFonts w:cs="B Nazanin"/>
          <w:rtl/>
        </w:rPr>
        <w:t xml:space="preserve"> درمان م</w:t>
      </w:r>
      <w:r w:rsidRPr="00970F94">
        <w:rPr>
          <w:rFonts w:cs="B Nazanin" w:hint="cs"/>
          <w:rtl/>
        </w:rPr>
        <w:t>ی‌</w:t>
      </w:r>
      <w:r w:rsidRPr="00970F94">
        <w:rPr>
          <w:rFonts w:cs="B Nazanin"/>
          <w:rtl/>
        </w:rPr>
        <w:t>شوند، توص</w:t>
      </w:r>
      <w:r w:rsidRPr="00970F94">
        <w:rPr>
          <w:rFonts w:cs="B Nazanin" w:hint="cs"/>
          <w:rtl/>
        </w:rPr>
        <w:t>ی</w:t>
      </w:r>
      <w:r w:rsidRPr="00970F94">
        <w:rPr>
          <w:rFonts w:cs="B Nazanin" w:hint="eastAsia"/>
          <w:rtl/>
        </w:rPr>
        <w:t>ف</w:t>
      </w:r>
      <w:r w:rsidRPr="00970F94">
        <w:rPr>
          <w:rFonts w:cs="B Nazanin"/>
          <w:rtl/>
        </w:rPr>
        <w:t xml:space="preserve"> بهتر ارتباط موجود ب</w:t>
      </w:r>
      <w:r w:rsidRPr="00970F94">
        <w:rPr>
          <w:rFonts w:cs="B Nazanin" w:hint="cs"/>
          <w:rtl/>
        </w:rPr>
        <w:t>ی</w:t>
      </w:r>
      <w:r w:rsidRPr="00970F94">
        <w:rPr>
          <w:rFonts w:cs="B Nazanin" w:hint="eastAsia"/>
          <w:rtl/>
        </w:rPr>
        <w:t>ن</w:t>
      </w:r>
      <w:r w:rsidRPr="00970F94">
        <w:rPr>
          <w:rFonts w:cs="B Nazanin"/>
          <w:rtl/>
        </w:rPr>
        <w:t xml:space="preserve"> ب</w:t>
      </w:r>
      <w:r w:rsidRPr="00970F94">
        <w:rPr>
          <w:rFonts w:cs="B Nazanin" w:hint="cs"/>
          <w:rtl/>
        </w:rPr>
        <w:t>ی</w:t>
      </w:r>
      <w:r w:rsidRPr="00970F94">
        <w:rPr>
          <w:rFonts w:cs="B Nazanin" w:hint="eastAsia"/>
          <w:rtl/>
        </w:rPr>
        <w:t>مار</w:t>
      </w:r>
      <w:r w:rsidRPr="00970F94">
        <w:rPr>
          <w:rFonts w:cs="B Nazanin" w:hint="cs"/>
          <w:rtl/>
        </w:rPr>
        <w:t>ی‌</w:t>
      </w:r>
      <w:r w:rsidRPr="00970F94">
        <w:rPr>
          <w:rFonts w:cs="B Nazanin"/>
          <w:rtl/>
        </w:rPr>
        <w:t>زا</w:t>
      </w:r>
      <w:r w:rsidRPr="00970F94">
        <w:rPr>
          <w:rFonts w:cs="B Nazanin" w:hint="cs"/>
          <w:rtl/>
        </w:rPr>
        <w:t>یی</w:t>
      </w:r>
      <w:r w:rsidRPr="00970F94">
        <w:rPr>
          <w:rFonts w:cs="B Nazanin"/>
          <w:rtl/>
        </w:rPr>
        <w:t xml:space="preserve"> م</w:t>
      </w:r>
      <w:r w:rsidRPr="00970F94">
        <w:rPr>
          <w:rFonts w:cs="B Nazanin" w:hint="cs"/>
          <w:rtl/>
        </w:rPr>
        <w:t>ی‌</w:t>
      </w:r>
      <w:r w:rsidRPr="00970F94">
        <w:rPr>
          <w:rFonts w:cs="B Nazanin"/>
          <w:rtl/>
        </w:rPr>
        <w:t>تواند فرض</w:t>
      </w:r>
      <w:r w:rsidRPr="00970F94">
        <w:rPr>
          <w:rFonts w:cs="B Nazanin" w:hint="cs"/>
          <w:rtl/>
        </w:rPr>
        <w:t>ی</w:t>
      </w:r>
      <w:r w:rsidRPr="00970F94">
        <w:rPr>
          <w:rFonts w:cs="B Nazanin" w:hint="eastAsia"/>
          <w:rtl/>
        </w:rPr>
        <w:t>ه</w:t>
      </w:r>
      <w:r w:rsidRPr="00970F94">
        <w:rPr>
          <w:rFonts w:cs="B Nazanin" w:hint="cs"/>
          <w:rtl/>
        </w:rPr>
        <w:t>‌</w:t>
      </w:r>
      <w:r w:rsidRPr="00970F94">
        <w:rPr>
          <w:rFonts w:cs="B Nazanin"/>
          <w:rtl/>
        </w:rPr>
        <w:t>ها</w:t>
      </w:r>
      <w:r w:rsidRPr="00970F94">
        <w:rPr>
          <w:rFonts w:cs="B Nazanin" w:hint="cs"/>
          <w:rtl/>
        </w:rPr>
        <w:t>ی</w:t>
      </w:r>
      <w:r w:rsidRPr="00970F94">
        <w:rPr>
          <w:rFonts w:cs="B Nazanin"/>
          <w:rtl/>
        </w:rPr>
        <w:t xml:space="preserve"> بازهدف</w:t>
      </w:r>
      <w:r w:rsidRPr="00970F94">
        <w:rPr>
          <w:rFonts w:cs="B Nazanin" w:hint="cs"/>
          <w:rtl/>
        </w:rPr>
        <w:t>‌</w:t>
      </w:r>
      <w:r w:rsidRPr="00970F94">
        <w:rPr>
          <w:rFonts w:cs="B Nazanin"/>
          <w:rtl/>
        </w:rPr>
        <w:t>گذار</w:t>
      </w:r>
      <w:r w:rsidRPr="00970F94">
        <w:rPr>
          <w:rFonts w:cs="B Nazanin" w:hint="cs"/>
          <w:rtl/>
        </w:rPr>
        <w:t>ی</w:t>
      </w:r>
      <w:r w:rsidRPr="00970F94">
        <w:rPr>
          <w:rFonts w:cs="B Nazanin"/>
          <w:rtl/>
        </w:rPr>
        <w:t xml:space="preserve"> دارو را پا</w:t>
      </w:r>
      <w:r w:rsidRPr="00970F94">
        <w:rPr>
          <w:rFonts w:cs="B Nazanin" w:hint="cs"/>
          <w:rtl/>
        </w:rPr>
        <w:t>ی</w:t>
      </w:r>
      <w:r w:rsidRPr="00970F94">
        <w:rPr>
          <w:rFonts w:cs="B Nazanin" w:hint="eastAsia"/>
          <w:rtl/>
        </w:rPr>
        <w:t>ه</w:t>
      </w:r>
      <w:r w:rsidRPr="00970F94">
        <w:rPr>
          <w:rFonts w:cs="B Nazanin" w:hint="eastAsia"/>
        </w:rPr>
        <w:t>‌</w:t>
      </w:r>
      <w:r w:rsidRPr="00970F94">
        <w:rPr>
          <w:rFonts w:cs="B Nazanin"/>
          <w:rtl/>
        </w:rPr>
        <w:t>ر</w:t>
      </w:r>
      <w:r w:rsidRPr="00970F94">
        <w:rPr>
          <w:rFonts w:cs="B Nazanin" w:hint="cs"/>
          <w:rtl/>
        </w:rPr>
        <w:t>ی</w:t>
      </w:r>
      <w:r w:rsidRPr="00970F94">
        <w:rPr>
          <w:rFonts w:cs="B Nazanin" w:hint="eastAsia"/>
          <w:rtl/>
        </w:rPr>
        <w:t>ز</w:t>
      </w:r>
      <w:r w:rsidRPr="00970F94">
        <w:rPr>
          <w:rFonts w:cs="B Nazanin" w:hint="cs"/>
          <w:rtl/>
        </w:rPr>
        <w:t>ی</w:t>
      </w:r>
      <w:r w:rsidRPr="00970F94">
        <w:rPr>
          <w:rFonts w:cs="B Nazanin"/>
          <w:rtl/>
        </w:rPr>
        <w:t xml:space="preserve"> کند</w:t>
      </w:r>
      <w:r w:rsidRPr="00970F94">
        <w:rPr>
          <w:rFonts w:cs="B Nazanin" w:hint="cs"/>
          <w:rtl/>
        </w:rPr>
        <w:t>.</w:t>
      </w:r>
      <w:r>
        <w:rPr>
          <w:rFonts w:cs="B Nazanin" w:hint="cs"/>
          <w:rtl/>
        </w:rPr>
        <w:t xml:space="preserve"> </w:t>
      </w:r>
      <w:r w:rsidRPr="00970F94">
        <w:rPr>
          <w:rFonts w:cs="B Nazanin" w:hint="cs"/>
          <w:rtl/>
        </w:rPr>
        <w:t>اولین کار صورت گرفته با استفاده از این متد پژوهش اگروال و همکاران در سال 2009 است که از طریق بررسی مسیر بیولوژیکی ژن</w:t>
      </w:r>
      <w:r w:rsidRPr="00970F94">
        <w:rPr>
          <w:rFonts w:cs="B Nazanin" w:hint="eastAsia"/>
          <w:rtl/>
        </w:rPr>
        <w:t>‌</w:t>
      </w:r>
      <w:r w:rsidRPr="00970F94">
        <w:rPr>
          <w:rFonts w:cs="B Nazanin" w:hint="cs"/>
          <w:rtl/>
        </w:rPr>
        <w:t>های بیماری</w:t>
      </w:r>
      <w:r w:rsidRPr="00970F94">
        <w:rPr>
          <w:rFonts w:cs="B Nazanin" w:hint="eastAsia"/>
          <w:rtl/>
        </w:rPr>
        <w:t>‌</w:t>
      </w:r>
      <w:r w:rsidRPr="00970F94">
        <w:rPr>
          <w:rFonts w:cs="B Nazanin" w:hint="cs"/>
          <w:rtl/>
        </w:rPr>
        <w:t>زا به بررسی الگوهای مشترک بیولوژیکی بیماری</w:t>
      </w:r>
      <w:r w:rsidRPr="00970F94">
        <w:rPr>
          <w:rFonts w:cs="B Nazanin" w:hint="eastAsia"/>
          <w:rtl/>
        </w:rPr>
        <w:t>‌</w:t>
      </w:r>
      <w:r w:rsidRPr="00970F94">
        <w:rPr>
          <w:rFonts w:cs="B Nazanin" w:hint="cs"/>
          <w:rtl/>
        </w:rPr>
        <w:t>ها پرداخته است</w:t>
      </w:r>
      <w:r w:rsidR="00DE2B1D">
        <w:rPr>
          <w:rFonts w:cs="B Nazanin"/>
          <w:rtl/>
        </w:rPr>
        <w:fldChar w:fldCharType="begin" w:fldLock="1"/>
      </w:r>
      <w:r w:rsidR="00726113">
        <w:rPr>
          <w:rFonts w:cs="B Nazanin"/>
        </w:rPr>
        <w:instrText>ADDIN CSL_CITATION {"citationItems":[{"id":"ITEM-1","itemData":{"ISSN":"1932-6203","author":[{"dropping-particle":"","family":"Li","given":"Yong","non-dropping-particle":"","parse-names":false,"suffix":""},{"dropping-particle":"","family":"Agarwal","given":"Pankaj","non-dropping-particle":"","parse-names":false,"suffix":""}],"container-title":"PloS one","id":"ITEM-1","issue":"2","issued":{"date-parts":[["2009"]]},"page":"e4346","publisher":"Public Library of Science","title":"A pathway-based view of human diseases and disease relationships","type":"article-journal","volume":"4"},"uris":["http://www.mendeley.com/documents/?uuid=8fe61ba1-d474-42a6-b13b-b63fd4172cae"]}],"mendeley":{"formattedCitation":"[8]","plainTextFormattedCitation":"[8]","previouslyFormattedCitation":"[8]"},"properties":{"noteIndex":0},"schema":"https://github.com/citation-style-language/schema/raw/master/csl-citation.json"}</w:instrText>
      </w:r>
      <w:r w:rsidR="00DE2B1D">
        <w:rPr>
          <w:rFonts w:cs="B Nazanin"/>
          <w:rtl/>
        </w:rPr>
        <w:fldChar w:fldCharType="separate"/>
      </w:r>
      <w:r w:rsidR="00DE2B1D" w:rsidRPr="00DE2B1D">
        <w:rPr>
          <w:rFonts w:cs="B Nazanin"/>
          <w:noProof/>
        </w:rPr>
        <w:t>[8]</w:t>
      </w:r>
      <w:r w:rsidR="00DE2B1D">
        <w:rPr>
          <w:rFonts w:cs="B Nazanin"/>
          <w:rtl/>
        </w:rPr>
        <w:fldChar w:fldCharType="end"/>
      </w:r>
      <w:r>
        <w:rPr>
          <w:rFonts w:cs="B Nazanin" w:hint="cs"/>
          <w:rtl/>
        </w:rPr>
        <w:t>.</w:t>
      </w:r>
    </w:p>
    <w:p w:rsidR="00D83398" w:rsidRDefault="00D83398" w:rsidP="00D83398">
      <w:pPr>
        <w:pStyle w:val="Text1"/>
        <w:ind w:firstLine="340"/>
        <w:rPr>
          <w:rFonts w:cs="B Nazanin"/>
          <w:rtl/>
        </w:rPr>
      </w:pPr>
      <w:r w:rsidRPr="00D83398">
        <w:rPr>
          <w:rFonts w:cs="B Nazanin" w:hint="cs"/>
          <w:rtl/>
        </w:rPr>
        <w:t>ارگان</w:t>
      </w:r>
      <w:r w:rsidRPr="00D83398">
        <w:rPr>
          <w:rFonts w:cs="B Nazanin" w:hint="eastAsia"/>
          <w:rtl/>
        </w:rPr>
        <w:t>‌</w:t>
      </w:r>
      <w:r w:rsidRPr="00D83398">
        <w:rPr>
          <w:rFonts w:cs="B Nazanin" w:hint="cs"/>
          <w:rtl/>
        </w:rPr>
        <w:t xml:space="preserve">های زنده </w:t>
      </w:r>
      <w:r w:rsidRPr="00D83398">
        <w:rPr>
          <w:rFonts w:cs="B Nazanin"/>
          <w:rtl/>
        </w:rPr>
        <w:t>موجودات را م</w:t>
      </w:r>
      <w:r w:rsidRPr="00D83398">
        <w:rPr>
          <w:rFonts w:cs="B Nazanin" w:hint="cs"/>
          <w:rtl/>
        </w:rPr>
        <w:t>ی</w:t>
      </w:r>
      <w:r w:rsidRPr="00D83398">
        <w:rPr>
          <w:rFonts w:cs="B Nazanin"/>
        </w:rPr>
        <w:t>‌</w:t>
      </w:r>
      <w:r w:rsidRPr="00D83398">
        <w:rPr>
          <w:rFonts w:cs="B Nazanin"/>
          <w:rtl/>
        </w:rPr>
        <w:t>توان با مشاهده عملکرد ب</w:t>
      </w:r>
      <w:r w:rsidRPr="00D83398">
        <w:rPr>
          <w:rFonts w:cs="B Nazanin" w:hint="cs"/>
          <w:rtl/>
        </w:rPr>
        <w:t>ی</w:t>
      </w:r>
      <w:r w:rsidRPr="00D83398">
        <w:rPr>
          <w:rFonts w:cs="B Nazanin" w:hint="eastAsia"/>
          <w:rtl/>
        </w:rPr>
        <w:t>ان</w:t>
      </w:r>
      <w:r w:rsidRPr="00D83398">
        <w:rPr>
          <w:rFonts w:cs="B Nazanin"/>
          <w:rtl/>
        </w:rPr>
        <w:t xml:space="preserve"> ژن</w:t>
      </w:r>
      <w:r w:rsidRPr="00D83398">
        <w:rPr>
          <w:rFonts w:cs="B Nazanin" w:hint="cs"/>
          <w:rtl/>
        </w:rPr>
        <w:t>ی</w:t>
      </w:r>
      <w:r w:rsidRPr="00D83398">
        <w:rPr>
          <w:rFonts w:cs="B Nazanin"/>
          <w:rtl/>
        </w:rPr>
        <w:t xml:space="preserve"> آن</w:t>
      </w:r>
      <w:r w:rsidRPr="00D83398">
        <w:rPr>
          <w:rFonts w:cs="B Nazanin"/>
        </w:rPr>
        <w:t>‌</w:t>
      </w:r>
      <w:r w:rsidRPr="00D83398">
        <w:rPr>
          <w:rFonts w:cs="B Nazanin"/>
          <w:rtl/>
        </w:rPr>
        <w:t xml:space="preserve">ها در </w:t>
      </w:r>
      <w:r w:rsidRPr="00D83398">
        <w:rPr>
          <w:rFonts w:cs="B Nazanin" w:hint="cs"/>
          <w:rtl/>
        </w:rPr>
        <w:t>ی</w:t>
      </w:r>
      <w:r w:rsidRPr="00D83398">
        <w:rPr>
          <w:rFonts w:cs="B Nazanin" w:hint="eastAsia"/>
          <w:rtl/>
        </w:rPr>
        <w:t>ک</w:t>
      </w:r>
      <w:r w:rsidRPr="00D83398">
        <w:rPr>
          <w:rFonts w:cs="B Nazanin"/>
          <w:rtl/>
        </w:rPr>
        <w:t xml:space="preserve"> </w:t>
      </w:r>
      <w:r w:rsidRPr="00D83398">
        <w:rPr>
          <w:rFonts w:cs="B Nazanin" w:hint="cs"/>
          <w:rtl/>
        </w:rPr>
        <w:t>حالت</w:t>
      </w:r>
      <w:r w:rsidRPr="00D83398">
        <w:rPr>
          <w:rFonts w:cs="B Nazanin"/>
          <w:rtl/>
        </w:rPr>
        <w:t xml:space="preserve"> خاص درک کرد. بر اساس حالت </w:t>
      </w:r>
      <w:r w:rsidRPr="00D83398">
        <w:rPr>
          <w:rFonts w:cs="B Nazanin" w:hint="cs"/>
          <w:rtl/>
        </w:rPr>
        <w:t>ارگان زنده</w:t>
      </w:r>
      <w:r w:rsidRPr="00D83398">
        <w:rPr>
          <w:rFonts w:cs="B Nazanin" w:hint="eastAsia"/>
          <w:rtl/>
        </w:rPr>
        <w:t>،</w:t>
      </w:r>
      <w:r w:rsidRPr="00D83398">
        <w:rPr>
          <w:rFonts w:cs="B Nazanin"/>
          <w:rtl/>
        </w:rPr>
        <w:t xml:space="preserve"> ژن</w:t>
      </w:r>
      <w:r w:rsidRPr="00D83398">
        <w:rPr>
          <w:rFonts w:cs="B Nazanin"/>
        </w:rPr>
        <w:t>‌</w:t>
      </w:r>
      <w:r w:rsidRPr="00D83398">
        <w:rPr>
          <w:rFonts w:cs="B Nazanin"/>
          <w:rtl/>
        </w:rPr>
        <w:t>ها</w:t>
      </w:r>
      <w:r w:rsidRPr="00D83398">
        <w:rPr>
          <w:rFonts w:cs="B Nazanin" w:hint="cs"/>
          <w:rtl/>
        </w:rPr>
        <w:t>ی</w:t>
      </w:r>
      <w:r w:rsidRPr="00D83398">
        <w:rPr>
          <w:rFonts w:cs="B Nazanin"/>
          <w:rtl/>
        </w:rPr>
        <w:t xml:space="preserve"> مشخص</w:t>
      </w:r>
      <w:r w:rsidRPr="00D83398">
        <w:rPr>
          <w:rFonts w:cs="B Nazanin" w:hint="cs"/>
          <w:rtl/>
        </w:rPr>
        <w:t>ی</w:t>
      </w:r>
      <w:r w:rsidRPr="00D83398">
        <w:rPr>
          <w:rFonts w:cs="B Nazanin"/>
          <w:rtl/>
        </w:rPr>
        <w:t xml:space="preserve"> ب</w:t>
      </w:r>
      <w:r w:rsidRPr="00D83398">
        <w:rPr>
          <w:rFonts w:cs="B Nazanin" w:hint="cs"/>
          <w:rtl/>
        </w:rPr>
        <w:t>ی</w:t>
      </w:r>
      <w:r w:rsidRPr="00D83398">
        <w:rPr>
          <w:rFonts w:cs="B Nazanin" w:hint="eastAsia"/>
          <w:rtl/>
        </w:rPr>
        <w:t>شتر</w:t>
      </w:r>
      <w:r w:rsidRPr="00D83398">
        <w:rPr>
          <w:rFonts w:cs="B Nazanin"/>
          <w:rtl/>
        </w:rPr>
        <w:t xml:space="preserve"> و </w:t>
      </w:r>
      <w:r w:rsidRPr="00D83398">
        <w:rPr>
          <w:rFonts w:cs="B Nazanin" w:hint="cs"/>
          <w:rtl/>
        </w:rPr>
        <w:t>ی</w:t>
      </w:r>
      <w:r w:rsidRPr="00D83398">
        <w:rPr>
          <w:rFonts w:cs="B Nazanin" w:hint="eastAsia"/>
          <w:rtl/>
        </w:rPr>
        <w:t>ا</w:t>
      </w:r>
      <w:r w:rsidRPr="00D83398">
        <w:rPr>
          <w:rFonts w:cs="B Nazanin"/>
          <w:rtl/>
        </w:rPr>
        <w:t xml:space="preserve"> کمتر ب</w:t>
      </w:r>
      <w:r w:rsidRPr="00D83398">
        <w:rPr>
          <w:rFonts w:cs="B Nazanin" w:hint="cs"/>
          <w:rtl/>
        </w:rPr>
        <w:t>ی</w:t>
      </w:r>
      <w:r w:rsidRPr="00D83398">
        <w:rPr>
          <w:rFonts w:cs="B Nazanin" w:hint="eastAsia"/>
          <w:rtl/>
        </w:rPr>
        <w:t>ان</w:t>
      </w:r>
      <w:r w:rsidRPr="00D83398">
        <w:rPr>
          <w:rFonts w:cs="B Nazanin"/>
          <w:rtl/>
        </w:rPr>
        <w:t xml:space="preserve"> م</w:t>
      </w:r>
      <w:r w:rsidRPr="00D83398">
        <w:rPr>
          <w:rFonts w:cs="B Nazanin" w:hint="cs"/>
          <w:rtl/>
        </w:rPr>
        <w:t>ی</w:t>
      </w:r>
      <w:r w:rsidRPr="00D83398">
        <w:rPr>
          <w:rFonts w:cs="B Nazanin"/>
        </w:rPr>
        <w:t>‌</w:t>
      </w:r>
      <w:r w:rsidRPr="00D83398">
        <w:rPr>
          <w:rFonts w:cs="B Nazanin"/>
          <w:rtl/>
        </w:rPr>
        <w:t xml:space="preserve">شوند </w:t>
      </w:r>
      <w:r w:rsidRPr="00D83398">
        <w:rPr>
          <w:rFonts w:cs="B Nazanin" w:hint="cs"/>
          <w:rtl/>
        </w:rPr>
        <w:t>و این ژن</w:t>
      </w:r>
      <w:r w:rsidRPr="00D83398">
        <w:rPr>
          <w:rFonts w:cs="B Nazanin" w:hint="eastAsia"/>
          <w:rtl/>
        </w:rPr>
        <w:t>‌</w:t>
      </w:r>
      <w:r w:rsidRPr="00D83398">
        <w:rPr>
          <w:rFonts w:cs="B Nazanin" w:hint="cs"/>
          <w:rtl/>
        </w:rPr>
        <w:t>ها</w:t>
      </w:r>
      <w:r w:rsidRPr="00D83398">
        <w:rPr>
          <w:rFonts w:cs="B Nazanin"/>
          <w:rtl/>
        </w:rPr>
        <w:t xml:space="preserve"> از طر</w:t>
      </w:r>
      <w:r w:rsidRPr="00D83398">
        <w:rPr>
          <w:rFonts w:cs="B Nazanin" w:hint="cs"/>
          <w:rtl/>
        </w:rPr>
        <w:t>ی</w:t>
      </w:r>
      <w:r w:rsidRPr="00D83398">
        <w:rPr>
          <w:rFonts w:cs="B Nazanin" w:hint="eastAsia"/>
          <w:rtl/>
        </w:rPr>
        <w:t>ق</w:t>
      </w:r>
      <w:r w:rsidRPr="00D83398">
        <w:rPr>
          <w:rFonts w:cs="B Nazanin"/>
          <w:rtl/>
        </w:rPr>
        <w:t xml:space="preserve"> </w:t>
      </w:r>
      <w:r w:rsidRPr="00D83398">
        <w:rPr>
          <w:rFonts w:cs="B Nazanin" w:hint="cs"/>
          <w:rtl/>
        </w:rPr>
        <w:t xml:space="preserve">بررسی </w:t>
      </w:r>
      <w:r w:rsidRPr="00D83398">
        <w:rPr>
          <w:rFonts w:cs="B Nazanin"/>
          <w:rtl/>
        </w:rPr>
        <w:t>تعداد نسب</w:t>
      </w:r>
      <w:r w:rsidRPr="00D83398">
        <w:rPr>
          <w:rFonts w:cs="B Nazanin" w:hint="cs"/>
          <w:rtl/>
        </w:rPr>
        <w:t>ی</w:t>
      </w:r>
      <w:r w:rsidRPr="00D83398">
        <w:rPr>
          <w:rFonts w:cs="B Nazanin"/>
          <w:rtl/>
        </w:rPr>
        <w:t xml:space="preserve"> مولکول</w:t>
      </w:r>
      <w:r w:rsidRPr="00D83398">
        <w:rPr>
          <w:rFonts w:cs="B Nazanin"/>
        </w:rPr>
        <w:t>‌</w:t>
      </w:r>
      <w:r w:rsidRPr="00D83398">
        <w:rPr>
          <w:rFonts w:cs="B Nazanin"/>
          <w:rtl/>
        </w:rPr>
        <w:t>ها</w:t>
      </w:r>
      <w:r w:rsidRPr="00D83398">
        <w:rPr>
          <w:rFonts w:cs="B Nazanin" w:hint="cs"/>
          <w:rtl/>
        </w:rPr>
        <w:t>ی</w:t>
      </w:r>
      <w:r w:rsidRPr="00D83398">
        <w:rPr>
          <w:rFonts w:cs="B Nazanin"/>
          <w:rtl/>
        </w:rPr>
        <w:t xml:space="preserve"> </w:t>
      </w:r>
      <w:r w:rsidRPr="00D83398">
        <w:rPr>
          <w:rFonts w:cs="B Nazanin"/>
        </w:rPr>
        <w:t>mRNA</w:t>
      </w:r>
      <w:r w:rsidRPr="00D83398">
        <w:rPr>
          <w:rFonts w:cs="B Nazanin"/>
          <w:rtl/>
        </w:rPr>
        <w:t xml:space="preserve"> رونو</w:t>
      </w:r>
      <w:r w:rsidRPr="00D83398">
        <w:rPr>
          <w:rFonts w:cs="B Nazanin" w:hint="cs"/>
          <w:rtl/>
        </w:rPr>
        <w:t>ی</w:t>
      </w:r>
      <w:r w:rsidRPr="00D83398">
        <w:rPr>
          <w:rFonts w:cs="B Nazanin" w:hint="eastAsia"/>
          <w:rtl/>
        </w:rPr>
        <w:t>س</w:t>
      </w:r>
      <w:r w:rsidRPr="00D83398">
        <w:rPr>
          <w:rFonts w:cs="B Nazanin" w:hint="cs"/>
          <w:rtl/>
        </w:rPr>
        <w:t>ی</w:t>
      </w:r>
      <w:r w:rsidRPr="00D83398">
        <w:rPr>
          <w:rFonts w:cs="B Nazanin"/>
          <w:rtl/>
        </w:rPr>
        <w:t xml:space="preserve"> </w:t>
      </w:r>
      <w:r w:rsidRPr="00D83398">
        <w:rPr>
          <w:rFonts w:cs="B Nazanin" w:hint="cs"/>
          <w:rtl/>
        </w:rPr>
        <w:t>شده،</w:t>
      </w:r>
      <w:r w:rsidRPr="00D83398">
        <w:rPr>
          <w:rFonts w:cs="B Nazanin"/>
          <w:rtl/>
        </w:rPr>
        <w:t xml:space="preserve"> قابل شناسا</w:t>
      </w:r>
      <w:r w:rsidRPr="00D83398">
        <w:rPr>
          <w:rFonts w:cs="B Nazanin" w:hint="cs"/>
          <w:rtl/>
        </w:rPr>
        <w:t>یی</w:t>
      </w:r>
      <w:r w:rsidRPr="00D83398">
        <w:rPr>
          <w:rFonts w:cs="B Nazanin"/>
          <w:rtl/>
        </w:rPr>
        <w:t xml:space="preserve"> </w:t>
      </w:r>
      <w:r w:rsidRPr="00D83398">
        <w:rPr>
          <w:rFonts w:cs="B Nazanin" w:hint="cs"/>
          <w:rtl/>
        </w:rPr>
        <w:t>هستند</w:t>
      </w:r>
      <w:r w:rsidRPr="00D83398">
        <w:rPr>
          <w:rFonts w:cs="B Nazanin"/>
          <w:rtl/>
        </w:rPr>
        <w:t>. تما</w:t>
      </w:r>
      <w:r w:rsidRPr="00D83398">
        <w:rPr>
          <w:rFonts w:cs="B Nazanin" w:hint="cs"/>
          <w:rtl/>
        </w:rPr>
        <w:t>ی</w:t>
      </w:r>
      <w:r w:rsidRPr="00D83398">
        <w:rPr>
          <w:rFonts w:cs="B Nazanin" w:hint="eastAsia"/>
          <w:rtl/>
        </w:rPr>
        <w:t>ز</w:t>
      </w:r>
      <w:r w:rsidRPr="00D83398">
        <w:rPr>
          <w:rFonts w:cs="B Nazanin"/>
          <w:rtl/>
        </w:rPr>
        <w:t xml:space="preserve"> ب</w:t>
      </w:r>
      <w:r w:rsidRPr="00D83398">
        <w:rPr>
          <w:rFonts w:cs="B Nazanin" w:hint="cs"/>
          <w:rtl/>
        </w:rPr>
        <w:t>ی</w:t>
      </w:r>
      <w:r w:rsidRPr="00D83398">
        <w:rPr>
          <w:rFonts w:cs="B Nazanin" w:hint="eastAsia"/>
          <w:rtl/>
        </w:rPr>
        <w:t>ان</w:t>
      </w:r>
      <w:r w:rsidRPr="00D83398">
        <w:rPr>
          <w:rFonts w:cs="B Nazanin"/>
          <w:rtl/>
        </w:rPr>
        <w:t xml:space="preserve"> ژن ر</w:t>
      </w:r>
      <w:r w:rsidRPr="00D83398">
        <w:rPr>
          <w:rFonts w:cs="B Nazanin" w:hint="eastAsia"/>
          <w:rtl/>
        </w:rPr>
        <w:t>ا</w:t>
      </w:r>
      <w:r w:rsidRPr="00D83398">
        <w:rPr>
          <w:rFonts w:cs="B Nazanin"/>
          <w:rtl/>
        </w:rPr>
        <w:t xml:space="preserve"> م</w:t>
      </w:r>
      <w:r w:rsidRPr="00D83398">
        <w:rPr>
          <w:rFonts w:cs="B Nazanin" w:hint="cs"/>
          <w:rtl/>
        </w:rPr>
        <w:t>ی</w:t>
      </w:r>
      <w:r w:rsidRPr="00D83398">
        <w:rPr>
          <w:rFonts w:cs="B Nazanin" w:hint="eastAsia"/>
          <w:rtl/>
        </w:rPr>
        <w:t>‌</w:t>
      </w:r>
      <w:r w:rsidRPr="00D83398">
        <w:rPr>
          <w:rFonts w:cs="B Nazanin"/>
          <w:rtl/>
        </w:rPr>
        <w:t xml:space="preserve">توان </w:t>
      </w:r>
      <w:r w:rsidRPr="00D83398">
        <w:rPr>
          <w:rFonts w:cs="B Nazanin" w:hint="cs"/>
          <w:rtl/>
        </w:rPr>
        <w:t>دلیلی بر</w:t>
      </w:r>
      <w:r w:rsidRPr="00D83398">
        <w:rPr>
          <w:rFonts w:cs="B Nazanin"/>
          <w:rtl/>
        </w:rPr>
        <w:t xml:space="preserve"> </w:t>
      </w:r>
      <w:r w:rsidRPr="00D83398">
        <w:rPr>
          <w:rFonts w:cs="B Nazanin" w:hint="cs"/>
          <w:rtl/>
        </w:rPr>
        <w:t>اثر مولکولی خاص دانست</w:t>
      </w:r>
      <w:r w:rsidRPr="00D83398">
        <w:rPr>
          <w:rFonts w:cs="B Nazanin"/>
          <w:rtl/>
        </w:rPr>
        <w:t xml:space="preserve"> </w:t>
      </w:r>
      <w:r w:rsidRPr="00D83398">
        <w:rPr>
          <w:rFonts w:cs="B Nazanin" w:hint="cs"/>
          <w:rtl/>
        </w:rPr>
        <w:t xml:space="preserve">که </w:t>
      </w:r>
      <w:r w:rsidRPr="00D83398">
        <w:rPr>
          <w:rFonts w:cs="B Nazanin"/>
          <w:rtl/>
        </w:rPr>
        <w:t>تحت عنوان امضا</w:t>
      </w:r>
      <w:r w:rsidRPr="00D83398">
        <w:rPr>
          <w:rFonts w:cs="B Nazanin" w:hint="cs"/>
          <w:rtl/>
        </w:rPr>
        <w:t>ی</w:t>
      </w:r>
      <w:r w:rsidRPr="00D83398">
        <w:rPr>
          <w:rFonts w:cs="B Nazanin"/>
          <w:rtl/>
        </w:rPr>
        <w:t xml:space="preserve"> ب</w:t>
      </w:r>
      <w:r w:rsidRPr="00D83398">
        <w:rPr>
          <w:rFonts w:cs="B Nazanin" w:hint="cs"/>
          <w:rtl/>
        </w:rPr>
        <w:t>ی</w:t>
      </w:r>
      <w:r w:rsidRPr="00D83398">
        <w:rPr>
          <w:rFonts w:cs="B Nazanin" w:hint="eastAsia"/>
          <w:rtl/>
        </w:rPr>
        <w:t>ان</w:t>
      </w:r>
      <w:r w:rsidRPr="00D83398">
        <w:rPr>
          <w:rFonts w:cs="B Nazanin"/>
          <w:rtl/>
        </w:rPr>
        <w:t xml:space="preserve"> ژن </w:t>
      </w:r>
      <w:r w:rsidRPr="00D83398">
        <w:rPr>
          <w:rFonts w:cs="B Nazanin" w:hint="cs"/>
          <w:rtl/>
        </w:rPr>
        <w:t>شناخته می</w:t>
      </w:r>
      <w:r w:rsidRPr="00D83398">
        <w:rPr>
          <w:rFonts w:cs="B Nazanin" w:hint="eastAsia"/>
          <w:rtl/>
        </w:rPr>
        <w:t>‌</w:t>
      </w:r>
      <w:r w:rsidRPr="00D83398">
        <w:rPr>
          <w:rFonts w:cs="B Nazanin" w:hint="cs"/>
          <w:rtl/>
        </w:rPr>
        <w:t>شود</w:t>
      </w:r>
      <w:r w:rsidRPr="00D83398">
        <w:rPr>
          <w:rFonts w:cs="B Nazanin"/>
          <w:rtl/>
        </w:rPr>
        <w:t xml:space="preserve">. </w:t>
      </w:r>
      <w:r w:rsidRPr="00D83398">
        <w:rPr>
          <w:rFonts w:cs="B Nazanin" w:hint="cs"/>
          <w:rtl/>
        </w:rPr>
        <w:t>یکی از موفق</w:t>
      </w:r>
      <w:r w:rsidRPr="00D83398">
        <w:rPr>
          <w:rFonts w:cs="B Nazanin" w:hint="eastAsia"/>
          <w:rtl/>
        </w:rPr>
        <w:t>‌</w:t>
      </w:r>
      <w:r w:rsidRPr="00D83398">
        <w:rPr>
          <w:rFonts w:cs="B Nazanin" w:hint="cs"/>
          <w:rtl/>
        </w:rPr>
        <w:t>ترین نمونه</w:t>
      </w:r>
      <w:r w:rsidRPr="00D83398">
        <w:rPr>
          <w:rFonts w:cs="B Nazanin" w:hint="eastAsia"/>
          <w:rtl/>
        </w:rPr>
        <w:t>‌</w:t>
      </w:r>
      <w:r w:rsidRPr="00D83398">
        <w:rPr>
          <w:rFonts w:cs="B Nazanin" w:hint="cs"/>
          <w:rtl/>
        </w:rPr>
        <w:t>های این روش پایگاه</w:t>
      </w:r>
      <w:r w:rsidRPr="00D83398">
        <w:rPr>
          <w:rFonts w:cs="B Nazanin" w:hint="eastAsia"/>
          <w:rtl/>
        </w:rPr>
        <w:t>‌</w:t>
      </w:r>
      <w:r w:rsidRPr="00D83398">
        <w:rPr>
          <w:rFonts w:cs="B Nazanin" w:hint="cs"/>
          <w:rtl/>
        </w:rPr>
        <w:t xml:space="preserve">داده </w:t>
      </w:r>
      <w:r w:rsidRPr="00D83398">
        <w:rPr>
          <w:rFonts w:cs="B Nazanin"/>
        </w:rPr>
        <w:t>CMap</w:t>
      </w:r>
      <w:r w:rsidRPr="00D83398">
        <w:rPr>
          <w:rFonts w:cs="B Nazanin" w:hint="cs"/>
          <w:rtl/>
        </w:rPr>
        <w:t xml:space="preserve"> است. این پایگاه که نتیجه تحقیق لمب و همکاران </w:t>
      </w:r>
      <w:r>
        <w:rPr>
          <w:rFonts w:cs="B Nazanin" w:hint="cs"/>
          <w:rtl/>
        </w:rPr>
        <w:t xml:space="preserve">بوده </w:t>
      </w:r>
      <w:r w:rsidRPr="00D83398">
        <w:rPr>
          <w:rFonts w:cs="B Nazanin" w:hint="cs"/>
          <w:rtl/>
        </w:rPr>
        <w:t xml:space="preserve">در سال 2006 بوجود آمده و بر </w:t>
      </w:r>
      <w:r w:rsidRPr="00D83398">
        <w:rPr>
          <w:rFonts w:cs="B Nazanin" w:hint="cs"/>
          <w:rtl/>
        </w:rPr>
        <w:lastRenderedPageBreak/>
        <w:t xml:space="preserve">اساس این ایده که </w:t>
      </w:r>
      <w:r w:rsidRPr="00D83398">
        <w:rPr>
          <w:rFonts w:cs="B Nazanin"/>
          <w:rtl/>
        </w:rPr>
        <w:t>عملکرد دارو را م</w:t>
      </w:r>
      <w:r w:rsidRPr="00D83398">
        <w:rPr>
          <w:rFonts w:cs="B Nazanin" w:hint="cs"/>
          <w:rtl/>
        </w:rPr>
        <w:t>ی</w:t>
      </w:r>
      <w:r w:rsidRPr="00D83398">
        <w:rPr>
          <w:rFonts w:cs="B Nazanin" w:hint="eastAsia"/>
          <w:rtl/>
        </w:rPr>
        <w:t>‌</w:t>
      </w:r>
      <w:r w:rsidRPr="00D83398">
        <w:rPr>
          <w:rFonts w:cs="B Nazanin"/>
          <w:rtl/>
        </w:rPr>
        <w:t xml:space="preserve">توان با </w:t>
      </w:r>
      <w:r w:rsidRPr="00D83398">
        <w:rPr>
          <w:rFonts w:cs="B Nazanin" w:hint="cs"/>
          <w:rtl/>
        </w:rPr>
        <w:t>بررسی</w:t>
      </w:r>
      <w:r w:rsidRPr="00D83398">
        <w:rPr>
          <w:rFonts w:cs="B Nazanin"/>
          <w:rtl/>
        </w:rPr>
        <w:t xml:space="preserve"> پروفا</w:t>
      </w:r>
      <w:r w:rsidRPr="00D83398">
        <w:rPr>
          <w:rFonts w:cs="B Nazanin" w:hint="cs"/>
          <w:rtl/>
        </w:rPr>
        <w:t>ی</w:t>
      </w:r>
      <w:r w:rsidRPr="00D83398">
        <w:rPr>
          <w:rFonts w:cs="B Nazanin" w:hint="eastAsia"/>
          <w:rtl/>
        </w:rPr>
        <w:t>ل</w:t>
      </w:r>
      <w:r w:rsidRPr="00D83398">
        <w:rPr>
          <w:rFonts w:cs="B Nazanin"/>
          <w:rtl/>
        </w:rPr>
        <w:t xml:space="preserve"> ب</w:t>
      </w:r>
      <w:r w:rsidRPr="00D83398">
        <w:rPr>
          <w:rFonts w:cs="B Nazanin" w:hint="cs"/>
          <w:rtl/>
        </w:rPr>
        <w:t>ی</w:t>
      </w:r>
      <w:r w:rsidRPr="00D83398">
        <w:rPr>
          <w:rFonts w:cs="B Nazanin" w:hint="eastAsia"/>
          <w:rtl/>
        </w:rPr>
        <w:t>ان</w:t>
      </w:r>
      <w:r w:rsidRPr="00D83398">
        <w:rPr>
          <w:rFonts w:cs="B Nazanin"/>
          <w:rtl/>
        </w:rPr>
        <w:t xml:space="preserve"> ژن حاصل از </w:t>
      </w:r>
      <w:r w:rsidRPr="00D83398">
        <w:rPr>
          <w:rFonts w:cs="B Nazanin" w:hint="cs"/>
          <w:rtl/>
        </w:rPr>
        <w:t>مصرف آن دارو</w:t>
      </w:r>
      <w:r w:rsidRPr="00D83398">
        <w:rPr>
          <w:rFonts w:cs="B Nazanin"/>
          <w:rtl/>
        </w:rPr>
        <w:t xml:space="preserve"> بر رو</w:t>
      </w:r>
      <w:r w:rsidRPr="00D83398">
        <w:rPr>
          <w:rFonts w:cs="B Nazanin" w:hint="cs"/>
          <w:rtl/>
        </w:rPr>
        <w:t>ی</w:t>
      </w:r>
      <w:r w:rsidRPr="00D83398">
        <w:rPr>
          <w:rFonts w:cs="B Nazanin"/>
          <w:rtl/>
        </w:rPr>
        <w:t xml:space="preserve"> </w:t>
      </w:r>
      <w:r w:rsidRPr="00D83398">
        <w:rPr>
          <w:rFonts w:cs="B Nazanin" w:hint="cs"/>
          <w:rtl/>
        </w:rPr>
        <w:t>ی</w:t>
      </w:r>
      <w:r w:rsidRPr="00D83398">
        <w:rPr>
          <w:rFonts w:cs="B Nazanin" w:hint="eastAsia"/>
          <w:rtl/>
        </w:rPr>
        <w:t>ک</w:t>
      </w:r>
      <w:r w:rsidRPr="00D83398">
        <w:rPr>
          <w:rFonts w:cs="B Nazanin"/>
          <w:rtl/>
        </w:rPr>
        <w:t xml:space="preserve"> س</w:t>
      </w:r>
      <w:r w:rsidRPr="00D83398">
        <w:rPr>
          <w:rFonts w:cs="B Nazanin" w:hint="cs"/>
          <w:rtl/>
        </w:rPr>
        <w:t>ی</w:t>
      </w:r>
      <w:r w:rsidRPr="00D83398">
        <w:rPr>
          <w:rFonts w:cs="B Nazanin" w:hint="eastAsia"/>
          <w:rtl/>
        </w:rPr>
        <w:t>ستم</w:t>
      </w:r>
      <w:r w:rsidRPr="00D83398">
        <w:rPr>
          <w:rFonts w:cs="B Nazanin"/>
          <w:rtl/>
        </w:rPr>
        <w:t xml:space="preserve"> ب</w:t>
      </w:r>
      <w:r w:rsidRPr="00D83398">
        <w:rPr>
          <w:rFonts w:cs="B Nazanin" w:hint="cs"/>
          <w:rtl/>
        </w:rPr>
        <w:t>ی</w:t>
      </w:r>
      <w:r w:rsidRPr="00D83398">
        <w:rPr>
          <w:rFonts w:cs="B Nazanin" w:hint="eastAsia"/>
          <w:rtl/>
        </w:rPr>
        <w:t>ولوژ</w:t>
      </w:r>
      <w:r w:rsidRPr="00D83398">
        <w:rPr>
          <w:rFonts w:cs="B Nazanin" w:hint="cs"/>
          <w:rtl/>
        </w:rPr>
        <w:t>ی</w:t>
      </w:r>
      <w:r w:rsidRPr="00D83398">
        <w:rPr>
          <w:rFonts w:cs="B Nazanin" w:hint="eastAsia"/>
          <w:rtl/>
        </w:rPr>
        <w:t>ک</w:t>
      </w:r>
      <w:r w:rsidRPr="00D83398">
        <w:rPr>
          <w:rFonts w:cs="B Nazanin" w:hint="cs"/>
          <w:rtl/>
        </w:rPr>
        <w:t xml:space="preserve">ی </w:t>
      </w:r>
      <w:r w:rsidRPr="00D83398">
        <w:rPr>
          <w:rFonts w:cs="B Nazanin"/>
          <w:rtl/>
        </w:rPr>
        <w:t>بدست آورد</w:t>
      </w:r>
      <w:r w:rsidRPr="00D83398">
        <w:rPr>
          <w:rFonts w:cs="B Nazanin" w:hint="cs"/>
          <w:rtl/>
        </w:rPr>
        <w:t>، کار می</w:t>
      </w:r>
      <w:r w:rsidRPr="00D83398">
        <w:rPr>
          <w:rFonts w:cs="B Nazanin" w:hint="eastAsia"/>
          <w:rtl/>
        </w:rPr>
        <w:t>‌</w:t>
      </w:r>
      <w:r w:rsidRPr="00D83398">
        <w:rPr>
          <w:rFonts w:cs="B Nazanin" w:hint="cs"/>
          <w:rtl/>
        </w:rPr>
        <w:t>کند</w:t>
      </w:r>
      <w:r w:rsidR="00726113">
        <w:rPr>
          <w:rFonts w:cs="B Nazanin"/>
          <w:rtl/>
        </w:rPr>
        <w:fldChar w:fldCharType="begin" w:fldLock="1"/>
      </w:r>
      <w:r w:rsidR="008733A7">
        <w:rPr>
          <w:rFonts w:cs="B Nazanin"/>
        </w:rPr>
        <w:instrText>ADDIN CSL_CITATION {"citationItems":[{"id":"ITEM-1","itemData":{"ISSN":"0036-8075","author":[{"dropping-particle":"","family":"Lamb","given":"Justin","non-dropping-particle":"","parse-names":false,"suffix":""},{"dropping-particle":"","family":"Crawford","given":"Emily D","non-dropping-particle":"","parse-names":false,"suffix":""},{"dropping-particle":"","family":"Peck","given":"David","non-dropping-particle":"","parse-names":false,"suffix":""},{"dropping-particle":"","family":"Modell","given":"Joshua W","non-dropping-particle":"","parse-names":false,"suffix":""},{"dropping-particle":"","family":"Blat","given":"Irene C","non-dropping-particle":"","parse-names":false,"suffix":""},{"dropping-particle":"","family":"Wrobel","given":"Matthew J","non-dropping-particle":"","parse-names":false,"suffix":""},{"dropping-particle":"","family":"Lerner","given":"Jim","non-dropping-particle":"","parse-names":false,"suffix":""},{"dropping-particle":"","family":"Brunet","given":"Jean-Philippe","non-dropping-particle":"","parse-names":false,"suffix":""},{"dropping-particle":"","family":"Subramanian","given":"Aravind","non-dropping-particle":"","parse-names":false,"suffix":""},{"dropping-particle":"","family":"Ross","given":"Kenneth N","non-dropping-particle":"","parse-names":false,"suffix":""}],"container-title":"science","id":"ITEM-1","issue":"5795","issued":{"date-parts":[["2006"]]},"page":"1929-1935","publisher":"American Association for the Advancement of Science","title":"The Connectivity Map: using gene-expression signatures to connect small molecules, genes, and disease","type":"article-journal","volume":"313"},"uris":["http://www.mendeley.com/documents/?uuid=e76002a8-f8b8-497e-8aea-a1d60b05890f"]}],"mendeley":{"formattedCitation":"[9]","plainTextFormattedCitation":"[9]","previouslyFormattedCitation":"[9]"},"properties":{"noteIndex":0},"schema":"https://github.com/citation-style-language/schema/raw/master/csl-citation.json"}</w:instrText>
      </w:r>
      <w:r w:rsidR="00726113">
        <w:rPr>
          <w:rFonts w:cs="B Nazanin"/>
          <w:rtl/>
        </w:rPr>
        <w:fldChar w:fldCharType="separate"/>
      </w:r>
      <w:r w:rsidR="00726113" w:rsidRPr="00726113">
        <w:rPr>
          <w:rFonts w:cs="B Nazanin"/>
          <w:noProof/>
        </w:rPr>
        <w:t>[9]</w:t>
      </w:r>
      <w:r w:rsidR="00726113">
        <w:rPr>
          <w:rFonts w:cs="B Nazanin"/>
          <w:rtl/>
        </w:rPr>
        <w:fldChar w:fldCharType="end"/>
      </w:r>
      <w:r>
        <w:rPr>
          <w:rFonts w:cs="B Nazanin" w:hint="cs"/>
          <w:rtl/>
        </w:rPr>
        <w:t>.</w:t>
      </w:r>
    </w:p>
    <w:p w:rsidR="00726113" w:rsidRDefault="00726113" w:rsidP="00726113">
      <w:pPr>
        <w:pStyle w:val="Text1"/>
        <w:ind w:firstLine="340"/>
        <w:rPr>
          <w:rFonts w:cs="B Nazanin"/>
          <w:rtl/>
        </w:rPr>
      </w:pPr>
      <w:r w:rsidRPr="00726113">
        <w:rPr>
          <w:rFonts w:cs="B Nazanin" w:hint="cs"/>
          <w:rtl/>
        </w:rPr>
        <w:t>از</w:t>
      </w:r>
      <w:r w:rsidRPr="00726113">
        <w:rPr>
          <w:rFonts w:cs="B Nazanin"/>
          <w:rtl/>
        </w:rPr>
        <w:t xml:space="preserve"> </w:t>
      </w:r>
      <w:r w:rsidRPr="00726113">
        <w:rPr>
          <w:rFonts w:cs="B Nazanin" w:hint="cs"/>
          <w:rtl/>
        </w:rPr>
        <w:t>آنجایی که داده</w:t>
      </w:r>
      <w:r w:rsidRPr="00726113">
        <w:rPr>
          <w:rFonts w:cs="B Nazanin" w:hint="eastAsia"/>
          <w:rtl/>
        </w:rPr>
        <w:t>‌</w:t>
      </w:r>
      <w:r w:rsidRPr="00726113">
        <w:rPr>
          <w:rFonts w:cs="B Nazanin" w:hint="cs"/>
          <w:rtl/>
        </w:rPr>
        <w:t>های بیولوژیک از طرفی در برخی موارد ناکامل و محدود هستند و از طرف دیگر مفاهیم مکملی را بیان می</w:t>
      </w:r>
      <w:r w:rsidRPr="00726113">
        <w:rPr>
          <w:rFonts w:cs="B Nazanin" w:hint="eastAsia"/>
          <w:rtl/>
        </w:rPr>
        <w:t>‌</w:t>
      </w:r>
      <w:r w:rsidRPr="00726113">
        <w:rPr>
          <w:rFonts w:cs="B Nazanin" w:hint="cs"/>
          <w:rtl/>
        </w:rPr>
        <w:t xml:space="preserve">کنند لذا </w:t>
      </w:r>
      <w:r w:rsidRPr="00726113">
        <w:rPr>
          <w:rFonts w:cs="B Nazanin"/>
          <w:rtl/>
        </w:rPr>
        <w:t>م</w:t>
      </w:r>
      <w:r w:rsidRPr="00726113">
        <w:rPr>
          <w:rFonts w:cs="B Nazanin" w:hint="cs"/>
          <w:rtl/>
        </w:rPr>
        <w:t>ی‌</w:t>
      </w:r>
      <w:r w:rsidRPr="00726113">
        <w:rPr>
          <w:rFonts w:cs="B Nazanin"/>
          <w:rtl/>
        </w:rPr>
        <w:t>توان از ترک</w:t>
      </w:r>
      <w:r w:rsidRPr="00726113">
        <w:rPr>
          <w:rFonts w:cs="B Nazanin" w:hint="cs"/>
          <w:rtl/>
        </w:rPr>
        <w:t>ی</w:t>
      </w:r>
      <w:r w:rsidRPr="00726113">
        <w:rPr>
          <w:rFonts w:cs="B Nazanin" w:hint="eastAsia"/>
          <w:rtl/>
        </w:rPr>
        <w:t>ب</w:t>
      </w:r>
      <w:r w:rsidRPr="00726113">
        <w:rPr>
          <w:rFonts w:cs="B Nazanin" w:hint="cs"/>
          <w:rtl/>
        </w:rPr>
        <w:t xml:space="preserve"> منابع</w:t>
      </w:r>
      <w:r w:rsidRPr="00726113">
        <w:rPr>
          <w:rFonts w:cs="B Nazanin" w:hint="eastAsia"/>
          <w:rtl/>
        </w:rPr>
        <w:t>‌</w:t>
      </w:r>
      <w:r w:rsidRPr="00726113">
        <w:rPr>
          <w:rFonts w:cs="B Nazanin" w:hint="cs"/>
          <w:rtl/>
        </w:rPr>
        <w:t>داده</w:t>
      </w:r>
      <w:r w:rsidRPr="00726113">
        <w:rPr>
          <w:rFonts w:cs="B Nazanin" w:hint="eastAsia"/>
          <w:rtl/>
        </w:rPr>
        <w:t>‌</w:t>
      </w:r>
      <w:r w:rsidRPr="00726113">
        <w:rPr>
          <w:rFonts w:cs="B Nazanin" w:hint="cs"/>
          <w:rtl/>
        </w:rPr>
        <w:t>ای مختلف بهره گرفت که علاوه بر بالا</w:t>
      </w:r>
      <w:r w:rsidRPr="00726113">
        <w:rPr>
          <w:rFonts w:cs="B Nazanin" w:hint="eastAsia"/>
          <w:rtl/>
        </w:rPr>
        <w:t>‌</w:t>
      </w:r>
      <w:r w:rsidRPr="00726113">
        <w:rPr>
          <w:rFonts w:cs="B Nazanin" w:hint="cs"/>
          <w:rtl/>
        </w:rPr>
        <w:t xml:space="preserve">رفتن دقت فرآیند باعث ارائه </w:t>
      </w:r>
      <w:r w:rsidRPr="00726113">
        <w:rPr>
          <w:rFonts w:cs="B Nazanin"/>
          <w:rtl/>
        </w:rPr>
        <w:t>پ</w:t>
      </w:r>
      <w:r w:rsidRPr="00726113">
        <w:rPr>
          <w:rFonts w:cs="B Nazanin" w:hint="cs"/>
          <w:rtl/>
        </w:rPr>
        <w:t>ی</w:t>
      </w:r>
      <w:r w:rsidRPr="00726113">
        <w:rPr>
          <w:rFonts w:cs="B Nazanin" w:hint="eastAsia"/>
          <w:rtl/>
        </w:rPr>
        <w:t>ش‌</w:t>
      </w:r>
      <w:r w:rsidRPr="00726113">
        <w:rPr>
          <w:rFonts w:cs="B Nazanin" w:hint="cs"/>
          <w:rtl/>
        </w:rPr>
        <w:t>بی</w:t>
      </w:r>
      <w:r w:rsidRPr="00726113">
        <w:rPr>
          <w:rFonts w:cs="B Nazanin" w:hint="eastAsia"/>
          <w:rtl/>
        </w:rPr>
        <w:t>ن</w:t>
      </w:r>
      <w:r w:rsidRPr="00726113">
        <w:rPr>
          <w:rFonts w:cs="B Nazanin" w:hint="cs"/>
          <w:rtl/>
        </w:rPr>
        <w:t>ی‌</w:t>
      </w:r>
      <w:r w:rsidRPr="00726113">
        <w:rPr>
          <w:rFonts w:cs="B Nazanin"/>
          <w:rtl/>
        </w:rPr>
        <w:t>ها</w:t>
      </w:r>
      <w:r w:rsidRPr="00726113">
        <w:rPr>
          <w:rFonts w:cs="B Nazanin" w:hint="cs"/>
          <w:rtl/>
        </w:rPr>
        <w:t>یی</w:t>
      </w:r>
      <w:r w:rsidRPr="00726113">
        <w:rPr>
          <w:rFonts w:cs="B Nazanin"/>
          <w:rtl/>
        </w:rPr>
        <w:t xml:space="preserve"> </w:t>
      </w:r>
      <w:r w:rsidRPr="00726113">
        <w:rPr>
          <w:rFonts w:cs="B Nazanin" w:hint="cs"/>
          <w:rtl/>
        </w:rPr>
        <w:t>منحصر به فرد نیز بشوند.</w:t>
      </w:r>
      <w:r>
        <w:rPr>
          <w:rFonts w:cs="B Nazanin" w:hint="cs"/>
          <w:rtl/>
        </w:rPr>
        <w:t xml:space="preserve"> </w:t>
      </w:r>
      <w:r w:rsidRPr="00726113">
        <w:rPr>
          <w:rFonts w:cs="B Nazanin" w:hint="cs"/>
          <w:rtl/>
        </w:rPr>
        <w:t>روش</w:t>
      </w:r>
      <w:r w:rsidRPr="00726113">
        <w:rPr>
          <w:rFonts w:cs="B Nazanin" w:hint="eastAsia"/>
        </w:rPr>
        <w:t>‌</w:t>
      </w:r>
      <w:r w:rsidRPr="00726113">
        <w:rPr>
          <w:rFonts w:cs="B Nazanin" w:hint="cs"/>
          <w:rtl/>
        </w:rPr>
        <w:t>هایی که تا اینجا مورد بحث قرار گرفتند، هر کدام مبتنی بر یکی از مفاهیم بیولوژیکی خاص بودند. حال از منظر رویکرد محاسباتی مورد استفاده قرار گرفته در بازهدف</w:t>
      </w:r>
      <w:r w:rsidRPr="00726113">
        <w:rPr>
          <w:rFonts w:cs="B Nazanin" w:hint="eastAsia"/>
          <w:rtl/>
        </w:rPr>
        <w:t>‌</w:t>
      </w:r>
      <w:r w:rsidRPr="00726113">
        <w:rPr>
          <w:rFonts w:cs="B Nazanin" w:hint="cs"/>
          <w:rtl/>
        </w:rPr>
        <w:t xml:space="preserve">گذاری به بررسی انواع </w:t>
      </w:r>
      <w:r>
        <w:rPr>
          <w:rFonts w:cs="B Nazanin" w:hint="cs"/>
          <w:rtl/>
        </w:rPr>
        <w:t>روش‌ها</w:t>
      </w:r>
      <w:r w:rsidRPr="00726113">
        <w:rPr>
          <w:rFonts w:cs="B Nazanin" w:hint="cs"/>
          <w:rtl/>
        </w:rPr>
        <w:t xml:space="preserve"> می</w:t>
      </w:r>
      <w:r w:rsidRPr="00726113">
        <w:rPr>
          <w:rFonts w:cs="B Nazanin" w:hint="eastAsia"/>
          <w:rtl/>
        </w:rPr>
        <w:t>‌</w:t>
      </w:r>
      <w:r w:rsidRPr="00726113">
        <w:rPr>
          <w:rFonts w:cs="B Nazanin" w:hint="cs"/>
          <w:rtl/>
        </w:rPr>
        <w:t>پردازیم</w:t>
      </w:r>
      <w:r>
        <w:rPr>
          <w:rFonts w:cs="B Nazanin" w:hint="cs"/>
          <w:rtl/>
        </w:rPr>
        <w:t>.</w:t>
      </w:r>
    </w:p>
    <w:p w:rsidR="00726113" w:rsidRDefault="00726113" w:rsidP="00A51A5E">
      <w:pPr>
        <w:pStyle w:val="Text1"/>
        <w:ind w:firstLine="340"/>
        <w:rPr>
          <w:rFonts w:cs="B Nazanin"/>
          <w:color w:val="FF0000"/>
          <w:rtl/>
        </w:rPr>
      </w:pPr>
      <w:r w:rsidRPr="00726113">
        <w:rPr>
          <w:rFonts w:cs="B Nazanin" w:hint="cs"/>
          <w:rtl/>
        </w:rPr>
        <w:t>استفاده از الگوریتم</w:t>
      </w:r>
      <w:r w:rsidRPr="00726113">
        <w:rPr>
          <w:rFonts w:cs="B Nazanin" w:hint="eastAsia"/>
          <w:rtl/>
        </w:rPr>
        <w:t>‌</w:t>
      </w:r>
      <w:r w:rsidRPr="00726113">
        <w:rPr>
          <w:rFonts w:cs="B Nazanin" w:hint="cs"/>
          <w:rtl/>
        </w:rPr>
        <w:t>هایی مانند ماشین بردار پشتیان، کمترین مربعات و رگرسیون لجستیک جزء قدیمی</w:t>
      </w:r>
      <w:r w:rsidRPr="00726113">
        <w:rPr>
          <w:rFonts w:cs="B Nazanin" w:hint="eastAsia"/>
          <w:rtl/>
        </w:rPr>
        <w:t>‌</w:t>
      </w:r>
      <w:r w:rsidRPr="00726113">
        <w:rPr>
          <w:rFonts w:cs="B Nazanin" w:hint="cs"/>
          <w:rtl/>
        </w:rPr>
        <w:t>ترین روش</w:t>
      </w:r>
      <w:r w:rsidRPr="00726113">
        <w:rPr>
          <w:rFonts w:cs="B Nazanin" w:hint="eastAsia"/>
          <w:rtl/>
        </w:rPr>
        <w:t>‌</w:t>
      </w:r>
      <w:r w:rsidRPr="00726113">
        <w:rPr>
          <w:rFonts w:cs="B Nazanin" w:hint="cs"/>
          <w:rtl/>
        </w:rPr>
        <w:t>های بکار گرفته شده در حوزه</w:t>
      </w:r>
      <w:r>
        <w:rPr>
          <w:rFonts w:cs="B Nazanin" w:hint="cs"/>
          <w:rtl/>
        </w:rPr>
        <w:t xml:space="preserve"> یادگیری ماشین</w:t>
      </w:r>
      <w:r w:rsidRPr="00726113">
        <w:rPr>
          <w:rFonts w:cs="B Nazanin" w:hint="cs"/>
          <w:rtl/>
        </w:rPr>
        <w:t xml:space="preserve"> به</w:t>
      </w:r>
      <w:r w:rsidRPr="00726113">
        <w:rPr>
          <w:rFonts w:cs="B Nazanin" w:hint="eastAsia"/>
          <w:rtl/>
        </w:rPr>
        <w:t>‌</w:t>
      </w:r>
      <w:r w:rsidRPr="00726113">
        <w:rPr>
          <w:rFonts w:cs="B Nazanin" w:hint="cs"/>
          <w:rtl/>
        </w:rPr>
        <w:t>شمار می</w:t>
      </w:r>
      <w:r w:rsidRPr="00726113">
        <w:rPr>
          <w:rFonts w:cs="B Nazanin" w:hint="eastAsia"/>
          <w:rtl/>
        </w:rPr>
        <w:t>‌</w:t>
      </w:r>
      <w:r w:rsidRPr="00726113">
        <w:rPr>
          <w:rFonts w:cs="B Nazanin" w:hint="cs"/>
          <w:rtl/>
        </w:rPr>
        <w:t>آیند.</w:t>
      </w:r>
      <w:r>
        <w:rPr>
          <w:rFonts w:cs="B Nazanin" w:hint="cs"/>
          <w:rtl/>
        </w:rPr>
        <w:t xml:space="preserve"> </w:t>
      </w:r>
      <w:r w:rsidRPr="00726113">
        <w:rPr>
          <w:rFonts w:cs="B Nazanin" w:hint="cs"/>
          <w:rtl/>
        </w:rPr>
        <w:t xml:space="preserve">در پژوهشی مربوط به سال 2017 پنگ و همکاران روشی به نام </w:t>
      </w:r>
      <w:r w:rsidRPr="00726113">
        <w:rPr>
          <w:rFonts w:cs="B Nazanin"/>
        </w:rPr>
        <w:t>NDTISE</w:t>
      </w:r>
      <w:r w:rsidRPr="00726113">
        <w:rPr>
          <w:rFonts w:cs="B Nazanin" w:hint="cs"/>
          <w:rtl/>
        </w:rPr>
        <w:t xml:space="preserve"> توسعه دادند که در آن ابتدا به بررسی عمیق</w:t>
      </w:r>
      <w:r w:rsidRPr="00726113">
        <w:rPr>
          <w:rFonts w:cs="B Nazanin" w:hint="eastAsia"/>
          <w:rtl/>
        </w:rPr>
        <w:t>‌</w:t>
      </w:r>
      <w:r w:rsidRPr="00726113">
        <w:rPr>
          <w:rFonts w:cs="B Nazanin" w:hint="cs"/>
          <w:rtl/>
        </w:rPr>
        <w:t>تر نمونه</w:t>
      </w:r>
      <w:r w:rsidRPr="00726113">
        <w:rPr>
          <w:rFonts w:cs="B Nazanin" w:hint="eastAsia"/>
          <w:rtl/>
        </w:rPr>
        <w:t>‌</w:t>
      </w:r>
      <w:r w:rsidRPr="00726113">
        <w:rPr>
          <w:rFonts w:cs="B Nazanin" w:hint="cs"/>
          <w:rtl/>
        </w:rPr>
        <w:t>های بدون برچسب (زوج</w:t>
      </w:r>
      <w:r w:rsidRPr="00726113">
        <w:rPr>
          <w:rFonts w:cs="B Nazanin" w:hint="eastAsia"/>
          <w:rtl/>
        </w:rPr>
        <w:t>‌</w:t>
      </w:r>
      <w:r w:rsidRPr="00726113">
        <w:rPr>
          <w:rFonts w:cs="B Nazanin" w:hint="cs"/>
          <w:rtl/>
        </w:rPr>
        <w:t>هایی که ارتباط بین آن</w:t>
      </w:r>
      <w:r w:rsidRPr="00726113">
        <w:rPr>
          <w:rFonts w:cs="B Nazanin" w:hint="eastAsia"/>
          <w:rtl/>
        </w:rPr>
        <w:t>‌</w:t>
      </w:r>
      <w:r w:rsidRPr="00726113">
        <w:rPr>
          <w:rFonts w:cs="B Nazanin" w:hint="cs"/>
          <w:rtl/>
        </w:rPr>
        <w:t xml:space="preserve">ها گزارش نشده) </w:t>
      </w:r>
      <w:r w:rsidR="008733A7" w:rsidRPr="008733A7">
        <w:rPr>
          <w:rFonts w:cs="B Nazanin" w:hint="cs"/>
          <w:rtl/>
        </w:rPr>
        <w:t>پرداختند</w:t>
      </w:r>
      <w:r w:rsidR="008733A7" w:rsidRPr="008733A7">
        <w:rPr>
          <w:rFonts w:cs="B Nazanin"/>
          <w:rtl/>
        </w:rPr>
        <w:fldChar w:fldCharType="begin" w:fldLock="1"/>
      </w:r>
      <w:r w:rsidR="0082308D">
        <w:rPr>
          <w:rFonts w:cs="B Nazanin"/>
        </w:rPr>
        <w:instrText>ADDIN CSL_CITATION {"citationItems":[{"id":"ITEM-1","itemData":{"ISSN":"2045-2322","author":[{"dropping-particle":"","family":"Peng","given":"Lihong","non-dropping-particle":"","parse-names":false,"suffix":""},{"dropping-particle":"","family":"Zhu","given":"Wen","non-dropping-particle":"","parse-names":false,"suffix":""},{"dropping-particle":"","family":"Liao","given":"Bo","non-dropping-particle":"","parse-names":false,"suffix":""},{"dropping-particle":"","family":"Duan","given":"Yu","non-dropping-particle":"","parse-names":false,"suffix":""},{"dropping-particle":"","family":"Chen","given":"Min","non-dropping-particle":"","parse-names":false,"suffix":""},{"dropping-particle":"","family":"Chen","given":"Yi","non-dropping-particle":"","parse-names":false,"suffix":""},{"dropping-particle":"","family":"Yang","given":"Jialiang","non-dropping-particle":"","parse-names":false,"suffix":""}],"container-title":"Scientific reports","id":"ITEM-1","issue":"1","issued":{"date-parts":[["2017"]]},"page":"1-17","publisher":"Nature Publishing Group","title":"Screening drug-target interactions with positive-unlabeled learning","type":"article-journal","volume":"7"},"uris":["http://www.mendeley.com/documents/?uuid=441ce90d-fd20-4e06-bd9f-562dd51023b6"]}],"mendeley":{"formattedCitation":"[10]","plainTextFormattedCitation":"[10]","previouslyFormattedCitation":"[10]"},"properties":{"noteIndex":0},"schema":"https://github.com/citation-style-language/schema/raw/master/csl-citation.json"}</w:instrText>
      </w:r>
      <w:r w:rsidR="008733A7" w:rsidRPr="008733A7">
        <w:rPr>
          <w:rFonts w:cs="B Nazanin"/>
          <w:rtl/>
        </w:rPr>
        <w:fldChar w:fldCharType="separate"/>
      </w:r>
      <w:r w:rsidR="00CD686A" w:rsidRPr="00CD686A">
        <w:rPr>
          <w:rFonts w:cs="B Nazanin"/>
          <w:noProof/>
        </w:rPr>
        <w:t>[10]</w:t>
      </w:r>
      <w:r w:rsidR="008733A7" w:rsidRPr="008733A7">
        <w:rPr>
          <w:rFonts w:cs="B Nazanin"/>
          <w:rtl/>
        </w:rPr>
        <w:fldChar w:fldCharType="end"/>
      </w:r>
      <w:r w:rsidR="008733A7" w:rsidRPr="008733A7">
        <w:rPr>
          <w:rFonts w:cs="B Nazanin" w:hint="cs"/>
          <w:rtl/>
        </w:rPr>
        <w:t>. ای</w:t>
      </w:r>
      <w:r w:rsidR="008733A7">
        <w:rPr>
          <w:rFonts w:cs="B Nazanin" w:hint="cs"/>
          <w:rtl/>
        </w:rPr>
        <w:t xml:space="preserve">ن نمونه‌ها </w:t>
      </w:r>
      <w:r w:rsidRPr="00726113">
        <w:rPr>
          <w:rFonts w:cs="B Nazanin" w:hint="cs"/>
          <w:rtl/>
        </w:rPr>
        <w:t>به دو دسته تقسیم شد و نمونه</w:t>
      </w:r>
      <w:r w:rsidRPr="00726113">
        <w:rPr>
          <w:rFonts w:cs="B Nazanin" w:hint="eastAsia"/>
          <w:rtl/>
        </w:rPr>
        <w:t>‌</w:t>
      </w:r>
      <w:r w:rsidRPr="00726113">
        <w:rPr>
          <w:rFonts w:cs="B Nazanin" w:hint="cs"/>
          <w:rtl/>
        </w:rPr>
        <w:t>های مشکوک از نمونه</w:t>
      </w:r>
      <w:r w:rsidRPr="00726113">
        <w:rPr>
          <w:rFonts w:cs="B Nazanin" w:hint="eastAsia"/>
          <w:rtl/>
        </w:rPr>
        <w:t>‌</w:t>
      </w:r>
      <w:r w:rsidRPr="00726113">
        <w:rPr>
          <w:rFonts w:cs="B Nazanin" w:hint="cs"/>
          <w:rtl/>
        </w:rPr>
        <w:t>هایی که با قطعیت بیشتر می</w:t>
      </w:r>
      <w:r w:rsidRPr="00726113">
        <w:rPr>
          <w:rFonts w:cs="B Nazanin" w:hint="eastAsia"/>
          <w:rtl/>
        </w:rPr>
        <w:t>‌</w:t>
      </w:r>
      <w:r w:rsidRPr="00726113">
        <w:rPr>
          <w:rFonts w:cs="B Nazanin" w:hint="cs"/>
          <w:rtl/>
        </w:rPr>
        <w:t>توان درباره عدم ارتباط آن</w:t>
      </w:r>
      <w:r w:rsidRPr="00726113">
        <w:rPr>
          <w:rFonts w:cs="B Nazanin" w:hint="eastAsia"/>
          <w:rtl/>
        </w:rPr>
        <w:t>‌</w:t>
      </w:r>
      <w:r w:rsidRPr="00726113">
        <w:rPr>
          <w:rFonts w:cs="B Nazanin" w:hint="cs"/>
          <w:rtl/>
        </w:rPr>
        <w:t>ها نظر داد جدا شد. در مرحله بعد تنها از مجموعه دوم نمونه</w:t>
      </w:r>
      <w:r w:rsidRPr="00726113">
        <w:rPr>
          <w:rFonts w:cs="B Nazanin" w:hint="eastAsia"/>
          <w:rtl/>
        </w:rPr>
        <w:t>‌</w:t>
      </w:r>
      <w:r w:rsidRPr="00726113">
        <w:rPr>
          <w:rFonts w:cs="B Nazanin" w:hint="cs"/>
          <w:rtl/>
        </w:rPr>
        <w:t>هایی به عنوان نمونه</w:t>
      </w:r>
      <w:r w:rsidRPr="00726113">
        <w:rPr>
          <w:rFonts w:cs="B Nazanin" w:hint="eastAsia"/>
          <w:rtl/>
        </w:rPr>
        <w:t>‌</w:t>
      </w:r>
      <w:r w:rsidRPr="00726113">
        <w:rPr>
          <w:rFonts w:cs="B Nazanin" w:hint="cs"/>
          <w:rtl/>
        </w:rPr>
        <w:t>های منفی به مدل داده شد و در نهایت یک طبقه</w:t>
      </w:r>
      <w:r w:rsidRPr="00726113">
        <w:rPr>
          <w:rFonts w:cs="B Nazanin" w:hint="eastAsia"/>
          <w:rtl/>
        </w:rPr>
        <w:t>‌</w:t>
      </w:r>
      <w:r w:rsidRPr="00726113">
        <w:rPr>
          <w:rFonts w:cs="B Nazanin" w:hint="cs"/>
          <w:rtl/>
        </w:rPr>
        <w:t>بند پشتیبان وظیفه تصمیم</w:t>
      </w:r>
      <w:r w:rsidRPr="00726113">
        <w:rPr>
          <w:rFonts w:cs="B Nazanin" w:hint="eastAsia"/>
          <w:rtl/>
        </w:rPr>
        <w:t>‌</w:t>
      </w:r>
      <w:r w:rsidRPr="00726113">
        <w:rPr>
          <w:rFonts w:cs="B Nazanin" w:hint="cs"/>
          <w:rtl/>
        </w:rPr>
        <w:t>گیری را انجام داد.</w:t>
      </w:r>
    </w:p>
    <w:p w:rsidR="008772AF" w:rsidRPr="008772AF" w:rsidRDefault="004D62B1" w:rsidP="00A51A5E">
      <w:pPr>
        <w:pStyle w:val="Text1"/>
        <w:ind w:firstLine="340"/>
        <w:rPr>
          <w:rFonts w:cs="B Nazanin"/>
          <w:color w:val="FF0000"/>
          <w:rtl/>
        </w:rPr>
      </w:pPr>
      <w:r w:rsidRPr="004D62B1">
        <w:rPr>
          <w:rFonts w:cs="B Nazanin" w:hint="cs"/>
          <w:rtl/>
        </w:rPr>
        <w:t>تحلیل شبکه یکی از استراتژی</w:t>
      </w:r>
      <w:r w:rsidRPr="004D62B1">
        <w:rPr>
          <w:rFonts w:cs="B Nazanin" w:hint="eastAsia"/>
          <w:rtl/>
        </w:rPr>
        <w:t>‌</w:t>
      </w:r>
      <w:r w:rsidRPr="004D62B1">
        <w:rPr>
          <w:rFonts w:cs="B Nazanin" w:hint="cs"/>
          <w:rtl/>
        </w:rPr>
        <w:t>هایی که به طور گسترده در سال</w:t>
      </w:r>
      <w:r w:rsidRPr="004D62B1">
        <w:rPr>
          <w:rFonts w:cs="B Nazanin" w:hint="eastAsia"/>
          <w:rtl/>
        </w:rPr>
        <w:t>‌</w:t>
      </w:r>
      <w:r w:rsidRPr="004D62B1">
        <w:rPr>
          <w:rFonts w:cs="B Nazanin" w:hint="cs"/>
          <w:rtl/>
        </w:rPr>
        <w:t>های اخیر برای بازهدف</w:t>
      </w:r>
      <w:r w:rsidRPr="004D62B1">
        <w:rPr>
          <w:rFonts w:cs="B Nazanin" w:hint="eastAsia"/>
          <w:rtl/>
        </w:rPr>
        <w:t>‌</w:t>
      </w:r>
      <w:r w:rsidRPr="004D62B1">
        <w:rPr>
          <w:rFonts w:cs="B Nazanin" w:hint="cs"/>
          <w:rtl/>
        </w:rPr>
        <w:t>گذاری مورد استفاده قرار گرفته است. مهم</w:t>
      </w:r>
      <w:r w:rsidRPr="004D62B1">
        <w:rPr>
          <w:rFonts w:cs="B Nazanin" w:hint="eastAsia"/>
          <w:rtl/>
        </w:rPr>
        <w:t>‌</w:t>
      </w:r>
      <w:r w:rsidRPr="004D62B1">
        <w:rPr>
          <w:rFonts w:cs="B Nazanin" w:hint="cs"/>
          <w:rtl/>
        </w:rPr>
        <w:t>ترین تفاوت این رویکرد با رویکرد پیشین در نظر گرفتن ویژگی</w:t>
      </w:r>
      <w:r w:rsidRPr="004D62B1">
        <w:rPr>
          <w:rFonts w:cs="B Nazanin" w:hint="eastAsia"/>
          <w:rtl/>
        </w:rPr>
        <w:t>‌</w:t>
      </w:r>
      <w:r w:rsidRPr="004D62B1">
        <w:rPr>
          <w:rFonts w:cs="B Nazanin" w:hint="cs"/>
          <w:rtl/>
        </w:rPr>
        <w:t>های توپولوژیکی است. امکان استفاده از معیارهای شباهت محلی و سراسری وجود دارد که این امر باعث حفظ اطلاعات کمی و کیفی شبکه شده و یکپارچه</w:t>
      </w:r>
      <w:r w:rsidRPr="004D62B1">
        <w:rPr>
          <w:rFonts w:cs="B Nazanin" w:hint="eastAsia"/>
          <w:rtl/>
        </w:rPr>
        <w:t>‌</w:t>
      </w:r>
      <w:r w:rsidRPr="004D62B1">
        <w:rPr>
          <w:rFonts w:cs="B Nazanin" w:hint="cs"/>
          <w:rtl/>
        </w:rPr>
        <w:t>سازی شباهت</w:t>
      </w:r>
      <w:r w:rsidRPr="004D62B1">
        <w:rPr>
          <w:rFonts w:cs="B Nazanin" w:hint="eastAsia"/>
          <w:rtl/>
        </w:rPr>
        <w:t>‌</w:t>
      </w:r>
      <w:r w:rsidRPr="004D62B1">
        <w:rPr>
          <w:rFonts w:cs="B Nazanin" w:hint="cs"/>
          <w:rtl/>
        </w:rPr>
        <w:t>ها را بطور موثرتری اجرا می</w:t>
      </w:r>
      <w:r w:rsidRPr="004D62B1">
        <w:rPr>
          <w:rFonts w:cs="B Nazanin" w:hint="eastAsia"/>
          <w:rtl/>
        </w:rPr>
        <w:t>‌</w:t>
      </w:r>
      <w:r w:rsidRPr="004D62B1">
        <w:rPr>
          <w:rFonts w:cs="B Nazanin" w:hint="cs"/>
          <w:rtl/>
        </w:rPr>
        <w:t>کند. در این رویکرد معمولاً یک شبکه نامتجانس با چند سطح تعریف می</w:t>
      </w:r>
      <w:r w:rsidRPr="004D62B1">
        <w:rPr>
          <w:rFonts w:cs="B Nazanin" w:hint="eastAsia"/>
          <w:rtl/>
        </w:rPr>
        <w:t>‌</w:t>
      </w:r>
      <w:r w:rsidRPr="004D62B1">
        <w:rPr>
          <w:rFonts w:cs="B Nazanin" w:hint="cs"/>
          <w:rtl/>
        </w:rPr>
        <w:t>شود که در هر سطح آن ویژگی</w:t>
      </w:r>
      <w:r w:rsidRPr="004D62B1">
        <w:rPr>
          <w:rFonts w:cs="B Nazanin" w:hint="eastAsia"/>
          <w:rtl/>
        </w:rPr>
        <w:t>‌</w:t>
      </w:r>
      <w:r w:rsidRPr="004D62B1">
        <w:rPr>
          <w:rFonts w:cs="B Nazanin" w:hint="cs"/>
          <w:rtl/>
        </w:rPr>
        <w:t>های یک موجودیت خاص(دارو، بیماری و پروتئین) وجود دارد.</w:t>
      </w:r>
      <w:r>
        <w:rPr>
          <w:rFonts w:cs="B Nazanin" w:hint="cs"/>
          <w:rtl/>
        </w:rPr>
        <w:t xml:space="preserve"> </w:t>
      </w:r>
      <w:r w:rsidRPr="004D62B1">
        <w:rPr>
          <w:rFonts w:cs="B Nazanin" w:hint="cs"/>
          <w:rtl/>
        </w:rPr>
        <w:t xml:space="preserve">در پژوهش لو و همکاران که در سال 2016 برای شناسایی داروی جدید جهت بهبود درمان نوعی خاصی از سرطان ریه انجام شده از خوشه بندی </w:t>
      </w:r>
      <w:r w:rsidRPr="004D62B1">
        <w:rPr>
          <w:rFonts w:cs="B Nazanin"/>
        </w:rPr>
        <w:t>k-means</w:t>
      </w:r>
      <w:r w:rsidRPr="004D62B1">
        <w:rPr>
          <w:rFonts w:cs="B Nazanin" w:hint="cs"/>
          <w:rtl/>
        </w:rPr>
        <w:t xml:space="preserve"> استفاده شده است</w:t>
      </w:r>
      <w:r w:rsidRPr="004D62B1">
        <w:rPr>
          <w:rFonts w:cs="B Nazanin"/>
          <w:rtl/>
        </w:rPr>
        <w:fldChar w:fldCharType="begin" w:fldLock="1"/>
      </w:r>
      <w:r w:rsidR="0082308D">
        <w:rPr>
          <w:rFonts w:cs="B Nazanin"/>
        </w:rPr>
        <w:instrText>ADDIN CSL_CITATION {"citationItems":[{"id":"ITEM-1","itemData":{"ISSN":"0739-1102","author":[{"dropping-particle":"","family":"Lu","given":"Jing","non-dropping-particle":"","parse-names":false,"suffix":""},{"dropping-particle":"","family":"Chen","given":"Lei","non-dropping-particle":"","parse-names":false,"suffix":""},{"dropping-particle":"","family":"Yin","given":"Jun","non-dropping-particle":"","parse-names":false,"suffix":""},{"dropping-particle":"","family":"Huang","given":"Tao","non-dropping-particle":"","parse-names":false,"suffix":""},{"dropping-particle":"","family":"Bi","given":"Yi","non-dropping-particle":"","parse-names":false,"suffix":""},{"dropping-particle":"","family":"Kong","given":"Xiangyin","non-dropping-particle":"","parse-names":false,"suffix":""},{"dropping-particle":"","family":"Zheng","given":"Mingyue","non-dropping-particle":"","parse-names":false,"suffix":""},{"dropping-particle":"","family":"Cai","given":"Yu-Dong","non-dropping-particle":"","parse-names":false,"suffix":""}],"container-title":"Journal of Biomolecular Structure and Dynamics","id":"ITEM-1","issue":"4","issued":{"date-parts":[["2016"]]},"page":"906-917","publisher":"Taylor &amp; Francis","title":"Identification of new candidate drugs for lung cancer using chemical–chemical interactions, chemical–protein interactions and a K-means clustering algorithm","type":"article-journal","volume":"34"},"uris":["http://www.mendeley.com/documents/?uuid=8f9e9a84-86c9-4f0a-b87e-acecea649648"]}],"mendeley":{"formattedCitation":"[11]","plainTextFormattedCitation":"[11]","previouslyFormattedCitation":"[11]"},"properties":{"noteIndex":0},"schema":"https://github.com/citation-style-language/schema/raw/master/csl-citation.json"}</w:instrText>
      </w:r>
      <w:r w:rsidRPr="004D62B1">
        <w:rPr>
          <w:rFonts w:cs="B Nazanin"/>
          <w:rtl/>
        </w:rPr>
        <w:fldChar w:fldCharType="separate"/>
      </w:r>
      <w:r w:rsidR="00CD686A" w:rsidRPr="00CD686A">
        <w:rPr>
          <w:rFonts w:cs="B Nazanin"/>
          <w:noProof/>
        </w:rPr>
        <w:t>[11]</w:t>
      </w:r>
      <w:r w:rsidRPr="004D62B1">
        <w:rPr>
          <w:rFonts w:cs="B Nazanin"/>
          <w:rtl/>
        </w:rPr>
        <w:fldChar w:fldCharType="end"/>
      </w:r>
      <w:r w:rsidRPr="004D62B1">
        <w:rPr>
          <w:rFonts w:cs="B Nazanin" w:hint="cs"/>
          <w:rtl/>
        </w:rPr>
        <w:t>. در این پژوهش ابتدا گروه داروهایی با ساختار شیمیایی یکسان با داروهای از پیش تایید شده برای درمان سرطان ریه که روی ژن</w:t>
      </w:r>
      <w:r w:rsidRPr="004D62B1">
        <w:rPr>
          <w:rFonts w:cs="B Nazanin" w:hint="eastAsia"/>
          <w:rtl/>
        </w:rPr>
        <w:t>‌</w:t>
      </w:r>
      <w:r w:rsidRPr="004D62B1">
        <w:rPr>
          <w:rFonts w:cs="B Nazanin" w:hint="cs"/>
          <w:rtl/>
        </w:rPr>
        <w:t>های این بیماری اثرگذاری دارند شناسایی گردید و سپس ادامه مطالعه بر روی آن گروه پیگیری گردید. همچنین برای چالش خوشه</w:t>
      </w:r>
      <w:r w:rsidRPr="004D62B1">
        <w:rPr>
          <w:rFonts w:cs="B Nazanin" w:hint="eastAsia"/>
          <w:rtl/>
        </w:rPr>
        <w:t>‌</w:t>
      </w:r>
      <w:r w:rsidRPr="004D62B1">
        <w:rPr>
          <w:rFonts w:cs="B Nazanin" w:hint="cs"/>
          <w:rtl/>
        </w:rPr>
        <w:t>هایی که روی هم قرار گرفته</w:t>
      </w:r>
      <w:r w:rsidRPr="004D62B1">
        <w:rPr>
          <w:rFonts w:cs="B Nazanin" w:hint="eastAsia"/>
          <w:rtl/>
        </w:rPr>
        <w:t>‌</w:t>
      </w:r>
      <w:r w:rsidRPr="004D62B1">
        <w:rPr>
          <w:rFonts w:cs="B Nazanin" w:hint="cs"/>
          <w:rtl/>
        </w:rPr>
        <w:t>اند و با هم گره</w:t>
      </w:r>
      <w:r w:rsidRPr="004D62B1">
        <w:rPr>
          <w:rFonts w:cs="B Nazanin" w:hint="eastAsia"/>
          <w:rtl/>
        </w:rPr>
        <w:t>‌</w:t>
      </w:r>
      <w:r w:rsidRPr="004D62B1">
        <w:rPr>
          <w:rFonts w:cs="B Nazanin" w:hint="cs"/>
          <w:rtl/>
        </w:rPr>
        <w:t>های مشترک دارند نیز راه</w:t>
      </w:r>
      <w:r w:rsidRPr="004D62B1">
        <w:rPr>
          <w:rFonts w:cs="B Nazanin" w:hint="eastAsia"/>
          <w:rtl/>
        </w:rPr>
        <w:t>‌</w:t>
      </w:r>
      <w:r w:rsidRPr="004D62B1">
        <w:rPr>
          <w:rFonts w:cs="B Nazanin" w:hint="cs"/>
          <w:rtl/>
        </w:rPr>
        <w:t>حلی ارائه شده است</w:t>
      </w:r>
      <w:r>
        <w:rPr>
          <w:rFonts w:cs="B Nazanin" w:hint="cs"/>
          <w:rtl/>
        </w:rPr>
        <w:t>.</w:t>
      </w:r>
    </w:p>
    <w:p w:rsidR="008772AF" w:rsidRDefault="008772AF" w:rsidP="008772AF">
      <w:pPr>
        <w:pStyle w:val="Text1"/>
        <w:ind w:firstLine="340"/>
        <w:rPr>
          <w:rFonts w:cs="B Nazanin"/>
          <w:rtl/>
        </w:rPr>
      </w:pPr>
      <w:r w:rsidRPr="008772AF">
        <w:rPr>
          <w:rFonts w:cs="B Nazanin" w:hint="cs"/>
          <w:rtl/>
        </w:rPr>
        <w:t>در پژوهش کدیا و همکاران در سال 2020 روشی بر پایه فاکتورگیری ماتریسی غیرمنفی ارائه شده که در آن روی ماتریس</w:t>
      </w:r>
      <w:r w:rsidRPr="008772AF">
        <w:rPr>
          <w:rFonts w:cs="B Nazanin" w:hint="eastAsia"/>
          <w:rtl/>
        </w:rPr>
        <w:t>‌</w:t>
      </w:r>
      <w:r w:rsidRPr="008772AF">
        <w:rPr>
          <w:rFonts w:cs="B Nazanin" w:hint="cs"/>
          <w:rtl/>
        </w:rPr>
        <w:t>های تجزیه</w:t>
      </w:r>
      <w:r w:rsidRPr="008772AF">
        <w:rPr>
          <w:rFonts w:cs="B Nazanin" w:hint="eastAsia"/>
          <w:rtl/>
        </w:rPr>
        <w:t>‌</w:t>
      </w:r>
      <w:r w:rsidRPr="008772AF">
        <w:rPr>
          <w:rFonts w:cs="B Nazanin" w:hint="cs"/>
          <w:rtl/>
        </w:rPr>
        <w:t>شده</w:t>
      </w:r>
      <w:r w:rsidRPr="008772AF">
        <w:rPr>
          <w:rFonts w:cs="B Nazanin" w:hint="eastAsia"/>
          <w:rtl/>
        </w:rPr>
        <w:t>‌</w:t>
      </w:r>
      <w:r w:rsidRPr="008772AF">
        <w:rPr>
          <w:rFonts w:cs="B Nazanin" w:hint="cs"/>
          <w:rtl/>
        </w:rPr>
        <w:t>ی ویژگی در حین عملیات ضرب و بروزرسانی محدودیت غیرمنفی بودن اعمال شده است</w:t>
      </w:r>
      <w:r w:rsidRPr="008772AF">
        <w:rPr>
          <w:rFonts w:cs="B Nazanin"/>
          <w:rtl/>
        </w:rPr>
        <w:fldChar w:fldCharType="begin" w:fldLock="1"/>
      </w:r>
      <w:r w:rsidR="0082308D">
        <w:rPr>
          <w:rFonts w:cs="B Nazanin"/>
        </w:rPr>
        <w:instrText>ADDIN CSL_CITATION {"citationItems":[{"id":"ITEM-1","itemData":{"ISSN":"2168-2194","author":[{"dropping-particle":"","family":"Ceddia","given":"Gaia","non-dropping-particle":"","parse-names":false,"suffix":""},{"dropping-particle":"","family":"Pinoli","given":"Pietro","non-dropping-particle":"","parse-names":false,"suffix":""},{"dropping-particle":"","family":"Ceri","given":"Stefano","non-dropping-particle":"","parse-names":false,"suffix":""},{"dropping-particle":"","family":"Masseroli","given":"Marco","non-dropping-particle":"","parse-names":false,"suffix":""}],"container-title":"IEEE Journal of Biomedical and Health Informatics","id":"ITEM-1","issued":{"date-parts":[["2020"]]},"publisher":"IEEE","title":"Matrix Factorization-based Technique for Drug Repurposing Predictions","type":"article-journal"},"uris":["http://www.mendeley.com/documents/?uuid=84cec338-b72d-420f-a399-78a153731e3c"]}],"mendeley":{"formattedCitation":"[12]","plainTextFormattedCitation":"[12]","previouslyFormattedCitation":"[12]"},"properties":{"noteIndex":0},"schema":"https://github.com/citation-style-language/schema/raw/master/csl-citation.json"}</w:instrText>
      </w:r>
      <w:r w:rsidRPr="008772AF">
        <w:rPr>
          <w:rFonts w:cs="B Nazanin"/>
          <w:rtl/>
        </w:rPr>
        <w:fldChar w:fldCharType="separate"/>
      </w:r>
      <w:r w:rsidR="00CD686A" w:rsidRPr="00CD686A">
        <w:rPr>
          <w:rFonts w:cs="B Nazanin"/>
          <w:noProof/>
        </w:rPr>
        <w:t>[12]</w:t>
      </w:r>
      <w:r w:rsidRPr="008772AF">
        <w:rPr>
          <w:rFonts w:cs="B Nazanin"/>
          <w:rtl/>
        </w:rPr>
        <w:fldChar w:fldCharType="end"/>
      </w:r>
      <w:r w:rsidRPr="008772AF">
        <w:rPr>
          <w:rFonts w:cs="B Nazanin" w:hint="cs"/>
          <w:rtl/>
        </w:rPr>
        <w:t>. علاوه بر آن در این روش جهت مقدار</w:t>
      </w:r>
      <w:r w:rsidRPr="008772AF">
        <w:rPr>
          <w:rFonts w:cs="B Nazanin" w:hint="eastAsia"/>
          <w:rtl/>
        </w:rPr>
        <w:t>‌</w:t>
      </w:r>
      <w:r w:rsidRPr="008772AF">
        <w:rPr>
          <w:rFonts w:cs="B Nazanin" w:hint="cs"/>
          <w:rtl/>
        </w:rPr>
        <w:t>دهی اولیه ماتریس</w:t>
      </w:r>
      <w:r w:rsidRPr="008772AF">
        <w:rPr>
          <w:rFonts w:cs="B Nazanin" w:hint="eastAsia"/>
          <w:rtl/>
        </w:rPr>
        <w:t>‌</w:t>
      </w:r>
      <w:r w:rsidRPr="008772AF">
        <w:rPr>
          <w:rFonts w:cs="B Nazanin" w:hint="cs"/>
          <w:rtl/>
        </w:rPr>
        <w:t xml:space="preserve">های ویژگی علاوه بر ماتریس شباهت، </w:t>
      </w:r>
      <w:r w:rsidRPr="008772AF">
        <w:rPr>
          <w:rFonts w:cs="B Nazanin" w:hint="cs"/>
          <w:rtl/>
        </w:rPr>
        <w:lastRenderedPageBreak/>
        <w:t>کوتاه</w:t>
      </w:r>
      <w:r w:rsidRPr="008772AF">
        <w:rPr>
          <w:rFonts w:cs="B Nazanin" w:hint="eastAsia"/>
          <w:rtl/>
        </w:rPr>
        <w:t>‌</w:t>
      </w:r>
      <w:r w:rsidRPr="008772AF">
        <w:rPr>
          <w:rFonts w:cs="B Nazanin" w:hint="cs"/>
          <w:rtl/>
        </w:rPr>
        <w:t>ترین مسیر بین گره</w:t>
      </w:r>
      <w:r w:rsidRPr="008772AF">
        <w:rPr>
          <w:rFonts w:cs="B Nazanin" w:hint="eastAsia"/>
          <w:rtl/>
        </w:rPr>
        <w:t>‌</w:t>
      </w:r>
      <w:r w:rsidRPr="008772AF">
        <w:rPr>
          <w:rFonts w:cs="B Nazanin" w:hint="cs"/>
          <w:rtl/>
        </w:rPr>
        <w:t>ها در هر سطح از شبکه بطور مجزا حساب شده و تاثیر آن در مقداردهی اعمال می</w:t>
      </w:r>
      <w:r w:rsidRPr="008772AF">
        <w:rPr>
          <w:rFonts w:cs="B Nazanin" w:hint="eastAsia"/>
          <w:rtl/>
        </w:rPr>
        <w:t>‌</w:t>
      </w:r>
      <w:r w:rsidRPr="008772AF">
        <w:rPr>
          <w:rFonts w:cs="B Nazanin" w:hint="cs"/>
          <w:rtl/>
        </w:rPr>
        <w:t>شود.</w:t>
      </w:r>
    </w:p>
    <w:p w:rsidR="0079783A" w:rsidRDefault="0079783A" w:rsidP="0079783A">
      <w:pPr>
        <w:pStyle w:val="Text1"/>
        <w:ind w:firstLine="340"/>
        <w:rPr>
          <w:rFonts w:cs="B Nazanin"/>
          <w:rtl/>
        </w:rPr>
      </w:pPr>
      <w:r w:rsidRPr="0079783A">
        <w:rPr>
          <w:rFonts w:cs="B Nazanin" w:hint="cs"/>
          <w:rtl/>
        </w:rPr>
        <w:t xml:space="preserve">یو و همکاران در پژوهشی در سال 2020 بسته جامعی به نام </w:t>
      </w:r>
      <w:r w:rsidRPr="0079783A">
        <w:rPr>
          <w:rFonts w:cs="B Nazanin"/>
        </w:rPr>
        <w:t>BioNEV</w:t>
      </w:r>
      <w:r w:rsidRPr="0079783A">
        <w:rPr>
          <w:rFonts w:cs="B Nazanin" w:hint="cs"/>
          <w:rtl/>
        </w:rPr>
        <w:t xml:space="preserve"> طراحی کردند که با استفاده از آن دو دسته وظیفه پیش</w:t>
      </w:r>
      <w:r w:rsidRPr="0079783A">
        <w:rPr>
          <w:rFonts w:cs="B Nazanin" w:hint="eastAsia"/>
          <w:rtl/>
        </w:rPr>
        <w:t>‌</w:t>
      </w:r>
      <w:r w:rsidRPr="0079783A">
        <w:rPr>
          <w:rFonts w:cs="B Nazanin" w:hint="cs"/>
          <w:rtl/>
        </w:rPr>
        <w:t>بینی پیوند و طبقه</w:t>
      </w:r>
      <w:r w:rsidRPr="0079783A">
        <w:rPr>
          <w:rFonts w:cs="B Nazanin" w:hint="eastAsia"/>
          <w:rtl/>
        </w:rPr>
        <w:t>‌</w:t>
      </w:r>
      <w:r w:rsidRPr="0079783A">
        <w:rPr>
          <w:rFonts w:cs="B Nazanin" w:hint="cs"/>
          <w:rtl/>
        </w:rPr>
        <w:t>بندی چند کلاسه در شبکه</w:t>
      </w:r>
      <w:r w:rsidRPr="0079783A">
        <w:rPr>
          <w:rFonts w:cs="B Nazanin" w:hint="eastAsia"/>
          <w:rtl/>
        </w:rPr>
        <w:t>‌</w:t>
      </w:r>
      <w:r w:rsidRPr="0079783A">
        <w:rPr>
          <w:rFonts w:cs="B Nazanin" w:hint="cs"/>
          <w:rtl/>
        </w:rPr>
        <w:t>های زیستی قابل اجراست</w:t>
      </w:r>
      <w:r w:rsidRPr="0079783A">
        <w:rPr>
          <w:rFonts w:cs="B Nazanin"/>
          <w:rtl/>
        </w:rPr>
        <w:fldChar w:fldCharType="begin" w:fldLock="1"/>
      </w:r>
      <w:r w:rsidR="00161662">
        <w:rPr>
          <w:rFonts w:cs="B Nazanin"/>
        </w:rPr>
        <w:instrText>ADDIN CSL_CITATION {"citationItems":[{"id":"ITEM-1","itemData":{"ISSN":"1367-4803","author":[{"dropping-particle":"","family":"Yue","given":"Xiang","non-dropping-particle":"","parse-names":false,"suffix":""},{"dropping-particle":"","family":"Wang","given":"Zhen","non-dropping-particle":"","parse-names":false,"suffix":""},{"dropping-particle":"","family":"Huang","given":"Jingong","non-dropping-particle":"","parse-names":false,"suffix":""},{"dropping-particle":"","family":"Parthasarathy","given":"Srinivasan","non-dropping-particle":"","parse-names":false,"suffix":""},{"dropping-particle":"","family":"Moosavinasab","given":"Soheil","non-dropping-particle":"","parse-names":false,"suffix":""},{"dropping-particle":"","family":"Huang","given":"Yungui","non-dropping-particle":"","parse-names":false,"suffix":""},{"dropping-particle":"","family":"Lin","given":"Simon M","non-dropping-particle":"","parse-names":false,"suffix":""},{"dropping-particle":"","family":"Zhang","given":"Wen","non-dropping-particle":"","parse-names":false,"suffix":""},{"dropping-particle":"","family":"Zhang","given":"Ping","non-dropping-particle":"","parse-names":false,"suffix":""},{"dropping-particle":"","family":"Sun","given":"Huan","non-dropping-particle":"","parse-names":false,"suffix":""}],"container-title":"Bioinformatics","id":"ITEM-1","issue":"4","issued":{"date-parts":[["2020"]]},"page":"1241-1251","publisher":"Oxford University Press","title":"Graph embedding on biomedical networks: methods, applications and evaluations","type":"article-journal","volume":"36"},"uris":["http://www.mendeley.com/documents/?uuid=57838f15-7dec-495e-9600-bb08bb6e3f5f"]}],"mendeley":{"formattedCitation":"[13]","plainTextFormattedCitation":"[13]","previouslyFormattedCitation":"[13]"},"properties":{"noteIndex":0},"schema":"https://github.com/citation-style-language/schema/raw/master/csl-citation.json"}</w:instrText>
      </w:r>
      <w:r w:rsidRPr="0079783A">
        <w:rPr>
          <w:rFonts w:cs="B Nazanin"/>
          <w:rtl/>
        </w:rPr>
        <w:fldChar w:fldCharType="separate"/>
      </w:r>
      <w:r w:rsidR="0082308D" w:rsidRPr="0082308D">
        <w:rPr>
          <w:rFonts w:cs="B Nazanin"/>
          <w:noProof/>
        </w:rPr>
        <w:t>[13]</w:t>
      </w:r>
      <w:r w:rsidRPr="0079783A">
        <w:rPr>
          <w:rFonts w:cs="B Nazanin"/>
          <w:rtl/>
        </w:rPr>
        <w:fldChar w:fldCharType="end"/>
      </w:r>
      <w:r w:rsidRPr="0079783A">
        <w:rPr>
          <w:rFonts w:cs="B Nazanin" w:hint="cs"/>
          <w:rtl/>
        </w:rPr>
        <w:t>. در بخش پیش</w:t>
      </w:r>
      <w:r w:rsidRPr="0079783A">
        <w:rPr>
          <w:rFonts w:cs="B Nazanin" w:hint="eastAsia"/>
          <w:rtl/>
        </w:rPr>
        <w:t>‌</w:t>
      </w:r>
      <w:r w:rsidRPr="0079783A">
        <w:rPr>
          <w:rFonts w:cs="B Nazanin" w:hint="cs"/>
          <w:rtl/>
        </w:rPr>
        <w:t>بینی پیوند سه شبکه مورد علاقه پژوهشگران یعنی دارو-بیماری، برهم</w:t>
      </w:r>
      <w:r w:rsidRPr="0079783A">
        <w:rPr>
          <w:rFonts w:cs="B Nazanin" w:hint="eastAsia"/>
          <w:rtl/>
        </w:rPr>
        <w:t>‌</w:t>
      </w:r>
      <w:r w:rsidRPr="0079783A">
        <w:rPr>
          <w:rFonts w:cs="B Nazanin" w:hint="cs"/>
          <w:rtl/>
        </w:rPr>
        <w:t>کنش</w:t>
      </w:r>
      <w:r w:rsidRPr="0079783A">
        <w:rPr>
          <w:rFonts w:cs="B Nazanin" w:hint="eastAsia"/>
          <w:rtl/>
        </w:rPr>
        <w:t>‌</w:t>
      </w:r>
      <w:r w:rsidRPr="0079783A">
        <w:rPr>
          <w:rFonts w:cs="B Nazanin" w:hint="cs"/>
          <w:rtl/>
        </w:rPr>
        <w:t>های پروتئینی، تداخلات دارویی و در بخش طبقه</w:t>
      </w:r>
      <w:r w:rsidRPr="0079783A">
        <w:rPr>
          <w:rFonts w:cs="B Nazanin" w:hint="eastAsia"/>
          <w:rtl/>
        </w:rPr>
        <w:t>‌</w:t>
      </w:r>
      <w:r w:rsidRPr="0079783A">
        <w:rPr>
          <w:rFonts w:cs="B Nazanin" w:hint="cs"/>
          <w:rtl/>
        </w:rPr>
        <w:t>بندی نیز پیش</w:t>
      </w:r>
      <w:r w:rsidRPr="0079783A">
        <w:rPr>
          <w:rFonts w:cs="B Nazanin" w:hint="eastAsia"/>
          <w:rtl/>
        </w:rPr>
        <w:t>‌</w:t>
      </w:r>
      <w:r w:rsidRPr="0079783A">
        <w:rPr>
          <w:rFonts w:cs="B Nazanin" w:hint="cs"/>
          <w:rtl/>
        </w:rPr>
        <w:t>بینی کارکرد پروتئین و طبقه</w:t>
      </w:r>
      <w:r w:rsidRPr="0079783A">
        <w:rPr>
          <w:rFonts w:cs="B Nazanin" w:hint="eastAsia"/>
          <w:rtl/>
        </w:rPr>
        <w:t>‌</w:t>
      </w:r>
      <w:r w:rsidRPr="0079783A">
        <w:rPr>
          <w:rFonts w:cs="B Nazanin" w:hint="cs"/>
          <w:rtl/>
        </w:rPr>
        <w:t>بندی انواع عبارات پزشکی پیاده</w:t>
      </w:r>
      <w:r w:rsidRPr="0079783A">
        <w:rPr>
          <w:rFonts w:cs="B Nazanin" w:hint="eastAsia"/>
          <w:rtl/>
        </w:rPr>
        <w:t>‌</w:t>
      </w:r>
      <w:r w:rsidRPr="0079783A">
        <w:rPr>
          <w:rFonts w:cs="B Nazanin" w:hint="cs"/>
          <w:rtl/>
        </w:rPr>
        <w:t>سازی شده است.</w:t>
      </w:r>
    </w:p>
    <w:p w:rsidR="00F426BD" w:rsidRDefault="00F426BD" w:rsidP="00B117FB">
      <w:pPr>
        <w:pStyle w:val="Text1"/>
        <w:ind w:firstLine="340"/>
        <w:rPr>
          <w:rFonts w:cs="B Nazanin"/>
          <w:rtl/>
        </w:rPr>
      </w:pPr>
      <w:r w:rsidRPr="00F426BD">
        <w:rPr>
          <w:rFonts w:cs="B Nazanin" w:hint="cs"/>
          <w:rtl/>
        </w:rPr>
        <w:t>با استفاده از روش</w:t>
      </w:r>
      <w:r w:rsidRPr="00F426BD">
        <w:rPr>
          <w:rFonts w:cs="B Nazanin" w:hint="eastAsia"/>
          <w:rtl/>
        </w:rPr>
        <w:t>‌</w:t>
      </w:r>
      <w:r w:rsidRPr="00F426BD">
        <w:rPr>
          <w:rFonts w:cs="B Nazanin" w:hint="cs"/>
          <w:rtl/>
        </w:rPr>
        <w:t>های یادگیری عمیق ویژگی</w:t>
      </w:r>
      <w:r w:rsidRPr="00F426BD">
        <w:rPr>
          <w:rFonts w:cs="B Nazanin" w:hint="eastAsia"/>
          <w:rtl/>
        </w:rPr>
        <w:t>‌</w:t>
      </w:r>
      <w:r w:rsidRPr="00F426BD">
        <w:rPr>
          <w:rFonts w:cs="B Nazanin" w:hint="cs"/>
          <w:rtl/>
        </w:rPr>
        <w:t>های ساختاری یک شبکه و وضعیت توپولوژیکال یک گره در سطح شبکه را بعنوان یک ویژگی استخراج کرد و از آن برای محاسبه شباهت دو گره همسان بهره برد. در این روش می</w:t>
      </w:r>
      <w:r w:rsidRPr="00F426BD">
        <w:rPr>
          <w:rFonts w:cs="B Nazanin" w:hint="eastAsia"/>
          <w:rtl/>
        </w:rPr>
        <w:t>‌</w:t>
      </w:r>
      <w:r w:rsidRPr="00F426BD">
        <w:rPr>
          <w:rFonts w:cs="B Nazanin" w:hint="cs"/>
          <w:rtl/>
        </w:rPr>
        <w:t>توان ویژگی</w:t>
      </w:r>
      <w:r w:rsidRPr="00F426BD">
        <w:rPr>
          <w:rFonts w:cs="B Nazanin" w:hint="eastAsia"/>
          <w:rtl/>
        </w:rPr>
        <w:t>‌</w:t>
      </w:r>
      <w:r w:rsidRPr="00F426BD">
        <w:rPr>
          <w:rFonts w:cs="B Nazanin" w:hint="cs"/>
          <w:rtl/>
        </w:rPr>
        <w:t>های هر نمونه دارو، بیماری، ژن، پروتئین و ... بعنوان یک بردار دودویی به صورت خام و بدون دادن هیچ اطلاعات اضافی</w:t>
      </w:r>
      <w:r w:rsidRPr="00F426BD">
        <w:rPr>
          <w:rFonts w:cs="B Nazanin" w:hint="eastAsia"/>
          <w:rtl/>
        </w:rPr>
        <w:t>‌</w:t>
      </w:r>
      <w:r w:rsidRPr="00F426BD">
        <w:rPr>
          <w:rFonts w:cs="B Nazanin" w:hint="cs"/>
          <w:rtl/>
        </w:rPr>
        <w:t>ای به مدل داد و یا ابتدا از روش</w:t>
      </w:r>
      <w:r w:rsidRPr="00F426BD">
        <w:rPr>
          <w:rFonts w:cs="B Nazanin" w:hint="eastAsia"/>
          <w:rtl/>
        </w:rPr>
        <w:t>‌</w:t>
      </w:r>
      <w:r w:rsidRPr="00F426BD">
        <w:rPr>
          <w:rFonts w:cs="B Nazanin" w:hint="cs"/>
          <w:rtl/>
        </w:rPr>
        <w:t>های دیگر بازنمایی اطلاعات مفید را استخراج و سپس به عنوان ورودی به مدل داد.</w:t>
      </w:r>
      <w:r>
        <w:rPr>
          <w:rFonts w:cs="B Nazanin" w:hint="cs"/>
          <w:rtl/>
        </w:rPr>
        <w:t xml:space="preserve"> </w:t>
      </w:r>
      <w:r w:rsidRPr="00F426BD">
        <w:rPr>
          <w:rFonts w:cs="B Nazanin"/>
        </w:rPr>
        <w:t>deepDR</w:t>
      </w:r>
      <w:r w:rsidRPr="00F426BD">
        <w:rPr>
          <w:rFonts w:cs="B Nazanin" w:hint="cs"/>
          <w:rtl/>
        </w:rPr>
        <w:t xml:space="preserve"> نام مدلی است که ژنگ و همکاران در سال 2019 برای بررسی بازهدف</w:t>
      </w:r>
      <w:r w:rsidRPr="00F426BD">
        <w:rPr>
          <w:rFonts w:cs="B Nazanin" w:hint="eastAsia"/>
          <w:rtl/>
        </w:rPr>
        <w:t>‌</w:t>
      </w:r>
      <w:r w:rsidRPr="00F426BD">
        <w:rPr>
          <w:rFonts w:cs="B Nazanin" w:hint="cs"/>
          <w:rtl/>
        </w:rPr>
        <w:t>گذاری داروها ارائه دادند</w:t>
      </w:r>
      <w:r w:rsidRPr="00F426BD">
        <w:rPr>
          <w:rFonts w:cs="B Nazanin"/>
          <w:rtl/>
        </w:rPr>
        <w:fldChar w:fldCharType="begin" w:fldLock="1"/>
      </w:r>
      <w:r w:rsidR="00161662">
        <w:rPr>
          <w:rFonts w:cs="B Nazanin"/>
        </w:rPr>
        <w:instrText>ADDIN CSL_CITATION {"citationItems":[{"id":"ITEM-1","itemData":{"ISSN":"1367-4803","author":[{"dropping-particle":"","family":"Zeng","given":"Xiangxiang","non-dropping-particle":"","parse-names":false,"suffix":""},{"dropping-particle":"","family":"Zhu","given":"Siyi","non-dropping-particle":"","parse-names":false,"suffix":""},{"dropping-particle":"","family":"Liu","given":"Xiangrong","non-dropping-particle":"","parse-names":false,"suffix":""},{"dropping-particle":"","family":"Zhou","given":"Yadi","non-dropping-particle":"","parse-names":false,"suffix":""},{"dropping-particle":"","family":"Nussinov","given":"Ruth","non-dropping-particle":"","parse-names":false,"suffix":""},{"dropping-particle":"","family":"Cheng","given":"Feixiong","non-dropping-particle":"","parse-names":false,"suffix":""}],"container-title":"Bioinformatics","id":"ITEM-1","issue":"24","issued":{"date-parts":[["2019"]]},"page":"5191-5198","publisher":"Oxford University Press","title":"deepDR: a network-based deep learning approach to in silico drug repositioning","type":"article-journal","volume":"35"},"uris":["http://www.mendeley.com/documents/?uuid=f0677e3c-02a6-4963-8e42-8b7d9ac35257"]}],"mendeley":{"formattedCitation":"[14]","plainTextFormattedCitation":"[14]","previouslyFormattedCitation":"[14]"},"properties":{"noteIndex":0},"schema":"https://github.com/citation-style-language/schema/raw/master/csl-citation.json"}</w:instrText>
      </w:r>
      <w:r w:rsidRPr="00F426BD">
        <w:rPr>
          <w:rFonts w:cs="B Nazanin"/>
          <w:rtl/>
        </w:rPr>
        <w:fldChar w:fldCharType="separate"/>
      </w:r>
      <w:r w:rsidR="0082308D" w:rsidRPr="0082308D">
        <w:rPr>
          <w:rFonts w:cs="B Nazanin"/>
          <w:noProof/>
        </w:rPr>
        <w:t>[14]</w:t>
      </w:r>
      <w:r w:rsidRPr="00F426BD">
        <w:rPr>
          <w:rFonts w:cs="B Nazanin"/>
          <w:rtl/>
        </w:rPr>
        <w:fldChar w:fldCharType="end"/>
      </w:r>
      <w:r w:rsidRPr="00F426BD">
        <w:rPr>
          <w:rFonts w:cs="B Nazanin" w:hint="cs"/>
          <w:rtl/>
        </w:rPr>
        <w:t>. در این مدل ابتدا از گشت تصادفی برای بازنمایی شبکه</w:t>
      </w:r>
      <w:r w:rsidRPr="00F426BD">
        <w:rPr>
          <w:rFonts w:cs="B Nazanin" w:hint="eastAsia"/>
          <w:rtl/>
        </w:rPr>
        <w:t>‌</w:t>
      </w:r>
      <w:r w:rsidRPr="00F426BD">
        <w:rPr>
          <w:rFonts w:cs="B Nazanin" w:hint="cs"/>
          <w:rtl/>
        </w:rPr>
        <w:t>ها استفاده می</w:t>
      </w:r>
      <w:r w:rsidRPr="00F426BD">
        <w:rPr>
          <w:rFonts w:cs="B Nazanin" w:hint="eastAsia"/>
          <w:rtl/>
        </w:rPr>
        <w:t>‌</w:t>
      </w:r>
      <w:r w:rsidRPr="00F426BD">
        <w:rPr>
          <w:rFonts w:cs="B Nazanin" w:hint="cs"/>
          <w:rtl/>
        </w:rPr>
        <w:t>شود و سپس محققین از یک خودرمزگذار برای یکپارچه</w:t>
      </w:r>
      <w:r w:rsidRPr="00F426BD">
        <w:rPr>
          <w:rFonts w:cs="B Nazanin" w:hint="eastAsia"/>
          <w:rtl/>
        </w:rPr>
        <w:t>‌</w:t>
      </w:r>
      <w:r w:rsidRPr="00F426BD">
        <w:rPr>
          <w:rFonts w:cs="B Nazanin" w:hint="cs"/>
          <w:rtl/>
        </w:rPr>
        <w:t>سازی و فشرده</w:t>
      </w:r>
      <w:r w:rsidRPr="00F426BD">
        <w:rPr>
          <w:rFonts w:cs="B Nazanin" w:hint="eastAsia"/>
          <w:rtl/>
        </w:rPr>
        <w:t>‌</w:t>
      </w:r>
      <w:r w:rsidRPr="00F426BD">
        <w:rPr>
          <w:rFonts w:cs="B Nazanin" w:hint="cs"/>
          <w:rtl/>
        </w:rPr>
        <w:t>سازی داده</w:t>
      </w:r>
      <w:r w:rsidRPr="00F426BD">
        <w:rPr>
          <w:rFonts w:cs="B Nazanin" w:hint="eastAsia"/>
          <w:rtl/>
        </w:rPr>
        <w:t>‌</w:t>
      </w:r>
      <w:r w:rsidRPr="00F426BD">
        <w:rPr>
          <w:rFonts w:cs="B Nazanin" w:hint="cs"/>
          <w:rtl/>
        </w:rPr>
        <w:t>ها بهره بردند. مدل در نهایت برای پیش</w:t>
      </w:r>
      <w:r w:rsidRPr="00F426BD">
        <w:rPr>
          <w:rFonts w:cs="B Nazanin" w:hint="eastAsia"/>
          <w:rtl/>
        </w:rPr>
        <w:t>‌</w:t>
      </w:r>
      <w:r w:rsidRPr="00F426BD">
        <w:rPr>
          <w:rFonts w:cs="B Nazanin" w:hint="cs"/>
          <w:rtl/>
        </w:rPr>
        <w:t>بینی پیوند</w:t>
      </w:r>
      <w:r w:rsidRPr="00F426BD">
        <w:rPr>
          <w:rFonts w:cs="B Nazanin" w:hint="eastAsia"/>
          <w:rtl/>
        </w:rPr>
        <w:t>‌</w:t>
      </w:r>
      <w:r w:rsidRPr="00F426BD">
        <w:rPr>
          <w:rFonts w:cs="B Nazanin" w:hint="cs"/>
          <w:rtl/>
        </w:rPr>
        <w:t xml:space="preserve">های جدید از </w:t>
      </w:r>
      <w:r w:rsidRPr="00F426BD">
        <w:rPr>
          <w:rFonts w:cs="B Nazanin"/>
        </w:rPr>
        <w:t>cVAE</w:t>
      </w:r>
      <w:r w:rsidRPr="00F426BD">
        <w:rPr>
          <w:rFonts w:cs="B Nazanin" w:hint="cs"/>
          <w:rtl/>
        </w:rPr>
        <w:t xml:space="preserve"> استفاده کرده و میزان </w:t>
      </w:r>
      <w:r w:rsidRPr="00F426BD">
        <w:rPr>
          <w:rFonts w:cs="B Nazanin"/>
        </w:rPr>
        <w:t>AUC=0.90</w:t>
      </w:r>
      <w:r w:rsidRPr="00F426BD">
        <w:rPr>
          <w:rFonts w:cs="B Nazanin" w:hint="cs"/>
          <w:rtl/>
        </w:rPr>
        <w:t xml:space="preserve">  و </w:t>
      </w:r>
      <w:r w:rsidRPr="00F426BD">
        <w:rPr>
          <w:rFonts w:cs="B Nazanin"/>
        </w:rPr>
        <w:t>AUPR=0.92</w:t>
      </w:r>
      <w:r w:rsidRPr="00F426BD">
        <w:rPr>
          <w:rFonts w:cs="B Nazanin" w:hint="cs"/>
          <w:rtl/>
        </w:rPr>
        <w:t xml:space="preserve"> می</w:t>
      </w:r>
      <w:r w:rsidRPr="00F426BD">
        <w:rPr>
          <w:rFonts w:cs="B Nazanin" w:hint="eastAsia"/>
          <w:rtl/>
        </w:rPr>
        <w:t>‌</w:t>
      </w:r>
      <w:r w:rsidRPr="00F426BD">
        <w:rPr>
          <w:rFonts w:cs="B Nazanin" w:hint="cs"/>
          <w:rtl/>
        </w:rPr>
        <w:t>گردد.</w:t>
      </w:r>
    </w:p>
    <w:p w:rsidR="00F426BD" w:rsidRPr="00F426BD" w:rsidRDefault="00B117FB" w:rsidP="00B117FB">
      <w:pPr>
        <w:pStyle w:val="Text1"/>
        <w:ind w:firstLine="340"/>
        <w:rPr>
          <w:rFonts w:cs="B Nazanin"/>
          <w:rtl/>
        </w:rPr>
      </w:pPr>
      <w:r w:rsidRPr="00B117FB">
        <w:rPr>
          <w:rFonts w:cs="B Nazanin" w:hint="cs"/>
          <w:rtl/>
        </w:rPr>
        <w:t>مقالات، کتب و بطور کلی متون منتشرشده در حوزه</w:t>
      </w:r>
      <w:r w:rsidRPr="00B117FB">
        <w:rPr>
          <w:rFonts w:cs="B Nazanin" w:hint="eastAsia"/>
          <w:rtl/>
        </w:rPr>
        <w:t>‌</w:t>
      </w:r>
      <w:r w:rsidRPr="00B117FB">
        <w:rPr>
          <w:rFonts w:cs="B Nazanin" w:hint="cs"/>
          <w:rtl/>
        </w:rPr>
        <w:t>های پزشکی و داروسازی منبع غنی و عظیمی از اطلاعات درخصوص دارو و بیماری به حساب آمده و زمینه مناسبی را جهت داده</w:t>
      </w:r>
      <w:r w:rsidRPr="00B117FB">
        <w:rPr>
          <w:rFonts w:cs="B Nazanin" w:hint="eastAsia"/>
          <w:rtl/>
        </w:rPr>
        <w:t>‌</w:t>
      </w:r>
      <w:r w:rsidRPr="00B117FB">
        <w:rPr>
          <w:rFonts w:cs="B Nazanin" w:hint="cs"/>
          <w:rtl/>
        </w:rPr>
        <w:t>کاوی آن فراهم کرده است.</w:t>
      </w:r>
      <w:r>
        <w:rPr>
          <w:rFonts w:cs="B Nazanin" w:hint="cs"/>
          <w:rtl/>
        </w:rPr>
        <w:t xml:space="preserve"> </w:t>
      </w:r>
      <w:r w:rsidRPr="00B117FB">
        <w:rPr>
          <w:rFonts w:cs="B Nazanin" w:hint="cs"/>
          <w:rtl/>
        </w:rPr>
        <w:t xml:space="preserve">در پژوهشی که </w:t>
      </w:r>
      <w:r w:rsidRPr="00B117FB">
        <w:rPr>
          <w:rFonts w:cs="B Nazanin"/>
          <w:rtl/>
        </w:rPr>
        <w:t xml:space="preserve">در سال 2019 </w:t>
      </w:r>
      <w:r w:rsidRPr="00B117FB">
        <w:rPr>
          <w:rFonts w:cs="B Nazanin" w:hint="cs"/>
          <w:rtl/>
        </w:rPr>
        <w:t>برای کشف دارویی جهت درمان ریزش موی ناشی از شیمی</w:t>
      </w:r>
      <w:r w:rsidRPr="00B117FB">
        <w:rPr>
          <w:rFonts w:cs="B Nazanin" w:hint="eastAsia"/>
          <w:rtl/>
        </w:rPr>
        <w:t>‌</w:t>
      </w:r>
      <w:r w:rsidRPr="00B117FB">
        <w:rPr>
          <w:rFonts w:cs="B Nazanin" w:hint="cs"/>
          <w:rtl/>
        </w:rPr>
        <w:t>درمانی بوسیله ژانگ و همکاران صورت گرفت</w:t>
      </w:r>
      <w:r w:rsidRPr="00B117FB">
        <w:rPr>
          <w:rFonts w:cs="B Nazanin"/>
          <w:rtl/>
        </w:rPr>
        <w:t xml:space="preserve"> </w:t>
      </w:r>
      <w:r w:rsidRPr="00B117FB">
        <w:rPr>
          <w:rFonts w:cs="B Nazanin" w:hint="cs"/>
          <w:rtl/>
        </w:rPr>
        <w:t>ابتدا با انجام یک سری جستجو با واژه</w:t>
      </w:r>
      <w:r w:rsidRPr="00B117FB">
        <w:rPr>
          <w:rFonts w:cs="B Nazanin" w:hint="eastAsia"/>
          <w:rtl/>
        </w:rPr>
        <w:t>‌</w:t>
      </w:r>
      <w:r w:rsidRPr="00B117FB">
        <w:rPr>
          <w:rFonts w:cs="B Nazanin" w:hint="cs"/>
          <w:rtl/>
        </w:rPr>
        <w:t>های کلیدی مرتبط مجموعه متونی از پایگاه</w:t>
      </w:r>
      <w:r w:rsidRPr="00B117FB">
        <w:rPr>
          <w:rFonts w:cs="B Nazanin" w:hint="eastAsia"/>
          <w:rtl/>
        </w:rPr>
        <w:t>‌</w:t>
      </w:r>
      <w:r w:rsidRPr="00B117FB">
        <w:rPr>
          <w:rFonts w:cs="B Nazanin" w:hint="cs"/>
          <w:rtl/>
        </w:rPr>
        <w:t>داده</w:t>
      </w:r>
      <w:r w:rsidRPr="00B117FB">
        <w:rPr>
          <w:rFonts w:cs="B Nazanin" w:hint="eastAsia"/>
          <w:rtl/>
        </w:rPr>
        <w:t>‌</w:t>
      </w:r>
      <w:r w:rsidRPr="00B117FB">
        <w:rPr>
          <w:rFonts w:cs="B Nazanin" w:hint="cs"/>
          <w:rtl/>
        </w:rPr>
        <w:t>های زیستی گردآوری شد. با استفاده از واژه</w:t>
      </w:r>
      <w:r w:rsidRPr="00B117FB">
        <w:rPr>
          <w:rFonts w:cs="B Nazanin" w:hint="eastAsia"/>
          <w:rtl/>
        </w:rPr>
        <w:t>‌</w:t>
      </w:r>
      <w:r w:rsidRPr="00B117FB">
        <w:rPr>
          <w:rFonts w:cs="B Nazanin" w:hint="cs"/>
          <w:rtl/>
        </w:rPr>
        <w:t>نامه تمامی ژن</w:t>
      </w:r>
      <w:r w:rsidRPr="00B117FB">
        <w:rPr>
          <w:rFonts w:cs="B Nazanin" w:hint="eastAsia"/>
          <w:rtl/>
        </w:rPr>
        <w:t>‌</w:t>
      </w:r>
      <w:r w:rsidRPr="00B117FB">
        <w:rPr>
          <w:rFonts w:cs="B Nazanin" w:hint="cs"/>
          <w:rtl/>
        </w:rPr>
        <w:t>های مرتبط شناسایی و ارتباط</w:t>
      </w:r>
      <w:r w:rsidRPr="00B117FB">
        <w:rPr>
          <w:rFonts w:cs="B Nazanin" w:hint="eastAsia"/>
          <w:rtl/>
        </w:rPr>
        <w:t>‌</w:t>
      </w:r>
      <w:r w:rsidRPr="00B117FB">
        <w:rPr>
          <w:rFonts w:cs="B Nazanin" w:hint="cs"/>
          <w:rtl/>
        </w:rPr>
        <w:t>شان نیز در قالب شبکه بازنمایی شد. گره</w:t>
      </w:r>
      <w:r w:rsidRPr="00B117FB">
        <w:rPr>
          <w:rFonts w:cs="B Nazanin" w:hint="eastAsia"/>
          <w:rtl/>
        </w:rPr>
        <w:t>‌</w:t>
      </w:r>
      <w:r w:rsidRPr="00B117FB">
        <w:rPr>
          <w:rFonts w:cs="B Nazanin" w:hint="cs"/>
          <w:rtl/>
        </w:rPr>
        <w:t>های بزرگتر تعداد تکرار بیشتری در متون داشتند و یال</w:t>
      </w:r>
      <w:r w:rsidRPr="00B117FB">
        <w:rPr>
          <w:rFonts w:cs="B Nazanin" w:hint="eastAsia"/>
          <w:rtl/>
        </w:rPr>
        <w:t>‌</w:t>
      </w:r>
      <w:r w:rsidRPr="00B117FB">
        <w:rPr>
          <w:rFonts w:cs="B Nazanin" w:hint="cs"/>
          <w:rtl/>
        </w:rPr>
        <w:t>های ضخیم</w:t>
      </w:r>
      <w:r w:rsidRPr="00B117FB">
        <w:rPr>
          <w:rFonts w:cs="B Nazanin" w:hint="eastAsia"/>
          <w:rtl/>
        </w:rPr>
        <w:t>‌</w:t>
      </w:r>
      <w:r w:rsidRPr="00B117FB">
        <w:rPr>
          <w:rFonts w:cs="B Nazanin" w:hint="cs"/>
          <w:rtl/>
        </w:rPr>
        <w:t>تر نیز بواسطه دفعات تکرار مرتبط بودن ژن</w:t>
      </w:r>
      <w:r w:rsidRPr="00B117FB">
        <w:rPr>
          <w:rFonts w:cs="B Nazanin" w:hint="eastAsia"/>
          <w:rtl/>
        </w:rPr>
        <w:t>‌</w:t>
      </w:r>
      <w:r w:rsidRPr="00B117FB">
        <w:rPr>
          <w:rFonts w:cs="B Nazanin" w:hint="cs"/>
          <w:rtl/>
        </w:rPr>
        <w:t>ها در عبارات نشان</w:t>
      </w:r>
      <w:r w:rsidRPr="00B117FB">
        <w:rPr>
          <w:rFonts w:cs="B Nazanin" w:hint="eastAsia"/>
          <w:rtl/>
        </w:rPr>
        <w:t>‌</w:t>
      </w:r>
      <w:r w:rsidRPr="00B117FB">
        <w:rPr>
          <w:rFonts w:cs="B Nazanin" w:hint="cs"/>
          <w:rtl/>
        </w:rPr>
        <w:t>دهنده وزن بیشتر پیوند بودند. بعد از پیداشدن ژن</w:t>
      </w:r>
      <w:r w:rsidRPr="00B117FB">
        <w:rPr>
          <w:rFonts w:cs="B Nazanin" w:hint="eastAsia"/>
          <w:rtl/>
        </w:rPr>
        <w:t>‌</w:t>
      </w:r>
      <w:r w:rsidRPr="00B117FB">
        <w:rPr>
          <w:rFonts w:cs="B Nazanin" w:hint="cs"/>
          <w:rtl/>
        </w:rPr>
        <w:t>های بیماری</w:t>
      </w:r>
      <w:r w:rsidRPr="00B117FB">
        <w:rPr>
          <w:rFonts w:cs="B Nazanin" w:hint="eastAsia"/>
          <w:rtl/>
        </w:rPr>
        <w:t>‌</w:t>
      </w:r>
      <w:r w:rsidRPr="00B117FB">
        <w:rPr>
          <w:rFonts w:cs="B Nazanin" w:hint="cs"/>
          <w:rtl/>
        </w:rPr>
        <w:t xml:space="preserve">زای موثر و شبیه به یکدیگر، تمامی داروهای مرتبط از پایگاه داده </w:t>
      </w:r>
      <w:r w:rsidRPr="00B117FB">
        <w:rPr>
          <w:rFonts w:cs="B Nazanin"/>
        </w:rPr>
        <w:t>DGIdb</w:t>
      </w:r>
      <w:r w:rsidRPr="00B117FB">
        <w:rPr>
          <w:rFonts w:cs="B Nazanin" w:hint="cs"/>
          <w:rtl/>
        </w:rPr>
        <w:t xml:space="preserve"> استخراج و مطالعات بعدی صرفاً روی این دسته انجام گردید</w:t>
      </w:r>
      <w:r w:rsidRPr="00B117FB">
        <w:rPr>
          <w:rFonts w:cs="B Nazanin"/>
          <w:rtl/>
        </w:rPr>
        <w:fldChar w:fldCharType="begin" w:fldLock="1"/>
      </w:r>
      <w:r w:rsidR="00161662">
        <w:rPr>
          <w:rFonts w:cs="B Nazanin"/>
        </w:rPr>
        <w:instrText>ADDIN CSL_CITATION {"citationItems":[{"id":"ITEM-1","itemData":{"ISSN":"0149-2918","author":[{"dropping-particle":"","family":"Zhang","given":"Nanyang","non-dropping-particle":"","parse-names":false,"suffix":""},{"dropping-particle":"","family":"Xu","given":"Wenbing","non-dropping-particle":"","parse-names":false,"suffix":""},{"dropping-particle":"","family":"Wang","given":"Shijie","non-dropping-particle":"","parse-names":false,"suffix":""},{"dropping-particle":"","family":"Qiao","given":"Yan","non-dropping-particle":"","parse-names":false,"suffix":""},{"dropping-particle":"","family":"Zhang","given":"Xiaoxiao","non-dropping-particle":"","parse-names":false,"suffix":""}],"container-title":"Clinical therapeutics","id":"ITEM-1","issue":"5","issued":{"date-parts":[["2019"]]},"page":"972-980","publisher":"Elsevier","title":"Computational Drug Discovery in Chemotherapy-induced Alopecia via Text Mining and Biomedical Databases","type":"article-journal","volume":"41"},"uris":["http://www.mendeley.com/documents/?uuid=a7b4d549-524d-4a8b-bde2-4d9a9d94f236"]}],"mendeley":{"formattedCitation":"[15]","plainTextFormattedCitation":"[15]","previouslyFormattedCitation":"[15]"},"properties":{"noteIndex":0},"schema":"https://github.com/citation-style-language/schema/raw/master/csl-citation.json"}</w:instrText>
      </w:r>
      <w:r w:rsidRPr="00B117FB">
        <w:rPr>
          <w:rFonts w:cs="B Nazanin"/>
          <w:rtl/>
        </w:rPr>
        <w:fldChar w:fldCharType="separate"/>
      </w:r>
      <w:r w:rsidR="0082308D" w:rsidRPr="0082308D">
        <w:rPr>
          <w:rFonts w:cs="B Nazanin"/>
          <w:noProof/>
        </w:rPr>
        <w:t>[15]</w:t>
      </w:r>
      <w:r w:rsidRPr="00B117FB">
        <w:rPr>
          <w:rFonts w:cs="B Nazanin"/>
          <w:rtl/>
        </w:rPr>
        <w:fldChar w:fldCharType="end"/>
      </w:r>
      <w:r w:rsidRPr="00B117FB">
        <w:rPr>
          <w:rFonts w:cs="B Nazanin" w:hint="cs"/>
          <w:rtl/>
        </w:rPr>
        <w:t>.</w:t>
      </w:r>
    </w:p>
    <w:p w:rsidR="00F426BD" w:rsidRPr="000059D9" w:rsidRDefault="000059D9" w:rsidP="000059D9">
      <w:pPr>
        <w:pStyle w:val="Heading1"/>
        <w:rPr>
          <w:rFonts w:cs="B Nazanin"/>
          <w:rtl/>
        </w:rPr>
      </w:pPr>
      <w:r w:rsidRPr="000059D9">
        <w:rPr>
          <w:rFonts w:cs="B Nazanin" w:hint="cs"/>
          <w:rtl/>
        </w:rPr>
        <w:t>مجموعه داده و روش پیشنهادی</w:t>
      </w:r>
    </w:p>
    <w:p w:rsidR="00CE1F18" w:rsidRPr="00CE1F18" w:rsidRDefault="000059D9" w:rsidP="00CE1F18">
      <w:pPr>
        <w:pStyle w:val="Text1"/>
        <w:rPr>
          <w:rFonts w:cs="B Nazanin"/>
        </w:rPr>
      </w:pPr>
      <w:r w:rsidRPr="000059D9">
        <w:rPr>
          <w:rFonts w:cs="B Nazanin"/>
          <w:rtl/>
        </w:rPr>
        <w:t>روش ارائه شده در این مطالعه شامل استفاده از تکنیک‌های گشت تصادفی برای ترکیب ویژگی‌های مختلف دارویی و بیماری، تجزیه مؤلفه انتشار (</w:t>
      </w:r>
      <w:r w:rsidRPr="000059D9">
        <w:rPr>
          <w:rFonts w:cs="B Nazanin"/>
        </w:rPr>
        <w:t>DCA</w:t>
      </w:r>
      <w:r w:rsidRPr="000059D9">
        <w:rPr>
          <w:rFonts w:cs="B Nazanin"/>
          <w:rtl/>
        </w:rPr>
        <w:t>) برای استخراج ویژگی‌های مهم‌تر</w:t>
      </w:r>
      <w:r w:rsidRPr="000059D9">
        <w:rPr>
          <w:rFonts w:cs="B Nazanin" w:hint="cs"/>
          <w:rtl/>
        </w:rPr>
        <w:t xml:space="preserve"> بوده</w:t>
      </w:r>
      <w:r w:rsidRPr="000059D9">
        <w:rPr>
          <w:rFonts w:cs="B Nazanin"/>
          <w:rtl/>
        </w:rPr>
        <w:t xml:space="preserve"> و در نهایت از </w:t>
      </w:r>
      <w:r w:rsidRPr="000059D9">
        <w:rPr>
          <w:rFonts w:cs="B Nazanin"/>
          <w:rtl/>
        </w:rPr>
        <w:lastRenderedPageBreak/>
        <w:t>روش فاکتور‌گیری ماتریسی برای پیش‌بینی نهایی استفاده می‌کند.</w:t>
      </w:r>
      <w:r w:rsidR="00CE1F18">
        <w:rPr>
          <w:rFonts w:cs="B Nazanin"/>
        </w:rPr>
        <w:t xml:space="preserve"> </w:t>
      </w:r>
      <w:r w:rsidR="00CE1F18" w:rsidRPr="00CE1F18">
        <w:rPr>
          <w:rFonts w:cs="B Nazanin" w:hint="cs"/>
          <w:rtl/>
        </w:rPr>
        <w:t>روش پیشنهادی در گام</w:t>
      </w:r>
      <w:r w:rsidR="00CE1F18" w:rsidRPr="00CE1F18">
        <w:rPr>
          <w:rFonts w:cs="B Nazanin" w:hint="eastAsia"/>
          <w:rtl/>
        </w:rPr>
        <w:t>‌</w:t>
      </w:r>
      <w:r w:rsidR="00CE1F18" w:rsidRPr="00CE1F18">
        <w:rPr>
          <w:rFonts w:cs="B Nazanin" w:hint="cs"/>
          <w:rtl/>
        </w:rPr>
        <w:t>های زیر خلاصه می</w:t>
      </w:r>
      <w:r w:rsidR="00CE1F18" w:rsidRPr="00CE1F18">
        <w:rPr>
          <w:rFonts w:cs="B Nazanin" w:hint="eastAsia"/>
          <w:rtl/>
        </w:rPr>
        <w:t>‌</w:t>
      </w:r>
      <w:r w:rsidR="00CE1F18" w:rsidRPr="00CE1F18">
        <w:rPr>
          <w:rFonts w:cs="B Nazanin" w:hint="cs"/>
          <w:rtl/>
        </w:rPr>
        <w:t>شود</w:t>
      </w:r>
      <w:r w:rsidR="00CE1F18">
        <w:rPr>
          <w:rFonts w:cs="B Nazanin" w:hint="cs"/>
          <w:rtl/>
        </w:rPr>
        <w:t>:</w:t>
      </w:r>
    </w:p>
    <w:p w:rsidR="00E80010" w:rsidRPr="00E80010" w:rsidRDefault="00E80010" w:rsidP="00806455">
      <w:pPr>
        <w:pStyle w:val="Text1"/>
        <w:numPr>
          <w:ilvl w:val="0"/>
          <w:numId w:val="6"/>
        </w:numPr>
        <w:rPr>
          <w:rFonts w:cs="B Nazanin"/>
          <w:rtl/>
        </w:rPr>
      </w:pPr>
      <w:r w:rsidRPr="00E80010">
        <w:rPr>
          <w:rFonts w:cs="B Nazanin"/>
          <w:rtl/>
        </w:rPr>
        <w:t>جمع‌آور</w:t>
      </w:r>
      <w:r w:rsidRPr="00E80010">
        <w:rPr>
          <w:rFonts w:cs="B Nazanin" w:hint="cs"/>
          <w:rtl/>
        </w:rPr>
        <w:t>ی</w:t>
      </w:r>
      <w:r w:rsidRPr="00E80010">
        <w:rPr>
          <w:rFonts w:cs="B Nazanin"/>
          <w:rtl/>
        </w:rPr>
        <w:t xml:space="preserve"> و</w:t>
      </w:r>
      <w:r w:rsidRPr="00E80010">
        <w:rPr>
          <w:rFonts w:cs="B Nazanin" w:hint="cs"/>
          <w:rtl/>
        </w:rPr>
        <w:t>یژگی‌های</w:t>
      </w:r>
      <w:r w:rsidRPr="00E80010">
        <w:rPr>
          <w:rFonts w:cs="B Nazanin"/>
          <w:rtl/>
        </w:rPr>
        <w:t xml:space="preserve"> مختلف </w:t>
      </w:r>
    </w:p>
    <w:p w:rsidR="00E80010" w:rsidRPr="00E80010" w:rsidRDefault="00E80010" w:rsidP="00806455">
      <w:pPr>
        <w:pStyle w:val="Text1"/>
        <w:numPr>
          <w:ilvl w:val="0"/>
          <w:numId w:val="6"/>
        </w:numPr>
        <w:rPr>
          <w:rFonts w:cs="B Nazanin"/>
          <w:rtl/>
        </w:rPr>
      </w:pPr>
      <w:r w:rsidRPr="00E80010">
        <w:rPr>
          <w:rFonts w:cs="B Nazanin" w:hint="cs"/>
          <w:rtl/>
        </w:rPr>
        <w:t>محاسبه</w:t>
      </w:r>
      <w:r w:rsidRPr="00E80010">
        <w:rPr>
          <w:rFonts w:cs="B Nazanin"/>
          <w:rtl/>
        </w:rPr>
        <w:t xml:space="preserve"> ماتر</w:t>
      </w:r>
      <w:r w:rsidRPr="00E80010">
        <w:rPr>
          <w:rFonts w:cs="B Nazanin" w:hint="cs"/>
          <w:rtl/>
        </w:rPr>
        <w:t>یس</w:t>
      </w:r>
      <w:r w:rsidRPr="00E80010">
        <w:rPr>
          <w:rFonts w:cs="B Nazanin"/>
          <w:rtl/>
        </w:rPr>
        <w:t xml:space="preserve"> شباهت از رو</w:t>
      </w:r>
      <w:r w:rsidRPr="00E80010">
        <w:rPr>
          <w:rFonts w:cs="B Nazanin" w:hint="cs"/>
          <w:rtl/>
        </w:rPr>
        <w:t>ی</w:t>
      </w:r>
      <w:r w:rsidRPr="00E80010">
        <w:rPr>
          <w:rFonts w:cs="B Nazanin"/>
          <w:rtl/>
        </w:rPr>
        <w:t xml:space="preserve"> و</w:t>
      </w:r>
      <w:r w:rsidRPr="00E80010">
        <w:rPr>
          <w:rFonts w:cs="B Nazanin" w:hint="cs"/>
          <w:rtl/>
        </w:rPr>
        <w:t>یژگی‌ها</w:t>
      </w:r>
      <w:r w:rsidRPr="00E80010">
        <w:rPr>
          <w:rFonts w:cs="B Nazanin"/>
          <w:rtl/>
        </w:rPr>
        <w:t xml:space="preserve"> با استفاده از تابع جاکارد</w:t>
      </w:r>
    </w:p>
    <w:p w:rsidR="00E80010" w:rsidRPr="00E80010" w:rsidRDefault="00E80010" w:rsidP="00806455">
      <w:pPr>
        <w:pStyle w:val="Text1"/>
        <w:numPr>
          <w:ilvl w:val="0"/>
          <w:numId w:val="6"/>
        </w:numPr>
        <w:rPr>
          <w:rFonts w:cs="B Nazanin"/>
          <w:rtl/>
        </w:rPr>
      </w:pPr>
      <w:r w:rsidRPr="00E80010">
        <w:rPr>
          <w:rFonts w:cs="B Nazanin" w:hint="cs"/>
          <w:rtl/>
        </w:rPr>
        <w:t>محاسبه</w:t>
      </w:r>
      <w:r w:rsidRPr="00E80010">
        <w:rPr>
          <w:rFonts w:cs="B Nazanin"/>
          <w:rtl/>
        </w:rPr>
        <w:t xml:space="preserve"> ماتر</w:t>
      </w:r>
      <w:r w:rsidRPr="00E80010">
        <w:rPr>
          <w:rFonts w:cs="B Nazanin" w:hint="cs"/>
          <w:rtl/>
        </w:rPr>
        <w:t>یس</w:t>
      </w:r>
      <w:r w:rsidRPr="00E80010">
        <w:rPr>
          <w:rFonts w:cs="B Nazanin"/>
          <w:rtl/>
        </w:rPr>
        <w:t xml:space="preserve"> احتمالات گشت تصادف</w:t>
      </w:r>
      <w:r w:rsidRPr="00E80010">
        <w:rPr>
          <w:rFonts w:cs="B Nazanin" w:hint="cs"/>
          <w:rtl/>
        </w:rPr>
        <w:t>ی</w:t>
      </w:r>
      <w:r w:rsidRPr="00E80010">
        <w:rPr>
          <w:rFonts w:cs="B Nazanin"/>
          <w:rtl/>
        </w:rPr>
        <w:t xml:space="preserve"> برا</w:t>
      </w:r>
      <w:r w:rsidRPr="00E80010">
        <w:rPr>
          <w:rFonts w:cs="B Nazanin" w:hint="cs"/>
          <w:rtl/>
        </w:rPr>
        <w:t>ی</w:t>
      </w:r>
      <w:r w:rsidRPr="00E80010">
        <w:rPr>
          <w:rFonts w:cs="B Nazanin"/>
          <w:rtl/>
        </w:rPr>
        <w:t xml:space="preserve"> هر ماتر</w:t>
      </w:r>
      <w:r w:rsidRPr="00E80010">
        <w:rPr>
          <w:rFonts w:cs="B Nazanin" w:hint="cs"/>
          <w:rtl/>
        </w:rPr>
        <w:t>یس</w:t>
      </w:r>
      <w:r w:rsidRPr="00E80010">
        <w:rPr>
          <w:rFonts w:cs="B Nazanin"/>
          <w:rtl/>
        </w:rPr>
        <w:t xml:space="preserve"> شباهت </w:t>
      </w:r>
    </w:p>
    <w:p w:rsidR="00E80010" w:rsidRPr="00E80010" w:rsidRDefault="00E80010" w:rsidP="00806455">
      <w:pPr>
        <w:pStyle w:val="Text1"/>
        <w:numPr>
          <w:ilvl w:val="0"/>
          <w:numId w:val="6"/>
        </w:numPr>
        <w:rPr>
          <w:rFonts w:cs="B Nazanin"/>
          <w:rtl/>
        </w:rPr>
      </w:pPr>
      <w:r w:rsidRPr="00E80010">
        <w:rPr>
          <w:rFonts w:cs="B Nazanin" w:hint="cs"/>
          <w:rtl/>
        </w:rPr>
        <w:t>خلاصه‌سازی</w:t>
      </w:r>
      <w:r w:rsidRPr="00E80010">
        <w:rPr>
          <w:rFonts w:cs="B Nazanin"/>
          <w:rtl/>
        </w:rPr>
        <w:t xml:space="preserve"> ماتر</w:t>
      </w:r>
      <w:r w:rsidRPr="00E80010">
        <w:rPr>
          <w:rFonts w:cs="B Nazanin" w:hint="cs"/>
          <w:rtl/>
        </w:rPr>
        <w:t>یس‌های</w:t>
      </w:r>
      <w:r w:rsidRPr="00E80010">
        <w:rPr>
          <w:rFonts w:cs="B Nazanin"/>
          <w:rtl/>
        </w:rPr>
        <w:t xml:space="preserve"> حاصل از گشت‌تصادف</w:t>
      </w:r>
      <w:r w:rsidRPr="00E80010">
        <w:rPr>
          <w:rFonts w:cs="B Nazanin" w:hint="cs"/>
          <w:rtl/>
        </w:rPr>
        <w:t>ی</w:t>
      </w:r>
      <w:r w:rsidRPr="00E80010">
        <w:rPr>
          <w:rFonts w:cs="B Nazanin"/>
          <w:rtl/>
        </w:rPr>
        <w:t xml:space="preserve"> و ا</w:t>
      </w:r>
      <w:r w:rsidRPr="00E80010">
        <w:rPr>
          <w:rFonts w:cs="B Nazanin" w:hint="cs"/>
          <w:rtl/>
        </w:rPr>
        <w:t>یجاد</w:t>
      </w:r>
      <w:r w:rsidRPr="00E80010">
        <w:rPr>
          <w:rFonts w:cs="B Nazanin"/>
          <w:rtl/>
        </w:rPr>
        <w:t xml:space="preserve"> </w:t>
      </w:r>
      <w:r w:rsidRPr="00E80010">
        <w:rPr>
          <w:rFonts w:cs="B Nazanin" w:hint="cs"/>
          <w:rtl/>
        </w:rPr>
        <w:t>یک</w:t>
      </w:r>
      <w:r w:rsidRPr="00E80010">
        <w:rPr>
          <w:rFonts w:cs="B Nazanin"/>
          <w:rtl/>
        </w:rPr>
        <w:t xml:space="preserve"> ماتر</w:t>
      </w:r>
      <w:r w:rsidRPr="00E80010">
        <w:rPr>
          <w:rFonts w:cs="B Nazanin" w:hint="cs"/>
          <w:rtl/>
        </w:rPr>
        <w:t>یس</w:t>
      </w:r>
      <w:r w:rsidRPr="00E80010">
        <w:rPr>
          <w:rFonts w:cs="B Nazanin"/>
          <w:rtl/>
        </w:rPr>
        <w:t xml:space="preserve"> ترک</w:t>
      </w:r>
      <w:r w:rsidRPr="00E80010">
        <w:rPr>
          <w:rFonts w:cs="B Nazanin" w:hint="cs"/>
          <w:rtl/>
        </w:rPr>
        <w:t>یبی</w:t>
      </w:r>
      <w:r w:rsidRPr="00E80010">
        <w:rPr>
          <w:rFonts w:cs="B Nazanin"/>
          <w:rtl/>
        </w:rPr>
        <w:t xml:space="preserve"> با ابعاد پا</w:t>
      </w:r>
      <w:r w:rsidRPr="00E80010">
        <w:rPr>
          <w:rFonts w:cs="B Nazanin" w:hint="cs"/>
          <w:rtl/>
        </w:rPr>
        <w:t>یین</w:t>
      </w:r>
      <w:r w:rsidRPr="00E80010">
        <w:rPr>
          <w:rFonts w:cs="B Nazanin"/>
          <w:rtl/>
        </w:rPr>
        <w:t xml:space="preserve"> برا</w:t>
      </w:r>
      <w:r w:rsidRPr="00E80010">
        <w:rPr>
          <w:rFonts w:cs="B Nazanin" w:hint="cs"/>
          <w:rtl/>
        </w:rPr>
        <w:t>ی</w:t>
      </w:r>
      <w:r w:rsidRPr="00E80010">
        <w:rPr>
          <w:rFonts w:cs="B Nazanin"/>
          <w:rtl/>
        </w:rPr>
        <w:t xml:space="preserve"> دو مجموعه‌</w:t>
      </w:r>
      <w:r w:rsidRPr="00E80010">
        <w:rPr>
          <w:rFonts w:cs="B Nazanin" w:hint="cs"/>
          <w:rtl/>
        </w:rPr>
        <w:t>ی</w:t>
      </w:r>
      <w:r w:rsidRPr="00E80010">
        <w:rPr>
          <w:rFonts w:cs="B Nazanin"/>
          <w:rtl/>
        </w:rPr>
        <w:t xml:space="preserve"> دارو و ب</w:t>
      </w:r>
      <w:r w:rsidRPr="00E80010">
        <w:rPr>
          <w:rFonts w:cs="B Nazanin" w:hint="cs"/>
          <w:rtl/>
        </w:rPr>
        <w:t>یماری</w:t>
      </w:r>
    </w:p>
    <w:p w:rsidR="00E80010" w:rsidRDefault="00E80010" w:rsidP="00806455">
      <w:pPr>
        <w:pStyle w:val="Text1"/>
        <w:numPr>
          <w:ilvl w:val="0"/>
          <w:numId w:val="6"/>
        </w:numPr>
        <w:rPr>
          <w:rFonts w:cs="B Nazanin"/>
        </w:rPr>
      </w:pPr>
      <w:r w:rsidRPr="00E80010">
        <w:rPr>
          <w:rFonts w:cs="B Nazanin" w:hint="cs"/>
          <w:rtl/>
        </w:rPr>
        <w:t>استفاده</w:t>
      </w:r>
      <w:r w:rsidRPr="00E80010">
        <w:rPr>
          <w:rFonts w:cs="B Nazanin"/>
          <w:rtl/>
        </w:rPr>
        <w:t xml:space="preserve"> از فاکتورگ</w:t>
      </w:r>
      <w:r w:rsidRPr="00E80010">
        <w:rPr>
          <w:rFonts w:cs="B Nazanin" w:hint="cs"/>
          <w:rtl/>
        </w:rPr>
        <w:t>یری</w:t>
      </w:r>
      <w:r w:rsidRPr="00E80010">
        <w:rPr>
          <w:rFonts w:cs="B Nazanin"/>
          <w:rtl/>
        </w:rPr>
        <w:t xml:space="preserve"> ماتر</w:t>
      </w:r>
      <w:r w:rsidRPr="00E80010">
        <w:rPr>
          <w:rFonts w:cs="B Nazanin" w:hint="cs"/>
          <w:rtl/>
        </w:rPr>
        <w:t>یس</w:t>
      </w:r>
      <w:r w:rsidRPr="00E80010">
        <w:rPr>
          <w:rFonts w:cs="B Nazanin"/>
          <w:rtl/>
        </w:rPr>
        <w:t xml:space="preserve"> برا</w:t>
      </w:r>
      <w:r w:rsidRPr="00E80010">
        <w:rPr>
          <w:rFonts w:cs="B Nazanin" w:hint="cs"/>
          <w:rtl/>
        </w:rPr>
        <w:t>ی</w:t>
      </w:r>
      <w:r w:rsidRPr="00E80010">
        <w:rPr>
          <w:rFonts w:cs="B Nazanin"/>
          <w:rtl/>
        </w:rPr>
        <w:t xml:space="preserve"> پ</w:t>
      </w:r>
      <w:r w:rsidRPr="00E80010">
        <w:rPr>
          <w:rFonts w:cs="B Nazanin" w:hint="cs"/>
          <w:rtl/>
        </w:rPr>
        <w:t>یش‌بینی</w:t>
      </w:r>
      <w:r w:rsidRPr="00E80010">
        <w:rPr>
          <w:rFonts w:cs="B Nazanin"/>
          <w:rtl/>
        </w:rPr>
        <w:t xml:space="preserve"> احتمال تعاملات دارو و ب</w:t>
      </w:r>
      <w:r w:rsidRPr="00E80010">
        <w:rPr>
          <w:rFonts w:cs="B Nazanin" w:hint="cs"/>
          <w:rtl/>
        </w:rPr>
        <w:t>یماری</w:t>
      </w:r>
    </w:p>
    <w:p w:rsidR="00270FEE" w:rsidRPr="00270FEE" w:rsidRDefault="00270FEE" w:rsidP="00270FEE">
      <w:pPr>
        <w:pStyle w:val="Text1"/>
        <w:ind w:left="360"/>
        <w:rPr>
          <w:rFonts w:cs="B Nazanin" w:hint="cs"/>
          <w:rtl/>
        </w:rPr>
      </w:pPr>
      <w:r>
        <w:rPr>
          <w:rFonts w:cs="B Nazanin"/>
          <w:rtl/>
        </w:rPr>
        <w:fldChar w:fldCharType="begin"/>
      </w:r>
      <w:r>
        <w:rPr>
          <w:rFonts w:cs="B Nazanin"/>
          <w:rtl/>
        </w:rPr>
        <w:instrText xml:space="preserve"> </w:instrText>
      </w:r>
      <w:r>
        <w:rPr>
          <w:rFonts w:cs="B Nazanin"/>
        </w:rPr>
        <w:instrText>REF</w:instrText>
      </w:r>
      <w:r>
        <w:rPr>
          <w:rFonts w:cs="B Nazanin"/>
          <w:rtl/>
        </w:rPr>
        <w:instrText xml:space="preserve"> _</w:instrText>
      </w:r>
      <w:r>
        <w:rPr>
          <w:rFonts w:cs="B Nazanin"/>
        </w:rPr>
        <w:instrText>Ref47617026 \h</w:instrText>
      </w:r>
      <w:r>
        <w:rPr>
          <w:rFonts w:cs="B Nazanin"/>
          <w:rtl/>
        </w:rPr>
        <w:instrText xml:space="preserve"> </w:instrText>
      </w:r>
      <w:r>
        <w:rPr>
          <w:rFonts w:cs="B Nazanin"/>
          <w:rtl/>
        </w:rPr>
      </w:r>
      <w:r>
        <w:rPr>
          <w:rFonts w:cs="B Nazanin"/>
          <w:rtl/>
        </w:rPr>
        <w:fldChar w:fldCharType="separate"/>
      </w:r>
      <w:r w:rsidRPr="001D1B6D">
        <w:rPr>
          <w:rFonts w:cs="B Nazanin" w:hint="cs"/>
          <w:rtl/>
        </w:rPr>
        <w:t>شکل</w:t>
      </w:r>
      <w:r w:rsidRPr="001D1B6D">
        <w:rPr>
          <w:rFonts w:cs="B Nazanin"/>
          <w:rtl/>
        </w:rPr>
        <w:t xml:space="preserve"> </w:t>
      </w:r>
      <w:r w:rsidRPr="001D1B6D">
        <w:rPr>
          <w:rFonts w:cs="B Nazanin"/>
          <w:noProof/>
          <w:rtl/>
        </w:rPr>
        <w:t>‏3</w:t>
      </w:r>
      <w:r w:rsidRPr="001D1B6D">
        <w:rPr>
          <w:rFonts w:cs="B Nazanin"/>
          <w:rtl/>
        </w:rPr>
        <w:noBreakHyphen/>
      </w:r>
      <w:r w:rsidRPr="001D1B6D">
        <w:rPr>
          <w:rFonts w:cs="B Nazanin"/>
          <w:noProof/>
          <w:rtl/>
        </w:rPr>
        <w:t>1</w:t>
      </w:r>
      <w:r w:rsidRPr="001D1B6D">
        <w:rPr>
          <w:rFonts w:cs="B Nazanin" w:hint="cs"/>
          <w:rtl/>
        </w:rPr>
        <w:t xml:space="preserve"> </w:t>
      </w:r>
      <w:r w:rsidRPr="001D1B6D">
        <w:rPr>
          <w:rFonts w:cs="B Nazanin"/>
          <w:szCs w:val="20"/>
          <w:rtl/>
          <w:lang w:bidi="ar-SA"/>
        </w:rPr>
        <w:t>نما</w:t>
      </w:r>
      <w:r w:rsidRPr="001D1B6D">
        <w:rPr>
          <w:rFonts w:cs="B Nazanin" w:hint="cs"/>
          <w:szCs w:val="20"/>
          <w:rtl/>
          <w:lang w:bidi="ar-SA"/>
        </w:rPr>
        <w:t>ی</w:t>
      </w:r>
      <w:r w:rsidRPr="001D1B6D">
        <w:rPr>
          <w:rFonts w:cs="B Nazanin"/>
          <w:szCs w:val="20"/>
          <w:rtl/>
          <w:lang w:bidi="ar-SA"/>
        </w:rPr>
        <w:t xml:space="preserve"> کل</w:t>
      </w:r>
      <w:r w:rsidRPr="001D1B6D">
        <w:rPr>
          <w:rFonts w:cs="B Nazanin" w:hint="cs"/>
          <w:szCs w:val="20"/>
          <w:rtl/>
          <w:lang w:bidi="ar-SA"/>
        </w:rPr>
        <w:t>ی</w:t>
      </w:r>
      <w:r w:rsidRPr="001D1B6D">
        <w:rPr>
          <w:rFonts w:cs="B Nazanin"/>
          <w:szCs w:val="20"/>
          <w:rtl/>
          <w:lang w:bidi="ar-SA"/>
        </w:rPr>
        <w:t xml:space="preserve"> </w:t>
      </w:r>
      <w:r>
        <w:rPr>
          <w:rFonts w:cs="B Nazanin" w:hint="cs"/>
          <w:szCs w:val="20"/>
          <w:rtl/>
          <w:lang w:bidi="ar-SA"/>
        </w:rPr>
        <w:t xml:space="preserve">این </w:t>
      </w:r>
      <w:r w:rsidRPr="001D1B6D">
        <w:rPr>
          <w:rFonts w:cs="B Nazanin"/>
          <w:szCs w:val="20"/>
          <w:rtl/>
          <w:lang w:bidi="ar-SA"/>
        </w:rPr>
        <w:t>روش</w:t>
      </w:r>
      <w:r>
        <w:rPr>
          <w:rFonts w:cs="B Nazanin"/>
          <w:rtl/>
        </w:rPr>
        <w:fldChar w:fldCharType="end"/>
      </w:r>
      <w:r w:rsidRPr="00CE1F18">
        <w:rPr>
          <w:rFonts w:cs="B Nazanin"/>
          <w:rtl/>
        </w:rPr>
        <w:t xml:space="preserve"> ‏را نشان م</w:t>
      </w:r>
      <w:r w:rsidRPr="00CE1F18">
        <w:rPr>
          <w:rFonts w:cs="B Nazanin" w:hint="cs"/>
          <w:rtl/>
        </w:rPr>
        <w:t>ی‌دهد</w:t>
      </w:r>
      <w:r w:rsidRPr="00CE1F18">
        <w:rPr>
          <w:rFonts w:cs="B Nazanin"/>
          <w:rtl/>
        </w:rPr>
        <w:t>.</w:t>
      </w:r>
      <w:r w:rsidRPr="00CE1F18">
        <w:rPr>
          <w:rFonts w:cs="B Nazanin" w:hint="cs"/>
          <w:rtl/>
        </w:rPr>
        <w:t xml:space="preserve"> </w:t>
      </w:r>
    </w:p>
    <w:p w:rsidR="00CE1F18" w:rsidRPr="00CE1F18" w:rsidRDefault="00CE1F18" w:rsidP="00CE1F18">
      <w:pPr>
        <w:pStyle w:val="Heading2"/>
        <w:rPr>
          <w:rFonts w:cs="B Nazanin"/>
          <w:rtl/>
        </w:rPr>
      </w:pPr>
      <w:r w:rsidRPr="00CE1F18">
        <w:rPr>
          <w:rFonts w:cs="B Nazanin" w:hint="cs"/>
          <w:rtl/>
        </w:rPr>
        <w:t>مجموعه داده</w:t>
      </w:r>
    </w:p>
    <w:p w:rsidR="009F1903" w:rsidRDefault="00CE1F18" w:rsidP="00CE1F18">
      <w:pPr>
        <w:pStyle w:val="Text1"/>
        <w:rPr>
          <w:rFonts w:cs="B Nazanin"/>
          <w:rtl/>
        </w:rPr>
      </w:pPr>
      <w:r w:rsidRPr="00CE1F18">
        <w:rPr>
          <w:rFonts w:cs="B Nazanin"/>
          <w:rtl/>
        </w:rPr>
        <w:t>بخشی از داده‌های استفاده شده در این پژوهش، از مطالعه</w:t>
      </w:r>
      <w:r w:rsidRPr="00CE1F18">
        <w:rPr>
          <w:rFonts w:cs="B Nazanin" w:hint="cs"/>
          <w:rtl/>
        </w:rPr>
        <w:t xml:space="preserve"> لیانگ و همکاران </w:t>
      </w:r>
      <w:r w:rsidRPr="00CE1F18">
        <w:rPr>
          <w:rFonts w:cs="B Nazanin"/>
          <w:rtl/>
        </w:rPr>
        <w:t>دریافت شده است</w:t>
      </w:r>
      <w:r w:rsidRPr="00CE1F18">
        <w:rPr>
          <w:rFonts w:cs="B Nazanin"/>
          <w:rtl/>
        </w:rPr>
        <w:fldChar w:fldCharType="begin" w:fldLock="1"/>
      </w:r>
      <w:r w:rsidR="00161662">
        <w:rPr>
          <w:rFonts w:cs="B Nazanin"/>
        </w:rPr>
        <w:instrText>ADDIN CSL_CITATION {"citationItems":[{"id":"ITEM-1","itemData":{"DOI":"10.1093/bioinformatics/btw770","ISSN":"1367-4803","abstract":"Exploring the potential curative effects of drugs is crucial for effective drug development. Previous studies have indicated that integration of multiple types of information could be conducive to discovering novel indications of drugs. However, how to efficiently identify the mechanism behind drug–disease associations while integrating data from different sources remains a challenging problem.In this research, we present a novel method for indication prediction of both new drugs and approved drugs. This method is based on Laplacian regularized sparse subspace learning (LRSSL), which integrates drug chemical information, drug target domain information and target annotation information. Experimental results show that the proposed method outperforms several recent approaches for predicting drug–disease associations. Some drug therapeutic effects predicted by the method could be validated by database records or literatures. Moreover, with L1-norm constraint, important drug features have been extracted from multiple drug feature profiles. Case studies suggest that the extracted drug features could be beneficial to interpretation of the predicted results.https://github.com/LiangXujun/LRSSLSupplementary data are available at Bioinformatics online.","author":[{"dropping-particle":"","family":"Liang","given":"Xujun","non-dropping-particle":"","parse-names":false,"suffix":""},{"dropping-particle":"","family":"Zhang","given":"Pengfei","non-dropping-particle":"","parse-names":false,"suffix":""},{"dropping-particle":"","family":"Yan","given":"Lu","non-dropping-particle":"","parse-names":false,"suffix":""},{"dropping-particle":"","family":"Fu","given":"Ying","non-dropping-particle":"","parse-names":false,"suffix":""},{"dropping-particle":"","family":"Peng","given":"Fang","non-dropping-particle":"","parse-names":false,"suffix":""},{"dropping-particle":"","family":"Qu","given":"Lingzhi","non-dropping-particle":"","parse-names":false,"suffix":""},{"dropping-particle":"","family":"Shao","given":"Meiying","non-dropping-particle":"","parse-names":false,"suffix":""},{"dropping-particle":"","family":"Chen","given":"Yongheng","non-dropping-particle":"","parse-names":false,"suffix":""},{"dropping-particle":"","family":"Chen","given":"Zhuchu","non-dropping-particle":"","parse-names":false,"suffix":""}],"container-title":"Bioinformatics","id":"ITEM-1","issue":"8","issued":{"date-parts":[["2017","1","17"]]},"page":"1187-1196","title":"LRSSL: predict and interpret drug–disease associations based on data integration using sparse subspace learning","type":"article-journal","volume":"33"},"uris":["http://www.mendeley.com/documents/?uuid=6e6bfe7e-f31c-47e1-9134-d0cf8745aaaa"]}],"mendeley":{"formattedCitation":"[16]","plainTextFormattedCitation":"[16]","previouslyFormattedCitation":"[16]"},"properties":{"noteIndex":0},"schema":"https://github.com/citation-style-language/schema/raw/master/csl-citation.json"}</w:instrText>
      </w:r>
      <w:r w:rsidRPr="00CE1F18">
        <w:rPr>
          <w:rFonts w:cs="B Nazanin"/>
          <w:rtl/>
        </w:rPr>
        <w:fldChar w:fldCharType="separate"/>
      </w:r>
      <w:r w:rsidR="00161662" w:rsidRPr="00161662">
        <w:rPr>
          <w:rFonts w:cs="B Nazanin"/>
          <w:noProof/>
        </w:rPr>
        <w:t>[16]</w:t>
      </w:r>
      <w:r w:rsidRPr="00CE1F18">
        <w:rPr>
          <w:rFonts w:cs="B Nazanin"/>
          <w:rtl/>
        </w:rPr>
        <w:fldChar w:fldCharType="end"/>
      </w:r>
      <w:r w:rsidRPr="00CE1F18">
        <w:rPr>
          <w:rFonts w:cs="B Nazanin"/>
          <w:rtl/>
        </w:rPr>
        <w:t>. محققی</w:t>
      </w:r>
      <w:r w:rsidRPr="00CE1F18">
        <w:rPr>
          <w:rFonts w:cs="B Nazanin" w:hint="cs"/>
          <w:rtl/>
        </w:rPr>
        <w:t>ن</w:t>
      </w:r>
      <w:r w:rsidRPr="00CE1F18">
        <w:rPr>
          <w:rFonts w:cs="B Nazanin"/>
          <w:rtl/>
        </w:rPr>
        <w:t xml:space="preserve"> این </w:t>
      </w:r>
      <w:r w:rsidRPr="00CE1F18">
        <w:rPr>
          <w:rFonts w:cs="B Nazanin" w:hint="cs"/>
          <w:rtl/>
        </w:rPr>
        <w:t>پژوهش</w:t>
      </w:r>
      <w:r w:rsidRPr="00CE1F18">
        <w:rPr>
          <w:rFonts w:cs="B Nazanin"/>
          <w:rtl/>
        </w:rPr>
        <w:t xml:space="preserve"> داده‌های</w:t>
      </w:r>
      <w:r w:rsidRPr="00CE1F18">
        <w:rPr>
          <w:rFonts w:cs="B Nazanin" w:hint="cs"/>
          <w:rtl/>
        </w:rPr>
        <w:t xml:space="preserve"> مورد نیاز</w:t>
      </w:r>
      <w:r w:rsidRPr="00CE1F18">
        <w:rPr>
          <w:rFonts w:cs="B Nazanin"/>
          <w:rtl/>
        </w:rPr>
        <w:t xml:space="preserve"> را از پایگاه‌داده‌های معتبر</w:t>
      </w:r>
      <w:r w:rsidRPr="00CE1F18">
        <w:rPr>
          <w:rFonts w:cs="B Nazanin" w:hint="cs"/>
          <w:rtl/>
        </w:rPr>
        <w:t xml:space="preserve">ی چون </w:t>
      </w:r>
      <w:r w:rsidRPr="00CE1F18">
        <w:rPr>
          <w:rFonts w:cs="B Nazanin"/>
        </w:rPr>
        <w:t>PubChem</w:t>
      </w:r>
      <w:r w:rsidRPr="00CE1F18">
        <w:rPr>
          <w:rFonts w:cs="B Nazanin" w:hint="cs"/>
          <w:rtl/>
        </w:rPr>
        <w:t xml:space="preserve">، </w:t>
      </w:r>
      <w:r w:rsidRPr="00CE1F18">
        <w:rPr>
          <w:rFonts w:cs="B Nazanin"/>
        </w:rPr>
        <w:t>InterPro</w:t>
      </w:r>
      <w:r w:rsidRPr="00CE1F18">
        <w:rPr>
          <w:rFonts w:cs="B Nazanin" w:hint="cs"/>
          <w:rtl/>
        </w:rPr>
        <w:t xml:space="preserve">، </w:t>
      </w:r>
      <w:r w:rsidRPr="00CE1F18">
        <w:rPr>
          <w:rFonts w:cs="B Nazanin"/>
        </w:rPr>
        <w:t>UniProt</w:t>
      </w:r>
      <w:r w:rsidRPr="00CE1F18">
        <w:rPr>
          <w:rFonts w:cs="B Nazanin" w:hint="cs"/>
          <w:rtl/>
        </w:rPr>
        <w:t xml:space="preserve"> و </w:t>
      </w:r>
      <w:r w:rsidRPr="00CE1F18">
        <w:rPr>
          <w:rFonts w:cs="B Nazanin"/>
        </w:rPr>
        <w:t>DincRNA</w:t>
      </w:r>
      <w:r w:rsidRPr="00CE1F18">
        <w:rPr>
          <w:rFonts w:cs="B Nazanin" w:hint="cs"/>
          <w:rtl/>
        </w:rPr>
        <w:t xml:space="preserve"> در</w:t>
      </w:r>
      <w:r>
        <w:rPr>
          <w:rFonts w:cs="B Nazanin" w:hint="cs"/>
          <w:rtl/>
        </w:rPr>
        <w:t>یا</w:t>
      </w:r>
      <w:r w:rsidRPr="00CE1F18">
        <w:rPr>
          <w:rFonts w:cs="B Nazanin"/>
          <w:rtl/>
        </w:rPr>
        <w:t>فت و پاک</w:t>
      </w:r>
      <w:r w:rsidRPr="00CE1F18">
        <w:rPr>
          <w:rFonts w:cs="B Nazanin" w:hint="cs"/>
          <w:rtl/>
        </w:rPr>
        <w:t>‌</w:t>
      </w:r>
      <w:r w:rsidRPr="00CE1F18">
        <w:rPr>
          <w:rFonts w:cs="B Nazanin"/>
          <w:rtl/>
        </w:rPr>
        <w:t>سازی کرده‌اند. این مجموع</w:t>
      </w:r>
      <w:r w:rsidRPr="00CE1F18">
        <w:rPr>
          <w:rFonts w:cs="B Nazanin" w:hint="cs"/>
          <w:rtl/>
        </w:rPr>
        <w:t xml:space="preserve">ه </w:t>
      </w:r>
      <w:r w:rsidRPr="00CE1F18">
        <w:rPr>
          <w:rFonts w:cs="B Nazanin"/>
          <w:rtl/>
        </w:rPr>
        <w:t xml:space="preserve">‌داده شامل </w:t>
      </w:r>
      <w:r w:rsidRPr="00CE1F18">
        <w:rPr>
          <w:rFonts w:cs="B Nazanin" w:hint="cs"/>
          <w:rtl/>
        </w:rPr>
        <w:t>سه</w:t>
      </w:r>
      <w:r w:rsidRPr="00CE1F18">
        <w:rPr>
          <w:rFonts w:cs="B Nazanin"/>
          <w:rtl/>
        </w:rPr>
        <w:t xml:space="preserve"> نوع ماتریس ویژگی برای داروها</w:t>
      </w:r>
      <w:r w:rsidRPr="00CE1F18">
        <w:rPr>
          <w:rFonts w:cs="B Nazanin" w:hint="cs"/>
          <w:rtl/>
        </w:rPr>
        <w:t xml:space="preserve">، یک ماتریس شباهت تجمیع شده و ماتریس تعاملات دارو-بیماری </w:t>
      </w:r>
      <w:r w:rsidRPr="00CE1F18">
        <w:rPr>
          <w:rFonts w:cs="B Nazanin"/>
          <w:rtl/>
        </w:rPr>
        <w:t>می‌باشد</w:t>
      </w:r>
      <w:r>
        <w:rPr>
          <w:rFonts w:cs="B Nazanin" w:hint="cs"/>
          <w:rtl/>
        </w:rPr>
        <w:t>:</w:t>
      </w:r>
    </w:p>
    <w:p w:rsidR="00CE1F18" w:rsidRDefault="00E80010" w:rsidP="00806455">
      <w:pPr>
        <w:pStyle w:val="Text1"/>
        <w:numPr>
          <w:ilvl w:val="0"/>
          <w:numId w:val="5"/>
        </w:numPr>
        <w:rPr>
          <w:rFonts w:cs="B Nazanin"/>
        </w:rPr>
      </w:pPr>
      <w:r w:rsidRPr="00E80010">
        <w:rPr>
          <w:rFonts w:cs="B Nazanin"/>
          <w:rtl/>
        </w:rPr>
        <w:t>ویژگی ساختار شیمیایی</w:t>
      </w:r>
      <w:r w:rsidRPr="00E80010">
        <w:rPr>
          <w:rFonts w:cs="B Nazanin" w:hint="cs"/>
          <w:rtl/>
        </w:rPr>
        <w:t xml:space="preserve"> که از</w:t>
      </w:r>
      <w:r w:rsidRPr="00E80010">
        <w:rPr>
          <w:rFonts w:cs="B Nazanin"/>
          <w:rtl/>
        </w:rPr>
        <w:t xml:space="preserve"> پایگاه داد</w:t>
      </w:r>
      <w:r w:rsidRPr="00E80010">
        <w:rPr>
          <w:rFonts w:cs="B Nazanin" w:hint="cs"/>
          <w:rtl/>
        </w:rPr>
        <w:t xml:space="preserve">ه </w:t>
      </w:r>
      <w:r w:rsidRPr="00E80010">
        <w:rPr>
          <w:rFonts w:cs="B Nazanin"/>
        </w:rPr>
        <w:t>PubChem</w:t>
      </w:r>
      <w:r w:rsidRPr="00E80010">
        <w:rPr>
          <w:rFonts w:cs="B Nazanin" w:hint="cs"/>
          <w:rtl/>
        </w:rPr>
        <w:t xml:space="preserve"> دریافت شده است</w:t>
      </w:r>
      <w:r w:rsidRPr="00E80010">
        <w:rPr>
          <w:rFonts w:cs="B Nazanin"/>
          <w:rtl/>
        </w:rPr>
        <w:fldChar w:fldCharType="begin" w:fldLock="1"/>
      </w:r>
      <w:r w:rsidR="00161662">
        <w:rPr>
          <w:rFonts w:cs="B Nazanin"/>
        </w:rPr>
        <w:instrText>ADDIN CSL_CITATION {"citationItems":[{"id":"ITEM-1","itemData":{"ISSN":"1362-4962","author":[{"dropping-particle":"","family":"Wang","given":"Yanli","non-dropping-particle":"","parse-names":false,"suffix":""},{"dropping-particle":"","family":"Xiao","given":"Jewen","non-dropping-particle":"","parse-names":false,"suffix":""},{"dropping-particle":"","family":"Suzek","given":"Tugba O","non-dropping-particle":"","parse-names":false,"suffix":""},{"dropping-particle":"","family":"Zhang","given":"Jian","non-dropping-particle":"","parse-names":false,"suffix":""},{"dropping-particle":"","family":"Wang","given":"Jiyao","non-dropping-particle":"","parse-names":false,"suffix":""},{"dropping-particle":"","family":"Bryant","given":"Stephen H","non-dropping-particle":"","parse-names":false,"suffix":""}],"container-title":"Nucleic acids research","id":"ITEM-1","issue":"suppl_2","issued":{"date-parts":[["2009"]]},"page":"W623-W633","publisher":"Oxford University Press","title":"PubChem: a public information system for analyzing bioactivities of small molecules","type":"article-journal","volume":"37"},"uris":["http://www.mendeley.com/documents/?uuid=9937913a-ab41-4740-8310-8d4be1f0a1fd"]}],"mendeley":{"formattedCitation":"[17]","plainTextFormattedCitation":"[17]","previouslyFormattedCitation":"[17]"},"properties":{"noteIndex":0},"schema":"https://github.com/citation-style-language/schema/raw/master/csl-citation.json"}</w:instrText>
      </w:r>
      <w:r w:rsidRPr="00E80010">
        <w:rPr>
          <w:rFonts w:cs="B Nazanin"/>
          <w:rtl/>
        </w:rPr>
        <w:fldChar w:fldCharType="separate"/>
      </w:r>
      <w:r w:rsidR="00161662" w:rsidRPr="00161662">
        <w:rPr>
          <w:rFonts w:cs="B Nazanin"/>
          <w:noProof/>
        </w:rPr>
        <w:t>[17]</w:t>
      </w:r>
      <w:r w:rsidRPr="00E80010">
        <w:rPr>
          <w:rFonts w:cs="B Nazanin"/>
          <w:rtl/>
        </w:rPr>
        <w:fldChar w:fldCharType="end"/>
      </w:r>
      <w:r w:rsidRPr="00E80010">
        <w:rPr>
          <w:rFonts w:cs="B Nazanin" w:hint="cs"/>
          <w:rtl/>
        </w:rPr>
        <w:t>.</w:t>
      </w:r>
    </w:p>
    <w:p w:rsidR="00E80010" w:rsidRDefault="00E80010" w:rsidP="00806455">
      <w:pPr>
        <w:pStyle w:val="Text1"/>
        <w:numPr>
          <w:ilvl w:val="0"/>
          <w:numId w:val="5"/>
        </w:numPr>
        <w:rPr>
          <w:rFonts w:cs="B Nazanin"/>
        </w:rPr>
      </w:pPr>
      <w:r w:rsidRPr="00E80010">
        <w:rPr>
          <w:rFonts w:cs="B Nazanin"/>
          <w:rtl/>
        </w:rPr>
        <w:t>ویژگی هستان</w:t>
      </w:r>
      <w:r w:rsidRPr="00E80010">
        <w:rPr>
          <w:rFonts w:cs="B Nazanin"/>
        </w:rPr>
        <w:t>‌</w:t>
      </w:r>
      <w:r w:rsidRPr="00E80010">
        <w:rPr>
          <w:rFonts w:cs="B Nazanin"/>
          <w:rtl/>
        </w:rPr>
        <w:t>شناسی ژن‌های مرتبط</w:t>
      </w:r>
      <w:r w:rsidRPr="00E80010">
        <w:rPr>
          <w:rFonts w:cs="B Nazanin" w:hint="cs"/>
          <w:rtl/>
        </w:rPr>
        <w:t xml:space="preserve"> با پروتئین</w:t>
      </w:r>
      <w:r w:rsidRPr="00E80010">
        <w:rPr>
          <w:rFonts w:cs="B Nazanin" w:hint="eastAsia"/>
          <w:rtl/>
        </w:rPr>
        <w:t>‌</w:t>
      </w:r>
      <w:r w:rsidRPr="00E80010">
        <w:rPr>
          <w:rFonts w:cs="B Nazanin" w:hint="cs"/>
          <w:rtl/>
        </w:rPr>
        <w:t xml:space="preserve">های هدف که </w:t>
      </w:r>
      <w:r w:rsidRPr="00E80010">
        <w:rPr>
          <w:rFonts w:cs="B Nazanin"/>
          <w:rtl/>
        </w:rPr>
        <w:t>از پایگاه داده</w:t>
      </w:r>
      <w:r w:rsidRPr="00E80010">
        <w:rPr>
          <w:rFonts w:cs="B Nazanin" w:hint="cs"/>
          <w:rtl/>
        </w:rPr>
        <w:t xml:space="preserve"> </w:t>
      </w:r>
      <w:r w:rsidRPr="00E80010">
        <w:rPr>
          <w:rFonts w:cs="B Nazanin"/>
        </w:rPr>
        <w:t>InterPro</w:t>
      </w:r>
      <w:r w:rsidRPr="00E80010">
        <w:rPr>
          <w:rFonts w:cs="B Nazanin" w:hint="cs"/>
          <w:rtl/>
        </w:rPr>
        <w:t xml:space="preserve"> دریافت شده است</w:t>
      </w:r>
      <w:r w:rsidRPr="00E80010">
        <w:rPr>
          <w:rFonts w:cs="B Nazanin"/>
        </w:rPr>
        <w:fldChar w:fldCharType="begin" w:fldLock="1"/>
      </w:r>
      <w:r w:rsidR="00161662">
        <w:rPr>
          <w:rFonts w:cs="B Nazanin"/>
        </w:rPr>
        <w:instrText>ADDIN CSL_CITATION {"citationItems":[{"id":"ITEM-1","itemData":{"ISSN":"1362-4962","author":[{"dropping-particle":"","family":"Mitchell","given":"Alex","non-dropping-particle":"","parse-names":false,"suffix":""},{"dropping-particle":"","family":"Chang","given":"Hsin-Yu","non-dropping-particle":"","parse-names":false,"suffix":""},{"dropping-particle":"","family":"Daugherty","given":"Louise","non-dropping-particle":"","parse-names":false,"suffix":""},{"dropping-particle":"","family":"Fraser","given":"Matthew","non-dropping-particle":"","parse-names":false,"suffix":""},{"dropping-particle":"","family":"Hunter","given":"Sarah","non-dropping-particle":"","parse-names":false,"suffix":""},{"dropping-particle":"","family":"Lopez","given":"Rodrigo","non-dropping-particle":"","parse-names":false,"suffix":""},{"dropping-particle":"","family":"McAnulla","given":"Craig","non-dropping-particle":"","parse-names":false,"suffix":""},{"dropping-particle":"","family":"McMenamin","given":"Conor","non-dropping-particle":"","parse-names":false,"suffix":""},{"dropping-particle":"","family":"Nuka","given":"Gift","non-dropping-particle":"","parse-names":false,"suffix":""},{"dropping-particle":"","family":"Pesseat","given":"Sebastien","non-dropping-particle":"","parse-names":false,"suffix":""}],"container-title":"Nucleic acids research","id":"ITEM-1","issue":"D1","issued":{"date-parts":[["2015"]]},"page":"D213-D221","publisher":"Oxford University Press","title":"The InterPro protein families database: the classification resource after 15 years","type":"article-journal","volume":"43"},"uris":["http://www.mendeley.com/documents/?uuid=b9dba471-9085-4ff5-8764-104b45c868f9"]}],"mendeley":{"formattedCitation":"[18]","plainTextFormattedCitation":"[18]","previouslyFormattedCitation":"[18]"},"properties":{"noteIndex":0},"schema":"https://github.com/citation-style-language/schema/raw/master/csl-citation.json"}</w:instrText>
      </w:r>
      <w:r w:rsidRPr="00E80010">
        <w:rPr>
          <w:rFonts w:cs="B Nazanin"/>
        </w:rPr>
        <w:fldChar w:fldCharType="separate"/>
      </w:r>
      <w:r w:rsidR="00161662" w:rsidRPr="00161662">
        <w:rPr>
          <w:rFonts w:cs="B Nazanin"/>
          <w:noProof/>
        </w:rPr>
        <w:t>[18]</w:t>
      </w:r>
      <w:r w:rsidRPr="00E80010">
        <w:rPr>
          <w:rFonts w:cs="B Nazanin"/>
        </w:rPr>
        <w:fldChar w:fldCharType="end"/>
      </w:r>
      <w:r w:rsidRPr="00E80010">
        <w:rPr>
          <w:rFonts w:cs="B Nazanin" w:hint="cs"/>
          <w:rtl/>
        </w:rPr>
        <w:t>.</w:t>
      </w:r>
    </w:p>
    <w:p w:rsidR="00E80010" w:rsidRDefault="00827D84" w:rsidP="00806455">
      <w:pPr>
        <w:pStyle w:val="Text1"/>
        <w:numPr>
          <w:ilvl w:val="0"/>
          <w:numId w:val="5"/>
        </w:numPr>
        <w:rPr>
          <w:rFonts w:cs="B Nazanin"/>
        </w:rPr>
      </w:pPr>
      <w:r w:rsidRPr="00827D84">
        <w:rPr>
          <w:rFonts w:cs="B Nazanin"/>
          <w:rtl/>
        </w:rPr>
        <w:t>ویژگی ساختار</w:t>
      </w:r>
      <w:r w:rsidRPr="00827D84">
        <w:rPr>
          <w:rFonts w:cs="B Nazanin" w:hint="cs"/>
          <w:rtl/>
        </w:rPr>
        <w:t xml:space="preserve"> سوم و</w:t>
      </w:r>
      <w:r w:rsidRPr="00827D84">
        <w:rPr>
          <w:rFonts w:cs="B Nazanin"/>
          <w:rtl/>
        </w:rPr>
        <w:t xml:space="preserve"> کروی کمپلکس پروتئین‌های هد</w:t>
      </w:r>
      <w:r w:rsidRPr="00827D84">
        <w:rPr>
          <w:rFonts w:cs="B Nazanin" w:hint="cs"/>
          <w:rtl/>
        </w:rPr>
        <w:t>ف که</w:t>
      </w:r>
      <w:r w:rsidRPr="00827D84">
        <w:rPr>
          <w:rFonts w:cs="B Nazanin"/>
          <w:rtl/>
        </w:rPr>
        <w:t xml:space="preserve"> از پایگاه داده</w:t>
      </w:r>
      <w:r w:rsidRPr="00827D84">
        <w:rPr>
          <w:rFonts w:cs="B Nazanin" w:hint="cs"/>
          <w:rtl/>
        </w:rPr>
        <w:t xml:space="preserve"> </w:t>
      </w:r>
      <w:r w:rsidRPr="00827D84">
        <w:rPr>
          <w:rFonts w:cs="B Nazanin"/>
        </w:rPr>
        <w:t>UniProt</w:t>
      </w:r>
      <w:r w:rsidRPr="00827D84">
        <w:rPr>
          <w:rFonts w:cs="B Nazanin" w:hint="cs"/>
          <w:rtl/>
        </w:rPr>
        <w:t xml:space="preserve"> </w:t>
      </w:r>
      <w:r w:rsidRPr="00827D84">
        <w:rPr>
          <w:rFonts w:cs="B Nazanin"/>
          <w:rtl/>
        </w:rPr>
        <w:t>‌</w:t>
      </w:r>
      <w:r w:rsidRPr="00827D84">
        <w:rPr>
          <w:rFonts w:cs="B Nazanin" w:hint="cs"/>
          <w:rtl/>
        </w:rPr>
        <w:t>دریافت شده است</w:t>
      </w:r>
      <w:r w:rsidRPr="00827D84">
        <w:rPr>
          <w:rFonts w:cs="B Nazanin"/>
          <w:rtl/>
        </w:rPr>
        <w:fldChar w:fldCharType="begin" w:fldLock="1"/>
      </w:r>
      <w:r w:rsidR="00161662">
        <w:rPr>
          <w:rFonts w:cs="B Nazanin"/>
        </w:rPr>
        <w:instrText>ADDIN CSL_CITATION {"citationItems":[{"id":"ITEM-1","itemData":{"ISSN":"0305-1048","author":[{"dropping-particle":"","family":"Consortium","given":"UniProt","non-dropping-particle":"","parse-names":false,"suffix":""}],"container-title":"Nucleic acids research","id":"ITEM-1","issue":"suppl_1","issued":{"date-parts":[["2010"]]},"page":"D142-D148","publisher":"Oxford University Press","title":"The universal protein resource (UniProt) in 2010","type":"article-journal","volume":"38"},"uris":["http://www.mendeley.com/documents/?uuid=7a63f367-6a3f-44b1-b1f2-d5dc8bca0b6b"]}],"mendeley":{"formattedCitation":"[19]","plainTextFormattedCitation":"[19]","previouslyFormattedCitation":"[19]"},"properties":{"noteIndex":0},"schema":"https://github.com/citation-style-language/schema/raw/master/csl-citation.json"}</w:instrText>
      </w:r>
      <w:r w:rsidRPr="00827D84">
        <w:rPr>
          <w:rFonts w:cs="B Nazanin"/>
          <w:rtl/>
        </w:rPr>
        <w:fldChar w:fldCharType="separate"/>
      </w:r>
      <w:r w:rsidR="00161662" w:rsidRPr="00161662">
        <w:rPr>
          <w:rFonts w:cs="B Nazanin"/>
          <w:noProof/>
        </w:rPr>
        <w:t>[19]</w:t>
      </w:r>
      <w:r w:rsidRPr="00827D84">
        <w:rPr>
          <w:rFonts w:cs="B Nazanin"/>
          <w:rtl/>
        </w:rPr>
        <w:fldChar w:fldCharType="end"/>
      </w:r>
      <w:r w:rsidRPr="00827D84">
        <w:rPr>
          <w:rFonts w:cs="B Nazanin" w:hint="cs"/>
          <w:rtl/>
        </w:rPr>
        <w:t>.</w:t>
      </w:r>
    </w:p>
    <w:p w:rsidR="00827D84" w:rsidRDefault="00827D84" w:rsidP="00806455">
      <w:pPr>
        <w:pStyle w:val="Text1"/>
        <w:numPr>
          <w:ilvl w:val="0"/>
          <w:numId w:val="5"/>
        </w:numPr>
        <w:rPr>
          <w:rFonts w:cs="B Nazanin"/>
        </w:rPr>
      </w:pPr>
      <w:r w:rsidRPr="00827D84">
        <w:rPr>
          <w:rFonts w:cs="B Nazanin"/>
          <w:rtl/>
        </w:rPr>
        <w:t xml:space="preserve">ویژگی‌ ژن‌های مرتبط </w:t>
      </w:r>
      <w:r w:rsidRPr="00827D84">
        <w:rPr>
          <w:rFonts w:cs="B Nazanin" w:hint="cs"/>
          <w:rtl/>
        </w:rPr>
        <w:t>هر بیماری که از پایگاه</w:t>
      </w:r>
      <w:r w:rsidRPr="00827D84">
        <w:rPr>
          <w:rFonts w:cs="B Nazanin" w:hint="eastAsia"/>
          <w:rtl/>
        </w:rPr>
        <w:t>‌</w:t>
      </w:r>
      <w:r w:rsidRPr="00827D84">
        <w:rPr>
          <w:rFonts w:cs="B Nazanin" w:hint="cs"/>
          <w:rtl/>
        </w:rPr>
        <w:t xml:space="preserve">داده  </w:t>
      </w:r>
      <w:r w:rsidRPr="00827D84">
        <w:rPr>
          <w:rFonts w:cs="B Nazanin"/>
        </w:rPr>
        <w:t>DincRNA</w:t>
      </w:r>
      <w:r w:rsidRPr="00827D84">
        <w:rPr>
          <w:rFonts w:cs="B Nazanin"/>
          <w:rtl/>
        </w:rPr>
        <w:t xml:space="preserve"> </w:t>
      </w:r>
      <w:r w:rsidRPr="00827D84">
        <w:rPr>
          <w:rFonts w:cs="B Nazanin" w:hint="cs"/>
          <w:rtl/>
        </w:rPr>
        <w:t>دریافت شده است</w:t>
      </w:r>
      <w:r w:rsidRPr="00827D84">
        <w:rPr>
          <w:rFonts w:cs="B Nazanin"/>
          <w:rtl/>
        </w:rPr>
        <w:fldChar w:fldCharType="begin" w:fldLock="1"/>
      </w:r>
      <w:r w:rsidR="00161662">
        <w:rPr>
          <w:rFonts w:cs="B Nazanin"/>
        </w:rPr>
        <w:instrText>ADDIN CSL_CITATION {"citationItems":[{"id":"ITEM-1","itemData":{"ISSN":"1367-4803","author":[{"dropping-particle":"","family":"Cheng","given":"Liang","non-dropping-particle":"","parse-names":false,"suffix":""},{"dropping-particle":"","family":"Hu","given":"Yang","non-dropping-particle":"","parse-names":false,"suffix":""},{"dropping-particle":"","family":"Sun","given":"Jie","non-dropping-particle":"","parse-names":false,"suffix":""},{"dropping-particle":"","family":"Zhou","given":"Meng","non-dropping-particle":"","parse-names":false,"suffix":""},{"dropping-particle":"","family":"Jiang","given":"Qinghua","non-dropping-particle":"","parse-names":false,"suffix":""}],"container-title":"Bioinformatics","id":"ITEM-1","issue":"11","issued":{"date-parts":[["2018"]]},"page":"1953-1956","publisher":"Oxford University Press","title":"DincRNA: a comprehensive web-based bioinformatics toolkit for exploring disease associations and ncRNA function","type":"article-journal","volume":"34"},"uris":["http://www.mendeley.com/documents/?uuid=abe00f5e-c490-4100-ae88-e2f0dda1b3ba"]}],"mendeley":{"formattedCitation":"[20]","plainTextFormattedCitation":"[20]","previouslyFormattedCitation":"[20]"},"properties":{"noteIndex":0},"schema":"https://github.com/citation-style-language/schema/raw/master/csl-citation.json"}</w:instrText>
      </w:r>
      <w:r w:rsidRPr="00827D84">
        <w:rPr>
          <w:rFonts w:cs="B Nazanin"/>
          <w:rtl/>
        </w:rPr>
        <w:fldChar w:fldCharType="separate"/>
      </w:r>
      <w:r w:rsidR="00161662" w:rsidRPr="00161662">
        <w:rPr>
          <w:rFonts w:cs="B Nazanin"/>
          <w:noProof/>
        </w:rPr>
        <w:t>[20]</w:t>
      </w:r>
      <w:r w:rsidRPr="00827D84">
        <w:rPr>
          <w:rFonts w:cs="B Nazanin"/>
          <w:rtl/>
        </w:rPr>
        <w:fldChar w:fldCharType="end"/>
      </w:r>
      <w:r w:rsidRPr="00827D84">
        <w:rPr>
          <w:rFonts w:cs="B Nazanin" w:hint="cs"/>
          <w:rtl/>
        </w:rPr>
        <w:t>.</w:t>
      </w:r>
    </w:p>
    <w:p w:rsidR="00827D84" w:rsidRDefault="00827D84" w:rsidP="00806455">
      <w:pPr>
        <w:pStyle w:val="Text1"/>
        <w:numPr>
          <w:ilvl w:val="0"/>
          <w:numId w:val="5"/>
        </w:numPr>
        <w:rPr>
          <w:rFonts w:cs="B Nazanin"/>
        </w:rPr>
      </w:pPr>
      <w:r w:rsidRPr="00827D84">
        <w:rPr>
          <w:rFonts w:cs="B Nazanin" w:hint="cs"/>
          <w:rtl/>
        </w:rPr>
        <w:t>ویژگی معنایی بیماری</w:t>
      </w:r>
      <w:r w:rsidRPr="00827D84">
        <w:rPr>
          <w:rFonts w:cs="B Nazanin" w:hint="eastAsia"/>
          <w:rtl/>
        </w:rPr>
        <w:t>‌</w:t>
      </w:r>
      <w:r w:rsidRPr="00827D84">
        <w:rPr>
          <w:rFonts w:cs="B Nazanin" w:hint="cs"/>
          <w:rtl/>
        </w:rPr>
        <w:t>ها که بوسیله متن</w:t>
      </w:r>
      <w:r w:rsidRPr="00827D84">
        <w:rPr>
          <w:rFonts w:cs="B Nazanin" w:hint="eastAsia"/>
          <w:rtl/>
        </w:rPr>
        <w:t>‌</w:t>
      </w:r>
      <w:r w:rsidRPr="00827D84">
        <w:rPr>
          <w:rFonts w:cs="B Nazanin" w:hint="cs"/>
          <w:rtl/>
        </w:rPr>
        <w:t>کاوی مقالات موجود در وب و مرتبط با هر بیماری استخراج شده است.</w:t>
      </w:r>
    </w:p>
    <w:p w:rsidR="00827D84" w:rsidRPr="00827D84" w:rsidRDefault="00827D84" w:rsidP="00806455">
      <w:pPr>
        <w:pStyle w:val="ListParagraph"/>
        <w:numPr>
          <w:ilvl w:val="0"/>
          <w:numId w:val="5"/>
        </w:numPr>
        <w:jc w:val="both"/>
        <w:rPr>
          <w:rFonts w:cs="B Nazanin"/>
          <w:sz w:val="20"/>
          <w:szCs w:val="22"/>
          <w:rtl/>
        </w:rPr>
      </w:pPr>
      <w:r w:rsidRPr="00827D84">
        <w:rPr>
          <w:rFonts w:cs="B Nazanin"/>
          <w:sz w:val="20"/>
          <w:szCs w:val="22"/>
          <w:rtl/>
        </w:rPr>
        <w:t>ماتر</w:t>
      </w:r>
      <w:r w:rsidRPr="00827D84">
        <w:rPr>
          <w:rFonts w:cs="B Nazanin" w:hint="cs"/>
          <w:sz w:val="20"/>
          <w:szCs w:val="22"/>
          <w:rtl/>
        </w:rPr>
        <w:t>یس</w:t>
      </w:r>
      <w:r w:rsidRPr="00827D84">
        <w:rPr>
          <w:rFonts w:cs="B Nazanin"/>
          <w:sz w:val="20"/>
          <w:szCs w:val="22"/>
          <w:rtl/>
        </w:rPr>
        <w:t xml:space="preserve"> تعاملات دارو-ب</w:t>
      </w:r>
      <w:r w:rsidRPr="00827D84">
        <w:rPr>
          <w:rFonts w:cs="B Nazanin" w:hint="cs"/>
          <w:sz w:val="20"/>
          <w:szCs w:val="22"/>
          <w:rtl/>
        </w:rPr>
        <w:t>یماری</w:t>
      </w:r>
      <w:r w:rsidRPr="00827D84">
        <w:rPr>
          <w:rFonts w:cs="B Nazanin"/>
          <w:sz w:val="20"/>
          <w:szCs w:val="22"/>
          <w:rtl/>
        </w:rPr>
        <w:t xml:space="preserve"> </w:t>
      </w:r>
    </w:p>
    <w:p w:rsidR="00CE1F18" w:rsidRDefault="00827D84" w:rsidP="00827D84">
      <w:pPr>
        <w:pStyle w:val="Text1"/>
        <w:ind w:firstLine="360"/>
        <w:rPr>
          <w:rFonts w:cs="B Nazanin"/>
          <w:rtl/>
        </w:rPr>
      </w:pPr>
      <w:r w:rsidRPr="00827D84">
        <w:rPr>
          <w:rFonts w:cs="B Nazanin" w:hint="cs"/>
          <w:rtl/>
        </w:rPr>
        <w:t>در پژوهش ما علاوه بر مجموعه داده بالا و در جهت بهبود عملکرد فرآیند بازهدف</w:t>
      </w:r>
      <w:r w:rsidRPr="00827D84">
        <w:rPr>
          <w:rFonts w:cs="B Nazanin" w:hint="eastAsia"/>
          <w:rtl/>
        </w:rPr>
        <w:t>‌</w:t>
      </w:r>
      <w:r w:rsidRPr="00827D84">
        <w:rPr>
          <w:rFonts w:cs="B Nazanin" w:hint="cs"/>
          <w:rtl/>
        </w:rPr>
        <w:t>گذاری، از ویژگی چهارمی نیز به نام عوارض</w:t>
      </w:r>
      <w:r w:rsidRPr="00827D84">
        <w:rPr>
          <w:rFonts w:cs="B Nazanin" w:hint="eastAsia"/>
          <w:rtl/>
        </w:rPr>
        <w:t>‌</w:t>
      </w:r>
      <w:r w:rsidRPr="00827D84">
        <w:rPr>
          <w:rFonts w:cs="B Nazanin" w:hint="cs"/>
          <w:rtl/>
        </w:rPr>
        <w:t>جانبی دارو استفاده گردید. ابتدا مجموعه کلی داروهای قرار داده شده در پایگاه</w:t>
      </w:r>
      <w:r w:rsidRPr="00827D84">
        <w:rPr>
          <w:rFonts w:cs="B Nazanin" w:hint="eastAsia"/>
          <w:rtl/>
        </w:rPr>
        <w:t>‌</w:t>
      </w:r>
      <w:r w:rsidRPr="00827D84">
        <w:rPr>
          <w:rFonts w:cs="B Nazanin" w:hint="cs"/>
          <w:rtl/>
        </w:rPr>
        <w:t xml:space="preserve">داده </w:t>
      </w:r>
      <w:r w:rsidRPr="00827D84">
        <w:rPr>
          <w:rFonts w:cs="B Nazanin"/>
        </w:rPr>
        <w:t>SIDER</w:t>
      </w:r>
      <w:r w:rsidRPr="00827D84">
        <w:rPr>
          <w:rFonts w:cs="B Nazanin" w:hint="cs"/>
          <w:rtl/>
        </w:rPr>
        <w:t xml:space="preserve"> دریافت شد و در گام بعدی صرفاً ویژگی</w:t>
      </w:r>
      <w:r w:rsidRPr="00827D84">
        <w:rPr>
          <w:rFonts w:cs="B Nazanin" w:hint="eastAsia"/>
          <w:rtl/>
        </w:rPr>
        <w:t>‌</w:t>
      </w:r>
      <w:r w:rsidRPr="00827D84">
        <w:rPr>
          <w:rFonts w:cs="B Nazanin" w:hint="cs"/>
          <w:rtl/>
        </w:rPr>
        <w:t xml:space="preserve"> مربوط به داروهای موجود از میان داده</w:t>
      </w:r>
      <w:r w:rsidRPr="00827D84">
        <w:rPr>
          <w:rFonts w:cs="B Nazanin" w:hint="eastAsia"/>
          <w:rtl/>
        </w:rPr>
        <w:t>‌</w:t>
      </w:r>
      <w:r w:rsidRPr="00827D84">
        <w:rPr>
          <w:rFonts w:cs="B Nazanin" w:hint="cs"/>
          <w:rtl/>
        </w:rPr>
        <w:t>ها استخراج گردید و به فرمت قابل بهره</w:t>
      </w:r>
      <w:r w:rsidRPr="00827D84">
        <w:rPr>
          <w:rFonts w:cs="B Nazanin" w:hint="eastAsia"/>
          <w:rtl/>
        </w:rPr>
        <w:t>‌</w:t>
      </w:r>
      <w:r w:rsidRPr="00827D84">
        <w:rPr>
          <w:rFonts w:cs="B Nazanin" w:hint="cs"/>
          <w:rtl/>
        </w:rPr>
        <w:t>برداری تبدیل گردید</w:t>
      </w:r>
      <w:r w:rsidRPr="00827D84">
        <w:rPr>
          <w:rFonts w:cs="B Nazanin"/>
          <w:rtl/>
        </w:rPr>
        <w:fldChar w:fldCharType="begin" w:fldLock="1"/>
      </w:r>
      <w:r w:rsidR="00161662">
        <w:rPr>
          <w:rFonts w:cs="B Nazanin"/>
        </w:rPr>
        <w:instrText>ADDIN CSL_CITATION {"citationItems":[{"id":"ITEM-1","itemData":{"ISSN":"1362-4962","author":[{"dropping-particle":"","family":"Kuhn","given":"Michael","non-dropping-particle":"","parse-names":false,"suffix":""},{"dropping-particle":"","family":"Letunic","given":"Ivica","non-dropping-particle":"","parse-names":false,"suffix":""},{"dropping-particle":"","family":"Jensen","given":"Lars Juhl","non-dropping-particle":"","parse-names":false,"suffix":""},{"dropping-particle":"","family":"Bork","given":"Peer","non-dropping-particle":"","parse-names":false,"suffix":""}],"container-title":"Nucleic acids research","id":"ITEM-1","issue":"D1","issued":{"date-parts":[["2016"]]},"page":"D1075-D1079","publisher":"Oxford University Press","title":"The SIDER database of drugs and side effects","type":"article-journal","volume":"44"},"uris":["http://www.mendeley.com/documents/?uuid=b9b6c850-86b6-40b2-aa15-30084deb03dc"]}],"mendeley":{"formattedCitation":"[21]","plainTextFormattedCitation":"[21]","previouslyFormattedCitation":"[21]"},"properties":{"noteIndex":0},"schema":"https://github.com/citation-style-language/schema/raw/master/csl-citation.json"}</w:instrText>
      </w:r>
      <w:r w:rsidRPr="00827D84">
        <w:rPr>
          <w:rFonts w:cs="B Nazanin"/>
          <w:rtl/>
        </w:rPr>
        <w:fldChar w:fldCharType="separate"/>
      </w:r>
      <w:r w:rsidR="00161662" w:rsidRPr="00161662">
        <w:rPr>
          <w:rFonts w:cs="B Nazanin"/>
          <w:noProof/>
        </w:rPr>
        <w:t>[21]</w:t>
      </w:r>
      <w:r w:rsidRPr="00827D84">
        <w:rPr>
          <w:rFonts w:cs="B Nazanin"/>
          <w:rtl/>
        </w:rPr>
        <w:fldChar w:fldCharType="end"/>
      </w:r>
      <w:r w:rsidRPr="00827D84">
        <w:rPr>
          <w:rFonts w:cs="B Nazanin" w:hint="cs"/>
          <w:rtl/>
        </w:rPr>
        <w:t>.</w:t>
      </w:r>
    </w:p>
    <w:p w:rsidR="00827D84" w:rsidRDefault="00827D84" w:rsidP="00827D84">
      <w:pPr>
        <w:pStyle w:val="Text1"/>
        <w:ind w:firstLine="360"/>
        <w:rPr>
          <w:rFonts w:cs="B Nazanin"/>
          <w:rtl/>
        </w:rPr>
      </w:pPr>
    </w:p>
    <w:p w:rsidR="00827D84" w:rsidRDefault="00827D84" w:rsidP="00827D84">
      <w:pPr>
        <w:pStyle w:val="Heading2"/>
        <w:rPr>
          <w:rFonts w:cs="B Nazanin"/>
          <w:rtl/>
        </w:rPr>
      </w:pPr>
      <w:r w:rsidRPr="00827D84">
        <w:rPr>
          <w:rFonts w:cs="B Nazanin" w:hint="cs"/>
          <w:rtl/>
        </w:rPr>
        <w:lastRenderedPageBreak/>
        <w:t>محاسبه ماتریس‌های شباهت</w:t>
      </w:r>
    </w:p>
    <w:p w:rsidR="00827D84" w:rsidRPr="00827D84" w:rsidRDefault="00827D84" w:rsidP="00827D84">
      <w:pPr>
        <w:rPr>
          <w:rFonts w:cs="B Nazanin"/>
          <w:sz w:val="22"/>
          <w:szCs w:val="22"/>
          <w:rtl/>
        </w:rPr>
      </w:pPr>
      <w:r w:rsidRPr="00827D84">
        <w:rPr>
          <w:rFonts w:cs="B Nazanin"/>
          <w:sz w:val="22"/>
          <w:szCs w:val="22"/>
          <w:rtl/>
        </w:rPr>
        <w:t>و</w:t>
      </w:r>
      <w:r w:rsidRPr="00827D84">
        <w:rPr>
          <w:rFonts w:cs="B Nazanin" w:hint="cs"/>
          <w:sz w:val="22"/>
          <w:szCs w:val="22"/>
          <w:rtl/>
        </w:rPr>
        <w:t>یژگی‌های</w:t>
      </w:r>
      <w:r w:rsidRPr="00827D84">
        <w:rPr>
          <w:rFonts w:cs="B Nazanin"/>
          <w:sz w:val="22"/>
          <w:szCs w:val="22"/>
          <w:rtl/>
        </w:rPr>
        <w:t xml:space="preserve"> گفته شده در بالا، با استفاده از تابع جاکارد با فرمول ز</w:t>
      </w:r>
      <w:r w:rsidRPr="00827D84">
        <w:rPr>
          <w:rFonts w:cs="B Nazanin" w:hint="cs"/>
          <w:sz w:val="22"/>
          <w:szCs w:val="22"/>
          <w:rtl/>
        </w:rPr>
        <w:t>یر</w:t>
      </w:r>
      <w:r w:rsidRPr="00827D84">
        <w:rPr>
          <w:rFonts w:cs="B Nazanin"/>
          <w:sz w:val="22"/>
          <w:szCs w:val="22"/>
          <w:rtl/>
        </w:rPr>
        <w:t xml:space="preserve"> به ماتر</w:t>
      </w:r>
      <w:r w:rsidRPr="00827D84">
        <w:rPr>
          <w:rFonts w:cs="B Nazanin" w:hint="cs"/>
          <w:sz w:val="22"/>
          <w:szCs w:val="22"/>
          <w:rtl/>
        </w:rPr>
        <w:t>یس</w:t>
      </w:r>
      <w:r w:rsidRPr="00827D84">
        <w:rPr>
          <w:rFonts w:cs="B Nazanin"/>
          <w:sz w:val="22"/>
          <w:szCs w:val="22"/>
          <w:rtl/>
        </w:rPr>
        <w:t xml:space="preserve"> شباهت تبد</w:t>
      </w:r>
      <w:r w:rsidRPr="00827D84">
        <w:rPr>
          <w:rFonts w:cs="B Nazanin" w:hint="cs"/>
          <w:sz w:val="22"/>
          <w:szCs w:val="22"/>
          <w:rtl/>
        </w:rPr>
        <w:t>یل</w:t>
      </w:r>
      <w:r w:rsidRPr="00827D84">
        <w:rPr>
          <w:rFonts w:cs="B Nazanin"/>
          <w:sz w:val="22"/>
          <w:szCs w:val="22"/>
          <w:rtl/>
        </w:rPr>
        <w:t xml:space="preserve"> م</w:t>
      </w:r>
      <w:r w:rsidRPr="00827D84">
        <w:rPr>
          <w:rFonts w:cs="B Nazanin" w:hint="cs"/>
          <w:sz w:val="22"/>
          <w:szCs w:val="22"/>
          <w:rtl/>
        </w:rPr>
        <w:t>ی‌شوند</w:t>
      </w:r>
      <w:r w:rsidRPr="00827D84">
        <w:rPr>
          <w:rFonts w:cs="B Nazanin"/>
          <w:sz w:val="22"/>
          <w:szCs w:val="22"/>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3847"/>
      </w:tblGrid>
      <w:tr w:rsidR="00827D84" w:rsidRPr="00827D84" w:rsidTr="00827D84">
        <w:tc>
          <w:tcPr>
            <w:tcW w:w="802" w:type="dxa"/>
          </w:tcPr>
          <w:p w:rsidR="00827D84" w:rsidRPr="00827D84" w:rsidRDefault="00827D84" w:rsidP="00827D84">
            <w:pPr>
              <w:pStyle w:val="Text1"/>
              <w:rPr>
                <w:rFonts w:cs="B Nazanin"/>
                <w:i/>
                <w:rtl/>
              </w:rPr>
            </w:pPr>
            <w:r w:rsidRPr="00827D84">
              <w:rPr>
                <w:rFonts w:cs="B Nazanin" w:hint="cs"/>
                <w:i/>
                <w:rtl/>
              </w:rPr>
              <w:t>(</w:t>
            </w:r>
            <w:r w:rsidRPr="00827D84">
              <w:rPr>
                <w:rFonts w:cs="B Nazanin"/>
                <w:i/>
                <w:rtl/>
              </w:rPr>
              <w:fldChar w:fldCharType="begin"/>
            </w:r>
            <w:r w:rsidRPr="00827D84">
              <w:rPr>
                <w:rFonts w:cs="B Nazanin"/>
                <w:i/>
                <w:rtl/>
              </w:rPr>
              <w:instrText xml:space="preserve"> </w:instrText>
            </w:r>
            <w:r w:rsidRPr="00827D84">
              <w:rPr>
                <w:rFonts w:cs="B Nazanin"/>
                <w:i/>
              </w:rPr>
              <w:instrText xml:space="preserve">SEQ </w:instrText>
            </w:r>
            <w:r w:rsidRPr="00827D84">
              <w:rPr>
                <w:rFonts w:cs="B Nazanin"/>
                <w:i/>
                <w:rtl/>
              </w:rPr>
              <w:instrText xml:space="preserve">معادله \* </w:instrText>
            </w:r>
            <w:r w:rsidRPr="00827D84">
              <w:rPr>
                <w:rFonts w:cs="B Nazanin"/>
                <w:i/>
              </w:rPr>
              <w:instrText>ARABIC</w:instrText>
            </w:r>
            <w:r w:rsidRPr="00827D84">
              <w:rPr>
                <w:rFonts w:cs="B Nazanin"/>
                <w:i/>
                <w:rtl/>
              </w:rPr>
              <w:instrText xml:space="preserve"> </w:instrText>
            </w:r>
            <w:r w:rsidRPr="00827D84">
              <w:rPr>
                <w:rFonts w:cs="B Nazanin"/>
                <w:i/>
                <w:rtl/>
              </w:rPr>
              <w:fldChar w:fldCharType="separate"/>
            </w:r>
            <w:r w:rsidRPr="00827D84">
              <w:rPr>
                <w:rFonts w:cs="B Nazanin"/>
                <w:i/>
                <w:rtl/>
              </w:rPr>
              <w:t>1</w:t>
            </w:r>
            <w:r w:rsidRPr="00827D84">
              <w:rPr>
                <w:rFonts w:cs="B Nazanin"/>
                <w:rtl/>
              </w:rPr>
              <w:fldChar w:fldCharType="end"/>
            </w:r>
            <w:r w:rsidRPr="00827D84">
              <w:rPr>
                <w:rFonts w:cs="B Nazanin" w:hint="cs"/>
                <w:i/>
                <w:rtl/>
              </w:rPr>
              <w:t>)</w:t>
            </w:r>
          </w:p>
        </w:tc>
        <w:tc>
          <w:tcPr>
            <w:tcW w:w="3847" w:type="dxa"/>
          </w:tcPr>
          <w:p w:rsidR="00827D84" w:rsidRPr="00827D84" w:rsidRDefault="00827D84" w:rsidP="00827D84">
            <w:pPr>
              <w:pStyle w:val="Text1"/>
              <w:rPr>
                <w:rFonts w:cs="B Nazanin"/>
                <w:i/>
                <w:rtl/>
              </w:rPr>
            </w:pPr>
            <m:oMathPara>
              <m:oMath>
                <m:r>
                  <w:rPr>
                    <w:rFonts w:ascii="Cambria Math" w:hAnsi="Cambria Math" w:cs="B Nazanin"/>
                  </w:rPr>
                  <m:t>J(A,B)=</m:t>
                </m:r>
                <m:f>
                  <m:fPr>
                    <m:ctrlPr>
                      <w:rPr>
                        <w:rFonts w:ascii="Cambria Math" w:hAnsi="Cambria Math" w:cs="B Nazanin"/>
                        <w:i/>
                      </w:rPr>
                    </m:ctrlPr>
                  </m:fPr>
                  <m:num>
                    <m:sSub>
                      <m:sSubPr>
                        <m:ctrlPr>
                          <w:rPr>
                            <w:rFonts w:ascii="Cambria Math" w:hAnsi="Cambria Math" w:cs="B Nazanin"/>
                            <w:i/>
                          </w:rPr>
                        </m:ctrlPr>
                      </m:sSubPr>
                      <m:e>
                        <m:r>
                          <w:rPr>
                            <w:rFonts w:ascii="Cambria Math" w:hAnsi="Cambria Math" w:cs="B Nazanin"/>
                          </w:rPr>
                          <m:t>M</m:t>
                        </m:r>
                      </m:e>
                      <m:sub>
                        <m:r>
                          <w:rPr>
                            <w:rFonts w:ascii="Cambria Math" w:hAnsi="Cambria Math" w:cs="B Nazanin"/>
                          </w:rPr>
                          <m:t>11</m:t>
                        </m:r>
                      </m:sub>
                    </m:sSub>
                  </m:num>
                  <m:den>
                    <m:sSub>
                      <m:sSubPr>
                        <m:ctrlPr>
                          <w:rPr>
                            <w:rFonts w:ascii="Cambria Math" w:hAnsi="Cambria Math" w:cs="B Nazanin"/>
                            <w:i/>
                          </w:rPr>
                        </m:ctrlPr>
                      </m:sSubPr>
                      <m:e>
                        <m:r>
                          <w:rPr>
                            <w:rFonts w:ascii="Cambria Math" w:hAnsi="Cambria Math" w:cs="B Nazanin"/>
                          </w:rPr>
                          <m:t>M</m:t>
                        </m:r>
                      </m:e>
                      <m:sub>
                        <m:r>
                          <w:rPr>
                            <w:rFonts w:ascii="Cambria Math" w:hAnsi="Cambria Math" w:cs="B Nazanin"/>
                          </w:rPr>
                          <m:t>01</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M</m:t>
                        </m:r>
                      </m:e>
                      <m:sub>
                        <m:r>
                          <w:rPr>
                            <w:rFonts w:ascii="Cambria Math" w:hAnsi="Cambria Math" w:cs="B Nazanin"/>
                          </w:rPr>
                          <m:t>10</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M</m:t>
                        </m:r>
                      </m:e>
                      <m:sub>
                        <m:r>
                          <w:rPr>
                            <w:rFonts w:ascii="Cambria Math" w:hAnsi="Cambria Math" w:cs="B Nazanin"/>
                          </w:rPr>
                          <m:t>11</m:t>
                        </m:r>
                      </m:sub>
                    </m:sSub>
                  </m:den>
                </m:f>
              </m:oMath>
            </m:oMathPara>
          </w:p>
        </w:tc>
      </w:tr>
    </w:tbl>
    <w:p w:rsidR="00827D84" w:rsidRDefault="00827D84" w:rsidP="00827D84">
      <w:pPr>
        <w:pStyle w:val="Text1"/>
        <w:rPr>
          <w:rFonts w:cs="B Nazanin"/>
          <w:rtl/>
        </w:rPr>
      </w:pPr>
      <w:r w:rsidRPr="00827D84">
        <w:rPr>
          <w:rFonts w:cs="B Nazanin"/>
          <w:rtl/>
        </w:rPr>
        <w:t xml:space="preserve">دو </w:t>
      </w:r>
      <w:r w:rsidRPr="00827D84">
        <w:rPr>
          <w:rFonts w:cs="B Nazanin" w:hint="cs"/>
          <w:rtl/>
        </w:rPr>
        <w:t>بردار ویژگی</w:t>
      </w:r>
      <w:r w:rsidRPr="00827D84">
        <w:rPr>
          <w:rFonts w:cs="B Nazanin"/>
          <w:rtl/>
        </w:rPr>
        <w:t xml:space="preserve"> </w:t>
      </w:r>
      <w:r w:rsidRPr="00827D84">
        <w:rPr>
          <w:rFonts w:cs="B Nazanin"/>
        </w:rPr>
        <w:t>A</w:t>
      </w:r>
      <w:r w:rsidRPr="00827D84">
        <w:rPr>
          <w:rFonts w:cs="B Nazanin"/>
          <w:rtl/>
        </w:rPr>
        <w:t xml:space="preserve"> و </w:t>
      </w:r>
      <w:r w:rsidRPr="00827D84">
        <w:rPr>
          <w:rFonts w:cs="B Nazanin"/>
        </w:rPr>
        <w:t>B</w:t>
      </w:r>
      <w:r w:rsidRPr="00827D84">
        <w:rPr>
          <w:rFonts w:cs="B Nazanin"/>
          <w:rtl/>
        </w:rPr>
        <w:t xml:space="preserve"> را در نظر بگیرید که هر کدام شامل </w:t>
      </w:r>
      <w:r w:rsidRPr="00827D84">
        <w:rPr>
          <w:rFonts w:cs="B Nazanin"/>
        </w:rPr>
        <w:t>n</w:t>
      </w:r>
      <w:r w:rsidRPr="00827D84">
        <w:rPr>
          <w:rFonts w:cs="B Nazanin"/>
          <w:rtl/>
        </w:rPr>
        <w:t xml:space="preserve"> </w:t>
      </w:r>
      <w:r w:rsidRPr="00827D84">
        <w:rPr>
          <w:rFonts w:cs="B Nazanin" w:hint="cs"/>
          <w:rtl/>
        </w:rPr>
        <w:t>درایه</w:t>
      </w:r>
      <w:r w:rsidRPr="00827D84">
        <w:rPr>
          <w:rFonts w:cs="B Nazanin"/>
          <w:rtl/>
        </w:rPr>
        <w:t xml:space="preserve"> با مقادیر ۰ با ۱ هستند. </w:t>
      </w:r>
    </w:p>
    <w:p w:rsidR="00827D84" w:rsidRDefault="00270FEE" w:rsidP="00806455">
      <w:pPr>
        <w:pStyle w:val="Text1"/>
        <w:numPr>
          <w:ilvl w:val="0"/>
          <w:numId w:val="7"/>
        </w:numPr>
        <w:rPr>
          <w:rFonts w:cs="B Nazanin"/>
        </w:rPr>
      </w:pPr>
      <m:oMath>
        <m:sSub>
          <m:sSubPr>
            <m:ctrlPr>
              <w:rPr>
                <w:rFonts w:ascii="Cambria Math" w:hAnsi="Cambria Math" w:cs="B Nazanin"/>
                <w:i/>
              </w:rPr>
            </m:ctrlPr>
          </m:sSubPr>
          <m:e>
            <m:r>
              <w:rPr>
                <w:rFonts w:ascii="Cambria Math" w:hAnsi="Cambria Math" w:cs="B Nazanin"/>
              </w:rPr>
              <m:t>M</m:t>
            </m:r>
          </m:e>
          <m:sub>
            <m:r>
              <w:rPr>
                <w:rFonts w:ascii="Cambria Math" w:hAnsi="Cambria Math" w:cs="B Nazanin"/>
              </w:rPr>
              <m:t>11</m:t>
            </m:r>
          </m:sub>
        </m:sSub>
      </m:oMath>
      <w:r w:rsidR="00827D84" w:rsidRPr="00827D84">
        <w:rPr>
          <w:rFonts w:cs="B Nazanin" w:hint="cs"/>
          <w:rtl/>
        </w:rPr>
        <w:t xml:space="preserve"> به معنای</w:t>
      </w:r>
      <w:r w:rsidR="00827D84" w:rsidRPr="00827D84">
        <w:rPr>
          <w:rFonts w:cs="B Nazanin"/>
          <w:rtl/>
        </w:rPr>
        <w:t xml:space="preserve"> تعداد </w:t>
      </w:r>
      <w:r w:rsidR="00827D84" w:rsidRPr="00827D84">
        <w:rPr>
          <w:rFonts w:cs="B Nazanin" w:hint="cs"/>
          <w:rtl/>
        </w:rPr>
        <w:t>درایه‌هایی</w:t>
      </w:r>
      <w:r w:rsidR="00827D84" w:rsidRPr="00827D84">
        <w:rPr>
          <w:rFonts w:cs="B Nazanin"/>
          <w:rtl/>
        </w:rPr>
        <w:t xml:space="preserve"> است که در هر دو </w:t>
      </w:r>
      <w:r w:rsidR="00827D84" w:rsidRPr="00827D84">
        <w:rPr>
          <w:rFonts w:cs="B Nazanin" w:hint="cs"/>
          <w:rtl/>
        </w:rPr>
        <w:t>بردار</w:t>
      </w:r>
      <w:r w:rsidR="00827D84" w:rsidRPr="00827D84">
        <w:rPr>
          <w:rFonts w:cs="B Nazanin"/>
          <w:rtl/>
        </w:rPr>
        <w:t xml:space="preserve"> </w:t>
      </w:r>
      <w:r w:rsidR="00827D84" w:rsidRPr="00827D84">
        <w:rPr>
          <w:rFonts w:cs="B Nazanin"/>
        </w:rPr>
        <w:t>A</w:t>
      </w:r>
      <w:r w:rsidR="00827D84" w:rsidRPr="00827D84">
        <w:rPr>
          <w:rFonts w:cs="B Nazanin"/>
          <w:rtl/>
        </w:rPr>
        <w:t xml:space="preserve"> و </w:t>
      </w:r>
      <w:r w:rsidR="00827D84" w:rsidRPr="00827D84">
        <w:rPr>
          <w:rFonts w:cs="B Nazanin"/>
        </w:rPr>
        <w:t>B</w:t>
      </w:r>
      <w:r w:rsidR="00827D84" w:rsidRPr="00827D84">
        <w:rPr>
          <w:rFonts w:cs="B Nazanin"/>
          <w:rtl/>
        </w:rPr>
        <w:t xml:space="preserve">  مقدار ۱ دار</w:t>
      </w:r>
      <w:r w:rsidR="00827D84">
        <w:rPr>
          <w:rFonts w:cs="B Nazanin" w:hint="cs"/>
          <w:rtl/>
        </w:rPr>
        <w:t>د.</w:t>
      </w:r>
    </w:p>
    <w:p w:rsidR="00161662" w:rsidRDefault="00270FEE" w:rsidP="00161662">
      <w:pPr>
        <w:pStyle w:val="Text1"/>
        <w:numPr>
          <w:ilvl w:val="0"/>
          <w:numId w:val="7"/>
        </w:numPr>
        <w:rPr>
          <w:rFonts w:cs="B Nazanin"/>
        </w:rPr>
      </w:pPr>
      <m:oMath>
        <m:sSub>
          <m:sSubPr>
            <m:ctrlPr>
              <w:rPr>
                <w:rFonts w:ascii="Cambria Math" w:hAnsi="Cambria Math" w:cs="B Nazanin"/>
                <w:i/>
              </w:rPr>
            </m:ctrlPr>
          </m:sSubPr>
          <m:e>
            <m:r>
              <w:rPr>
                <w:rFonts w:ascii="Cambria Math" w:hAnsi="Cambria Math" w:cs="B Nazanin"/>
              </w:rPr>
              <m:t>M</m:t>
            </m:r>
          </m:e>
          <m:sub>
            <m:r>
              <w:rPr>
                <w:rFonts w:ascii="Cambria Math" w:hAnsi="Cambria Math" w:cs="B Nazanin"/>
              </w:rPr>
              <m:t>01</m:t>
            </m:r>
          </m:sub>
        </m:sSub>
      </m:oMath>
      <w:r w:rsidR="00161662" w:rsidRPr="00161662">
        <w:rPr>
          <w:rFonts w:cs="B Nazanin"/>
          <w:rtl/>
        </w:rPr>
        <w:t xml:space="preserve"> </w:t>
      </w:r>
      <w:r w:rsidR="00161662" w:rsidRPr="00161662">
        <w:rPr>
          <w:rFonts w:cs="B Nazanin" w:hint="cs"/>
          <w:rtl/>
        </w:rPr>
        <w:t>به معنای</w:t>
      </w:r>
      <w:r w:rsidR="00161662" w:rsidRPr="00161662">
        <w:rPr>
          <w:rFonts w:cs="B Nazanin"/>
          <w:rtl/>
        </w:rPr>
        <w:t xml:space="preserve"> تعداد </w:t>
      </w:r>
      <w:r w:rsidR="00161662" w:rsidRPr="00161662">
        <w:rPr>
          <w:rFonts w:cs="B Nazanin" w:hint="cs"/>
          <w:rtl/>
        </w:rPr>
        <w:t>درایه‌هایی</w:t>
      </w:r>
      <w:r w:rsidR="00161662" w:rsidRPr="00161662">
        <w:rPr>
          <w:rFonts w:cs="B Nazanin"/>
          <w:rtl/>
        </w:rPr>
        <w:t xml:space="preserve"> است که در </w:t>
      </w:r>
      <w:r w:rsidR="00161662" w:rsidRPr="00161662">
        <w:rPr>
          <w:rFonts w:cs="B Nazanin" w:hint="cs"/>
          <w:rtl/>
        </w:rPr>
        <w:t>بردار</w:t>
      </w:r>
      <w:r w:rsidR="00161662" w:rsidRPr="00161662">
        <w:rPr>
          <w:rFonts w:cs="B Nazanin"/>
          <w:rtl/>
        </w:rPr>
        <w:t xml:space="preserve"> </w:t>
      </w:r>
      <w:r w:rsidR="00161662" w:rsidRPr="00161662">
        <w:rPr>
          <w:rFonts w:cs="B Nazanin"/>
        </w:rPr>
        <w:t>A</w:t>
      </w:r>
      <w:r w:rsidR="00161662" w:rsidRPr="00161662">
        <w:rPr>
          <w:rFonts w:cs="B Nazanin"/>
          <w:rtl/>
        </w:rPr>
        <w:t xml:space="preserve"> برابر ۰ و در </w:t>
      </w:r>
      <w:r w:rsidR="00161662" w:rsidRPr="00161662">
        <w:rPr>
          <w:rFonts w:cs="B Nazanin"/>
        </w:rPr>
        <w:t>B</w:t>
      </w:r>
      <w:r w:rsidR="00161662" w:rsidRPr="00161662">
        <w:rPr>
          <w:rFonts w:cs="B Nazanin"/>
          <w:rtl/>
        </w:rPr>
        <w:t xml:space="preserve"> برابر ۱ است</w:t>
      </w:r>
      <w:r w:rsidR="00161662">
        <w:rPr>
          <w:rFonts w:cs="B Nazanin" w:hint="cs"/>
          <w:rtl/>
        </w:rPr>
        <w:t>.</w:t>
      </w:r>
    </w:p>
    <w:p w:rsidR="00161662" w:rsidRDefault="00270FEE" w:rsidP="00161662">
      <w:pPr>
        <w:pStyle w:val="Text1"/>
        <w:numPr>
          <w:ilvl w:val="0"/>
          <w:numId w:val="7"/>
        </w:numPr>
        <w:rPr>
          <w:rFonts w:cs="B Nazanin"/>
        </w:rPr>
      </w:pPr>
      <m:oMath>
        <m:sSub>
          <m:sSubPr>
            <m:ctrlPr>
              <w:rPr>
                <w:rFonts w:ascii="Cambria Math" w:hAnsi="Cambria Math" w:cs="B Nazanin"/>
                <w:i/>
              </w:rPr>
            </m:ctrlPr>
          </m:sSubPr>
          <m:e>
            <m:r>
              <w:rPr>
                <w:rFonts w:ascii="Cambria Math" w:hAnsi="Cambria Math" w:cs="B Nazanin"/>
              </w:rPr>
              <m:t>M</m:t>
            </m:r>
          </m:e>
          <m:sub>
            <m:r>
              <w:rPr>
                <w:rFonts w:ascii="Cambria Math" w:hAnsi="Cambria Math" w:cs="B Nazanin"/>
              </w:rPr>
              <m:t>10</m:t>
            </m:r>
          </m:sub>
        </m:sSub>
      </m:oMath>
      <w:r w:rsidR="00161662" w:rsidRPr="00161662">
        <w:rPr>
          <w:rFonts w:cs="B Nazanin" w:hint="cs"/>
          <w:rtl/>
        </w:rPr>
        <w:t xml:space="preserve"> به معنای</w:t>
      </w:r>
      <w:r w:rsidR="00161662" w:rsidRPr="00161662">
        <w:rPr>
          <w:rFonts w:cs="B Nazanin"/>
          <w:rtl/>
        </w:rPr>
        <w:t xml:space="preserve"> تعداد </w:t>
      </w:r>
      <w:r w:rsidR="00161662" w:rsidRPr="00161662">
        <w:rPr>
          <w:rFonts w:cs="B Nazanin" w:hint="cs"/>
          <w:rtl/>
        </w:rPr>
        <w:t>درایه‌هایی</w:t>
      </w:r>
      <w:r w:rsidR="00161662" w:rsidRPr="00161662">
        <w:rPr>
          <w:rFonts w:cs="B Nazanin"/>
          <w:rtl/>
        </w:rPr>
        <w:t xml:space="preserve"> است که در </w:t>
      </w:r>
      <w:r w:rsidR="00161662" w:rsidRPr="00161662">
        <w:rPr>
          <w:rFonts w:cs="B Nazanin"/>
        </w:rPr>
        <w:t>A</w:t>
      </w:r>
      <w:r w:rsidR="00161662" w:rsidRPr="00161662">
        <w:rPr>
          <w:rFonts w:cs="B Nazanin"/>
          <w:rtl/>
        </w:rPr>
        <w:t xml:space="preserve"> برابر ۱ و در </w:t>
      </w:r>
      <w:r w:rsidR="00161662" w:rsidRPr="00161662">
        <w:rPr>
          <w:rFonts w:cs="B Nazanin"/>
        </w:rPr>
        <w:t>B</w:t>
      </w:r>
      <w:r w:rsidR="00161662" w:rsidRPr="00161662">
        <w:rPr>
          <w:rFonts w:cs="B Nazanin"/>
          <w:rtl/>
        </w:rPr>
        <w:t xml:space="preserve"> برابر ۰ است</w:t>
      </w:r>
      <w:r w:rsidR="00161662">
        <w:rPr>
          <w:rFonts w:cs="B Nazanin" w:hint="cs"/>
          <w:rtl/>
        </w:rPr>
        <w:t>.</w:t>
      </w:r>
    </w:p>
    <w:p w:rsidR="00161662" w:rsidRDefault="00161662" w:rsidP="00161662">
      <w:pPr>
        <w:pStyle w:val="Text1"/>
        <w:ind w:firstLine="360"/>
        <w:rPr>
          <w:rFonts w:cs="B Nazanin"/>
          <w:rtl/>
        </w:rPr>
      </w:pPr>
      <w:r w:rsidRPr="00161662">
        <w:rPr>
          <w:rFonts w:cs="B Nazanin"/>
          <w:rtl/>
        </w:rPr>
        <w:t xml:space="preserve">تابع جاکارد برای هر جفت دارو، </w:t>
      </w:r>
      <w:r w:rsidRPr="00161662">
        <w:rPr>
          <w:rFonts w:cs="B Nazanin" w:hint="cs"/>
          <w:rtl/>
        </w:rPr>
        <w:t>بردار</w:t>
      </w:r>
      <w:r w:rsidRPr="00161662">
        <w:rPr>
          <w:rFonts w:cs="B Nazanin"/>
          <w:rtl/>
        </w:rPr>
        <w:t xml:space="preserve"> دودویی ویژگی مربوط به آن دارو‌ها را دریافت می‌کند و با استفاده از فرمول بالا میزان شباهت آن‌ها را محاسبه می‌کند. به عنوان مثال برای محاسبه شباهت دو دارو</w:t>
      </w:r>
      <w:r w:rsidRPr="00161662">
        <w:rPr>
          <w:rFonts w:cs="B Nazanin" w:hint="cs"/>
          <w:rtl/>
        </w:rPr>
        <w:t xml:space="preserve"> </w:t>
      </w:r>
      <m:oMath>
        <m:sSub>
          <m:sSubPr>
            <m:ctrlPr>
              <w:rPr>
                <w:rFonts w:ascii="Cambria Math" w:hAnsi="Cambria Math" w:cs="B Nazanin"/>
                <w:i/>
              </w:rPr>
            </m:ctrlPr>
          </m:sSubPr>
          <m:e>
            <m:r>
              <w:rPr>
                <w:rFonts w:ascii="Cambria Math" w:hAnsi="Cambria Math" w:cs="B Nazanin"/>
              </w:rPr>
              <m:t>d</m:t>
            </m:r>
          </m:e>
          <m:sub>
            <m:r>
              <w:rPr>
                <w:rFonts w:ascii="Cambria Math" w:hAnsi="Cambria Math" w:cs="B Nazanin"/>
              </w:rPr>
              <m:t>i</m:t>
            </m:r>
          </m:sub>
        </m:sSub>
      </m:oMath>
      <w:r w:rsidRPr="00161662">
        <w:rPr>
          <w:rFonts w:cs="B Nazanin" w:hint="cs"/>
          <w:rtl/>
        </w:rPr>
        <w:t xml:space="preserve"> و </w:t>
      </w:r>
      <m:oMath>
        <m:sSub>
          <m:sSubPr>
            <m:ctrlPr>
              <w:rPr>
                <w:rFonts w:ascii="Cambria Math" w:hAnsi="Cambria Math" w:cs="B Nazanin"/>
                <w:i/>
              </w:rPr>
            </m:ctrlPr>
          </m:sSubPr>
          <m:e>
            <m:r>
              <w:rPr>
                <w:rFonts w:ascii="Cambria Math" w:hAnsi="Cambria Math" w:cs="B Nazanin"/>
              </w:rPr>
              <m:t>d</m:t>
            </m:r>
          </m:e>
          <m:sub>
            <m:r>
              <w:rPr>
                <w:rFonts w:ascii="Cambria Math" w:hAnsi="Cambria Math" w:cs="B Nazanin"/>
              </w:rPr>
              <m:t>j</m:t>
            </m:r>
          </m:sub>
        </m:sSub>
      </m:oMath>
      <w:r w:rsidRPr="00161662">
        <w:rPr>
          <w:rFonts w:cs="B Nazanin" w:hint="cs"/>
          <w:rtl/>
        </w:rPr>
        <w:t xml:space="preserve"> </w:t>
      </w:r>
      <w:r w:rsidRPr="00161662">
        <w:rPr>
          <w:rFonts w:cs="B Nazanin"/>
          <w:rtl/>
        </w:rPr>
        <w:t xml:space="preserve">بر اساس ویژگی پروتئین‌های هدف، سطر </w:t>
      </w:r>
      <m:oMath>
        <m:r>
          <w:rPr>
            <w:rFonts w:ascii="Cambria Math" w:hAnsi="Cambria Math" w:cs="B Nazanin"/>
          </w:rPr>
          <m:t>i</m:t>
        </m:r>
      </m:oMath>
      <w:r w:rsidRPr="00161662">
        <w:rPr>
          <w:rFonts w:cs="B Nazanin"/>
          <w:rtl/>
        </w:rPr>
        <w:t xml:space="preserve">ام و سطر </w:t>
      </w:r>
      <m:oMath>
        <m:r>
          <w:rPr>
            <w:rFonts w:ascii="Cambria Math" w:hAnsi="Cambria Math" w:cs="B Nazanin"/>
          </w:rPr>
          <m:t>j</m:t>
        </m:r>
      </m:oMath>
      <w:r w:rsidRPr="00161662">
        <w:rPr>
          <w:rFonts w:cs="B Nazanin"/>
          <w:rtl/>
        </w:rPr>
        <w:t>ام ماتریس ویژگی پروتئینی به عنوان ورودی به تابع جاکارد داده می‌شود</w:t>
      </w:r>
      <w:r>
        <w:rPr>
          <w:rFonts w:cs="B Nazanin" w:hint="cs"/>
          <w:rtl/>
        </w:rPr>
        <w:t>.</w:t>
      </w:r>
    </w:p>
    <w:p w:rsidR="00161662" w:rsidRPr="00161662" w:rsidRDefault="0065160C" w:rsidP="00161662">
      <w:pPr>
        <w:pStyle w:val="Heading2"/>
        <w:rPr>
          <w:rFonts w:cs="B Nazanin"/>
          <w:rtl/>
        </w:rPr>
      </w:pPr>
      <w:bookmarkStart w:id="0" w:name="_Toc46353546"/>
      <w:r>
        <w:rPr>
          <w:noProof/>
          <w:lang w:bidi="ar-SA"/>
        </w:rPr>
        <mc:AlternateContent>
          <mc:Choice Requires="wps">
            <w:drawing>
              <wp:anchor distT="0" distB="0" distL="114300" distR="114300" simplePos="0" relativeHeight="251661312" behindDoc="1" locked="0" layoutInCell="1" allowOverlap="1" wp14:anchorId="29E146E2" wp14:editId="4269050C">
                <wp:simplePos x="0" y="0"/>
                <wp:positionH relativeFrom="margin">
                  <wp:posOffset>31750</wp:posOffset>
                </wp:positionH>
                <wp:positionV relativeFrom="margin">
                  <wp:posOffset>4819015</wp:posOffset>
                </wp:positionV>
                <wp:extent cx="5765800" cy="225425"/>
                <wp:effectExtent l="0" t="0" r="6350" b="0"/>
                <wp:wrapSquare wrapText="bothSides"/>
                <wp:docPr id="25" name="Text Box 25"/>
                <wp:cNvGraphicFramePr/>
                <a:graphic xmlns:a="http://schemas.openxmlformats.org/drawingml/2006/main">
                  <a:graphicData uri="http://schemas.microsoft.com/office/word/2010/wordprocessingShape">
                    <wps:wsp>
                      <wps:cNvSpPr txBox="1"/>
                      <wps:spPr>
                        <a:xfrm>
                          <a:off x="0" y="0"/>
                          <a:ext cx="5765800" cy="225425"/>
                        </a:xfrm>
                        <a:prstGeom prst="rect">
                          <a:avLst/>
                        </a:prstGeom>
                        <a:solidFill>
                          <a:prstClr val="white"/>
                        </a:solidFill>
                        <a:ln>
                          <a:noFill/>
                        </a:ln>
                        <a:effectLst/>
                      </wps:spPr>
                      <wps:txbx>
                        <w:txbxContent>
                          <w:p w:rsidR="00270FEE" w:rsidRPr="001D1B6D" w:rsidRDefault="00270FEE" w:rsidP="001D1B6D">
                            <w:pPr>
                              <w:pStyle w:val="Caption"/>
                              <w:rPr>
                                <w:rFonts w:cs="B Nazanin"/>
                                <w:noProof/>
                                <w:sz w:val="20"/>
                              </w:rPr>
                            </w:pPr>
                            <w:bookmarkStart w:id="1" w:name="_Ref47617026"/>
                            <w:r w:rsidRPr="001D1B6D">
                              <w:rPr>
                                <w:rFonts w:cs="B Nazanin" w:hint="cs"/>
                                <w:rtl/>
                              </w:rPr>
                              <w:t>شکل</w:t>
                            </w:r>
                            <w:r w:rsidRPr="001D1B6D">
                              <w:rPr>
                                <w:rFonts w:cs="B Nazanin"/>
                                <w:rtl/>
                              </w:rPr>
                              <w:t xml:space="preserve"> </w:t>
                            </w:r>
                            <w:r w:rsidRPr="001D1B6D">
                              <w:rPr>
                                <w:rFonts w:cs="B Nazanin"/>
                                <w:rtl/>
                              </w:rPr>
                              <w:fldChar w:fldCharType="begin"/>
                            </w:r>
                            <w:r w:rsidRPr="001D1B6D">
                              <w:rPr>
                                <w:rFonts w:cs="B Nazanin"/>
                                <w:rtl/>
                              </w:rPr>
                              <w:instrText xml:space="preserve"> </w:instrText>
                            </w:r>
                            <w:r w:rsidRPr="001D1B6D">
                              <w:rPr>
                                <w:rFonts w:cs="B Nazanin"/>
                              </w:rPr>
                              <w:instrText>STYLEREF</w:instrText>
                            </w:r>
                            <w:r w:rsidRPr="001D1B6D">
                              <w:rPr>
                                <w:rFonts w:cs="B Nazanin"/>
                                <w:rtl/>
                              </w:rPr>
                              <w:instrText xml:space="preserve"> 1 \</w:instrText>
                            </w:r>
                            <w:r w:rsidRPr="001D1B6D">
                              <w:rPr>
                                <w:rFonts w:cs="B Nazanin"/>
                              </w:rPr>
                              <w:instrText>s</w:instrText>
                            </w:r>
                            <w:r w:rsidRPr="001D1B6D">
                              <w:rPr>
                                <w:rFonts w:cs="B Nazanin"/>
                                <w:rtl/>
                              </w:rPr>
                              <w:instrText xml:space="preserve"> </w:instrText>
                            </w:r>
                            <w:r w:rsidRPr="001D1B6D">
                              <w:rPr>
                                <w:rFonts w:cs="B Nazanin"/>
                                <w:rtl/>
                              </w:rPr>
                              <w:fldChar w:fldCharType="separate"/>
                            </w:r>
                            <w:r w:rsidRPr="001D1B6D">
                              <w:rPr>
                                <w:rFonts w:cs="B Nazanin"/>
                                <w:noProof/>
                                <w:rtl/>
                              </w:rPr>
                              <w:t>‏3</w:t>
                            </w:r>
                            <w:r w:rsidRPr="001D1B6D">
                              <w:rPr>
                                <w:rFonts w:cs="B Nazanin"/>
                                <w:rtl/>
                              </w:rPr>
                              <w:fldChar w:fldCharType="end"/>
                            </w:r>
                            <w:r w:rsidRPr="001D1B6D">
                              <w:rPr>
                                <w:rFonts w:cs="B Nazanin"/>
                                <w:rtl/>
                              </w:rPr>
                              <w:noBreakHyphen/>
                            </w:r>
                            <w:r w:rsidRPr="001D1B6D">
                              <w:rPr>
                                <w:rFonts w:cs="B Nazanin"/>
                                <w:rtl/>
                              </w:rPr>
                              <w:fldChar w:fldCharType="begin"/>
                            </w:r>
                            <w:r w:rsidRPr="001D1B6D">
                              <w:rPr>
                                <w:rFonts w:cs="B Nazanin"/>
                                <w:rtl/>
                              </w:rPr>
                              <w:instrText xml:space="preserve"> </w:instrText>
                            </w:r>
                            <w:r w:rsidRPr="001D1B6D">
                              <w:rPr>
                                <w:rFonts w:cs="B Nazanin"/>
                              </w:rPr>
                              <w:instrText>SEQ</w:instrText>
                            </w:r>
                            <w:r w:rsidRPr="001D1B6D">
                              <w:rPr>
                                <w:rFonts w:cs="B Nazanin"/>
                                <w:rtl/>
                              </w:rPr>
                              <w:instrText xml:space="preserve"> </w:instrText>
                            </w:r>
                            <w:r w:rsidRPr="001D1B6D">
                              <w:rPr>
                                <w:rFonts w:cs="B Nazanin"/>
                              </w:rPr>
                              <w:instrText>Figure \* ARABIC \s 1</w:instrText>
                            </w:r>
                            <w:r w:rsidRPr="001D1B6D">
                              <w:rPr>
                                <w:rFonts w:cs="B Nazanin"/>
                                <w:rtl/>
                              </w:rPr>
                              <w:instrText xml:space="preserve"> </w:instrText>
                            </w:r>
                            <w:r w:rsidRPr="001D1B6D">
                              <w:rPr>
                                <w:rFonts w:cs="B Nazanin"/>
                                <w:rtl/>
                              </w:rPr>
                              <w:fldChar w:fldCharType="separate"/>
                            </w:r>
                            <w:r w:rsidRPr="001D1B6D">
                              <w:rPr>
                                <w:rFonts w:cs="B Nazanin"/>
                                <w:noProof/>
                                <w:rtl/>
                              </w:rPr>
                              <w:t>1</w:t>
                            </w:r>
                            <w:r w:rsidRPr="001D1B6D">
                              <w:rPr>
                                <w:rFonts w:cs="B Nazanin"/>
                                <w:rtl/>
                              </w:rPr>
                              <w:fldChar w:fldCharType="end"/>
                            </w:r>
                            <w:r w:rsidRPr="001D1B6D">
                              <w:rPr>
                                <w:rFonts w:cs="B Nazanin" w:hint="cs"/>
                                <w:rtl/>
                              </w:rPr>
                              <w:t xml:space="preserve"> </w:t>
                            </w:r>
                            <w:r w:rsidRPr="001D1B6D">
                              <w:rPr>
                                <w:rFonts w:cs="B Nazanin"/>
                                <w:rtl/>
                              </w:rPr>
                              <w:t>نما</w:t>
                            </w:r>
                            <w:r w:rsidRPr="001D1B6D">
                              <w:rPr>
                                <w:rFonts w:cs="B Nazanin" w:hint="cs"/>
                                <w:rtl/>
                              </w:rPr>
                              <w:t>ی</w:t>
                            </w:r>
                            <w:r w:rsidRPr="001D1B6D">
                              <w:rPr>
                                <w:rFonts w:cs="B Nazanin"/>
                                <w:rtl/>
                              </w:rPr>
                              <w:t xml:space="preserve"> کل</w:t>
                            </w:r>
                            <w:r w:rsidRPr="001D1B6D">
                              <w:rPr>
                                <w:rFonts w:cs="B Nazanin" w:hint="cs"/>
                                <w:rtl/>
                              </w:rPr>
                              <w:t>ی</w:t>
                            </w:r>
                            <w:r w:rsidRPr="001D1B6D">
                              <w:rPr>
                                <w:rFonts w:cs="B Nazanin"/>
                                <w:rtl/>
                              </w:rPr>
                              <w:t xml:space="preserve"> روش پ</w:t>
                            </w:r>
                            <w:r w:rsidRPr="001D1B6D">
                              <w:rPr>
                                <w:rFonts w:cs="B Nazanin" w:hint="cs"/>
                                <w:rtl/>
                              </w:rPr>
                              <w:t>ی</w:t>
                            </w:r>
                            <w:r w:rsidRPr="001D1B6D">
                              <w:rPr>
                                <w:rFonts w:cs="B Nazanin" w:hint="eastAsia"/>
                                <w:rtl/>
                              </w:rPr>
                              <w:t>شنهاد</w:t>
                            </w:r>
                            <w:r w:rsidRPr="001D1B6D">
                              <w:rPr>
                                <w:rFonts w:cs="B Nazanin" w:hint="cs"/>
                                <w:rtl/>
                              </w:rPr>
                              <w:t>ی</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E146E2" id="_x0000_t202" coordsize="21600,21600" o:spt="202" path="m,l,21600r21600,l21600,xe">
                <v:stroke joinstyle="miter"/>
                <v:path gradientshapeok="t" o:connecttype="rect"/>
              </v:shapetype>
              <v:shape id="Text Box 25" o:spid="_x0000_s1026" type="#_x0000_t202" style="position:absolute;left:0;text-align:left;margin-left:2.5pt;margin-top:379.45pt;width:454pt;height:17.75pt;z-index:-25165516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uMNQIAAHAEAAAOAAAAZHJzL2Uyb0RvYy54bWysVE2P2jAQvVfqf7B8LwFUtitEWFFWVJXQ&#10;7kpQ7dk4DonkeFzbkGx/fZ8dwrbbnqpenPHMeD7em8nirms0OyvnazI5n4zGnCkjqajNMeff9psP&#10;t5z5IEwhNBmV8xfl+d3y/btFa+dqShXpQjmGIMbPW5vzKgQ7zzIvK9UIPyKrDIwluUYEXN0xK5xo&#10;Eb3R2XQ8vslacoV1JJX30N73Rr5M8ctSyfBYll4FpnOO2kI6XToP8cyWCzE/OmGrWl7KEP9QRSNq&#10;g6TXUPciCHZy9R+hmlo68lSGkaQmo7KspUo9oJvJ+E03u0pYlXoBON5eYfL/L6x8OD85Vhc5n844&#10;M6IBR3vVBfaZOgYV8Gmtn8NtZ+EYOujB86D3UMa2u9I18YuGGOxA+uWKbowmoZx9upndjmGSsE2n&#10;s499+Oz1tXU+fFHUsCjk3IG9BKo4b31AJXAdXGIyT7ouNrXW8RINa+3YWYDptqqDijXixW9e2kRf&#10;Q/FVb+41Ko3KJUtsuG8sSqE7dBcUDlS8AARH/Rh5Kzc10m6FD0/CYW7QHHYhPOIoNbU5p4vEWUXu&#10;x9/00R90wspZiznMuf9+Ek5xpr8aEB2HdhDcIBwGwZyaNaHhCbbMyiTigQt6EEtHzTNWZBWzwCSM&#10;RK6ch0Fch34bsGJSrVbJCaNpRdianZUx9ADvvnsWzl7ICaD1gYYJFfM3HPW+iSW7OgUAngiMgPYo&#10;gpt4wVgnli4rGPfm13vyev1RLH8CAAD//wMAUEsDBBQABgAIAAAAIQBcdh9s4QAAAAkBAAAPAAAA&#10;ZHJzL2Rvd25yZXYueG1sTI/NTsMwEITvSLyDtUhcEHVK05+EOFVVwYFeKtJeuLnxNg7EdmQ7bXh7&#10;lhMcd2Y0+02xHk3HLuhD66yA6SQBhrZ2qrWNgOPh9XEFLERpleycRQHfGGBd3t4UMlfuat/xUsWG&#10;UYkNuRSgY+xzzkOt0cgwcT1a8s7OGxnp9A1XXl6p3HT8KUkW3MjW0gcte9xqrL+qwQjYpx97/TCc&#10;X3abdObfjsN28dlUQtzfjZtnYBHH+BeGX3xCh5KYTm6wKrBOwJyWRAHL+SoDRn42nZFyIiVLU+Bl&#10;wf8vKH8AAAD//wMAUEsBAi0AFAAGAAgAAAAhALaDOJL+AAAA4QEAABMAAAAAAAAAAAAAAAAAAAAA&#10;AFtDb250ZW50X1R5cGVzXS54bWxQSwECLQAUAAYACAAAACEAOP0h/9YAAACUAQAACwAAAAAAAAAA&#10;AAAAAAAvAQAAX3JlbHMvLnJlbHNQSwECLQAUAAYACAAAACEAn7LLjDUCAABwBAAADgAAAAAAAAAA&#10;AAAAAAAuAgAAZHJzL2Uyb0RvYy54bWxQSwECLQAUAAYACAAAACEAXHYfbOEAAAAJAQAADwAAAAAA&#10;AAAAAAAAAACPBAAAZHJzL2Rvd25yZXYueG1sUEsFBgAAAAAEAAQA8wAAAJ0FAAAAAA==&#10;" stroked="f">
                <v:textbox style="mso-fit-shape-to-text:t" inset="0,0,0,0">
                  <w:txbxContent>
                    <w:p w:rsidR="00270FEE" w:rsidRPr="001D1B6D" w:rsidRDefault="00270FEE" w:rsidP="001D1B6D">
                      <w:pPr>
                        <w:pStyle w:val="Caption"/>
                        <w:rPr>
                          <w:rFonts w:cs="B Nazanin"/>
                          <w:noProof/>
                          <w:sz w:val="20"/>
                        </w:rPr>
                      </w:pPr>
                      <w:bookmarkStart w:id="2" w:name="_Ref47617026"/>
                      <w:r w:rsidRPr="001D1B6D">
                        <w:rPr>
                          <w:rFonts w:cs="B Nazanin" w:hint="cs"/>
                          <w:rtl/>
                        </w:rPr>
                        <w:t>شکل</w:t>
                      </w:r>
                      <w:r w:rsidRPr="001D1B6D">
                        <w:rPr>
                          <w:rFonts w:cs="B Nazanin"/>
                          <w:rtl/>
                        </w:rPr>
                        <w:t xml:space="preserve"> </w:t>
                      </w:r>
                      <w:r w:rsidRPr="001D1B6D">
                        <w:rPr>
                          <w:rFonts w:cs="B Nazanin"/>
                          <w:rtl/>
                        </w:rPr>
                        <w:fldChar w:fldCharType="begin"/>
                      </w:r>
                      <w:r w:rsidRPr="001D1B6D">
                        <w:rPr>
                          <w:rFonts w:cs="B Nazanin"/>
                          <w:rtl/>
                        </w:rPr>
                        <w:instrText xml:space="preserve"> </w:instrText>
                      </w:r>
                      <w:r w:rsidRPr="001D1B6D">
                        <w:rPr>
                          <w:rFonts w:cs="B Nazanin"/>
                        </w:rPr>
                        <w:instrText>STYLEREF</w:instrText>
                      </w:r>
                      <w:r w:rsidRPr="001D1B6D">
                        <w:rPr>
                          <w:rFonts w:cs="B Nazanin"/>
                          <w:rtl/>
                        </w:rPr>
                        <w:instrText xml:space="preserve"> 1 \</w:instrText>
                      </w:r>
                      <w:r w:rsidRPr="001D1B6D">
                        <w:rPr>
                          <w:rFonts w:cs="B Nazanin"/>
                        </w:rPr>
                        <w:instrText>s</w:instrText>
                      </w:r>
                      <w:r w:rsidRPr="001D1B6D">
                        <w:rPr>
                          <w:rFonts w:cs="B Nazanin"/>
                          <w:rtl/>
                        </w:rPr>
                        <w:instrText xml:space="preserve"> </w:instrText>
                      </w:r>
                      <w:r w:rsidRPr="001D1B6D">
                        <w:rPr>
                          <w:rFonts w:cs="B Nazanin"/>
                          <w:rtl/>
                        </w:rPr>
                        <w:fldChar w:fldCharType="separate"/>
                      </w:r>
                      <w:r w:rsidRPr="001D1B6D">
                        <w:rPr>
                          <w:rFonts w:cs="B Nazanin"/>
                          <w:noProof/>
                          <w:rtl/>
                        </w:rPr>
                        <w:t>‏3</w:t>
                      </w:r>
                      <w:r w:rsidRPr="001D1B6D">
                        <w:rPr>
                          <w:rFonts w:cs="B Nazanin"/>
                          <w:rtl/>
                        </w:rPr>
                        <w:fldChar w:fldCharType="end"/>
                      </w:r>
                      <w:r w:rsidRPr="001D1B6D">
                        <w:rPr>
                          <w:rFonts w:cs="B Nazanin"/>
                          <w:rtl/>
                        </w:rPr>
                        <w:noBreakHyphen/>
                      </w:r>
                      <w:r w:rsidRPr="001D1B6D">
                        <w:rPr>
                          <w:rFonts w:cs="B Nazanin"/>
                          <w:rtl/>
                        </w:rPr>
                        <w:fldChar w:fldCharType="begin"/>
                      </w:r>
                      <w:r w:rsidRPr="001D1B6D">
                        <w:rPr>
                          <w:rFonts w:cs="B Nazanin"/>
                          <w:rtl/>
                        </w:rPr>
                        <w:instrText xml:space="preserve"> </w:instrText>
                      </w:r>
                      <w:r w:rsidRPr="001D1B6D">
                        <w:rPr>
                          <w:rFonts w:cs="B Nazanin"/>
                        </w:rPr>
                        <w:instrText>SEQ</w:instrText>
                      </w:r>
                      <w:r w:rsidRPr="001D1B6D">
                        <w:rPr>
                          <w:rFonts w:cs="B Nazanin"/>
                          <w:rtl/>
                        </w:rPr>
                        <w:instrText xml:space="preserve"> </w:instrText>
                      </w:r>
                      <w:r w:rsidRPr="001D1B6D">
                        <w:rPr>
                          <w:rFonts w:cs="B Nazanin"/>
                        </w:rPr>
                        <w:instrText>Figure \* ARABIC \s 1</w:instrText>
                      </w:r>
                      <w:r w:rsidRPr="001D1B6D">
                        <w:rPr>
                          <w:rFonts w:cs="B Nazanin"/>
                          <w:rtl/>
                        </w:rPr>
                        <w:instrText xml:space="preserve"> </w:instrText>
                      </w:r>
                      <w:r w:rsidRPr="001D1B6D">
                        <w:rPr>
                          <w:rFonts w:cs="B Nazanin"/>
                          <w:rtl/>
                        </w:rPr>
                        <w:fldChar w:fldCharType="separate"/>
                      </w:r>
                      <w:r w:rsidRPr="001D1B6D">
                        <w:rPr>
                          <w:rFonts w:cs="B Nazanin"/>
                          <w:noProof/>
                          <w:rtl/>
                        </w:rPr>
                        <w:t>1</w:t>
                      </w:r>
                      <w:r w:rsidRPr="001D1B6D">
                        <w:rPr>
                          <w:rFonts w:cs="B Nazanin"/>
                          <w:rtl/>
                        </w:rPr>
                        <w:fldChar w:fldCharType="end"/>
                      </w:r>
                      <w:r w:rsidRPr="001D1B6D">
                        <w:rPr>
                          <w:rFonts w:cs="B Nazanin" w:hint="cs"/>
                          <w:rtl/>
                        </w:rPr>
                        <w:t xml:space="preserve"> </w:t>
                      </w:r>
                      <w:r w:rsidRPr="001D1B6D">
                        <w:rPr>
                          <w:rFonts w:cs="B Nazanin"/>
                          <w:rtl/>
                        </w:rPr>
                        <w:t>نما</w:t>
                      </w:r>
                      <w:r w:rsidRPr="001D1B6D">
                        <w:rPr>
                          <w:rFonts w:cs="B Nazanin" w:hint="cs"/>
                          <w:rtl/>
                        </w:rPr>
                        <w:t>ی</w:t>
                      </w:r>
                      <w:r w:rsidRPr="001D1B6D">
                        <w:rPr>
                          <w:rFonts w:cs="B Nazanin"/>
                          <w:rtl/>
                        </w:rPr>
                        <w:t xml:space="preserve"> کل</w:t>
                      </w:r>
                      <w:r w:rsidRPr="001D1B6D">
                        <w:rPr>
                          <w:rFonts w:cs="B Nazanin" w:hint="cs"/>
                          <w:rtl/>
                        </w:rPr>
                        <w:t>ی</w:t>
                      </w:r>
                      <w:r w:rsidRPr="001D1B6D">
                        <w:rPr>
                          <w:rFonts w:cs="B Nazanin"/>
                          <w:rtl/>
                        </w:rPr>
                        <w:t xml:space="preserve"> روش پ</w:t>
                      </w:r>
                      <w:r w:rsidRPr="001D1B6D">
                        <w:rPr>
                          <w:rFonts w:cs="B Nazanin" w:hint="cs"/>
                          <w:rtl/>
                        </w:rPr>
                        <w:t>ی</w:t>
                      </w:r>
                      <w:r w:rsidRPr="001D1B6D">
                        <w:rPr>
                          <w:rFonts w:cs="B Nazanin" w:hint="eastAsia"/>
                          <w:rtl/>
                        </w:rPr>
                        <w:t>شنهاد</w:t>
                      </w:r>
                      <w:r w:rsidRPr="001D1B6D">
                        <w:rPr>
                          <w:rFonts w:cs="B Nazanin" w:hint="cs"/>
                          <w:rtl/>
                        </w:rPr>
                        <w:t>ی</w:t>
                      </w:r>
                      <w:bookmarkEnd w:id="2"/>
                    </w:p>
                  </w:txbxContent>
                </v:textbox>
                <w10:wrap type="square" anchorx="margin" anchory="margin"/>
              </v:shape>
            </w:pict>
          </mc:Fallback>
        </mc:AlternateContent>
      </w:r>
      <w:r>
        <w:rPr>
          <w:noProof/>
          <w:lang w:bidi="ar-SA"/>
        </w:rPr>
        <w:drawing>
          <wp:anchor distT="0" distB="0" distL="114300" distR="114300" simplePos="0" relativeHeight="251659264" behindDoc="1" locked="0" layoutInCell="1" allowOverlap="1" wp14:anchorId="26A4E75E" wp14:editId="1F4CC0D7">
            <wp:simplePos x="0" y="0"/>
            <wp:positionH relativeFrom="margin">
              <wp:posOffset>143510</wp:posOffset>
            </wp:positionH>
            <wp:positionV relativeFrom="paragraph">
              <wp:posOffset>-3716020</wp:posOffset>
            </wp:positionV>
            <wp:extent cx="5949950" cy="4815840"/>
            <wp:effectExtent l="0" t="0" r="0" b="3810"/>
            <wp:wrapTopAndBottom/>
            <wp:docPr id="187" name="Picture 187" descr="من خودمم نه خاطر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من خودمم نه خاطر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950" cy="481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161662" w:rsidRPr="00161662">
        <w:rPr>
          <w:rFonts w:cs="B Nazanin"/>
          <w:rtl/>
          <w:lang w:val="fa-IR"/>
        </w:rPr>
        <w:t>ا</w:t>
      </w:r>
      <w:r w:rsidR="00161662" w:rsidRPr="00161662">
        <w:rPr>
          <w:rFonts w:cs="B Nazanin" w:hint="cs"/>
          <w:rtl/>
          <w:lang w:val="fa-IR"/>
        </w:rPr>
        <w:t>ی</w:t>
      </w:r>
      <w:r w:rsidR="00161662" w:rsidRPr="00161662">
        <w:rPr>
          <w:rFonts w:cs="B Nazanin" w:hint="eastAsia"/>
          <w:rtl/>
          <w:lang w:val="fa-IR"/>
        </w:rPr>
        <w:t>جاد</w:t>
      </w:r>
      <w:r w:rsidR="00161662" w:rsidRPr="00161662">
        <w:rPr>
          <w:rFonts w:cs="B Nazanin"/>
          <w:rtl/>
          <w:lang w:val="fa-IR"/>
        </w:rPr>
        <w:t xml:space="preserve"> و</w:t>
      </w:r>
      <w:r w:rsidR="00161662" w:rsidRPr="00161662">
        <w:rPr>
          <w:rFonts w:cs="B Nazanin" w:hint="cs"/>
          <w:rtl/>
          <w:lang w:val="fa-IR"/>
        </w:rPr>
        <w:t>ی</w:t>
      </w:r>
      <w:r w:rsidR="00161662" w:rsidRPr="00161662">
        <w:rPr>
          <w:rFonts w:cs="B Nazanin" w:hint="eastAsia"/>
          <w:rtl/>
          <w:lang w:val="fa-IR"/>
        </w:rPr>
        <w:t>ژگ</w:t>
      </w:r>
      <w:r w:rsidR="00161662" w:rsidRPr="00161662">
        <w:rPr>
          <w:rFonts w:cs="B Nazanin" w:hint="cs"/>
          <w:rtl/>
          <w:lang w:val="fa-IR"/>
        </w:rPr>
        <w:t>ی‌</w:t>
      </w:r>
      <w:r w:rsidR="00161662" w:rsidRPr="00161662">
        <w:rPr>
          <w:rFonts w:cs="B Nazanin" w:hint="eastAsia"/>
          <w:rtl/>
          <w:lang w:val="fa-IR"/>
        </w:rPr>
        <w:t>ها</w:t>
      </w:r>
      <w:r w:rsidR="00161662" w:rsidRPr="00161662">
        <w:rPr>
          <w:rFonts w:cs="B Nazanin" w:hint="cs"/>
          <w:rtl/>
          <w:lang w:val="fa-IR"/>
        </w:rPr>
        <w:t>ی</w:t>
      </w:r>
      <w:r w:rsidR="00161662" w:rsidRPr="00161662">
        <w:rPr>
          <w:rFonts w:cs="B Nazanin"/>
          <w:rtl/>
          <w:lang w:val="fa-IR"/>
        </w:rPr>
        <w:t xml:space="preserve"> خلاصه‌شده برا</w:t>
      </w:r>
      <w:r w:rsidR="00161662" w:rsidRPr="00161662">
        <w:rPr>
          <w:rFonts w:cs="B Nazanin" w:hint="cs"/>
          <w:rtl/>
          <w:lang w:val="fa-IR"/>
        </w:rPr>
        <w:t>ی</w:t>
      </w:r>
      <w:r w:rsidR="00161662">
        <w:rPr>
          <w:rFonts w:cs="B Nazanin"/>
          <w:rtl/>
          <w:lang w:val="fa-IR"/>
        </w:rPr>
        <w:t xml:space="preserve"> دارو و</w:t>
      </w:r>
      <w:r w:rsidR="00161662">
        <w:rPr>
          <w:rFonts w:cs="B Nazanin" w:hint="cs"/>
          <w:rtl/>
          <w:lang w:val="fa-IR"/>
        </w:rPr>
        <w:t xml:space="preserve"> </w:t>
      </w:r>
      <w:r w:rsidR="00161662" w:rsidRPr="00161662">
        <w:rPr>
          <w:rFonts w:cs="B Nazanin"/>
          <w:rtl/>
          <w:lang w:val="fa-IR"/>
        </w:rPr>
        <w:t>ب</w:t>
      </w:r>
      <w:r w:rsidR="00161662" w:rsidRPr="00161662">
        <w:rPr>
          <w:rFonts w:cs="B Nazanin" w:hint="cs"/>
          <w:rtl/>
          <w:lang w:val="fa-IR"/>
        </w:rPr>
        <w:t>ی</w:t>
      </w:r>
      <w:r w:rsidR="00161662" w:rsidRPr="00161662">
        <w:rPr>
          <w:rFonts w:cs="B Nazanin" w:hint="eastAsia"/>
          <w:rtl/>
          <w:lang w:val="fa-IR"/>
        </w:rPr>
        <w:t>مار</w:t>
      </w:r>
      <w:r w:rsidR="00161662" w:rsidRPr="00161662">
        <w:rPr>
          <w:rFonts w:cs="B Nazanin" w:hint="cs"/>
          <w:rtl/>
          <w:lang w:val="fa-IR"/>
        </w:rPr>
        <w:t>ی</w:t>
      </w:r>
      <w:bookmarkEnd w:id="0"/>
    </w:p>
    <w:p w:rsidR="004E6DE9" w:rsidRDefault="00161662" w:rsidP="004E6DE9">
      <w:pPr>
        <w:pStyle w:val="Text1"/>
        <w:rPr>
          <w:rFonts w:cs="B Nazanin"/>
          <w:rtl/>
        </w:rPr>
      </w:pPr>
      <w:r w:rsidRPr="00161662">
        <w:rPr>
          <w:rFonts w:cs="B Nazanin" w:hint="cs"/>
          <w:rtl/>
        </w:rPr>
        <w:t xml:space="preserve">به محاسبه ویژگی‌های با ابعاد کمتر از روی ویژگی‌‌های اولیه، یادگیری ویژگی‌های خلاصه می‌گویند. </w:t>
      </w:r>
      <w:r w:rsidRPr="00161662">
        <w:rPr>
          <w:rFonts w:cs="B Nazanin"/>
          <w:rtl/>
        </w:rPr>
        <w:t xml:space="preserve">روش پیشنهادی از تجزیه و </w:t>
      </w:r>
      <w:r w:rsidRPr="00161662">
        <w:rPr>
          <w:rFonts w:cs="B Nazanin"/>
        </w:rPr>
        <w:t>DCA</w:t>
      </w:r>
      <w:r w:rsidRPr="00161662">
        <w:rPr>
          <w:rFonts w:cs="B Nazanin"/>
          <w:rtl/>
        </w:rPr>
        <w:fldChar w:fldCharType="begin" w:fldLock="1"/>
      </w:r>
      <w:r w:rsidR="00935803">
        <w:rPr>
          <w:rFonts w:cs="B Nazanin"/>
        </w:rPr>
        <w:instrText>ADDIN CSL_CITATION {"citationItems":[{"id":"ITEM-1","itemData":{"author":[{"dropping-particle":"","family":"Cho","given":"Hyunghoon","non-dropping-particle":"","parse-names":false,"suffix":""},{"dropping-particle":"","family":"Berger","given":"Bonnie","non-dropping-particle":"","parse-names":false,"suffix":""},{"dropping-particle":"","family":"Peng","given":"Jian","non-dropping-particle":"","parse-names":false,"suffix":""}],"container-title":"International Conference on Research in Computational Molecular Biology","id":"ITEM-1","issued":{"date-parts":[["2015"]]},"page":"62-64","publisher":"Springer","title":"Diffusion component analysis: unraveling functional topology in biological networks","type":"paper-conference"},"uris":["http://www.mendeley.com/documents/?uuid=0ca36328-aa7d-4a1d-ae98-5c907c0e8d21"]}],"mendeley":{"formattedCitation":"[22]","plainTextFormattedCitation":"[22]","previouslyFormattedCitation":"[22]"},"properties":{"noteIndex":0},"schema":"https://github.com/citation-style-language/schema/raw/master/csl-citation.json"}</w:instrText>
      </w:r>
      <w:r w:rsidRPr="00161662">
        <w:rPr>
          <w:rFonts w:cs="B Nazanin"/>
          <w:rtl/>
        </w:rPr>
        <w:fldChar w:fldCharType="separate"/>
      </w:r>
      <w:r w:rsidRPr="00161662">
        <w:rPr>
          <w:rFonts w:cs="B Nazanin"/>
          <w:noProof/>
        </w:rPr>
        <w:t>[22]</w:t>
      </w:r>
      <w:r w:rsidRPr="00161662">
        <w:rPr>
          <w:rFonts w:cs="B Nazanin"/>
          <w:rtl/>
        </w:rPr>
        <w:fldChar w:fldCharType="end"/>
      </w:r>
      <w:r w:rsidRPr="00161662">
        <w:rPr>
          <w:rFonts w:cs="B Nazanin" w:hint="cs"/>
          <w:rtl/>
        </w:rPr>
        <w:t xml:space="preserve"> </w:t>
      </w:r>
      <w:r w:rsidRPr="00161662">
        <w:rPr>
          <w:rFonts w:cs="B Nazanin"/>
          <w:rtl/>
        </w:rPr>
        <w:t>برای یادگیری و ایجاد نمایش‌های برداری با ابعاد کوچکتر از ویژگی‌های اصلی ماتریس‌های شباهت، استفاده می‌کند. این  الگوریتم که اخیراً توسعه یافته، ترکیبی از</w:t>
      </w:r>
      <w:r w:rsidRPr="00161662">
        <w:rPr>
          <w:rFonts w:cs="B Nazanin" w:hint="cs"/>
          <w:rtl/>
        </w:rPr>
        <w:t xml:space="preserve"> روش</w:t>
      </w:r>
      <w:r w:rsidRPr="00161662">
        <w:rPr>
          <w:rFonts w:cs="B Nazanin"/>
          <w:rtl/>
        </w:rPr>
        <w:t xml:space="preserve"> انتشار شبکه (گشت تصادفی با راه‌اندازی مجدد) </w:t>
      </w:r>
      <w:r w:rsidRPr="00161662">
        <w:rPr>
          <w:rFonts w:cs="B Nazanin" w:hint="cs"/>
          <w:rtl/>
        </w:rPr>
        <w:t>و</w:t>
      </w:r>
      <w:r w:rsidRPr="00161662">
        <w:rPr>
          <w:rFonts w:cs="B Nazanin"/>
          <w:rtl/>
        </w:rPr>
        <w:t xml:space="preserve"> </w:t>
      </w:r>
      <w:r w:rsidRPr="00161662">
        <w:rPr>
          <w:rFonts w:cs="B Nazanin" w:hint="cs"/>
          <w:rtl/>
        </w:rPr>
        <w:t xml:space="preserve">روش </w:t>
      </w:r>
      <w:r w:rsidRPr="00161662">
        <w:rPr>
          <w:rFonts w:cs="B Nazanin"/>
          <w:rtl/>
        </w:rPr>
        <w:t>کاهش ابعاد</w:t>
      </w:r>
      <w:r w:rsidRPr="00161662">
        <w:rPr>
          <w:rFonts w:cs="B Nazanin" w:hint="cs"/>
          <w:rtl/>
        </w:rPr>
        <w:t xml:space="preserve"> بوده و قادر است </w:t>
      </w:r>
      <w:r w:rsidRPr="00161662">
        <w:rPr>
          <w:rFonts w:cs="B Nazanin"/>
          <w:rtl/>
        </w:rPr>
        <w:t>خصوصیات توپولوژیکی یک شبکه را</w:t>
      </w:r>
      <w:r w:rsidRPr="00161662">
        <w:rPr>
          <w:rFonts w:cs="B Nazanin" w:hint="cs"/>
          <w:rtl/>
        </w:rPr>
        <w:t xml:space="preserve"> نیز</w:t>
      </w:r>
      <w:r w:rsidRPr="00161662">
        <w:rPr>
          <w:rFonts w:cs="B Nazanin"/>
          <w:rtl/>
        </w:rPr>
        <w:t xml:space="preserve"> استخراج کند</w:t>
      </w:r>
      <w:r w:rsidRPr="00161662">
        <w:rPr>
          <w:rFonts w:cs="B Nazanin"/>
          <w:rtl/>
        </w:rPr>
        <w:fldChar w:fldCharType="begin" w:fldLock="1"/>
      </w:r>
      <w:r w:rsidR="00935803">
        <w:rPr>
          <w:rFonts w:cs="B Nazanin"/>
        </w:rPr>
        <w:instrText>ADDIN CSL_CITATION {"citationItems":[{"id":"ITEM-1","itemData":{"ISSN":"2405-4712","author":[{"dropping-particle":"","family":"Cho","given":"Hyunghoon","non-dropping-particle":"","parse-names":false,"suffix":""},{"dropping-particle":"","family":"Berger","given":"Bonnie","non-dropping-particle":"","parse-names":false,"suffix":""},{"dropping-particle":"","family":"Peng","given":"Jian","non-dropping-particle":"","parse-names":false,"suffix":""}],"container-title":"Cell systems","id":"ITEM-1","issue":"6","issued":{"date-parts":[["2016"]]},"page":"540-548","publisher":"Elsevier","title":"Compact integration of multi-network topology for functional analysis of genes","type":"article-journal","volume":"3"},"uris":["http://www.mendeley.com/documents/?uuid=ccb24343-aad2-436e-a0ae-56d0bea0dee5"]}],"mendeley":{"formattedCitation":"[23]","plainTextFormattedCitation":"[23]","previouslyFormattedCitation":"[23]"},"properties":{"noteIndex":0},"schema":"https://github.com/citation-style-language/schema/raw/master/csl-citation.json"}</w:instrText>
      </w:r>
      <w:r w:rsidRPr="00161662">
        <w:rPr>
          <w:rFonts w:cs="B Nazanin"/>
          <w:rtl/>
        </w:rPr>
        <w:fldChar w:fldCharType="separate"/>
      </w:r>
      <w:r w:rsidRPr="00161662">
        <w:rPr>
          <w:rFonts w:cs="B Nazanin"/>
          <w:noProof/>
        </w:rPr>
        <w:t>[23]</w:t>
      </w:r>
      <w:r w:rsidRPr="00161662">
        <w:rPr>
          <w:rFonts w:cs="B Nazanin"/>
          <w:rtl/>
        </w:rPr>
        <w:fldChar w:fldCharType="end"/>
      </w:r>
      <w:r w:rsidRPr="00161662">
        <w:rPr>
          <w:rFonts w:cs="B Nazanin"/>
          <w:rtl/>
        </w:rPr>
        <w:t>.</w:t>
      </w:r>
    </w:p>
    <w:p w:rsidR="004E6DE9" w:rsidRPr="004E6DE9" w:rsidRDefault="004E6DE9" w:rsidP="004E6DE9">
      <w:pPr>
        <w:pStyle w:val="Heading3"/>
        <w:rPr>
          <w:rFonts w:cs="B Nazanin"/>
          <w:rtl/>
        </w:rPr>
      </w:pPr>
      <w:r w:rsidRPr="004E6DE9">
        <w:rPr>
          <w:rFonts w:cs="B Nazanin" w:hint="cs"/>
          <w:rtl/>
        </w:rPr>
        <w:t>گشت تصادفی با راه‌اندازی مجدد</w:t>
      </w:r>
    </w:p>
    <w:p w:rsidR="0065160C" w:rsidRDefault="0065160C" w:rsidP="0065160C">
      <w:pPr>
        <w:pStyle w:val="Text"/>
        <w:ind w:firstLine="0"/>
        <w:rPr>
          <w:rFonts w:cs="B Nazanin"/>
          <w:rtl/>
        </w:rPr>
      </w:pPr>
      <w:r w:rsidRPr="0065160C">
        <w:rPr>
          <w:rFonts w:cs="B Nazanin"/>
          <w:rtl/>
        </w:rPr>
        <w:t>گشت تصادفی با راه‌اندازی مجدد (RWR)، یک الگوریتم انتشار شبکه است که به‌طور گسترده برای تجزیه و تحلیل داده‌های پیچیده‌ی شبکه بیولوژیکی استفاده شده ا</w:t>
      </w:r>
      <w:r w:rsidRPr="0065160C">
        <w:rPr>
          <w:rFonts w:cs="B Nazanin" w:hint="cs"/>
          <w:rtl/>
        </w:rPr>
        <w:t>ست</w:t>
      </w:r>
      <w:r w:rsidRPr="0065160C">
        <w:rPr>
          <w:rFonts w:cs="B Nazanin"/>
          <w:rtl/>
        </w:rPr>
        <w:fldChar w:fldCharType="begin" w:fldLock="1"/>
      </w:r>
      <w:r w:rsidR="005A6EF2">
        <w:rPr>
          <w:rFonts w:cs="B Nazanin"/>
        </w:rPr>
        <w:instrText>ADDIN CSL_CITATION {"citationItems":[{"id":"ITEM-1","itemData":{"ISSN":"1460-2059","author":[{"dropping-particle":"","family":"Cao","given":"Mengfei","non-dropping-particle":"","parse-names":false,"suffix":""},{"dropping-particle":"","family":"Pietras","given":"Christopher M","non-dropping-particle":"","parse-names":false,"suffix":""},{"dropping-particle":"","family":"Feng","given":"Xian","non-dropping-particle":"","parse-names":false,"suffix":""},{"dropping-particle":"","family":"Doroschak","given":"Kathryn J","non-dropping-particle":"","parse-names":false,"suffix":""},{"dropping-particle":"","family":"Schaffner","given":"Thomas","non-dropping-particle":"","parse-names":false,"suffix":""},{"dropping-particle":"","family":"Park","given":"Jisoo","non-dropping-particle":"","parse-names":false,"suffix":""},{"dropping-particle":"","family":"Zhang","given":"Hao","non-dropping-particle":"","parse-names":false,"suffix":""},{"dropping-particle":"","family":"Cowen","given":"Lenore J","non-dropping-particle":"","parse-names":false,"suffix":""},{"dropping-particle":"","family":"Hescott","given":"Benjamin J","non-dropping-particle":"","parse-names":false,"suffix":""}],"container-title":"Bioinformatics","id":"ITEM-1","issue":"12","issued":{"date-parts":[["2014"]]},"page":"i219-i227","publisher":"Oxford University Press","title":"New directions for diffusion-based network prediction of protein function: incorporating pathways with confidence","type":"article-journal","volume":"30"},"uris":["http://www.mendeley.com/documents/?uuid=7b56a15d-4115-4ca0-bec4-7f7453403fc5"]},{"id":"ITEM-2","itemData":{"ISSN":"0002-9297","author":[{"dropping-particle":"","family":"Köhler","given":"Sebastian","non-dropping-particle":"","parse-names":false,"suffix":""},{"dropping-particle":"","family":"Bauer","given":"Sebastian","non-dropping-particle":"","parse-names":false,"suffix":""},{"dropping-particle":"","family":"Horn","given":"Denise","non-dropping-particle":"","parse-names":false,"suffix":""},{"dropping-particle":"","family":"Robinson","given":"Peter N","non-dropping-particle":"","parse-names":false,"suffix":""}],"container-title":"The American Journal of Human Genetics","id":"ITEM-2","issue":"4","issued":{"date-parts":[["2008"]]},"page":"949-958","publisher":"Elsevier","title":"Walking the interactome for prioritization of candidate disease genes","type":"article-journal","volume":"82"},"uris":["http://www.mendeley.com/documents/?uuid=f107d6f6-af99-41d4-ac85-201d9ffcfeb6"]},{"id":"ITEM-3","itemData":{"ISSN":"1460-2059","author":[{"dropping-particle":"","family":"Navlakha","given":"Saket","non-dropping-particle":"","parse-names":false,"suffix":""},{"dropping-particle":"","family":"Kingsford","given":"Carl","non-dropping-particle":"","parse-names":false,"suffix":""}],"container-title":"Bioinformatics","id":"ITEM-3","issue":"8","issued":{"date-parts":[["2010"]]},"page":"1057-1063","publisher":"Oxford University Press","title":"The power of protein interaction networks for associating genes with diseases","type":"article-journal","volume":"26"},"uris":["http://www.mendeley.com/documents/?uuid=e269a9b1-063d-4238-ab90-fff6eb45ca46"]},{"id":"ITEM-4","itemData":{"ISSN":"1460-2059","author":[{"dropping-particle":"","family":"Liao","given":"Chung-Shou","non-dropping-particle":"","parse-names":false,"suffix":""},{"dropping-particle":"","family":"Lu","given":"Kanghao","non-dropping-particle":"","parse-names":false,"suffix":""},{"dropping-particle":"","family":"Baym","given":"Michael","non-dropping-particle":"","parse-names":false,"suffix":""},{"dropping-particle":"","family":"Singh","given":"Rohit","non-dropping-particle":"","parse-names":false,"suffix":""},{"dropping-particle":"","family":"Berger","given":"Bonnie","non-dropping-particle":"","parse-names":false,"suffix":""}],"container-title":"Bioinformatics","id":"ITEM-4","issue":"12","issued":{"date-parts":[["2009"]]},"page":"i253-i258","publisher":"Oxford University Press","title":"IsoRankN: spectral methods for global alignment of multiple protein networks","type":"article-journal","volume":"25"},"uris":["http://www.mendeley.com/documents/?uuid=7e157f36-9d03-4059-8cab-074a8a3d0c14"]},{"id":"ITEM-5","itemData":{"DOI":"10.1039/c2mb00002d","ISSN":"1742206X","abstract":"Predicting potential drug-target interactions from heterogeneous biological data is critical not only for better understanding of the various interactions and biological processes, but also for the development of novel drugs and the improvement of human medicines. In this paper, the method of Network-based Random Walk with Restart on the Heterogeneous network (NRWRH) is developed to predict potential drug-target interactions on a large scale under the hypothesis that similar drugs often target similar target proteins and the framework of Random Walk. Compared with traditional supervised or semi-supervised methods, NRWRH makes full use of the tool of the network for data integration to predict drug-target associations. It integrates three different networks (protein-protein similarity network, drug-drug similarity network, and known drug-target interaction networks) into a heterogeneous network by known drug-target interactions and implements the random walk on this heterogeneous network. When applied to four classes of important drug-target interactions including enzymes, ion channels, GPCRs and nuclear receptors, NRWRH significantly improves previous methods in terms of cross-validation and potential drug-target interaction prediction. Excellent performance enables us to suggest a number of new potential drug-target interactions for drug development. © 2012 The Royal Society of Chemistry.","author":[{"dropping-particle":"","family":"Chen","given":"Xing","non-dropping-particle":"","parse-names":false,"suffix":""},{"dropping-particle":"","family":"Liu","given":"Ming Xi","non-dropping-particle":"","parse-names":false,"suffix":""},{"dropping-particle":"","family":"Yan","given":"Gui Ying","non-dropping-particle":"","parse-names":false,"suffix":""}],"container-title":"Molecular BioSystems","id":"ITEM-5","issue":"7","issued":{"date-parts":[["2012"]]},"page":"1970-1978","title":"Drug-target interaction prediction by random walk on the heterogeneous network","type":"article-journal","volume":"8"},"uris":["http://www.mendeley.com/documents/?uuid=e15734be-cfe5-466a-833a-35f18f15aa0b"]}],"mendeley":{"formattedCitation":"[24]–[28]","plainTextFormattedCitation":"[24]–[28]","previouslyFormattedCitation":"[24]–[28]"},"properties":{"noteIndex":0},"schema":"https://github.com/citation-style-language/schema/raw/master/csl-citation.json"}</w:instrText>
      </w:r>
      <w:r w:rsidRPr="0065160C">
        <w:rPr>
          <w:rFonts w:cs="B Nazanin"/>
          <w:rtl/>
        </w:rPr>
        <w:fldChar w:fldCharType="separate"/>
      </w:r>
      <w:r w:rsidR="00935803" w:rsidRPr="00935803">
        <w:rPr>
          <w:rFonts w:cs="B Nazanin"/>
          <w:noProof/>
          <w:rtl/>
        </w:rPr>
        <w:t>[24]</w:t>
      </w:r>
      <w:r w:rsidR="00935803" w:rsidRPr="00935803">
        <w:rPr>
          <w:rFonts w:ascii="Arial" w:hAnsi="Arial" w:cs="Arial" w:hint="cs"/>
          <w:noProof/>
          <w:rtl/>
        </w:rPr>
        <w:t>–</w:t>
      </w:r>
      <w:r w:rsidR="00935803" w:rsidRPr="00935803">
        <w:rPr>
          <w:rFonts w:cs="B Nazanin"/>
          <w:noProof/>
          <w:rtl/>
        </w:rPr>
        <w:t>[28]</w:t>
      </w:r>
      <w:r w:rsidRPr="0065160C">
        <w:rPr>
          <w:rFonts w:cs="B Nazanin"/>
          <w:rtl/>
        </w:rPr>
        <w:fldChar w:fldCharType="end"/>
      </w:r>
      <w:r w:rsidRPr="0065160C">
        <w:rPr>
          <w:rFonts w:cs="B Nazanin" w:hint="cs"/>
          <w:rtl/>
        </w:rPr>
        <w:t>. برخلاف</w:t>
      </w:r>
      <w:r w:rsidRPr="0065160C">
        <w:rPr>
          <w:rFonts w:cs="B Nazanin"/>
          <w:rtl/>
        </w:rPr>
        <w:t xml:space="preserve"> روش‌های گشت </w:t>
      </w:r>
      <w:r w:rsidRPr="0065160C">
        <w:rPr>
          <w:rFonts w:cs="B Nazanin"/>
          <w:rtl/>
        </w:rPr>
        <w:lastRenderedPageBreak/>
        <w:t>تصادفی معمولی، RWR یک احتمال از پیش تعریف</w:t>
      </w:r>
      <w:r w:rsidRPr="0065160C">
        <w:rPr>
          <w:rFonts w:cs="B Nazanin" w:hint="cs"/>
          <w:rtl/>
        </w:rPr>
        <w:t xml:space="preserve"> </w:t>
      </w:r>
      <w:r w:rsidRPr="0065160C">
        <w:rPr>
          <w:rFonts w:cs="B Nazanin"/>
          <w:rtl/>
        </w:rPr>
        <w:t>شده</w:t>
      </w:r>
      <w:r w:rsidRPr="0065160C">
        <w:rPr>
          <w:rFonts w:cs="B Nazanin" w:hint="cs"/>
          <w:rtl/>
        </w:rPr>
        <w:t>‌ای برای</w:t>
      </w:r>
      <w:r w:rsidRPr="0065160C">
        <w:rPr>
          <w:rFonts w:cs="B Nazanin"/>
          <w:rtl/>
        </w:rPr>
        <w:t xml:space="preserve"> راه‌اندازی مجدد در گره اولیه</w:t>
      </w:r>
      <w:r w:rsidRPr="0065160C">
        <w:rPr>
          <w:rFonts w:cs="B Nazanin" w:hint="cs"/>
          <w:rtl/>
        </w:rPr>
        <w:t xml:space="preserve"> در</w:t>
      </w:r>
      <w:r w:rsidRPr="0065160C">
        <w:rPr>
          <w:rFonts w:cs="B Nazanin"/>
          <w:rtl/>
        </w:rPr>
        <w:t xml:space="preserve"> هر تکرار را معرفی می‌کند که می‌تواند الگوی اتصال توپولوژیکی محلی و سراسری در شبکه را در نظر بگیرد تا به طور کامل از روابط مستقیم یا غیرمستقیم زمینه‌ای بین گره‌ها بهره ببرد. به </w:t>
      </w:r>
      <w:r w:rsidRPr="0065160C">
        <w:rPr>
          <w:rFonts w:cs="B Nazanin" w:hint="cs"/>
          <w:rtl/>
        </w:rPr>
        <w:t>بیان دقیق‌تر</w:t>
      </w:r>
      <w:r w:rsidRPr="0065160C">
        <w:rPr>
          <w:rFonts w:cs="B Nazanin"/>
          <w:rtl/>
        </w:rPr>
        <w:t xml:space="preserve"> ، فرض کنید </w:t>
      </w:r>
      <m:oMath>
        <m:r>
          <w:rPr>
            <w:rFonts w:ascii="Cambria Math" w:hAnsi="Cambria Math" w:cs="Cambria Math" w:hint="cs"/>
            <w:rtl/>
          </w:rPr>
          <m:t>A</m:t>
        </m:r>
      </m:oMath>
      <w:r w:rsidRPr="0065160C">
        <w:rPr>
          <w:rFonts w:cs="B Nazanin"/>
          <w:rtl/>
        </w:rPr>
        <w:t xml:space="preserve"> ماتریس مجاورت یک شبکه شباهت داروها (یا بیماری‌ها) </w:t>
      </w:r>
      <w:r w:rsidRPr="0065160C">
        <w:rPr>
          <w:rFonts w:cs="B Nazanin" w:hint="cs"/>
          <w:rtl/>
        </w:rPr>
        <w:t>باشد</w:t>
      </w:r>
      <w:r w:rsidRPr="0065160C">
        <w:rPr>
          <w:rFonts w:cs="B Nazanin"/>
          <w:rtl/>
        </w:rPr>
        <w:t xml:space="preserve">. ما </w:t>
      </w:r>
      <w:r w:rsidRPr="0065160C">
        <w:rPr>
          <w:rFonts w:cs="B Nazanin" w:hint="cs"/>
          <w:rtl/>
        </w:rPr>
        <w:t>نیز</w:t>
      </w:r>
      <w:r w:rsidRPr="0065160C">
        <w:rPr>
          <w:rFonts w:cs="B Nazanin"/>
          <w:rtl/>
        </w:rPr>
        <w:t xml:space="preserve"> ماتریس </w:t>
      </w:r>
      <m:oMath>
        <m:r>
          <w:rPr>
            <w:rFonts w:ascii="Cambria Math" w:hAnsi="Cambria Math" w:cs="Cambria Math" w:hint="cs"/>
            <w:rtl/>
          </w:rPr>
          <m:t>B</m:t>
        </m:r>
      </m:oMath>
      <w:r w:rsidRPr="0065160C">
        <w:rPr>
          <w:rFonts w:cs="B Nazanin"/>
          <w:rtl/>
        </w:rPr>
        <w:t xml:space="preserve"> دیگری را تعریف می‌کنیم، که در آن هر عنصر </w:t>
      </w:r>
      <m:oMath>
        <m:sSub>
          <m:sSubPr>
            <m:ctrlPr>
              <w:rPr>
                <w:rFonts w:ascii="Cambria Math" w:hAnsi="Cambria Math" w:cs="B Nazanin"/>
                <w:i/>
              </w:rPr>
            </m:ctrlPr>
          </m:sSubPr>
          <m:e>
            <m:r>
              <w:rPr>
                <w:rFonts w:ascii="Cambria Math" w:hAnsi="Cambria Math" w:cs="Cambria Math" w:hint="cs"/>
                <w:rtl/>
              </w:rPr>
              <m:t>B</m:t>
            </m:r>
          </m:e>
          <m:sub>
            <m:r>
              <w:rPr>
                <w:rFonts w:ascii="Cambria Math" w:hAnsi="Cambria Math" w:cs="Cambria Math" w:hint="cs"/>
                <w:rtl/>
              </w:rPr>
              <m:t>i</m:t>
            </m:r>
            <m:r>
              <w:rPr>
                <w:rFonts w:ascii="Cambria Math" w:hAnsi="Cambria Math" w:cs="B Nazanin"/>
              </w:rPr>
              <m:t>,</m:t>
            </m:r>
            <m:r>
              <w:rPr>
                <w:rFonts w:ascii="Cambria Math" w:hAnsi="Cambria Math" w:cs="Cambria Math" w:hint="cs"/>
                <w:rtl/>
              </w:rPr>
              <m:t>j</m:t>
            </m:r>
          </m:sub>
        </m:sSub>
      </m:oMath>
      <w:r w:rsidRPr="0065160C">
        <w:rPr>
          <w:rFonts w:cs="B Nazanin"/>
          <w:rtl/>
        </w:rPr>
        <w:t xml:space="preserve">  احتمال انتقال از گره‌ </w:t>
      </w:r>
      <m:oMath>
        <m:r>
          <w:rPr>
            <w:rFonts w:ascii="Cambria Math" w:hAnsi="Cambria Math" w:cs="Cambria Math" w:hint="cs"/>
            <w:rtl/>
          </w:rPr>
          <m:t>i</m:t>
        </m:r>
      </m:oMath>
      <w:r w:rsidRPr="0065160C">
        <w:rPr>
          <w:rFonts w:cs="B Nazanin"/>
          <w:rtl/>
        </w:rPr>
        <w:t xml:space="preserve"> به گره </w:t>
      </w:r>
      <m:oMath>
        <m:r>
          <w:rPr>
            <w:rFonts w:ascii="Cambria Math" w:hAnsi="Cambria Math" w:cs="Cambria Math" w:hint="cs"/>
            <w:rtl/>
          </w:rPr>
          <m:t>j</m:t>
        </m:r>
      </m:oMath>
      <w:r w:rsidRPr="0065160C">
        <w:rPr>
          <w:rFonts w:cs="B Nazanin"/>
          <w:rtl/>
        </w:rPr>
        <w:t xml:space="preserve"> را </w:t>
      </w:r>
      <w:r w:rsidRPr="0065160C">
        <w:rPr>
          <w:rFonts w:cs="B Nazanin" w:hint="cs"/>
          <w:rtl/>
        </w:rPr>
        <w:t>نشان</w:t>
      </w:r>
      <w:r w:rsidRPr="0065160C">
        <w:rPr>
          <w:rFonts w:cs="B Nazanin"/>
          <w:rtl/>
        </w:rPr>
        <w:t xml:space="preserve"> می‌دهد، یعنی</w:t>
      </w:r>
      <w:r>
        <w:rPr>
          <w:rFonts w:cs="B Nazanin"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
        <w:gridCol w:w="3778"/>
      </w:tblGrid>
      <w:tr w:rsidR="0065160C" w:rsidRPr="0065160C" w:rsidTr="00904D0A">
        <w:tc>
          <w:tcPr>
            <w:tcW w:w="871" w:type="dxa"/>
          </w:tcPr>
          <w:p w:rsidR="0065160C" w:rsidRPr="0065160C" w:rsidRDefault="0065160C" w:rsidP="0065160C">
            <w:pPr>
              <w:pStyle w:val="Text"/>
              <w:ind w:firstLine="0"/>
              <w:rPr>
                <w:rFonts w:cs="B Nazanin"/>
                <w:i/>
                <w:rtl/>
              </w:rPr>
            </w:pPr>
            <w:r w:rsidRPr="0065160C">
              <w:rPr>
                <w:rFonts w:cs="B Nazanin" w:hint="cs"/>
                <w:i/>
                <w:rtl/>
              </w:rPr>
              <w:t>(</w:t>
            </w:r>
            <w:r w:rsidRPr="0065160C">
              <w:rPr>
                <w:rFonts w:cs="B Nazanin"/>
                <w:i/>
                <w:rtl/>
              </w:rPr>
              <w:fldChar w:fldCharType="begin"/>
            </w:r>
            <w:r w:rsidRPr="0065160C">
              <w:rPr>
                <w:rFonts w:cs="B Nazanin"/>
                <w:i/>
                <w:rtl/>
              </w:rPr>
              <w:instrText xml:space="preserve"> </w:instrText>
            </w:r>
            <w:r w:rsidRPr="0065160C">
              <w:rPr>
                <w:rFonts w:cs="B Nazanin"/>
                <w:i/>
              </w:rPr>
              <w:instrText xml:space="preserve">SEQ </w:instrText>
            </w:r>
            <w:r w:rsidRPr="0065160C">
              <w:rPr>
                <w:rFonts w:cs="B Nazanin"/>
                <w:i/>
                <w:rtl/>
              </w:rPr>
              <w:instrText xml:space="preserve">معادله \* </w:instrText>
            </w:r>
            <w:r w:rsidRPr="0065160C">
              <w:rPr>
                <w:rFonts w:cs="B Nazanin"/>
                <w:i/>
              </w:rPr>
              <w:instrText>ARABIC</w:instrText>
            </w:r>
            <w:r w:rsidRPr="0065160C">
              <w:rPr>
                <w:rFonts w:cs="B Nazanin"/>
                <w:i/>
                <w:rtl/>
              </w:rPr>
              <w:instrText xml:space="preserve"> </w:instrText>
            </w:r>
            <w:r w:rsidRPr="0065160C">
              <w:rPr>
                <w:rFonts w:cs="B Nazanin"/>
                <w:i/>
                <w:rtl/>
              </w:rPr>
              <w:fldChar w:fldCharType="separate"/>
            </w:r>
            <w:r w:rsidRPr="0065160C">
              <w:rPr>
                <w:rFonts w:cs="B Nazanin"/>
                <w:i/>
                <w:rtl/>
              </w:rPr>
              <w:t>2</w:t>
            </w:r>
            <w:r w:rsidRPr="0065160C">
              <w:rPr>
                <w:rFonts w:cs="B Nazanin"/>
                <w:rtl/>
              </w:rPr>
              <w:fldChar w:fldCharType="end"/>
            </w:r>
            <w:r w:rsidRPr="0065160C">
              <w:rPr>
                <w:rFonts w:cs="B Nazanin" w:hint="cs"/>
                <w:i/>
                <w:rtl/>
              </w:rPr>
              <w:t>)</w:t>
            </w:r>
          </w:p>
        </w:tc>
        <w:tc>
          <w:tcPr>
            <w:tcW w:w="3778" w:type="dxa"/>
          </w:tcPr>
          <w:p w:rsidR="0065160C" w:rsidRPr="0065160C" w:rsidRDefault="00270FEE" w:rsidP="0065160C">
            <w:pPr>
              <w:pStyle w:val="Text"/>
              <w:ind w:firstLine="0"/>
              <w:rPr>
                <w:rFonts w:cs="B Nazanin"/>
                <w:i/>
                <w:rtl/>
              </w:rPr>
            </w:pPr>
            <m:oMathPara>
              <m:oMath>
                <m:sSub>
                  <m:sSubPr>
                    <m:ctrlPr>
                      <w:rPr>
                        <w:rFonts w:ascii="Cambria Math" w:hAnsi="Cambria Math" w:cs="B Nazanin"/>
                        <w:i/>
                      </w:rPr>
                    </m:ctrlPr>
                  </m:sSubPr>
                  <m:e>
                    <m:r>
                      <w:rPr>
                        <w:rFonts w:ascii="Cambria Math" w:hAnsi="Cambria Math" w:cs="B Nazanin"/>
                      </w:rPr>
                      <m:t>B</m:t>
                    </m:r>
                  </m:e>
                  <m:sub>
                    <m:r>
                      <w:rPr>
                        <w:rFonts w:ascii="Cambria Math" w:hAnsi="Cambria Math" w:cs="B Nazanin"/>
                      </w:rPr>
                      <m:t>i,j</m:t>
                    </m:r>
                  </m:sub>
                </m:sSub>
                <m:r>
                  <w:rPr>
                    <w:rFonts w:ascii="Cambria Math" w:hAnsi="Cambria Math" w:cs="B Nazanin"/>
                  </w:rPr>
                  <m:t>=</m:t>
                </m:r>
                <m:f>
                  <m:fPr>
                    <m:ctrlPr>
                      <w:rPr>
                        <w:rFonts w:ascii="Cambria Math" w:hAnsi="Cambria Math" w:cs="B Nazanin"/>
                        <w:i/>
                      </w:rPr>
                    </m:ctrlPr>
                  </m:fPr>
                  <m:num>
                    <m:sSub>
                      <m:sSubPr>
                        <m:ctrlPr>
                          <w:rPr>
                            <w:rFonts w:ascii="Cambria Math" w:hAnsi="Cambria Math" w:cs="B Nazanin"/>
                            <w:i/>
                          </w:rPr>
                        </m:ctrlPr>
                      </m:sSubPr>
                      <m:e>
                        <m:r>
                          <w:rPr>
                            <w:rFonts w:ascii="Cambria Math" w:hAnsi="Cambria Math" w:cs="B Nazanin"/>
                          </w:rPr>
                          <m:t>A</m:t>
                        </m:r>
                      </m:e>
                      <m:sub>
                        <m:r>
                          <w:rPr>
                            <w:rFonts w:ascii="Cambria Math" w:hAnsi="Cambria Math" w:cs="B Nazanin"/>
                          </w:rPr>
                          <m:t>i,j</m:t>
                        </m:r>
                      </m:sub>
                    </m:sSub>
                  </m:num>
                  <m:den>
                    <m:nary>
                      <m:naryPr>
                        <m:chr m:val="∑"/>
                        <m:supHide m:val="1"/>
                        <m:ctrlPr>
                          <w:rPr>
                            <w:rFonts w:ascii="Cambria Math" w:hAnsi="Cambria Math" w:cs="B Nazanin"/>
                            <w:i/>
                          </w:rPr>
                        </m:ctrlPr>
                      </m:naryPr>
                      <m:sub>
                        <m:sSup>
                          <m:sSupPr>
                            <m:ctrlPr>
                              <w:rPr>
                                <w:rFonts w:ascii="Cambria Math" w:hAnsi="Cambria Math" w:cs="B Nazanin"/>
                                <w:i/>
                              </w:rPr>
                            </m:ctrlPr>
                          </m:sSupPr>
                          <m:e>
                            <m:r>
                              <w:rPr>
                                <w:rFonts w:ascii="Cambria Math" w:hAnsi="Cambria Math" w:cs="B Nazanin"/>
                              </w:rPr>
                              <m:t>j</m:t>
                            </m:r>
                          </m:e>
                          <m:sup>
                            <m:r>
                              <w:rPr>
                                <w:rFonts w:ascii="Cambria Math" w:hAnsi="Cambria Math" w:cs="B Nazanin"/>
                              </w:rPr>
                              <m:t>'</m:t>
                            </m:r>
                          </m:sup>
                        </m:sSup>
                      </m:sub>
                      <m:sup/>
                      <m:e>
                        <m:sSub>
                          <m:sSubPr>
                            <m:ctrlPr>
                              <w:rPr>
                                <w:rFonts w:ascii="Cambria Math" w:hAnsi="Cambria Math" w:cs="B Nazanin"/>
                                <w:i/>
                              </w:rPr>
                            </m:ctrlPr>
                          </m:sSubPr>
                          <m:e>
                            <m:r>
                              <w:rPr>
                                <w:rFonts w:ascii="Cambria Math" w:hAnsi="Cambria Math" w:cs="B Nazanin"/>
                              </w:rPr>
                              <m:t>A</m:t>
                            </m:r>
                          </m:e>
                          <m:sub>
                            <m:r>
                              <w:rPr>
                                <w:rFonts w:ascii="Cambria Math" w:hAnsi="Cambria Math" w:cs="B Nazanin"/>
                              </w:rPr>
                              <m:t>i,</m:t>
                            </m:r>
                            <m:sSup>
                              <m:sSupPr>
                                <m:ctrlPr>
                                  <w:rPr>
                                    <w:rFonts w:ascii="Cambria Math" w:hAnsi="Cambria Math" w:cs="B Nazanin"/>
                                    <w:i/>
                                  </w:rPr>
                                </m:ctrlPr>
                              </m:sSupPr>
                              <m:e>
                                <m:r>
                                  <w:rPr>
                                    <w:rFonts w:ascii="Cambria Math" w:hAnsi="Cambria Math" w:cs="B Nazanin"/>
                                  </w:rPr>
                                  <m:t>j</m:t>
                                </m:r>
                              </m:e>
                              <m:sup>
                                <m:r>
                                  <w:rPr>
                                    <w:rFonts w:ascii="Cambria Math" w:hAnsi="Cambria Math" w:cs="B Nazanin"/>
                                  </w:rPr>
                                  <m:t>'</m:t>
                                </m:r>
                              </m:sup>
                            </m:sSup>
                          </m:sub>
                        </m:sSub>
                      </m:e>
                    </m:nary>
                  </m:den>
                </m:f>
              </m:oMath>
            </m:oMathPara>
          </w:p>
        </w:tc>
      </w:tr>
    </w:tbl>
    <w:p w:rsidR="00904D0A" w:rsidRDefault="00904D0A" w:rsidP="00904D0A">
      <w:pPr>
        <w:pStyle w:val="Text"/>
        <w:rPr>
          <w:rFonts w:cs="B Nazanin"/>
          <w:rtl/>
        </w:rPr>
      </w:pPr>
      <w:r w:rsidRPr="00904D0A">
        <w:rPr>
          <w:rFonts w:cs="B Nazanin"/>
          <w:rtl/>
        </w:rPr>
        <w:t>گشت تصادفی برای هر</w:t>
      </w:r>
      <w:r w:rsidRPr="00904D0A">
        <w:rPr>
          <w:rFonts w:cs="B Nazanin" w:hint="cs"/>
          <w:rtl/>
        </w:rPr>
        <w:t xml:space="preserve"> 5 </w:t>
      </w:r>
      <w:r w:rsidRPr="00904D0A">
        <w:rPr>
          <w:rFonts w:cs="B Nazanin"/>
          <w:rtl/>
        </w:rPr>
        <w:t xml:space="preserve">ماتریس شباهت دارویی اجرا می‌شود و نتایج حاصل از گشت تصادفی که </w:t>
      </w:r>
      <w:r w:rsidRPr="00904D0A">
        <w:rPr>
          <w:rFonts w:cs="B Nazanin" w:hint="cs"/>
          <w:rtl/>
        </w:rPr>
        <w:t>در این مرحله</w:t>
      </w:r>
      <w:r w:rsidRPr="00904D0A">
        <w:rPr>
          <w:rFonts w:cs="B Nazanin"/>
          <w:rtl/>
        </w:rPr>
        <w:t xml:space="preserve"> شامل اطلاعات ساختاری شبکه نیز هست</w:t>
      </w:r>
      <w:r w:rsidRPr="00904D0A">
        <w:rPr>
          <w:rFonts w:cs="B Nazanin" w:hint="cs"/>
          <w:rtl/>
        </w:rPr>
        <w:t xml:space="preserve">، </w:t>
      </w:r>
      <w:r w:rsidRPr="00904D0A">
        <w:rPr>
          <w:rFonts w:cs="B Nazanin"/>
          <w:rtl/>
        </w:rPr>
        <w:t>به</w:t>
      </w:r>
      <w:r w:rsidRPr="00904D0A">
        <w:rPr>
          <w:rFonts w:cs="B Nazanin" w:hint="cs"/>
          <w:rtl/>
        </w:rPr>
        <w:t>‌</w:t>
      </w:r>
      <w:r w:rsidRPr="00904D0A">
        <w:rPr>
          <w:rFonts w:cs="B Nazanin"/>
          <w:rtl/>
        </w:rPr>
        <w:t>دست می‌آید. ابعاد هر یک از این ماتریس‌ها</w:t>
      </w:r>
      <w:r w:rsidRPr="00904D0A">
        <w:rPr>
          <w:rFonts w:cs="B Nazanin" w:hint="cs"/>
          <w:rtl/>
        </w:rPr>
        <w:t>،</w:t>
      </w:r>
      <w:r w:rsidRPr="00904D0A">
        <w:rPr>
          <w:rFonts w:cs="B Nazanin"/>
          <w:rtl/>
        </w:rPr>
        <w:t xml:space="preserve"> مشابه ابعاد </w:t>
      </w:r>
      <w:r w:rsidRPr="00904D0A">
        <w:rPr>
          <w:rFonts w:cs="B Nazanin" w:hint="cs"/>
          <w:rtl/>
        </w:rPr>
        <w:t>ماتریس‌های اولیه</w:t>
      </w:r>
      <w:r w:rsidRPr="00904D0A">
        <w:rPr>
          <w:rFonts w:cs="B Nazanin"/>
          <w:rtl/>
        </w:rPr>
        <w:t xml:space="preserve"> یعنی تعداد دارو در تعداد دارو و یا تعداد بیماری در تعداد بیماری است</w:t>
      </w:r>
      <w:r>
        <w:rPr>
          <w:rFonts w:cs="B Nazanin" w:hint="cs"/>
          <w:rtl/>
        </w:rPr>
        <w:t>.</w:t>
      </w:r>
    </w:p>
    <w:p w:rsidR="00904D0A" w:rsidRDefault="00904D0A" w:rsidP="00904D0A">
      <w:pPr>
        <w:pStyle w:val="Heading3"/>
        <w:rPr>
          <w:rFonts w:cs="B Nazanin"/>
          <w:rtl/>
        </w:rPr>
      </w:pPr>
      <w:r w:rsidRPr="00904D0A">
        <w:rPr>
          <w:rFonts w:cs="B Nazanin" w:hint="cs"/>
          <w:rtl/>
        </w:rPr>
        <w:t>چارچوب کاهش ابعاد</w:t>
      </w:r>
    </w:p>
    <w:p w:rsidR="00935803" w:rsidRDefault="00935803" w:rsidP="00935803">
      <w:pPr>
        <w:pStyle w:val="Text"/>
        <w:ind w:firstLine="0"/>
        <w:rPr>
          <w:rFonts w:cs="B Nazanin"/>
          <w:rtl/>
        </w:rPr>
      </w:pPr>
      <w:r w:rsidRPr="00935803">
        <w:rPr>
          <w:rFonts w:cs="B Nazanin"/>
          <w:rtl/>
        </w:rPr>
        <w:t>حالت‌های انتشار ناشی از فرآیند RWR فوق الذکر، ممکن است</w:t>
      </w:r>
      <w:r w:rsidRPr="00935803">
        <w:rPr>
          <w:rFonts w:cs="B Nazanin" w:hint="cs"/>
          <w:rtl/>
        </w:rPr>
        <w:t xml:space="preserve"> به</w:t>
      </w:r>
      <w:r w:rsidRPr="00935803">
        <w:rPr>
          <w:rFonts w:cs="B Nazanin"/>
          <w:rtl/>
        </w:rPr>
        <w:t xml:space="preserve"> دلیل کیفیت</w:t>
      </w:r>
      <w:r w:rsidRPr="00935803">
        <w:rPr>
          <w:rFonts w:cs="B Nazanin" w:hint="cs"/>
          <w:rtl/>
        </w:rPr>
        <w:t xml:space="preserve"> نسبتاً</w:t>
      </w:r>
      <w:r w:rsidRPr="00935803">
        <w:rPr>
          <w:rFonts w:cs="B Nazanin"/>
          <w:rtl/>
        </w:rPr>
        <w:t xml:space="preserve"> پایین و ابعاد </w:t>
      </w:r>
      <w:r w:rsidRPr="00935803">
        <w:rPr>
          <w:rFonts w:cs="B Nazanin" w:hint="cs"/>
          <w:rtl/>
        </w:rPr>
        <w:t xml:space="preserve">زیاد </w:t>
      </w:r>
      <w:r w:rsidRPr="00935803">
        <w:rPr>
          <w:rFonts w:cs="B Nazanin"/>
          <w:rtl/>
        </w:rPr>
        <w:t xml:space="preserve">داده‌های زیستی </w:t>
      </w:r>
      <w:r w:rsidRPr="00935803">
        <w:rPr>
          <w:rFonts w:cs="B Nazanin" w:hint="cs"/>
          <w:rtl/>
        </w:rPr>
        <w:t>کاملاً دقیق نباشد</w:t>
      </w:r>
      <w:r w:rsidRPr="00935803">
        <w:rPr>
          <w:rFonts w:cs="B Nazanin"/>
          <w:rtl/>
        </w:rPr>
        <w:t xml:space="preserve">. </w:t>
      </w:r>
      <w:r w:rsidRPr="00935803">
        <w:rPr>
          <w:rFonts w:cs="B Nazanin" w:hint="cs"/>
          <w:rtl/>
        </w:rPr>
        <w:t>فقدان اطلاعات یا اطلاعات</w:t>
      </w:r>
      <w:r w:rsidRPr="00935803">
        <w:rPr>
          <w:rFonts w:cs="B Nazanin"/>
          <w:rtl/>
        </w:rPr>
        <w:t xml:space="preserve"> اشتباه در شبکه</w:t>
      </w:r>
      <w:r w:rsidRPr="00935803">
        <w:rPr>
          <w:rFonts w:cs="B Nazanin" w:hint="cs"/>
          <w:rtl/>
        </w:rPr>
        <w:t>، حتی به مقدار کم هم</w:t>
      </w:r>
      <w:r w:rsidRPr="00935803">
        <w:rPr>
          <w:rFonts w:cs="B Nazanin"/>
          <w:rtl/>
        </w:rPr>
        <w:t xml:space="preserve"> می‌تواند به ط</w:t>
      </w:r>
      <w:r w:rsidRPr="00935803">
        <w:rPr>
          <w:rFonts w:cs="B Nazanin" w:hint="cs"/>
          <w:rtl/>
        </w:rPr>
        <w:t>رز</w:t>
      </w:r>
      <w:r w:rsidRPr="00935803">
        <w:rPr>
          <w:rFonts w:cs="B Nazanin"/>
          <w:rtl/>
        </w:rPr>
        <w:t xml:space="preserve"> قابل توجهی بر نتایج فرآیند انتشار </w:t>
      </w:r>
      <w:r w:rsidRPr="00935803">
        <w:rPr>
          <w:rFonts w:cs="B Nazanin" w:hint="cs"/>
          <w:rtl/>
        </w:rPr>
        <w:t>اثر</w:t>
      </w:r>
      <w:r w:rsidRPr="00935803">
        <w:rPr>
          <w:rFonts w:cs="B Nazanin"/>
          <w:rtl/>
        </w:rPr>
        <w:t xml:space="preserve"> بگذارد</w:t>
      </w:r>
      <w:r w:rsidRPr="00935803">
        <w:rPr>
          <w:rFonts w:cs="B Nazanin"/>
          <w:rtl/>
        </w:rPr>
        <w:fldChar w:fldCharType="begin" w:fldLock="1"/>
      </w:r>
      <w:r w:rsidR="005A6EF2">
        <w:rPr>
          <w:rFonts w:cs="B Nazanin"/>
        </w:rPr>
        <w:instrText>ADDIN CSL_CITATION {"citationItems":[{"id":"ITEM-1","itemData":{"author":[{"dropping-particle":"","family":"Kim","given":"Myunghwan","non-dropping-particle":"","parse-names":false,"suffix":""},{"dropping-particle":"","family":"Leskovec","given":"Jure","non-dropping-particle":"","parse-names":false,"suffix":""}],"container-title":"Proceedings of the 2011 SIAM International Conference on Data Mining","id":"ITEM-1","issued":{"date-parts":[["2011"]]},"page":"47-58","publisher":"SIAM","title":"The network completion problem: Inferring missing nodes and edges in networks","type":"paper-conference"},"uris":["http://www.mendeley.com/documents/?uuid=98491aff-6a30-49e4-a41b-9b1eea331bae"]}],"mendeley":{"formattedCitation":"[29]","plainTextFormattedCitation":"[29]","previouslyFormattedCitation":"[29]"},"properties":{"noteIndex":0},"schema":"https://github.com/citation-style-language/schema/raw/master/csl-citation.json"}</w:instrText>
      </w:r>
      <w:r w:rsidRPr="00935803">
        <w:rPr>
          <w:rFonts w:cs="B Nazanin"/>
          <w:rtl/>
        </w:rPr>
        <w:fldChar w:fldCharType="separate"/>
      </w:r>
      <w:r w:rsidRPr="00935803">
        <w:rPr>
          <w:rFonts w:cs="B Nazanin"/>
          <w:noProof/>
          <w:rtl/>
        </w:rPr>
        <w:t>[29]</w:t>
      </w:r>
      <w:r w:rsidRPr="00935803">
        <w:rPr>
          <w:rFonts w:cs="B Nazanin"/>
          <w:rtl/>
        </w:rPr>
        <w:fldChar w:fldCharType="end"/>
      </w:r>
      <w:r w:rsidRPr="00935803">
        <w:rPr>
          <w:rFonts w:cs="B Nazanin"/>
          <w:rtl/>
        </w:rPr>
        <w:t>. علاوه بر این، به طور کلی استفاده از داده با ابعاد بالا به عنوان ویژگی‌های ورودی کار مناسبی نیست. برای پرداختن به این مسئله، روش پیشنهادی</w:t>
      </w:r>
      <w:r w:rsidRPr="00935803">
        <w:rPr>
          <w:rFonts w:cs="B Nazanin" w:hint="cs"/>
          <w:rtl/>
        </w:rPr>
        <w:t xml:space="preserve"> </w:t>
      </w:r>
      <w:r w:rsidRPr="00935803">
        <w:rPr>
          <w:rFonts w:cs="B Nazanin"/>
          <w:rtl/>
        </w:rPr>
        <w:t>از یک تکنیک کاهش ابعاد، به نام تجزیه و تحلیل مؤلفه انتشار</w:t>
      </w:r>
      <w:r w:rsidRPr="00935803">
        <w:rPr>
          <w:rFonts w:cs="B Nazanin" w:hint="cs"/>
          <w:rtl/>
        </w:rPr>
        <w:t xml:space="preserve"> </w:t>
      </w:r>
      <w:r w:rsidRPr="00935803">
        <w:rPr>
          <w:rFonts w:cs="B Nazanin"/>
        </w:rPr>
        <w:t>DCA</w:t>
      </w:r>
      <w:r w:rsidRPr="00935803">
        <w:rPr>
          <w:rFonts w:cs="B Nazanin"/>
          <w:rtl/>
        </w:rPr>
        <w:t xml:space="preserve">، استفاده می‌کند تا ابعاد فضای ویژگی‌ها را کاهش داده و ویژگی‌های مهم توپولوژیکی حالت انتشار </w:t>
      </w:r>
      <w:r w:rsidRPr="00935803">
        <w:rPr>
          <w:rFonts w:cs="B Nazanin" w:hint="cs"/>
          <w:rtl/>
        </w:rPr>
        <w:t xml:space="preserve">را </w:t>
      </w:r>
      <w:r w:rsidRPr="00935803">
        <w:rPr>
          <w:rFonts w:cs="B Nazanin"/>
          <w:rtl/>
        </w:rPr>
        <w:t>به‌دست آورد.</w:t>
      </w:r>
    </w:p>
    <w:p w:rsidR="00935803" w:rsidRDefault="00935803" w:rsidP="00935803">
      <w:pPr>
        <w:pStyle w:val="Text"/>
        <w:rPr>
          <w:rFonts w:cs="B Nazanin"/>
          <w:rtl/>
        </w:rPr>
      </w:pPr>
      <w:r>
        <w:rPr>
          <w:rFonts w:cs="B Nazanin" w:hint="cs"/>
          <w:rtl/>
        </w:rPr>
        <w:t>ب</w:t>
      </w:r>
      <w:r w:rsidRPr="00935803">
        <w:rPr>
          <w:rFonts w:cs="B Nazanin"/>
          <w:rtl/>
        </w:rPr>
        <w:t xml:space="preserve">طور خاص، احتمال اختصاص داده شده به گره </w:t>
      </w:r>
      <m:oMath>
        <m:r>
          <w:rPr>
            <w:rFonts w:ascii="Cambria Math" w:hAnsi="Cambria Math" w:cs="Cambria Math" w:hint="cs"/>
            <w:rtl/>
          </w:rPr>
          <m:t>j</m:t>
        </m:r>
      </m:oMath>
      <w:r w:rsidRPr="00935803">
        <w:rPr>
          <w:rFonts w:cs="B Nazanin"/>
          <w:rtl/>
        </w:rPr>
        <w:t xml:space="preserve"> در حالت انتشار گره </w:t>
      </w:r>
      <m:oMath>
        <m:r>
          <w:rPr>
            <w:rFonts w:ascii="Cambria Math" w:hAnsi="Cambria Math" w:cs="Cambria Math" w:hint="cs"/>
            <w:rtl/>
          </w:rPr>
          <m:t>i</m:t>
        </m:r>
      </m:oMath>
      <w:r w:rsidRPr="00935803">
        <w:rPr>
          <w:rFonts w:cs="B Nazanin"/>
          <w:rtl/>
        </w:rPr>
        <w:t xml:space="preserve"> اکنون به طور زیر مدل می‌شود</w:t>
      </w:r>
      <w:r>
        <w:rPr>
          <w:rFonts w:cs="B Nazanin"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
        <w:gridCol w:w="3830"/>
      </w:tblGrid>
      <w:tr w:rsidR="00935803" w:rsidRPr="00935803" w:rsidTr="0088060D">
        <w:tc>
          <w:tcPr>
            <w:tcW w:w="819" w:type="dxa"/>
          </w:tcPr>
          <w:p w:rsidR="00935803" w:rsidRPr="00935803" w:rsidRDefault="00935803" w:rsidP="00FB6CF3">
            <w:pPr>
              <w:pStyle w:val="Text"/>
              <w:ind w:firstLine="0"/>
              <w:rPr>
                <w:rFonts w:cs="B Nazanin"/>
                <w:i/>
                <w:rtl/>
              </w:rPr>
            </w:pPr>
            <w:r w:rsidRPr="00935803">
              <w:rPr>
                <w:rFonts w:cs="B Nazanin" w:hint="cs"/>
                <w:i/>
                <w:rtl/>
              </w:rPr>
              <w:t>(</w:t>
            </w:r>
            <w:r w:rsidR="00FB6CF3">
              <w:rPr>
                <w:rFonts w:cs="B Nazanin" w:hint="cs"/>
                <w:i/>
                <w:rtl/>
              </w:rPr>
              <w:t>3</w:t>
            </w:r>
            <w:r w:rsidRPr="00935803">
              <w:rPr>
                <w:rFonts w:cs="B Nazanin" w:hint="cs"/>
                <w:i/>
                <w:rtl/>
              </w:rPr>
              <w:t>)</w:t>
            </w:r>
          </w:p>
        </w:tc>
        <w:tc>
          <w:tcPr>
            <w:tcW w:w="3830" w:type="dxa"/>
          </w:tcPr>
          <w:p w:rsidR="00935803" w:rsidRPr="00935803" w:rsidRDefault="00270FEE" w:rsidP="00935803">
            <w:pPr>
              <w:pStyle w:val="Text"/>
              <w:ind w:firstLine="0"/>
              <w:rPr>
                <w:rFonts w:cs="B Nazanin"/>
                <w:rtl/>
              </w:rPr>
            </w:pPr>
            <m:oMathPara>
              <m:oMath>
                <m:sSub>
                  <m:sSubPr>
                    <m:ctrlPr>
                      <w:rPr>
                        <w:rFonts w:ascii="Cambria Math" w:hAnsi="Cambria Math" w:cs="B Nazanin"/>
                        <w:i/>
                      </w:rPr>
                    </m:ctrlPr>
                  </m:sSubPr>
                  <m:e>
                    <m:acc>
                      <m:accPr>
                        <m:ctrlPr>
                          <w:rPr>
                            <w:rFonts w:ascii="Cambria Math" w:hAnsi="Cambria Math" w:cs="B Nazanin"/>
                            <w:i/>
                          </w:rPr>
                        </m:ctrlPr>
                      </m:accPr>
                      <m:e>
                        <m:r>
                          <w:rPr>
                            <w:rFonts w:ascii="Cambria Math" w:hAnsi="Cambria Math" w:cs="B Nazanin"/>
                          </w:rPr>
                          <m:t>s</m:t>
                        </m:r>
                      </m:e>
                    </m:acc>
                  </m:e>
                  <m:sub>
                    <m:r>
                      <w:rPr>
                        <w:rFonts w:ascii="Cambria Math" w:hAnsi="Cambria Math" w:cs="B Nazanin"/>
                      </w:rPr>
                      <m:t>ij</m:t>
                    </m:r>
                  </m:sub>
                </m:sSub>
                <m:r>
                  <w:rPr>
                    <w:rFonts w:ascii="Cambria Math" w:hAnsi="Cambria Math" w:cs="B Nazanin"/>
                  </w:rPr>
                  <m:t>=</m:t>
                </m:r>
                <m:f>
                  <m:fPr>
                    <m:ctrlPr>
                      <w:rPr>
                        <w:rFonts w:ascii="Cambria Math" w:hAnsi="Cambria Math" w:cs="B Nazanin"/>
                        <w:i/>
                      </w:rPr>
                    </m:ctrlPr>
                  </m:fPr>
                  <m:num>
                    <m:func>
                      <m:funcPr>
                        <m:ctrlPr>
                          <w:rPr>
                            <w:rFonts w:ascii="Cambria Math" w:hAnsi="Cambria Math" w:cs="B Nazanin"/>
                          </w:rPr>
                        </m:ctrlPr>
                      </m:funcPr>
                      <m:fName>
                        <m:r>
                          <m:rPr>
                            <m:sty m:val="p"/>
                          </m:rPr>
                          <w:rPr>
                            <w:rFonts w:ascii="Cambria Math" w:hAnsi="Cambria Math" w:cs="B Nazanin"/>
                          </w:rPr>
                          <m:t>exp</m:t>
                        </m:r>
                        <m:ctrlPr>
                          <w:rPr>
                            <w:rFonts w:ascii="Cambria Math" w:hAnsi="Cambria Math" w:cs="B Nazanin"/>
                            <w:i/>
                          </w:rPr>
                        </m:ctrlPr>
                      </m:fName>
                      <m:e>
                        <m:d>
                          <m:dPr>
                            <m:ctrlPr>
                              <w:rPr>
                                <w:rFonts w:ascii="Cambria Math" w:hAnsi="Cambria Math" w:cs="B Nazanin"/>
                                <w:i/>
                              </w:rPr>
                            </m:ctrlPr>
                          </m:dPr>
                          <m:e>
                            <m:sSubSup>
                              <m:sSubSupPr>
                                <m:ctrlPr>
                                  <w:rPr>
                                    <w:rFonts w:ascii="Cambria Math" w:hAnsi="Cambria Math" w:cs="B Nazanin"/>
                                    <w:i/>
                                  </w:rPr>
                                </m:ctrlPr>
                              </m:sSubSupPr>
                              <m:e>
                                <m:r>
                                  <w:rPr>
                                    <w:rFonts w:ascii="Cambria Math" w:hAnsi="Cambria Math" w:cs="B Nazanin"/>
                                  </w:rPr>
                                  <m:t>w</m:t>
                                </m:r>
                              </m:e>
                              <m:sub>
                                <m:r>
                                  <w:rPr>
                                    <w:rFonts w:ascii="Cambria Math" w:hAnsi="Cambria Math" w:cs="B Nazanin"/>
                                  </w:rPr>
                                  <m:t>i</m:t>
                                </m:r>
                              </m:sub>
                              <m:sup>
                                <m:r>
                                  <w:rPr>
                                    <w:rFonts w:ascii="Cambria Math" w:hAnsi="Cambria Math" w:cs="B Nazanin"/>
                                  </w:rPr>
                                  <m:t>T</m:t>
                                </m:r>
                              </m:sup>
                            </m:sSubSup>
                            <m:sSub>
                              <m:sSubPr>
                                <m:ctrlPr>
                                  <w:rPr>
                                    <w:rFonts w:ascii="Cambria Math" w:hAnsi="Cambria Math" w:cs="B Nazanin"/>
                                    <w:i/>
                                  </w:rPr>
                                </m:ctrlPr>
                              </m:sSubPr>
                              <m:e>
                                <m:r>
                                  <w:rPr>
                                    <w:rFonts w:ascii="Cambria Math" w:hAnsi="Cambria Math" w:cs="B Nazanin"/>
                                  </w:rPr>
                                  <m:t>x</m:t>
                                </m:r>
                              </m:e>
                              <m:sub>
                                <m:r>
                                  <w:rPr>
                                    <w:rFonts w:ascii="Cambria Math" w:hAnsi="Cambria Math" w:cs="B Nazanin"/>
                                  </w:rPr>
                                  <m:t>j</m:t>
                                </m:r>
                              </m:sub>
                            </m:sSub>
                          </m:e>
                        </m:d>
                      </m:e>
                    </m:func>
                  </m:num>
                  <m:den>
                    <m:nary>
                      <m:naryPr>
                        <m:chr m:val="∑"/>
                        <m:supHide m:val="1"/>
                        <m:ctrlPr>
                          <w:rPr>
                            <w:rFonts w:ascii="Cambria Math" w:hAnsi="Cambria Math" w:cs="B Nazanin"/>
                            <w:i/>
                          </w:rPr>
                        </m:ctrlPr>
                      </m:naryPr>
                      <m:sub>
                        <m:sSup>
                          <m:sSupPr>
                            <m:ctrlPr>
                              <w:rPr>
                                <w:rFonts w:ascii="Cambria Math" w:hAnsi="Cambria Math" w:cs="B Nazanin"/>
                                <w:i/>
                              </w:rPr>
                            </m:ctrlPr>
                          </m:sSupPr>
                          <m:e>
                            <m:r>
                              <w:rPr>
                                <w:rFonts w:ascii="Cambria Math" w:hAnsi="Cambria Math" w:cs="B Nazanin"/>
                              </w:rPr>
                              <m:t>j</m:t>
                            </m:r>
                          </m:e>
                          <m:sup>
                            <m:r>
                              <w:rPr>
                                <w:rFonts w:ascii="Cambria Math" w:hAnsi="Cambria Math" w:cs="B Nazanin"/>
                              </w:rPr>
                              <m:t>'</m:t>
                            </m:r>
                          </m:sup>
                        </m:sSup>
                      </m:sub>
                      <m:sup/>
                      <m:e>
                        <m:func>
                          <m:funcPr>
                            <m:ctrlPr>
                              <w:rPr>
                                <w:rFonts w:ascii="Cambria Math" w:hAnsi="Cambria Math" w:cs="B Nazanin"/>
                                <w:i/>
                              </w:rPr>
                            </m:ctrlPr>
                          </m:funcPr>
                          <m:fName>
                            <m:r>
                              <m:rPr>
                                <m:sty m:val="p"/>
                              </m:rPr>
                              <w:rPr>
                                <w:rFonts w:ascii="Cambria Math" w:hAnsi="Cambria Math" w:cs="B Nazanin"/>
                              </w:rPr>
                              <m:t>exp</m:t>
                            </m:r>
                          </m:fName>
                          <m:e>
                            <m:d>
                              <m:dPr>
                                <m:ctrlPr>
                                  <w:rPr>
                                    <w:rFonts w:ascii="Cambria Math" w:hAnsi="Cambria Math" w:cs="B Nazanin"/>
                                    <w:i/>
                                  </w:rPr>
                                </m:ctrlPr>
                              </m:dPr>
                              <m:e>
                                <m:sSubSup>
                                  <m:sSubSupPr>
                                    <m:ctrlPr>
                                      <w:rPr>
                                        <w:rFonts w:ascii="Cambria Math" w:hAnsi="Cambria Math" w:cs="B Nazanin"/>
                                        <w:i/>
                                      </w:rPr>
                                    </m:ctrlPr>
                                  </m:sSubSupPr>
                                  <m:e>
                                    <m:r>
                                      <w:rPr>
                                        <w:rFonts w:ascii="Cambria Math" w:hAnsi="Cambria Math" w:cs="B Nazanin"/>
                                      </w:rPr>
                                      <m:t>w</m:t>
                                    </m:r>
                                  </m:e>
                                  <m:sub>
                                    <m:r>
                                      <w:rPr>
                                        <w:rFonts w:ascii="Cambria Math" w:hAnsi="Cambria Math" w:cs="B Nazanin"/>
                                      </w:rPr>
                                      <m:t>i</m:t>
                                    </m:r>
                                  </m:sub>
                                  <m:sup>
                                    <m:r>
                                      <w:rPr>
                                        <w:rFonts w:ascii="Cambria Math" w:hAnsi="Cambria Math" w:cs="B Nazanin"/>
                                      </w:rPr>
                                      <m:t>T</m:t>
                                    </m:r>
                                  </m:sup>
                                </m:sSubSup>
                                <m:sSub>
                                  <m:sSubPr>
                                    <m:ctrlPr>
                                      <w:rPr>
                                        <w:rFonts w:ascii="Cambria Math" w:hAnsi="Cambria Math" w:cs="B Nazanin"/>
                                        <w:i/>
                                      </w:rPr>
                                    </m:ctrlPr>
                                  </m:sSubPr>
                                  <m:e>
                                    <m:r>
                                      <w:rPr>
                                        <w:rFonts w:ascii="Cambria Math" w:hAnsi="Cambria Math" w:cs="B Nazanin"/>
                                      </w:rPr>
                                      <m:t>x</m:t>
                                    </m:r>
                                  </m:e>
                                  <m:sub>
                                    <m:sSup>
                                      <m:sSupPr>
                                        <m:ctrlPr>
                                          <w:rPr>
                                            <w:rFonts w:ascii="Cambria Math" w:hAnsi="Cambria Math" w:cs="B Nazanin"/>
                                            <w:i/>
                                          </w:rPr>
                                        </m:ctrlPr>
                                      </m:sSupPr>
                                      <m:e>
                                        <m:r>
                                          <w:rPr>
                                            <w:rFonts w:ascii="Cambria Math" w:hAnsi="Cambria Math" w:cs="B Nazanin"/>
                                          </w:rPr>
                                          <m:t>j</m:t>
                                        </m:r>
                                      </m:e>
                                      <m:sup>
                                        <m:r>
                                          <w:rPr>
                                            <w:rFonts w:ascii="Cambria Math" w:hAnsi="Cambria Math" w:cs="B Nazanin"/>
                                          </w:rPr>
                                          <m:t>'</m:t>
                                        </m:r>
                                      </m:sup>
                                    </m:sSup>
                                  </m:sub>
                                </m:sSub>
                              </m:e>
                            </m:d>
                          </m:e>
                        </m:func>
                      </m:e>
                    </m:nary>
                  </m:den>
                </m:f>
              </m:oMath>
            </m:oMathPara>
          </w:p>
        </w:tc>
      </w:tr>
    </w:tbl>
    <w:p w:rsidR="0088060D" w:rsidRDefault="0088060D" w:rsidP="0088060D">
      <w:pPr>
        <w:pStyle w:val="Text"/>
        <w:rPr>
          <w:rFonts w:cs="B Nazanin"/>
          <w:rtl/>
        </w:rPr>
      </w:pPr>
      <w:r w:rsidRPr="0088060D">
        <w:rPr>
          <w:rFonts w:cs="B Nazanin"/>
          <w:rtl/>
        </w:rPr>
        <w:t xml:space="preserve">که </w:t>
      </w:r>
      <m:oMath>
        <m:r>
          <w:rPr>
            <w:rFonts w:ascii="Cambria Math" w:hAnsi="Cambria Math" w:cs="Cambria Math" w:hint="cs"/>
            <w:rtl/>
          </w:rPr>
          <m:t>∀i</m:t>
        </m:r>
        <m:r>
          <w:rPr>
            <w:rFonts w:ascii="Cambria Math" w:hAnsi="Cambria Math" w:cs="B Nazanin"/>
          </w:rPr>
          <m:t xml:space="preserve">, </m:t>
        </m:r>
        <m:sSub>
          <m:sSubPr>
            <m:ctrlPr>
              <w:rPr>
                <w:rFonts w:ascii="Cambria Math" w:hAnsi="Cambria Math" w:cs="B Nazanin"/>
                <w:i/>
              </w:rPr>
            </m:ctrlPr>
          </m:sSubPr>
          <m:e>
            <m:r>
              <w:rPr>
                <w:rFonts w:ascii="Cambria Math" w:hAnsi="Cambria Math" w:cs="B Nazanin"/>
              </w:rPr>
              <m:t>x</m:t>
            </m:r>
          </m:e>
          <m:sub>
            <m:r>
              <w:rPr>
                <w:rFonts w:ascii="Cambria Math" w:hAnsi="Cambria Math" w:cs="B Nazanin"/>
              </w:rPr>
              <m:t>i</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w</m:t>
            </m:r>
          </m:e>
          <m:sub>
            <m:r>
              <w:rPr>
                <w:rFonts w:ascii="Cambria Math" w:hAnsi="Cambria Math" w:cs="B Nazanin"/>
              </w:rPr>
              <m:t>i</m:t>
            </m:r>
          </m:sub>
        </m:sSub>
        <m:r>
          <w:rPr>
            <w:rFonts w:ascii="Cambria Math" w:hAnsi="Cambria Math" w:cs="B Nazanin"/>
          </w:rPr>
          <m:t>∈</m:t>
        </m:r>
        <m:sSup>
          <m:sSupPr>
            <m:ctrlPr>
              <w:rPr>
                <w:rFonts w:ascii="Cambria Math" w:hAnsi="Cambria Math" w:cs="B Nazanin"/>
                <w:i/>
              </w:rPr>
            </m:ctrlPr>
          </m:sSupPr>
          <m:e>
            <m:r>
              <m:rPr>
                <m:scr m:val="double-struck"/>
              </m:rPr>
              <w:rPr>
                <w:rFonts w:ascii="Cambria Math" w:hAnsi="Cambria Math" w:cs="B Nazanin"/>
              </w:rPr>
              <m:t>R</m:t>
            </m:r>
          </m:e>
          <m:sup>
            <m:r>
              <w:rPr>
                <w:rFonts w:ascii="Cambria Math" w:hAnsi="Cambria Math" w:cs="B Nazanin"/>
              </w:rPr>
              <m:t>d</m:t>
            </m:r>
          </m:sup>
        </m:sSup>
        <m:r>
          <w:rPr>
            <w:rFonts w:ascii="Cambria Math" w:hAnsi="Cambria Math" w:cs="B Nazanin"/>
          </w:rPr>
          <m:t>, d≪n</m:t>
        </m:r>
      </m:oMath>
      <w:r w:rsidRPr="0088060D">
        <w:rPr>
          <w:rFonts w:cs="B Nazanin" w:hint="cs"/>
          <w:rtl/>
        </w:rPr>
        <w:t xml:space="preserve"> </w:t>
      </w:r>
      <w:r w:rsidRPr="0088060D">
        <w:rPr>
          <w:rFonts w:cs="B Nazanin"/>
          <w:rtl/>
        </w:rPr>
        <w:t xml:space="preserve">به </w:t>
      </w:r>
      <m:oMath>
        <m:sSub>
          <m:sSubPr>
            <m:ctrlPr>
              <w:rPr>
                <w:rFonts w:ascii="Cambria Math" w:hAnsi="Cambria Math" w:cs="B Nazanin"/>
                <w:i/>
              </w:rPr>
            </m:ctrlPr>
          </m:sSubPr>
          <m:e>
            <m:r>
              <w:rPr>
                <w:rFonts w:ascii="Cambria Math" w:hAnsi="Cambria Math" w:cs="B Nazanin"/>
              </w:rPr>
              <m:t>w</m:t>
            </m:r>
          </m:e>
          <m:sub>
            <m:r>
              <w:rPr>
                <w:rFonts w:ascii="Cambria Math" w:hAnsi="Cambria Math" w:cs="B Nazanin"/>
              </w:rPr>
              <m:t>i</m:t>
            </m:r>
          </m:sub>
        </m:sSub>
      </m:oMath>
      <w:r w:rsidRPr="0088060D">
        <w:rPr>
          <w:rFonts w:cs="B Nazanin"/>
        </w:rPr>
        <w:t xml:space="preserve"> </w:t>
      </w:r>
      <w:r w:rsidRPr="0088060D">
        <w:rPr>
          <w:rFonts w:cs="B Nazanin" w:hint="cs"/>
          <w:rtl/>
        </w:rPr>
        <w:t xml:space="preserve"> </w:t>
      </w:r>
      <w:r w:rsidRPr="0088060D">
        <w:rPr>
          <w:rFonts w:cs="B Nazanin"/>
          <w:rtl/>
        </w:rPr>
        <w:t>ویژگی زمینه</w:t>
      </w:r>
      <w:r w:rsidRPr="0088060D">
        <w:rPr>
          <w:rFonts w:cs="B Nazanin" w:hint="cs"/>
          <w:rtl/>
        </w:rPr>
        <w:t xml:space="preserve"> گره </w:t>
      </w:r>
      <m:oMath>
        <m:r>
          <w:rPr>
            <w:rFonts w:ascii="Cambria Math" w:hAnsi="Cambria Math" w:cs="B Nazanin"/>
          </w:rPr>
          <m:t>i</m:t>
        </m:r>
      </m:oMath>
      <w:r w:rsidRPr="0088060D">
        <w:rPr>
          <w:rFonts w:cs="B Nazanin"/>
          <w:rtl/>
        </w:rPr>
        <w:t xml:space="preserve"> و به </w:t>
      </w:r>
      <m:oMath>
        <m:sSub>
          <m:sSubPr>
            <m:ctrlPr>
              <w:rPr>
                <w:rFonts w:ascii="Cambria Math" w:hAnsi="Cambria Math" w:cs="B Nazanin"/>
                <w:i/>
              </w:rPr>
            </m:ctrlPr>
          </m:sSubPr>
          <m:e>
            <m:r>
              <w:rPr>
                <w:rFonts w:ascii="Cambria Math" w:hAnsi="Cambria Math" w:cs="B Nazanin"/>
              </w:rPr>
              <m:t>x</m:t>
            </m:r>
          </m:e>
          <m:sub>
            <m:r>
              <w:rPr>
                <w:rFonts w:ascii="Cambria Math" w:hAnsi="Cambria Math" w:cs="B Nazanin"/>
              </w:rPr>
              <m:t>i</m:t>
            </m:r>
          </m:sub>
        </m:sSub>
      </m:oMath>
      <w:r w:rsidRPr="0088060D">
        <w:rPr>
          <w:rFonts w:cs="B Nazanin" w:hint="cs"/>
          <w:rtl/>
        </w:rPr>
        <w:t xml:space="preserve"> </w:t>
      </w:r>
      <w:r w:rsidRPr="0088060D">
        <w:rPr>
          <w:rFonts w:cs="B Nazanin"/>
          <w:rtl/>
        </w:rPr>
        <w:t>ویژگی</w:t>
      </w:r>
      <w:r w:rsidRPr="0088060D">
        <w:rPr>
          <w:rFonts w:cs="B Nazanin" w:hint="cs"/>
          <w:rtl/>
        </w:rPr>
        <w:t xml:space="preserve"> </w:t>
      </w:r>
      <w:r w:rsidRPr="0088060D">
        <w:rPr>
          <w:rFonts w:cs="B Nazanin"/>
          <w:rtl/>
        </w:rPr>
        <w:t xml:space="preserve">گره </w:t>
      </w:r>
      <m:oMath>
        <m:r>
          <w:rPr>
            <w:rFonts w:ascii="Cambria Math" w:hAnsi="Cambria Math" w:cs="B Nazanin"/>
          </w:rPr>
          <m:t>i</m:t>
        </m:r>
      </m:oMath>
      <w:r w:rsidRPr="0088060D">
        <w:rPr>
          <w:rFonts w:cs="B Nazanin"/>
          <w:rtl/>
        </w:rPr>
        <w:t xml:space="preserve">  </w:t>
      </w:r>
      <w:r w:rsidRPr="0088060D">
        <w:rPr>
          <w:rFonts w:cs="B Nazanin" w:hint="cs"/>
          <w:rtl/>
        </w:rPr>
        <w:t>گفته می‌شود و</w:t>
      </w:r>
      <w:r w:rsidRPr="0088060D">
        <w:rPr>
          <w:rFonts w:cs="B Nazanin"/>
          <w:rtl/>
        </w:rPr>
        <w:t xml:space="preserve"> هر دو</w:t>
      </w:r>
      <w:r w:rsidRPr="0088060D">
        <w:rPr>
          <w:rFonts w:cs="B Nazanin" w:hint="cs"/>
          <w:rtl/>
        </w:rPr>
        <w:t>،</w:t>
      </w:r>
      <w:r w:rsidRPr="0088060D">
        <w:rPr>
          <w:rFonts w:cs="B Nazanin"/>
          <w:rtl/>
        </w:rPr>
        <w:t xml:space="preserve"> ویژگی‌های توپولوژیکی شبکه را توصیف می‌کنند. </w:t>
      </w:r>
      <w:r w:rsidRPr="0088060D">
        <w:rPr>
          <w:rFonts w:cs="B Nazanin"/>
        </w:rPr>
        <w:t>DCA</w:t>
      </w:r>
      <w:r w:rsidRPr="0088060D">
        <w:rPr>
          <w:rFonts w:cs="B Nazanin" w:hint="cs"/>
          <w:rtl/>
        </w:rPr>
        <w:t xml:space="preserve"> </w:t>
      </w:r>
      <w:r w:rsidRPr="0088060D">
        <w:rPr>
          <w:rFonts w:cs="B Nazanin"/>
          <w:rtl/>
        </w:rPr>
        <w:t>مجموعه‌ای از حالت‌های مشاهده شده</w:t>
      </w:r>
      <w:r w:rsidRPr="0088060D">
        <w:rPr>
          <w:rFonts w:cs="B Nazanin" w:hint="cs"/>
          <w:rtl/>
        </w:rPr>
        <w:t xml:space="preserve"> </w:t>
      </w:r>
      <m:oMath>
        <m:r>
          <w:rPr>
            <w:rFonts w:ascii="Cambria Math" w:hAnsi="Cambria Math" w:cs="Cambria Math" w:hint="cs"/>
            <w:rtl/>
          </w:rPr>
          <m:t>S</m:t>
        </m:r>
        <m:r>
          <w:rPr>
            <w:rFonts w:ascii="Cambria Math" w:hAnsi="Cambria Math" w:cs="B Nazanin"/>
            <w:rtl/>
          </w:rPr>
          <m:t>={</m:t>
        </m:r>
        <m:sSub>
          <m:sSubPr>
            <m:ctrlPr>
              <w:rPr>
                <w:rFonts w:ascii="Cambria Math" w:hAnsi="Cambria Math" w:cs="B Nazanin"/>
                <w:i/>
              </w:rPr>
            </m:ctrlPr>
          </m:sSubPr>
          <m:e>
            <m:r>
              <w:rPr>
                <w:rFonts w:ascii="Cambria Math" w:hAnsi="Cambria Math" w:cs="Cambria Math" w:hint="cs"/>
                <w:rtl/>
              </w:rPr>
              <m:t>s</m:t>
            </m:r>
          </m:e>
          <m:sub>
            <m:r>
              <w:rPr>
                <w:rFonts w:ascii="Cambria Math" w:hAnsi="Cambria Math" w:cs="B Nazanin"/>
                <w:rtl/>
              </w:rPr>
              <m:t>1</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s</m:t>
            </m:r>
          </m:e>
          <m:sub>
            <m:r>
              <w:rPr>
                <w:rFonts w:ascii="Cambria Math" w:hAnsi="Cambria Math" w:cs="B Nazanin"/>
              </w:rPr>
              <m:t>n</m:t>
            </m:r>
          </m:sub>
        </m:sSub>
        <m:r>
          <w:rPr>
            <w:rFonts w:ascii="Cambria Math" w:hAnsi="Cambria Math" w:cs="B Nazanin"/>
          </w:rPr>
          <m:t>}</m:t>
        </m:r>
      </m:oMath>
      <w:r w:rsidRPr="0088060D">
        <w:rPr>
          <w:rFonts w:cs="B Nazanin"/>
          <w:rtl/>
        </w:rPr>
        <w:t xml:space="preserve"> را به عنوان ورودی در نظر می‌گیرد. </w:t>
      </w:r>
      <w:r w:rsidRPr="0088060D">
        <w:rPr>
          <w:rFonts w:cs="B Nazanin" w:hint="cs"/>
          <w:rtl/>
        </w:rPr>
        <w:t xml:space="preserve">در </w:t>
      </w:r>
      <w:r w:rsidRPr="0088060D">
        <w:rPr>
          <w:rFonts w:cs="B Nazanin"/>
          <w:rtl/>
        </w:rPr>
        <w:t>این روش با استفاده از آنتروپی نسبی (واگرایی کولبک-لیبر</w:t>
      </w:r>
      <w:r w:rsidRPr="0088060D">
        <w:rPr>
          <w:rFonts w:cs="B Nazanin"/>
        </w:rPr>
        <w:t>KL</w:t>
      </w:r>
      <w:r w:rsidRPr="0088060D">
        <w:rPr>
          <w:rFonts w:cs="B Nazanin"/>
          <w:rtl/>
        </w:rPr>
        <w:t xml:space="preserve">) به دنبال کاهش ورودی به برداری با ابعاد کمتر است به طوری که توزیع ورودی با خروجی دارای کمترین تفاوت باشد. این عمل برای تمام </w:t>
      </w:r>
      <m:oMath>
        <m:r>
          <w:rPr>
            <w:rFonts w:ascii="Cambria Math" w:hAnsi="Cambria Math" w:cs="Cambria Math" w:hint="cs"/>
            <w:rtl/>
          </w:rPr>
          <m:t>x</m:t>
        </m:r>
      </m:oMath>
      <w:r w:rsidRPr="0088060D">
        <w:rPr>
          <w:rFonts w:cs="B Nazanin"/>
          <w:rtl/>
        </w:rPr>
        <w:t xml:space="preserve">ها و </w:t>
      </w:r>
      <m:oMath>
        <m:r>
          <w:rPr>
            <w:rFonts w:ascii="Cambria Math" w:hAnsi="Cambria Math" w:cs="Cambria Math" w:hint="cs"/>
            <w:rtl/>
          </w:rPr>
          <m:t>w</m:t>
        </m:r>
      </m:oMath>
      <w:r w:rsidRPr="0088060D">
        <w:rPr>
          <w:rFonts w:cs="B Nazanin"/>
          <w:rtl/>
        </w:rPr>
        <w:t>ها توسط کمینه</w:t>
      </w:r>
      <w:r w:rsidRPr="0088060D">
        <w:rPr>
          <w:rFonts w:cs="B Nazanin" w:hint="cs"/>
          <w:rtl/>
        </w:rPr>
        <w:t>‌</w:t>
      </w:r>
      <w:r w:rsidRPr="0088060D">
        <w:rPr>
          <w:rFonts w:cs="B Nazanin"/>
          <w:rtl/>
        </w:rPr>
        <w:t>سازی تابع زیر انجام می‌شود</w:t>
      </w:r>
      <w:r>
        <w:rPr>
          <w:rFonts w:cs="B Nazanin"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3838"/>
      </w:tblGrid>
      <w:tr w:rsidR="0088060D" w:rsidRPr="0088060D" w:rsidTr="0088060D">
        <w:tc>
          <w:tcPr>
            <w:tcW w:w="811" w:type="dxa"/>
          </w:tcPr>
          <w:p w:rsidR="0088060D" w:rsidRPr="0088060D" w:rsidRDefault="0088060D" w:rsidP="00FB6CF3">
            <w:pPr>
              <w:pStyle w:val="Text"/>
              <w:ind w:firstLine="0"/>
              <w:rPr>
                <w:rFonts w:cs="B Nazanin"/>
                <w:i/>
                <w:rtl/>
              </w:rPr>
            </w:pPr>
            <w:r w:rsidRPr="0088060D">
              <w:rPr>
                <w:rFonts w:cs="B Nazanin" w:hint="cs"/>
                <w:i/>
                <w:rtl/>
              </w:rPr>
              <w:t>(</w:t>
            </w:r>
            <w:r w:rsidR="00FB6CF3">
              <w:rPr>
                <w:rFonts w:cs="B Nazanin" w:hint="cs"/>
                <w:i/>
                <w:rtl/>
              </w:rPr>
              <w:t>4</w:t>
            </w:r>
            <w:r w:rsidRPr="0088060D">
              <w:rPr>
                <w:rFonts w:cs="B Nazanin" w:hint="cs"/>
                <w:i/>
                <w:rtl/>
              </w:rPr>
              <w:t>)</w:t>
            </w:r>
          </w:p>
        </w:tc>
        <w:tc>
          <w:tcPr>
            <w:tcW w:w="3838" w:type="dxa"/>
          </w:tcPr>
          <w:p w:rsidR="0088060D" w:rsidRPr="0088060D" w:rsidRDefault="00270FEE" w:rsidP="0088060D">
            <w:pPr>
              <w:pStyle w:val="Text"/>
              <w:ind w:firstLine="0"/>
              <w:rPr>
                <w:rFonts w:cs="B Nazanin"/>
                <w:rtl/>
              </w:rPr>
            </w:pPr>
            <m:oMathPara>
              <m:oMath>
                <m:func>
                  <m:funcPr>
                    <m:ctrlPr>
                      <w:rPr>
                        <w:rFonts w:ascii="Cambria Math" w:hAnsi="Cambria Math" w:cs="B Nazanin"/>
                        <w:i/>
                      </w:rPr>
                    </m:ctrlPr>
                  </m:funcPr>
                  <m:fName>
                    <m:limLow>
                      <m:limLowPr>
                        <m:ctrlPr>
                          <w:rPr>
                            <w:rFonts w:ascii="Cambria Math" w:hAnsi="Cambria Math" w:cs="B Nazanin"/>
                            <w:i/>
                          </w:rPr>
                        </m:ctrlPr>
                      </m:limLowPr>
                      <m:e>
                        <m:r>
                          <m:rPr>
                            <m:sty m:val="p"/>
                          </m:rPr>
                          <w:rPr>
                            <w:rFonts w:ascii="Cambria Math" w:hAnsi="Cambria Math" w:cs="B Nazanin"/>
                          </w:rPr>
                          <m:t>min</m:t>
                        </m:r>
                        <m:ctrlPr>
                          <w:rPr>
                            <w:rFonts w:ascii="Cambria Math" w:hAnsi="Cambria Math" w:cs="B Nazanin"/>
                          </w:rPr>
                        </m:ctrlPr>
                      </m:e>
                      <m:lim>
                        <m:r>
                          <w:rPr>
                            <w:rFonts w:ascii="Cambria Math" w:hAnsi="Cambria Math" w:cs="B Nazanin"/>
                          </w:rPr>
                          <m:t>w,x</m:t>
                        </m:r>
                        <m:ctrlPr>
                          <w:rPr>
                            <w:rFonts w:ascii="Cambria Math" w:hAnsi="Cambria Math" w:cs="B Nazanin"/>
                          </w:rPr>
                        </m:ctrlPr>
                      </m:lim>
                    </m:limLow>
                  </m:fName>
                  <m:e>
                    <m:r>
                      <w:rPr>
                        <w:rFonts w:ascii="Cambria Math" w:hAnsi="Cambria Math" w:cs="B Nazanin"/>
                      </w:rPr>
                      <m:t>C(s,</m:t>
                    </m:r>
                    <m:acc>
                      <m:accPr>
                        <m:ctrlPr>
                          <w:rPr>
                            <w:rFonts w:ascii="Cambria Math" w:hAnsi="Cambria Math" w:cs="B Nazanin"/>
                            <w:i/>
                          </w:rPr>
                        </m:ctrlPr>
                      </m:accPr>
                      <m:e>
                        <m:r>
                          <w:rPr>
                            <w:rFonts w:ascii="Cambria Math" w:hAnsi="Cambria Math" w:cs="B Nazanin"/>
                          </w:rPr>
                          <m:t>s</m:t>
                        </m:r>
                      </m:e>
                    </m:acc>
                    <m:r>
                      <w:rPr>
                        <w:rFonts w:ascii="Cambria Math" w:hAnsi="Cambria Math" w:cs="B Nazanin"/>
                      </w:rPr>
                      <m:t>)</m:t>
                    </m:r>
                  </m:e>
                </m:func>
                <m:r>
                  <w:rPr>
                    <w:rFonts w:ascii="Cambria Math" w:hAnsi="Cambria Math" w:cs="B Nazanin"/>
                  </w:rPr>
                  <m:t>=</m:t>
                </m:r>
                <m:f>
                  <m:fPr>
                    <m:ctrlPr>
                      <w:rPr>
                        <w:rFonts w:ascii="Cambria Math" w:hAnsi="Cambria Math" w:cs="B Nazanin"/>
                        <w:i/>
                      </w:rPr>
                    </m:ctrlPr>
                  </m:fPr>
                  <m:num>
                    <m:r>
                      <w:rPr>
                        <w:rFonts w:ascii="Cambria Math" w:hAnsi="Cambria Math" w:cs="B Nazanin"/>
                      </w:rPr>
                      <m:t>1</m:t>
                    </m:r>
                  </m:num>
                  <m:den>
                    <m:r>
                      <w:rPr>
                        <w:rFonts w:ascii="Cambria Math" w:hAnsi="Cambria Math" w:cs="B Nazanin"/>
                      </w:rPr>
                      <m:t>n</m:t>
                    </m:r>
                  </m:den>
                </m:f>
                <m:nary>
                  <m:naryPr>
                    <m:chr m:val="∑"/>
                    <m:ctrlPr>
                      <w:rPr>
                        <w:rFonts w:ascii="Cambria Math" w:hAnsi="Cambria Math" w:cs="B Nazanin"/>
                        <w:i/>
                      </w:rPr>
                    </m:ctrlPr>
                  </m:naryPr>
                  <m:sub>
                    <m:r>
                      <w:rPr>
                        <w:rFonts w:ascii="Cambria Math" w:hAnsi="Cambria Math" w:cs="B Nazanin"/>
                      </w:rPr>
                      <m:t>i=1</m:t>
                    </m:r>
                  </m:sub>
                  <m:sup>
                    <m:r>
                      <w:rPr>
                        <w:rFonts w:ascii="Cambria Math" w:hAnsi="Cambria Math" w:cs="B Nazanin"/>
                      </w:rPr>
                      <m:t>n</m:t>
                    </m:r>
                  </m:sup>
                  <m:e>
                    <m:sSub>
                      <m:sSubPr>
                        <m:ctrlPr>
                          <w:rPr>
                            <w:rFonts w:ascii="Cambria Math" w:hAnsi="Cambria Math" w:cs="B Nazanin"/>
                            <w:i/>
                          </w:rPr>
                        </m:ctrlPr>
                      </m:sSubPr>
                      <m:e>
                        <m:r>
                          <w:rPr>
                            <w:rFonts w:ascii="Cambria Math" w:hAnsi="Cambria Math" w:cs="B Nazanin"/>
                          </w:rPr>
                          <m:t>D</m:t>
                        </m:r>
                      </m:e>
                      <m:sub>
                        <m:r>
                          <w:rPr>
                            <w:rFonts w:ascii="Cambria Math" w:hAnsi="Cambria Math" w:cs="B Nazanin"/>
                          </w:rPr>
                          <m:t>KL</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s</m:t>
                        </m:r>
                      </m:e>
                      <m:sub>
                        <m:r>
                          <w:rPr>
                            <w:rFonts w:ascii="Cambria Math" w:hAnsi="Cambria Math" w:cs="B Nazanin"/>
                          </w:rPr>
                          <m:t>i</m:t>
                        </m:r>
                      </m:sub>
                    </m:sSub>
                    <m:r>
                      <w:rPr>
                        <w:rFonts w:ascii="Cambria Math" w:hAnsi="Cambria Math" w:cs="B Nazanin"/>
                      </w:rPr>
                      <m:t>||</m:t>
                    </m:r>
                    <m:sSub>
                      <m:sSubPr>
                        <m:ctrlPr>
                          <w:rPr>
                            <w:rFonts w:ascii="Cambria Math" w:hAnsi="Cambria Math" w:cs="B Nazanin"/>
                            <w:i/>
                          </w:rPr>
                        </m:ctrlPr>
                      </m:sSubPr>
                      <m:e>
                        <m:acc>
                          <m:accPr>
                            <m:ctrlPr>
                              <w:rPr>
                                <w:rFonts w:ascii="Cambria Math" w:hAnsi="Cambria Math" w:cs="B Nazanin"/>
                                <w:i/>
                              </w:rPr>
                            </m:ctrlPr>
                          </m:accPr>
                          <m:e>
                            <m:r>
                              <w:rPr>
                                <w:rFonts w:ascii="Cambria Math" w:hAnsi="Cambria Math" w:cs="B Nazanin"/>
                              </w:rPr>
                              <m:t>s</m:t>
                            </m:r>
                          </m:e>
                        </m:acc>
                      </m:e>
                      <m:sub>
                        <m:r>
                          <w:rPr>
                            <w:rFonts w:ascii="Cambria Math" w:hAnsi="Cambria Math" w:cs="B Nazanin"/>
                          </w:rPr>
                          <m:t>i</m:t>
                        </m:r>
                      </m:sub>
                    </m:sSub>
                    <m:r>
                      <w:rPr>
                        <w:rFonts w:ascii="Cambria Math" w:hAnsi="Cambria Math" w:cs="B Nazanin"/>
                      </w:rPr>
                      <m:t>)</m:t>
                    </m:r>
                    <m:ctrlPr>
                      <w:rPr>
                        <w:rFonts w:ascii="Cambria Math" w:hAnsi="Cambria Math" w:cs="B Nazanin"/>
                      </w:rPr>
                    </m:ctrlPr>
                  </m:e>
                </m:nary>
              </m:oMath>
            </m:oMathPara>
          </w:p>
        </w:tc>
      </w:tr>
    </w:tbl>
    <w:p w:rsidR="0088060D" w:rsidRDefault="0088060D" w:rsidP="0032632C">
      <w:pPr>
        <w:pStyle w:val="Text"/>
        <w:ind w:firstLine="0"/>
        <w:rPr>
          <w:rFonts w:cs="B Nazanin" w:hint="cs"/>
          <w:rtl/>
        </w:rPr>
      </w:pPr>
      <w:r w:rsidRPr="0088060D">
        <w:rPr>
          <w:rFonts w:cs="B Nazanin"/>
          <w:rtl/>
        </w:rPr>
        <w:t>که</w:t>
      </w:r>
      <w:r w:rsidRPr="0088060D">
        <w:rPr>
          <w:rFonts w:cs="B Nazanin" w:hint="cs"/>
          <w:rtl/>
        </w:rPr>
        <w:t xml:space="preserve"> </w:t>
      </w:r>
      <m:oMath>
        <m:sSub>
          <m:sSubPr>
            <m:ctrlPr>
              <w:rPr>
                <w:rFonts w:ascii="Cambria Math" w:hAnsi="Cambria Math" w:cs="B Nazanin"/>
                <w:i/>
              </w:rPr>
            </m:ctrlPr>
          </m:sSubPr>
          <m:e>
            <m:r>
              <w:rPr>
                <w:rFonts w:ascii="Cambria Math" w:hAnsi="Cambria Math" w:cs="B Nazanin"/>
              </w:rPr>
              <m:t>D</m:t>
            </m:r>
          </m:e>
          <m:sub>
            <m:r>
              <w:rPr>
                <w:rFonts w:ascii="Cambria Math" w:hAnsi="Cambria Math" w:cs="B Nazanin"/>
              </w:rPr>
              <m:t>KL</m:t>
            </m:r>
          </m:sub>
        </m:sSub>
        <m:r>
          <w:rPr>
            <w:rFonts w:ascii="Cambria Math" w:hAnsi="Cambria Math" w:cs="B Nazanin"/>
          </w:rPr>
          <m:t>(.||.)</m:t>
        </m:r>
      </m:oMath>
      <w:r w:rsidRPr="0088060D">
        <w:rPr>
          <w:rFonts w:cs="B Nazanin"/>
          <w:rtl/>
        </w:rPr>
        <w:t xml:space="preserve"> نشان</w:t>
      </w:r>
      <w:r w:rsidRPr="0088060D">
        <w:rPr>
          <w:rFonts w:cs="B Nazanin" w:hint="cs"/>
          <w:rtl/>
        </w:rPr>
        <w:t>‌</w:t>
      </w:r>
      <w:r w:rsidRPr="0088060D">
        <w:rPr>
          <w:rFonts w:cs="B Nazanin"/>
          <w:rtl/>
        </w:rPr>
        <w:t>گر واگرایی</w:t>
      </w:r>
      <w:r w:rsidRPr="0088060D">
        <w:rPr>
          <w:rFonts w:cs="B Nazanin" w:hint="cs"/>
          <w:rtl/>
        </w:rPr>
        <w:t xml:space="preserve"> </w:t>
      </w:r>
      <w:r w:rsidRPr="0088060D">
        <w:rPr>
          <w:rFonts w:cs="B Nazanin"/>
        </w:rPr>
        <w:t>KL</w:t>
      </w:r>
      <w:r w:rsidRPr="0088060D">
        <w:rPr>
          <w:rFonts w:cs="B Nazanin" w:hint="cs"/>
          <w:rtl/>
        </w:rPr>
        <w:t xml:space="preserve"> </w:t>
      </w:r>
      <w:r w:rsidRPr="0088060D">
        <w:rPr>
          <w:rFonts w:cs="B Nazanin"/>
          <w:rtl/>
        </w:rPr>
        <w:t>بین دو توزیع است. چارچوب</w:t>
      </w:r>
      <w:r w:rsidRPr="0088060D">
        <w:rPr>
          <w:rFonts w:cs="B Nazanin" w:hint="cs"/>
          <w:rtl/>
        </w:rPr>
        <w:t xml:space="preserve"> </w:t>
      </w:r>
      <w:r w:rsidRPr="0088060D">
        <w:rPr>
          <w:rFonts w:cs="B Nazanin"/>
        </w:rPr>
        <w:t>DCA</w:t>
      </w:r>
      <w:r w:rsidRPr="0088060D">
        <w:rPr>
          <w:rFonts w:cs="B Nazanin" w:hint="cs"/>
          <w:rtl/>
        </w:rPr>
        <w:t xml:space="preserve"> </w:t>
      </w:r>
      <w:r w:rsidRPr="0088060D">
        <w:rPr>
          <w:rFonts w:cs="B Nazanin"/>
          <w:rtl/>
        </w:rPr>
        <w:t>برای بهینه‌سازی این تابع از یک روش شبه-نیوتن استاندارد</w:t>
      </w:r>
      <w:r w:rsidRPr="0088060D">
        <w:rPr>
          <w:rFonts w:cs="B Nazanin" w:hint="cs"/>
          <w:rtl/>
        </w:rPr>
        <w:t xml:space="preserve"> به </w:t>
      </w:r>
      <w:r w:rsidRPr="0088060D">
        <w:rPr>
          <w:rFonts w:cs="B Nazanin" w:hint="cs"/>
          <w:rtl/>
        </w:rPr>
        <w:lastRenderedPageBreak/>
        <w:t>نام</w:t>
      </w:r>
      <w:r w:rsidRPr="0088060D">
        <w:rPr>
          <w:rFonts w:cs="B Nazanin"/>
          <w:rtl/>
        </w:rPr>
        <w:t xml:space="preserve"> </w:t>
      </w:r>
      <w:r w:rsidRPr="0088060D">
        <w:rPr>
          <w:rFonts w:cs="B Nazanin"/>
        </w:rPr>
        <w:t>L-BFGS</w:t>
      </w:r>
      <w:r w:rsidRPr="0088060D">
        <w:rPr>
          <w:rFonts w:cs="B Nazanin"/>
          <w:rtl/>
        </w:rPr>
        <w:fldChar w:fldCharType="begin" w:fldLock="1"/>
      </w:r>
      <w:r w:rsidR="00913705">
        <w:rPr>
          <w:rFonts w:cs="B Nazanin"/>
        </w:rPr>
        <w:instrText>ADDIN CSL_CITATION {"citationItems":[{"id":"ITEM-1","itemData":{"ISSN":"0098-3500","author":[{"dropping-particle":"","family":"Zhu","given":"Ciyou","non-dropping-particle":"","parse-names":false,"suffix":""},{"dropping-particle":"","family":"Byrd","given":"Richard H","non-dropping-particle":"","parse-names":false,"suffix":""},{"dropping-particle":"","family":"Lu","given":"Peihuang","non-dropping-particle":"","parse-names":false,"suffix":""},{"dropping-particle":"","family":"Nocedal","given":"Jorge","non-dropping-particle":"","parse-names":false,"suffix":""}],"container-title":"ACM Transactions on Mathematical Software (TOMS)","id":"ITEM-1","issue":"4","issued":{"date-parts":[["1997"]]},"page":"550-560","publisher":"ACM New York, NY, USA","title":"Algorithm 778: L-BFGS-B: Fortran subroutines for large-scale bound-constrained optimization","type":"article-journal","volume":"23"},"uris":["http://www.mendeley.com/documents/?uuid=b1b9fe9f-da72-4f01-893d-a1ba375dae37"]}],"mendeley":{"formattedCitation":"[30]","plainTextFormattedCitation":"[30]","previouslyFormattedCitation":"[30]"},"properties":{"noteIndex":0},"schema":"https://github.com/citation-style-language/schema/raw/master/csl-citation.json"}</w:instrText>
      </w:r>
      <w:r w:rsidRPr="0088060D">
        <w:rPr>
          <w:rFonts w:cs="B Nazanin"/>
          <w:rtl/>
        </w:rPr>
        <w:fldChar w:fldCharType="separate"/>
      </w:r>
      <w:r w:rsidR="005A6EF2" w:rsidRPr="005A6EF2">
        <w:rPr>
          <w:rFonts w:cs="B Nazanin"/>
          <w:noProof/>
          <w:rtl/>
        </w:rPr>
        <w:t>[30]</w:t>
      </w:r>
      <w:r w:rsidRPr="0088060D">
        <w:rPr>
          <w:rFonts w:cs="B Nazanin"/>
          <w:rtl/>
        </w:rPr>
        <w:fldChar w:fldCharType="end"/>
      </w:r>
      <w:r w:rsidRPr="0088060D">
        <w:rPr>
          <w:rFonts w:cs="B Nazanin" w:hint="cs"/>
          <w:rtl/>
        </w:rPr>
        <w:t xml:space="preserve"> </w:t>
      </w:r>
      <w:r w:rsidRPr="0088060D">
        <w:rPr>
          <w:rFonts w:cs="B Nazanin"/>
          <w:rtl/>
        </w:rPr>
        <w:t>استفاده می‌کند.</w:t>
      </w:r>
      <w:r w:rsidR="0032632C">
        <w:rPr>
          <w:rFonts w:cs="B Nazanin" w:hint="cs"/>
          <w:rtl/>
        </w:rPr>
        <w:t xml:space="preserve"> شایان ذکر است روابط بکار گرفته شده جهت کاهش بعد، یکپارچه سازی و پیش‌بینی نهایی از پژوهش لو و همکاران برگرفته شده است</w:t>
      </w:r>
      <w:r w:rsidR="0032632C" w:rsidRPr="0032632C">
        <w:rPr>
          <w:rFonts w:cs="B Nazanin"/>
          <w:rtl/>
        </w:rPr>
        <w:fldChar w:fldCharType="begin" w:fldLock="1"/>
      </w:r>
      <w:r w:rsidR="002841AB">
        <w:rPr>
          <w:rFonts w:cs="B Nazanin"/>
        </w:rPr>
        <w:instrText>ADDIN CSL_CITATION {"citationItems":[{"id":"ITEM-1","itemData":{"ISSN":"2041-1723","author":[{"dropping-particle":"","family":"Luo","given":"Yunan","non-dropping-particle":"","parse-names":false,"suffix":""},{"dropping-particle":"","family":"Zhao","given":"Xinbin","non-dropping-particle":"","parse-names":false,"suffix":""},{"dropping-particle":"","family":"Zhou","given":"Jingtian","non-dropping-particle":"","parse-names":false,"suffix":""},{"dropping-particle":"","family":"Yang","given":"Jinglin","non-dropping-particle":"","parse-names":false,"suffix":""},{"dropping-particle":"","family":"Zhang","given":"Yanqing","non-dropping-particle":"","parse-names":false,"suffix":""},{"dropping-particle":"","family":"Kuang","given":"Wenhua","non-dropping-particle":"","parse-names":false,"suffix":""},{"dropping-particle":"","family":"Peng","given":"Jian","non-dropping-particle":"","parse-names":false,"suffix":""},{"dropping-particle":"","family":"Chen","given":"Ligong","non-dropping-particle":"","parse-names":false,"suffix":""},{"dropping-particle":"","family":"Zeng","given":"Jianyang","non-dropping-particle":"","parse-names":false,"suffix":""}],"container-title":"Nature communications","id":"ITEM-1","issue":"1","issued":{"date-parts":[["2017"]]},"page":"1-13","publisher":"Nature Publishing Group","title":"A network integration approach for drug-target interaction prediction and computational drug repositioning from heterogeneous information","type":"article-journal","volume":"8"},"uris":["http://www.mendeley.com/documents/?uuid=5985f45f-d5ba-469e-8b7f-2b71b154cfb5"]}],"mendeley":{"formattedCitation":"[31]","plainTextFormattedCitation":"[31]","previouslyFormattedCitation":"[44]"},"properties":{"noteIndex":0},"schema":"https://github.com/citation-style-language/schema/raw/master/csl-citation.json"}</w:instrText>
      </w:r>
      <w:r w:rsidR="0032632C" w:rsidRPr="0032632C">
        <w:rPr>
          <w:rFonts w:cs="B Nazanin"/>
          <w:rtl/>
        </w:rPr>
        <w:fldChar w:fldCharType="separate"/>
      </w:r>
      <w:r w:rsidR="002841AB" w:rsidRPr="002841AB">
        <w:rPr>
          <w:rFonts w:cs="B Nazanin"/>
          <w:noProof/>
        </w:rPr>
        <w:t>[31]</w:t>
      </w:r>
      <w:r w:rsidR="0032632C" w:rsidRPr="0032632C">
        <w:rPr>
          <w:rFonts w:cs="B Nazanin"/>
          <w:rtl/>
        </w:rPr>
        <w:fldChar w:fldCharType="end"/>
      </w:r>
      <w:r w:rsidR="0032632C">
        <w:rPr>
          <w:rFonts w:cs="B Nazanin" w:hint="cs"/>
          <w:rtl/>
        </w:rPr>
        <w:t>.</w:t>
      </w:r>
    </w:p>
    <w:p w:rsidR="0088060D" w:rsidRPr="0088060D" w:rsidRDefault="0088060D" w:rsidP="0088060D">
      <w:pPr>
        <w:pStyle w:val="Heading3"/>
        <w:rPr>
          <w:rFonts w:cs="B Nazanin"/>
          <w:rtl/>
        </w:rPr>
      </w:pPr>
      <w:bookmarkStart w:id="3" w:name="_Toc46353549"/>
      <w:r w:rsidRPr="0088060D">
        <w:rPr>
          <w:rFonts w:cs="B Nazanin"/>
          <w:rtl/>
        </w:rPr>
        <w:t>یکپارچه</w:t>
      </w:r>
      <w:r w:rsidRPr="0088060D">
        <w:rPr>
          <w:rFonts w:cs="B Nazanin" w:hint="cs"/>
          <w:rtl/>
        </w:rPr>
        <w:t>‌</w:t>
      </w:r>
      <w:r w:rsidRPr="0088060D">
        <w:rPr>
          <w:rFonts w:cs="B Nazanin"/>
          <w:rtl/>
        </w:rPr>
        <w:t>سازی اطلاعات ماتریس‌ شباهت‌های مختلف</w:t>
      </w:r>
      <w:bookmarkEnd w:id="3"/>
    </w:p>
    <w:p w:rsidR="0088060D" w:rsidRDefault="0088060D" w:rsidP="0088060D">
      <w:pPr>
        <w:pStyle w:val="Text"/>
        <w:ind w:firstLine="0"/>
        <w:rPr>
          <w:rFonts w:cs="B Nazanin"/>
          <w:rtl/>
        </w:rPr>
      </w:pPr>
      <w:r w:rsidRPr="0088060D">
        <w:rPr>
          <w:rFonts w:cs="B Nazanin"/>
          <w:rtl/>
        </w:rPr>
        <w:t>به منظور در نظر گرفت</w:t>
      </w:r>
      <w:r w:rsidRPr="0088060D">
        <w:rPr>
          <w:rFonts w:cs="B Nazanin" w:hint="cs"/>
          <w:rtl/>
        </w:rPr>
        <w:t xml:space="preserve">ن </w:t>
      </w:r>
      <w:r w:rsidRPr="0088060D">
        <w:rPr>
          <w:rFonts w:cs="B Nazanin"/>
          <w:rtl/>
        </w:rPr>
        <w:t xml:space="preserve">تمام ماتریس‌های شباهت در فرآیند کاهش ابعاد، چارچوب کاهش ابعاد فوق برای ادغام  چندین ماتریس شباهت دارویی گسترش داده می‌شود. فرض کنیم که </w:t>
      </w:r>
      <m:oMath>
        <m:r>
          <w:rPr>
            <w:rFonts w:ascii="Cambria Math" w:hAnsi="Cambria Math" w:cs="Cambria Math" w:hint="cs"/>
            <w:rtl/>
          </w:rPr>
          <m:t>K</m:t>
        </m:r>
      </m:oMath>
      <w:r w:rsidRPr="0088060D">
        <w:rPr>
          <w:rFonts w:cs="B Nazanin"/>
          <w:rtl/>
        </w:rPr>
        <w:t xml:space="preserve"> ماتریس شباهت دارو</w:t>
      </w:r>
      <w:r>
        <w:rPr>
          <w:rFonts w:cs="B Nazanin"/>
          <w:rtl/>
        </w:rPr>
        <w:t>یی داریم</w:t>
      </w:r>
      <w:r>
        <w:rPr>
          <w:rFonts w:cs="B Nazanin" w:hint="cs"/>
          <w:rtl/>
        </w:rPr>
        <w:t xml:space="preserve">. </w:t>
      </w:r>
      <w:r w:rsidRPr="0088060D">
        <w:rPr>
          <w:rFonts w:cs="B Nazanin"/>
          <w:rtl/>
        </w:rPr>
        <w:t>برای ترکیب شبکه‌ها با اطلاعات متنوع (ماتریس‌های شباهت بر</w:t>
      </w:r>
      <w:r w:rsidRPr="0088060D">
        <w:rPr>
          <w:rFonts w:cs="B Nazanin" w:hint="cs"/>
          <w:rtl/>
        </w:rPr>
        <w:t xml:space="preserve"> </w:t>
      </w:r>
      <w:r w:rsidRPr="0088060D">
        <w:rPr>
          <w:rFonts w:cs="B Nazanin"/>
          <w:rtl/>
        </w:rPr>
        <w:t xml:space="preserve">اساس ویژگی‌های مختلف) ابتدا RWR بر روی شبکه‌ها به طور جداگانه اجرا </w:t>
      </w:r>
      <w:r w:rsidRPr="0088060D">
        <w:rPr>
          <w:rFonts w:cs="B Nazanin" w:hint="cs"/>
          <w:rtl/>
        </w:rPr>
        <w:t>شده</w:t>
      </w:r>
      <w:r w:rsidRPr="0088060D">
        <w:rPr>
          <w:rFonts w:cs="B Nazanin"/>
          <w:rtl/>
        </w:rPr>
        <w:t xml:space="preserve"> و سپس</w:t>
      </w:r>
      <w:r w:rsidRPr="0088060D">
        <w:rPr>
          <w:rFonts w:cs="B Nazanin" w:hint="cs"/>
          <w:rtl/>
        </w:rPr>
        <w:t xml:space="preserve"> حالت‌‌های</w:t>
      </w:r>
      <w:r w:rsidRPr="0088060D">
        <w:rPr>
          <w:rFonts w:cs="B Nazanin"/>
          <w:rtl/>
        </w:rPr>
        <w:t xml:space="preserve"> انتشار شبکه</w:t>
      </w:r>
      <w:r w:rsidRPr="0088060D">
        <w:rPr>
          <w:rFonts w:cs="B Nazanin" w:hint="cs"/>
          <w:rtl/>
        </w:rPr>
        <w:t xml:space="preserve"> برای هر نود </w:t>
      </w:r>
      <m:oMath>
        <m:r>
          <w:rPr>
            <w:rFonts w:ascii="Cambria Math" w:hAnsi="Cambria Math" w:cs="B Nazanin"/>
          </w:rPr>
          <m:t>i</m:t>
        </m:r>
      </m:oMath>
      <w:r w:rsidRPr="0088060D">
        <w:rPr>
          <w:rFonts w:cs="B Nazanin"/>
          <w:rtl/>
        </w:rPr>
        <w:t xml:space="preserve"> </w:t>
      </w:r>
      <w:r w:rsidRPr="0088060D">
        <w:rPr>
          <w:rFonts w:cs="B Nazanin" w:hint="cs"/>
          <w:rtl/>
        </w:rPr>
        <w:t xml:space="preserve">در شبکه </w:t>
      </w:r>
      <m:oMath>
        <m:r>
          <w:rPr>
            <w:rFonts w:ascii="Cambria Math" w:hAnsi="Cambria Math" w:cs="B Nazanin"/>
          </w:rPr>
          <m:t>k</m:t>
        </m:r>
      </m:oMath>
      <w:r w:rsidRPr="0088060D">
        <w:rPr>
          <w:rFonts w:cs="B Nazanin" w:hint="cs"/>
          <w:rtl/>
        </w:rPr>
        <w:t xml:space="preserve">، از طریق </w:t>
      </w:r>
      <w:r w:rsidRPr="0088060D">
        <w:rPr>
          <w:rFonts w:cs="B Nazanin"/>
          <w:rtl/>
        </w:rPr>
        <w:t>فرمول زیر به‌دست می‌آ</w:t>
      </w:r>
      <w:r w:rsidRPr="0088060D">
        <w:rPr>
          <w:rFonts w:cs="B Nazanin" w:hint="cs"/>
          <w:rtl/>
        </w:rPr>
        <w:t>ی</w:t>
      </w:r>
      <w:r w:rsidRPr="0088060D">
        <w:rPr>
          <w:rFonts w:cs="B Nazanin"/>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3851"/>
      </w:tblGrid>
      <w:tr w:rsidR="0088060D" w:rsidRPr="0088060D" w:rsidTr="0088060D">
        <w:tc>
          <w:tcPr>
            <w:tcW w:w="798" w:type="dxa"/>
          </w:tcPr>
          <w:p w:rsidR="0088060D" w:rsidRPr="0088060D" w:rsidRDefault="0088060D" w:rsidP="00FB6CF3">
            <w:pPr>
              <w:pStyle w:val="Text"/>
              <w:ind w:firstLine="0"/>
              <w:rPr>
                <w:rFonts w:cs="B Nazanin"/>
                <w:i/>
                <w:rtl/>
              </w:rPr>
            </w:pPr>
            <w:r w:rsidRPr="0088060D">
              <w:rPr>
                <w:rFonts w:cs="B Nazanin" w:hint="cs"/>
                <w:i/>
                <w:rtl/>
              </w:rPr>
              <w:t>(</w:t>
            </w:r>
            <w:r w:rsidR="00FB6CF3">
              <w:rPr>
                <w:rFonts w:cs="B Nazanin" w:hint="cs"/>
                <w:i/>
                <w:rtl/>
              </w:rPr>
              <w:t>5</w:t>
            </w:r>
            <w:r w:rsidRPr="0088060D">
              <w:rPr>
                <w:rFonts w:cs="B Nazanin" w:hint="cs"/>
                <w:i/>
                <w:rtl/>
              </w:rPr>
              <w:t>)</w:t>
            </w:r>
          </w:p>
        </w:tc>
        <w:tc>
          <w:tcPr>
            <w:tcW w:w="3851" w:type="dxa"/>
          </w:tcPr>
          <w:p w:rsidR="0088060D" w:rsidRPr="0088060D" w:rsidRDefault="00270FEE" w:rsidP="0088060D">
            <w:pPr>
              <w:pStyle w:val="Text"/>
              <w:ind w:firstLine="0"/>
              <w:rPr>
                <w:rFonts w:cs="B Nazanin"/>
                <w:i/>
                <w:rtl/>
              </w:rPr>
            </w:pPr>
            <m:oMathPara>
              <m:oMath>
                <m:sSubSup>
                  <m:sSubSupPr>
                    <m:ctrlPr>
                      <w:rPr>
                        <w:rFonts w:ascii="Cambria Math" w:hAnsi="Cambria Math" w:cs="B Nazanin"/>
                        <w:i/>
                      </w:rPr>
                    </m:ctrlPr>
                  </m:sSubSupPr>
                  <m:e>
                    <m:acc>
                      <m:accPr>
                        <m:ctrlPr>
                          <w:rPr>
                            <w:rFonts w:ascii="Cambria Math" w:hAnsi="Cambria Math" w:cs="B Nazanin"/>
                          </w:rPr>
                        </m:ctrlPr>
                      </m:accPr>
                      <m:e>
                        <m:r>
                          <m:rPr>
                            <m:sty m:val="p"/>
                          </m:rPr>
                          <w:rPr>
                            <w:rFonts w:ascii="Cambria Math" w:hAnsi="Cambria Math" w:cs="B Nazanin"/>
                          </w:rPr>
                          <m:t>s</m:t>
                        </m:r>
                      </m:e>
                    </m:acc>
                  </m:e>
                  <m:sub>
                    <m:r>
                      <w:rPr>
                        <w:rFonts w:ascii="Cambria Math" w:hAnsi="Cambria Math" w:cs="B Nazanin"/>
                      </w:rPr>
                      <m:t>ij</m:t>
                    </m:r>
                  </m:sub>
                  <m:sup>
                    <m:r>
                      <w:rPr>
                        <w:rFonts w:ascii="Cambria Math" w:hAnsi="Cambria Math" w:cs="B Nazanin"/>
                      </w:rPr>
                      <m:t>(k)</m:t>
                    </m:r>
                  </m:sup>
                </m:sSubSup>
                <m:r>
                  <w:rPr>
                    <w:rFonts w:ascii="Cambria Math" w:hAnsi="Cambria Math" w:cs="B Nazanin"/>
                  </w:rPr>
                  <m:t>=</m:t>
                </m:r>
                <m:f>
                  <m:fPr>
                    <m:ctrlPr>
                      <w:rPr>
                        <w:rFonts w:ascii="Cambria Math" w:hAnsi="Cambria Math" w:cs="B Nazanin"/>
                        <w:i/>
                      </w:rPr>
                    </m:ctrlPr>
                  </m:fPr>
                  <m:num>
                    <m:func>
                      <m:funcPr>
                        <m:ctrlPr>
                          <w:rPr>
                            <w:rFonts w:ascii="Cambria Math" w:hAnsi="Cambria Math" w:cs="B Nazanin"/>
                          </w:rPr>
                        </m:ctrlPr>
                      </m:funcPr>
                      <m:fName>
                        <m:r>
                          <m:rPr>
                            <m:sty m:val="p"/>
                          </m:rPr>
                          <w:rPr>
                            <w:rFonts w:ascii="Cambria Math" w:hAnsi="Cambria Math" w:cs="B Nazanin"/>
                          </w:rPr>
                          <m:t>exp</m:t>
                        </m:r>
                        <m:ctrlPr>
                          <w:rPr>
                            <w:rFonts w:ascii="Cambria Math" w:hAnsi="Cambria Math" w:cs="B Nazanin"/>
                            <w:i/>
                          </w:rPr>
                        </m:ctrlPr>
                      </m:fName>
                      <m:e>
                        <m:d>
                          <m:dPr>
                            <m:ctrlPr>
                              <w:rPr>
                                <w:rFonts w:ascii="Cambria Math" w:hAnsi="Cambria Math" w:cs="B Nazanin"/>
                                <w:i/>
                              </w:rPr>
                            </m:ctrlPr>
                          </m:dPr>
                          <m:e>
                            <m:sSubSup>
                              <m:sSubSupPr>
                                <m:ctrlPr>
                                  <w:rPr>
                                    <w:rFonts w:ascii="Cambria Math" w:hAnsi="Cambria Math" w:cs="B Nazanin"/>
                                    <w:i/>
                                  </w:rPr>
                                </m:ctrlPr>
                              </m:sSubSupPr>
                              <m:e>
                                <m:r>
                                  <w:rPr>
                                    <w:rFonts w:ascii="Cambria Math" w:hAnsi="Cambria Math" w:cs="B Nazanin"/>
                                  </w:rPr>
                                  <m:t>w</m:t>
                                </m:r>
                              </m:e>
                              <m:sub>
                                <m:r>
                                  <w:rPr>
                                    <w:rFonts w:ascii="Cambria Math" w:hAnsi="Cambria Math" w:cs="B Nazanin"/>
                                  </w:rPr>
                                  <m:t>i</m:t>
                                </m:r>
                              </m:sub>
                              <m:sup>
                                <m:d>
                                  <m:dPr>
                                    <m:ctrlPr>
                                      <w:rPr>
                                        <w:rFonts w:ascii="Cambria Math" w:hAnsi="Cambria Math" w:cs="B Nazanin"/>
                                        <w:i/>
                                      </w:rPr>
                                    </m:ctrlPr>
                                  </m:dPr>
                                  <m:e>
                                    <m:r>
                                      <w:rPr>
                                        <w:rFonts w:ascii="Cambria Math" w:hAnsi="Cambria Math" w:cs="B Nazanin"/>
                                      </w:rPr>
                                      <m:t>k</m:t>
                                    </m:r>
                                  </m:e>
                                </m:d>
                                <m:r>
                                  <w:rPr>
                                    <w:rFonts w:ascii="Cambria Math" w:hAnsi="Cambria Math" w:cs="B Nazanin"/>
                                  </w:rPr>
                                  <m:t>T</m:t>
                                </m:r>
                              </m:sup>
                            </m:sSubSup>
                            <m:sSub>
                              <m:sSubPr>
                                <m:ctrlPr>
                                  <w:rPr>
                                    <w:rFonts w:ascii="Cambria Math" w:hAnsi="Cambria Math" w:cs="B Nazanin"/>
                                    <w:i/>
                                  </w:rPr>
                                </m:ctrlPr>
                              </m:sSubPr>
                              <m:e>
                                <m:r>
                                  <w:rPr>
                                    <w:rFonts w:ascii="Cambria Math" w:hAnsi="Cambria Math" w:cs="B Nazanin"/>
                                  </w:rPr>
                                  <m:t>x</m:t>
                                </m:r>
                              </m:e>
                              <m:sub>
                                <m:r>
                                  <w:rPr>
                                    <w:rFonts w:ascii="Cambria Math" w:hAnsi="Cambria Math" w:cs="B Nazanin"/>
                                  </w:rPr>
                                  <m:t>j</m:t>
                                </m:r>
                              </m:sub>
                            </m:sSub>
                          </m:e>
                        </m:d>
                      </m:e>
                    </m:func>
                  </m:num>
                  <m:den>
                    <m:nary>
                      <m:naryPr>
                        <m:chr m:val="∑"/>
                        <m:supHide m:val="1"/>
                        <m:ctrlPr>
                          <w:rPr>
                            <w:rFonts w:ascii="Cambria Math" w:hAnsi="Cambria Math" w:cs="B Nazanin"/>
                            <w:i/>
                          </w:rPr>
                        </m:ctrlPr>
                      </m:naryPr>
                      <m:sub>
                        <m:sSup>
                          <m:sSupPr>
                            <m:ctrlPr>
                              <w:rPr>
                                <w:rFonts w:ascii="Cambria Math" w:hAnsi="Cambria Math" w:cs="B Nazanin"/>
                                <w:i/>
                              </w:rPr>
                            </m:ctrlPr>
                          </m:sSupPr>
                          <m:e>
                            <m:r>
                              <w:rPr>
                                <w:rFonts w:ascii="Cambria Math" w:hAnsi="Cambria Math" w:cs="B Nazanin"/>
                              </w:rPr>
                              <m:t>j</m:t>
                            </m:r>
                          </m:e>
                          <m:sup>
                            <m:r>
                              <w:rPr>
                                <w:rFonts w:ascii="Cambria Math" w:hAnsi="Cambria Math" w:cs="B Nazanin"/>
                              </w:rPr>
                              <m:t>'</m:t>
                            </m:r>
                          </m:sup>
                        </m:sSup>
                      </m:sub>
                      <m:sup/>
                      <m:e>
                        <m:func>
                          <m:funcPr>
                            <m:ctrlPr>
                              <w:rPr>
                                <w:rFonts w:ascii="Cambria Math" w:hAnsi="Cambria Math" w:cs="B Nazanin"/>
                              </w:rPr>
                            </m:ctrlPr>
                          </m:funcPr>
                          <m:fName>
                            <m:r>
                              <m:rPr>
                                <m:sty m:val="p"/>
                              </m:rPr>
                              <w:rPr>
                                <w:rFonts w:ascii="Cambria Math" w:hAnsi="Cambria Math" w:cs="B Nazanin"/>
                              </w:rPr>
                              <m:t>exp</m:t>
                            </m:r>
                          </m:fName>
                          <m:e>
                            <m:d>
                              <m:dPr>
                                <m:ctrlPr>
                                  <w:rPr>
                                    <w:rFonts w:ascii="Cambria Math" w:hAnsi="Cambria Math" w:cs="B Nazanin"/>
                                    <w:i/>
                                  </w:rPr>
                                </m:ctrlPr>
                              </m:dPr>
                              <m:e>
                                <m:sSubSup>
                                  <m:sSubSupPr>
                                    <m:ctrlPr>
                                      <w:rPr>
                                        <w:rFonts w:ascii="Cambria Math" w:hAnsi="Cambria Math" w:cs="B Nazanin"/>
                                        <w:i/>
                                      </w:rPr>
                                    </m:ctrlPr>
                                  </m:sSubSupPr>
                                  <m:e>
                                    <m:r>
                                      <w:rPr>
                                        <w:rFonts w:ascii="Cambria Math" w:hAnsi="Cambria Math" w:cs="B Nazanin"/>
                                      </w:rPr>
                                      <m:t>w</m:t>
                                    </m:r>
                                  </m:e>
                                  <m:sub>
                                    <m:r>
                                      <w:rPr>
                                        <w:rFonts w:ascii="Cambria Math" w:hAnsi="Cambria Math" w:cs="B Nazanin"/>
                                      </w:rPr>
                                      <m:t>i</m:t>
                                    </m:r>
                                  </m:sub>
                                  <m:sup>
                                    <m:d>
                                      <m:dPr>
                                        <m:ctrlPr>
                                          <w:rPr>
                                            <w:rFonts w:ascii="Cambria Math" w:hAnsi="Cambria Math" w:cs="B Nazanin"/>
                                            <w:i/>
                                          </w:rPr>
                                        </m:ctrlPr>
                                      </m:dPr>
                                      <m:e>
                                        <m:r>
                                          <w:rPr>
                                            <w:rFonts w:ascii="Cambria Math" w:hAnsi="Cambria Math" w:cs="B Nazanin"/>
                                          </w:rPr>
                                          <m:t>k</m:t>
                                        </m:r>
                                      </m:e>
                                    </m:d>
                                    <m:r>
                                      <w:rPr>
                                        <w:rFonts w:ascii="Cambria Math" w:hAnsi="Cambria Math" w:cs="B Nazanin"/>
                                      </w:rPr>
                                      <m:t>T</m:t>
                                    </m:r>
                                  </m:sup>
                                </m:sSubSup>
                                <m:sSub>
                                  <m:sSubPr>
                                    <m:ctrlPr>
                                      <w:rPr>
                                        <w:rFonts w:ascii="Cambria Math" w:hAnsi="Cambria Math" w:cs="B Nazanin"/>
                                        <w:i/>
                                      </w:rPr>
                                    </m:ctrlPr>
                                  </m:sSubPr>
                                  <m:e>
                                    <m:r>
                                      <w:rPr>
                                        <w:rFonts w:ascii="Cambria Math" w:hAnsi="Cambria Math" w:cs="B Nazanin"/>
                                      </w:rPr>
                                      <m:t>x</m:t>
                                    </m:r>
                                  </m:e>
                                  <m:sub>
                                    <m:r>
                                      <w:rPr>
                                        <w:rFonts w:ascii="Cambria Math" w:hAnsi="Cambria Math" w:cs="B Nazanin"/>
                                      </w:rPr>
                                      <m:t>j'</m:t>
                                    </m:r>
                                  </m:sub>
                                </m:sSub>
                              </m:e>
                            </m:d>
                          </m:e>
                        </m:func>
                      </m:e>
                    </m:nary>
                  </m:den>
                </m:f>
              </m:oMath>
            </m:oMathPara>
          </w:p>
        </w:tc>
      </w:tr>
    </w:tbl>
    <w:p w:rsidR="00FB6CF3" w:rsidRDefault="0088060D" w:rsidP="00FB6CF3">
      <w:pPr>
        <w:pStyle w:val="Text"/>
        <w:rPr>
          <w:rFonts w:cs="B Nazanin"/>
          <w:rtl/>
        </w:rPr>
      </w:pPr>
      <w:r w:rsidRPr="0088060D">
        <w:rPr>
          <w:rFonts w:cs="B Nazanin"/>
          <w:rtl/>
        </w:rPr>
        <w:t>این فرمول مشابه فرمول</w:t>
      </w:r>
      <w:r w:rsidRPr="0088060D">
        <w:rPr>
          <w:rFonts w:cs="B Nazanin" w:hint="cs"/>
          <w:rtl/>
        </w:rPr>
        <w:t xml:space="preserve"> (۴)</w:t>
      </w:r>
      <w:r w:rsidRPr="0088060D">
        <w:rPr>
          <w:rFonts w:cs="B Nazanin"/>
          <w:rtl/>
        </w:rPr>
        <w:t xml:space="preserve"> می‌باشد</w:t>
      </w:r>
      <w:r w:rsidRPr="0088060D">
        <w:rPr>
          <w:rFonts w:cs="B Nazanin" w:hint="cs"/>
          <w:rtl/>
        </w:rPr>
        <w:t>؛</w:t>
      </w:r>
      <w:r w:rsidRPr="0088060D">
        <w:rPr>
          <w:rFonts w:cs="B Nazanin"/>
          <w:rtl/>
        </w:rPr>
        <w:t xml:space="preserve"> با این تفاوت که </w:t>
      </w:r>
      <m:oMath>
        <m:r>
          <w:rPr>
            <w:rFonts w:ascii="Cambria Math" w:hAnsi="Cambria Math" w:cs="B Nazanin"/>
          </w:rPr>
          <m:t>w</m:t>
        </m:r>
      </m:oMath>
      <w:r w:rsidRPr="0088060D">
        <w:rPr>
          <w:rFonts w:cs="B Nazanin"/>
          <w:rtl/>
        </w:rPr>
        <w:t xml:space="preserve"> به ازای هر </w:t>
      </w:r>
      <m:oMath>
        <m:r>
          <w:rPr>
            <w:rFonts w:ascii="Cambria Math" w:hAnsi="Cambria Math" w:cs="B Nazanin"/>
          </w:rPr>
          <m:t>k</m:t>
        </m:r>
      </m:oMath>
      <w:r w:rsidRPr="0088060D">
        <w:rPr>
          <w:rFonts w:cs="B Nazanin"/>
          <w:rtl/>
        </w:rPr>
        <w:t xml:space="preserve"> متغیر است</w:t>
      </w:r>
      <w:r w:rsidRPr="0088060D">
        <w:rPr>
          <w:rFonts w:cs="B Nazanin" w:hint="cs"/>
          <w:rtl/>
        </w:rPr>
        <w:t xml:space="preserve">. در واقع، بردار ویژگی زمینه گره </w:t>
      </w:r>
      <m:oMath>
        <m:r>
          <w:rPr>
            <w:rFonts w:ascii="Cambria Math" w:hAnsi="Cambria Math" w:cs="B Nazanin"/>
          </w:rPr>
          <m:t>i</m:t>
        </m:r>
      </m:oMath>
      <w:r w:rsidRPr="0088060D">
        <w:rPr>
          <w:rFonts w:cs="B Nazanin" w:hint="cs"/>
          <w:rtl/>
        </w:rPr>
        <w:t xml:space="preserve"> برای هر شبکه با </w:t>
      </w:r>
      <w:r w:rsidRPr="0088060D">
        <w:rPr>
          <w:rFonts w:cs="B Nazanin"/>
          <w:rtl/>
        </w:rPr>
        <w:t xml:space="preserve">هر گره </w:t>
      </w:r>
      <m:oMath>
        <m:r>
          <w:rPr>
            <w:rFonts w:ascii="Cambria Math" w:hAnsi="Cambria Math" w:cs="Cambria Math" w:hint="cs"/>
            <w:rtl/>
          </w:rPr>
          <m:t>i</m:t>
        </m:r>
      </m:oMath>
      <w:r w:rsidRPr="0088060D">
        <w:rPr>
          <w:rFonts w:cs="B Nazanin"/>
          <w:rtl/>
        </w:rPr>
        <w:t xml:space="preserve"> با</w:t>
      </w:r>
      <w:r w:rsidRPr="0088060D">
        <w:rPr>
          <w:rFonts w:cs="B Nazanin" w:hint="cs"/>
          <w:rtl/>
        </w:rPr>
        <w:t xml:space="preserve"> </w:t>
      </w:r>
      <m:oMath>
        <m:sSubSup>
          <m:sSubSupPr>
            <m:ctrlPr>
              <w:rPr>
                <w:rFonts w:ascii="Cambria Math" w:hAnsi="Cambria Math" w:cs="B Nazanin"/>
                <w:i/>
              </w:rPr>
            </m:ctrlPr>
          </m:sSubSupPr>
          <m:e>
            <m:r>
              <w:rPr>
                <w:rFonts w:ascii="Cambria Math" w:hAnsi="Cambria Math" w:cs="B Nazanin"/>
              </w:rPr>
              <m:t>w</m:t>
            </m:r>
          </m:e>
          <m:sub>
            <m:r>
              <w:rPr>
                <w:rFonts w:ascii="Cambria Math" w:hAnsi="Cambria Math" w:cs="B Nazanin"/>
              </w:rPr>
              <m:t>i</m:t>
            </m:r>
          </m:sub>
          <m:sup>
            <m:d>
              <m:dPr>
                <m:ctrlPr>
                  <w:rPr>
                    <w:rFonts w:ascii="Cambria Math" w:hAnsi="Cambria Math" w:cs="B Nazanin"/>
                    <w:i/>
                  </w:rPr>
                </m:ctrlPr>
              </m:dPr>
              <m:e>
                <m:r>
                  <w:rPr>
                    <w:rFonts w:ascii="Cambria Math" w:hAnsi="Cambria Math" w:cs="B Nazanin"/>
                  </w:rPr>
                  <m:t>k</m:t>
                </m:r>
              </m:e>
            </m:d>
          </m:sup>
        </m:sSubSup>
      </m:oMath>
      <w:r w:rsidRPr="0088060D">
        <w:rPr>
          <w:rFonts w:cs="B Nazanin"/>
          <w:rtl/>
        </w:rPr>
        <w:t xml:space="preserve"> و بردارهای ویژگی </w:t>
      </w:r>
      <m:oMath>
        <m:sSub>
          <m:sSubPr>
            <m:ctrlPr>
              <w:rPr>
                <w:rFonts w:ascii="Cambria Math" w:hAnsi="Cambria Math" w:cs="B Nazanin"/>
                <w:i/>
              </w:rPr>
            </m:ctrlPr>
          </m:sSubPr>
          <m:e>
            <m:r>
              <w:rPr>
                <w:rFonts w:ascii="Cambria Math" w:hAnsi="Cambria Math" w:cs="B Nazanin"/>
              </w:rPr>
              <m:t>x</m:t>
            </m:r>
          </m:e>
          <m:sub>
            <m:r>
              <w:rPr>
                <w:rFonts w:ascii="Cambria Math" w:hAnsi="Cambria Math" w:cs="B Nazanin"/>
              </w:rPr>
              <m:t>i</m:t>
            </m:r>
          </m:sub>
        </m:sSub>
      </m:oMath>
      <w:r w:rsidRPr="0088060D">
        <w:rPr>
          <w:rFonts w:cs="B Nazanin" w:hint="cs"/>
          <w:rtl/>
        </w:rPr>
        <w:t xml:space="preserve"> در بین تمام </w:t>
      </w:r>
      <w:r w:rsidRPr="0088060D">
        <w:rPr>
          <w:rFonts w:cs="B Nazanin"/>
          <w:rtl/>
        </w:rPr>
        <w:t xml:space="preserve">شبکه‌ها </w:t>
      </w:r>
      <w:r w:rsidRPr="0088060D">
        <w:rPr>
          <w:rFonts w:cs="B Nazanin" w:hint="cs"/>
          <w:rtl/>
        </w:rPr>
        <w:t>مشترک هستند</w:t>
      </w:r>
      <w:r w:rsidRPr="0088060D">
        <w:rPr>
          <w:rFonts w:cs="B Nazanin"/>
          <w:rtl/>
        </w:rPr>
        <w:t>.</w:t>
      </w:r>
      <w:r w:rsidR="00FB6CF3">
        <w:rPr>
          <w:rFonts w:cs="B Nazanin" w:hint="cs"/>
          <w:rtl/>
        </w:rPr>
        <w:t xml:space="preserve"> </w:t>
      </w:r>
      <w:r w:rsidR="00FB6CF3" w:rsidRPr="00FB6CF3">
        <w:rPr>
          <w:rFonts w:cs="B Nazanin" w:hint="cs"/>
          <w:rtl/>
        </w:rPr>
        <w:t>در نهایت</w:t>
      </w:r>
      <w:r w:rsidR="00FB6CF3" w:rsidRPr="00FB6CF3">
        <w:rPr>
          <w:rFonts w:cs="B Nazanin"/>
          <w:rtl/>
        </w:rPr>
        <w:t xml:space="preserve">، </w:t>
      </w:r>
      <w:r w:rsidR="00FB6CF3" w:rsidRPr="00FB6CF3">
        <w:rPr>
          <w:rFonts w:cs="B Nazanin"/>
        </w:rPr>
        <w:t>DCA</w:t>
      </w:r>
      <w:r w:rsidR="00FB6CF3" w:rsidRPr="00FB6CF3">
        <w:rPr>
          <w:rFonts w:cs="B Nazanin"/>
          <w:rtl/>
        </w:rPr>
        <w:t xml:space="preserve"> تابع هدف زیر را بهینه می‌کند: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
        <w:gridCol w:w="3907"/>
      </w:tblGrid>
      <w:tr w:rsidR="00FB6CF3" w:rsidRPr="00FB6CF3" w:rsidTr="0011631C">
        <w:tc>
          <w:tcPr>
            <w:tcW w:w="742" w:type="dxa"/>
          </w:tcPr>
          <w:p w:rsidR="00FB6CF3" w:rsidRPr="00FB6CF3" w:rsidRDefault="00FB6CF3" w:rsidP="00FB6CF3">
            <w:pPr>
              <w:pStyle w:val="Text"/>
              <w:ind w:firstLine="0"/>
              <w:rPr>
                <w:rFonts w:cs="B Nazanin"/>
                <w:i/>
                <w:rtl/>
              </w:rPr>
            </w:pPr>
            <w:r w:rsidRPr="00FB6CF3">
              <w:rPr>
                <w:rFonts w:cs="B Nazanin" w:hint="cs"/>
                <w:i/>
                <w:rtl/>
              </w:rPr>
              <w:t>(</w:t>
            </w:r>
            <w:r>
              <w:rPr>
                <w:rFonts w:cs="B Nazanin" w:hint="cs"/>
                <w:i/>
                <w:rtl/>
              </w:rPr>
              <w:t>6</w:t>
            </w:r>
            <w:r w:rsidRPr="00FB6CF3">
              <w:rPr>
                <w:rFonts w:cs="B Nazanin" w:hint="cs"/>
                <w:i/>
                <w:rtl/>
              </w:rPr>
              <w:t>)</w:t>
            </w:r>
          </w:p>
        </w:tc>
        <w:tc>
          <w:tcPr>
            <w:tcW w:w="3907" w:type="dxa"/>
          </w:tcPr>
          <w:p w:rsidR="00FB6CF3" w:rsidRPr="00FB6CF3" w:rsidRDefault="00270FEE" w:rsidP="00FB6CF3">
            <w:pPr>
              <w:pStyle w:val="Text"/>
              <w:ind w:firstLine="0"/>
              <w:rPr>
                <w:rFonts w:cs="B Nazanin"/>
                <w:rtl/>
              </w:rPr>
            </w:pPr>
            <m:oMathPara>
              <m:oMath>
                <m:func>
                  <m:funcPr>
                    <m:ctrlPr>
                      <w:rPr>
                        <w:rFonts w:ascii="Cambria Math" w:hAnsi="Cambria Math" w:cs="B Nazanin"/>
                        <w:i/>
                      </w:rPr>
                    </m:ctrlPr>
                  </m:funcPr>
                  <m:fName>
                    <m:limLow>
                      <m:limLowPr>
                        <m:ctrlPr>
                          <w:rPr>
                            <w:rFonts w:ascii="Cambria Math" w:hAnsi="Cambria Math" w:cs="B Nazanin"/>
                            <w:i/>
                          </w:rPr>
                        </m:ctrlPr>
                      </m:limLowPr>
                      <m:e>
                        <m:r>
                          <m:rPr>
                            <m:sty m:val="p"/>
                          </m:rPr>
                          <w:rPr>
                            <w:rFonts w:ascii="Cambria Math" w:hAnsi="Cambria Math" w:cs="B Nazanin"/>
                          </w:rPr>
                          <m:t>min</m:t>
                        </m:r>
                        <m:ctrlPr>
                          <w:rPr>
                            <w:rFonts w:ascii="Cambria Math" w:hAnsi="Cambria Math" w:cs="B Nazanin"/>
                          </w:rPr>
                        </m:ctrlPr>
                      </m:e>
                      <m:lim>
                        <m:r>
                          <w:rPr>
                            <w:rFonts w:ascii="Cambria Math" w:hAnsi="Cambria Math" w:cs="B Nazanin"/>
                          </w:rPr>
                          <m:t>w,x</m:t>
                        </m:r>
                        <m:ctrlPr>
                          <w:rPr>
                            <w:rFonts w:ascii="Cambria Math" w:hAnsi="Cambria Math" w:cs="B Nazanin"/>
                          </w:rPr>
                        </m:ctrlPr>
                      </m:lim>
                    </m:limLow>
                  </m:fName>
                  <m:e>
                    <m:r>
                      <w:rPr>
                        <w:rFonts w:ascii="Cambria Math" w:hAnsi="Cambria Math" w:cs="B Nazanin"/>
                      </w:rPr>
                      <m:t>C(s,</m:t>
                    </m:r>
                    <m:acc>
                      <m:accPr>
                        <m:ctrlPr>
                          <w:rPr>
                            <w:rFonts w:ascii="Cambria Math" w:hAnsi="Cambria Math" w:cs="B Nazanin"/>
                            <w:i/>
                          </w:rPr>
                        </m:ctrlPr>
                      </m:accPr>
                      <m:e>
                        <m:r>
                          <w:rPr>
                            <w:rFonts w:ascii="Cambria Math" w:hAnsi="Cambria Math" w:cs="B Nazanin"/>
                          </w:rPr>
                          <m:t>s</m:t>
                        </m:r>
                      </m:e>
                    </m:acc>
                    <m:r>
                      <w:rPr>
                        <w:rFonts w:ascii="Cambria Math" w:hAnsi="Cambria Math" w:cs="B Nazanin"/>
                      </w:rPr>
                      <m:t>)</m:t>
                    </m:r>
                  </m:e>
                </m:func>
                <m:r>
                  <w:rPr>
                    <w:rFonts w:ascii="Cambria Math" w:hAnsi="Cambria Math" w:cs="B Nazanin"/>
                  </w:rPr>
                  <m:t>=</m:t>
                </m:r>
                <m:nary>
                  <m:naryPr>
                    <m:chr m:val="∑"/>
                    <m:ctrlPr>
                      <w:rPr>
                        <w:rFonts w:ascii="Cambria Math" w:hAnsi="Cambria Math" w:cs="B Nazanin"/>
                        <w:i/>
                      </w:rPr>
                    </m:ctrlPr>
                  </m:naryPr>
                  <m:sub>
                    <m:r>
                      <w:rPr>
                        <w:rFonts w:ascii="Cambria Math" w:hAnsi="Cambria Math" w:cs="B Nazanin"/>
                      </w:rPr>
                      <m:t>k=1</m:t>
                    </m:r>
                  </m:sub>
                  <m:sup>
                    <m:r>
                      <w:rPr>
                        <w:rFonts w:ascii="Cambria Math" w:hAnsi="Cambria Math" w:cs="B Nazanin"/>
                      </w:rPr>
                      <m:t>K</m:t>
                    </m:r>
                  </m:sup>
                  <m:e>
                    <m:f>
                      <m:fPr>
                        <m:ctrlPr>
                          <w:rPr>
                            <w:rFonts w:ascii="Cambria Math" w:hAnsi="Cambria Math" w:cs="B Nazanin"/>
                            <w:i/>
                          </w:rPr>
                        </m:ctrlPr>
                      </m:fPr>
                      <m:num>
                        <m:r>
                          <w:rPr>
                            <w:rFonts w:ascii="Cambria Math" w:hAnsi="Cambria Math" w:cs="B Nazanin"/>
                          </w:rPr>
                          <m:t>1</m:t>
                        </m:r>
                      </m:num>
                      <m:den>
                        <m:r>
                          <w:rPr>
                            <w:rFonts w:ascii="Cambria Math" w:hAnsi="Cambria Math" w:cs="B Nazanin"/>
                          </w:rPr>
                          <m:t>n</m:t>
                        </m:r>
                      </m:den>
                    </m:f>
                    <m:nary>
                      <m:naryPr>
                        <m:chr m:val="∑"/>
                        <m:ctrlPr>
                          <w:rPr>
                            <w:rFonts w:ascii="Cambria Math" w:hAnsi="Cambria Math" w:cs="B Nazanin"/>
                            <w:i/>
                          </w:rPr>
                        </m:ctrlPr>
                      </m:naryPr>
                      <m:sub>
                        <m:r>
                          <w:rPr>
                            <w:rFonts w:ascii="Cambria Math" w:hAnsi="Cambria Math" w:cs="B Nazanin"/>
                          </w:rPr>
                          <m:t>i=1</m:t>
                        </m:r>
                      </m:sub>
                      <m:sup>
                        <m:r>
                          <w:rPr>
                            <w:rFonts w:ascii="Cambria Math" w:hAnsi="Cambria Math" w:cs="B Nazanin"/>
                          </w:rPr>
                          <m:t>n</m:t>
                        </m:r>
                      </m:sup>
                      <m:e>
                        <m:sSub>
                          <m:sSubPr>
                            <m:ctrlPr>
                              <w:rPr>
                                <w:rFonts w:ascii="Cambria Math" w:hAnsi="Cambria Math" w:cs="B Nazanin"/>
                                <w:i/>
                              </w:rPr>
                            </m:ctrlPr>
                          </m:sSubPr>
                          <m:e>
                            <m:r>
                              <w:rPr>
                                <w:rFonts w:ascii="Cambria Math" w:hAnsi="Cambria Math" w:cs="B Nazanin"/>
                              </w:rPr>
                              <m:t>D</m:t>
                            </m:r>
                          </m:e>
                          <m:sub>
                            <m:r>
                              <w:rPr>
                                <w:rFonts w:ascii="Cambria Math" w:hAnsi="Cambria Math" w:cs="B Nazanin"/>
                              </w:rPr>
                              <m:t>KL</m:t>
                            </m:r>
                          </m:sub>
                        </m:sSub>
                        <m:r>
                          <w:rPr>
                            <w:rFonts w:ascii="Cambria Math" w:hAnsi="Cambria Math" w:cs="B Nazanin"/>
                          </w:rPr>
                          <m:t>(</m:t>
                        </m:r>
                        <m:sSubSup>
                          <m:sSubSupPr>
                            <m:ctrlPr>
                              <w:rPr>
                                <w:rFonts w:ascii="Cambria Math" w:hAnsi="Cambria Math" w:cs="B Nazanin"/>
                                <w:i/>
                              </w:rPr>
                            </m:ctrlPr>
                          </m:sSubSupPr>
                          <m:e>
                            <m:r>
                              <w:rPr>
                                <w:rFonts w:ascii="Cambria Math" w:hAnsi="Cambria Math" w:cs="B Nazanin"/>
                              </w:rPr>
                              <m:t>s</m:t>
                            </m:r>
                          </m:e>
                          <m:sub>
                            <m:r>
                              <w:rPr>
                                <w:rFonts w:ascii="Cambria Math" w:hAnsi="Cambria Math" w:cs="B Nazanin"/>
                              </w:rPr>
                              <m:t>i</m:t>
                            </m:r>
                          </m:sub>
                          <m:sup>
                            <m:d>
                              <m:dPr>
                                <m:ctrlPr>
                                  <w:rPr>
                                    <w:rFonts w:ascii="Cambria Math" w:hAnsi="Cambria Math" w:cs="B Nazanin"/>
                                    <w:i/>
                                  </w:rPr>
                                </m:ctrlPr>
                              </m:dPr>
                              <m:e>
                                <m:r>
                                  <w:rPr>
                                    <w:rFonts w:ascii="Cambria Math" w:hAnsi="Cambria Math" w:cs="B Nazanin"/>
                                  </w:rPr>
                                  <m:t>k</m:t>
                                </m:r>
                              </m:e>
                            </m:d>
                          </m:sup>
                        </m:sSubSup>
                        <m:r>
                          <w:rPr>
                            <w:rFonts w:ascii="Cambria Math" w:hAnsi="Cambria Math" w:cs="B Nazanin"/>
                          </w:rPr>
                          <m:t>||</m:t>
                        </m:r>
                        <m:sSubSup>
                          <m:sSubSupPr>
                            <m:ctrlPr>
                              <w:rPr>
                                <w:rFonts w:ascii="Cambria Math" w:hAnsi="Cambria Math" w:cs="B Nazanin"/>
                                <w:i/>
                              </w:rPr>
                            </m:ctrlPr>
                          </m:sSubSupPr>
                          <m:e>
                            <m:acc>
                              <m:accPr>
                                <m:ctrlPr>
                                  <w:rPr>
                                    <w:rFonts w:ascii="Cambria Math" w:hAnsi="Cambria Math" w:cs="B Nazanin"/>
                                    <w:i/>
                                  </w:rPr>
                                </m:ctrlPr>
                              </m:accPr>
                              <m:e>
                                <m:r>
                                  <w:rPr>
                                    <w:rFonts w:ascii="Cambria Math" w:hAnsi="Cambria Math" w:cs="B Nazanin"/>
                                  </w:rPr>
                                  <m:t>s</m:t>
                                </m:r>
                              </m:e>
                            </m:acc>
                          </m:e>
                          <m:sub>
                            <m:r>
                              <w:rPr>
                                <w:rFonts w:ascii="Cambria Math" w:hAnsi="Cambria Math" w:cs="B Nazanin"/>
                              </w:rPr>
                              <m:t>i</m:t>
                            </m:r>
                          </m:sub>
                          <m:sup>
                            <m:r>
                              <w:rPr>
                                <w:rFonts w:ascii="Cambria Math" w:hAnsi="Cambria Math" w:cs="B Nazanin"/>
                              </w:rPr>
                              <m:t>(k)</m:t>
                            </m:r>
                          </m:sup>
                        </m:sSubSup>
                        <m:r>
                          <w:rPr>
                            <w:rFonts w:ascii="Cambria Math" w:hAnsi="Cambria Math" w:cs="B Nazanin"/>
                          </w:rPr>
                          <m:t>)</m:t>
                        </m:r>
                        <m:ctrlPr>
                          <w:rPr>
                            <w:rFonts w:ascii="Cambria Math" w:hAnsi="Cambria Math" w:cs="B Nazanin"/>
                          </w:rPr>
                        </m:ctrlPr>
                      </m:e>
                    </m:nary>
                  </m:e>
                </m:nary>
              </m:oMath>
            </m:oMathPara>
          </w:p>
        </w:tc>
      </w:tr>
    </w:tbl>
    <w:p w:rsidR="00FB6CF3" w:rsidRDefault="0011631C" w:rsidP="0011631C">
      <w:pPr>
        <w:pStyle w:val="Text"/>
        <w:rPr>
          <w:rFonts w:cs="B Nazanin"/>
          <w:rtl/>
        </w:rPr>
      </w:pPr>
      <w:r w:rsidRPr="0011631C">
        <w:rPr>
          <w:rFonts w:cs="B Nazanin"/>
          <w:rtl/>
        </w:rPr>
        <w:t>در این م</w:t>
      </w:r>
      <w:r w:rsidRPr="0011631C">
        <w:rPr>
          <w:rFonts w:cs="B Nazanin" w:hint="cs"/>
          <w:rtl/>
        </w:rPr>
        <w:t>ط</w:t>
      </w:r>
      <w:r w:rsidRPr="0011631C">
        <w:rPr>
          <w:rFonts w:cs="B Nazanin"/>
          <w:rtl/>
        </w:rPr>
        <w:t xml:space="preserve">العه احتمال راه‌اندازی مجدد برای گشت تصادفی برابر با </w:t>
      </w:r>
      <w:r w:rsidRPr="0011631C">
        <w:rPr>
          <w:rFonts w:cs="B Nazanin" w:hint="cs"/>
          <w:rtl/>
        </w:rPr>
        <w:t>۰.۵</w:t>
      </w:r>
      <w:r w:rsidRPr="0011631C">
        <w:rPr>
          <w:rFonts w:cs="B Nazanin"/>
          <w:rtl/>
        </w:rPr>
        <w:t xml:space="preserve"> در نظر گرفته شده است. هم</w:t>
      </w:r>
      <w:r w:rsidRPr="0011631C">
        <w:rPr>
          <w:rFonts w:cs="B Nazanin" w:hint="cs"/>
          <w:rtl/>
        </w:rPr>
        <w:t>‌</w:t>
      </w:r>
      <w:r w:rsidRPr="0011631C">
        <w:rPr>
          <w:rFonts w:cs="B Nazanin"/>
          <w:rtl/>
        </w:rPr>
        <w:t>چنین با توجه به نتایج آزمایش‌ها تحقیقات پیشین</w:t>
      </w:r>
      <w:r w:rsidRPr="0011631C">
        <w:rPr>
          <w:rFonts w:cs="B Nazanin"/>
          <w:rtl/>
        </w:rPr>
        <w:fldChar w:fldCharType="begin" w:fldLock="1"/>
      </w:r>
      <w:r w:rsidR="00913705">
        <w:rPr>
          <w:rFonts w:cs="B Nazanin"/>
        </w:rPr>
        <w:instrText>ADDIN CSL_CITATION {"citationItems":[{"id":"ITEM-1","itemData":{"ISSN":"2041-1723","author":[{"dropping-particle":"","family":"Luo","given":"Yunan","non-dropping-particle":"","parse-names":false,"suffix":""},{"dropping-particle":"","family":"Zhao","given":"Xinbin","non-dropping-particle":"","parse-names":false,"suffix":""},{"dropping-particle":"","family":"Zhou","given":"Jingtian","non-dropping-particle":"","parse-names":false,"suffix":""},{"dropping-particle":"","family":"Yang","given":"Jinglin","non-dropping-particle":"","parse-names":false,"suffix":""},{"dropping-particle":"","family":"Zhang","given":"Yanqing","non-dropping-particle":"","parse-names":false,"suffix":""},{"dropping-particle":"","family":"Kuang","given":"Wenhua","non-dropping-particle":"","parse-names":false,"suffix":""},{"dropping-particle":"","family":"Peng","given":"Jian","non-dropping-particle":"","parse-names":false,"suffix":""},{"dropping-particle":"","family":"Chen","given":"Ligong","non-dropping-particle":"","parse-names":false,"suffix":""},{"dropping-particle":"","family":"Zeng","given":"Jianyang","non-dropping-particle":"","parse-names":false,"suffix":""}],"container-title":"Nature communications","id":"ITEM-1","issue":"1","issued":{"date-parts":[["2017"]]},"page":"1-13","publisher":"Nature Publishing Group","title":"A network integration approach for drug-target interaction prediction and computational drug repositioning from heterogeneous information","type":"article-journal","volume":"8"},"uris":["http://www.mendeley.com/documents/?uuid=5985f45f-d5ba-469e-8b7f-2b71b154cfb5"]}],"mendeley":{"formattedCitation":"[31]","plainTextFormattedCitation":"[31]","previouslyFormattedCitation":"[31]"},"properties":{"noteIndex":0},"schema":"https://github.com/citation-style-language/schema/raw/master/csl-citation.json"}</w:instrText>
      </w:r>
      <w:r w:rsidRPr="0011631C">
        <w:rPr>
          <w:rFonts w:cs="B Nazanin"/>
          <w:rtl/>
        </w:rPr>
        <w:fldChar w:fldCharType="separate"/>
      </w:r>
      <w:r w:rsidR="005A6EF2" w:rsidRPr="005A6EF2">
        <w:rPr>
          <w:rFonts w:cs="B Nazanin"/>
          <w:noProof/>
          <w:rtl/>
        </w:rPr>
        <w:t>[31]</w:t>
      </w:r>
      <w:r w:rsidRPr="0011631C">
        <w:rPr>
          <w:rFonts w:cs="B Nazanin"/>
          <w:rtl/>
        </w:rPr>
        <w:fldChar w:fldCharType="end"/>
      </w:r>
      <w:r w:rsidRPr="0011631C">
        <w:rPr>
          <w:rFonts w:cs="B Nazanin" w:hint="cs"/>
          <w:rtl/>
        </w:rPr>
        <w:t xml:space="preserve"> </w:t>
      </w:r>
      <w:r w:rsidRPr="0011631C">
        <w:rPr>
          <w:rFonts w:cs="B Nazanin"/>
          <w:rtl/>
        </w:rPr>
        <w:t xml:space="preserve">مقادیر ابعاد ویژگی‌های پنهان برای دارو </w:t>
      </w:r>
      <m:oMath>
        <m:sSub>
          <m:sSubPr>
            <m:ctrlPr>
              <w:rPr>
                <w:rFonts w:ascii="Cambria Math" w:hAnsi="Cambria Math" w:cs="B Nazanin"/>
                <w:i/>
              </w:rPr>
            </m:ctrlPr>
          </m:sSubPr>
          <m:e>
            <m:r>
              <w:rPr>
                <w:rFonts w:ascii="Cambria Math" w:hAnsi="Cambria Math" w:cs="Cambria Math" w:hint="cs"/>
                <w:rtl/>
              </w:rPr>
              <m:t>f</m:t>
            </m:r>
          </m:e>
          <m:sub>
            <m:r>
              <w:rPr>
                <w:rFonts w:ascii="Cambria Math" w:hAnsi="Cambria Math" w:cs="Cambria Math" w:hint="cs"/>
                <w:rtl/>
              </w:rPr>
              <m:t>d</m:t>
            </m:r>
          </m:sub>
        </m:sSub>
        <m:r>
          <w:rPr>
            <w:rFonts w:ascii="Cambria Math" w:hAnsi="Cambria Math" w:cs="B Nazanin"/>
            <w:rtl/>
          </w:rPr>
          <m:t>=</m:t>
        </m:r>
        <m:r>
          <w:rPr>
            <w:rFonts w:ascii="Cambria Math" w:hAnsi="Cambria Math" w:cs="B Nazanin" w:hint="cs"/>
            <w:rtl/>
          </w:rPr>
          <m:t>۱۰۰</m:t>
        </m:r>
      </m:oMath>
      <w:r w:rsidRPr="0011631C">
        <w:rPr>
          <w:rFonts w:cs="B Nazanin" w:hint="cs"/>
          <w:rtl/>
        </w:rPr>
        <w:t xml:space="preserve"> </w:t>
      </w:r>
      <w:r w:rsidRPr="0011631C">
        <w:rPr>
          <w:rFonts w:cs="B Nazanin"/>
          <w:rtl/>
        </w:rPr>
        <w:t xml:space="preserve">و برای بیماری </w:t>
      </w:r>
      <m:oMath>
        <m:sSub>
          <m:sSubPr>
            <m:ctrlPr>
              <w:rPr>
                <w:rFonts w:ascii="Cambria Math" w:hAnsi="Cambria Math" w:cs="B Nazanin"/>
                <w:i/>
              </w:rPr>
            </m:ctrlPr>
          </m:sSubPr>
          <m:e>
            <m:r>
              <w:rPr>
                <w:rFonts w:ascii="Cambria Math" w:hAnsi="Cambria Math" w:cs="Cambria Math" w:hint="cs"/>
                <w:rtl/>
              </w:rPr>
              <m:t>f</m:t>
            </m:r>
          </m:e>
          <m:sub>
            <m:r>
              <w:rPr>
                <w:rFonts w:ascii="Cambria Math" w:hAnsi="Cambria Math" w:cs="Cambria Math" w:hint="cs"/>
                <w:rtl/>
              </w:rPr>
              <m:t>t</m:t>
            </m:r>
          </m:sub>
        </m:sSub>
        <m:r>
          <w:rPr>
            <w:rFonts w:ascii="Cambria Math" w:hAnsi="Cambria Math" w:cs="B Nazanin"/>
            <w:rtl/>
          </w:rPr>
          <m:t>=</m:t>
        </m:r>
        <m:r>
          <m:rPr>
            <m:sty m:val="p"/>
          </m:rPr>
          <w:rPr>
            <w:rFonts w:ascii="Cambria Math" w:hAnsi="Cambria Math" w:cs="B Nazanin" w:hint="cs"/>
            <w:rtl/>
          </w:rPr>
          <m:t>۴۰۰</m:t>
        </m:r>
      </m:oMath>
      <w:r w:rsidRPr="0011631C">
        <w:rPr>
          <w:rFonts w:cs="B Nazanin" w:hint="cs"/>
          <w:rtl/>
        </w:rPr>
        <w:t xml:space="preserve"> </w:t>
      </w:r>
      <w:r w:rsidRPr="0011631C">
        <w:rPr>
          <w:rFonts w:cs="B Nazanin"/>
          <w:rtl/>
        </w:rPr>
        <w:t>در نظر گرفته شده است که برابر با 10</w:t>
      </w:r>
      <w:r w:rsidRPr="0011631C">
        <w:rPr>
          <w:rFonts w:cs="Times New Roman" w:hint="cs"/>
          <w:rtl/>
        </w:rPr>
        <w:t>٪</w:t>
      </w:r>
      <w:r w:rsidRPr="0011631C">
        <w:rPr>
          <w:rFonts w:cs="B Nazanin" w:hint="cs"/>
          <w:rtl/>
        </w:rPr>
        <w:t xml:space="preserve"> و </w:t>
      </w:r>
      <w:r w:rsidRPr="0011631C">
        <w:rPr>
          <w:rFonts w:cs="B Nazanin"/>
          <w:rtl/>
        </w:rPr>
        <w:t>15</w:t>
      </w:r>
      <w:r w:rsidRPr="0011631C">
        <w:rPr>
          <w:rFonts w:cs="Times New Roman" w:hint="cs"/>
          <w:rtl/>
        </w:rPr>
        <w:t>٪</w:t>
      </w:r>
      <w:r w:rsidRPr="0011631C">
        <w:rPr>
          <w:rFonts w:cs="B Nazanin"/>
          <w:rtl/>
        </w:rPr>
        <w:t xml:space="preserve"> </w:t>
      </w:r>
      <w:r w:rsidRPr="0011631C">
        <w:rPr>
          <w:rFonts w:cs="B Nazanin" w:hint="cs"/>
          <w:rtl/>
        </w:rPr>
        <w:t>ابعاد</w:t>
      </w:r>
      <w:r w:rsidRPr="0011631C">
        <w:rPr>
          <w:rFonts w:cs="B Nazanin"/>
          <w:rtl/>
        </w:rPr>
        <w:t xml:space="preserve"> </w:t>
      </w:r>
      <w:r w:rsidRPr="0011631C">
        <w:rPr>
          <w:rFonts w:cs="B Nazanin" w:hint="cs"/>
          <w:rtl/>
        </w:rPr>
        <w:t>اصلی</w:t>
      </w:r>
      <w:r w:rsidRPr="0011631C">
        <w:rPr>
          <w:rFonts w:cs="B Nazanin"/>
          <w:rtl/>
        </w:rPr>
        <w:t xml:space="preserve"> </w:t>
      </w:r>
      <w:r w:rsidRPr="0011631C">
        <w:rPr>
          <w:rFonts w:cs="B Nazanin" w:hint="cs"/>
          <w:rtl/>
        </w:rPr>
        <w:t>می‌باشد. علاوه بر این، بیشینه تعداد تکرارهای روش پییشنهادی ۲۰ تکرار تعیین شده است.</w:t>
      </w:r>
    </w:p>
    <w:p w:rsidR="0011631C" w:rsidRPr="00DB1F83" w:rsidRDefault="00DB1F83" w:rsidP="00DB1F83">
      <w:pPr>
        <w:pStyle w:val="Heading3"/>
        <w:rPr>
          <w:rFonts w:cs="B Nazanin"/>
          <w:rtl/>
        </w:rPr>
      </w:pPr>
      <w:bookmarkStart w:id="4" w:name="_Toc46353551"/>
      <w:r w:rsidRPr="00DB1F83">
        <w:rPr>
          <w:rFonts w:cs="B Nazanin"/>
          <w:rtl/>
        </w:rPr>
        <w:t>پ</w:t>
      </w:r>
      <w:r w:rsidRPr="00DB1F83">
        <w:rPr>
          <w:rFonts w:cs="B Nazanin" w:hint="cs"/>
          <w:rtl/>
        </w:rPr>
        <w:t>ی</w:t>
      </w:r>
      <w:r w:rsidRPr="00DB1F83">
        <w:rPr>
          <w:rFonts w:cs="B Nazanin" w:hint="eastAsia"/>
          <w:rtl/>
        </w:rPr>
        <w:t>ش</w:t>
      </w:r>
      <w:r w:rsidRPr="00DB1F83">
        <w:rPr>
          <w:rFonts w:cs="B Nazanin"/>
          <w:rtl/>
        </w:rPr>
        <w:t xml:space="preserve"> ب</w:t>
      </w:r>
      <w:r w:rsidRPr="00DB1F83">
        <w:rPr>
          <w:rFonts w:cs="B Nazanin" w:hint="cs"/>
          <w:rtl/>
        </w:rPr>
        <w:t>ی</w:t>
      </w:r>
      <w:r w:rsidRPr="00DB1F83">
        <w:rPr>
          <w:rFonts w:cs="B Nazanin" w:hint="eastAsia"/>
          <w:rtl/>
        </w:rPr>
        <w:t>ن</w:t>
      </w:r>
      <w:r w:rsidRPr="00DB1F83">
        <w:rPr>
          <w:rFonts w:cs="B Nazanin" w:hint="cs"/>
          <w:rtl/>
        </w:rPr>
        <w:t>ی</w:t>
      </w:r>
      <w:r w:rsidRPr="00DB1F83">
        <w:rPr>
          <w:rFonts w:cs="B Nazanin"/>
          <w:rtl/>
        </w:rPr>
        <w:t xml:space="preserve"> از فضا</w:t>
      </w:r>
      <w:r w:rsidRPr="00DB1F83">
        <w:rPr>
          <w:rFonts w:cs="B Nazanin" w:hint="cs"/>
          <w:rtl/>
        </w:rPr>
        <w:t>ی</w:t>
      </w:r>
      <w:r w:rsidRPr="00DB1F83">
        <w:rPr>
          <w:rFonts w:cs="B Nazanin"/>
          <w:rtl/>
        </w:rPr>
        <w:t xml:space="preserve"> دارو</w:t>
      </w:r>
      <w:r w:rsidRPr="00DB1F83">
        <w:rPr>
          <w:rFonts w:cs="B Nazanin" w:hint="cs"/>
          <w:rtl/>
        </w:rPr>
        <w:t>یی</w:t>
      </w:r>
      <w:r w:rsidRPr="00DB1F83">
        <w:rPr>
          <w:rFonts w:cs="B Nazanin"/>
          <w:rtl/>
        </w:rPr>
        <w:t xml:space="preserve"> بر رو</w:t>
      </w:r>
      <w:r w:rsidRPr="00DB1F83">
        <w:rPr>
          <w:rFonts w:cs="B Nazanin" w:hint="cs"/>
          <w:rtl/>
        </w:rPr>
        <w:t>ی</w:t>
      </w:r>
      <w:r w:rsidRPr="00DB1F83">
        <w:rPr>
          <w:rFonts w:cs="B Nazanin"/>
          <w:rtl/>
        </w:rPr>
        <w:t xml:space="preserve"> فضا</w:t>
      </w:r>
      <w:r w:rsidRPr="00DB1F83">
        <w:rPr>
          <w:rFonts w:cs="B Nazanin" w:hint="cs"/>
          <w:rtl/>
        </w:rPr>
        <w:t>ی</w:t>
      </w:r>
      <w:r w:rsidRPr="00DB1F83">
        <w:rPr>
          <w:rFonts w:cs="B Nazanin"/>
          <w:rtl/>
        </w:rPr>
        <w:t xml:space="preserve"> ب</w:t>
      </w:r>
      <w:r w:rsidRPr="00DB1F83">
        <w:rPr>
          <w:rFonts w:cs="B Nazanin" w:hint="cs"/>
          <w:rtl/>
        </w:rPr>
        <w:t>ی</w:t>
      </w:r>
      <w:r w:rsidRPr="00DB1F83">
        <w:rPr>
          <w:rFonts w:cs="B Nazanin" w:hint="eastAsia"/>
          <w:rtl/>
        </w:rPr>
        <w:t>مار</w:t>
      </w:r>
      <w:r w:rsidRPr="00DB1F83">
        <w:rPr>
          <w:rFonts w:cs="B Nazanin" w:hint="cs"/>
          <w:rtl/>
        </w:rPr>
        <w:t>ی</w:t>
      </w:r>
      <w:bookmarkEnd w:id="4"/>
    </w:p>
    <w:p w:rsidR="00DB1F83" w:rsidRDefault="00DB1F83" w:rsidP="00DB1F83">
      <w:pPr>
        <w:pStyle w:val="Text"/>
        <w:ind w:firstLine="0"/>
        <w:rPr>
          <w:rFonts w:cs="B Nazanin"/>
          <w:rtl/>
        </w:rPr>
      </w:pPr>
      <w:r w:rsidRPr="00DB1F83">
        <w:rPr>
          <w:rFonts w:cs="B Nazanin"/>
          <w:rtl/>
        </w:rPr>
        <w:t>ما از</w:t>
      </w:r>
      <w:r w:rsidRPr="00DB1F83">
        <w:rPr>
          <w:rFonts w:cs="B Nazanin" w:hint="cs"/>
          <w:rtl/>
        </w:rPr>
        <w:t xml:space="preserve"> </w:t>
      </w:r>
      <w:r w:rsidRPr="00DB1F83">
        <w:rPr>
          <w:rFonts w:cs="B Nazanin"/>
          <w:rtl/>
        </w:rPr>
        <w:t xml:space="preserve">بردار‌های ابعاد پایین ویژگی‌های دارویی و بیماری </w:t>
      </w:r>
      <w:r w:rsidRPr="00DB1F83">
        <w:rPr>
          <w:rFonts w:cs="B Nazanin" w:hint="cs"/>
          <w:rtl/>
        </w:rPr>
        <w:t>که از</w:t>
      </w:r>
      <w:r w:rsidRPr="00DB1F83">
        <w:rPr>
          <w:rFonts w:cs="B Nazanin"/>
          <w:rtl/>
        </w:rPr>
        <w:t xml:space="preserve"> یادگیری ویژگی‌های خلاصه </w:t>
      </w:r>
      <w:r w:rsidRPr="00DB1F83">
        <w:rPr>
          <w:rFonts w:cs="B Nazanin" w:hint="cs"/>
          <w:rtl/>
        </w:rPr>
        <w:t>به‌دست آمده‌اند،</w:t>
      </w:r>
      <w:r w:rsidRPr="00DB1F83">
        <w:rPr>
          <w:rFonts w:cs="B Nazanin"/>
          <w:rtl/>
        </w:rPr>
        <w:t xml:space="preserve"> برای پیش</w:t>
      </w:r>
      <w:r w:rsidRPr="00DB1F83">
        <w:rPr>
          <w:rFonts w:cs="B Nazanin" w:hint="cs"/>
          <w:rtl/>
        </w:rPr>
        <w:t>‌گویی</w:t>
      </w:r>
      <w:r w:rsidRPr="00DB1F83">
        <w:rPr>
          <w:rFonts w:cs="B Nazanin"/>
          <w:rtl/>
        </w:rPr>
        <w:t xml:space="preserve"> تعاملات</w:t>
      </w:r>
      <w:r w:rsidRPr="00DB1F83">
        <w:rPr>
          <w:rFonts w:cs="B Nazanin" w:hint="cs"/>
          <w:rtl/>
        </w:rPr>
        <w:t xml:space="preserve"> </w:t>
      </w:r>
      <w:r w:rsidRPr="00DB1F83">
        <w:rPr>
          <w:rFonts w:cs="B Nazanin"/>
          <w:rtl/>
        </w:rPr>
        <w:t>جدید</w:t>
      </w:r>
      <w:r>
        <w:rPr>
          <w:rFonts w:cs="B Nazanin"/>
          <w:rtl/>
        </w:rPr>
        <w:t xml:space="preserve"> بیماری و دارو استفاده می‌کنیم</w:t>
      </w:r>
      <w:r>
        <w:rPr>
          <w:rFonts w:cs="B Nazanin" w:hint="cs"/>
          <w:rtl/>
        </w:rPr>
        <w:t xml:space="preserve"> بطوریکه </w:t>
      </w:r>
      <w:r w:rsidRPr="00DB1F83">
        <w:rPr>
          <w:rFonts w:cs="B Nazanin"/>
          <w:rtl/>
        </w:rPr>
        <w:t>بردارهای ویژگی دارویی پی</w:t>
      </w:r>
      <w:r w:rsidRPr="00DB1F83">
        <w:rPr>
          <w:rFonts w:cs="B Nazanin" w:hint="cs"/>
          <w:rtl/>
        </w:rPr>
        <w:t>ش‌گویی</w:t>
      </w:r>
      <w:r w:rsidRPr="00DB1F83">
        <w:rPr>
          <w:rFonts w:cs="B Nazanin"/>
          <w:rtl/>
        </w:rPr>
        <w:t xml:space="preserve"> شده از لحاظ هندسی به ارتباطات شناخته شده با بیماری</w:t>
      </w:r>
      <w:r w:rsidRPr="00DB1F83">
        <w:rPr>
          <w:rFonts w:cs="B Nazanin" w:hint="cs"/>
          <w:rtl/>
        </w:rPr>
        <w:t xml:space="preserve"> مرتبط</w:t>
      </w:r>
      <w:r w:rsidRPr="00DB1F83">
        <w:rPr>
          <w:rFonts w:cs="B Nazanin"/>
          <w:rtl/>
        </w:rPr>
        <w:t xml:space="preserve"> خود نزدیک هستند.</w:t>
      </w:r>
    </w:p>
    <w:p w:rsidR="003756E6" w:rsidRDefault="00DB1F83" w:rsidP="00DB1F83">
      <w:pPr>
        <w:pStyle w:val="Text"/>
        <w:rPr>
          <w:rFonts w:cs="B Nazanin"/>
          <w:rtl/>
        </w:rPr>
      </w:pPr>
      <w:r w:rsidRPr="00DB1F83">
        <w:rPr>
          <w:rFonts w:cs="B Nazanin"/>
          <w:rtl/>
        </w:rPr>
        <w:t xml:space="preserve">به زبان ریاضی، ما از </w:t>
      </w:r>
      <m:oMath>
        <m:r>
          <w:rPr>
            <w:rFonts w:ascii="Cambria Math" w:hAnsi="Cambria Math" w:cs="Cambria Math" w:hint="cs"/>
            <w:rtl/>
          </w:rPr>
          <m:t>X</m:t>
        </m:r>
        <m:r>
          <m:rPr>
            <m:sty m:val="p"/>
          </m:rPr>
          <w:rPr>
            <w:rFonts w:ascii="Cambria Math" w:hAnsi="Cambria Math" w:cs="B Nazanin"/>
            <w:rtl/>
          </w:rPr>
          <m:t>=</m:t>
        </m:r>
        <m:sSup>
          <m:sSupPr>
            <m:ctrlPr>
              <w:rPr>
                <w:rFonts w:ascii="Cambria Math" w:hAnsi="Cambria Math" w:cs="B Nazanin"/>
                <w:i/>
              </w:rPr>
            </m:ctrlPr>
          </m:sSupPr>
          <m:e>
            <m:d>
              <m:dPr>
                <m:begChr m:val="["/>
                <m:endChr m:val="]"/>
                <m:ctrlPr>
                  <w:rPr>
                    <w:rFonts w:ascii="Cambria Math" w:hAnsi="Cambria Math" w:cs="B Nazanin"/>
                    <w:i/>
                  </w:rPr>
                </m:ctrlPr>
              </m:dPr>
              <m:e>
                <m:sSub>
                  <m:sSubPr>
                    <m:ctrlPr>
                      <w:rPr>
                        <w:rFonts w:ascii="Cambria Math" w:hAnsi="Cambria Math" w:cs="B Nazanin"/>
                        <w:i/>
                      </w:rPr>
                    </m:ctrlPr>
                  </m:sSubPr>
                  <m:e>
                    <m:r>
                      <w:rPr>
                        <w:rFonts w:ascii="Cambria Math" w:hAnsi="Cambria Math" w:cs="B Nazanin"/>
                      </w:rPr>
                      <m:t>x</m:t>
                    </m:r>
                  </m:e>
                  <m:sub>
                    <m:r>
                      <w:rPr>
                        <w:rFonts w:ascii="Cambria Math" w:hAnsi="Cambria Math" w:cs="B Nazanin"/>
                      </w:rPr>
                      <m:t>1</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x</m:t>
                    </m:r>
                  </m:e>
                  <m:sub>
                    <m:sSub>
                      <m:sSubPr>
                        <m:ctrlPr>
                          <w:rPr>
                            <w:rFonts w:ascii="Cambria Math" w:hAnsi="Cambria Math" w:cs="B Nazanin"/>
                            <w:i/>
                          </w:rPr>
                        </m:ctrlPr>
                      </m:sSubPr>
                      <m:e>
                        <m:r>
                          <w:rPr>
                            <w:rFonts w:ascii="Cambria Math" w:hAnsi="Cambria Math" w:cs="B Nazanin"/>
                          </w:rPr>
                          <m:t>N</m:t>
                        </m:r>
                      </m:e>
                      <m:sub>
                        <m:r>
                          <w:rPr>
                            <w:rFonts w:ascii="Cambria Math" w:hAnsi="Cambria Math" w:cs="B Nazanin"/>
                          </w:rPr>
                          <m:t>d</m:t>
                        </m:r>
                      </m:sub>
                    </m:sSub>
                  </m:sub>
                </m:sSub>
              </m:e>
            </m:d>
          </m:e>
          <m:sup>
            <m:r>
              <w:rPr>
                <w:rFonts w:ascii="Cambria Math" w:hAnsi="Cambria Math" w:cs="B Nazanin"/>
              </w:rPr>
              <m:t>T</m:t>
            </m:r>
          </m:sup>
        </m:sSup>
      </m:oMath>
      <w:r w:rsidRPr="00DB1F83">
        <w:rPr>
          <w:rFonts w:cs="B Nazanin"/>
          <w:rtl/>
        </w:rPr>
        <w:t xml:space="preserve"> </w:t>
      </w:r>
      <m:oMath>
        <m:sSub>
          <m:sSubPr>
            <m:ctrlPr>
              <w:rPr>
                <w:rFonts w:ascii="Cambria Math" w:hAnsi="Cambria Math" w:cs="B Nazanin"/>
                <w:i/>
              </w:rPr>
            </m:ctrlPr>
          </m:sSubPr>
          <m:e>
            <m:r>
              <w:rPr>
                <w:rFonts w:ascii="Cambria Math" w:hAnsi="Cambria Math" w:cs="Cambria Math" w:hint="cs"/>
                <w:rtl/>
              </w:rPr>
              <m:t>x</m:t>
            </m:r>
          </m:e>
          <m:sub>
            <m:r>
              <w:rPr>
                <w:rFonts w:ascii="Cambria Math" w:hAnsi="Cambria Math" w:cs="Cambria Math" w:hint="cs"/>
                <w:rtl/>
              </w:rPr>
              <m:t>i</m:t>
            </m:r>
          </m:sub>
        </m:sSub>
        <m:r>
          <w:rPr>
            <w:rFonts w:ascii="Cambria Math" w:hAnsi="Cambria Math" w:cs="Cambria Math" w:hint="cs"/>
            <w:rtl/>
          </w:rPr>
          <m:t>∈</m:t>
        </m:r>
        <m:sSup>
          <m:sSupPr>
            <m:ctrlPr>
              <w:rPr>
                <w:rFonts w:ascii="Cambria Math" w:hAnsi="Cambria Math" w:cs="B Nazanin"/>
                <w:i/>
              </w:rPr>
            </m:ctrlPr>
          </m:sSupPr>
          <m:e>
            <m:r>
              <m:rPr>
                <m:scr m:val="double-struck"/>
              </m:rPr>
              <w:rPr>
                <w:rFonts w:ascii="Cambria Math" w:hAnsi="Cambria Math" w:cs="Times New Roman" w:hint="cs"/>
                <w:rtl/>
              </w:rPr>
              <m:t>R</m:t>
            </m:r>
          </m:e>
          <m:sup>
            <m:sSub>
              <m:sSubPr>
                <m:ctrlPr>
                  <w:rPr>
                    <w:rFonts w:ascii="Cambria Math" w:hAnsi="Cambria Math" w:cs="B Nazanin"/>
                    <w:i/>
                  </w:rPr>
                </m:ctrlPr>
              </m:sSubPr>
              <m:e>
                <m:r>
                  <w:rPr>
                    <w:rFonts w:ascii="Cambria Math" w:hAnsi="Cambria Math" w:cs="Cambria Math" w:hint="cs"/>
                    <w:rtl/>
                  </w:rPr>
                  <m:t>f</m:t>
                </m:r>
              </m:e>
              <m:sub>
                <m:r>
                  <w:rPr>
                    <w:rFonts w:ascii="Cambria Math" w:hAnsi="Cambria Math" w:cs="Cambria Math" w:hint="cs"/>
                    <w:rtl/>
                  </w:rPr>
                  <m:t>d</m:t>
                </m:r>
              </m:sub>
            </m:sSub>
          </m:sup>
        </m:sSup>
        <m:r>
          <w:rPr>
            <w:rFonts w:ascii="Cambria Math" w:hAnsi="Cambria Math" w:cs="B Nazanin"/>
          </w:rPr>
          <m:t>, i=1,…,</m:t>
        </m:r>
        <m:sSub>
          <m:sSubPr>
            <m:ctrlPr>
              <w:rPr>
                <w:rFonts w:ascii="Cambria Math" w:hAnsi="Cambria Math" w:cs="B Nazanin"/>
                <w:i/>
              </w:rPr>
            </m:ctrlPr>
          </m:sSubPr>
          <m:e>
            <m:r>
              <w:rPr>
                <w:rFonts w:ascii="Cambria Math" w:hAnsi="Cambria Math" w:cs="B Nazanin"/>
              </w:rPr>
              <m:t>N</m:t>
            </m:r>
          </m:e>
          <m:sub>
            <m:r>
              <w:rPr>
                <w:rFonts w:ascii="Cambria Math" w:hAnsi="Cambria Math" w:cs="B Nazanin"/>
              </w:rPr>
              <m:t>d</m:t>
            </m:r>
          </m:sub>
        </m:sSub>
      </m:oMath>
      <w:r w:rsidRPr="00DB1F83">
        <w:rPr>
          <w:rFonts w:cs="B Nazanin"/>
          <w:rtl/>
        </w:rPr>
        <w:t xml:space="preserve"> برای نشان دادن ماتریس ویژگی‌های دارویی (</w:t>
      </w:r>
      <w:r w:rsidRPr="00DB1F83">
        <w:rPr>
          <w:rFonts w:cs="B Nazanin" w:hint="cs"/>
          <w:rtl/>
        </w:rPr>
        <w:t xml:space="preserve">که </w:t>
      </w:r>
      <w:r w:rsidRPr="00DB1F83">
        <w:rPr>
          <w:rFonts w:cs="B Nazanin"/>
          <w:rtl/>
        </w:rPr>
        <w:t xml:space="preserve">هر سطر </w:t>
      </w:r>
      <m:oMath>
        <m:r>
          <w:rPr>
            <w:rFonts w:ascii="Cambria Math" w:hAnsi="Cambria Math" w:cs="Cambria Math" w:hint="cs"/>
            <w:rtl/>
          </w:rPr>
          <m:t>i</m:t>
        </m:r>
      </m:oMath>
      <w:r w:rsidRPr="00DB1F83">
        <w:rPr>
          <w:rFonts w:cs="B Nazanin"/>
          <w:rtl/>
        </w:rPr>
        <w:t xml:space="preserve"> ماتریس، نشان‌دهنده‌ی ویژگی داروی</w:t>
      </w:r>
      <w:r w:rsidRPr="00DB1F83">
        <w:rPr>
          <w:rFonts w:cs="B Nazanin" w:hint="cs"/>
          <w:rtl/>
        </w:rPr>
        <w:t xml:space="preserve"> </w:t>
      </w:r>
      <m:oMath>
        <m:r>
          <w:rPr>
            <w:rFonts w:ascii="Cambria Math" w:hAnsi="Cambria Math" w:cs="Cambria Math" w:hint="cs"/>
            <w:rtl/>
          </w:rPr>
          <m:t>i</m:t>
        </m:r>
      </m:oMath>
      <w:r w:rsidRPr="00DB1F83">
        <w:rPr>
          <w:rFonts w:cs="B Nazanin"/>
          <w:rtl/>
        </w:rPr>
        <w:t xml:space="preserve"> </w:t>
      </w:r>
      <w:r w:rsidRPr="00DB1F83">
        <w:rPr>
          <w:rFonts w:cs="B Nazanin" w:hint="cs"/>
          <w:rtl/>
        </w:rPr>
        <w:t>است</w:t>
      </w:r>
      <w:r w:rsidRPr="00DB1F83">
        <w:rPr>
          <w:rFonts w:cs="B Nazanin"/>
          <w:rtl/>
        </w:rPr>
        <w:t>) و</w:t>
      </w:r>
      <w:r w:rsidRPr="00DB1F83">
        <w:rPr>
          <w:rFonts w:cs="B Nazanin" w:hint="cs"/>
          <w:rtl/>
        </w:rPr>
        <w:t xml:space="preserve"> از</w:t>
      </w:r>
      <w:r w:rsidRPr="00DB1F83">
        <w:rPr>
          <w:rFonts w:cs="B Nazanin"/>
          <w:rtl/>
        </w:rPr>
        <w:t xml:space="preserve"> </w:t>
      </w:r>
      <m:oMath>
        <m:sSup>
          <m:sSupPr>
            <m:ctrlPr>
              <w:rPr>
                <w:rFonts w:ascii="Cambria Math" w:hAnsi="Cambria Math" w:cs="B Nazanin"/>
                <w:i/>
              </w:rPr>
            </m:ctrlPr>
          </m:sSupPr>
          <m:e>
            <m:r>
              <w:rPr>
                <w:rFonts w:ascii="Cambria Math" w:hAnsi="Cambria Math" w:cs="B Nazanin"/>
              </w:rPr>
              <m:t>Y=</m:t>
            </m:r>
            <m:d>
              <m:dPr>
                <m:begChr m:val="["/>
                <m:endChr m:val="]"/>
                <m:ctrlPr>
                  <w:rPr>
                    <w:rFonts w:ascii="Cambria Math" w:hAnsi="Cambria Math" w:cs="B Nazanin"/>
                    <w:i/>
                  </w:rPr>
                </m:ctrlPr>
              </m:dPr>
              <m:e>
                <m:sSub>
                  <m:sSubPr>
                    <m:ctrlPr>
                      <w:rPr>
                        <w:rFonts w:ascii="Cambria Math" w:hAnsi="Cambria Math" w:cs="B Nazanin"/>
                        <w:i/>
                      </w:rPr>
                    </m:ctrlPr>
                  </m:sSubPr>
                  <m:e>
                    <m:r>
                      <w:rPr>
                        <w:rFonts w:ascii="Cambria Math" w:hAnsi="Cambria Math" w:cs="B Nazanin"/>
                      </w:rPr>
                      <m:t>y</m:t>
                    </m:r>
                  </m:e>
                  <m:sub>
                    <m:r>
                      <w:rPr>
                        <w:rFonts w:ascii="Cambria Math" w:hAnsi="Cambria Math" w:cs="B Nazanin"/>
                      </w:rPr>
                      <m:t>1</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y</m:t>
                    </m:r>
                  </m:e>
                  <m:sub>
                    <m:sSub>
                      <m:sSubPr>
                        <m:ctrlPr>
                          <w:rPr>
                            <w:rFonts w:ascii="Cambria Math" w:hAnsi="Cambria Math" w:cs="B Nazanin"/>
                            <w:i/>
                          </w:rPr>
                        </m:ctrlPr>
                      </m:sSubPr>
                      <m:e>
                        <m:r>
                          <w:rPr>
                            <w:rFonts w:ascii="Cambria Math" w:hAnsi="Cambria Math" w:cs="B Nazanin"/>
                          </w:rPr>
                          <m:t>N</m:t>
                        </m:r>
                      </m:e>
                      <m:sub>
                        <m:r>
                          <w:rPr>
                            <w:rFonts w:ascii="Cambria Math" w:hAnsi="Cambria Math" w:cs="B Nazanin"/>
                          </w:rPr>
                          <m:t>t</m:t>
                        </m:r>
                      </m:sub>
                    </m:sSub>
                  </m:sub>
                </m:sSub>
              </m:e>
            </m:d>
          </m:e>
          <m:sup>
            <m:r>
              <w:rPr>
                <w:rFonts w:ascii="Cambria Math" w:hAnsi="Cambria Math" w:cs="B Nazanin"/>
              </w:rPr>
              <m:t>T</m:t>
            </m:r>
          </m:sup>
        </m:sSup>
      </m:oMath>
      <w:r w:rsidRPr="00DB1F83">
        <w:rPr>
          <w:rFonts w:cs="B Nazanin" w:hint="cs"/>
          <w:rtl/>
        </w:rPr>
        <w:t xml:space="preserve"> (</w:t>
      </w:r>
      <m:oMath>
        <m:sSub>
          <m:sSubPr>
            <m:ctrlPr>
              <w:rPr>
                <w:rFonts w:ascii="Cambria Math" w:hAnsi="Cambria Math" w:cs="B Nazanin"/>
                <w:i/>
              </w:rPr>
            </m:ctrlPr>
          </m:sSubPr>
          <m:e>
            <m:r>
              <w:rPr>
                <w:rFonts w:ascii="Cambria Math" w:hAnsi="Cambria Math" w:cs="Cambria Math" w:hint="cs"/>
                <w:rtl/>
              </w:rPr>
              <m:t>y</m:t>
            </m:r>
          </m:e>
          <m:sub>
            <m:r>
              <w:rPr>
                <w:rFonts w:ascii="Cambria Math" w:hAnsi="Cambria Math" w:cs="Cambria Math" w:hint="cs"/>
                <w:rtl/>
              </w:rPr>
              <m:t>j</m:t>
            </m:r>
          </m:sub>
        </m:sSub>
        <m:r>
          <w:rPr>
            <w:rFonts w:ascii="Cambria Math" w:hAnsi="Cambria Math" w:cs="Cambria Math" w:hint="cs"/>
            <w:rtl/>
          </w:rPr>
          <m:t>∈</m:t>
        </m:r>
        <m:sSup>
          <m:sSupPr>
            <m:ctrlPr>
              <w:rPr>
                <w:rFonts w:ascii="Cambria Math" w:hAnsi="Cambria Math" w:cs="B Nazanin"/>
                <w:i/>
              </w:rPr>
            </m:ctrlPr>
          </m:sSupPr>
          <m:e>
            <m:r>
              <m:rPr>
                <m:scr m:val="double-struck"/>
              </m:rPr>
              <w:rPr>
                <w:rFonts w:ascii="Cambria Math" w:hAnsi="Cambria Math" w:cs="Times New Roman" w:hint="cs"/>
                <w:rtl/>
              </w:rPr>
              <m:t>R</m:t>
            </m:r>
          </m:e>
          <m:sup>
            <m:sSub>
              <m:sSubPr>
                <m:ctrlPr>
                  <w:rPr>
                    <w:rFonts w:ascii="Cambria Math" w:hAnsi="Cambria Math" w:cs="B Nazanin"/>
                    <w:i/>
                  </w:rPr>
                </m:ctrlPr>
              </m:sSubPr>
              <m:e>
                <m:r>
                  <w:rPr>
                    <w:rFonts w:ascii="Cambria Math" w:hAnsi="Cambria Math" w:cs="Cambria Math" w:hint="cs"/>
                    <w:rtl/>
                  </w:rPr>
                  <m:t>f</m:t>
                </m:r>
              </m:e>
              <m:sub>
                <m:r>
                  <w:rPr>
                    <w:rFonts w:ascii="Cambria Math" w:hAnsi="Cambria Math" w:cs="Cambria Math" w:hint="cs"/>
                    <w:rtl/>
                  </w:rPr>
                  <m:t>t</m:t>
                </m:r>
              </m:sub>
            </m:sSub>
          </m:sup>
        </m:sSup>
        <m:r>
          <w:rPr>
            <w:rFonts w:ascii="Cambria Math" w:hAnsi="Cambria Math" w:cs="B Nazanin"/>
          </w:rPr>
          <m:t>, j=1,…,</m:t>
        </m:r>
        <m:sSub>
          <m:sSubPr>
            <m:ctrlPr>
              <w:rPr>
                <w:rFonts w:ascii="Cambria Math" w:hAnsi="Cambria Math" w:cs="B Nazanin"/>
                <w:i/>
              </w:rPr>
            </m:ctrlPr>
          </m:sSubPr>
          <m:e>
            <m:r>
              <w:rPr>
                <w:rFonts w:ascii="Cambria Math" w:hAnsi="Cambria Math" w:cs="B Nazanin"/>
              </w:rPr>
              <m:t>N</m:t>
            </m:r>
          </m:e>
          <m:sub>
            <m:r>
              <w:rPr>
                <w:rFonts w:ascii="Cambria Math" w:hAnsi="Cambria Math" w:cs="B Nazanin"/>
              </w:rPr>
              <m:t>t</m:t>
            </m:r>
          </m:sub>
        </m:sSub>
      </m:oMath>
      <w:r w:rsidRPr="00DB1F83">
        <w:rPr>
          <w:rFonts w:cs="B Nazanin" w:hint="cs"/>
          <w:rtl/>
        </w:rPr>
        <w:t xml:space="preserve">) </w:t>
      </w:r>
      <w:r w:rsidRPr="00DB1F83">
        <w:rPr>
          <w:rFonts w:cs="B Nazanin"/>
          <w:rtl/>
        </w:rPr>
        <w:t xml:space="preserve">برای نشان دادن ماتریس ویژگی‌های بیماری </w:t>
      </w:r>
      <w:r w:rsidRPr="00DB1F83">
        <w:rPr>
          <w:rFonts w:cs="B Nazanin" w:hint="cs"/>
          <w:rtl/>
        </w:rPr>
        <w:t>(که</w:t>
      </w:r>
      <w:r w:rsidRPr="00DB1F83">
        <w:rPr>
          <w:rFonts w:cs="B Nazanin"/>
          <w:rtl/>
        </w:rPr>
        <w:t xml:space="preserve"> هر سطر </w:t>
      </w:r>
      <m:oMath>
        <m:r>
          <w:rPr>
            <w:rFonts w:ascii="Cambria Math" w:hAnsi="Cambria Math" w:cs="Cambria Math" w:hint="cs"/>
            <w:rtl/>
          </w:rPr>
          <m:t>j</m:t>
        </m:r>
      </m:oMath>
      <w:r w:rsidRPr="00DB1F83">
        <w:rPr>
          <w:rFonts w:cs="B Nazanin"/>
          <w:rtl/>
        </w:rPr>
        <w:t xml:space="preserve"> ماتریس، نشان‌دهنده‌ی ویژگی بیماری </w:t>
      </w:r>
      <m:oMath>
        <m:r>
          <w:rPr>
            <w:rFonts w:ascii="Cambria Math" w:hAnsi="Cambria Math" w:cs="Cambria Math" w:hint="cs"/>
            <w:rtl/>
          </w:rPr>
          <m:t>j</m:t>
        </m:r>
      </m:oMath>
      <w:r w:rsidRPr="00DB1F83">
        <w:rPr>
          <w:rFonts w:cs="B Nazanin"/>
          <w:rtl/>
        </w:rPr>
        <w:t xml:space="preserve"> </w:t>
      </w:r>
      <w:r w:rsidRPr="00DB1F83">
        <w:rPr>
          <w:rFonts w:cs="B Nazanin" w:hint="cs"/>
          <w:rtl/>
        </w:rPr>
        <w:t>است</w:t>
      </w:r>
      <w:r w:rsidRPr="00DB1F83">
        <w:rPr>
          <w:rFonts w:cs="B Nazanin"/>
          <w:rtl/>
        </w:rPr>
        <w:t xml:space="preserve">) </w:t>
      </w:r>
      <w:r w:rsidRPr="00DB1F83">
        <w:rPr>
          <w:rFonts w:cs="B Nazanin" w:hint="cs"/>
          <w:rtl/>
        </w:rPr>
        <w:t xml:space="preserve">استفاده می‌کنیم. لازم به ذکر است که </w:t>
      </w:r>
      <m:oMath>
        <m:sSub>
          <m:sSubPr>
            <m:ctrlPr>
              <w:rPr>
                <w:rFonts w:ascii="Cambria Math" w:hAnsi="Cambria Math" w:cs="B Nazanin"/>
                <w:i/>
              </w:rPr>
            </m:ctrlPr>
          </m:sSubPr>
          <m:e>
            <m:r>
              <w:rPr>
                <w:rFonts w:ascii="Cambria Math" w:hAnsi="Cambria Math" w:cs="Cambria Math" w:hint="cs"/>
                <w:rtl/>
              </w:rPr>
              <m:t>N</m:t>
            </m:r>
          </m:e>
          <m:sub>
            <m:r>
              <w:rPr>
                <w:rFonts w:ascii="Cambria Math" w:hAnsi="Cambria Math" w:cs="Cambria Math" w:hint="cs"/>
                <w:rtl/>
              </w:rPr>
              <m:t>d</m:t>
            </m:r>
          </m:sub>
        </m:sSub>
      </m:oMath>
      <w:r w:rsidRPr="00DB1F83">
        <w:rPr>
          <w:rFonts w:cs="B Nazanin"/>
          <w:rtl/>
        </w:rPr>
        <w:t xml:space="preserve"> </w:t>
      </w:r>
      <w:r w:rsidRPr="00DB1F83">
        <w:rPr>
          <w:rFonts w:cs="B Nazanin" w:hint="cs"/>
          <w:rtl/>
        </w:rPr>
        <w:t xml:space="preserve">و </w:t>
      </w:r>
      <m:oMath>
        <m:sSub>
          <m:sSubPr>
            <m:ctrlPr>
              <w:rPr>
                <w:rFonts w:ascii="Cambria Math" w:hAnsi="Cambria Math" w:cs="B Nazanin"/>
                <w:i/>
              </w:rPr>
            </m:ctrlPr>
          </m:sSubPr>
          <m:e>
            <m:r>
              <w:rPr>
                <w:rFonts w:ascii="Cambria Math" w:hAnsi="Cambria Math" w:cs="Cambria Math" w:hint="cs"/>
                <w:rtl/>
              </w:rPr>
              <m:t>N</m:t>
            </m:r>
          </m:e>
          <m:sub>
            <m:r>
              <w:rPr>
                <w:rFonts w:ascii="Cambria Math" w:hAnsi="Cambria Math" w:cs="Cambria Math" w:hint="cs"/>
                <w:rtl/>
              </w:rPr>
              <m:t>t</m:t>
            </m:r>
          </m:sub>
        </m:sSub>
      </m:oMath>
      <w:r w:rsidRPr="00DB1F83">
        <w:rPr>
          <w:rFonts w:cs="B Nazanin" w:hint="cs"/>
          <w:rtl/>
        </w:rPr>
        <w:t xml:space="preserve"> </w:t>
      </w:r>
      <w:r w:rsidRPr="00DB1F83">
        <w:rPr>
          <w:rFonts w:cs="B Nazanin"/>
          <w:rtl/>
        </w:rPr>
        <w:t xml:space="preserve">به ترتیب نشان‌دهنده‌ی تعداد دارو و تعداد بیماری‌هاست. فرض کنید </w:t>
      </w:r>
      <m:oMath>
        <m:r>
          <w:rPr>
            <w:rFonts w:ascii="Cambria Math" w:hAnsi="Cambria Math" w:cs="Cambria Math" w:hint="cs"/>
            <w:rtl/>
          </w:rPr>
          <m:t>P</m:t>
        </m:r>
      </m:oMath>
      <w:r w:rsidRPr="00DB1F83">
        <w:rPr>
          <w:rFonts w:cs="B Nazanin"/>
          <w:rtl/>
        </w:rPr>
        <w:t xml:space="preserve"> نشان‌دهنده ماتریس ارتباطات دارو و بیماری‌ها باشد</w:t>
      </w:r>
      <w:r w:rsidRPr="00DB1F83">
        <w:rPr>
          <w:rFonts w:cs="B Nazanin" w:hint="cs"/>
          <w:rtl/>
        </w:rPr>
        <w:t xml:space="preserve">؛ </w:t>
      </w:r>
      <w:r w:rsidRPr="00DB1F83">
        <w:rPr>
          <w:rFonts w:cs="B Nazanin"/>
          <w:rtl/>
        </w:rPr>
        <w:t xml:space="preserve">به طوری که </w:t>
      </w:r>
      <m:oMath>
        <m:sSub>
          <m:sSubPr>
            <m:ctrlPr>
              <w:rPr>
                <w:rFonts w:ascii="Cambria Math" w:hAnsi="Cambria Math" w:cs="B Nazanin"/>
                <w:i/>
              </w:rPr>
            </m:ctrlPr>
          </m:sSubPr>
          <m:e>
            <m:r>
              <w:rPr>
                <w:rFonts w:ascii="Cambria Math" w:hAnsi="Cambria Math" w:cs="Cambria Math" w:hint="cs"/>
                <w:rtl/>
              </w:rPr>
              <m:t>P</m:t>
            </m:r>
          </m:e>
          <m:sub>
            <m:r>
              <w:rPr>
                <w:rFonts w:ascii="Cambria Math" w:hAnsi="Cambria Math" w:cs="Cambria Math" w:hint="cs"/>
                <w:rtl/>
              </w:rPr>
              <m:t>ij</m:t>
            </m:r>
          </m:sub>
        </m:sSub>
        <m:r>
          <w:rPr>
            <w:rFonts w:ascii="Cambria Math" w:hAnsi="Cambria Math" w:cs="B Nazanin"/>
            <w:rtl/>
          </w:rPr>
          <m:t>=1</m:t>
        </m:r>
      </m:oMath>
      <w:r w:rsidRPr="00DB1F83">
        <w:rPr>
          <w:rFonts w:cs="B Nazanin"/>
          <w:rtl/>
        </w:rPr>
        <w:t xml:space="preserve"> نشان‌دهنده</w:t>
      </w:r>
      <w:r w:rsidRPr="00DB1F83">
        <w:rPr>
          <w:rFonts w:cs="B Nazanin" w:hint="cs"/>
          <w:rtl/>
        </w:rPr>
        <w:t xml:space="preserve"> وجود</w:t>
      </w:r>
      <w:r w:rsidRPr="00DB1F83">
        <w:rPr>
          <w:rFonts w:cs="B Nazanin"/>
          <w:rtl/>
        </w:rPr>
        <w:t xml:space="preserve"> </w:t>
      </w:r>
      <w:r w:rsidRPr="00DB1F83">
        <w:rPr>
          <w:rFonts w:cs="B Nazanin" w:hint="cs"/>
          <w:rtl/>
        </w:rPr>
        <w:t>تعامل بین</w:t>
      </w:r>
      <w:r w:rsidRPr="00DB1F83">
        <w:rPr>
          <w:rFonts w:cs="B Nazanin"/>
          <w:rtl/>
        </w:rPr>
        <w:t xml:space="preserve"> دارو</w:t>
      </w:r>
      <w:r w:rsidRPr="00DB1F83">
        <w:rPr>
          <w:rFonts w:cs="B Nazanin" w:hint="cs"/>
          <w:rtl/>
        </w:rPr>
        <w:t xml:space="preserve"> </w:t>
      </w:r>
      <m:oMath>
        <m:r>
          <w:rPr>
            <w:rFonts w:ascii="Cambria Math" w:hAnsi="Cambria Math" w:cs="Cambria Math" w:hint="cs"/>
            <w:rtl/>
          </w:rPr>
          <m:t>i</m:t>
        </m:r>
      </m:oMath>
      <w:r w:rsidRPr="00DB1F83">
        <w:rPr>
          <w:rFonts w:cs="B Nazanin"/>
          <w:rtl/>
        </w:rPr>
        <w:t xml:space="preserve"> </w:t>
      </w:r>
      <w:r w:rsidRPr="00DB1F83">
        <w:rPr>
          <w:rFonts w:cs="B Nazanin" w:hint="cs"/>
          <w:rtl/>
        </w:rPr>
        <w:t xml:space="preserve">و </w:t>
      </w:r>
      <w:r w:rsidRPr="00DB1F83">
        <w:rPr>
          <w:rFonts w:cs="B Nazanin"/>
          <w:rtl/>
        </w:rPr>
        <w:t xml:space="preserve">بیماری </w:t>
      </w:r>
      <m:oMath>
        <m:r>
          <w:rPr>
            <w:rFonts w:ascii="Cambria Math" w:hAnsi="Cambria Math" w:cs="Cambria Math" w:hint="cs"/>
            <w:rtl/>
          </w:rPr>
          <m:t>j</m:t>
        </m:r>
      </m:oMath>
      <w:r w:rsidRPr="00DB1F83">
        <w:rPr>
          <w:rFonts w:cs="B Nazanin"/>
          <w:rtl/>
        </w:rPr>
        <w:t xml:space="preserve"> و </w:t>
      </w:r>
      <m:oMath>
        <m:sSub>
          <m:sSubPr>
            <m:ctrlPr>
              <w:rPr>
                <w:rFonts w:ascii="Cambria Math" w:hAnsi="Cambria Math" w:cs="B Nazanin"/>
                <w:i/>
              </w:rPr>
            </m:ctrlPr>
          </m:sSubPr>
          <m:e>
            <m:r>
              <w:rPr>
                <w:rFonts w:ascii="Cambria Math" w:hAnsi="Cambria Math" w:cs="Cambria Math" w:hint="cs"/>
                <w:rtl/>
              </w:rPr>
              <m:t>P</m:t>
            </m:r>
          </m:e>
          <m:sub>
            <m:r>
              <w:rPr>
                <w:rFonts w:ascii="Cambria Math" w:hAnsi="Cambria Math" w:cs="Cambria Math" w:hint="cs"/>
                <w:rtl/>
              </w:rPr>
              <m:t>ij</m:t>
            </m:r>
          </m:sub>
        </m:sSub>
        <m:r>
          <w:rPr>
            <w:rFonts w:ascii="Cambria Math" w:hAnsi="Cambria Math" w:cs="B Nazanin"/>
            <w:rtl/>
          </w:rPr>
          <m:t>=0</m:t>
        </m:r>
      </m:oMath>
      <w:r w:rsidRPr="00DB1F83">
        <w:rPr>
          <w:rFonts w:cs="B Nazanin" w:hint="cs"/>
          <w:rtl/>
        </w:rPr>
        <w:t xml:space="preserve"> نشان‌دهنده عدم چنین تعاملی باشد</w:t>
      </w:r>
      <w:r w:rsidRPr="00DB1F83">
        <w:rPr>
          <w:rFonts w:cs="B Nazanin"/>
          <w:rtl/>
        </w:rPr>
        <w:t xml:space="preserve">. برای یادگیری ماتریس پیش‌بینی </w:t>
      </w:r>
      <m:oMath>
        <m:r>
          <m:rPr>
            <m:sty m:val="p"/>
          </m:rPr>
          <w:rPr>
            <w:rFonts w:ascii="Cambria Math" w:hAnsi="Cambria Math" w:cs="B Nazanin"/>
          </w:rPr>
          <m:t>Z</m:t>
        </m:r>
      </m:oMath>
      <w:r w:rsidRPr="00DB1F83">
        <w:rPr>
          <w:rFonts w:cs="B Nazanin"/>
          <w:rtl/>
        </w:rPr>
        <w:t>، یک تابع دو</w:t>
      </w:r>
      <w:r w:rsidRPr="00DB1F83">
        <w:rPr>
          <w:rFonts w:cs="B Nazanin" w:hint="cs"/>
          <w:rtl/>
        </w:rPr>
        <w:t>سویه</w:t>
      </w:r>
      <w:r w:rsidRPr="00DB1F83">
        <w:rPr>
          <w:rFonts w:cs="B Nazanin"/>
          <w:rtl/>
        </w:rPr>
        <w:t xml:space="preserve"> </w:t>
      </w:r>
      <w:r w:rsidRPr="00DB1F83">
        <w:rPr>
          <w:rFonts w:cs="B Nazanin" w:hint="cs"/>
          <w:rtl/>
        </w:rPr>
        <w:t xml:space="preserve">تعریف شده است </w:t>
      </w:r>
      <w:r w:rsidRPr="00DB1F83">
        <w:rPr>
          <w:rFonts w:cs="B Nazanin"/>
          <w:rtl/>
        </w:rPr>
        <w:t>تا تعاملات بیماری</w:t>
      </w:r>
      <w:r w:rsidRPr="00DB1F83">
        <w:rPr>
          <w:rFonts w:cs="B Nazanin" w:hint="cs"/>
          <w:rtl/>
        </w:rPr>
        <w:t>-</w:t>
      </w:r>
      <w:r w:rsidRPr="00DB1F83">
        <w:rPr>
          <w:rFonts w:cs="B Nazanin"/>
          <w:rtl/>
        </w:rPr>
        <w:t xml:space="preserve">دارویی ناشناخته در </w:t>
      </w:r>
      <m:oMath>
        <m:r>
          <w:rPr>
            <w:rFonts w:ascii="Cambria Math" w:hAnsi="Cambria Math" w:cs="B Nazanin"/>
          </w:rPr>
          <m:t>P</m:t>
        </m:r>
      </m:oMath>
      <w:r w:rsidRPr="00DB1F83">
        <w:rPr>
          <w:rFonts w:cs="B Nazanin"/>
          <w:rtl/>
        </w:rPr>
        <w:t xml:space="preserve"> (یعنی آن مقادیر  صفر در ماتریس ارتباطات)</w:t>
      </w:r>
      <w:r w:rsidRPr="00DB1F83">
        <w:rPr>
          <w:rFonts w:cs="B Nazanin" w:hint="cs"/>
          <w:rtl/>
        </w:rPr>
        <w:t xml:space="preserve"> را </w:t>
      </w:r>
      <w:r w:rsidRPr="00DB1F83">
        <w:rPr>
          <w:rFonts w:cs="B Nazanin"/>
          <w:rtl/>
        </w:rPr>
        <w:t>پیش‌</w:t>
      </w:r>
      <w:r w:rsidRPr="00DB1F83">
        <w:rPr>
          <w:rFonts w:cs="B Nazanin" w:hint="cs"/>
          <w:rtl/>
        </w:rPr>
        <w:t>گوی</w:t>
      </w:r>
      <w:r w:rsidRPr="00DB1F83">
        <w:rPr>
          <w:rFonts w:cs="B Nazanin"/>
          <w:rtl/>
        </w:rPr>
        <w:t>ی کن</w:t>
      </w:r>
      <w:r w:rsidRPr="00DB1F83">
        <w:rPr>
          <w:rFonts w:cs="B Nazanin" w:hint="cs"/>
          <w:rtl/>
        </w:rPr>
        <w:t>د</w:t>
      </w:r>
      <w:r w:rsidRPr="00DB1F83">
        <w:rPr>
          <w:rFonts w:cs="B Nazanin"/>
          <w:rtl/>
        </w:rPr>
        <w:t xml:space="preserve">. به </w:t>
      </w:r>
      <w:r w:rsidRPr="00DB1F83">
        <w:rPr>
          <w:rFonts w:cs="B Nazanin" w:hint="cs"/>
          <w:rtl/>
        </w:rPr>
        <w:t>بیان دقیق‌تر</w:t>
      </w:r>
      <w:r w:rsidRPr="00DB1F83">
        <w:rPr>
          <w:rFonts w:cs="B Nazanin"/>
          <w:rtl/>
        </w:rPr>
        <w:t xml:space="preserve">، تابع </w:t>
      </w:r>
      <w:r w:rsidRPr="00DB1F83">
        <w:rPr>
          <w:rFonts w:cs="B Nazanin" w:hint="cs"/>
          <w:rtl/>
        </w:rPr>
        <w:t>دوسویه</w:t>
      </w:r>
      <w:r w:rsidRPr="00DB1F83">
        <w:rPr>
          <w:rFonts w:cs="B Nazanin"/>
          <w:rtl/>
        </w:rPr>
        <w:t xml:space="preserve"> به صورت زیر </w:t>
      </w:r>
      <w:r w:rsidRPr="00DB1F83">
        <w:rPr>
          <w:rFonts w:cs="B Nazanin" w:hint="cs"/>
          <w:rtl/>
        </w:rPr>
        <w:t>تعریف</w:t>
      </w:r>
      <w:r w:rsidRPr="00DB1F83">
        <w:rPr>
          <w:rFonts w:cs="B Nazanin"/>
          <w:rtl/>
        </w:rPr>
        <w:t xml:space="preserve">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
        <w:gridCol w:w="3702"/>
      </w:tblGrid>
      <w:tr w:rsidR="00DB1F83" w:rsidRPr="00DB1F83" w:rsidTr="00DB1F83">
        <w:tc>
          <w:tcPr>
            <w:tcW w:w="947" w:type="dxa"/>
          </w:tcPr>
          <w:p w:rsidR="00DB1F83" w:rsidRPr="00DB1F83" w:rsidRDefault="00DB1F83" w:rsidP="004C4BEC">
            <w:pPr>
              <w:pStyle w:val="Text"/>
              <w:ind w:firstLine="0"/>
              <w:rPr>
                <w:rFonts w:cs="B Nazanin"/>
                <w:i/>
                <w:rtl/>
              </w:rPr>
            </w:pPr>
            <w:r w:rsidRPr="00DB1F83">
              <w:rPr>
                <w:rFonts w:cs="B Nazanin" w:hint="cs"/>
                <w:i/>
                <w:rtl/>
              </w:rPr>
              <w:t>(</w:t>
            </w:r>
            <w:r w:rsidR="004C4BEC">
              <w:rPr>
                <w:rFonts w:cs="B Nazanin" w:hint="cs"/>
                <w:i/>
                <w:rtl/>
              </w:rPr>
              <w:t>7</w:t>
            </w:r>
            <w:r w:rsidRPr="00DB1F83">
              <w:rPr>
                <w:rFonts w:cs="B Nazanin" w:hint="cs"/>
                <w:i/>
                <w:rtl/>
              </w:rPr>
              <w:t>)</w:t>
            </w:r>
          </w:p>
        </w:tc>
        <w:tc>
          <w:tcPr>
            <w:tcW w:w="3702" w:type="dxa"/>
          </w:tcPr>
          <w:p w:rsidR="00DB1F83" w:rsidRPr="00DB1F83" w:rsidRDefault="00270FEE" w:rsidP="00DB1F83">
            <w:pPr>
              <w:pStyle w:val="Text"/>
              <w:ind w:firstLine="0"/>
              <w:rPr>
                <w:rFonts w:cs="B Nazanin"/>
                <w:i/>
                <w:rtl/>
              </w:rPr>
            </w:pPr>
            <m:oMathPara>
              <m:oMath>
                <m:sSup>
                  <m:sSupPr>
                    <m:ctrlPr>
                      <w:rPr>
                        <w:rFonts w:ascii="Cambria Math" w:hAnsi="Cambria Math" w:cs="B Nazanin"/>
                      </w:rPr>
                    </m:ctrlPr>
                  </m:sSupPr>
                  <m:e>
                    <m:r>
                      <m:rPr>
                        <m:sty m:val="p"/>
                      </m:rPr>
                      <w:rPr>
                        <w:rFonts w:ascii="Cambria Math" w:hAnsi="Cambria Math" w:cs="B Nazanin"/>
                      </w:rPr>
                      <m:t>XZY</m:t>
                    </m:r>
                  </m:e>
                  <m:sup>
                    <m:r>
                      <m:rPr>
                        <m:sty m:val="p"/>
                      </m:rPr>
                      <w:rPr>
                        <w:rFonts w:ascii="Cambria Math" w:hAnsi="Cambria Math" w:cs="B Nazanin"/>
                      </w:rPr>
                      <m:t>T</m:t>
                    </m:r>
                  </m:sup>
                </m:sSup>
                <m:r>
                  <w:rPr>
                    <w:rFonts w:ascii="Cambria Math" w:hAnsi="Cambria Math" w:cs="B Nazanin"/>
                  </w:rPr>
                  <m:t>≈P</m:t>
                </m:r>
              </m:oMath>
            </m:oMathPara>
          </w:p>
        </w:tc>
      </w:tr>
    </w:tbl>
    <w:p w:rsidR="00DB1F83" w:rsidRDefault="00DB1F83" w:rsidP="00DB1F83">
      <w:pPr>
        <w:pStyle w:val="Text"/>
        <w:rPr>
          <w:rFonts w:cs="B Nazanin"/>
          <w:rtl/>
        </w:rPr>
      </w:pPr>
      <w:r w:rsidRPr="00DB1F83">
        <w:rPr>
          <w:rFonts w:cs="B Nazanin"/>
          <w:rtl/>
        </w:rPr>
        <w:t xml:space="preserve"> </w:t>
      </w:r>
      <m:oMath>
        <m:r>
          <w:rPr>
            <w:rFonts w:ascii="Cambria Math" w:hAnsi="Cambria Math" w:cs="B Nazanin"/>
          </w:rPr>
          <m:t>P∈</m:t>
        </m:r>
        <m:sSup>
          <m:sSupPr>
            <m:ctrlPr>
              <w:rPr>
                <w:rFonts w:ascii="Cambria Math" w:hAnsi="Cambria Math" w:cs="B Nazanin"/>
                <w:i/>
              </w:rPr>
            </m:ctrlPr>
          </m:sSupPr>
          <m:e>
            <m:r>
              <m:rPr>
                <m:scr m:val="double-struck"/>
              </m:rPr>
              <w:rPr>
                <w:rFonts w:ascii="Cambria Math" w:hAnsi="Cambria Math" w:cs="B Nazanin"/>
              </w:rPr>
              <m:t>R</m:t>
            </m:r>
          </m:e>
          <m:sup>
            <m:sSub>
              <m:sSubPr>
                <m:ctrlPr>
                  <w:rPr>
                    <w:rFonts w:ascii="Cambria Math" w:hAnsi="Cambria Math" w:cs="B Nazanin"/>
                    <w:i/>
                  </w:rPr>
                </m:ctrlPr>
              </m:sSubPr>
              <m:e>
                <m:r>
                  <w:rPr>
                    <w:rFonts w:ascii="Cambria Math" w:hAnsi="Cambria Math" w:cs="B Nazanin"/>
                  </w:rPr>
                  <m:t>N</m:t>
                </m:r>
              </m:e>
              <m:sub>
                <m:r>
                  <w:rPr>
                    <w:rFonts w:ascii="Cambria Math" w:hAnsi="Cambria Math" w:cs="B Nazanin"/>
                  </w:rPr>
                  <m:t>d</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N</m:t>
                </m:r>
              </m:e>
              <m:sub>
                <m:r>
                  <w:rPr>
                    <w:rFonts w:ascii="Cambria Math" w:hAnsi="Cambria Math" w:cs="B Nazanin"/>
                  </w:rPr>
                  <m:t>t</m:t>
                </m:r>
              </m:sub>
            </m:sSub>
          </m:sup>
        </m:sSup>
      </m:oMath>
      <w:r w:rsidRPr="00DB1F83">
        <w:rPr>
          <w:rFonts w:cs="B Nazanin"/>
          <w:rtl/>
        </w:rPr>
        <w:t xml:space="preserve"> مخفف ماتریس تعاملات دارو- بیماری است و</w:t>
      </w:r>
      <w:r w:rsidRPr="00DB1F83">
        <w:rPr>
          <w:rFonts w:cs="B Nazanin" w:hint="cs"/>
          <w:rtl/>
        </w:rPr>
        <w:t xml:space="preserve"> </w:t>
      </w:r>
      <m:oMath>
        <m:r>
          <w:rPr>
            <w:rFonts w:ascii="Cambria Math" w:hAnsi="Cambria Math" w:cs="Cambria Math" w:hint="cs"/>
            <w:rtl/>
          </w:rPr>
          <m:t>X∈</m:t>
        </m:r>
        <m:sSup>
          <m:sSupPr>
            <m:ctrlPr>
              <w:rPr>
                <w:rFonts w:ascii="Cambria Math" w:hAnsi="Cambria Math" w:cs="B Nazanin"/>
                <w:i/>
              </w:rPr>
            </m:ctrlPr>
          </m:sSupPr>
          <m:e>
            <m:r>
              <m:rPr>
                <m:scr m:val="double-struck"/>
              </m:rPr>
              <w:rPr>
                <w:rFonts w:ascii="Cambria Math" w:hAnsi="Cambria Math" w:cs="Times New Roman" w:hint="cs"/>
                <w:rtl/>
              </w:rPr>
              <m:t>R</m:t>
            </m:r>
          </m:e>
          <m:sup>
            <m:sSub>
              <m:sSubPr>
                <m:ctrlPr>
                  <w:rPr>
                    <w:rFonts w:ascii="Cambria Math" w:hAnsi="Cambria Math" w:cs="B Nazanin"/>
                    <w:i/>
                  </w:rPr>
                </m:ctrlPr>
              </m:sSubPr>
              <m:e>
                <m:r>
                  <w:rPr>
                    <w:rFonts w:ascii="Cambria Math" w:hAnsi="Cambria Math" w:cs="Cambria Math" w:hint="cs"/>
                    <w:rtl/>
                  </w:rPr>
                  <m:t>N</m:t>
                </m:r>
              </m:e>
              <m:sub>
                <m:r>
                  <w:rPr>
                    <w:rFonts w:ascii="Cambria Math" w:hAnsi="Cambria Math" w:cs="Cambria Math" w:hint="cs"/>
                    <w:rtl/>
                  </w:rPr>
                  <m:t>d</m:t>
                </m:r>
              </m:sub>
            </m:sSub>
            <m:r>
              <w:rPr>
                <w:rFonts w:ascii="Cambria Math" w:hAnsi="Cambria Math" w:cs="B Nazanin"/>
                <w:rtl/>
              </w:rPr>
              <m:t>×</m:t>
            </m:r>
            <m:sSub>
              <m:sSubPr>
                <m:ctrlPr>
                  <w:rPr>
                    <w:rFonts w:ascii="Cambria Math" w:hAnsi="Cambria Math" w:cs="B Nazanin"/>
                    <w:i/>
                  </w:rPr>
                </m:ctrlPr>
              </m:sSubPr>
              <m:e>
                <m:r>
                  <w:rPr>
                    <w:rFonts w:ascii="Cambria Math" w:hAnsi="Cambria Math" w:cs="Cambria Math" w:hint="cs"/>
                    <w:rtl/>
                  </w:rPr>
                  <m:t>f</m:t>
                </m:r>
              </m:e>
              <m:sub>
                <m:r>
                  <w:rPr>
                    <w:rFonts w:ascii="Cambria Math" w:hAnsi="Cambria Math" w:cs="Cambria Math" w:hint="cs"/>
                    <w:rtl/>
                  </w:rPr>
                  <m:t>d</m:t>
                </m:r>
              </m:sub>
            </m:sSub>
          </m:sup>
        </m:sSup>
        <m:r>
          <w:rPr>
            <w:rFonts w:ascii="Cambria Math" w:hAnsi="Cambria Math" w:cs="B Nazanin" w:hint="cs"/>
            <w:rtl/>
          </w:rPr>
          <m:t xml:space="preserve">و </m:t>
        </m:r>
        <m:r>
          <w:rPr>
            <w:rFonts w:ascii="Cambria Math" w:hAnsi="Cambria Math" w:cs="B Nazanin"/>
          </w:rPr>
          <m:t>Y∈</m:t>
        </m:r>
        <m:sSup>
          <m:sSupPr>
            <m:ctrlPr>
              <w:rPr>
                <w:rFonts w:ascii="Cambria Math" w:hAnsi="Cambria Math" w:cs="B Nazanin"/>
                <w:i/>
              </w:rPr>
            </m:ctrlPr>
          </m:sSupPr>
          <m:e>
            <m:r>
              <m:rPr>
                <m:scr m:val="double-struck"/>
              </m:rPr>
              <w:rPr>
                <w:rFonts w:ascii="Cambria Math" w:hAnsi="Cambria Math" w:cs="B Nazanin"/>
              </w:rPr>
              <m:t>R</m:t>
            </m:r>
          </m:e>
          <m:sup>
            <m:sSub>
              <m:sSubPr>
                <m:ctrlPr>
                  <w:rPr>
                    <w:rFonts w:ascii="Cambria Math" w:hAnsi="Cambria Math" w:cs="B Nazanin"/>
                    <w:i/>
                  </w:rPr>
                </m:ctrlPr>
              </m:sSubPr>
              <m:e>
                <m:r>
                  <w:rPr>
                    <w:rFonts w:ascii="Cambria Math" w:hAnsi="Cambria Math" w:cs="B Nazanin"/>
                  </w:rPr>
                  <m:t>N</m:t>
                </m:r>
              </m:e>
              <m:sub>
                <m:r>
                  <w:rPr>
                    <w:rFonts w:ascii="Cambria Math" w:hAnsi="Cambria Math" w:cs="B Nazanin"/>
                  </w:rPr>
                  <m:t>t</m:t>
                </m:r>
              </m:sub>
            </m:sSub>
            <m:r>
              <w:rPr>
                <w:rFonts w:ascii="Cambria Math" w:hAnsi="Cambria Math" w:cs="B Nazanin"/>
              </w:rPr>
              <m:t>×</m:t>
            </m:r>
            <m:sSub>
              <m:sSubPr>
                <m:ctrlPr>
                  <w:rPr>
                    <w:rFonts w:ascii="Cambria Math" w:hAnsi="Cambria Math" w:cs="B Nazanin"/>
                    <w:i/>
                  </w:rPr>
                </m:ctrlPr>
              </m:sSubPr>
              <m:e>
                <m:r>
                  <w:rPr>
                    <w:rFonts w:ascii="Cambria Math" w:hAnsi="Cambria Math" w:cs="B Nazanin"/>
                  </w:rPr>
                  <m:t>f</m:t>
                </m:r>
              </m:e>
              <m:sub>
                <m:r>
                  <w:rPr>
                    <w:rFonts w:ascii="Cambria Math" w:hAnsi="Cambria Math" w:cs="B Nazanin"/>
                  </w:rPr>
                  <m:t>t</m:t>
                </m:r>
              </m:sub>
            </m:sSub>
          </m:sup>
        </m:sSup>
      </m:oMath>
      <w:r w:rsidRPr="00DB1F83">
        <w:rPr>
          <w:rFonts w:cs="B Nazanin"/>
          <w:rtl/>
        </w:rPr>
        <w:t xml:space="preserve"> از مرحله یادگیری ویژگی‌های خلاصه‌شده (به عنوان مثال، انتشار شبکه و فرآیندهای کاهش ابعاد شبکه)  و </w:t>
      </w:r>
      <m:oMath>
        <m:r>
          <w:rPr>
            <w:rFonts w:ascii="Cambria Math" w:hAnsi="Cambria Math" w:cs="Cambria Math" w:hint="cs"/>
            <w:rtl/>
          </w:rPr>
          <m:t>Z∈</m:t>
        </m:r>
        <m:sSup>
          <m:sSupPr>
            <m:ctrlPr>
              <w:rPr>
                <w:rFonts w:ascii="Cambria Math" w:hAnsi="Cambria Math" w:cs="B Nazanin"/>
                <w:i/>
              </w:rPr>
            </m:ctrlPr>
          </m:sSupPr>
          <m:e>
            <m:r>
              <m:rPr>
                <m:scr m:val="double-struck"/>
              </m:rPr>
              <w:rPr>
                <w:rFonts w:ascii="Cambria Math" w:hAnsi="Cambria Math" w:cs="Times New Roman" w:hint="cs"/>
                <w:rtl/>
              </w:rPr>
              <m:t>R</m:t>
            </m:r>
          </m:e>
          <m:sup>
            <m:sSub>
              <m:sSubPr>
                <m:ctrlPr>
                  <w:rPr>
                    <w:rFonts w:ascii="Cambria Math" w:hAnsi="Cambria Math" w:cs="B Nazanin"/>
                    <w:i/>
                  </w:rPr>
                </m:ctrlPr>
              </m:sSubPr>
              <m:e>
                <m:r>
                  <w:rPr>
                    <w:rFonts w:ascii="Cambria Math" w:hAnsi="Cambria Math" w:cs="Cambria Math" w:hint="cs"/>
                    <w:rtl/>
                  </w:rPr>
                  <m:t>f</m:t>
                </m:r>
              </m:e>
              <m:sub>
                <m:r>
                  <w:rPr>
                    <w:rFonts w:ascii="Cambria Math" w:hAnsi="Cambria Math" w:cs="Cambria Math" w:hint="cs"/>
                    <w:rtl/>
                  </w:rPr>
                  <m:t>d</m:t>
                </m:r>
              </m:sub>
            </m:sSub>
            <m:r>
              <w:rPr>
                <w:rFonts w:ascii="Cambria Math" w:hAnsi="Cambria Math" w:cs="B Nazanin"/>
                <w:rtl/>
              </w:rPr>
              <m:t>×</m:t>
            </m:r>
            <m:sSub>
              <m:sSubPr>
                <m:ctrlPr>
                  <w:rPr>
                    <w:rFonts w:ascii="Cambria Math" w:hAnsi="Cambria Math" w:cs="B Nazanin"/>
                    <w:i/>
                  </w:rPr>
                </m:ctrlPr>
              </m:sSubPr>
              <m:e>
                <m:r>
                  <w:rPr>
                    <w:rFonts w:ascii="Cambria Math" w:hAnsi="Cambria Math" w:cs="Cambria Math" w:hint="cs"/>
                    <w:rtl/>
                  </w:rPr>
                  <m:t>f</m:t>
                </m:r>
              </m:e>
              <m:sub>
                <m:r>
                  <w:rPr>
                    <w:rFonts w:ascii="Cambria Math" w:hAnsi="Cambria Math" w:cs="Cambria Math" w:hint="cs"/>
                    <w:rtl/>
                  </w:rPr>
                  <m:t>t</m:t>
                </m:r>
              </m:sub>
            </m:sSub>
          </m:sup>
        </m:sSup>
      </m:oMath>
      <w:r w:rsidRPr="00DB1F83">
        <w:rPr>
          <w:rFonts w:cs="B Nazanin" w:hint="cs"/>
          <w:rtl/>
        </w:rPr>
        <w:t xml:space="preserve"> </w:t>
      </w:r>
      <w:r w:rsidRPr="00DB1F83">
        <w:rPr>
          <w:rFonts w:cs="B Nazanin"/>
          <w:rtl/>
        </w:rPr>
        <w:t>ماتریس طرح است که باید آ</w:t>
      </w:r>
      <w:r w:rsidRPr="00DB1F83">
        <w:rPr>
          <w:rFonts w:cs="B Nazanin" w:hint="cs"/>
          <w:rtl/>
        </w:rPr>
        <w:t>موزش داده</w:t>
      </w:r>
      <w:r w:rsidRPr="00DB1F83">
        <w:rPr>
          <w:rFonts w:cs="B Nazanin"/>
          <w:rtl/>
        </w:rPr>
        <w:t xml:space="preserve"> شود. سپس از فرمول زیر استفاده می‌کنیم تا مقدار احتمال تعامل بین جفت دارو </w:t>
      </w:r>
      <m:oMath>
        <m:r>
          <w:rPr>
            <w:rFonts w:ascii="Cambria Math" w:hAnsi="Cambria Math" w:cs="Cambria Math" w:hint="cs"/>
            <w:rtl/>
          </w:rPr>
          <m:t>i</m:t>
        </m:r>
      </m:oMath>
      <w:r w:rsidRPr="00DB1F83">
        <w:rPr>
          <w:rFonts w:cs="B Nazanin"/>
          <w:rtl/>
        </w:rPr>
        <w:t xml:space="preserve"> و بیماری </w:t>
      </w:r>
      <m:oMath>
        <m:r>
          <w:rPr>
            <w:rFonts w:ascii="Cambria Math" w:hAnsi="Cambria Math" w:cs="Cambria Math" w:hint="cs"/>
            <w:rtl/>
          </w:rPr>
          <m:t>j</m:t>
        </m:r>
      </m:oMath>
      <w:r>
        <w:rPr>
          <w:rFonts w:cs="B Nazanin"/>
          <w:rtl/>
        </w:rPr>
        <w:t xml:space="preserve"> را محاسبه کنیم</w:t>
      </w:r>
      <w:r>
        <w:rPr>
          <w:rFonts w:cs="B Nazanin"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3780"/>
      </w:tblGrid>
      <w:tr w:rsidR="00DB1F83" w:rsidRPr="00DB1F83" w:rsidTr="003A2A8A">
        <w:tc>
          <w:tcPr>
            <w:tcW w:w="1396" w:type="dxa"/>
          </w:tcPr>
          <w:p w:rsidR="00DB1F83" w:rsidRPr="00DB1F83" w:rsidRDefault="00DB1F83" w:rsidP="004C4BEC">
            <w:pPr>
              <w:pStyle w:val="Text"/>
              <w:ind w:firstLine="0"/>
              <w:rPr>
                <w:rFonts w:cs="B Nazanin"/>
                <w:i/>
                <w:rtl/>
              </w:rPr>
            </w:pPr>
            <w:r w:rsidRPr="00DB1F83">
              <w:rPr>
                <w:rFonts w:cs="B Nazanin" w:hint="cs"/>
                <w:i/>
                <w:rtl/>
              </w:rPr>
              <w:t>(</w:t>
            </w:r>
            <w:r w:rsidR="004C4BEC">
              <w:rPr>
                <w:rFonts w:cs="B Nazanin" w:hint="cs"/>
                <w:i/>
                <w:rtl/>
              </w:rPr>
              <w:t>8</w:t>
            </w:r>
            <w:r w:rsidRPr="00DB1F83">
              <w:rPr>
                <w:rFonts w:cs="B Nazanin" w:hint="cs"/>
                <w:i/>
                <w:rtl/>
              </w:rPr>
              <w:t>)</w:t>
            </w:r>
          </w:p>
        </w:tc>
        <w:tc>
          <w:tcPr>
            <w:tcW w:w="7102" w:type="dxa"/>
          </w:tcPr>
          <w:p w:rsidR="00DB1F83" w:rsidRPr="00DB1F83" w:rsidRDefault="00DB1F83" w:rsidP="00DB1F83">
            <w:pPr>
              <w:pStyle w:val="Text"/>
              <w:ind w:firstLine="0"/>
              <w:rPr>
                <w:rFonts w:cs="B Nazanin"/>
                <w:i/>
                <w:rtl/>
              </w:rPr>
            </w:pPr>
            <m:oMathPara>
              <m:oMath>
                <m:r>
                  <w:rPr>
                    <w:rFonts w:ascii="Cambria Math" w:hAnsi="Cambria Math" w:cs="B Nazanin"/>
                  </w:rPr>
                  <m:t>score</m:t>
                </m:r>
                <m:d>
                  <m:dPr>
                    <m:ctrlPr>
                      <w:rPr>
                        <w:rFonts w:ascii="Cambria Math" w:hAnsi="Cambria Math" w:cs="B Nazanin"/>
                        <w:i/>
                      </w:rPr>
                    </m:ctrlPr>
                  </m:dPr>
                  <m:e>
                    <m:r>
                      <w:rPr>
                        <w:rFonts w:ascii="Cambria Math" w:hAnsi="Cambria Math" w:cs="B Nazanin"/>
                      </w:rPr>
                      <m:t>i,j</m:t>
                    </m:r>
                  </m:e>
                </m:d>
                <m:r>
                  <w:rPr>
                    <w:rFonts w:ascii="Cambria Math" w:hAnsi="Cambria Math" w:cs="B Nazanin"/>
                  </w:rPr>
                  <m:t>=</m:t>
                </m:r>
                <m:sSub>
                  <m:sSubPr>
                    <m:ctrlPr>
                      <w:rPr>
                        <w:rFonts w:ascii="Cambria Math" w:hAnsi="Cambria Math" w:cs="B Nazanin"/>
                        <w:i/>
                      </w:rPr>
                    </m:ctrlPr>
                  </m:sSubPr>
                  <m:e>
                    <m:r>
                      <w:rPr>
                        <w:rFonts w:ascii="Cambria Math" w:hAnsi="Cambria Math" w:cs="B Nazanin"/>
                      </w:rPr>
                      <m:t>x</m:t>
                    </m:r>
                  </m:e>
                  <m:sub>
                    <m:r>
                      <w:rPr>
                        <w:rFonts w:ascii="Cambria Math" w:hAnsi="Cambria Math" w:cs="B Nazanin"/>
                      </w:rPr>
                      <m:t>i</m:t>
                    </m:r>
                  </m:sub>
                </m:sSub>
                <m:r>
                  <w:rPr>
                    <w:rFonts w:ascii="Cambria Math" w:hAnsi="Cambria Math" w:cs="B Nazanin"/>
                  </w:rPr>
                  <m:t>Z</m:t>
                </m:r>
                <m:sSubSup>
                  <m:sSubSupPr>
                    <m:ctrlPr>
                      <w:rPr>
                        <w:rFonts w:ascii="Cambria Math" w:hAnsi="Cambria Math" w:cs="B Nazanin"/>
                        <w:i/>
                      </w:rPr>
                    </m:ctrlPr>
                  </m:sSubSupPr>
                  <m:e>
                    <m:r>
                      <w:rPr>
                        <w:rFonts w:ascii="Cambria Math" w:hAnsi="Cambria Math" w:cs="B Nazanin"/>
                      </w:rPr>
                      <m:t>y</m:t>
                    </m:r>
                  </m:e>
                  <m:sub>
                    <m:r>
                      <w:rPr>
                        <w:rFonts w:ascii="Cambria Math" w:hAnsi="Cambria Math" w:cs="B Nazanin"/>
                      </w:rPr>
                      <m:t>j</m:t>
                    </m:r>
                  </m:sub>
                  <m:sup>
                    <m:r>
                      <w:rPr>
                        <w:rFonts w:ascii="Cambria Math" w:hAnsi="Cambria Math" w:cs="B Nazanin"/>
                      </w:rPr>
                      <m:t>T</m:t>
                    </m:r>
                  </m:sup>
                </m:sSubSup>
              </m:oMath>
            </m:oMathPara>
          </w:p>
        </w:tc>
      </w:tr>
    </w:tbl>
    <w:p w:rsidR="00DB1F83" w:rsidRPr="00273FC3" w:rsidRDefault="00DB1F83" w:rsidP="00DB1F83">
      <w:pPr>
        <w:pStyle w:val="Text"/>
        <w:ind w:firstLine="0"/>
        <w:rPr>
          <w:rFonts w:cs="B Nazanin"/>
        </w:rPr>
      </w:pPr>
      <w:r>
        <w:rPr>
          <w:rFonts w:cs="B Nazanin"/>
          <w:rtl/>
        </w:rPr>
        <w:tab/>
      </w:r>
    </w:p>
    <w:p w:rsidR="00DB1F83" w:rsidRDefault="00DB1F83" w:rsidP="00DB1F83">
      <w:pPr>
        <w:pStyle w:val="Text"/>
        <w:rPr>
          <w:rFonts w:cs="B Nazanin"/>
          <w:rtl/>
        </w:rPr>
      </w:pPr>
      <w:r w:rsidRPr="00DB1F83">
        <w:rPr>
          <w:rFonts w:cs="B Nazanin" w:hint="cs"/>
          <w:rtl/>
        </w:rPr>
        <w:t xml:space="preserve">هر چه عدد </w:t>
      </w:r>
      <m:oMath>
        <m:r>
          <w:rPr>
            <w:rFonts w:ascii="Cambria Math" w:hAnsi="Cambria Math" w:cs="B Nazanin"/>
          </w:rPr>
          <m:t>score</m:t>
        </m:r>
        <m:d>
          <m:dPr>
            <m:ctrlPr>
              <w:rPr>
                <w:rFonts w:ascii="Cambria Math" w:hAnsi="Cambria Math" w:cs="B Nazanin"/>
                <w:i/>
              </w:rPr>
            </m:ctrlPr>
          </m:dPr>
          <m:e>
            <m:r>
              <w:rPr>
                <w:rFonts w:ascii="Cambria Math" w:hAnsi="Cambria Math" w:cs="B Nazanin"/>
              </w:rPr>
              <m:t>i,j</m:t>
            </m:r>
          </m:e>
        </m:d>
      </m:oMath>
      <w:r w:rsidRPr="00DB1F83">
        <w:rPr>
          <w:rFonts w:cs="B Nazanin" w:hint="cs"/>
          <w:rtl/>
        </w:rPr>
        <w:t xml:space="preserve"> بزرگ‌تر باشد، به این معنا است که داروی </w:t>
      </w:r>
      <m:oMath>
        <m:r>
          <w:rPr>
            <w:rFonts w:ascii="Cambria Math" w:hAnsi="Cambria Math" w:cs="B Nazanin"/>
          </w:rPr>
          <m:t>i</m:t>
        </m:r>
      </m:oMath>
      <w:r w:rsidRPr="00DB1F83">
        <w:rPr>
          <w:rFonts w:cs="B Nazanin" w:hint="cs"/>
          <w:rtl/>
        </w:rPr>
        <w:t xml:space="preserve"> با احتمال بیشتری با بیماری </w:t>
      </w:r>
      <m:oMath>
        <m:r>
          <w:rPr>
            <w:rFonts w:ascii="Cambria Math" w:hAnsi="Cambria Math" w:cs="B Nazanin"/>
          </w:rPr>
          <m:t>j</m:t>
        </m:r>
      </m:oMath>
      <w:r w:rsidRPr="00DB1F83">
        <w:rPr>
          <w:rFonts w:cs="B Nazanin" w:hint="cs"/>
          <w:rtl/>
        </w:rPr>
        <w:t xml:space="preserve"> تعامل دارد.</w:t>
      </w:r>
      <w:r>
        <w:rPr>
          <w:rFonts w:cs="B Nazanin" w:hint="cs"/>
          <w:rtl/>
        </w:rPr>
        <w:t xml:space="preserve"> </w:t>
      </w:r>
      <w:r w:rsidRPr="00DB1F83">
        <w:rPr>
          <w:rFonts w:cs="B Nazanin"/>
          <w:rtl/>
        </w:rPr>
        <w:t xml:space="preserve">ماتریس طرح‌ </w:t>
      </w:r>
      <m:oMath>
        <m:r>
          <w:rPr>
            <w:rFonts w:ascii="Cambria Math" w:hAnsi="Cambria Math" w:cs="B Nazanin"/>
          </w:rPr>
          <m:t>Z</m:t>
        </m:r>
      </m:oMath>
      <w:r w:rsidRPr="00DB1F83">
        <w:rPr>
          <w:rFonts w:cs="B Nazanin" w:hint="cs"/>
          <w:rtl/>
        </w:rPr>
        <w:t xml:space="preserve"> </w:t>
      </w:r>
      <w:r w:rsidRPr="00DB1F83">
        <w:rPr>
          <w:rFonts w:cs="B Nazanin"/>
          <w:rtl/>
        </w:rPr>
        <w:t>دارای ابعاد</w:t>
      </w:r>
      <w:r w:rsidRPr="00DB1F83">
        <w:rPr>
          <w:rFonts w:cs="B Nazanin" w:hint="cs"/>
          <w:rtl/>
        </w:rPr>
        <w:t xml:space="preserve"> </w:t>
      </w:r>
      <m:oMath>
        <m:sSub>
          <m:sSubPr>
            <m:ctrlPr>
              <w:rPr>
                <w:rFonts w:ascii="Cambria Math" w:hAnsi="Cambria Math" w:cs="B Nazanin"/>
                <w:i/>
              </w:rPr>
            </m:ctrlPr>
          </m:sSubPr>
          <m:e>
            <m:r>
              <w:rPr>
                <w:rFonts w:ascii="Cambria Math" w:hAnsi="Cambria Math" w:cs="Cambria Math" w:hint="cs"/>
                <w:rtl/>
              </w:rPr>
              <m:t>f</m:t>
            </m:r>
          </m:e>
          <m:sub>
            <m:r>
              <w:rPr>
                <w:rFonts w:ascii="Cambria Math" w:hAnsi="Cambria Math" w:cs="Cambria Math" w:hint="cs"/>
                <w:rtl/>
              </w:rPr>
              <m:t>d</m:t>
            </m:r>
          </m:sub>
        </m:sSub>
        <m:r>
          <w:rPr>
            <w:rFonts w:ascii="Cambria Math" w:hAnsi="Cambria Math" w:cs="B Nazanin"/>
            <w:rtl/>
          </w:rPr>
          <m:t>×</m:t>
        </m:r>
        <m:sSub>
          <m:sSubPr>
            <m:ctrlPr>
              <w:rPr>
                <w:rFonts w:ascii="Cambria Math" w:hAnsi="Cambria Math" w:cs="B Nazanin"/>
                <w:i/>
              </w:rPr>
            </m:ctrlPr>
          </m:sSubPr>
          <m:e>
            <m:r>
              <w:rPr>
                <w:rFonts w:ascii="Cambria Math" w:hAnsi="Cambria Math" w:cs="B Nazanin"/>
              </w:rPr>
              <m:t>f</m:t>
            </m:r>
          </m:e>
          <m:sub>
            <m:r>
              <w:rPr>
                <w:rFonts w:ascii="Cambria Math" w:hAnsi="Cambria Math" w:cs="B Nazanin"/>
              </w:rPr>
              <m:t>t</m:t>
            </m:r>
          </m:sub>
        </m:sSub>
      </m:oMath>
      <w:r w:rsidRPr="00DB1F83">
        <w:rPr>
          <w:rFonts w:cs="B Nazanin"/>
          <w:rtl/>
        </w:rPr>
        <w:t xml:space="preserve"> است، به طور معمول بین آن دسته از بردار‌های دارو یا بیماری‌ که از نظر هندسی در فضا نزدیک هستند، </w:t>
      </w:r>
      <w:r w:rsidRPr="00DB1F83">
        <w:rPr>
          <w:rFonts w:cs="B Nazanin" w:hint="cs"/>
          <w:rtl/>
        </w:rPr>
        <w:t>هم‌بستگی</w:t>
      </w:r>
      <w:r w:rsidRPr="00DB1F83">
        <w:rPr>
          <w:rFonts w:cs="B Nazanin"/>
          <w:rtl/>
        </w:rPr>
        <w:t xml:space="preserve"> قابل</w:t>
      </w:r>
      <w:r w:rsidRPr="00DB1F83">
        <w:rPr>
          <w:rFonts w:cs="B Nazanin" w:hint="cs"/>
          <w:rtl/>
        </w:rPr>
        <w:t>‌</w:t>
      </w:r>
      <w:r w:rsidRPr="00DB1F83">
        <w:rPr>
          <w:rFonts w:cs="B Nazanin"/>
          <w:rtl/>
        </w:rPr>
        <w:t>توجهی وجود دارد</w:t>
      </w:r>
      <w:r w:rsidRPr="00DB1F83">
        <w:rPr>
          <w:rFonts w:cs="B Nazanin" w:hint="cs"/>
          <w:rtl/>
        </w:rPr>
        <w:t xml:space="preserve"> </w:t>
      </w:r>
      <w:r w:rsidRPr="00DB1F83">
        <w:rPr>
          <w:rFonts w:cs="B Nazanin"/>
          <w:rtl/>
        </w:rPr>
        <w:t>که در نتیجه می‌تواند تعداد پارامترهای مؤثر مورد نیاز برای مدل‌سازی اثرات متقابل دارو</w:t>
      </w:r>
      <w:r w:rsidRPr="00DB1F83">
        <w:rPr>
          <w:rFonts w:cs="B Nazanin" w:hint="cs"/>
          <w:rtl/>
        </w:rPr>
        <w:t xml:space="preserve"> را</w:t>
      </w:r>
      <w:r w:rsidRPr="00DB1F83">
        <w:rPr>
          <w:rFonts w:cs="B Nazanin"/>
          <w:rtl/>
        </w:rPr>
        <w:t xml:space="preserve"> کاهش دهد. به همین دلیل، ما یک محدودیت رتبه پایین روی </w:t>
      </w:r>
      <m:oMath>
        <m:r>
          <w:rPr>
            <w:rFonts w:ascii="Cambria Math" w:hAnsi="Cambria Math" w:cs="B Nazanin"/>
          </w:rPr>
          <m:t>Z</m:t>
        </m:r>
      </m:oMath>
      <w:r w:rsidRPr="00DB1F83">
        <w:rPr>
          <w:rFonts w:cs="B Nazanin"/>
          <w:rtl/>
        </w:rPr>
        <w:t xml:space="preserve"> </w:t>
      </w:r>
      <w:r w:rsidRPr="00DB1F83">
        <w:rPr>
          <w:rFonts w:cs="B Nazanin" w:hint="cs"/>
          <w:rtl/>
        </w:rPr>
        <w:t>اعمال می‌کنیم تا</w:t>
      </w:r>
      <w:r w:rsidRPr="00DB1F83">
        <w:rPr>
          <w:rFonts w:cs="B Nazanin"/>
          <w:rtl/>
        </w:rPr>
        <w:t xml:space="preserve"> فقط تعداد کمی از فاکتور‌های پنهان </w:t>
      </w:r>
      <w:r w:rsidRPr="00DB1F83">
        <w:rPr>
          <w:rFonts w:cs="B Nazanin" w:hint="cs"/>
          <w:rtl/>
        </w:rPr>
        <w:t>از طریق</w:t>
      </w:r>
      <w:r w:rsidRPr="00DB1F83">
        <w:rPr>
          <w:rFonts w:cs="B Nazanin"/>
          <w:rtl/>
        </w:rPr>
        <w:t xml:space="preserve"> تجزیه مرتبه پایین </w:t>
      </w:r>
      <m:oMath>
        <m:r>
          <w:rPr>
            <w:rFonts w:ascii="Cambria Math" w:hAnsi="Cambria Math" w:cs="B Nazanin"/>
          </w:rPr>
          <m:t>Z</m:t>
        </m:r>
        <m:r>
          <m:rPr>
            <m:sty m:val="p"/>
          </m:rPr>
          <w:rPr>
            <w:rFonts w:ascii="Cambria Math" w:hAnsi="Cambria Math" w:cs="B Nazanin"/>
            <w:rtl/>
          </w:rPr>
          <m:t>=</m:t>
        </m:r>
        <m:r>
          <w:rPr>
            <w:rFonts w:ascii="Cambria Math" w:hAnsi="Cambria Math" w:cs="B Nazanin"/>
          </w:rPr>
          <m:t>G</m:t>
        </m:r>
        <m:sSup>
          <m:sSupPr>
            <m:ctrlPr>
              <w:rPr>
                <w:rFonts w:ascii="Cambria Math" w:hAnsi="Cambria Math" w:cs="B Nazanin"/>
                <w:i/>
              </w:rPr>
            </m:ctrlPr>
          </m:sSupPr>
          <m:e>
            <m:r>
              <w:rPr>
                <w:rFonts w:ascii="Cambria Math" w:hAnsi="Cambria Math" w:cs="B Nazanin"/>
              </w:rPr>
              <m:t>H</m:t>
            </m:r>
          </m:e>
          <m:sup>
            <m:r>
              <w:rPr>
                <w:rFonts w:ascii="Cambria Math" w:hAnsi="Cambria Math" w:cs="B Nazanin"/>
              </w:rPr>
              <m:t>T</m:t>
            </m:r>
          </m:sup>
        </m:sSup>
      </m:oMath>
      <w:r w:rsidRPr="00DB1F83">
        <w:rPr>
          <w:rFonts w:cs="B Nazanin" w:hint="cs"/>
          <w:rtl/>
        </w:rPr>
        <w:t xml:space="preserve"> که </w:t>
      </w:r>
      <m:oMath>
        <m:r>
          <w:rPr>
            <w:rFonts w:ascii="Cambria Math" w:hAnsi="Cambria Math" w:cs="Cambria Math" w:hint="cs"/>
            <w:rtl/>
          </w:rPr>
          <m:t>G∈</m:t>
        </m:r>
        <m:sSup>
          <m:sSupPr>
            <m:ctrlPr>
              <w:rPr>
                <w:rFonts w:ascii="Cambria Math" w:hAnsi="Cambria Math" w:cs="B Nazanin"/>
                <w:i/>
              </w:rPr>
            </m:ctrlPr>
          </m:sSupPr>
          <m:e>
            <m:r>
              <m:rPr>
                <m:scr m:val="double-struck"/>
              </m:rPr>
              <w:rPr>
                <w:rFonts w:ascii="Cambria Math" w:hAnsi="Cambria Math" w:cs="Times New Roman" w:hint="cs"/>
                <w:rtl/>
              </w:rPr>
              <m:t>R</m:t>
            </m:r>
          </m:e>
          <m:sup>
            <m:sSub>
              <m:sSubPr>
                <m:ctrlPr>
                  <w:rPr>
                    <w:rFonts w:ascii="Cambria Math" w:hAnsi="Cambria Math" w:cs="B Nazanin"/>
                    <w:i/>
                  </w:rPr>
                </m:ctrlPr>
              </m:sSubPr>
              <m:e>
                <m:r>
                  <w:rPr>
                    <w:rFonts w:ascii="Cambria Math" w:hAnsi="Cambria Math" w:cs="Cambria Math" w:hint="cs"/>
                    <w:rtl/>
                  </w:rPr>
                  <m:t>f</m:t>
                </m:r>
              </m:e>
              <m:sub>
                <m:r>
                  <w:rPr>
                    <w:rFonts w:ascii="Cambria Math" w:hAnsi="Cambria Math" w:cs="Cambria Math" w:hint="cs"/>
                    <w:rtl/>
                  </w:rPr>
                  <m:t>d</m:t>
                </m:r>
              </m:sub>
            </m:sSub>
            <m:r>
              <w:rPr>
                <w:rFonts w:ascii="Cambria Math" w:hAnsi="Cambria Math" w:cs="B Nazanin"/>
                <w:rtl/>
              </w:rPr>
              <m:t>×</m:t>
            </m:r>
            <m:sSub>
              <m:sSubPr>
                <m:ctrlPr>
                  <w:rPr>
                    <w:rFonts w:ascii="Cambria Math" w:hAnsi="Cambria Math" w:cs="B Nazanin"/>
                    <w:i/>
                  </w:rPr>
                </m:ctrlPr>
              </m:sSubPr>
              <m:e>
                <m:r>
                  <w:rPr>
                    <w:rFonts w:ascii="Cambria Math" w:hAnsi="Cambria Math" w:cs="Cambria Math" w:hint="cs"/>
                    <w:rtl/>
                  </w:rPr>
                  <m:t>f</m:t>
                </m:r>
              </m:e>
              <m:sub>
                <m:r>
                  <w:rPr>
                    <w:rFonts w:ascii="Cambria Math" w:hAnsi="Cambria Math" w:cs="B Nazanin"/>
                  </w:rPr>
                  <m:t>k</m:t>
                </m:r>
              </m:sub>
            </m:sSub>
          </m:sup>
        </m:sSup>
        <m:r>
          <w:rPr>
            <w:rFonts w:ascii="Cambria Math" w:hAnsi="Cambria Math" w:cs="B Nazanin" w:hint="cs"/>
            <w:rtl/>
          </w:rPr>
          <m:t xml:space="preserve">و </m:t>
        </m:r>
        <m:r>
          <w:rPr>
            <w:rFonts w:ascii="Cambria Math" w:hAnsi="Cambria Math" w:cs="B Nazanin"/>
          </w:rPr>
          <m:t>H∈</m:t>
        </m:r>
        <m:sSup>
          <m:sSupPr>
            <m:ctrlPr>
              <w:rPr>
                <w:rFonts w:ascii="Cambria Math" w:hAnsi="Cambria Math" w:cs="B Nazanin"/>
                <w:i/>
              </w:rPr>
            </m:ctrlPr>
          </m:sSupPr>
          <m:e>
            <m:r>
              <m:rPr>
                <m:scr m:val="double-struck"/>
              </m:rPr>
              <w:rPr>
                <w:rFonts w:ascii="Cambria Math" w:hAnsi="Cambria Math" w:cs="Times New Roman" w:hint="cs"/>
                <w:rtl/>
              </w:rPr>
              <m:t>R</m:t>
            </m:r>
          </m:e>
          <m:sup>
            <m:sSub>
              <m:sSubPr>
                <m:ctrlPr>
                  <w:rPr>
                    <w:rFonts w:ascii="Cambria Math" w:hAnsi="Cambria Math" w:cs="B Nazanin"/>
                    <w:i/>
                  </w:rPr>
                </m:ctrlPr>
              </m:sSubPr>
              <m:e>
                <m:r>
                  <w:rPr>
                    <w:rFonts w:ascii="Cambria Math" w:hAnsi="Cambria Math" w:cs="Cambria Math" w:hint="cs"/>
                    <w:rtl/>
                  </w:rPr>
                  <m:t>f</m:t>
                </m:r>
              </m:e>
              <m:sub>
                <m:r>
                  <w:rPr>
                    <w:rFonts w:ascii="Cambria Math" w:hAnsi="Cambria Math" w:cs="B Nazanin"/>
                  </w:rPr>
                  <m:t>k</m:t>
                </m:r>
              </m:sub>
            </m:sSub>
            <m:r>
              <w:rPr>
                <w:rFonts w:ascii="Cambria Math" w:hAnsi="Cambria Math" w:cs="B Nazanin"/>
                <w:rtl/>
              </w:rPr>
              <m:t>×</m:t>
            </m:r>
            <m:sSub>
              <m:sSubPr>
                <m:ctrlPr>
                  <w:rPr>
                    <w:rFonts w:ascii="Cambria Math" w:hAnsi="Cambria Math" w:cs="B Nazanin"/>
                    <w:i/>
                  </w:rPr>
                </m:ctrlPr>
              </m:sSubPr>
              <m:e>
                <m:r>
                  <w:rPr>
                    <w:rFonts w:ascii="Cambria Math" w:hAnsi="Cambria Math" w:cs="Cambria Math" w:hint="cs"/>
                    <w:rtl/>
                  </w:rPr>
                  <m:t>f</m:t>
                </m:r>
              </m:e>
              <m:sub>
                <m:r>
                  <w:rPr>
                    <w:rFonts w:ascii="Cambria Math" w:hAnsi="Cambria Math" w:cs="B Nazanin"/>
                  </w:rPr>
                  <m:t>t</m:t>
                </m:r>
              </m:sub>
            </m:sSub>
          </m:sup>
        </m:sSup>
      </m:oMath>
      <w:r w:rsidRPr="00DB1F83">
        <w:rPr>
          <w:rFonts w:cs="B Nazanin" w:hint="cs"/>
          <w:rtl/>
        </w:rPr>
        <w:t xml:space="preserve"> محاسبه شوند</w:t>
      </w:r>
      <w:r w:rsidRPr="00DB1F83">
        <w:rPr>
          <w:rFonts w:cs="B Nazanin"/>
          <w:rtl/>
        </w:rPr>
        <w:t>. این محدودیت رتبه پایین نه تنها مشکل بیش برازش را حل می‌کند بلکه از نظر محاسباتی روند بهینه‌سازی را بهبود می‌دهد</w:t>
      </w:r>
      <w:r w:rsidRPr="00DB1F83">
        <w:rPr>
          <w:rFonts w:cs="B Nazanin"/>
          <w:rtl/>
        </w:rPr>
        <w:fldChar w:fldCharType="begin" w:fldLock="1"/>
      </w:r>
      <w:r w:rsidR="00913705">
        <w:rPr>
          <w:rFonts w:cs="B Nazanin"/>
        </w:rPr>
        <w:instrText>ADDIN CSL_CITATION {"citationItems":[{"id":"ITEM-1","itemData":{"author":[{"dropping-particle":"","family":"Yu","given":"Hsiang-Fu","non-dropping-particle":"","parse-names":false,"suffix":""},{"dropping-particle":"","family":"Jain","given":"Prateek","non-dropping-particle":"","parse-names":false,"suffix":""},{"dropping-particle":"","family":"Kar","given":"Purushottam","non-dropping-particle":"","parse-names":false,"suffix":""},{"dropping-particle":"","family":"Dhillon","given":"Inderjit","non-dropping-particle":"","parse-names":false,"suffix":""}],"container-title":"International conference on machine learning","id":"ITEM-1","issued":{"date-parts":[["2014"]]},"page":"593-601","title":"Large-scale multi-label learning with missing labels","type":"paper-conference"},"uris":["http://www.mendeley.com/documents/?uuid=616e59bd-3547-4189-886e-45b783991450"]}],"mendeley":{"formattedCitation":"[32]","plainTextFormattedCitation":"[32]","previouslyFormattedCitation":"[32]"},"properties":{"noteIndex":0},"schema":"https://github.com/citation-style-language/schema/raw/master/csl-citation.json"}</w:instrText>
      </w:r>
      <w:r w:rsidRPr="00DB1F83">
        <w:rPr>
          <w:rFonts w:cs="B Nazanin"/>
          <w:rtl/>
        </w:rPr>
        <w:fldChar w:fldCharType="separate"/>
      </w:r>
      <w:r w:rsidR="005A6EF2" w:rsidRPr="005A6EF2">
        <w:rPr>
          <w:rFonts w:cs="B Nazanin"/>
          <w:noProof/>
          <w:rtl/>
        </w:rPr>
        <w:t>[32]</w:t>
      </w:r>
      <w:r w:rsidRPr="00DB1F83">
        <w:rPr>
          <w:rFonts w:cs="B Nazanin"/>
          <w:rtl/>
        </w:rPr>
        <w:fldChar w:fldCharType="end"/>
      </w:r>
      <w:r w:rsidRPr="00DB1F83">
        <w:rPr>
          <w:rFonts w:cs="B Nazanin"/>
          <w:rtl/>
        </w:rPr>
        <w:t>.</w:t>
      </w:r>
    </w:p>
    <w:p w:rsidR="00DB1F83" w:rsidRDefault="00DB1F83" w:rsidP="00B70A88">
      <w:pPr>
        <w:pStyle w:val="Text"/>
        <w:rPr>
          <w:rFonts w:cs="B Nazanin"/>
          <w:rtl/>
        </w:rPr>
      </w:pPr>
      <w:r w:rsidRPr="00DB1F83">
        <w:rPr>
          <w:rFonts w:cs="B Nazanin"/>
          <w:rtl/>
        </w:rPr>
        <w:t xml:space="preserve">مسئله‌ی بهینه‌سازی با محدودیت رتبه پایین در ماتریس طرح اولیه </w:t>
      </w:r>
      <m:oMath>
        <m:r>
          <w:rPr>
            <w:rFonts w:ascii="Cambria Math" w:hAnsi="Cambria Math" w:cs="Cambria Math" w:hint="cs"/>
            <w:rtl/>
          </w:rPr>
          <m:t>Z</m:t>
        </m:r>
      </m:oMath>
      <w:r w:rsidRPr="00DB1F83">
        <w:rPr>
          <w:rFonts w:cs="B Nazanin" w:hint="cs"/>
          <w:rtl/>
        </w:rPr>
        <w:t xml:space="preserve">، یک مسئله </w:t>
      </w:r>
      <w:r w:rsidRPr="00DB1F83">
        <w:rPr>
          <w:rFonts w:cs="B Nazanin"/>
        </w:rPr>
        <w:t>NP</w:t>
      </w:r>
      <w:r w:rsidRPr="00DB1F83">
        <w:rPr>
          <w:rFonts w:cs="B Nazanin"/>
          <w:rtl/>
        </w:rPr>
        <w:t xml:space="preserve">-سخت است. یک آرام‌سازی استاندارد از محدودیت درجه پایین، به حداقل رساندن نرم ردیابی (یعنی مجموع مقادیر </w:t>
      </w:r>
      <w:r w:rsidRPr="00DB1F83">
        <w:rPr>
          <w:rFonts w:cs="B Nazanin" w:hint="cs"/>
          <w:rtl/>
        </w:rPr>
        <w:t>منفرد</w:t>
      </w:r>
      <w:r w:rsidRPr="00DB1F83">
        <w:rPr>
          <w:rFonts w:cs="B Nazanin"/>
          <w:rtl/>
        </w:rPr>
        <w:t xml:space="preserve">) ماتریس </w:t>
      </w:r>
      <m:oMath>
        <m:r>
          <w:rPr>
            <w:rFonts w:ascii="Cambria Math" w:hAnsi="Cambria Math" w:cs="Cambria Math" w:hint="cs"/>
            <w:rtl/>
          </w:rPr>
          <m:t>Z</m:t>
        </m:r>
        <m:r>
          <w:rPr>
            <w:rFonts w:ascii="Cambria Math" w:hAnsi="Cambria Math" w:cs="B Nazanin"/>
            <w:rtl/>
          </w:rPr>
          <m:t>=</m:t>
        </m:r>
        <m:r>
          <w:rPr>
            <w:rFonts w:ascii="Cambria Math" w:hAnsi="Cambria Math" w:cs="Cambria Math" w:hint="cs"/>
            <w:rtl/>
          </w:rPr>
          <m:t>G</m:t>
        </m:r>
        <m:sSup>
          <m:sSupPr>
            <m:ctrlPr>
              <w:rPr>
                <w:rFonts w:ascii="Cambria Math" w:hAnsi="Cambria Math" w:cs="B Nazanin"/>
                <w:i/>
              </w:rPr>
            </m:ctrlPr>
          </m:sSupPr>
          <m:e>
            <m:r>
              <w:rPr>
                <w:rFonts w:ascii="Cambria Math" w:hAnsi="Cambria Math" w:cs="Cambria Math" w:hint="cs"/>
                <w:rtl/>
              </w:rPr>
              <m:t>H</m:t>
            </m:r>
          </m:e>
          <m:sup>
            <m:r>
              <w:rPr>
                <w:rFonts w:ascii="Cambria Math" w:hAnsi="Cambria Math" w:cs="Cambria Math" w:hint="cs"/>
                <w:rtl/>
              </w:rPr>
              <m:t>T</m:t>
            </m:r>
          </m:sup>
        </m:sSup>
      </m:oMath>
      <w:r w:rsidRPr="00DB1F83">
        <w:rPr>
          <w:rFonts w:cs="B Nazanin"/>
          <w:rtl/>
        </w:rPr>
        <w:t xml:space="preserve"> است، که معادل </w:t>
      </w:r>
      <w:r w:rsidRPr="00DB1F83">
        <w:rPr>
          <w:rFonts w:cs="B Nazanin" w:hint="cs"/>
          <w:rtl/>
        </w:rPr>
        <w:t>کمینه‌سازی</w:t>
      </w:r>
      <w:r w:rsidRPr="00DB1F83">
        <w:rPr>
          <w:rFonts w:cs="B Nazanin"/>
          <w:rtl/>
        </w:rPr>
        <w:t xml:space="preserve"> نرم</w:t>
      </w:r>
      <w:r w:rsidRPr="00DB1F83">
        <w:rPr>
          <w:rFonts w:cs="B Nazanin" w:hint="cs"/>
          <w:rtl/>
        </w:rPr>
        <w:t>‌های</w:t>
      </w:r>
      <w:r w:rsidRPr="00DB1F83">
        <w:rPr>
          <w:rFonts w:cs="B Nazanin"/>
          <w:rtl/>
        </w:rPr>
        <w:t xml:space="preserve"> فروبنیوس </w:t>
      </w:r>
      <m:oMath>
        <m:f>
          <m:fPr>
            <m:ctrlPr>
              <w:rPr>
                <w:rFonts w:ascii="Cambria Math" w:hAnsi="Cambria Math" w:cs="B Nazanin"/>
                <w:i/>
              </w:rPr>
            </m:ctrlPr>
          </m:fPr>
          <m:num>
            <m:r>
              <w:rPr>
                <w:rFonts w:ascii="Cambria Math" w:hAnsi="Cambria Math" w:cs="B Nazanin"/>
                <w:rtl/>
              </w:rPr>
              <m:t>1</m:t>
            </m:r>
          </m:num>
          <m:den>
            <m:r>
              <w:rPr>
                <w:rFonts w:ascii="Cambria Math" w:hAnsi="Cambria Math" w:cs="B Nazanin"/>
                <w:rtl/>
              </w:rPr>
              <m:t>2</m:t>
            </m:r>
          </m:den>
        </m:f>
        <m:r>
          <w:rPr>
            <w:rFonts w:ascii="Cambria Math" w:hAnsi="Cambria Math" w:cs="B Nazanin"/>
            <w:rtl/>
          </w:rPr>
          <m:t>(</m:t>
        </m:r>
        <m:sSubSup>
          <m:sSubSupPr>
            <m:ctrlPr>
              <w:rPr>
                <w:rFonts w:ascii="Cambria Math" w:hAnsi="Cambria Math" w:cs="B Nazanin"/>
                <w:i/>
              </w:rPr>
            </m:ctrlPr>
          </m:sSubSupPr>
          <m:e>
            <m:d>
              <m:dPr>
                <m:begChr m:val="‖"/>
                <m:endChr m:val="‖"/>
                <m:ctrlPr>
                  <w:rPr>
                    <w:rFonts w:ascii="Cambria Math" w:hAnsi="Cambria Math" w:cs="B Nazanin"/>
                    <w:i/>
                  </w:rPr>
                </m:ctrlPr>
              </m:dPr>
              <m:e>
                <m:r>
                  <w:rPr>
                    <w:rFonts w:ascii="Cambria Math" w:hAnsi="Cambria Math" w:cs="B Nazanin"/>
                  </w:rPr>
                  <m:t>G</m:t>
                </m:r>
              </m:e>
            </m:d>
          </m:e>
          <m:sub>
            <m:r>
              <w:rPr>
                <w:rFonts w:ascii="Cambria Math" w:hAnsi="Cambria Math" w:cs="B Nazanin"/>
              </w:rPr>
              <m:t>F</m:t>
            </m:r>
          </m:sub>
          <m:sup>
            <m:r>
              <w:rPr>
                <w:rFonts w:ascii="Cambria Math" w:hAnsi="Cambria Math" w:cs="B Nazanin"/>
              </w:rPr>
              <m:t>2</m:t>
            </m:r>
          </m:sup>
        </m:sSubSup>
        <m:r>
          <w:rPr>
            <w:rFonts w:ascii="Cambria Math" w:hAnsi="Cambria Math" w:cs="B Nazanin"/>
          </w:rPr>
          <m:t>+</m:t>
        </m:r>
        <m:sSubSup>
          <m:sSubSupPr>
            <m:ctrlPr>
              <w:rPr>
                <w:rFonts w:ascii="Cambria Math" w:hAnsi="Cambria Math" w:cs="B Nazanin"/>
                <w:i/>
              </w:rPr>
            </m:ctrlPr>
          </m:sSubSupPr>
          <m:e>
            <m:d>
              <m:dPr>
                <m:begChr m:val="‖"/>
                <m:endChr m:val="‖"/>
                <m:ctrlPr>
                  <w:rPr>
                    <w:rFonts w:ascii="Cambria Math" w:hAnsi="Cambria Math" w:cs="B Nazanin"/>
                    <w:i/>
                  </w:rPr>
                </m:ctrlPr>
              </m:dPr>
              <m:e>
                <m:r>
                  <w:rPr>
                    <w:rFonts w:ascii="Cambria Math" w:hAnsi="Cambria Math" w:cs="B Nazanin"/>
                  </w:rPr>
                  <m:t>H</m:t>
                </m:r>
              </m:e>
            </m:d>
          </m:e>
          <m:sub>
            <m:r>
              <w:rPr>
                <w:rFonts w:ascii="Cambria Math" w:hAnsi="Cambria Math" w:cs="B Nazanin"/>
              </w:rPr>
              <m:t>F</m:t>
            </m:r>
          </m:sub>
          <m:sup>
            <m:r>
              <w:rPr>
                <w:rFonts w:ascii="Cambria Math" w:hAnsi="Cambria Math" w:cs="B Nazanin"/>
              </w:rPr>
              <m:t>2</m:t>
            </m:r>
          </m:sup>
        </m:sSubSup>
        <m:r>
          <w:rPr>
            <w:rFonts w:ascii="Cambria Math" w:hAnsi="Cambria Math" w:cs="B Nazanin"/>
            <w:rtl/>
          </w:rPr>
          <m:t>)</m:t>
        </m:r>
      </m:oMath>
      <w:r w:rsidRPr="00DB1F83">
        <w:rPr>
          <w:rFonts w:cs="B Nazanin" w:hint="cs"/>
          <w:rtl/>
        </w:rPr>
        <w:t xml:space="preserve"> </w:t>
      </w:r>
      <w:r w:rsidRPr="00DB1F83">
        <w:rPr>
          <w:rFonts w:cs="B Nazanin"/>
          <w:rtl/>
        </w:rPr>
        <w:t xml:space="preserve"> است.  بنابراین، با حل کردن مسئله بهینه‌سازی زیر می‌توان فاکتورگیری Z </w:t>
      </w:r>
      <w:r w:rsidRPr="00DB1F83">
        <w:rPr>
          <w:rFonts w:cs="B Nazanin" w:hint="cs"/>
          <w:rtl/>
        </w:rPr>
        <w:t>به</w:t>
      </w:r>
      <w:r w:rsidRPr="00DB1F83">
        <w:rPr>
          <w:rFonts w:cs="B Nazanin"/>
          <w:rtl/>
        </w:rPr>
        <w:t xml:space="preserve"> G و H </w:t>
      </w:r>
      <w:r w:rsidRPr="00DB1F83">
        <w:rPr>
          <w:rFonts w:cs="B Nazanin" w:hint="cs"/>
          <w:rtl/>
        </w:rPr>
        <w:t xml:space="preserve">را </w:t>
      </w:r>
      <w:r w:rsidRPr="00DB1F83">
        <w:rPr>
          <w:rFonts w:cs="B Nazanin"/>
          <w:rtl/>
        </w:rPr>
        <w:t>انجام داد: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794"/>
      </w:tblGrid>
      <w:tr w:rsidR="00DB1F83" w:rsidRPr="00DB1F83" w:rsidTr="003A2A8A">
        <w:tc>
          <w:tcPr>
            <w:tcW w:w="1396" w:type="dxa"/>
          </w:tcPr>
          <w:p w:rsidR="00DB1F83" w:rsidRPr="00DB1F83" w:rsidRDefault="00DB1F83" w:rsidP="004C4BEC">
            <w:pPr>
              <w:pStyle w:val="Text"/>
              <w:ind w:firstLine="0"/>
              <w:rPr>
                <w:rFonts w:cs="B Nazanin"/>
                <w:i/>
                <w:rtl/>
              </w:rPr>
            </w:pPr>
            <w:r w:rsidRPr="00DB1F83">
              <w:rPr>
                <w:rFonts w:cs="B Nazanin" w:hint="cs"/>
                <w:i/>
                <w:rtl/>
              </w:rPr>
              <w:t>(</w:t>
            </w:r>
            <w:r w:rsidR="004C4BEC">
              <w:rPr>
                <w:rFonts w:cs="B Nazanin" w:hint="cs"/>
                <w:i/>
                <w:rtl/>
              </w:rPr>
              <w:t>9</w:t>
            </w:r>
            <w:r w:rsidRPr="00DB1F83">
              <w:rPr>
                <w:rFonts w:cs="B Nazanin" w:hint="cs"/>
                <w:i/>
                <w:rtl/>
              </w:rPr>
              <w:t>)</w:t>
            </w:r>
          </w:p>
        </w:tc>
        <w:tc>
          <w:tcPr>
            <w:tcW w:w="7102" w:type="dxa"/>
          </w:tcPr>
          <w:p w:rsidR="00DB1F83" w:rsidRPr="00DB1F83" w:rsidRDefault="00270FEE" w:rsidP="00DB1F83">
            <w:pPr>
              <w:pStyle w:val="Text"/>
              <w:ind w:firstLine="0"/>
              <w:rPr>
                <w:rFonts w:cs="B Nazanin"/>
                <w:i/>
                <w:rtl/>
              </w:rPr>
            </w:pPr>
            <m:oMathPara>
              <m:oMath>
                <m:func>
                  <m:funcPr>
                    <m:ctrlPr>
                      <w:rPr>
                        <w:rFonts w:ascii="Cambria Math" w:hAnsi="Cambria Math" w:cs="B Nazanin"/>
                        <w:i/>
                        <w:sz w:val="18"/>
                        <w:szCs w:val="20"/>
                      </w:rPr>
                    </m:ctrlPr>
                  </m:funcPr>
                  <m:fName>
                    <m:limLow>
                      <m:limLowPr>
                        <m:ctrlPr>
                          <w:rPr>
                            <w:rFonts w:ascii="Cambria Math" w:hAnsi="Cambria Math" w:cs="B Nazanin"/>
                            <w:i/>
                            <w:sz w:val="18"/>
                            <w:szCs w:val="20"/>
                          </w:rPr>
                        </m:ctrlPr>
                      </m:limLowPr>
                      <m:e>
                        <m:r>
                          <m:rPr>
                            <m:sty m:val="p"/>
                          </m:rPr>
                          <w:rPr>
                            <w:rFonts w:ascii="Cambria Math" w:hAnsi="Cambria Math" w:cs="B Nazanin"/>
                            <w:sz w:val="18"/>
                            <w:szCs w:val="20"/>
                          </w:rPr>
                          <m:t>min</m:t>
                        </m:r>
                        <m:ctrlPr>
                          <w:rPr>
                            <w:rFonts w:ascii="Cambria Math" w:hAnsi="Cambria Math" w:cs="B Nazanin"/>
                            <w:sz w:val="18"/>
                            <w:szCs w:val="20"/>
                          </w:rPr>
                        </m:ctrlPr>
                      </m:e>
                      <m:lim>
                        <m:r>
                          <w:rPr>
                            <w:rFonts w:ascii="Cambria Math" w:hAnsi="Cambria Math" w:cs="B Nazanin"/>
                            <w:sz w:val="18"/>
                            <w:szCs w:val="20"/>
                          </w:rPr>
                          <m:t>G,H</m:t>
                        </m:r>
                        <m:ctrlPr>
                          <w:rPr>
                            <w:rFonts w:ascii="Cambria Math" w:hAnsi="Cambria Math" w:cs="B Nazanin"/>
                            <w:sz w:val="18"/>
                            <w:szCs w:val="20"/>
                          </w:rPr>
                        </m:ctrlPr>
                      </m:lim>
                    </m:limLow>
                  </m:fName>
                  <m:e>
                    <m:nary>
                      <m:naryPr>
                        <m:chr m:val="∑"/>
                        <m:supHide m:val="1"/>
                        <m:ctrlPr>
                          <w:rPr>
                            <w:rFonts w:ascii="Cambria Math" w:hAnsi="Cambria Math" w:cs="B Nazanin"/>
                            <w:i/>
                            <w:sz w:val="18"/>
                            <w:szCs w:val="20"/>
                          </w:rPr>
                        </m:ctrlPr>
                      </m:naryPr>
                      <m:sub>
                        <m:r>
                          <w:rPr>
                            <w:rFonts w:ascii="Cambria Math" w:hAnsi="Cambria Math" w:cs="B Nazanin"/>
                            <w:sz w:val="18"/>
                            <w:szCs w:val="20"/>
                          </w:rPr>
                          <m:t>(i,j)</m:t>
                        </m:r>
                      </m:sub>
                      <m:sup/>
                      <m:e>
                        <m:sSubSup>
                          <m:sSubSupPr>
                            <m:ctrlPr>
                              <w:rPr>
                                <w:rFonts w:ascii="Cambria Math" w:hAnsi="Cambria Math" w:cs="B Nazanin"/>
                                <w:i/>
                                <w:sz w:val="18"/>
                                <w:szCs w:val="20"/>
                              </w:rPr>
                            </m:ctrlPr>
                          </m:sSubSupPr>
                          <m:e>
                            <m:d>
                              <m:dPr>
                                <m:begChr m:val="‖"/>
                                <m:endChr m:val="‖"/>
                                <m:ctrlPr>
                                  <w:rPr>
                                    <w:rFonts w:ascii="Cambria Math" w:hAnsi="Cambria Math" w:cs="B Nazanin"/>
                                    <w:i/>
                                    <w:sz w:val="18"/>
                                    <w:szCs w:val="20"/>
                                  </w:rPr>
                                </m:ctrlPr>
                              </m:dPr>
                              <m:e>
                                <m:sSub>
                                  <m:sSubPr>
                                    <m:ctrlPr>
                                      <w:rPr>
                                        <w:rFonts w:ascii="Cambria Math" w:hAnsi="Cambria Math" w:cs="B Nazanin"/>
                                        <w:i/>
                                        <w:sz w:val="18"/>
                                        <w:szCs w:val="20"/>
                                      </w:rPr>
                                    </m:ctrlPr>
                                  </m:sSubPr>
                                  <m:e>
                                    <m:r>
                                      <w:rPr>
                                        <w:rFonts w:ascii="Cambria Math" w:hAnsi="Cambria Math" w:cs="B Nazanin"/>
                                        <w:sz w:val="18"/>
                                        <w:szCs w:val="20"/>
                                      </w:rPr>
                                      <m:t>P</m:t>
                                    </m:r>
                                  </m:e>
                                  <m:sub>
                                    <m:r>
                                      <w:rPr>
                                        <w:rFonts w:ascii="Cambria Math" w:hAnsi="Cambria Math" w:cs="B Nazanin"/>
                                        <w:sz w:val="18"/>
                                        <w:szCs w:val="20"/>
                                      </w:rPr>
                                      <m:t>ij</m:t>
                                    </m:r>
                                  </m:sub>
                                </m:sSub>
                                <m:r>
                                  <w:rPr>
                                    <w:rFonts w:ascii="Cambria Math" w:hAnsi="Cambria Math" w:cs="B Nazanin"/>
                                    <w:sz w:val="18"/>
                                    <w:szCs w:val="20"/>
                                  </w:rPr>
                                  <m:t>-</m:t>
                                </m:r>
                                <m:sSub>
                                  <m:sSubPr>
                                    <m:ctrlPr>
                                      <w:rPr>
                                        <w:rFonts w:ascii="Cambria Math" w:hAnsi="Cambria Math" w:cs="B Nazanin"/>
                                        <w:i/>
                                        <w:sz w:val="18"/>
                                        <w:szCs w:val="20"/>
                                      </w:rPr>
                                    </m:ctrlPr>
                                  </m:sSubPr>
                                  <m:e>
                                    <m:r>
                                      <w:rPr>
                                        <w:rFonts w:ascii="Cambria Math" w:hAnsi="Cambria Math" w:cs="B Nazanin"/>
                                        <w:sz w:val="18"/>
                                        <w:szCs w:val="20"/>
                                      </w:rPr>
                                      <m:t>x</m:t>
                                    </m:r>
                                  </m:e>
                                  <m:sub>
                                    <m:r>
                                      <w:rPr>
                                        <w:rFonts w:ascii="Cambria Math" w:hAnsi="Cambria Math" w:cs="B Nazanin"/>
                                        <w:sz w:val="18"/>
                                        <w:szCs w:val="20"/>
                                      </w:rPr>
                                      <m:t>i</m:t>
                                    </m:r>
                                  </m:sub>
                                </m:sSub>
                                <m:r>
                                  <w:rPr>
                                    <w:rFonts w:ascii="Cambria Math" w:hAnsi="Cambria Math" w:cs="B Nazanin"/>
                                    <w:sz w:val="18"/>
                                    <w:szCs w:val="20"/>
                                  </w:rPr>
                                  <m:t>G</m:t>
                                </m:r>
                                <m:sSup>
                                  <m:sSupPr>
                                    <m:ctrlPr>
                                      <w:rPr>
                                        <w:rFonts w:ascii="Cambria Math" w:hAnsi="Cambria Math" w:cs="B Nazanin"/>
                                        <w:i/>
                                        <w:sz w:val="18"/>
                                        <w:szCs w:val="20"/>
                                      </w:rPr>
                                    </m:ctrlPr>
                                  </m:sSupPr>
                                  <m:e>
                                    <m:r>
                                      <w:rPr>
                                        <w:rFonts w:ascii="Cambria Math" w:hAnsi="Cambria Math" w:cs="B Nazanin"/>
                                        <w:sz w:val="18"/>
                                        <w:szCs w:val="20"/>
                                      </w:rPr>
                                      <m:t>H</m:t>
                                    </m:r>
                                  </m:e>
                                  <m:sup>
                                    <m:r>
                                      <w:rPr>
                                        <w:rFonts w:ascii="Cambria Math" w:hAnsi="Cambria Math" w:cs="B Nazanin"/>
                                        <w:sz w:val="18"/>
                                        <w:szCs w:val="20"/>
                                      </w:rPr>
                                      <m:t>T</m:t>
                                    </m:r>
                                  </m:sup>
                                </m:sSup>
                                <m:sSubSup>
                                  <m:sSubSupPr>
                                    <m:ctrlPr>
                                      <w:rPr>
                                        <w:rFonts w:ascii="Cambria Math" w:hAnsi="Cambria Math" w:cs="B Nazanin"/>
                                        <w:i/>
                                        <w:sz w:val="18"/>
                                        <w:szCs w:val="20"/>
                                      </w:rPr>
                                    </m:ctrlPr>
                                  </m:sSubSupPr>
                                  <m:e>
                                    <m:r>
                                      <w:rPr>
                                        <w:rFonts w:ascii="Cambria Math" w:hAnsi="Cambria Math" w:cs="B Nazanin"/>
                                        <w:sz w:val="18"/>
                                        <w:szCs w:val="20"/>
                                      </w:rPr>
                                      <m:t>y</m:t>
                                    </m:r>
                                  </m:e>
                                  <m:sub>
                                    <m:r>
                                      <w:rPr>
                                        <w:rFonts w:ascii="Cambria Math" w:hAnsi="Cambria Math" w:cs="B Nazanin"/>
                                        <w:sz w:val="18"/>
                                        <w:szCs w:val="20"/>
                                      </w:rPr>
                                      <m:t>j</m:t>
                                    </m:r>
                                  </m:sub>
                                  <m:sup>
                                    <m:r>
                                      <w:rPr>
                                        <w:rFonts w:ascii="Cambria Math" w:hAnsi="Cambria Math" w:cs="B Nazanin"/>
                                        <w:sz w:val="18"/>
                                        <w:szCs w:val="20"/>
                                      </w:rPr>
                                      <m:t>T</m:t>
                                    </m:r>
                                  </m:sup>
                                </m:sSubSup>
                              </m:e>
                            </m:d>
                          </m:e>
                          <m:sub>
                            <m:r>
                              <w:rPr>
                                <w:rFonts w:ascii="Cambria Math" w:hAnsi="Cambria Math" w:cs="B Nazanin"/>
                                <w:sz w:val="18"/>
                                <w:szCs w:val="20"/>
                              </w:rPr>
                              <m:t>2</m:t>
                            </m:r>
                          </m:sub>
                          <m:sup>
                            <m:r>
                              <w:rPr>
                                <w:rFonts w:ascii="Cambria Math" w:hAnsi="Cambria Math" w:cs="B Nazanin"/>
                                <w:sz w:val="18"/>
                                <w:szCs w:val="20"/>
                              </w:rPr>
                              <m:t>2</m:t>
                            </m:r>
                          </m:sup>
                        </m:sSubSup>
                        <m:r>
                          <w:rPr>
                            <w:rFonts w:ascii="Cambria Math" w:hAnsi="Cambria Math" w:cs="B Nazanin"/>
                            <w:sz w:val="18"/>
                            <w:szCs w:val="20"/>
                          </w:rPr>
                          <m:t>+</m:t>
                        </m:r>
                        <m:f>
                          <m:fPr>
                            <m:ctrlPr>
                              <w:rPr>
                                <w:rFonts w:ascii="Cambria Math" w:hAnsi="Cambria Math" w:cs="B Nazanin"/>
                                <w:i/>
                                <w:sz w:val="18"/>
                                <w:szCs w:val="20"/>
                              </w:rPr>
                            </m:ctrlPr>
                          </m:fPr>
                          <m:num>
                            <m:r>
                              <w:rPr>
                                <w:rFonts w:ascii="Cambria Math" w:hAnsi="Cambria Math" w:cs="B Nazanin"/>
                                <w:sz w:val="18"/>
                                <w:szCs w:val="20"/>
                              </w:rPr>
                              <m:t>λ</m:t>
                            </m:r>
                          </m:num>
                          <m:den>
                            <m:r>
                              <w:rPr>
                                <w:rFonts w:ascii="Cambria Math" w:hAnsi="Cambria Math" w:cs="B Nazanin"/>
                                <w:sz w:val="18"/>
                                <w:szCs w:val="20"/>
                              </w:rPr>
                              <m:t>2</m:t>
                            </m:r>
                          </m:den>
                        </m:f>
                        <m:r>
                          <w:rPr>
                            <w:rFonts w:ascii="Cambria Math" w:hAnsi="Cambria Math" w:cs="B Nazanin"/>
                            <w:sz w:val="18"/>
                            <w:szCs w:val="20"/>
                          </w:rPr>
                          <m:t>(</m:t>
                        </m:r>
                        <m:sSubSup>
                          <m:sSubSupPr>
                            <m:ctrlPr>
                              <w:rPr>
                                <w:rFonts w:ascii="Cambria Math" w:hAnsi="Cambria Math" w:cs="B Nazanin"/>
                                <w:i/>
                                <w:sz w:val="18"/>
                                <w:szCs w:val="20"/>
                              </w:rPr>
                            </m:ctrlPr>
                          </m:sSubSupPr>
                          <m:e>
                            <m:d>
                              <m:dPr>
                                <m:begChr m:val="‖"/>
                                <m:endChr m:val="‖"/>
                                <m:ctrlPr>
                                  <w:rPr>
                                    <w:rFonts w:ascii="Cambria Math" w:hAnsi="Cambria Math" w:cs="B Nazanin"/>
                                    <w:i/>
                                    <w:sz w:val="18"/>
                                    <w:szCs w:val="20"/>
                                  </w:rPr>
                                </m:ctrlPr>
                              </m:dPr>
                              <m:e>
                                <m:r>
                                  <w:rPr>
                                    <w:rFonts w:ascii="Cambria Math" w:hAnsi="Cambria Math" w:cs="B Nazanin"/>
                                    <w:sz w:val="18"/>
                                    <w:szCs w:val="20"/>
                                  </w:rPr>
                                  <m:t>G</m:t>
                                </m:r>
                              </m:e>
                            </m:d>
                          </m:e>
                          <m:sub>
                            <m:r>
                              <w:rPr>
                                <w:rFonts w:ascii="Cambria Math" w:hAnsi="Cambria Math" w:cs="B Nazanin"/>
                                <w:sz w:val="18"/>
                                <w:szCs w:val="20"/>
                              </w:rPr>
                              <m:t>F</m:t>
                            </m:r>
                          </m:sub>
                          <m:sup>
                            <m:r>
                              <w:rPr>
                                <w:rFonts w:ascii="Cambria Math" w:hAnsi="Cambria Math" w:cs="B Nazanin"/>
                                <w:sz w:val="18"/>
                                <w:szCs w:val="20"/>
                              </w:rPr>
                              <m:t>2</m:t>
                            </m:r>
                          </m:sup>
                        </m:sSubSup>
                        <m:r>
                          <w:rPr>
                            <w:rFonts w:ascii="Cambria Math" w:hAnsi="Cambria Math" w:cs="B Nazanin"/>
                            <w:sz w:val="18"/>
                            <w:szCs w:val="20"/>
                          </w:rPr>
                          <m:t>+</m:t>
                        </m:r>
                        <m:sSubSup>
                          <m:sSubSupPr>
                            <m:ctrlPr>
                              <w:rPr>
                                <w:rFonts w:ascii="Cambria Math" w:hAnsi="Cambria Math" w:cs="B Nazanin"/>
                                <w:i/>
                                <w:sz w:val="18"/>
                                <w:szCs w:val="20"/>
                              </w:rPr>
                            </m:ctrlPr>
                          </m:sSubSupPr>
                          <m:e>
                            <m:d>
                              <m:dPr>
                                <m:begChr m:val="‖"/>
                                <m:endChr m:val="‖"/>
                                <m:ctrlPr>
                                  <w:rPr>
                                    <w:rFonts w:ascii="Cambria Math" w:hAnsi="Cambria Math" w:cs="B Nazanin"/>
                                    <w:i/>
                                    <w:sz w:val="18"/>
                                    <w:szCs w:val="20"/>
                                  </w:rPr>
                                </m:ctrlPr>
                              </m:dPr>
                              <m:e>
                                <m:r>
                                  <w:rPr>
                                    <w:rFonts w:ascii="Cambria Math" w:hAnsi="Cambria Math" w:cs="B Nazanin"/>
                                    <w:sz w:val="18"/>
                                    <w:szCs w:val="20"/>
                                  </w:rPr>
                                  <m:t>H</m:t>
                                </m:r>
                              </m:e>
                            </m:d>
                          </m:e>
                          <m:sub>
                            <m:r>
                              <w:rPr>
                                <w:rFonts w:ascii="Cambria Math" w:hAnsi="Cambria Math" w:cs="B Nazanin"/>
                                <w:sz w:val="18"/>
                                <w:szCs w:val="20"/>
                              </w:rPr>
                              <m:t>F</m:t>
                            </m:r>
                          </m:sub>
                          <m:sup>
                            <m:r>
                              <w:rPr>
                                <w:rFonts w:ascii="Cambria Math" w:hAnsi="Cambria Math" w:cs="B Nazanin"/>
                                <w:sz w:val="18"/>
                                <w:szCs w:val="20"/>
                              </w:rPr>
                              <m:t>2</m:t>
                            </m:r>
                          </m:sup>
                        </m:sSubSup>
                        <m:r>
                          <w:rPr>
                            <w:rFonts w:ascii="Cambria Math" w:hAnsi="Cambria Math" w:cs="B Nazanin"/>
                            <w:sz w:val="18"/>
                            <w:szCs w:val="20"/>
                          </w:rPr>
                          <m:t>)</m:t>
                        </m:r>
                      </m:e>
                    </m:nary>
                  </m:e>
                </m:func>
              </m:oMath>
            </m:oMathPara>
          </w:p>
        </w:tc>
      </w:tr>
    </w:tbl>
    <w:p w:rsidR="00D3602B" w:rsidRDefault="00B70A88" w:rsidP="0085489B">
      <w:pPr>
        <w:pStyle w:val="Text"/>
        <w:rPr>
          <w:rFonts w:cs="B Nazanin"/>
          <w:rtl/>
        </w:rPr>
      </w:pPr>
      <w:r w:rsidRPr="00B70A88">
        <w:rPr>
          <w:rFonts w:cs="B Nazanin"/>
          <w:rtl/>
        </w:rPr>
        <w:t xml:space="preserve">در </w:t>
      </w:r>
      <w:r w:rsidR="005A6EF2">
        <w:rPr>
          <w:rFonts w:cs="B Nazanin" w:hint="cs"/>
          <w:rtl/>
        </w:rPr>
        <w:t>اینجا</w:t>
      </w:r>
      <w:r w:rsidRPr="00B70A88">
        <w:rPr>
          <w:rFonts w:cs="B Nazanin"/>
          <w:rtl/>
        </w:rPr>
        <w:t xml:space="preserve"> پارامتر </w:t>
      </w:r>
      <m:oMath>
        <m:r>
          <w:rPr>
            <w:rFonts w:ascii="Cambria Math" w:hAnsi="Cambria Math" w:cs="B Nazanin"/>
          </w:rPr>
          <m:t>λ</m:t>
        </m:r>
      </m:oMath>
      <w:r w:rsidRPr="00B70A88">
        <w:rPr>
          <w:rFonts w:cs="B Nazanin"/>
          <w:rtl/>
        </w:rPr>
        <w:t xml:space="preserve"> ، پارامتر منظم‌سازی است که تعادل بین کمینه‌سازی مربعات خطا در جفت تعاملات شناخته شده</w:t>
      </w:r>
      <w:r w:rsidRPr="00B70A88">
        <w:rPr>
          <w:rFonts w:cs="B Nazanin" w:hint="cs"/>
          <w:rtl/>
        </w:rPr>
        <w:t xml:space="preserve"> </w:t>
      </w:r>
      <m:oMath>
        <m:r>
          <w:rPr>
            <w:rFonts w:ascii="Cambria Math" w:hAnsi="Cambria Math" w:cs="B Nazanin"/>
          </w:rPr>
          <m:t>(i,j)</m:t>
        </m:r>
      </m:oMath>
      <w:r w:rsidRPr="00B70A88">
        <w:rPr>
          <w:rFonts w:cs="B Nazanin"/>
          <w:rtl/>
        </w:rPr>
        <w:t xml:space="preserve"> و نرم فروبنیوس</w:t>
      </w:r>
      <w:r w:rsidRPr="00B70A88">
        <w:rPr>
          <w:rFonts w:cs="B Nazanin" w:hint="cs"/>
          <w:rtl/>
        </w:rPr>
        <w:t xml:space="preserve"> </w:t>
      </w:r>
      <w:r w:rsidRPr="00B70A88">
        <w:rPr>
          <w:rFonts w:cs="B Nazanin"/>
          <w:rtl/>
        </w:rPr>
        <w:t>را کنترل می‌کند. مسئله بهینه‌سازی را می‌توان با کمینه‌سازی متناوب حل کرد</w:t>
      </w:r>
      <w:r w:rsidRPr="00B70A88">
        <w:rPr>
          <w:rFonts w:cs="B Nazanin"/>
          <w:rtl/>
        </w:rPr>
        <w:fldChar w:fldCharType="begin" w:fldLock="1"/>
      </w:r>
      <w:r w:rsidR="00913705">
        <w:rPr>
          <w:rFonts w:cs="B Nazanin"/>
        </w:rPr>
        <w:instrText>ADDIN CSL_CITATION {"citationItems":[{"id":"ITEM-1","itemData":{"ISSN":"1460-2059","author":[{"dropping-particle":"","family":"Natarajan","given":"Nagarajan","non-dropping-particle":"","parse-names":false,"suffix":""},{"dropping-particle":"","family":"Dhillon","given":"Inderjit S","non-dropping-particle":"","parse-names":false,"suffix":""}],"container-title":"Bioinformatics","id":"ITEM-1","issue":"12","issued":{"date-parts":[["2014"]]},"page":"i60-i68","publisher":"Oxford University Press","title":"Inductive matrix completion for predicting gene–disease associations","type":"article-journal","volume":"30"},"uris":["http://www.mendeley.com/documents/?uuid=a4506916-2127-4722-bf54-455d52f35e44"]}],"mendeley":{"formattedCitation":"[33]","plainTextFormattedCitation":"[33]","previouslyFormattedCitation":"[33]"},"properties":{"noteIndex":0},"schema":"https://github.com/citation-style-language/schema/raw/master/csl-citation.json"}</w:instrText>
      </w:r>
      <w:r w:rsidRPr="00B70A88">
        <w:rPr>
          <w:rFonts w:cs="B Nazanin"/>
          <w:rtl/>
        </w:rPr>
        <w:fldChar w:fldCharType="separate"/>
      </w:r>
      <w:r w:rsidR="005A6EF2" w:rsidRPr="005A6EF2">
        <w:rPr>
          <w:rFonts w:cs="B Nazanin"/>
          <w:noProof/>
        </w:rPr>
        <w:t>[33]</w:t>
      </w:r>
      <w:r w:rsidRPr="00B70A88">
        <w:rPr>
          <w:rFonts w:cs="B Nazanin"/>
          <w:rtl/>
        </w:rPr>
        <w:fldChar w:fldCharType="end"/>
      </w:r>
      <w:r w:rsidRPr="00B70A88">
        <w:rPr>
          <w:rFonts w:cs="B Nazanin" w:hint="cs"/>
          <w:rtl/>
        </w:rPr>
        <w:t>.</w:t>
      </w:r>
    </w:p>
    <w:p w:rsidR="003A2A8A" w:rsidRDefault="003A2A8A" w:rsidP="003A2A8A">
      <w:pPr>
        <w:pStyle w:val="Heading1"/>
        <w:rPr>
          <w:rFonts w:cs="B Nazanin"/>
          <w:rtl/>
        </w:rPr>
      </w:pPr>
      <w:r w:rsidRPr="003A2A8A">
        <w:rPr>
          <w:rFonts w:cs="B Nazanin" w:hint="cs"/>
          <w:rtl/>
        </w:rPr>
        <w:lastRenderedPageBreak/>
        <w:t>نتایج و ارزیابی</w:t>
      </w:r>
    </w:p>
    <w:p w:rsidR="00147220" w:rsidRDefault="00147220" w:rsidP="00147220">
      <w:pPr>
        <w:jc w:val="lowKashida"/>
        <w:rPr>
          <w:rFonts w:cs="B Nazanin"/>
          <w:sz w:val="20"/>
          <w:szCs w:val="22"/>
          <w:rtl/>
        </w:rPr>
      </w:pPr>
      <w:r w:rsidRPr="00147220">
        <w:rPr>
          <w:rFonts w:cs="B Nazanin" w:hint="cs"/>
          <w:sz w:val="20"/>
          <w:szCs w:val="22"/>
          <w:rtl/>
        </w:rPr>
        <w:t xml:space="preserve">در این مطالعه، برای ارزیابی مدل از روش اعتبارسنجی متقاطع طبقه‌ای و معیارهای </w:t>
      </w:r>
      <w:r>
        <w:rPr>
          <w:rFonts w:cs="B Nazanin" w:hint="cs"/>
          <w:sz w:val="20"/>
          <w:szCs w:val="22"/>
          <w:rtl/>
        </w:rPr>
        <w:t xml:space="preserve">اصلی دسته‌بندی استفاده می‌کنیم. </w:t>
      </w:r>
      <w:r w:rsidRPr="00147220">
        <w:rPr>
          <w:rFonts w:cs="B Nazanin" w:hint="cs"/>
          <w:sz w:val="20"/>
          <w:szCs w:val="22"/>
          <w:rtl/>
        </w:rPr>
        <w:t>اعتبارسنجی متقاطع طبقه‌ای ۵</w:t>
      </w:r>
      <w:r w:rsidRPr="00147220">
        <w:rPr>
          <w:rFonts w:cs="B Nazanin"/>
          <w:sz w:val="20"/>
          <w:szCs w:val="22"/>
        </w:rPr>
        <w:t xml:space="preserve"> </w:t>
      </w:r>
      <w:r w:rsidRPr="00147220">
        <w:rPr>
          <w:rFonts w:cs="B Nazanin" w:hint="cs"/>
          <w:sz w:val="20"/>
          <w:szCs w:val="22"/>
          <w:rtl/>
        </w:rPr>
        <w:t xml:space="preserve"> دسته‌ای، حالت اصلاح‌شده اعتبارسنجی متقاطع ۵ دسته‌ای است که برای مواردی که داده‌های با برچسب صفر و یک نامتوازن هستند، روش ارزیابی مناسب‌تری است و از بروز بیش‌برازش جلوگیری می‌کند.</w:t>
      </w:r>
    </w:p>
    <w:p w:rsidR="00147220" w:rsidRDefault="00147220" w:rsidP="00147220">
      <w:pPr>
        <w:ind w:firstLine="340"/>
        <w:jc w:val="lowKashida"/>
        <w:rPr>
          <w:rFonts w:cs="B Nazanin"/>
          <w:sz w:val="20"/>
          <w:szCs w:val="22"/>
          <w:rtl/>
        </w:rPr>
      </w:pPr>
      <w:r>
        <w:rPr>
          <w:rFonts w:cs="B Nazanin" w:hint="cs"/>
          <w:sz w:val="20"/>
          <w:szCs w:val="22"/>
          <w:rtl/>
        </w:rPr>
        <w:t xml:space="preserve">در اعتبارسنجی متقاطع 5 دسته‌ای </w:t>
      </w:r>
      <w:r w:rsidRPr="00147220">
        <w:rPr>
          <w:rFonts w:cs="B Nazanin"/>
          <w:sz w:val="20"/>
          <w:szCs w:val="22"/>
          <w:rtl/>
        </w:rPr>
        <w:t xml:space="preserve">داده‌ها به </w:t>
      </w:r>
      <w:r w:rsidRPr="00147220">
        <w:rPr>
          <w:rFonts w:cs="B Nazanin" w:hint="cs"/>
          <w:sz w:val="20"/>
          <w:szCs w:val="22"/>
          <w:rtl/>
        </w:rPr>
        <w:t xml:space="preserve">۵ </w:t>
      </w:r>
      <w:r>
        <w:rPr>
          <w:rFonts w:cs="B Nazanin"/>
          <w:sz w:val="20"/>
          <w:szCs w:val="22"/>
          <w:rtl/>
        </w:rPr>
        <w:t>دسته مساوی تقسیم می‌شوند</w:t>
      </w:r>
      <w:r>
        <w:rPr>
          <w:rFonts w:cs="B Nazanin" w:hint="cs"/>
          <w:sz w:val="20"/>
          <w:szCs w:val="22"/>
          <w:rtl/>
        </w:rPr>
        <w:t>.</w:t>
      </w:r>
      <w:r w:rsidRPr="00147220">
        <w:rPr>
          <w:rFonts w:cs="B Nazanin"/>
          <w:sz w:val="20"/>
          <w:szCs w:val="22"/>
          <w:rtl/>
        </w:rPr>
        <w:t xml:space="preserve"> روش پیشنهادی با </w:t>
      </w:r>
      <w:r w:rsidRPr="00147220">
        <w:rPr>
          <w:rFonts w:cs="B Nazanin" w:hint="cs"/>
          <w:sz w:val="20"/>
          <w:szCs w:val="22"/>
          <w:rtl/>
        </w:rPr>
        <w:t>۴</w:t>
      </w:r>
      <w:r w:rsidRPr="00147220">
        <w:rPr>
          <w:rFonts w:cs="B Nazanin"/>
          <w:sz w:val="20"/>
          <w:szCs w:val="22"/>
          <w:rtl/>
        </w:rPr>
        <w:t xml:space="preserve"> دسته از داده‌ها آموزش می‌بیند و با یک دسته دیگر مورد آزمون قرار می‌گیرد.</w:t>
      </w:r>
      <w:r w:rsidRPr="00147220">
        <w:rPr>
          <w:rFonts w:cs="B Nazanin" w:hint="cs"/>
          <w:sz w:val="20"/>
          <w:szCs w:val="22"/>
          <w:rtl/>
        </w:rPr>
        <w:t xml:space="preserve"> معیار ارزیابی برای دسته آزمون محاسبه می شود.</w:t>
      </w:r>
      <w:r w:rsidRPr="00147220">
        <w:rPr>
          <w:rFonts w:cs="B Nazanin"/>
          <w:sz w:val="20"/>
          <w:szCs w:val="22"/>
          <w:rtl/>
        </w:rPr>
        <w:t xml:space="preserve"> این فرآیند تکرار می‌شود تا جایی که تمام بخش‌ها یک بار به عنوان داده آموزشی لحاظ شوند.</w:t>
      </w:r>
      <w:r w:rsidRPr="00147220">
        <w:rPr>
          <w:rFonts w:cs="B Nazanin" w:hint="cs"/>
          <w:sz w:val="20"/>
          <w:szCs w:val="22"/>
          <w:rtl/>
        </w:rPr>
        <w:t xml:space="preserve"> در نهایت میانگین، معیارهای محاسبه شده در تمام دسته‌های آزمون، به عنوان عملکرد کلی مدل در نظر گرفته می‌شود.</w:t>
      </w:r>
      <w:r>
        <w:rPr>
          <w:rFonts w:cs="B Nazanin" w:hint="cs"/>
          <w:sz w:val="20"/>
          <w:szCs w:val="22"/>
          <w:rtl/>
        </w:rPr>
        <w:t xml:space="preserve"> </w:t>
      </w:r>
      <w:r w:rsidRPr="00147220">
        <w:rPr>
          <w:rFonts w:cs="B Nazanin" w:hint="cs"/>
          <w:sz w:val="20"/>
          <w:szCs w:val="22"/>
          <w:rtl/>
        </w:rPr>
        <w:t>تفاوت اعتبارسنجی متقاطع طبقه‌ای با اعتبارسنجی متقاطع در آن است که در مدل طبقه‌ای، وقتی داده‌ها</w:t>
      </w:r>
      <w:r>
        <w:rPr>
          <w:rFonts w:cs="B Nazanin" w:hint="cs"/>
          <w:sz w:val="20"/>
          <w:szCs w:val="22"/>
          <w:rtl/>
        </w:rPr>
        <w:t xml:space="preserve"> مثلا</w:t>
      </w:r>
      <w:r w:rsidRPr="00147220">
        <w:rPr>
          <w:rFonts w:cs="B Nazanin" w:hint="cs"/>
          <w:sz w:val="20"/>
          <w:szCs w:val="22"/>
          <w:rtl/>
        </w:rPr>
        <w:t xml:space="preserve"> به ۵ دسته تقسیم‌ می‌شوند، تقسیم داده‌ها به نحوی صورت می‌گیرد که نسبت داده‌های با برچسب صفر به داده‌های با برچسب یک در تمام دسته‌ها تقریبا برابر باشد.</w:t>
      </w:r>
    </w:p>
    <w:p w:rsidR="00147220" w:rsidRDefault="00147220" w:rsidP="00147220">
      <w:pPr>
        <w:ind w:firstLine="340"/>
        <w:jc w:val="lowKashida"/>
        <w:rPr>
          <w:rFonts w:cs="B Nazanin"/>
          <w:sz w:val="20"/>
          <w:szCs w:val="22"/>
          <w:rtl/>
        </w:rPr>
      </w:pPr>
      <w:r w:rsidRPr="00147220">
        <w:rPr>
          <w:rFonts w:cs="B Nazanin" w:hint="cs"/>
          <w:sz w:val="20"/>
          <w:szCs w:val="22"/>
          <w:rtl/>
        </w:rPr>
        <w:t xml:space="preserve">با‌توجه به این‌که مسئله مورد بررسی در این مطالعه، دسته‌بندی است، از معیارهای رایج دسته‌بندی برای ارزیابی آن استفاده می‌شود. برای محاسبه معیارهای دسته‌بندی از یک جدول درهم‌ریختگی مانند </w:t>
      </w:r>
      <w:r w:rsidRPr="00147220">
        <w:rPr>
          <w:rFonts w:cs="B Nazanin"/>
          <w:sz w:val="20"/>
          <w:szCs w:val="22"/>
          <w:rtl/>
        </w:rPr>
        <w:fldChar w:fldCharType="begin"/>
      </w:r>
      <w:r w:rsidRPr="00147220">
        <w:rPr>
          <w:rFonts w:cs="B Nazanin"/>
          <w:sz w:val="20"/>
          <w:szCs w:val="22"/>
          <w:rtl/>
        </w:rPr>
        <w:instrText xml:space="preserve"> </w:instrText>
      </w:r>
      <w:r w:rsidRPr="00147220">
        <w:rPr>
          <w:rFonts w:cs="B Nazanin" w:hint="cs"/>
          <w:sz w:val="20"/>
          <w:szCs w:val="22"/>
        </w:rPr>
        <w:instrText>REF</w:instrText>
      </w:r>
      <w:r w:rsidRPr="00147220">
        <w:rPr>
          <w:rFonts w:cs="B Nazanin" w:hint="cs"/>
          <w:sz w:val="20"/>
          <w:szCs w:val="22"/>
          <w:rtl/>
        </w:rPr>
        <w:instrText xml:space="preserve"> _</w:instrText>
      </w:r>
      <w:r w:rsidRPr="00147220">
        <w:rPr>
          <w:rFonts w:cs="B Nazanin" w:hint="cs"/>
          <w:sz w:val="20"/>
          <w:szCs w:val="22"/>
        </w:rPr>
        <w:instrText>Ref39874148 \h</w:instrText>
      </w:r>
      <w:r w:rsidRPr="00147220">
        <w:rPr>
          <w:rFonts w:cs="B Nazanin"/>
          <w:sz w:val="20"/>
          <w:szCs w:val="22"/>
          <w:rtl/>
        </w:rPr>
        <w:instrText xml:space="preserve"> </w:instrText>
      </w:r>
      <w:r w:rsidRPr="00147220">
        <w:rPr>
          <w:rFonts w:cs="B Nazanin"/>
          <w:sz w:val="20"/>
          <w:szCs w:val="22"/>
          <w:rtl/>
        </w:rPr>
      </w:r>
      <w:r w:rsidRPr="00147220">
        <w:rPr>
          <w:rFonts w:cs="B Nazanin"/>
          <w:sz w:val="20"/>
          <w:szCs w:val="22"/>
          <w:rtl/>
        </w:rPr>
        <w:fldChar w:fldCharType="separate"/>
      </w:r>
      <w:r w:rsidRPr="00147220">
        <w:rPr>
          <w:rFonts w:cs="B Nazanin"/>
          <w:sz w:val="20"/>
          <w:szCs w:val="22"/>
          <w:rtl/>
        </w:rPr>
        <w:t>جدول ‏4</w:t>
      </w:r>
      <w:r w:rsidRPr="00147220">
        <w:rPr>
          <w:rFonts w:cs="B Nazanin"/>
          <w:sz w:val="20"/>
          <w:szCs w:val="22"/>
          <w:rtl/>
        </w:rPr>
        <w:noBreakHyphen/>
        <w:t>1</w:t>
      </w:r>
      <w:r w:rsidRPr="00147220">
        <w:rPr>
          <w:rFonts w:cs="B Nazanin"/>
          <w:sz w:val="20"/>
          <w:szCs w:val="22"/>
          <w:rtl/>
        </w:rPr>
        <w:fldChar w:fldCharType="end"/>
      </w:r>
      <w:r w:rsidRPr="00147220">
        <w:rPr>
          <w:rFonts w:cs="B Nazanin" w:hint="cs"/>
          <w:sz w:val="20"/>
          <w:szCs w:val="22"/>
          <w:rtl/>
        </w:rPr>
        <w:t xml:space="preserve"> استفاده می‌شود. چهار کمیت توسط این جدول معرفی می‌شود:</w:t>
      </w:r>
    </w:p>
    <w:p w:rsidR="00147220" w:rsidRPr="00147220" w:rsidRDefault="00147220" w:rsidP="00147220">
      <w:pPr>
        <w:pStyle w:val="ListParagraph"/>
        <w:numPr>
          <w:ilvl w:val="0"/>
          <w:numId w:val="10"/>
        </w:numPr>
        <w:jc w:val="lowKashida"/>
        <w:rPr>
          <w:rFonts w:cs="B Nazanin"/>
          <w:sz w:val="20"/>
          <w:szCs w:val="22"/>
          <w:rtl/>
        </w:rPr>
      </w:pPr>
      <w:r w:rsidRPr="00147220">
        <w:rPr>
          <w:rFonts w:cs="B Nazanin" w:hint="cs"/>
          <w:sz w:val="20"/>
          <w:szCs w:val="22"/>
          <w:rtl/>
        </w:rPr>
        <w:t>موارد مثبت صحیح، تعداد زوج دارو-بیماری‌هایی است که مدل آن‌ها را به عنوان زوج دارای تعامل پیش‌بینی کرده و آن دارو و بیماری واقعا با هم ارتباط داشته‌اند.</w:t>
      </w:r>
    </w:p>
    <w:p w:rsidR="00147220" w:rsidRPr="00147220" w:rsidRDefault="00147220" w:rsidP="00147220">
      <w:pPr>
        <w:numPr>
          <w:ilvl w:val="0"/>
          <w:numId w:val="8"/>
        </w:numPr>
        <w:jc w:val="lowKashida"/>
        <w:rPr>
          <w:rFonts w:cs="B Nazanin"/>
          <w:sz w:val="20"/>
          <w:szCs w:val="22"/>
          <w:rtl/>
        </w:rPr>
      </w:pPr>
      <w:r w:rsidRPr="00147220">
        <w:rPr>
          <w:rFonts w:cs="B Nazanin" w:hint="cs"/>
          <w:sz w:val="20"/>
          <w:szCs w:val="22"/>
          <w:rtl/>
        </w:rPr>
        <w:t xml:space="preserve">موارد مثبت کاذب، نشان‌دهنده تعداد زوج دارو-بیماری‌هایی است که به عنوان زوج دارای تعامل پیش‌بینی شده‌اند اما واقعا ارتباطی بین این زوج گزارش نشده است. </w:t>
      </w:r>
    </w:p>
    <w:p w:rsidR="00147220" w:rsidRDefault="00147220" w:rsidP="00147220">
      <w:pPr>
        <w:numPr>
          <w:ilvl w:val="0"/>
          <w:numId w:val="8"/>
        </w:numPr>
        <w:jc w:val="lowKashida"/>
        <w:rPr>
          <w:rFonts w:cs="B Nazanin"/>
          <w:sz w:val="20"/>
          <w:szCs w:val="22"/>
        </w:rPr>
      </w:pPr>
      <w:r w:rsidRPr="00147220">
        <w:rPr>
          <w:rFonts w:cs="B Nazanin" w:hint="cs"/>
          <w:sz w:val="20"/>
          <w:szCs w:val="22"/>
          <w:rtl/>
        </w:rPr>
        <w:t>موارد منفی صحیح تعداد زوج دارو-بیماری‌هایی است که واقعا ارتباطی بین این زوج گزارش نشده است و مدل هم تعاملی بین آن‌ها پیش‌گویی نکرده است.</w:t>
      </w:r>
    </w:p>
    <w:p w:rsidR="0085489B" w:rsidRDefault="00147220" w:rsidP="0085489B">
      <w:pPr>
        <w:numPr>
          <w:ilvl w:val="0"/>
          <w:numId w:val="8"/>
        </w:numPr>
        <w:jc w:val="lowKashida"/>
        <w:rPr>
          <w:rFonts w:cs="B Nazanin"/>
        </w:rPr>
      </w:pPr>
      <w:r w:rsidRPr="0085489B">
        <w:rPr>
          <w:rFonts w:cs="B Nazanin" w:hint="cs"/>
          <w:sz w:val="20"/>
          <w:szCs w:val="22"/>
          <w:rtl/>
        </w:rPr>
        <w:t>موارد منفی کاذب، تعداد زوج دارو-بیماری‌هایی است که واقعا با هم ارتباط داشته‌اند اما مدل تعاملی بین آن‌ها پیش‌گویی نکرده است.</w:t>
      </w:r>
    </w:p>
    <w:p w:rsidR="0085489B" w:rsidRPr="0085489B" w:rsidRDefault="0085489B" w:rsidP="0085489B">
      <w:pPr>
        <w:ind w:left="360" w:firstLine="360"/>
        <w:jc w:val="lowKashida"/>
        <w:rPr>
          <w:rFonts w:cs="B Nazanin"/>
          <w:sz w:val="20"/>
          <w:szCs w:val="22"/>
          <w:rtl/>
        </w:rPr>
      </w:pPr>
      <w:r w:rsidRPr="0085489B">
        <w:rPr>
          <w:rFonts w:cs="B Nazanin" w:hint="cs"/>
          <w:sz w:val="20"/>
          <w:szCs w:val="22"/>
          <w:rtl/>
        </w:rPr>
        <w:t xml:space="preserve">ذکر این نکته نیز حائز اهمیت است که وقتی تعامل بین یک جفت دارو-بیماری صفر گذاشته می‌شود، به معنای آن است که تاکنون شاهدی برای ارتباط بین آن‌ها وجود نداشته است؛ درحالی‌که ممکن است آن‌ها واقعا به هم مرتبط باشند. بنابراین در این نوع مسئله، نمی‌توان تعداد منفی صحیح و مثبت کاذب را به دقت شمارش کرد. روند آموزش همواره نیاز به هر دو نوع داده </w:t>
      </w:r>
      <w:r w:rsidRPr="0085489B">
        <w:rPr>
          <w:rFonts w:cs="B Nazanin" w:hint="cs"/>
          <w:sz w:val="20"/>
          <w:szCs w:val="22"/>
          <w:rtl/>
        </w:rPr>
        <w:lastRenderedPageBreak/>
        <w:t>صفر و یک دارد، بنابراین برخی از زوج‌هایی که در روند آموزشی مدل صفر در نظر گرفته می‌شوند، ممکن است واقعا صفر نباشند.</w:t>
      </w:r>
    </w:p>
    <w:p w:rsidR="0085489B" w:rsidRPr="0085489B" w:rsidRDefault="0085489B" w:rsidP="0085489B">
      <w:pPr>
        <w:ind w:left="360"/>
        <w:jc w:val="lowKashida"/>
        <w:rPr>
          <w:rFonts w:cs="B Nazanin"/>
          <w:rtl/>
        </w:rPr>
      </w:pPr>
    </w:p>
    <w:p w:rsidR="0042647C" w:rsidRPr="00961B13" w:rsidRDefault="0042647C" w:rsidP="0085489B">
      <w:pPr>
        <w:jc w:val="center"/>
        <w:rPr>
          <w:rFonts w:cs="B Nazanin"/>
          <w:b/>
          <w:bCs/>
          <w:sz w:val="20"/>
          <w:szCs w:val="20"/>
        </w:rPr>
      </w:pPr>
      <w:r w:rsidRPr="00961B13">
        <w:rPr>
          <w:rFonts w:cs="B Nazanin"/>
          <w:b/>
          <w:bCs/>
          <w:sz w:val="20"/>
          <w:szCs w:val="20"/>
          <w:rtl/>
        </w:rPr>
        <w:t xml:space="preserve">جدول </w:t>
      </w:r>
      <w:r w:rsidR="00913705">
        <w:rPr>
          <w:rFonts w:cs="B Nazanin"/>
          <w:b/>
          <w:bCs/>
          <w:sz w:val="20"/>
          <w:szCs w:val="20"/>
          <w:rtl/>
        </w:rPr>
        <w:fldChar w:fldCharType="begin"/>
      </w:r>
      <w:r w:rsidR="00913705">
        <w:rPr>
          <w:rFonts w:cs="B Nazanin"/>
          <w:b/>
          <w:bCs/>
          <w:sz w:val="20"/>
          <w:szCs w:val="20"/>
          <w:rtl/>
        </w:rPr>
        <w:instrText xml:space="preserve"> </w:instrText>
      </w:r>
      <w:r w:rsidR="00913705">
        <w:rPr>
          <w:rFonts w:cs="B Nazanin"/>
          <w:b/>
          <w:bCs/>
          <w:sz w:val="20"/>
          <w:szCs w:val="20"/>
        </w:rPr>
        <w:instrText>STYLEREF</w:instrText>
      </w:r>
      <w:r w:rsidR="00913705">
        <w:rPr>
          <w:rFonts w:cs="B Nazanin"/>
          <w:b/>
          <w:bCs/>
          <w:sz w:val="20"/>
          <w:szCs w:val="20"/>
          <w:rtl/>
        </w:rPr>
        <w:instrText xml:space="preserve"> 1 \</w:instrText>
      </w:r>
      <w:r w:rsidR="00913705">
        <w:rPr>
          <w:rFonts w:cs="B Nazanin"/>
          <w:b/>
          <w:bCs/>
          <w:sz w:val="20"/>
          <w:szCs w:val="20"/>
        </w:rPr>
        <w:instrText>s</w:instrText>
      </w:r>
      <w:r w:rsidR="00913705">
        <w:rPr>
          <w:rFonts w:cs="B Nazanin"/>
          <w:b/>
          <w:bCs/>
          <w:sz w:val="20"/>
          <w:szCs w:val="20"/>
          <w:rtl/>
        </w:rPr>
        <w:instrText xml:space="preserve"> </w:instrText>
      </w:r>
      <w:r w:rsidR="00913705">
        <w:rPr>
          <w:rFonts w:cs="B Nazanin"/>
          <w:b/>
          <w:bCs/>
          <w:sz w:val="20"/>
          <w:szCs w:val="20"/>
          <w:rtl/>
        </w:rPr>
        <w:fldChar w:fldCharType="separate"/>
      </w:r>
      <w:r w:rsidR="00913705">
        <w:rPr>
          <w:rFonts w:cs="B Nazanin"/>
          <w:b/>
          <w:bCs/>
          <w:noProof/>
          <w:sz w:val="20"/>
          <w:szCs w:val="20"/>
          <w:rtl/>
        </w:rPr>
        <w:t>‏4</w:t>
      </w:r>
      <w:r w:rsidR="00913705">
        <w:rPr>
          <w:rFonts w:cs="B Nazanin"/>
          <w:b/>
          <w:bCs/>
          <w:sz w:val="20"/>
          <w:szCs w:val="20"/>
          <w:rtl/>
        </w:rPr>
        <w:fldChar w:fldCharType="end"/>
      </w:r>
      <w:r w:rsidR="00913705">
        <w:rPr>
          <w:rFonts w:cs="B Nazanin"/>
          <w:b/>
          <w:bCs/>
          <w:sz w:val="20"/>
          <w:szCs w:val="20"/>
          <w:rtl/>
        </w:rPr>
        <w:noBreakHyphen/>
      </w:r>
      <w:r w:rsidR="00913705">
        <w:rPr>
          <w:rFonts w:cs="B Nazanin"/>
          <w:b/>
          <w:bCs/>
          <w:sz w:val="20"/>
          <w:szCs w:val="20"/>
          <w:rtl/>
        </w:rPr>
        <w:fldChar w:fldCharType="begin"/>
      </w:r>
      <w:r w:rsidR="00913705">
        <w:rPr>
          <w:rFonts w:cs="B Nazanin"/>
          <w:b/>
          <w:bCs/>
          <w:sz w:val="20"/>
          <w:szCs w:val="20"/>
          <w:rtl/>
        </w:rPr>
        <w:instrText xml:space="preserve"> </w:instrText>
      </w:r>
      <w:r w:rsidR="00913705">
        <w:rPr>
          <w:rFonts w:cs="B Nazanin"/>
          <w:b/>
          <w:bCs/>
          <w:sz w:val="20"/>
          <w:szCs w:val="20"/>
        </w:rPr>
        <w:instrText>SEQ</w:instrText>
      </w:r>
      <w:r w:rsidR="00913705">
        <w:rPr>
          <w:rFonts w:cs="B Nazanin"/>
          <w:b/>
          <w:bCs/>
          <w:sz w:val="20"/>
          <w:szCs w:val="20"/>
          <w:rtl/>
        </w:rPr>
        <w:instrText xml:space="preserve"> جدول \* </w:instrText>
      </w:r>
      <w:r w:rsidR="00913705">
        <w:rPr>
          <w:rFonts w:cs="B Nazanin"/>
          <w:b/>
          <w:bCs/>
          <w:sz w:val="20"/>
          <w:szCs w:val="20"/>
        </w:rPr>
        <w:instrText>ARABIC \s 1</w:instrText>
      </w:r>
      <w:r w:rsidR="00913705">
        <w:rPr>
          <w:rFonts w:cs="B Nazanin"/>
          <w:b/>
          <w:bCs/>
          <w:sz w:val="20"/>
          <w:szCs w:val="20"/>
          <w:rtl/>
        </w:rPr>
        <w:instrText xml:space="preserve"> </w:instrText>
      </w:r>
      <w:r w:rsidR="00913705">
        <w:rPr>
          <w:rFonts w:cs="B Nazanin"/>
          <w:b/>
          <w:bCs/>
          <w:sz w:val="20"/>
          <w:szCs w:val="20"/>
          <w:rtl/>
        </w:rPr>
        <w:fldChar w:fldCharType="separate"/>
      </w:r>
      <w:r w:rsidR="00913705">
        <w:rPr>
          <w:rFonts w:cs="B Nazanin"/>
          <w:b/>
          <w:bCs/>
          <w:noProof/>
          <w:sz w:val="20"/>
          <w:szCs w:val="20"/>
          <w:rtl/>
        </w:rPr>
        <w:t>1</w:t>
      </w:r>
      <w:r w:rsidR="00913705">
        <w:rPr>
          <w:rFonts w:cs="B Nazanin"/>
          <w:b/>
          <w:bCs/>
          <w:sz w:val="20"/>
          <w:szCs w:val="20"/>
          <w:rtl/>
        </w:rPr>
        <w:fldChar w:fldCharType="end"/>
      </w:r>
      <w:r w:rsidRPr="00961B13">
        <w:rPr>
          <w:rFonts w:cs="B Nazanin" w:hint="cs"/>
          <w:b/>
          <w:bCs/>
          <w:noProof/>
          <w:sz w:val="20"/>
          <w:szCs w:val="20"/>
          <w:rtl/>
        </w:rPr>
        <w:t xml:space="preserve"> </w:t>
      </w:r>
      <w:r w:rsidRPr="00961B13">
        <w:rPr>
          <w:rFonts w:cs="B Nazanin"/>
          <w:b/>
          <w:bCs/>
          <w:noProof/>
          <w:sz w:val="20"/>
          <w:szCs w:val="20"/>
          <w:rtl/>
        </w:rPr>
        <w:t>جدول درهم‌ر</w:t>
      </w:r>
      <w:r w:rsidRPr="00961B13">
        <w:rPr>
          <w:rFonts w:cs="B Nazanin" w:hint="cs"/>
          <w:b/>
          <w:bCs/>
          <w:noProof/>
          <w:sz w:val="20"/>
          <w:szCs w:val="20"/>
          <w:rtl/>
        </w:rPr>
        <w:t>ی</w:t>
      </w:r>
      <w:r w:rsidRPr="00961B13">
        <w:rPr>
          <w:rFonts w:cs="B Nazanin" w:hint="eastAsia"/>
          <w:b/>
          <w:bCs/>
          <w:noProof/>
          <w:sz w:val="20"/>
          <w:szCs w:val="20"/>
          <w:rtl/>
        </w:rPr>
        <w:t>ختگ</w:t>
      </w:r>
      <w:r w:rsidRPr="00961B13">
        <w:rPr>
          <w:rFonts w:cs="B Nazanin" w:hint="cs"/>
          <w:b/>
          <w:bCs/>
          <w:noProof/>
          <w:sz w:val="20"/>
          <w:szCs w:val="20"/>
          <w:rtl/>
        </w:rPr>
        <w:t>ی</w:t>
      </w:r>
    </w:p>
    <w:tbl>
      <w:tblPr>
        <w:tblStyle w:val="TableGrid"/>
        <w:bidiVisual/>
        <w:tblW w:w="0" w:type="auto"/>
        <w:jc w:val="center"/>
        <w:tblLook w:val="04A0" w:firstRow="1" w:lastRow="0" w:firstColumn="1" w:lastColumn="0" w:noHBand="0" w:noVBand="1"/>
      </w:tblPr>
      <w:tblGrid>
        <w:gridCol w:w="1549"/>
        <w:gridCol w:w="1024"/>
        <w:gridCol w:w="1033"/>
        <w:gridCol w:w="1033"/>
      </w:tblGrid>
      <w:tr w:rsidR="0042647C" w:rsidRPr="009041F4" w:rsidTr="0042647C">
        <w:trPr>
          <w:jc w:val="center"/>
        </w:trPr>
        <w:tc>
          <w:tcPr>
            <w:tcW w:w="1549" w:type="dxa"/>
            <w:tcBorders>
              <w:top w:val="nil"/>
              <w:left w:val="nil"/>
              <w:bottom w:val="nil"/>
              <w:right w:val="nil"/>
            </w:tcBorders>
            <w:vAlign w:val="center"/>
          </w:tcPr>
          <w:p w:rsidR="0042647C" w:rsidRPr="009041F4" w:rsidRDefault="0042647C" w:rsidP="0042647C">
            <w:pPr>
              <w:jc w:val="center"/>
              <w:rPr>
                <w:rFonts w:cs="B Nazanin"/>
                <w:sz w:val="16"/>
                <w:szCs w:val="18"/>
                <w:rtl/>
              </w:rPr>
            </w:pPr>
          </w:p>
        </w:tc>
        <w:tc>
          <w:tcPr>
            <w:tcW w:w="1024" w:type="dxa"/>
            <w:tcBorders>
              <w:top w:val="nil"/>
              <w:left w:val="nil"/>
              <w:bottom w:val="nil"/>
            </w:tcBorders>
            <w:vAlign w:val="center"/>
          </w:tcPr>
          <w:p w:rsidR="0042647C" w:rsidRPr="009041F4" w:rsidRDefault="0042647C" w:rsidP="0042647C">
            <w:pPr>
              <w:jc w:val="center"/>
              <w:rPr>
                <w:rFonts w:cs="B Nazanin"/>
                <w:sz w:val="16"/>
                <w:szCs w:val="18"/>
                <w:rtl/>
              </w:rPr>
            </w:pPr>
          </w:p>
        </w:tc>
        <w:tc>
          <w:tcPr>
            <w:tcW w:w="2066" w:type="dxa"/>
            <w:gridSpan w:val="2"/>
            <w:shd w:val="clear" w:color="auto" w:fill="7F7F7F" w:themeFill="text1" w:themeFillTint="80"/>
            <w:vAlign w:val="center"/>
          </w:tcPr>
          <w:p w:rsidR="0042647C" w:rsidRPr="009041F4" w:rsidRDefault="0042647C" w:rsidP="0042647C">
            <w:pPr>
              <w:jc w:val="center"/>
              <w:rPr>
                <w:rFonts w:cs="B Nazanin"/>
                <w:b/>
                <w:bCs/>
                <w:sz w:val="16"/>
                <w:szCs w:val="18"/>
                <w:rtl/>
              </w:rPr>
            </w:pPr>
            <w:r w:rsidRPr="009041F4">
              <w:rPr>
                <w:rFonts w:cs="B Nazanin" w:hint="cs"/>
                <w:b/>
                <w:bCs/>
                <w:sz w:val="16"/>
                <w:szCs w:val="18"/>
                <w:rtl/>
              </w:rPr>
              <w:t>ارتباطات واقعی</w:t>
            </w:r>
          </w:p>
        </w:tc>
      </w:tr>
      <w:tr w:rsidR="0042647C" w:rsidRPr="009041F4" w:rsidTr="0042647C">
        <w:trPr>
          <w:jc w:val="center"/>
        </w:trPr>
        <w:tc>
          <w:tcPr>
            <w:tcW w:w="1549" w:type="dxa"/>
            <w:tcBorders>
              <w:top w:val="nil"/>
              <w:left w:val="nil"/>
              <w:right w:val="nil"/>
            </w:tcBorders>
            <w:vAlign w:val="center"/>
          </w:tcPr>
          <w:p w:rsidR="0042647C" w:rsidRPr="009041F4" w:rsidRDefault="0042647C" w:rsidP="0042647C">
            <w:pPr>
              <w:jc w:val="center"/>
              <w:rPr>
                <w:rFonts w:cs="B Nazanin"/>
                <w:sz w:val="16"/>
                <w:szCs w:val="18"/>
                <w:rtl/>
              </w:rPr>
            </w:pPr>
          </w:p>
        </w:tc>
        <w:tc>
          <w:tcPr>
            <w:tcW w:w="1024" w:type="dxa"/>
            <w:tcBorders>
              <w:top w:val="nil"/>
              <w:left w:val="nil"/>
            </w:tcBorders>
            <w:vAlign w:val="center"/>
          </w:tcPr>
          <w:p w:rsidR="0042647C" w:rsidRPr="009041F4" w:rsidRDefault="0042647C" w:rsidP="0042647C">
            <w:pPr>
              <w:jc w:val="center"/>
              <w:rPr>
                <w:rFonts w:cs="B Nazanin"/>
                <w:sz w:val="16"/>
                <w:szCs w:val="18"/>
                <w:rtl/>
              </w:rPr>
            </w:pPr>
          </w:p>
        </w:tc>
        <w:tc>
          <w:tcPr>
            <w:tcW w:w="1033" w:type="dxa"/>
            <w:shd w:val="clear" w:color="auto" w:fill="BFBFBF" w:themeFill="background1" w:themeFillShade="BF"/>
            <w:vAlign w:val="center"/>
          </w:tcPr>
          <w:p w:rsidR="0042647C" w:rsidRPr="009041F4" w:rsidRDefault="0042647C" w:rsidP="0042647C">
            <w:pPr>
              <w:jc w:val="center"/>
              <w:rPr>
                <w:rFonts w:cs="B Nazanin"/>
                <w:b/>
                <w:bCs/>
                <w:sz w:val="16"/>
                <w:szCs w:val="18"/>
                <w:rtl/>
              </w:rPr>
            </w:pPr>
            <w:r w:rsidRPr="009041F4">
              <w:rPr>
                <w:rFonts w:cs="B Nazanin" w:hint="cs"/>
                <w:b/>
                <w:bCs/>
                <w:sz w:val="16"/>
                <w:szCs w:val="18"/>
                <w:rtl/>
              </w:rPr>
              <w:t>تعامل</w:t>
            </w:r>
          </w:p>
        </w:tc>
        <w:tc>
          <w:tcPr>
            <w:tcW w:w="1033" w:type="dxa"/>
            <w:shd w:val="clear" w:color="auto" w:fill="BFBFBF" w:themeFill="background1" w:themeFillShade="BF"/>
            <w:vAlign w:val="center"/>
          </w:tcPr>
          <w:p w:rsidR="0042647C" w:rsidRPr="009041F4" w:rsidRDefault="0042647C" w:rsidP="0042647C">
            <w:pPr>
              <w:jc w:val="center"/>
              <w:rPr>
                <w:rFonts w:cs="B Nazanin"/>
                <w:b/>
                <w:bCs/>
                <w:sz w:val="16"/>
                <w:szCs w:val="18"/>
                <w:rtl/>
              </w:rPr>
            </w:pPr>
            <w:r w:rsidRPr="009041F4">
              <w:rPr>
                <w:rFonts w:cs="B Nazanin" w:hint="cs"/>
                <w:b/>
                <w:bCs/>
                <w:sz w:val="16"/>
                <w:szCs w:val="18"/>
                <w:rtl/>
              </w:rPr>
              <w:t>عدم تعامل</w:t>
            </w:r>
          </w:p>
        </w:tc>
      </w:tr>
      <w:tr w:rsidR="0042647C" w:rsidRPr="009041F4" w:rsidTr="0042647C">
        <w:trPr>
          <w:jc w:val="center"/>
        </w:trPr>
        <w:tc>
          <w:tcPr>
            <w:tcW w:w="1549" w:type="dxa"/>
            <w:vMerge w:val="restart"/>
            <w:shd w:val="clear" w:color="auto" w:fill="7F7F7F" w:themeFill="text1" w:themeFillTint="80"/>
            <w:vAlign w:val="center"/>
          </w:tcPr>
          <w:p w:rsidR="0042647C" w:rsidRPr="009041F4" w:rsidRDefault="0042647C" w:rsidP="0042647C">
            <w:pPr>
              <w:jc w:val="center"/>
              <w:rPr>
                <w:rFonts w:cs="B Nazanin"/>
                <w:b/>
                <w:bCs/>
                <w:sz w:val="16"/>
                <w:szCs w:val="18"/>
                <w:rtl/>
              </w:rPr>
            </w:pPr>
            <w:r w:rsidRPr="009041F4">
              <w:rPr>
                <w:rFonts w:cs="B Nazanin" w:hint="cs"/>
                <w:b/>
                <w:bCs/>
                <w:sz w:val="16"/>
                <w:szCs w:val="18"/>
                <w:rtl/>
              </w:rPr>
              <w:t>ارتباطات پیش‌گویی‌شده توسط مدل</w:t>
            </w:r>
          </w:p>
        </w:tc>
        <w:tc>
          <w:tcPr>
            <w:tcW w:w="1024" w:type="dxa"/>
            <w:shd w:val="clear" w:color="auto" w:fill="BFBFBF" w:themeFill="background1" w:themeFillShade="BF"/>
            <w:vAlign w:val="center"/>
          </w:tcPr>
          <w:p w:rsidR="0042647C" w:rsidRPr="009041F4" w:rsidRDefault="0042647C" w:rsidP="0042647C">
            <w:pPr>
              <w:jc w:val="center"/>
              <w:rPr>
                <w:rFonts w:cs="B Nazanin"/>
                <w:b/>
                <w:bCs/>
                <w:sz w:val="16"/>
                <w:szCs w:val="18"/>
                <w:rtl/>
              </w:rPr>
            </w:pPr>
            <w:r w:rsidRPr="009041F4">
              <w:rPr>
                <w:rFonts w:cs="B Nazanin" w:hint="cs"/>
                <w:b/>
                <w:bCs/>
                <w:sz w:val="16"/>
                <w:szCs w:val="18"/>
                <w:rtl/>
              </w:rPr>
              <w:t>تعامل</w:t>
            </w:r>
          </w:p>
        </w:tc>
        <w:tc>
          <w:tcPr>
            <w:tcW w:w="1033" w:type="dxa"/>
            <w:vAlign w:val="center"/>
          </w:tcPr>
          <w:p w:rsidR="0042647C" w:rsidRPr="009041F4" w:rsidRDefault="0042647C" w:rsidP="0042647C">
            <w:pPr>
              <w:jc w:val="center"/>
              <w:rPr>
                <w:rFonts w:cs="B Nazanin"/>
                <w:sz w:val="16"/>
                <w:szCs w:val="18"/>
                <w:rtl/>
              </w:rPr>
            </w:pPr>
            <w:r w:rsidRPr="009041F4">
              <w:rPr>
                <w:rFonts w:cs="B Nazanin" w:hint="cs"/>
                <w:sz w:val="16"/>
                <w:szCs w:val="18"/>
                <w:rtl/>
              </w:rPr>
              <w:t>مثبت صحیح</w:t>
            </w:r>
          </w:p>
        </w:tc>
        <w:tc>
          <w:tcPr>
            <w:tcW w:w="1033" w:type="dxa"/>
            <w:vAlign w:val="center"/>
          </w:tcPr>
          <w:p w:rsidR="0042647C" w:rsidRPr="009041F4" w:rsidRDefault="0042647C" w:rsidP="0042647C">
            <w:pPr>
              <w:jc w:val="center"/>
              <w:rPr>
                <w:rFonts w:cs="B Nazanin"/>
                <w:sz w:val="16"/>
                <w:szCs w:val="18"/>
                <w:rtl/>
              </w:rPr>
            </w:pPr>
            <w:r w:rsidRPr="009041F4">
              <w:rPr>
                <w:rFonts w:cs="B Nazanin" w:hint="cs"/>
                <w:sz w:val="16"/>
                <w:szCs w:val="18"/>
                <w:rtl/>
              </w:rPr>
              <w:t>مثبت کاذب</w:t>
            </w:r>
          </w:p>
        </w:tc>
      </w:tr>
      <w:tr w:rsidR="0042647C" w:rsidRPr="009041F4" w:rsidTr="0042647C">
        <w:trPr>
          <w:jc w:val="center"/>
        </w:trPr>
        <w:tc>
          <w:tcPr>
            <w:tcW w:w="1549" w:type="dxa"/>
            <w:vMerge/>
            <w:shd w:val="clear" w:color="auto" w:fill="7F7F7F" w:themeFill="text1" w:themeFillTint="80"/>
            <w:vAlign w:val="center"/>
          </w:tcPr>
          <w:p w:rsidR="0042647C" w:rsidRPr="009041F4" w:rsidRDefault="0042647C" w:rsidP="0042647C">
            <w:pPr>
              <w:jc w:val="center"/>
              <w:rPr>
                <w:rFonts w:cs="B Nazanin"/>
                <w:sz w:val="16"/>
                <w:szCs w:val="18"/>
                <w:rtl/>
              </w:rPr>
            </w:pPr>
          </w:p>
        </w:tc>
        <w:tc>
          <w:tcPr>
            <w:tcW w:w="1024" w:type="dxa"/>
            <w:shd w:val="clear" w:color="auto" w:fill="BFBFBF" w:themeFill="background1" w:themeFillShade="BF"/>
            <w:vAlign w:val="center"/>
          </w:tcPr>
          <w:p w:rsidR="0042647C" w:rsidRPr="009041F4" w:rsidRDefault="0042647C" w:rsidP="0042647C">
            <w:pPr>
              <w:jc w:val="center"/>
              <w:rPr>
                <w:rFonts w:cs="B Nazanin"/>
                <w:b/>
                <w:bCs/>
                <w:sz w:val="16"/>
                <w:szCs w:val="18"/>
                <w:rtl/>
              </w:rPr>
            </w:pPr>
            <w:r w:rsidRPr="009041F4">
              <w:rPr>
                <w:rFonts w:cs="B Nazanin" w:hint="cs"/>
                <w:b/>
                <w:bCs/>
                <w:sz w:val="16"/>
                <w:szCs w:val="18"/>
                <w:rtl/>
              </w:rPr>
              <w:t>عدم تعامل</w:t>
            </w:r>
          </w:p>
        </w:tc>
        <w:tc>
          <w:tcPr>
            <w:tcW w:w="1033" w:type="dxa"/>
            <w:vAlign w:val="center"/>
          </w:tcPr>
          <w:p w:rsidR="0042647C" w:rsidRPr="009041F4" w:rsidRDefault="0042647C" w:rsidP="0042647C">
            <w:pPr>
              <w:jc w:val="center"/>
              <w:rPr>
                <w:rFonts w:cs="B Nazanin"/>
                <w:sz w:val="16"/>
                <w:szCs w:val="18"/>
                <w:rtl/>
              </w:rPr>
            </w:pPr>
            <w:r w:rsidRPr="009041F4">
              <w:rPr>
                <w:rFonts w:cs="B Nazanin" w:hint="cs"/>
                <w:sz w:val="16"/>
                <w:szCs w:val="18"/>
                <w:rtl/>
              </w:rPr>
              <w:t>منفی کاذب</w:t>
            </w:r>
          </w:p>
        </w:tc>
        <w:tc>
          <w:tcPr>
            <w:tcW w:w="1033" w:type="dxa"/>
            <w:vAlign w:val="center"/>
          </w:tcPr>
          <w:p w:rsidR="0042647C" w:rsidRPr="009041F4" w:rsidRDefault="0042647C" w:rsidP="0042647C">
            <w:pPr>
              <w:jc w:val="center"/>
              <w:rPr>
                <w:rFonts w:cs="B Nazanin"/>
                <w:sz w:val="16"/>
                <w:szCs w:val="18"/>
                <w:rtl/>
              </w:rPr>
            </w:pPr>
            <w:r w:rsidRPr="009041F4">
              <w:rPr>
                <w:rFonts w:cs="B Nazanin" w:hint="cs"/>
                <w:sz w:val="16"/>
                <w:szCs w:val="18"/>
                <w:rtl/>
              </w:rPr>
              <w:t>منفی صحیح</w:t>
            </w:r>
          </w:p>
        </w:tc>
      </w:tr>
    </w:tbl>
    <w:p w:rsidR="0042647C" w:rsidRPr="00147220" w:rsidRDefault="0042647C" w:rsidP="00147220">
      <w:pPr>
        <w:jc w:val="lowKashida"/>
        <w:rPr>
          <w:rFonts w:cs="B Nazanin"/>
          <w:sz w:val="20"/>
          <w:szCs w:val="22"/>
          <w:rtl/>
        </w:rPr>
      </w:pPr>
    </w:p>
    <w:p w:rsidR="0042647C" w:rsidRDefault="0042647C" w:rsidP="0042647C">
      <w:pPr>
        <w:ind w:firstLine="340"/>
        <w:jc w:val="lowKashida"/>
        <w:rPr>
          <w:rFonts w:cs="B Nazanin"/>
          <w:sz w:val="20"/>
          <w:szCs w:val="22"/>
          <w:rtl/>
        </w:rPr>
      </w:pPr>
      <w:r w:rsidRPr="0042647C">
        <w:rPr>
          <w:rFonts w:cs="B Nazanin" w:hint="cs"/>
          <w:sz w:val="20"/>
          <w:szCs w:val="22"/>
          <w:rtl/>
        </w:rPr>
        <w:t>با توجه به آ‌ن‌که مقادیر معیارهای</w:t>
      </w:r>
      <w:r>
        <w:rPr>
          <w:rFonts w:cs="B Nazanin" w:hint="cs"/>
          <w:sz w:val="20"/>
          <w:szCs w:val="22"/>
          <w:rtl/>
        </w:rPr>
        <w:t>ی</w:t>
      </w:r>
      <w:r w:rsidRPr="0042647C">
        <w:rPr>
          <w:rFonts w:cs="B Nazanin" w:hint="cs"/>
          <w:sz w:val="20"/>
          <w:szCs w:val="22"/>
          <w:rtl/>
        </w:rPr>
        <w:t xml:space="preserve"> </w:t>
      </w:r>
      <w:r>
        <w:rPr>
          <w:rFonts w:cs="B Nazanin" w:hint="cs"/>
          <w:sz w:val="20"/>
          <w:szCs w:val="22"/>
          <w:rtl/>
        </w:rPr>
        <w:t xml:space="preserve">مانند دقت، صحت و حساسیت به مقدار آستانه وابسته است، </w:t>
      </w:r>
      <w:r w:rsidRPr="0042647C">
        <w:rPr>
          <w:rFonts w:cs="B Nazanin" w:hint="cs"/>
          <w:sz w:val="20"/>
          <w:szCs w:val="22"/>
          <w:rtl/>
        </w:rPr>
        <w:t>در ارزیابی مدل‌ها از دو معیار جامع‌تر نیز</w:t>
      </w:r>
      <w:r>
        <w:rPr>
          <w:rFonts w:cs="B Nazanin" w:hint="cs"/>
          <w:sz w:val="20"/>
          <w:szCs w:val="22"/>
          <w:rtl/>
        </w:rPr>
        <w:t xml:space="preserve"> استفاده می‌شود</w:t>
      </w:r>
      <w:r w:rsidRPr="0042647C">
        <w:rPr>
          <w:rFonts w:cs="B Nazanin" w:hint="cs"/>
          <w:sz w:val="20"/>
          <w:szCs w:val="22"/>
          <w:rtl/>
        </w:rPr>
        <w:t xml:space="preserve">. یکی </w:t>
      </w:r>
      <w:r w:rsidRPr="0042647C">
        <w:rPr>
          <w:rFonts w:cs="B Nazanin"/>
          <w:sz w:val="20"/>
          <w:szCs w:val="22"/>
        </w:rPr>
        <w:t>AUC</w:t>
      </w:r>
      <w:r w:rsidRPr="0042647C">
        <w:rPr>
          <w:rFonts w:cs="B Nazanin" w:hint="cs"/>
          <w:sz w:val="20"/>
          <w:szCs w:val="22"/>
          <w:rtl/>
        </w:rPr>
        <w:t xml:space="preserve"> که سطح زیر نمودار مشخصه عملکرد است. نمودار مشخصه عملکرد، نموداری است که محور افقی آن نرخ مثبت صحیح و محور عمودی آن نرخ منفی صحیح است که به صورت زیر تعریف می‌شوند.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
        <w:gridCol w:w="3815"/>
      </w:tblGrid>
      <w:tr w:rsidR="0042647C" w:rsidRPr="0042647C" w:rsidTr="0042647C">
        <w:tc>
          <w:tcPr>
            <w:tcW w:w="834" w:type="dxa"/>
          </w:tcPr>
          <w:p w:rsidR="0042647C" w:rsidRPr="0042647C" w:rsidRDefault="0042647C" w:rsidP="009041F4">
            <w:pPr>
              <w:jc w:val="lowKashida"/>
              <w:rPr>
                <w:rFonts w:cs="B Nazanin"/>
                <w:i/>
                <w:sz w:val="20"/>
                <w:szCs w:val="22"/>
                <w:rtl/>
              </w:rPr>
            </w:pPr>
            <w:r w:rsidRPr="0042647C">
              <w:rPr>
                <w:rFonts w:cs="B Nazanin" w:hint="cs"/>
                <w:i/>
                <w:sz w:val="20"/>
                <w:szCs w:val="22"/>
                <w:rtl/>
              </w:rPr>
              <w:t>(</w:t>
            </w:r>
            <w:r w:rsidR="009041F4">
              <w:rPr>
                <w:rFonts w:cs="B Nazanin" w:hint="cs"/>
                <w:i/>
                <w:sz w:val="20"/>
                <w:szCs w:val="22"/>
                <w:rtl/>
              </w:rPr>
              <w:t>10</w:t>
            </w:r>
            <w:r w:rsidRPr="0042647C">
              <w:rPr>
                <w:rFonts w:cs="B Nazanin" w:hint="cs"/>
                <w:i/>
                <w:sz w:val="20"/>
                <w:szCs w:val="22"/>
                <w:rtl/>
              </w:rPr>
              <w:t>)</w:t>
            </w:r>
          </w:p>
        </w:tc>
        <w:tc>
          <w:tcPr>
            <w:tcW w:w="3815" w:type="dxa"/>
          </w:tcPr>
          <w:p w:rsidR="0042647C" w:rsidRPr="0042647C" w:rsidRDefault="0042647C" w:rsidP="0042647C">
            <w:pPr>
              <w:jc w:val="lowKashida"/>
              <w:rPr>
                <w:rFonts w:cs="B Nazanin"/>
                <w:i/>
                <w:sz w:val="20"/>
                <w:szCs w:val="22"/>
                <w:rtl/>
              </w:rPr>
            </w:pPr>
            <m:oMathPara>
              <m:oMath>
                <m:r>
                  <m:rPr>
                    <m:sty m:val="p"/>
                  </m:rPr>
                  <w:rPr>
                    <w:rFonts w:ascii="Cambria Math" w:hAnsi="Cambria Math" w:cs="B Nazanin" w:hint="cs"/>
                    <w:sz w:val="20"/>
                    <w:szCs w:val="22"/>
                    <w:rtl/>
                  </w:rPr>
                  <m:t>صحیح مثبت نرخ</m:t>
                </m:r>
                <m:r>
                  <w:rPr>
                    <w:rFonts w:ascii="Cambria Math" w:hAnsi="Cambria Math" w:cs="B Nazanin"/>
                    <w:sz w:val="20"/>
                    <w:szCs w:val="22"/>
                  </w:rPr>
                  <m:t>=</m:t>
                </m:r>
                <m:f>
                  <m:fPr>
                    <m:ctrlPr>
                      <w:rPr>
                        <w:rFonts w:ascii="Cambria Math" w:hAnsi="Cambria Math" w:cs="B Nazanin"/>
                        <w:i/>
                        <w:sz w:val="20"/>
                        <w:szCs w:val="22"/>
                      </w:rPr>
                    </m:ctrlPr>
                  </m:fPr>
                  <m:num>
                    <m:r>
                      <m:rPr>
                        <m:sty m:val="p"/>
                      </m:rPr>
                      <w:rPr>
                        <w:rFonts w:ascii="Cambria Math" w:hAnsi="Cambria Math" w:cs="B Nazanin" w:hint="cs"/>
                        <w:sz w:val="20"/>
                        <w:szCs w:val="22"/>
                        <w:rtl/>
                      </w:rPr>
                      <m:t>صحیح مثبت</m:t>
                    </m:r>
                  </m:num>
                  <m:den>
                    <m:r>
                      <m:rPr>
                        <m:sty m:val="p"/>
                      </m:rPr>
                      <w:rPr>
                        <w:rFonts w:ascii="Cambria Math" w:hAnsi="Cambria Math" w:cs="B Nazanin" w:hint="cs"/>
                        <w:sz w:val="20"/>
                        <w:szCs w:val="22"/>
                        <w:rtl/>
                      </w:rPr>
                      <m:t>کاذب منفی</m:t>
                    </m:r>
                    <m:r>
                      <w:rPr>
                        <w:rFonts w:ascii="Cambria Math" w:hAnsi="Cambria Math" w:cs="B Nazanin"/>
                        <w:sz w:val="20"/>
                        <w:szCs w:val="22"/>
                      </w:rPr>
                      <m:t>+</m:t>
                    </m:r>
                    <m:r>
                      <m:rPr>
                        <m:sty m:val="p"/>
                      </m:rPr>
                      <w:rPr>
                        <w:rFonts w:ascii="Cambria Math" w:hAnsi="Cambria Math" w:cs="B Nazanin" w:hint="cs"/>
                        <w:sz w:val="20"/>
                        <w:szCs w:val="22"/>
                        <w:rtl/>
                      </w:rPr>
                      <m:t>صحیح مثبت</m:t>
                    </m:r>
                  </m:den>
                </m:f>
              </m:oMath>
            </m:oMathPara>
          </w:p>
        </w:tc>
      </w:tr>
      <w:tr w:rsidR="0042647C" w:rsidRPr="0042647C" w:rsidTr="0042647C">
        <w:tc>
          <w:tcPr>
            <w:tcW w:w="834" w:type="dxa"/>
          </w:tcPr>
          <w:p w:rsidR="0042647C" w:rsidRPr="0042647C" w:rsidRDefault="0042647C" w:rsidP="009041F4">
            <w:pPr>
              <w:jc w:val="lowKashida"/>
              <w:rPr>
                <w:rFonts w:cs="B Nazanin"/>
                <w:i/>
                <w:sz w:val="20"/>
                <w:szCs w:val="22"/>
                <w:rtl/>
              </w:rPr>
            </w:pPr>
            <w:r w:rsidRPr="0042647C">
              <w:rPr>
                <w:rFonts w:cs="B Nazanin" w:hint="cs"/>
                <w:i/>
                <w:sz w:val="20"/>
                <w:szCs w:val="22"/>
                <w:rtl/>
              </w:rPr>
              <w:t>(</w:t>
            </w:r>
            <w:r w:rsidR="009041F4">
              <w:rPr>
                <w:rFonts w:cs="B Nazanin" w:hint="cs"/>
                <w:i/>
                <w:sz w:val="20"/>
                <w:szCs w:val="22"/>
                <w:rtl/>
              </w:rPr>
              <w:t>11</w:t>
            </w:r>
            <w:r w:rsidRPr="0042647C">
              <w:rPr>
                <w:rFonts w:cs="B Nazanin" w:hint="cs"/>
                <w:i/>
                <w:sz w:val="20"/>
                <w:szCs w:val="22"/>
                <w:rtl/>
              </w:rPr>
              <w:t>)</w:t>
            </w:r>
          </w:p>
        </w:tc>
        <w:tc>
          <w:tcPr>
            <w:tcW w:w="3815" w:type="dxa"/>
          </w:tcPr>
          <w:p w:rsidR="0042647C" w:rsidRPr="0042647C" w:rsidRDefault="0042647C" w:rsidP="0042647C">
            <w:pPr>
              <w:jc w:val="lowKashida"/>
              <w:rPr>
                <w:rFonts w:cs="B Nazanin"/>
                <w:i/>
                <w:sz w:val="20"/>
                <w:szCs w:val="22"/>
                <w:rtl/>
              </w:rPr>
            </w:pPr>
            <m:oMathPara>
              <m:oMath>
                <m:r>
                  <m:rPr>
                    <m:sty m:val="p"/>
                  </m:rPr>
                  <w:rPr>
                    <w:rFonts w:ascii="Cambria Math" w:hAnsi="Cambria Math" w:cs="B Nazanin" w:hint="cs"/>
                    <w:sz w:val="20"/>
                    <w:szCs w:val="22"/>
                    <w:rtl/>
                  </w:rPr>
                  <m:t>کاذب مثبت نرخ</m:t>
                </m:r>
                <m:r>
                  <w:rPr>
                    <w:rFonts w:ascii="Cambria Math" w:hAnsi="Cambria Math" w:cs="B Nazanin"/>
                    <w:sz w:val="20"/>
                    <w:szCs w:val="22"/>
                  </w:rPr>
                  <m:t>=</m:t>
                </m:r>
                <m:f>
                  <m:fPr>
                    <m:ctrlPr>
                      <w:rPr>
                        <w:rFonts w:ascii="Cambria Math" w:hAnsi="Cambria Math" w:cs="B Nazanin"/>
                        <w:i/>
                        <w:sz w:val="20"/>
                        <w:szCs w:val="22"/>
                      </w:rPr>
                    </m:ctrlPr>
                  </m:fPr>
                  <m:num>
                    <m:r>
                      <m:rPr>
                        <m:sty m:val="p"/>
                      </m:rPr>
                      <w:rPr>
                        <w:rFonts w:ascii="Cambria Math" w:hAnsi="Cambria Math" w:cs="B Nazanin" w:hint="cs"/>
                        <w:sz w:val="20"/>
                        <w:szCs w:val="22"/>
                        <w:rtl/>
                      </w:rPr>
                      <m:t>کاذب مثبت</m:t>
                    </m:r>
                  </m:num>
                  <m:den>
                    <m:r>
                      <m:rPr>
                        <m:sty m:val="p"/>
                      </m:rPr>
                      <w:rPr>
                        <w:rFonts w:ascii="Cambria Math" w:hAnsi="Cambria Math" w:cs="B Nazanin" w:hint="cs"/>
                        <w:sz w:val="20"/>
                        <w:szCs w:val="22"/>
                        <w:rtl/>
                      </w:rPr>
                      <m:t>کاذب مثبت</m:t>
                    </m:r>
                    <m:r>
                      <w:rPr>
                        <w:rFonts w:ascii="Cambria Math" w:hAnsi="Cambria Math" w:cs="B Nazanin"/>
                        <w:sz w:val="20"/>
                        <w:szCs w:val="22"/>
                      </w:rPr>
                      <m:t>+</m:t>
                    </m:r>
                    <m:r>
                      <m:rPr>
                        <m:sty m:val="p"/>
                      </m:rPr>
                      <w:rPr>
                        <w:rFonts w:ascii="Cambria Math" w:hAnsi="Cambria Math" w:cs="B Nazanin" w:hint="cs"/>
                        <w:sz w:val="20"/>
                        <w:szCs w:val="22"/>
                        <w:rtl/>
                      </w:rPr>
                      <m:t>صحیح منفی</m:t>
                    </m:r>
                  </m:den>
                </m:f>
              </m:oMath>
            </m:oMathPara>
          </w:p>
        </w:tc>
      </w:tr>
    </w:tbl>
    <w:p w:rsidR="0042647C" w:rsidRDefault="0042647C" w:rsidP="0042647C">
      <w:pPr>
        <w:ind w:firstLine="340"/>
        <w:jc w:val="lowKashida"/>
        <w:rPr>
          <w:rFonts w:cs="B Nazanin"/>
          <w:sz w:val="20"/>
          <w:szCs w:val="22"/>
          <w:rtl/>
        </w:rPr>
      </w:pPr>
      <w:r w:rsidRPr="0042647C">
        <w:rPr>
          <w:rFonts w:cs="B Nazanin" w:hint="cs"/>
          <w:sz w:val="20"/>
          <w:szCs w:val="22"/>
          <w:rtl/>
        </w:rPr>
        <w:t xml:space="preserve">معیار دیگر، </w:t>
      </w:r>
      <w:r w:rsidRPr="0042647C">
        <w:rPr>
          <w:rFonts w:cs="B Nazanin"/>
          <w:sz w:val="20"/>
          <w:szCs w:val="22"/>
        </w:rPr>
        <w:t>AUPR</w:t>
      </w:r>
      <w:r w:rsidRPr="0042647C">
        <w:rPr>
          <w:rFonts w:cs="B Nazanin" w:hint="cs"/>
          <w:sz w:val="20"/>
          <w:szCs w:val="22"/>
          <w:rtl/>
        </w:rPr>
        <w:t xml:space="preserve"> است که سطح زیر نمودار دقت-حساسیت است که محور افقی آن دقت و محور عمودی آن حساسیت است. در واقع این دو معیار، عملکرد مدل را مستقل از مقدار حد آستانه ارزیابی می‌کنند. در مواری که نسبت نمونه‌های صفر و یک برابر نباشد، معیار </w:t>
      </w:r>
      <w:r w:rsidRPr="0042647C">
        <w:rPr>
          <w:rFonts w:cs="B Nazanin"/>
          <w:sz w:val="20"/>
          <w:szCs w:val="22"/>
        </w:rPr>
        <w:t>AUPR</w:t>
      </w:r>
      <w:r w:rsidRPr="0042647C">
        <w:rPr>
          <w:rFonts w:cs="B Nazanin" w:hint="cs"/>
          <w:sz w:val="20"/>
          <w:szCs w:val="22"/>
          <w:rtl/>
        </w:rPr>
        <w:t xml:space="preserve"> سنجش عادلانه‌تری برای ارزیابی مدل است.</w:t>
      </w:r>
    </w:p>
    <w:p w:rsidR="004C4BEC" w:rsidRPr="004C4BEC" w:rsidRDefault="004C4BEC" w:rsidP="004C4BEC">
      <w:pPr>
        <w:pStyle w:val="Heading2"/>
        <w:rPr>
          <w:rFonts w:cs="B Nazanin"/>
          <w:rtl/>
        </w:rPr>
      </w:pPr>
      <w:bookmarkStart w:id="5" w:name="_Toc46353557"/>
      <w:r w:rsidRPr="004C4BEC">
        <w:rPr>
          <w:rFonts w:cs="B Nazanin" w:hint="cs"/>
          <w:rtl/>
        </w:rPr>
        <w:t>نتایج روش پیشنهادی</w:t>
      </w:r>
      <w:bookmarkEnd w:id="5"/>
    </w:p>
    <w:p w:rsidR="004C4BEC" w:rsidRDefault="009041F4" w:rsidP="00282456">
      <w:pPr>
        <w:jc w:val="lowKashida"/>
        <w:rPr>
          <w:rFonts w:cs="B Nazanin"/>
          <w:sz w:val="20"/>
          <w:szCs w:val="22"/>
          <w:rtl/>
        </w:rPr>
      </w:pPr>
      <w:r w:rsidRPr="009041F4">
        <w:rPr>
          <w:rFonts w:cs="B Nazanin"/>
          <w:sz w:val="20"/>
          <w:szCs w:val="22"/>
          <w:rtl/>
        </w:rPr>
        <w:t>به منظور بررسی اهمیت هر ماتریس شباهت، روش پیشنهادی بر روی تک تک آن‌ها به صورت واحد اجرا شده است. هم</w:t>
      </w:r>
      <w:r w:rsidRPr="009041F4">
        <w:rPr>
          <w:rFonts w:cs="B Nazanin" w:hint="cs"/>
          <w:sz w:val="20"/>
          <w:szCs w:val="22"/>
          <w:rtl/>
        </w:rPr>
        <w:t>‌</w:t>
      </w:r>
      <w:r w:rsidRPr="009041F4">
        <w:rPr>
          <w:rFonts w:cs="B Nazanin"/>
          <w:sz w:val="20"/>
          <w:szCs w:val="22"/>
          <w:rtl/>
        </w:rPr>
        <w:t>چنین روش پیشنهادی بر روی ترکیب‌ ماتریس‌های شباهت نیز اجرا شده است.</w:t>
      </w:r>
      <w:r w:rsidRPr="009041F4">
        <w:rPr>
          <w:rFonts w:cs="B Nazanin" w:hint="cs"/>
          <w:sz w:val="20"/>
          <w:szCs w:val="22"/>
          <w:rtl/>
        </w:rPr>
        <w:t xml:space="preserve"> </w:t>
      </w:r>
      <w:r w:rsidRPr="009041F4">
        <w:rPr>
          <w:rFonts w:cs="B Nazanin"/>
          <w:sz w:val="20"/>
          <w:szCs w:val="22"/>
          <w:rtl/>
        </w:rPr>
        <w:fldChar w:fldCharType="begin"/>
      </w:r>
      <w:r w:rsidRPr="009041F4">
        <w:rPr>
          <w:rFonts w:cs="B Nazanin"/>
          <w:sz w:val="20"/>
          <w:szCs w:val="22"/>
          <w:rtl/>
        </w:rPr>
        <w:instrText xml:space="preserve"> </w:instrText>
      </w:r>
      <w:r w:rsidRPr="009041F4">
        <w:rPr>
          <w:rFonts w:cs="B Nazanin" w:hint="cs"/>
          <w:sz w:val="20"/>
          <w:szCs w:val="22"/>
        </w:rPr>
        <w:instrText>REF</w:instrText>
      </w:r>
      <w:r w:rsidRPr="009041F4">
        <w:rPr>
          <w:rFonts w:cs="B Nazanin" w:hint="cs"/>
          <w:sz w:val="20"/>
          <w:szCs w:val="22"/>
          <w:rtl/>
        </w:rPr>
        <w:instrText xml:space="preserve"> _</w:instrText>
      </w:r>
      <w:r w:rsidRPr="009041F4">
        <w:rPr>
          <w:rFonts w:cs="B Nazanin" w:hint="cs"/>
          <w:sz w:val="20"/>
          <w:szCs w:val="22"/>
        </w:rPr>
        <w:instrText>Ref40157792 \h</w:instrText>
      </w:r>
      <w:r w:rsidRPr="009041F4">
        <w:rPr>
          <w:rFonts w:cs="B Nazanin"/>
          <w:sz w:val="20"/>
          <w:szCs w:val="22"/>
          <w:rtl/>
        </w:rPr>
        <w:instrText xml:space="preserve"> </w:instrText>
      </w:r>
      <w:r w:rsidRPr="009041F4">
        <w:rPr>
          <w:rFonts w:cs="B Nazanin"/>
          <w:sz w:val="20"/>
          <w:szCs w:val="22"/>
          <w:rtl/>
        </w:rPr>
      </w:r>
      <w:r w:rsidRPr="009041F4">
        <w:rPr>
          <w:rFonts w:cs="B Nazanin"/>
          <w:sz w:val="20"/>
          <w:szCs w:val="22"/>
          <w:rtl/>
        </w:rPr>
        <w:fldChar w:fldCharType="separate"/>
      </w:r>
      <w:r w:rsidRPr="009041F4">
        <w:rPr>
          <w:rFonts w:cs="B Nazanin"/>
          <w:sz w:val="20"/>
          <w:szCs w:val="22"/>
          <w:rtl/>
        </w:rPr>
        <w:t>جدول ‏4</w:t>
      </w:r>
      <w:r w:rsidRPr="009041F4">
        <w:rPr>
          <w:rFonts w:cs="B Nazanin"/>
          <w:sz w:val="20"/>
          <w:szCs w:val="22"/>
          <w:rtl/>
        </w:rPr>
        <w:noBreakHyphen/>
        <w:t>2</w:t>
      </w:r>
      <w:r w:rsidRPr="009041F4">
        <w:rPr>
          <w:rFonts w:cs="B Nazanin"/>
          <w:sz w:val="20"/>
          <w:szCs w:val="22"/>
          <w:rtl/>
        </w:rPr>
        <w:fldChar w:fldCharType="end"/>
      </w:r>
      <w:r w:rsidRPr="009041F4">
        <w:rPr>
          <w:rFonts w:cs="B Nazanin"/>
          <w:sz w:val="20"/>
          <w:szCs w:val="22"/>
          <w:rtl/>
        </w:rPr>
        <w:t xml:space="preserve"> نتایج را برای هر ویژگی نشان می‌دهد. همان‌طور که در </w:t>
      </w:r>
      <w:r w:rsidRPr="009041F4">
        <w:rPr>
          <w:rFonts w:cs="B Nazanin"/>
          <w:sz w:val="20"/>
          <w:szCs w:val="22"/>
          <w:rtl/>
        </w:rPr>
        <w:fldChar w:fldCharType="begin"/>
      </w:r>
      <w:r w:rsidRPr="009041F4">
        <w:rPr>
          <w:rFonts w:cs="B Nazanin"/>
          <w:sz w:val="20"/>
          <w:szCs w:val="22"/>
          <w:rtl/>
        </w:rPr>
        <w:instrText xml:space="preserve"> </w:instrText>
      </w:r>
      <w:r w:rsidRPr="009041F4">
        <w:rPr>
          <w:rFonts w:cs="B Nazanin"/>
          <w:sz w:val="20"/>
          <w:szCs w:val="22"/>
        </w:rPr>
        <w:instrText>REF</w:instrText>
      </w:r>
      <w:r w:rsidRPr="009041F4">
        <w:rPr>
          <w:rFonts w:cs="B Nazanin"/>
          <w:sz w:val="20"/>
          <w:szCs w:val="22"/>
          <w:rtl/>
        </w:rPr>
        <w:instrText xml:space="preserve"> _</w:instrText>
      </w:r>
      <w:r w:rsidRPr="009041F4">
        <w:rPr>
          <w:rFonts w:cs="B Nazanin"/>
          <w:sz w:val="20"/>
          <w:szCs w:val="22"/>
        </w:rPr>
        <w:instrText>Ref40157792 \h</w:instrText>
      </w:r>
      <w:r w:rsidRPr="009041F4">
        <w:rPr>
          <w:rFonts w:cs="B Nazanin"/>
          <w:sz w:val="20"/>
          <w:szCs w:val="22"/>
          <w:rtl/>
        </w:rPr>
        <w:instrText xml:space="preserve"> </w:instrText>
      </w:r>
      <w:r w:rsidRPr="009041F4">
        <w:rPr>
          <w:rFonts w:cs="B Nazanin"/>
          <w:sz w:val="20"/>
          <w:szCs w:val="22"/>
          <w:rtl/>
        </w:rPr>
      </w:r>
      <w:r w:rsidRPr="009041F4">
        <w:rPr>
          <w:rFonts w:cs="B Nazanin"/>
          <w:sz w:val="20"/>
          <w:szCs w:val="22"/>
          <w:rtl/>
        </w:rPr>
        <w:fldChar w:fldCharType="separate"/>
      </w:r>
      <w:r w:rsidRPr="009041F4">
        <w:rPr>
          <w:rFonts w:cs="B Nazanin"/>
          <w:sz w:val="20"/>
          <w:szCs w:val="22"/>
          <w:rtl/>
        </w:rPr>
        <w:t>جدول ‏4</w:t>
      </w:r>
      <w:r w:rsidRPr="009041F4">
        <w:rPr>
          <w:rFonts w:cs="B Nazanin"/>
          <w:sz w:val="20"/>
          <w:szCs w:val="22"/>
          <w:rtl/>
        </w:rPr>
        <w:noBreakHyphen/>
        <w:t>2</w:t>
      </w:r>
      <w:r w:rsidRPr="009041F4">
        <w:rPr>
          <w:rFonts w:cs="B Nazanin"/>
          <w:sz w:val="20"/>
          <w:szCs w:val="22"/>
          <w:rtl/>
        </w:rPr>
        <w:fldChar w:fldCharType="end"/>
      </w:r>
      <w:r w:rsidRPr="009041F4">
        <w:rPr>
          <w:rFonts w:cs="B Nazanin" w:hint="cs"/>
          <w:sz w:val="20"/>
          <w:szCs w:val="22"/>
          <w:rtl/>
        </w:rPr>
        <w:t xml:space="preserve"> </w:t>
      </w:r>
      <w:r w:rsidRPr="009041F4">
        <w:rPr>
          <w:rFonts w:cs="B Nazanin"/>
          <w:sz w:val="20"/>
          <w:szCs w:val="22"/>
          <w:rtl/>
        </w:rPr>
        <w:t>نشان داده شده است، ماتریس شباهت‌های ارتباطات دارو و بیماری و هستان</w:t>
      </w:r>
      <w:r w:rsidRPr="009041F4">
        <w:rPr>
          <w:rFonts w:cs="B Nazanin" w:hint="cs"/>
          <w:sz w:val="20"/>
          <w:szCs w:val="22"/>
          <w:rtl/>
        </w:rPr>
        <w:t>‌</w:t>
      </w:r>
      <w:r w:rsidRPr="009041F4">
        <w:rPr>
          <w:rFonts w:cs="B Nazanin"/>
          <w:sz w:val="20"/>
          <w:szCs w:val="22"/>
          <w:rtl/>
        </w:rPr>
        <w:t>شناسی ژن از دیگر ویژگی‌ها بهتر عمل کرده‌اند.</w:t>
      </w:r>
      <w:r w:rsidRPr="009041F4">
        <w:rPr>
          <w:rFonts w:cs="B Nazanin" w:hint="cs"/>
          <w:sz w:val="20"/>
          <w:szCs w:val="22"/>
          <w:rtl/>
        </w:rPr>
        <w:t xml:space="preserve"> </w:t>
      </w:r>
      <w:r w:rsidRPr="009041F4">
        <w:rPr>
          <w:rFonts w:cs="B Nazanin"/>
          <w:sz w:val="20"/>
          <w:szCs w:val="22"/>
          <w:rtl/>
        </w:rPr>
        <w:t>علاوه بر این، ترکیب ویژگی‌های مختلف منجر به بهترین نتیجه شده است</w:t>
      </w:r>
      <w:r w:rsidRPr="009041F4">
        <w:rPr>
          <w:rFonts w:cs="B Nazanin" w:hint="cs"/>
          <w:sz w:val="20"/>
          <w:szCs w:val="22"/>
          <w:rtl/>
        </w:rPr>
        <w:t xml:space="preserve"> و نیز کارایی نحوه خلاصه</w:t>
      </w:r>
      <w:r w:rsidRPr="009041F4">
        <w:rPr>
          <w:rFonts w:cs="B Nazanin" w:hint="eastAsia"/>
          <w:sz w:val="20"/>
          <w:szCs w:val="22"/>
          <w:rtl/>
        </w:rPr>
        <w:t>‌</w:t>
      </w:r>
      <w:r w:rsidRPr="009041F4">
        <w:rPr>
          <w:rFonts w:cs="B Nazanin" w:hint="cs"/>
          <w:sz w:val="20"/>
          <w:szCs w:val="22"/>
          <w:rtl/>
        </w:rPr>
        <w:t xml:space="preserve">سازی و کاهش بعد بوسیله </w:t>
      </w:r>
      <w:r w:rsidRPr="009041F4">
        <w:rPr>
          <w:rFonts w:cs="B Nazanin"/>
          <w:sz w:val="20"/>
          <w:szCs w:val="22"/>
        </w:rPr>
        <w:t>DCA</w:t>
      </w:r>
      <w:r w:rsidRPr="009041F4">
        <w:rPr>
          <w:rFonts w:cs="B Nazanin" w:hint="cs"/>
          <w:sz w:val="20"/>
          <w:szCs w:val="22"/>
          <w:rtl/>
        </w:rPr>
        <w:t xml:space="preserve"> و یکپارچه</w:t>
      </w:r>
      <w:r w:rsidRPr="009041F4">
        <w:rPr>
          <w:rFonts w:cs="B Nazanin" w:hint="eastAsia"/>
          <w:sz w:val="20"/>
          <w:szCs w:val="22"/>
          <w:rtl/>
        </w:rPr>
        <w:t>‌</w:t>
      </w:r>
      <w:r w:rsidRPr="009041F4">
        <w:rPr>
          <w:rFonts w:cs="B Nazanin" w:hint="cs"/>
          <w:sz w:val="20"/>
          <w:szCs w:val="22"/>
          <w:rtl/>
        </w:rPr>
        <w:t>سازی و تجمیع شباهت</w:t>
      </w:r>
      <w:r w:rsidRPr="009041F4">
        <w:rPr>
          <w:rFonts w:cs="B Nazanin" w:hint="eastAsia"/>
          <w:sz w:val="20"/>
          <w:szCs w:val="22"/>
          <w:rtl/>
        </w:rPr>
        <w:t>‌</w:t>
      </w:r>
      <w:r w:rsidRPr="009041F4">
        <w:rPr>
          <w:rFonts w:cs="B Nazanin" w:hint="cs"/>
          <w:sz w:val="20"/>
          <w:szCs w:val="22"/>
          <w:rtl/>
        </w:rPr>
        <w:t>ها بوسیله</w:t>
      </w:r>
      <w:r w:rsidRPr="009041F4">
        <w:rPr>
          <w:rFonts w:cs="B Nazanin" w:hint="eastAsia"/>
          <w:sz w:val="20"/>
          <w:szCs w:val="22"/>
          <w:rtl/>
        </w:rPr>
        <w:t>‌</w:t>
      </w:r>
      <w:r w:rsidRPr="009041F4">
        <w:rPr>
          <w:rFonts w:cs="B Nazanin" w:hint="cs"/>
          <w:sz w:val="20"/>
          <w:szCs w:val="22"/>
          <w:rtl/>
        </w:rPr>
        <w:t xml:space="preserve"> </w:t>
      </w:r>
      <w:r w:rsidRPr="009041F4">
        <w:rPr>
          <w:rFonts w:cs="B Nazanin"/>
          <w:sz w:val="20"/>
          <w:szCs w:val="22"/>
        </w:rPr>
        <w:t>RWR</w:t>
      </w:r>
      <w:r w:rsidRPr="009041F4">
        <w:rPr>
          <w:rFonts w:cs="B Nazanin" w:hint="cs"/>
          <w:sz w:val="20"/>
          <w:szCs w:val="22"/>
          <w:rtl/>
        </w:rPr>
        <w:t xml:space="preserve"> را اثبات می</w:t>
      </w:r>
      <w:r w:rsidRPr="009041F4">
        <w:rPr>
          <w:rFonts w:cs="B Nazanin" w:hint="eastAsia"/>
          <w:sz w:val="20"/>
          <w:szCs w:val="22"/>
          <w:rtl/>
        </w:rPr>
        <w:t>‌</w:t>
      </w:r>
      <w:r w:rsidRPr="009041F4">
        <w:rPr>
          <w:rFonts w:cs="B Nazanin" w:hint="cs"/>
          <w:sz w:val="20"/>
          <w:szCs w:val="22"/>
          <w:rtl/>
        </w:rPr>
        <w:t>کند</w:t>
      </w:r>
      <w:r w:rsidRPr="009041F4">
        <w:rPr>
          <w:rFonts w:cs="B Nazanin"/>
          <w:sz w:val="20"/>
          <w:szCs w:val="22"/>
          <w:rtl/>
        </w:rPr>
        <w:t>.</w:t>
      </w:r>
      <w:r w:rsidRPr="009041F4">
        <w:rPr>
          <w:rFonts w:cs="B Nazanin" w:hint="cs"/>
          <w:sz w:val="20"/>
          <w:szCs w:val="22"/>
          <w:rtl/>
        </w:rPr>
        <w:t xml:space="preserve"> حالت </w:t>
      </w:r>
      <w:r w:rsidRPr="009041F4">
        <w:rPr>
          <w:rFonts w:cs="B Nazanin"/>
          <w:sz w:val="20"/>
          <w:szCs w:val="22"/>
          <w:rtl/>
        </w:rPr>
        <w:t>ترک</w:t>
      </w:r>
      <w:r w:rsidRPr="009041F4">
        <w:rPr>
          <w:rFonts w:cs="B Nazanin" w:hint="cs"/>
          <w:sz w:val="20"/>
          <w:szCs w:val="22"/>
          <w:rtl/>
        </w:rPr>
        <w:t>ی</w:t>
      </w:r>
      <w:r w:rsidRPr="009041F4">
        <w:rPr>
          <w:rFonts w:cs="B Nazanin" w:hint="eastAsia"/>
          <w:sz w:val="20"/>
          <w:szCs w:val="22"/>
          <w:rtl/>
        </w:rPr>
        <w:t>ب</w:t>
      </w:r>
      <w:r w:rsidRPr="009041F4">
        <w:rPr>
          <w:rFonts w:cs="B Nazanin"/>
          <w:sz w:val="20"/>
          <w:szCs w:val="22"/>
          <w:rtl/>
        </w:rPr>
        <w:t xml:space="preserve"> و</w:t>
      </w:r>
      <w:r w:rsidRPr="009041F4">
        <w:rPr>
          <w:rFonts w:cs="B Nazanin" w:hint="cs"/>
          <w:sz w:val="20"/>
          <w:szCs w:val="22"/>
          <w:rtl/>
        </w:rPr>
        <w:t>ی</w:t>
      </w:r>
      <w:r w:rsidRPr="009041F4">
        <w:rPr>
          <w:rFonts w:cs="B Nazanin" w:hint="eastAsia"/>
          <w:sz w:val="20"/>
          <w:szCs w:val="22"/>
          <w:rtl/>
        </w:rPr>
        <w:t>ژگ</w:t>
      </w:r>
      <w:r w:rsidRPr="009041F4">
        <w:rPr>
          <w:rFonts w:cs="B Nazanin" w:hint="cs"/>
          <w:sz w:val="20"/>
          <w:szCs w:val="22"/>
          <w:rtl/>
        </w:rPr>
        <w:t>ی‌</w:t>
      </w:r>
      <w:r w:rsidRPr="009041F4">
        <w:rPr>
          <w:rFonts w:cs="B Nazanin" w:hint="eastAsia"/>
          <w:sz w:val="20"/>
          <w:szCs w:val="22"/>
          <w:rtl/>
        </w:rPr>
        <w:t>ها</w:t>
      </w:r>
      <w:r w:rsidRPr="009041F4">
        <w:rPr>
          <w:rFonts w:cs="B Nazanin" w:hint="cs"/>
          <w:sz w:val="20"/>
          <w:szCs w:val="22"/>
          <w:rtl/>
        </w:rPr>
        <w:t xml:space="preserve"> </w:t>
      </w:r>
      <w:r w:rsidRPr="009041F4">
        <w:rPr>
          <w:rFonts w:cs="B Nazanin"/>
          <w:sz w:val="20"/>
          <w:szCs w:val="22"/>
          <w:rtl/>
        </w:rPr>
        <w:t>+</w:t>
      </w:r>
      <w:r w:rsidRPr="009041F4">
        <w:rPr>
          <w:rFonts w:cs="B Nazanin" w:hint="cs"/>
          <w:sz w:val="20"/>
          <w:szCs w:val="22"/>
          <w:rtl/>
        </w:rPr>
        <w:t xml:space="preserve"> </w:t>
      </w:r>
      <w:r w:rsidRPr="009041F4">
        <w:rPr>
          <w:rFonts w:cs="B Nazanin"/>
          <w:sz w:val="20"/>
          <w:szCs w:val="22"/>
          <w:rtl/>
        </w:rPr>
        <w:t>شباهت بر اساس ماتر</w:t>
      </w:r>
      <w:r w:rsidRPr="009041F4">
        <w:rPr>
          <w:rFonts w:cs="B Nazanin" w:hint="cs"/>
          <w:sz w:val="20"/>
          <w:szCs w:val="22"/>
          <w:rtl/>
        </w:rPr>
        <w:t>ی</w:t>
      </w:r>
      <w:r w:rsidRPr="009041F4">
        <w:rPr>
          <w:rFonts w:cs="B Nazanin" w:hint="eastAsia"/>
          <w:sz w:val="20"/>
          <w:szCs w:val="22"/>
          <w:rtl/>
        </w:rPr>
        <w:t>س</w:t>
      </w:r>
      <w:r w:rsidRPr="009041F4">
        <w:rPr>
          <w:rFonts w:cs="B Nazanin"/>
          <w:sz w:val="20"/>
          <w:szCs w:val="22"/>
          <w:rtl/>
        </w:rPr>
        <w:t xml:space="preserve"> ارتباطات دارو و ب</w:t>
      </w:r>
      <w:r w:rsidRPr="009041F4">
        <w:rPr>
          <w:rFonts w:cs="B Nazanin" w:hint="cs"/>
          <w:sz w:val="20"/>
          <w:szCs w:val="22"/>
          <w:rtl/>
        </w:rPr>
        <w:t>ی</w:t>
      </w:r>
      <w:r w:rsidRPr="009041F4">
        <w:rPr>
          <w:rFonts w:cs="B Nazanin" w:hint="eastAsia"/>
          <w:sz w:val="20"/>
          <w:szCs w:val="22"/>
          <w:rtl/>
        </w:rPr>
        <w:t>مار</w:t>
      </w:r>
      <w:r w:rsidRPr="009041F4">
        <w:rPr>
          <w:rFonts w:cs="B Nazanin" w:hint="cs"/>
          <w:sz w:val="20"/>
          <w:szCs w:val="22"/>
          <w:rtl/>
        </w:rPr>
        <w:t xml:space="preserve">ی منجر به بهترین مقدار </w:t>
      </w:r>
      <w:r w:rsidRPr="009041F4">
        <w:rPr>
          <w:rFonts w:cs="B Nazanin"/>
          <w:sz w:val="20"/>
          <w:szCs w:val="22"/>
        </w:rPr>
        <w:t>AUC</w:t>
      </w:r>
      <w:r w:rsidRPr="009041F4">
        <w:rPr>
          <w:rFonts w:cs="B Nazanin" w:hint="cs"/>
          <w:sz w:val="20"/>
          <w:szCs w:val="22"/>
          <w:rtl/>
        </w:rPr>
        <w:t xml:space="preserve"> و </w:t>
      </w:r>
      <w:r w:rsidRPr="009041F4">
        <w:rPr>
          <w:rFonts w:cs="B Nazanin"/>
          <w:sz w:val="20"/>
          <w:szCs w:val="22"/>
        </w:rPr>
        <w:t>AUPR</w:t>
      </w:r>
      <w:r w:rsidRPr="009041F4">
        <w:rPr>
          <w:rFonts w:cs="B Nazanin" w:hint="cs"/>
          <w:sz w:val="20"/>
          <w:szCs w:val="22"/>
          <w:rtl/>
        </w:rPr>
        <w:t xml:space="preserve"> شده است</w:t>
      </w:r>
      <w:r>
        <w:rPr>
          <w:rFonts w:cs="B Nazanin" w:hint="cs"/>
          <w:sz w:val="20"/>
          <w:szCs w:val="22"/>
          <w:rtl/>
        </w:rPr>
        <w:t>.</w:t>
      </w:r>
    </w:p>
    <w:p w:rsidR="00961B13" w:rsidRDefault="00961B13" w:rsidP="009041F4">
      <w:pPr>
        <w:ind w:firstLine="340"/>
        <w:jc w:val="lowKashida"/>
        <w:rPr>
          <w:rFonts w:cs="B Nazanin"/>
          <w:sz w:val="20"/>
          <w:szCs w:val="22"/>
          <w:rtl/>
        </w:rPr>
      </w:pPr>
    </w:p>
    <w:p w:rsidR="00961B13" w:rsidRDefault="00961B13" w:rsidP="009041F4">
      <w:pPr>
        <w:ind w:firstLine="340"/>
        <w:jc w:val="lowKashida"/>
        <w:rPr>
          <w:rFonts w:cs="B Nazanin"/>
          <w:sz w:val="20"/>
          <w:szCs w:val="22"/>
          <w:rtl/>
        </w:rPr>
      </w:pPr>
    </w:p>
    <w:p w:rsidR="009041F4" w:rsidRDefault="009041F4" w:rsidP="009041F4">
      <w:pPr>
        <w:jc w:val="lowKashida"/>
        <w:rPr>
          <w:rFonts w:cs="B Nazanin"/>
          <w:sz w:val="20"/>
          <w:szCs w:val="22"/>
          <w:rtl/>
        </w:rPr>
      </w:pPr>
    </w:p>
    <w:p w:rsidR="009041F4" w:rsidRDefault="009041F4" w:rsidP="009041F4">
      <w:pPr>
        <w:jc w:val="lowKashida"/>
        <w:rPr>
          <w:rFonts w:cs="B Nazanin"/>
          <w:sz w:val="20"/>
          <w:szCs w:val="22"/>
          <w:rtl/>
        </w:rPr>
      </w:pPr>
    </w:p>
    <w:p w:rsidR="00961B13" w:rsidRPr="00961B13" w:rsidRDefault="00961B13" w:rsidP="00961B13">
      <w:pPr>
        <w:pStyle w:val="Caption"/>
        <w:keepNext/>
        <w:rPr>
          <w:rFonts w:cs="B Nazanin"/>
        </w:rPr>
      </w:pPr>
      <w:r w:rsidRPr="00961B13">
        <w:rPr>
          <w:rFonts w:cs="B Nazanin"/>
          <w:rtl/>
        </w:rPr>
        <w:lastRenderedPageBreak/>
        <w:t xml:space="preserve">جدول </w:t>
      </w:r>
      <w:r w:rsidR="00913705">
        <w:rPr>
          <w:rFonts w:cs="B Nazanin"/>
          <w:rtl/>
        </w:rPr>
        <w:fldChar w:fldCharType="begin"/>
      </w:r>
      <w:r w:rsidR="00913705">
        <w:rPr>
          <w:rFonts w:cs="B Nazanin"/>
          <w:rtl/>
        </w:rPr>
        <w:instrText xml:space="preserve"> </w:instrText>
      </w:r>
      <w:r w:rsidR="00913705">
        <w:rPr>
          <w:rFonts w:cs="B Nazanin"/>
        </w:rPr>
        <w:instrText>STYLEREF</w:instrText>
      </w:r>
      <w:r w:rsidR="00913705">
        <w:rPr>
          <w:rFonts w:cs="B Nazanin"/>
          <w:rtl/>
        </w:rPr>
        <w:instrText xml:space="preserve"> 1 \</w:instrText>
      </w:r>
      <w:r w:rsidR="00913705">
        <w:rPr>
          <w:rFonts w:cs="B Nazanin"/>
        </w:rPr>
        <w:instrText>s</w:instrText>
      </w:r>
      <w:r w:rsidR="00913705">
        <w:rPr>
          <w:rFonts w:cs="B Nazanin"/>
          <w:rtl/>
        </w:rPr>
        <w:instrText xml:space="preserve"> </w:instrText>
      </w:r>
      <w:r w:rsidR="00913705">
        <w:rPr>
          <w:rFonts w:cs="B Nazanin"/>
          <w:rtl/>
        </w:rPr>
        <w:fldChar w:fldCharType="separate"/>
      </w:r>
      <w:r w:rsidR="00913705">
        <w:rPr>
          <w:rFonts w:cs="B Nazanin"/>
          <w:noProof/>
          <w:rtl/>
        </w:rPr>
        <w:t>‏4</w:t>
      </w:r>
      <w:r w:rsidR="00913705">
        <w:rPr>
          <w:rFonts w:cs="B Nazanin"/>
          <w:rtl/>
        </w:rPr>
        <w:fldChar w:fldCharType="end"/>
      </w:r>
      <w:r w:rsidR="00913705">
        <w:rPr>
          <w:rFonts w:cs="B Nazanin"/>
          <w:rtl/>
        </w:rPr>
        <w:noBreakHyphen/>
      </w:r>
      <w:r w:rsidR="00913705">
        <w:rPr>
          <w:rFonts w:cs="B Nazanin"/>
          <w:rtl/>
        </w:rPr>
        <w:fldChar w:fldCharType="begin"/>
      </w:r>
      <w:r w:rsidR="00913705">
        <w:rPr>
          <w:rFonts w:cs="B Nazanin"/>
          <w:rtl/>
        </w:rPr>
        <w:instrText xml:space="preserve"> </w:instrText>
      </w:r>
      <w:r w:rsidR="00913705">
        <w:rPr>
          <w:rFonts w:cs="B Nazanin"/>
        </w:rPr>
        <w:instrText>SEQ</w:instrText>
      </w:r>
      <w:r w:rsidR="00913705">
        <w:rPr>
          <w:rFonts w:cs="B Nazanin"/>
          <w:rtl/>
        </w:rPr>
        <w:instrText xml:space="preserve"> جدول \* </w:instrText>
      </w:r>
      <w:r w:rsidR="00913705">
        <w:rPr>
          <w:rFonts w:cs="B Nazanin"/>
        </w:rPr>
        <w:instrText>ARABIC \s 1</w:instrText>
      </w:r>
      <w:r w:rsidR="00913705">
        <w:rPr>
          <w:rFonts w:cs="B Nazanin"/>
          <w:rtl/>
        </w:rPr>
        <w:instrText xml:space="preserve"> </w:instrText>
      </w:r>
      <w:r w:rsidR="00913705">
        <w:rPr>
          <w:rFonts w:cs="B Nazanin"/>
          <w:rtl/>
        </w:rPr>
        <w:fldChar w:fldCharType="separate"/>
      </w:r>
      <w:r w:rsidR="00913705">
        <w:rPr>
          <w:rFonts w:cs="B Nazanin"/>
          <w:noProof/>
          <w:rtl/>
        </w:rPr>
        <w:t>2</w:t>
      </w:r>
      <w:r w:rsidR="00913705">
        <w:rPr>
          <w:rFonts w:cs="B Nazanin"/>
          <w:rtl/>
        </w:rPr>
        <w:fldChar w:fldCharType="end"/>
      </w:r>
      <w:r w:rsidRPr="00961B13">
        <w:rPr>
          <w:rFonts w:cs="B Nazanin" w:hint="cs"/>
          <w:rtl/>
        </w:rPr>
        <w:t xml:space="preserve"> </w:t>
      </w:r>
      <w:r w:rsidRPr="00961B13">
        <w:rPr>
          <w:rFonts w:cs="B Nazanin"/>
          <w:rtl/>
          <w:lang w:bidi="fa-IR"/>
        </w:rPr>
        <w:t>عملکرد روش پ</w:t>
      </w:r>
      <w:r w:rsidRPr="00961B13">
        <w:rPr>
          <w:rFonts w:cs="B Nazanin" w:hint="cs"/>
          <w:rtl/>
          <w:lang w:bidi="fa-IR"/>
        </w:rPr>
        <w:t>ی</w:t>
      </w:r>
      <w:r w:rsidRPr="00961B13">
        <w:rPr>
          <w:rFonts w:cs="B Nazanin" w:hint="eastAsia"/>
          <w:rtl/>
          <w:lang w:bidi="fa-IR"/>
        </w:rPr>
        <w:t>شنهاد</w:t>
      </w:r>
      <w:r w:rsidRPr="00961B13">
        <w:rPr>
          <w:rFonts w:cs="B Nazanin" w:hint="cs"/>
          <w:rtl/>
          <w:lang w:bidi="fa-IR"/>
        </w:rPr>
        <w:t>ی</w:t>
      </w:r>
      <w:r w:rsidRPr="00961B13">
        <w:rPr>
          <w:rFonts w:cs="B Nazanin"/>
          <w:rtl/>
          <w:lang w:bidi="fa-IR"/>
        </w:rPr>
        <w:t xml:space="preserve"> بر رو</w:t>
      </w:r>
      <w:r w:rsidRPr="00961B13">
        <w:rPr>
          <w:rFonts w:cs="B Nazanin" w:hint="cs"/>
          <w:rtl/>
          <w:lang w:bidi="fa-IR"/>
        </w:rPr>
        <w:t>ی</w:t>
      </w:r>
      <w:r w:rsidRPr="00961B13">
        <w:rPr>
          <w:rFonts w:cs="B Nazanin"/>
          <w:rtl/>
          <w:lang w:bidi="fa-IR"/>
        </w:rPr>
        <w:t xml:space="preserve"> ماتر</w:t>
      </w:r>
      <w:r w:rsidRPr="00961B13">
        <w:rPr>
          <w:rFonts w:cs="B Nazanin" w:hint="cs"/>
          <w:rtl/>
          <w:lang w:bidi="fa-IR"/>
        </w:rPr>
        <w:t>ی</w:t>
      </w:r>
      <w:r w:rsidRPr="00961B13">
        <w:rPr>
          <w:rFonts w:cs="B Nazanin" w:hint="eastAsia"/>
          <w:rtl/>
          <w:lang w:bidi="fa-IR"/>
        </w:rPr>
        <w:t>س‌ها</w:t>
      </w:r>
      <w:r w:rsidRPr="00961B13">
        <w:rPr>
          <w:rFonts w:cs="B Nazanin" w:hint="cs"/>
          <w:rtl/>
          <w:lang w:bidi="fa-IR"/>
        </w:rPr>
        <w:t>ی</w:t>
      </w:r>
      <w:r w:rsidRPr="00961B13">
        <w:rPr>
          <w:rFonts w:cs="B Nazanin"/>
          <w:rtl/>
          <w:lang w:bidi="fa-IR"/>
        </w:rPr>
        <w:t xml:space="preserve"> شباهت </w:t>
      </w:r>
    </w:p>
    <w:tbl>
      <w:tblPr>
        <w:tblStyle w:val="TableGrid"/>
        <w:bidiVisual/>
        <w:tblW w:w="4782" w:type="dxa"/>
        <w:jc w:val="center"/>
        <w:tblLook w:val="04A0" w:firstRow="1" w:lastRow="0" w:firstColumn="1" w:lastColumn="0" w:noHBand="0" w:noVBand="1"/>
      </w:tblPr>
      <w:tblGrid>
        <w:gridCol w:w="3194"/>
        <w:gridCol w:w="727"/>
        <w:gridCol w:w="861"/>
      </w:tblGrid>
      <w:tr w:rsidR="00961B13" w:rsidRPr="00961B13" w:rsidTr="00961B13">
        <w:trPr>
          <w:trHeight w:val="214"/>
          <w:jc w:val="center"/>
        </w:trPr>
        <w:tc>
          <w:tcPr>
            <w:tcW w:w="3194" w:type="dxa"/>
            <w:vAlign w:val="center"/>
          </w:tcPr>
          <w:p w:rsidR="009041F4" w:rsidRPr="00961B13" w:rsidRDefault="009041F4" w:rsidP="009041F4">
            <w:pPr>
              <w:jc w:val="center"/>
              <w:rPr>
                <w:rFonts w:cs="B Nazanin"/>
                <w:b/>
                <w:bCs/>
                <w:sz w:val="18"/>
                <w:szCs w:val="18"/>
                <w:rtl/>
              </w:rPr>
            </w:pPr>
            <w:r w:rsidRPr="00961B13">
              <w:rPr>
                <w:rFonts w:cs="B Nazanin" w:hint="cs"/>
                <w:b/>
                <w:bCs/>
                <w:sz w:val="18"/>
                <w:szCs w:val="18"/>
                <w:rtl/>
              </w:rPr>
              <w:t>نام روش</w:t>
            </w:r>
          </w:p>
        </w:tc>
        <w:tc>
          <w:tcPr>
            <w:tcW w:w="727" w:type="dxa"/>
            <w:vAlign w:val="center"/>
          </w:tcPr>
          <w:p w:rsidR="009041F4" w:rsidRPr="00961B13" w:rsidRDefault="009041F4" w:rsidP="009041F4">
            <w:pPr>
              <w:jc w:val="center"/>
              <w:rPr>
                <w:rFonts w:cs="B Nazanin"/>
                <w:b/>
                <w:bCs/>
                <w:sz w:val="18"/>
                <w:szCs w:val="18"/>
                <w:rtl/>
              </w:rPr>
            </w:pPr>
            <w:r w:rsidRPr="00961B13">
              <w:rPr>
                <w:rFonts w:cs="B Nazanin"/>
                <w:b/>
                <w:bCs/>
                <w:sz w:val="18"/>
                <w:szCs w:val="18"/>
              </w:rPr>
              <w:t>AUC</w:t>
            </w:r>
          </w:p>
        </w:tc>
        <w:tc>
          <w:tcPr>
            <w:tcW w:w="861" w:type="dxa"/>
            <w:vAlign w:val="center"/>
          </w:tcPr>
          <w:p w:rsidR="009041F4" w:rsidRPr="00961B13" w:rsidRDefault="009041F4" w:rsidP="009041F4">
            <w:pPr>
              <w:jc w:val="center"/>
              <w:rPr>
                <w:rFonts w:cs="B Nazanin"/>
                <w:b/>
                <w:bCs/>
                <w:sz w:val="18"/>
                <w:szCs w:val="18"/>
              </w:rPr>
            </w:pPr>
            <w:r w:rsidRPr="00961B13">
              <w:rPr>
                <w:rFonts w:cs="B Nazanin"/>
                <w:b/>
                <w:bCs/>
                <w:sz w:val="18"/>
                <w:szCs w:val="18"/>
              </w:rPr>
              <w:t>AUPR</w:t>
            </w:r>
          </w:p>
        </w:tc>
      </w:tr>
      <w:tr w:rsidR="00961B13" w:rsidRPr="00961B13" w:rsidTr="00961B13">
        <w:trPr>
          <w:trHeight w:val="197"/>
          <w:jc w:val="center"/>
        </w:trPr>
        <w:tc>
          <w:tcPr>
            <w:tcW w:w="3194" w:type="dxa"/>
            <w:vAlign w:val="center"/>
          </w:tcPr>
          <w:p w:rsidR="009041F4" w:rsidRPr="00961B13" w:rsidRDefault="009041F4" w:rsidP="009041F4">
            <w:pPr>
              <w:jc w:val="center"/>
              <w:rPr>
                <w:rFonts w:cs="B Nazanin"/>
                <w:sz w:val="18"/>
                <w:szCs w:val="18"/>
              </w:rPr>
            </w:pPr>
            <w:r w:rsidRPr="00961B13">
              <w:rPr>
                <w:rFonts w:cs="B Nazanin"/>
                <w:sz w:val="18"/>
                <w:szCs w:val="18"/>
                <w:rtl/>
              </w:rPr>
              <w:t>الف) ماتریس شباهت بر اساس ساختار شیمیایی</w:t>
            </w:r>
            <w:r w:rsidRPr="00961B13">
              <w:rPr>
                <w:rFonts w:cs="B Nazanin" w:hint="cs"/>
                <w:sz w:val="18"/>
                <w:szCs w:val="18"/>
                <w:rtl/>
              </w:rPr>
              <w:t xml:space="preserve"> </w:t>
            </w:r>
            <w:r w:rsidRPr="00961B13">
              <w:rPr>
                <w:rFonts w:cs="B Nazanin"/>
                <w:sz w:val="18"/>
                <w:szCs w:val="18"/>
              </w:rPr>
              <w:t>d1</w:t>
            </w:r>
          </w:p>
        </w:tc>
        <w:tc>
          <w:tcPr>
            <w:tcW w:w="727"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۸۳.۶۰</w:t>
            </w:r>
          </w:p>
        </w:tc>
        <w:tc>
          <w:tcPr>
            <w:tcW w:w="861"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۸۷.۲۸</w:t>
            </w:r>
          </w:p>
        </w:tc>
      </w:tr>
      <w:tr w:rsidR="00961B13" w:rsidRPr="00961B13" w:rsidTr="00961B13">
        <w:trPr>
          <w:trHeight w:val="202"/>
          <w:jc w:val="center"/>
        </w:trPr>
        <w:tc>
          <w:tcPr>
            <w:tcW w:w="3194" w:type="dxa"/>
            <w:vAlign w:val="center"/>
          </w:tcPr>
          <w:p w:rsidR="009041F4" w:rsidRPr="00961B13" w:rsidRDefault="009041F4" w:rsidP="009041F4">
            <w:pPr>
              <w:jc w:val="center"/>
              <w:rPr>
                <w:rFonts w:cs="B Nazanin"/>
                <w:b/>
                <w:bCs/>
                <w:sz w:val="18"/>
                <w:szCs w:val="18"/>
              </w:rPr>
            </w:pPr>
            <w:r w:rsidRPr="00961B13">
              <w:rPr>
                <w:rFonts w:cs="B Nazanin"/>
                <w:sz w:val="18"/>
                <w:szCs w:val="18"/>
                <w:rtl/>
              </w:rPr>
              <w:t>ب) ماتریس شباهت بر اساس پروتئین‌های هدف</w:t>
            </w:r>
            <w:r w:rsidRPr="00961B13">
              <w:rPr>
                <w:rFonts w:cs="B Nazanin" w:hint="cs"/>
                <w:sz w:val="18"/>
                <w:szCs w:val="18"/>
                <w:rtl/>
              </w:rPr>
              <w:t xml:space="preserve"> </w:t>
            </w:r>
            <w:r w:rsidRPr="00961B13">
              <w:rPr>
                <w:rFonts w:cs="B Nazanin"/>
                <w:sz w:val="18"/>
                <w:szCs w:val="18"/>
              </w:rPr>
              <w:t>d2</w:t>
            </w:r>
          </w:p>
        </w:tc>
        <w:tc>
          <w:tcPr>
            <w:tcW w:w="727"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۸۴.۴۲</w:t>
            </w:r>
          </w:p>
        </w:tc>
        <w:tc>
          <w:tcPr>
            <w:tcW w:w="861"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۸۸.۴۵</w:t>
            </w:r>
          </w:p>
        </w:tc>
      </w:tr>
      <w:tr w:rsidR="00961B13" w:rsidRPr="00961B13" w:rsidTr="00961B13">
        <w:trPr>
          <w:trHeight w:val="202"/>
          <w:jc w:val="center"/>
        </w:trPr>
        <w:tc>
          <w:tcPr>
            <w:tcW w:w="3194" w:type="dxa"/>
            <w:vAlign w:val="center"/>
          </w:tcPr>
          <w:p w:rsidR="009041F4" w:rsidRPr="00961B13" w:rsidRDefault="009041F4" w:rsidP="009041F4">
            <w:pPr>
              <w:jc w:val="center"/>
              <w:rPr>
                <w:rFonts w:cs="B Nazanin"/>
                <w:b/>
                <w:bCs/>
                <w:sz w:val="18"/>
                <w:szCs w:val="18"/>
              </w:rPr>
            </w:pPr>
            <w:r w:rsidRPr="00961B13">
              <w:rPr>
                <w:rFonts w:cs="B Nazanin"/>
                <w:sz w:val="18"/>
                <w:szCs w:val="18"/>
                <w:rtl/>
              </w:rPr>
              <w:t>ج) ماتریس شباهت بر اساس هستان</w:t>
            </w:r>
            <w:r w:rsidRPr="00961B13">
              <w:rPr>
                <w:rFonts w:cs="B Nazanin" w:hint="cs"/>
                <w:sz w:val="18"/>
                <w:szCs w:val="18"/>
                <w:rtl/>
              </w:rPr>
              <w:t>‌</w:t>
            </w:r>
            <w:r w:rsidRPr="00961B13">
              <w:rPr>
                <w:rFonts w:cs="B Nazanin"/>
                <w:sz w:val="18"/>
                <w:szCs w:val="18"/>
                <w:rtl/>
              </w:rPr>
              <w:t>شناسی ژن</w:t>
            </w:r>
            <w:r w:rsidRPr="00961B13">
              <w:rPr>
                <w:rFonts w:cs="B Nazanin" w:hint="cs"/>
                <w:sz w:val="18"/>
                <w:szCs w:val="18"/>
                <w:rtl/>
              </w:rPr>
              <w:t xml:space="preserve"> </w:t>
            </w:r>
            <w:r w:rsidRPr="00961B13">
              <w:rPr>
                <w:rFonts w:cs="B Nazanin"/>
                <w:sz w:val="18"/>
                <w:szCs w:val="18"/>
              </w:rPr>
              <w:t>d3</w:t>
            </w:r>
          </w:p>
        </w:tc>
        <w:tc>
          <w:tcPr>
            <w:tcW w:w="727"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۸۵.۳۰</w:t>
            </w:r>
          </w:p>
        </w:tc>
        <w:tc>
          <w:tcPr>
            <w:tcW w:w="861"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۸۹.۱۳</w:t>
            </w:r>
          </w:p>
        </w:tc>
      </w:tr>
      <w:tr w:rsidR="00961B13" w:rsidRPr="00961B13" w:rsidTr="00961B13">
        <w:trPr>
          <w:trHeight w:val="197"/>
          <w:jc w:val="center"/>
        </w:trPr>
        <w:tc>
          <w:tcPr>
            <w:tcW w:w="3194" w:type="dxa"/>
            <w:vAlign w:val="center"/>
          </w:tcPr>
          <w:p w:rsidR="009041F4" w:rsidRPr="00961B13" w:rsidRDefault="009041F4" w:rsidP="009041F4">
            <w:pPr>
              <w:jc w:val="center"/>
              <w:rPr>
                <w:rFonts w:cs="B Nazanin"/>
                <w:b/>
                <w:bCs/>
                <w:sz w:val="18"/>
                <w:szCs w:val="18"/>
              </w:rPr>
            </w:pPr>
            <w:r w:rsidRPr="00961B13">
              <w:rPr>
                <w:rFonts w:cs="B Nazanin"/>
                <w:sz w:val="18"/>
                <w:szCs w:val="18"/>
                <w:rtl/>
              </w:rPr>
              <w:t>د) ماتریس شباهت بر اساس عوارض جانبی</w:t>
            </w:r>
            <w:r w:rsidRPr="00961B13">
              <w:rPr>
                <w:rFonts w:cs="B Nazanin" w:hint="cs"/>
                <w:sz w:val="18"/>
                <w:szCs w:val="18"/>
                <w:rtl/>
              </w:rPr>
              <w:t xml:space="preserve"> </w:t>
            </w:r>
            <w:r w:rsidRPr="00961B13">
              <w:rPr>
                <w:rFonts w:cs="B Nazanin"/>
                <w:sz w:val="18"/>
                <w:szCs w:val="18"/>
              </w:rPr>
              <w:t>d4</w:t>
            </w:r>
          </w:p>
        </w:tc>
        <w:tc>
          <w:tcPr>
            <w:tcW w:w="727"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۸۰.۵۸</w:t>
            </w:r>
          </w:p>
        </w:tc>
        <w:tc>
          <w:tcPr>
            <w:tcW w:w="861"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۸۵.۴۲</w:t>
            </w:r>
          </w:p>
        </w:tc>
      </w:tr>
      <w:tr w:rsidR="00961B13" w:rsidRPr="00961B13" w:rsidTr="00961B13">
        <w:trPr>
          <w:trHeight w:val="202"/>
          <w:jc w:val="center"/>
        </w:trPr>
        <w:tc>
          <w:tcPr>
            <w:tcW w:w="3194" w:type="dxa"/>
            <w:vAlign w:val="center"/>
          </w:tcPr>
          <w:p w:rsidR="009041F4" w:rsidRPr="00961B13" w:rsidRDefault="009041F4" w:rsidP="009041F4">
            <w:pPr>
              <w:jc w:val="center"/>
              <w:rPr>
                <w:rFonts w:cs="B Nazanin"/>
                <w:b/>
                <w:bCs/>
                <w:sz w:val="18"/>
                <w:szCs w:val="18"/>
                <w:rtl/>
              </w:rPr>
            </w:pPr>
            <w:r w:rsidRPr="00961B13">
              <w:rPr>
                <w:rFonts w:cs="B Nazanin"/>
                <w:sz w:val="18"/>
                <w:szCs w:val="18"/>
              </w:rPr>
              <w:t>d1+d2+d3+d4</w:t>
            </w:r>
          </w:p>
        </w:tc>
        <w:tc>
          <w:tcPr>
            <w:tcW w:w="727"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۸۸.۴۵</w:t>
            </w:r>
          </w:p>
        </w:tc>
        <w:tc>
          <w:tcPr>
            <w:tcW w:w="861"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۹۱.۳۶</w:t>
            </w:r>
          </w:p>
        </w:tc>
      </w:tr>
      <w:tr w:rsidR="00961B13" w:rsidRPr="00961B13" w:rsidTr="00961B13">
        <w:trPr>
          <w:trHeight w:val="197"/>
          <w:jc w:val="center"/>
        </w:trPr>
        <w:tc>
          <w:tcPr>
            <w:tcW w:w="3194" w:type="dxa"/>
            <w:vAlign w:val="center"/>
          </w:tcPr>
          <w:p w:rsidR="009041F4" w:rsidRPr="00961B13" w:rsidRDefault="009041F4" w:rsidP="009041F4">
            <w:pPr>
              <w:jc w:val="center"/>
              <w:rPr>
                <w:rFonts w:cs="B Nazanin"/>
                <w:b/>
                <w:bCs/>
                <w:sz w:val="18"/>
                <w:szCs w:val="18"/>
              </w:rPr>
            </w:pPr>
            <w:r w:rsidRPr="00961B13">
              <w:rPr>
                <w:rFonts w:cs="B Nazanin"/>
                <w:sz w:val="18"/>
                <w:szCs w:val="18"/>
                <w:rtl/>
              </w:rPr>
              <w:t>شباهت بر اساس ماتریس ارتباطات دارو و بیماری</w:t>
            </w:r>
            <w:r w:rsidRPr="00961B13">
              <w:rPr>
                <w:rFonts w:cs="B Nazanin" w:hint="cs"/>
                <w:sz w:val="18"/>
                <w:szCs w:val="18"/>
                <w:rtl/>
              </w:rPr>
              <w:t xml:space="preserve"> </w:t>
            </w:r>
            <w:r w:rsidRPr="00961B13">
              <w:rPr>
                <w:rFonts w:cs="B Nazanin"/>
                <w:sz w:val="18"/>
                <w:szCs w:val="18"/>
              </w:rPr>
              <w:t>d5</w:t>
            </w:r>
          </w:p>
        </w:tc>
        <w:tc>
          <w:tcPr>
            <w:tcW w:w="727"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۹۲.۰۷</w:t>
            </w:r>
          </w:p>
        </w:tc>
        <w:tc>
          <w:tcPr>
            <w:tcW w:w="861"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۹۳.۴۷</w:t>
            </w:r>
          </w:p>
        </w:tc>
      </w:tr>
      <w:tr w:rsidR="00961B13" w:rsidRPr="00961B13" w:rsidTr="00961B13">
        <w:trPr>
          <w:trHeight w:val="356"/>
          <w:jc w:val="center"/>
        </w:trPr>
        <w:tc>
          <w:tcPr>
            <w:tcW w:w="3194" w:type="dxa"/>
            <w:vAlign w:val="center"/>
          </w:tcPr>
          <w:p w:rsidR="009041F4" w:rsidRPr="00961B13" w:rsidRDefault="009041F4" w:rsidP="009041F4">
            <w:pPr>
              <w:jc w:val="center"/>
              <w:rPr>
                <w:rFonts w:cs="B Nazanin"/>
                <w:sz w:val="18"/>
                <w:szCs w:val="18"/>
              </w:rPr>
            </w:pPr>
            <w:r w:rsidRPr="00961B13">
              <w:rPr>
                <w:rFonts w:cs="B Nazanin"/>
                <w:sz w:val="18"/>
                <w:szCs w:val="18"/>
                <w:rtl/>
              </w:rPr>
              <w:t>ترکیب ویژگی‌ها</w:t>
            </w:r>
            <w:r w:rsidRPr="00961B13">
              <w:rPr>
                <w:rFonts w:cs="B Nazanin" w:hint="cs"/>
                <w:sz w:val="18"/>
                <w:szCs w:val="18"/>
                <w:rtl/>
              </w:rPr>
              <w:t xml:space="preserve"> </w:t>
            </w:r>
            <w:r w:rsidRPr="00961B13">
              <w:rPr>
                <w:rFonts w:cs="B Nazanin"/>
                <w:sz w:val="18"/>
                <w:szCs w:val="18"/>
                <w:rtl/>
              </w:rPr>
              <w:t>+ شباهت بر اساس ماتریس ارتباطات دارو و بیماری</w:t>
            </w:r>
            <w:r w:rsidRPr="00961B13">
              <w:rPr>
                <w:rFonts w:cs="B Nazanin"/>
                <w:sz w:val="18"/>
                <w:szCs w:val="18"/>
              </w:rPr>
              <w:t xml:space="preserve"> </w:t>
            </w:r>
            <w:r w:rsidRPr="00961B13">
              <w:rPr>
                <w:rFonts w:cs="B Nazanin" w:hint="cs"/>
                <w:sz w:val="18"/>
                <w:szCs w:val="18"/>
                <w:rtl/>
              </w:rPr>
              <w:t xml:space="preserve"> </w:t>
            </w:r>
            <w:r w:rsidRPr="00961B13">
              <w:rPr>
                <w:rFonts w:cs="B Nazanin"/>
                <w:sz w:val="18"/>
                <w:szCs w:val="18"/>
              </w:rPr>
              <w:t>Integration</w:t>
            </w:r>
          </w:p>
        </w:tc>
        <w:tc>
          <w:tcPr>
            <w:tcW w:w="727"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۹۳.۲۳</w:t>
            </w:r>
          </w:p>
        </w:tc>
        <w:tc>
          <w:tcPr>
            <w:tcW w:w="861" w:type="dxa"/>
            <w:vAlign w:val="center"/>
          </w:tcPr>
          <w:p w:rsidR="009041F4" w:rsidRPr="00961B13" w:rsidRDefault="009041F4" w:rsidP="009041F4">
            <w:pPr>
              <w:jc w:val="center"/>
              <w:rPr>
                <w:rFonts w:cs="B Nazanin"/>
                <w:sz w:val="18"/>
                <w:szCs w:val="18"/>
                <w:rtl/>
              </w:rPr>
            </w:pPr>
            <w:r w:rsidRPr="00961B13">
              <w:rPr>
                <w:rFonts w:cs="B Nazanin" w:hint="cs"/>
                <w:sz w:val="18"/>
                <w:szCs w:val="18"/>
                <w:rtl/>
              </w:rPr>
              <w:t>۹۴.۸۳</w:t>
            </w:r>
          </w:p>
        </w:tc>
      </w:tr>
    </w:tbl>
    <w:p w:rsidR="00961B13" w:rsidRDefault="00961B13" w:rsidP="00961B13">
      <w:pPr>
        <w:jc w:val="lowKashida"/>
        <w:rPr>
          <w:rFonts w:cs="B Nazanin"/>
          <w:sz w:val="20"/>
          <w:szCs w:val="22"/>
          <w:rtl/>
        </w:rPr>
      </w:pPr>
    </w:p>
    <w:p w:rsidR="00961B13" w:rsidRPr="00961B13" w:rsidRDefault="00961B13" w:rsidP="00961B13">
      <w:pPr>
        <w:pStyle w:val="Heading2"/>
        <w:rPr>
          <w:rFonts w:cs="B Nazanin"/>
          <w:rtl/>
        </w:rPr>
      </w:pPr>
      <w:bookmarkStart w:id="6" w:name="_Toc46353558"/>
      <w:r w:rsidRPr="00961B13">
        <w:rPr>
          <w:rFonts w:cs="B Nazanin"/>
          <w:rtl/>
        </w:rPr>
        <w:t>مقایسه روش پیشنهادی با مطالعات پیشین</w:t>
      </w:r>
      <w:bookmarkEnd w:id="6"/>
    </w:p>
    <w:p w:rsidR="00961B13" w:rsidRDefault="003A0C19" w:rsidP="003A0C19">
      <w:pPr>
        <w:jc w:val="lowKashida"/>
        <w:rPr>
          <w:rFonts w:cs="B Nazanin"/>
          <w:sz w:val="20"/>
          <w:szCs w:val="22"/>
        </w:rPr>
      </w:pPr>
      <w:r>
        <w:rPr>
          <w:rFonts w:cs="B Nazanin"/>
          <w:sz w:val="20"/>
          <w:szCs w:val="22"/>
          <w:rtl/>
        </w:rPr>
        <w:fldChar w:fldCharType="begin"/>
      </w:r>
      <w:r>
        <w:rPr>
          <w:rFonts w:cs="B Nazanin"/>
          <w:sz w:val="20"/>
          <w:szCs w:val="22"/>
          <w:rtl/>
        </w:rPr>
        <w:instrText xml:space="preserve"> </w:instrText>
      </w:r>
      <w:r>
        <w:rPr>
          <w:rFonts w:cs="B Nazanin" w:hint="cs"/>
          <w:sz w:val="20"/>
          <w:szCs w:val="22"/>
        </w:rPr>
        <w:instrText>REF</w:instrText>
      </w:r>
      <w:r>
        <w:rPr>
          <w:rFonts w:cs="B Nazanin" w:hint="cs"/>
          <w:sz w:val="20"/>
          <w:szCs w:val="22"/>
          <w:rtl/>
        </w:rPr>
        <w:instrText xml:space="preserve"> _</w:instrText>
      </w:r>
      <w:r>
        <w:rPr>
          <w:rFonts w:cs="B Nazanin" w:hint="cs"/>
          <w:sz w:val="20"/>
          <w:szCs w:val="22"/>
        </w:rPr>
        <w:instrText>Ref47625174 \h</w:instrText>
      </w:r>
      <w:r>
        <w:rPr>
          <w:rFonts w:cs="B Nazanin"/>
          <w:sz w:val="20"/>
          <w:szCs w:val="22"/>
          <w:rtl/>
        </w:rPr>
        <w:instrText xml:space="preserve"> </w:instrText>
      </w:r>
      <w:r>
        <w:rPr>
          <w:rFonts w:cs="B Nazanin"/>
          <w:sz w:val="20"/>
          <w:szCs w:val="22"/>
          <w:rtl/>
        </w:rPr>
      </w:r>
      <w:r>
        <w:rPr>
          <w:rFonts w:cs="B Nazanin"/>
          <w:sz w:val="20"/>
          <w:szCs w:val="22"/>
          <w:rtl/>
        </w:rPr>
        <w:fldChar w:fldCharType="separate"/>
      </w:r>
      <w:r w:rsidRPr="003A0C19">
        <w:rPr>
          <w:rFonts w:cs="B Nazanin"/>
          <w:rtl/>
        </w:rPr>
        <w:t xml:space="preserve">جدول </w:t>
      </w:r>
      <w:r w:rsidRPr="003A0C19">
        <w:rPr>
          <w:rFonts w:cs="B Nazanin"/>
          <w:noProof/>
          <w:rtl/>
        </w:rPr>
        <w:t>‏4</w:t>
      </w:r>
      <w:r w:rsidRPr="003A0C19">
        <w:rPr>
          <w:rFonts w:cs="B Nazanin"/>
          <w:rtl/>
        </w:rPr>
        <w:noBreakHyphen/>
      </w:r>
      <w:r w:rsidRPr="003A0C19">
        <w:rPr>
          <w:rFonts w:cs="B Nazanin"/>
          <w:noProof/>
          <w:rtl/>
        </w:rPr>
        <w:t>3</w:t>
      </w:r>
      <w:r w:rsidRPr="003A0C19">
        <w:rPr>
          <w:rFonts w:cs="B Nazanin"/>
          <w:noProof/>
        </w:rPr>
        <w:t xml:space="preserve"> </w:t>
      </w:r>
      <w:r>
        <w:rPr>
          <w:rFonts w:cs="B Nazanin"/>
          <w:sz w:val="20"/>
          <w:szCs w:val="22"/>
          <w:rtl/>
        </w:rPr>
        <w:fldChar w:fldCharType="end"/>
      </w:r>
      <w:r>
        <w:rPr>
          <w:rFonts w:cs="B Nazanin" w:hint="cs"/>
          <w:sz w:val="20"/>
          <w:szCs w:val="22"/>
          <w:rtl/>
        </w:rPr>
        <w:t>ع</w:t>
      </w:r>
      <w:r w:rsidR="00961B13" w:rsidRPr="00961B13">
        <w:rPr>
          <w:rFonts w:cs="B Nazanin"/>
          <w:sz w:val="20"/>
          <w:szCs w:val="22"/>
          <w:rtl/>
        </w:rPr>
        <w:t xml:space="preserve">ملکرد روش پیشنهادی را در مقایسه با دیگر روش‌های موجود نشان می‌دهد. نتایج نشان می‌دهد </w:t>
      </w:r>
      <w:r w:rsidR="00961B13" w:rsidRPr="00961B13">
        <w:rPr>
          <w:rFonts w:cs="B Nazanin" w:hint="cs"/>
          <w:sz w:val="20"/>
          <w:szCs w:val="22"/>
          <w:rtl/>
        </w:rPr>
        <w:t>ک</w:t>
      </w:r>
      <w:r w:rsidR="00961B13" w:rsidRPr="00961B13">
        <w:rPr>
          <w:rFonts w:cs="B Nazanin"/>
          <w:sz w:val="20"/>
          <w:szCs w:val="22"/>
          <w:rtl/>
        </w:rPr>
        <w:t>ه روش پیشنهادی عم</w:t>
      </w:r>
      <w:r w:rsidR="00961B13" w:rsidRPr="00961B13">
        <w:rPr>
          <w:rFonts w:cs="B Nazanin" w:hint="cs"/>
          <w:sz w:val="20"/>
          <w:szCs w:val="22"/>
          <w:rtl/>
        </w:rPr>
        <w:t>ل</w:t>
      </w:r>
      <w:r w:rsidR="00961B13" w:rsidRPr="00961B13">
        <w:rPr>
          <w:rFonts w:cs="B Nazanin"/>
          <w:sz w:val="20"/>
          <w:szCs w:val="22"/>
          <w:rtl/>
        </w:rPr>
        <w:t>کرد بسیار بهتری نسبت به سایر روش‌های پیشین دارد و به خوبی توانسته است ارتباطات دارو</w:t>
      </w:r>
      <w:r w:rsidR="00961B13" w:rsidRPr="00961B13">
        <w:rPr>
          <w:rFonts w:cs="B Nazanin" w:hint="cs"/>
          <w:sz w:val="20"/>
          <w:szCs w:val="22"/>
          <w:rtl/>
        </w:rPr>
        <w:t>-</w:t>
      </w:r>
      <w:r w:rsidR="00961B13" w:rsidRPr="00961B13">
        <w:rPr>
          <w:rFonts w:cs="B Nazanin"/>
          <w:sz w:val="20"/>
          <w:szCs w:val="22"/>
          <w:rtl/>
        </w:rPr>
        <w:t>بیماری‌های موجود را پیش‌گویی کند.</w:t>
      </w:r>
      <w:r w:rsidR="00961B13" w:rsidRPr="00961B13">
        <w:rPr>
          <w:rFonts w:cs="B Nazanin" w:hint="cs"/>
          <w:sz w:val="20"/>
          <w:szCs w:val="22"/>
          <w:rtl/>
        </w:rPr>
        <w:t xml:space="preserve"> مقدار بالای هم </w:t>
      </w:r>
      <w:r w:rsidR="00961B13" w:rsidRPr="00961B13">
        <w:rPr>
          <w:rFonts w:cs="B Nazanin"/>
          <w:sz w:val="20"/>
          <w:szCs w:val="22"/>
        </w:rPr>
        <w:t>AUC</w:t>
      </w:r>
      <w:r w:rsidR="00961B13" w:rsidRPr="00961B13">
        <w:rPr>
          <w:rFonts w:cs="B Nazanin" w:hint="cs"/>
          <w:sz w:val="20"/>
          <w:szCs w:val="22"/>
          <w:rtl/>
        </w:rPr>
        <w:t xml:space="preserve"> و هم </w:t>
      </w:r>
      <w:r w:rsidR="00961B13" w:rsidRPr="00961B13">
        <w:rPr>
          <w:rFonts w:cs="B Nazanin"/>
          <w:sz w:val="20"/>
          <w:szCs w:val="22"/>
        </w:rPr>
        <w:t>AUPR</w:t>
      </w:r>
      <w:r w:rsidR="00961B13" w:rsidRPr="00961B13">
        <w:rPr>
          <w:rFonts w:cs="B Nazanin" w:hint="cs"/>
          <w:sz w:val="20"/>
          <w:szCs w:val="22"/>
          <w:rtl/>
        </w:rPr>
        <w:t xml:space="preserve"> در روش پیشنهادی در مقایسه با مقادیر بسیار پایین </w:t>
      </w:r>
      <w:r w:rsidR="00961B13" w:rsidRPr="00961B13">
        <w:rPr>
          <w:rFonts w:cs="B Nazanin"/>
          <w:sz w:val="20"/>
          <w:szCs w:val="22"/>
        </w:rPr>
        <w:t>AUPR</w:t>
      </w:r>
      <w:r w:rsidR="00961B13" w:rsidRPr="00961B13">
        <w:rPr>
          <w:rFonts w:cs="B Nazanin" w:hint="cs"/>
          <w:sz w:val="20"/>
          <w:szCs w:val="22"/>
          <w:rtl/>
        </w:rPr>
        <w:t xml:space="preserve"> و مقادیر نسبتا پایین‌تر </w:t>
      </w:r>
      <w:r w:rsidR="00961B13" w:rsidRPr="00961B13">
        <w:rPr>
          <w:rFonts w:cs="B Nazanin"/>
          <w:sz w:val="20"/>
          <w:szCs w:val="22"/>
        </w:rPr>
        <w:t>AUC</w:t>
      </w:r>
      <w:r w:rsidR="00961B13" w:rsidRPr="00961B13">
        <w:rPr>
          <w:rFonts w:cs="B Nazanin" w:hint="cs"/>
          <w:sz w:val="20"/>
          <w:szCs w:val="22"/>
          <w:rtl/>
        </w:rPr>
        <w:t xml:space="preserve"> نشان می‌دهد که روش پیشنهادی عملکرد بسیار موفق‌تری در یافتن تعاملات دارو-بیماری داشته باشد</w:t>
      </w:r>
      <w:r>
        <w:rPr>
          <w:rFonts w:cs="B Nazanin"/>
          <w:sz w:val="20"/>
          <w:szCs w:val="22"/>
        </w:rPr>
        <w:t>.</w:t>
      </w:r>
    </w:p>
    <w:p w:rsidR="003A0C19" w:rsidRPr="003A0C19" w:rsidRDefault="003A0C19" w:rsidP="003A0C19">
      <w:pPr>
        <w:pStyle w:val="Caption"/>
        <w:keepNext/>
        <w:rPr>
          <w:rFonts w:cs="B Nazanin"/>
        </w:rPr>
      </w:pPr>
      <w:bookmarkStart w:id="7" w:name="_Ref47625174"/>
      <w:r w:rsidRPr="003A0C19">
        <w:rPr>
          <w:rFonts w:cs="B Nazanin"/>
          <w:rtl/>
        </w:rPr>
        <w:t xml:space="preserve">جدول </w:t>
      </w:r>
      <w:r w:rsidR="00913705">
        <w:rPr>
          <w:rFonts w:cs="B Nazanin"/>
          <w:rtl/>
        </w:rPr>
        <w:fldChar w:fldCharType="begin"/>
      </w:r>
      <w:r w:rsidR="00913705">
        <w:rPr>
          <w:rFonts w:cs="B Nazanin"/>
          <w:rtl/>
        </w:rPr>
        <w:instrText xml:space="preserve"> </w:instrText>
      </w:r>
      <w:r w:rsidR="00913705">
        <w:rPr>
          <w:rFonts w:cs="B Nazanin"/>
        </w:rPr>
        <w:instrText>STYLEREF</w:instrText>
      </w:r>
      <w:r w:rsidR="00913705">
        <w:rPr>
          <w:rFonts w:cs="B Nazanin"/>
          <w:rtl/>
        </w:rPr>
        <w:instrText xml:space="preserve"> 1 \</w:instrText>
      </w:r>
      <w:r w:rsidR="00913705">
        <w:rPr>
          <w:rFonts w:cs="B Nazanin"/>
        </w:rPr>
        <w:instrText>s</w:instrText>
      </w:r>
      <w:r w:rsidR="00913705">
        <w:rPr>
          <w:rFonts w:cs="B Nazanin"/>
          <w:rtl/>
        </w:rPr>
        <w:instrText xml:space="preserve"> </w:instrText>
      </w:r>
      <w:r w:rsidR="00913705">
        <w:rPr>
          <w:rFonts w:cs="B Nazanin"/>
          <w:rtl/>
        </w:rPr>
        <w:fldChar w:fldCharType="separate"/>
      </w:r>
      <w:r w:rsidR="00913705">
        <w:rPr>
          <w:rFonts w:cs="B Nazanin"/>
          <w:noProof/>
          <w:rtl/>
        </w:rPr>
        <w:t>‏4</w:t>
      </w:r>
      <w:r w:rsidR="00913705">
        <w:rPr>
          <w:rFonts w:cs="B Nazanin"/>
          <w:rtl/>
        </w:rPr>
        <w:fldChar w:fldCharType="end"/>
      </w:r>
      <w:r w:rsidR="00913705">
        <w:rPr>
          <w:rFonts w:cs="B Nazanin"/>
          <w:rtl/>
        </w:rPr>
        <w:noBreakHyphen/>
      </w:r>
      <w:r w:rsidR="00913705">
        <w:rPr>
          <w:rFonts w:cs="B Nazanin"/>
          <w:rtl/>
        </w:rPr>
        <w:fldChar w:fldCharType="begin"/>
      </w:r>
      <w:r w:rsidR="00913705">
        <w:rPr>
          <w:rFonts w:cs="B Nazanin"/>
          <w:rtl/>
        </w:rPr>
        <w:instrText xml:space="preserve"> </w:instrText>
      </w:r>
      <w:r w:rsidR="00913705">
        <w:rPr>
          <w:rFonts w:cs="B Nazanin"/>
        </w:rPr>
        <w:instrText>SEQ</w:instrText>
      </w:r>
      <w:r w:rsidR="00913705">
        <w:rPr>
          <w:rFonts w:cs="B Nazanin"/>
          <w:rtl/>
        </w:rPr>
        <w:instrText xml:space="preserve"> جدول \* </w:instrText>
      </w:r>
      <w:r w:rsidR="00913705">
        <w:rPr>
          <w:rFonts w:cs="B Nazanin"/>
        </w:rPr>
        <w:instrText>ARABIC \s 1</w:instrText>
      </w:r>
      <w:r w:rsidR="00913705">
        <w:rPr>
          <w:rFonts w:cs="B Nazanin"/>
          <w:rtl/>
        </w:rPr>
        <w:instrText xml:space="preserve"> </w:instrText>
      </w:r>
      <w:r w:rsidR="00913705">
        <w:rPr>
          <w:rFonts w:cs="B Nazanin"/>
          <w:rtl/>
        </w:rPr>
        <w:fldChar w:fldCharType="separate"/>
      </w:r>
      <w:r w:rsidR="00913705">
        <w:rPr>
          <w:rFonts w:cs="B Nazanin"/>
          <w:noProof/>
          <w:rtl/>
        </w:rPr>
        <w:t>3</w:t>
      </w:r>
      <w:r w:rsidR="00913705">
        <w:rPr>
          <w:rFonts w:cs="B Nazanin"/>
          <w:rtl/>
        </w:rPr>
        <w:fldChar w:fldCharType="end"/>
      </w:r>
      <w:r w:rsidRPr="003A0C19">
        <w:rPr>
          <w:rFonts w:cs="B Nazanin"/>
          <w:noProof/>
        </w:rPr>
        <w:t xml:space="preserve"> </w:t>
      </w:r>
      <w:r w:rsidRPr="003A0C19">
        <w:rPr>
          <w:rFonts w:cs="B Nazanin" w:hint="cs"/>
          <w:noProof/>
          <w:rtl/>
          <w:lang w:bidi="fa-IR"/>
        </w:rPr>
        <w:t>مقایسه عملکرد روش‌ پیشنهادی با عملکرد روش‌های پیشین</w:t>
      </w:r>
      <w:bookmarkEnd w:id="7"/>
    </w:p>
    <w:tbl>
      <w:tblPr>
        <w:tblStyle w:val="TableGrid"/>
        <w:bidiVisual/>
        <w:tblW w:w="4725" w:type="dxa"/>
        <w:jc w:val="center"/>
        <w:tblLook w:val="04A0" w:firstRow="1" w:lastRow="0" w:firstColumn="1" w:lastColumn="0" w:noHBand="0" w:noVBand="1"/>
      </w:tblPr>
      <w:tblGrid>
        <w:gridCol w:w="2598"/>
        <w:gridCol w:w="970"/>
        <w:gridCol w:w="1157"/>
      </w:tblGrid>
      <w:tr w:rsidR="003A0C19" w:rsidRPr="00961B13" w:rsidTr="003A0C19">
        <w:trPr>
          <w:trHeight w:val="304"/>
          <w:jc w:val="center"/>
        </w:trPr>
        <w:tc>
          <w:tcPr>
            <w:tcW w:w="2598" w:type="dxa"/>
            <w:vAlign w:val="center"/>
          </w:tcPr>
          <w:p w:rsidR="00961B13" w:rsidRPr="00961B13" w:rsidRDefault="00961B13" w:rsidP="003A0C19">
            <w:pPr>
              <w:ind w:firstLine="340"/>
              <w:jc w:val="center"/>
              <w:rPr>
                <w:rFonts w:cs="B Nazanin"/>
                <w:b/>
                <w:bCs/>
                <w:sz w:val="18"/>
                <w:szCs w:val="18"/>
                <w:rtl/>
              </w:rPr>
            </w:pPr>
            <w:r w:rsidRPr="00961B13">
              <w:rPr>
                <w:rFonts w:cs="B Nazanin" w:hint="cs"/>
                <w:b/>
                <w:bCs/>
                <w:sz w:val="18"/>
                <w:szCs w:val="18"/>
                <w:rtl/>
              </w:rPr>
              <w:t>نام روش</w:t>
            </w:r>
          </w:p>
        </w:tc>
        <w:tc>
          <w:tcPr>
            <w:tcW w:w="970" w:type="dxa"/>
            <w:vAlign w:val="center"/>
          </w:tcPr>
          <w:p w:rsidR="00961B13" w:rsidRPr="00961B13" w:rsidRDefault="00961B13" w:rsidP="003A0C19">
            <w:pPr>
              <w:ind w:firstLine="340"/>
              <w:jc w:val="center"/>
              <w:rPr>
                <w:rFonts w:cs="B Nazanin"/>
                <w:b/>
                <w:bCs/>
                <w:sz w:val="18"/>
                <w:szCs w:val="18"/>
                <w:rtl/>
              </w:rPr>
            </w:pPr>
            <w:r w:rsidRPr="00961B13">
              <w:rPr>
                <w:rFonts w:cs="B Nazanin"/>
                <w:b/>
                <w:bCs/>
                <w:sz w:val="18"/>
                <w:szCs w:val="18"/>
              </w:rPr>
              <w:t>AUC</w:t>
            </w:r>
          </w:p>
        </w:tc>
        <w:tc>
          <w:tcPr>
            <w:tcW w:w="1157" w:type="dxa"/>
            <w:vAlign w:val="center"/>
          </w:tcPr>
          <w:p w:rsidR="00961B13" w:rsidRPr="00961B13" w:rsidRDefault="00961B13" w:rsidP="003A0C19">
            <w:pPr>
              <w:ind w:firstLine="340"/>
              <w:jc w:val="center"/>
              <w:rPr>
                <w:rFonts w:cs="B Nazanin"/>
                <w:b/>
                <w:bCs/>
                <w:sz w:val="18"/>
                <w:szCs w:val="18"/>
                <w:rtl/>
              </w:rPr>
            </w:pPr>
            <w:r w:rsidRPr="00961B13">
              <w:rPr>
                <w:rFonts w:cs="B Nazanin"/>
                <w:b/>
                <w:bCs/>
                <w:sz w:val="18"/>
                <w:szCs w:val="18"/>
              </w:rPr>
              <w:t>AUPR</w:t>
            </w:r>
          </w:p>
        </w:tc>
      </w:tr>
      <w:tr w:rsidR="003A0C19" w:rsidRPr="00961B13" w:rsidTr="003A0C19">
        <w:trPr>
          <w:trHeight w:val="304"/>
          <w:jc w:val="center"/>
        </w:trPr>
        <w:tc>
          <w:tcPr>
            <w:tcW w:w="2598" w:type="dxa"/>
            <w:vAlign w:val="center"/>
          </w:tcPr>
          <w:p w:rsidR="00961B13" w:rsidRPr="00961B13" w:rsidRDefault="00961B13" w:rsidP="003A0C19">
            <w:pPr>
              <w:ind w:firstLine="340"/>
              <w:jc w:val="center"/>
              <w:rPr>
                <w:rFonts w:cs="B Nazanin"/>
                <w:b/>
                <w:bCs/>
                <w:sz w:val="18"/>
                <w:szCs w:val="18"/>
                <w:rtl/>
              </w:rPr>
            </w:pPr>
            <w:r w:rsidRPr="00961B13">
              <w:rPr>
                <w:rFonts w:cs="B Nazanin"/>
                <w:b/>
                <w:bCs/>
                <w:sz w:val="18"/>
                <w:szCs w:val="18"/>
                <w:rtl/>
              </w:rPr>
              <w:t>روش پیشنهادی</w:t>
            </w:r>
          </w:p>
        </w:tc>
        <w:tc>
          <w:tcPr>
            <w:tcW w:w="970" w:type="dxa"/>
            <w:vAlign w:val="center"/>
          </w:tcPr>
          <w:p w:rsidR="00961B13" w:rsidRPr="00961B13" w:rsidRDefault="00961B13" w:rsidP="003A0C19">
            <w:pPr>
              <w:ind w:firstLine="340"/>
              <w:jc w:val="center"/>
              <w:rPr>
                <w:rFonts w:cs="B Nazanin"/>
                <w:b/>
                <w:bCs/>
                <w:sz w:val="18"/>
                <w:szCs w:val="18"/>
                <w:rtl/>
              </w:rPr>
            </w:pPr>
            <w:r w:rsidRPr="00961B13">
              <w:rPr>
                <w:rFonts w:cs="B Nazanin" w:hint="cs"/>
                <w:b/>
                <w:bCs/>
                <w:sz w:val="18"/>
                <w:szCs w:val="18"/>
                <w:rtl/>
              </w:rPr>
              <w:t>۹۳.۲۳</w:t>
            </w:r>
          </w:p>
        </w:tc>
        <w:tc>
          <w:tcPr>
            <w:tcW w:w="1157" w:type="dxa"/>
            <w:vAlign w:val="center"/>
          </w:tcPr>
          <w:p w:rsidR="00961B13" w:rsidRPr="00961B13" w:rsidRDefault="00961B13" w:rsidP="003A0C19">
            <w:pPr>
              <w:ind w:firstLine="340"/>
              <w:jc w:val="center"/>
              <w:rPr>
                <w:rFonts w:cs="B Nazanin"/>
                <w:b/>
                <w:bCs/>
                <w:sz w:val="18"/>
                <w:szCs w:val="18"/>
                <w:rtl/>
              </w:rPr>
            </w:pPr>
            <w:r w:rsidRPr="00961B13">
              <w:rPr>
                <w:rFonts w:cs="B Nazanin" w:hint="cs"/>
                <w:b/>
                <w:bCs/>
                <w:sz w:val="18"/>
                <w:szCs w:val="18"/>
                <w:rtl/>
              </w:rPr>
              <w:t>۹۴.۸۳</w:t>
            </w:r>
          </w:p>
        </w:tc>
      </w:tr>
      <w:tr w:rsidR="003A0C19" w:rsidRPr="00961B13" w:rsidTr="003A0C19">
        <w:trPr>
          <w:trHeight w:val="278"/>
          <w:jc w:val="center"/>
        </w:trPr>
        <w:tc>
          <w:tcPr>
            <w:tcW w:w="2598" w:type="dxa"/>
            <w:vAlign w:val="center"/>
          </w:tcPr>
          <w:p w:rsidR="00961B13" w:rsidRPr="00961B13" w:rsidRDefault="00961B13" w:rsidP="003A0C19">
            <w:pPr>
              <w:ind w:firstLine="340"/>
              <w:jc w:val="center"/>
              <w:rPr>
                <w:rFonts w:cs="B Nazanin"/>
                <w:b/>
                <w:bCs/>
                <w:sz w:val="18"/>
                <w:szCs w:val="18"/>
              </w:rPr>
            </w:pPr>
            <w:r w:rsidRPr="00961B13">
              <w:rPr>
                <w:rFonts w:cs="B Nazanin"/>
                <w:sz w:val="18"/>
                <w:szCs w:val="18"/>
              </w:rPr>
              <w:t xml:space="preserve">TL_HGBI 2014 </w:t>
            </w:r>
            <w:r w:rsidRPr="00961B13">
              <w:rPr>
                <w:rFonts w:cs="B Nazanin"/>
                <w:sz w:val="18"/>
                <w:szCs w:val="18"/>
              </w:rPr>
              <w:fldChar w:fldCharType="begin" w:fldLock="1"/>
            </w:r>
            <w:r w:rsidR="00282456">
              <w:rPr>
                <w:rFonts w:cs="B Nazanin"/>
                <w:sz w:val="18"/>
                <w:szCs w:val="18"/>
              </w:rPr>
              <w:instrText>ADDIN CSL_CITATION {"citationItems":[{"id":"ITEM-1","itemData":{"ISSN":"1460-2059","author":[{"dropping-particle":"","family":"Wang","given":"Wenhui","non-dropping-particle":"","parse-names":false,"suffix":""},{"dropping-particle":"","family":"Yang","given":"Sen","non-dropping-particle":"","parse-names":false,"suffix":""},{"dropping-particle":"","family":"Zhang","given":"Xiang","non-dropping-particle":"","parse-names":false,"suffix":""},{"dropping-particle":"","family":"Li","given":"Jing","non-dropping-particle":"","parse-names":false,"suffix":""}],"container-title":"Bioinformatics","id":"ITEM-1","issue":"20","issued":{"date-parts":[["2014"]]},"page":"2923-2930","publisher":"Oxford University Press","title":"Drug repositioning by integrating target information through a heterogeneous network model","type":"article-journal","volume":"30"},"uris":["http://www.mendeley.com/documents/?uuid=d642d06b-6d6c-456e-ab4d-b491f687c9c6"]}],"mendeley":{"formattedCitation":"[34]","plainTextFormattedCitation":"[34]","previouslyFormattedCitation":"[34]"},"properties":{"noteIndex":0},"schema":"https://github.com/citation-style-language/schema/raw/master/csl-citation.json"}</w:instrText>
            </w:r>
            <w:r w:rsidRPr="00961B13">
              <w:rPr>
                <w:rFonts w:cs="B Nazanin"/>
                <w:sz w:val="18"/>
                <w:szCs w:val="18"/>
              </w:rPr>
              <w:fldChar w:fldCharType="separate"/>
            </w:r>
            <w:r w:rsidR="00913705" w:rsidRPr="00913705">
              <w:rPr>
                <w:rFonts w:cs="B Nazanin"/>
                <w:noProof/>
                <w:sz w:val="18"/>
                <w:szCs w:val="18"/>
              </w:rPr>
              <w:t>[34]</w:t>
            </w:r>
            <w:r w:rsidRPr="00961B13">
              <w:rPr>
                <w:rFonts w:cs="B Nazanin"/>
                <w:sz w:val="18"/>
                <w:szCs w:val="18"/>
              </w:rPr>
              <w:fldChar w:fldCharType="end"/>
            </w:r>
          </w:p>
        </w:tc>
        <w:tc>
          <w:tcPr>
            <w:tcW w:w="970"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۷۲.۷</w:t>
            </w:r>
          </w:p>
        </w:tc>
        <w:tc>
          <w:tcPr>
            <w:tcW w:w="1157"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۳.۰</w:t>
            </w:r>
          </w:p>
        </w:tc>
      </w:tr>
      <w:tr w:rsidR="003A0C19" w:rsidRPr="00961B13" w:rsidTr="003A0C19">
        <w:trPr>
          <w:trHeight w:val="286"/>
          <w:jc w:val="center"/>
        </w:trPr>
        <w:tc>
          <w:tcPr>
            <w:tcW w:w="2598" w:type="dxa"/>
            <w:vAlign w:val="center"/>
          </w:tcPr>
          <w:p w:rsidR="00961B13" w:rsidRPr="00961B13" w:rsidRDefault="00961B13" w:rsidP="003A0C19">
            <w:pPr>
              <w:ind w:firstLine="340"/>
              <w:jc w:val="center"/>
              <w:rPr>
                <w:rFonts w:cs="B Nazanin"/>
                <w:b/>
                <w:bCs/>
                <w:sz w:val="18"/>
                <w:szCs w:val="18"/>
                <w:rtl/>
              </w:rPr>
            </w:pPr>
            <w:r w:rsidRPr="00961B13">
              <w:rPr>
                <w:rFonts w:cs="B Nazanin"/>
                <w:sz w:val="18"/>
                <w:szCs w:val="18"/>
              </w:rPr>
              <w:t xml:space="preserve">MBiRW 2016 </w:t>
            </w:r>
            <w:r w:rsidRPr="00961B13">
              <w:rPr>
                <w:rFonts w:cs="B Nazanin"/>
                <w:sz w:val="18"/>
                <w:szCs w:val="18"/>
              </w:rPr>
              <w:fldChar w:fldCharType="begin" w:fldLock="1"/>
            </w:r>
            <w:r w:rsidR="00282456">
              <w:rPr>
                <w:rFonts w:cs="B Nazanin"/>
                <w:sz w:val="18"/>
                <w:szCs w:val="18"/>
              </w:rPr>
              <w:instrText>ADDIN CSL_CITATION {"citationItems":[{"id":"ITEM-1","itemData":{"ISSN":"1460-2059","author":[{"dropping-particle":"","family":"Luo","given":"Huimin","non-dropping-particle":"","parse-names":false,"suffix":""},{"dropping-particle":"","family":"Wang","given":"Jianxin","non-dropping-particle":"","parse-names":false,"suffix":""},{"dropping-particle":"","family":"Li","given":"Min","non-dropping-particle":"","parse-names":false,"suffix":""},{"dropping-particle":"","family":"Luo","given":"Junwei","non-dropping-particle":"","parse-names":false,"suffix":""},{"dropping-particle":"","family":"Peng","given":"Xiaoqing","non-dropping-particle":"","parse-names":false,"suffix":""},{"dropping-particle":"","family":"Wu","given":"Fang-Xiang","non-dropping-particle":"","parse-names":false,"suffix":""},{"dropping-particle":"","family":"Pan","given":"Yi","non-dropping-particle":"","parse-names":false,"suffix":""}],"container-title":"Bioinformatics","id":"ITEM-1","issue":"17","issued":{"date-parts":[["2016"]]},"page":"2664-2671","publisher":"Oxford University Press","title":"Drug repositioning based on comprehensive similarity measures and bi-random walk algorithm","type":"article-journal","volume":"32"},"uris":["http://www.mendeley.com/documents/?uuid=d96dace7-a814-4b4d-9554-9dcd244a992d"]}],"mendeley":{"formattedCitation":"[35]","plainTextFormattedCitation":"[35]","previouslyFormattedCitation":"[35]"},"properties":{"noteIndex":0},"schema":"https://github.com/citation-style-language/schema/raw/master/csl-citation.json"}</w:instrText>
            </w:r>
            <w:r w:rsidRPr="00961B13">
              <w:rPr>
                <w:rFonts w:cs="B Nazanin"/>
                <w:sz w:val="18"/>
                <w:szCs w:val="18"/>
              </w:rPr>
              <w:fldChar w:fldCharType="separate"/>
            </w:r>
            <w:r w:rsidR="00913705" w:rsidRPr="00913705">
              <w:rPr>
                <w:rFonts w:cs="B Nazanin"/>
                <w:noProof/>
                <w:sz w:val="18"/>
                <w:szCs w:val="18"/>
              </w:rPr>
              <w:t>[35]</w:t>
            </w:r>
            <w:r w:rsidRPr="00961B13">
              <w:rPr>
                <w:rFonts w:cs="B Nazanin"/>
                <w:sz w:val="18"/>
                <w:szCs w:val="18"/>
              </w:rPr>
              <w:fldChar w:fldCharType="end"/>
            </w:r>
          </w:p>
        </w:tc>
        <w:tc>
          <w:tcPr>
            <w:tcW w:w="970"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۸۵.۱</w:t>
            </w:r>
          </w:p>
        </w:tc>
        <w:tc>
          <w:tcPr>
            <w:tcW w:w="1157"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۴.۴</w:t>
            </w:r>
          </w:p>
        </w:tc>
      </w:tr>
      <w:tr w:rsidR="003A0C19" w:rsidRPr="00961B13" w:rsidTr="003A0C19">
        <w:trPr>
          <w:trHeight w:val="286"/>
          <w:jc w:val="center"/>
        </w:trPr>
        <w:tc>
          <w:tcPr>
            <w:tcW w:w="2598" w:type="dxa"/>
            <w:vAlign w:val="center"/>
          </w:tcPr>
          <w:p w:rsidR="00961B13" w:rsidRPr="00961B13" w:rsidRDefault="00961B13" w:rsidP="003A0C19">
            <w:pPr>
              <w:ind w:firstLine="340"/>
              <w:jc w:val="center"/>
              <w:rPr>
                <w:rFonts w:cs="B Nazanin"/>
                <w:b/>
                <w:bCs/>
                <w:sz w:val="18"/>
                <w:szCs w:val="18"/>
                <w:rtl/>
              </w:rPr>
            </w:pPr>
            <w:r w:rsidRPr="00961B13">
              <w:rPr>
                <w:rFonts w:cs="B Nazanin"/>
                <w:sz w:val="18"/>
                <w:szCs w:val="18"/>
              </w:rPr>
              <w:t xml:space="preserve">SCMFDD 2018 </w:t>
            </w:r>
            <w:r w:rsidRPr="00961B13">
              <w:rPr>
                <w:rFonts w:cs="B Nazanin"/>
                <w:sz w:val="18"/>
                <w:szCs w:val="18"/>
              </w:rPr>
              <w:fldChar w:fldCharType="begin" w:fldLock="1"/>
            </w:r>
            <w:r w:rsidR="00282456">
              <w:rPr>
                <w:rFonts w:cs="B Nazanin"/>
                <w:sz w:val="18"/>
                <w:szCs w:val="18"/>
              </w:rPr>
              <w:instrText>ADDIN CSL_CITATION {"citationItems":[{"id":"ITEM-1","itemData":{"ISSN":"1471-2105","author":[{"dropping-particle":"","family":"Zhang","given":"Wen","non-dropping-particle":"","parse-names":false,"suffix":""},{"dropping-particle":"","family":"Yue","given":"Xiang","non-dropping-particle":"","parse-names":false,"suffix":""},{"dropping-particle":"","family":"Lin","given":"Weiran","non-dropping-particle":"","parse-names":false,"suffix":""},{"dropping-particle":"","family":"Wu","given":"Wenjian","non-dropping-particle":"","parse-names":false,"suffix":""},{"dropping-particle":"","family":"Liu","given":"Ruoqi","non-dropping-particle":"","parse-names":false,"suffix":""},{"dropping-particle":"","family":"Huang","given":"Feng","non-dropping-particle":"","parse-names":false,"suffix":""},{"dropping-particle":"","family":"Liu","given":"Feng","non-dropping-particle":"","parse-names":false,"suffix":""}],"container-title":"BMC bioinformatics","id":"ITEM-1","issue":"1","issued":{"date-parts":[["2018"]]},"page":"1-12","publisher":"BioMed Central","title":"Predicting drug-disease associations by using similarity constrained matrix factorization","type":"article-journal","volume":"19"},"uris":["http://www.mendeley.com/documents/?uuid=aa62f2bf-3009-4ad6-a97b-38c713812149"]}],"mendeley":{"formattedCitation":"[36]","plainTextFormattedCitation":"[36]","previouslyFormattedCitation":"[36]"},"properties":{"noteIndex":0},"schema":"https://github.com/citation-style-language/schema/raw/master/csl-citation.json"}</w:instrText>
            </w:r>
            <w:r w:rsidRPr="00961B13">
              <w:rPr>
                <w:rFonts w:cs="B Nazanin"/>
                <w:sz w:val="18"/>
                <w:szCs w:val="18"/>
              </w:rPr>
              <w:fldChar w:fldCharType="separate"/>
            </w:r>
            <w:r w:rsidR="00913705" w:rsidRPr="00913705">
              <w:rPr>
                <w:rFonts w:cs="B Nazanin"/>
                <w:noProof/>
                <w:sz w:val="18"/>
                <w:szCs w:val="18"/>
              </w:rPr>
              <w:t>[36]</w:t>
            </w:r>
            <w:r w:rsidRPr="00961B13">
              <w:rPr>
                <w:rFonts w:cs="B Nazanin"/>
                <w:sz w:val="18"/>
                <w:szCs w:val="18"/>
              </w:rPr>
              <w:fldChar w:fldCharType="end"/>
            </w:r>
          </w:p>
        </w:tc>
        <w:tc>
          <w:tcPr>
            <w:tcW w:w="970"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۶۳.۸</w:t>
            </w:r>
          </w:p>
        </w:tc>
        <w:tc>
          <w:tcPr>
            <w:tcW w:w="1157"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۶</w:t>
            </w:r>
          </w:p>
        </w:tc>
      </w:tr>
      <w:tr w:rsidR="003A0C19" w:rsidRPr="00961B13" w:rsidTr="003A0C19">
        <w:trPr>
          <w:trHeight w:val="278"/>
          <w:jc w:val="center"/>
        </w:trPr>
        <w:tc>
          <w:tcPr>
            <w:tcW w:w="2598" w:type="dxa"/>
            <w:vAlign w:val="center"/>
          </w:tcPr>
          <w:p w:rsidR="00961B13" w:rsidRPr="00961B13" w:rsidRDefault="00961B13" w:rsidP="003A0C19">
            <w:pPr>
              <w:ind w:firstLine="340"/>
              <w:jc w:val="center"/>
              <w:rPr>
                <w:rFonts w:cs="B Nazanin"/>
                <w:b/>
                <w:bCs/>
                <w:sz w:val="18"/>
                <w:szCs w:val="18"/>
                <w:rtl/>
              </w:rPr>
            </w:pPr>
            <w:r w:rsidRPr="00961B13">
              <w:rPr>
                <w:rFonts w:cs="B Nazanin"/>
                <w:sz w:val="18"/>
                <w:szCs w:val="18"/>
              </w:rPr>
              <w:t xml:space="preserve">DisDrugPred 2019 </w:t>
            </w:r>
            <w:r w:rsidRPr="00961B13">
              <w:rPr>
                <w:rFonts w:cs="B Nazanin"/>
                <w:sz w:val="18"/>
                <w:szCs w:val="18"/>
              </w:rPr>
              <w:fldChar w:fldCharType="begin" w:fldLock="1"/>
            </w:r>
            <w:r w:rsidR="00282456">
              <w:rPr>
                <w:rFonts w:cs="B Nazanin"/>
                <w:sz w:val="18"/>
                <w:szCs w:val="18"/>
              </w:rPr>
              <w:instrText>ADDIN CSL_CITATION {"citationItems":[{"id":"ITEM-1","itemData":{"ISSN":"1367-4803","author":[{"dropping-particle":"","family":"Xuan","given":"Ping","non-dropping-particle":"","parse-names":false,"suffix":""},{"dropping-particle":"","family":"Cao","given":"Yangkun","non-dropping-particle":"","parse-names":false,"suffix":""},{"dropping-particle":"","family":"Zhang","given":"Tiangang","non-dropping-particle":"","parse-names":false,"suffix":""},{"dropping-particle":"","family":"Wang","given":"Xiao","non-dropping-particle":"","parse-names":false,"suffix":""},{"dropping-particle":"","family":"Pan","given":"Shuxiang","non-dropping-particle":"","parse-names":false,"suffix":""},{"dropping-particle":"","family":"Shen","given":"Tonghui","non-dropping-particle":"","parse-names":false,"suffix":""}],"container-title":"Bioinformatics","id":"ITEM-1","issue":"20","issued":{"date-parts":[["2019"]]},"page":"4108-4119","publisher":"Oxford University Press","title":"Drug repositioning through integration of prior knowledge and projections of drugs and diseases","type":"article-journal","volume":"35"},"uris":["http://www.mendeley.com/documents/?uuid=a031efca-27c6-45f2-b29a-06474ce8c4c1"]}],"mendeley":{"formattedCitation":"[37]","plainTextFormattedCitation":"[37]","previouslyFormattedCitation":"[37]"},"properties":{"noteIndex":0},"schema":"https://github.com/citation-style-language/schema/raw/master/csl-citation.json"}</w:instrText>
            </w:r>
            <w:r w:rsidRPr="00961B13">
              <w:rPr>
                <w:rFonts w:cs="B Nazanin"/>
                <w:sz w:val="18"/>
                <w:szCs w:val="18"/>
              </w:rPr>
              <w:fldChar w:fldCharType="separate"/>
            </w:r>
            <w:r w:rsidR="00913705" w:rsidRPr="00913705">
              <w:rPr>
                <w:rFonts w:cs="B Nazanin"/>
                <w:noProof/>
                <w:sz w:val="18"/>
                <w:szCs w:val="18"/>
              </w:rPr>
              <w:t>[37]</w:t>
            </w:r>
            <w:r w:rsidRPr="00961B13">
              <w:rPr>
                <w:rFonts w:cs="B Nazanin"/>
                <w:sz w:val="18"/>
                <w:szCs w:val="18"/>
              </w:rPr>
              <w:fldChar w:fldCharType="end"/>
            </w:r>
          </w:p>
        </w:tc>
        <w:tc>
          <w:tcPr>
            <w:tcW w:w="970"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۹۲.۰</w:t>
            </w:r>
          </w:p>
        </w:tc>
        <w:tc>
          <w:tcPr>
            <w:tcW w:w="1157"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۲۴.۳</w:t>
            </w:r>
          </w:p>
        </w:tc>
      </w:tr>
      <w:tr w:rsidR="003A0C19" w:rsidRPr="00961B13" w:rsidTr="003A0C19">
        <w:trPr>
          <w:trHeight w:val="286"/>
          <w:jc w:val="center"/>
        </w:trPr>
        <w:tc>
          <w:tcPr>
            <w:tcW w:w="2598" w:type="dxa"/>
            <w:vAlign w:val="center"/>
          </w:tcPr>
          <w:p w:rsidR="00961B13" w:rsidRPr="00961B13" w:rsidRDefault="00961B13" w:rsidP="003A0C19">
            <w:pPr>
              <w:ind w:firstLine="340"/>
              <w:jc w:val="center"/>
              <w:rPr>
                <w:rFonts w:cs="B Nazanin"/>
                <w:sz w:val="18"/>
                <w:szCs w:val="18"/>
              </w:rPr>
            </w:pPr>
            <w:r w:rsidRPr="00961B13">
              <w:rPr>
                <w:rFonts w:cs="B Nazanin"/>
                <w:sz w:val="18"/>
                <w:szCs w:val="18"/>
              </w:rPr>
              <w:t xml:space="preserve">BLM 2009 </w:t>
            </w:r>
            <w:r w:rsidRPr="00961B13">
              <w:rPr>
                <w:rFonts w:cs="B Nazanin"/>
                <w:sz w:val="18"/>
                <w:szCs w:val="18"/>
              </w:rPr>
              <w:fldChar w:fldCharType="begin" w:fldLock="1"/>
            </w:r>
            <w:r w:rsidR="00282456">
              <w:rPr>
                <w:rFonts w:cs="B Nazanin"/>
                <w:sz w:val="18"/>
                <w:szCs w:val="18"/>
              </w:rPr>
              <w:instrText>ADDIN CSL_CITATION {"citationItems":[{"id":"ITEM-1","itemData":{"ISSN":"1460-2059","author":[{"dropping-particle":"","family":"Bleakley","given":"Kevin","non-dropping-particle":"","parse-names":false,"suffix":""},{"dropping-particle":"","family":"Yamanishi","given":"Yoshihiro","non-dropping-particle":"","parse-names":false,"suffix":""}],"container-title":"Bioinformatics","id":"ITEM-1","issue":"18","issued":{"date-parts":[["2009"]]},"page":"2397-2403","publisher":"Oxford University Press","title":"Supervised prediction of drug–target interactions using bipartite local models","type":"article-journal","volume":"25"},"uris":["http://www.mendeley.com/documents/?uuid=df86081c-0aea-4793-b562-e7bd0a20e31b"]}],"mendeley":{"formattedCitation":"[38]","plainTextFormattedCitation":"[38]","previouslyFormattedCitation":"[38]"},"properties":{"noteIndex":0},"schema":"https://github.com/citation-style-language/schema/raw/master/csl-citation.json"}</w:instrText>
            </w:r>
            <w:r w:rsidRPr="00961B13">
              <w:rPr>
                <w:rFonts w:cs="B Nazanin"/>
                <w:sz w:val="18"/>
                <w:szCs w:val="18"/>
              </w:rPr>
              <w:fldChar w:fldCharType="separate"/>
            </w:r>
            <w:r w:rsidR="00913705" w:rsidRPr="00913705">
              <w:rPr>
                <w:rFonts w:cs="B Nazanin"/>
                <w:noProof/>
                <w:sz w:val="18"/>
                <w:szCs w:val="18"/>
              </w:rPr>
              <w:t>[38]</w:t>
            </w:r>
            <w:r w:rsidRPr="00961B13">
              <w:rPr>
                <w:rFonts w:cs="B Nazanin"/>
                <w:sz w:val="18"/>
                <w:szCs w:val="18"/>
              </w:rPr>
              <w:fldChar w:fldCharType="end"/>
            </w:r>
          </w:p>
        </w:tc>
        <w:tc>
          <w:tcPr>
            <w:tcW w:w="970"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74.75</w:t>
            </w:r>
          </w:p>
        </w:tc>
        <w:tc>
          <w:tcPr>
            <w:tcW w:w="1157"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76.89</w:t>
            </w:r>
          </w:p>
        </w:tc>
      </w:tr>
      <w:tr w:rsidR="003A0C19" w:rsidRPr="00961B13" w:rsidTr="003A0C19">
        <w:trPr>
          <w:trHeight w:val="400"/>
          <w:jc w:val="center"/>
        </w:trPr>
        <w:tc>
          <w:tcPr>
            <w:tcW w:w="2598" w:type="dxa"/>
            <w:vAlign w:val="center"/>
          </w:tcPr>
          <w:p w:rsidR="00961B13" w:rsidRPr="00961B13" w:rsidRDefault="00961B13" w:rsidP="003A0C19">
            <w:pPr>
              <w:ind w:firstLine="340"/>
              <w:jc w:val="center"/>
              <w:rPr>
                <w:rFonts w:cs="B Nazanin"/>
                <w:b/>
                <w:bCs/>
                <w:sz w:val="18"/>
                <w:szCs w:val="18"/>
              </w:rPr>
            </w:pPr>
            <w:r w:rsidRPr="00961B13">
              <w:rPr>
                <w:rFonts w:cs="B Nazanin"/>
                <w:sz w:val="18"/>
                <w:szCs w:val="18"/>
              </w:rPr>
              <w:t>Graph Embedding Matrix Factorization</w:t>
            </w:r>
            <w:r w:rsidR="003A0C19">
              <w:rPr>
                <w:rFonts w:cs="B Nazanin"/>
                <w:sz w:val="18"/>
                <w:szCs w:val="18"/>
              </w:rPr>
              <w:t>-</w:t>
            </w:r>
            <w:r w:rsidRPr="00961B13">
              <w:rPr>
                <w:rFonts w:cs="B Nazanin"/>
                <w:sz w:val="18"/>
                <w:szCs w:val="18"/>
              </w:rPr>
              <w:t xml:space="preserve">GraRep 2015 </w:t>
            </w:r>
            <w:r w:rsidRPr="00961B13">
              <w:rPr>
                <w:rFonts w:cs="B Nazanin"/>
                <w:sz w:val="18"/>
                <w:szCs w:val="18"/>
              </w:rPr>
              <w:fldChar w:fldCharType="begin" w:fldLock="1"/>
            </w:r>
            <w:r w:rsidR="00282456">
              <w:rPr>
                <w:rFonts w:cs="B Nazanin"/>
                <w:sz w:val="18"/>
                <w:szCs w:val="18"/>
              </w:rPr>
              <w:instrText>ADDIN CSL_CITATION {"citationItems":[{"id":"ITEM-1","itemData":{"author":[{"dropping-particle":"","family":"Cao","given":"Shaosheng","non-dropping-particle":"","parse-names":false,"suffix":""},{"dropping-particle":"","family":"Lu","given":"Wei","non-dropping-particle":"","parse-names":false,"suffix":""},{"dropping-particle":"","family":"Xu","given":"Qiongkai","non-dropping-particle":"","parse-names":false,"suffix":""}],"container-title":"Proceedings of the 24th ACM international on conference on information and knowledge management","id":"ITEM-1","issued":{"date-parts":[["2015"]]},"page":"891-900","title":"Grarep: Learning graph representations with global structural information","type":"paper-conference"},"uris":["http://www.mendeley.com/documents/?uuid=68ff20b1-ec4b-4046-8f71-1e173193cb3d"]}],"mendeley":{"formattedCitation":"[39]","plainTextFormattedCitation":"[39]","previouslyFormattedCitation":"[39]"},"properties":{"noteIndex":0},"schema":"https://github.com/citation-style-language/schema/raw/master/csl-citation.json"}</w:instrText>
            </w:r>
            <w:r w:rsidRPr="00961B13">
              <w:rPr>
                <w:rFonts w:cs="B Nazanin"/>
                <w:sz w:val="18"/>
                <w:szCs w:val="18"/>
              </w:rPr>
              <w:fldChar w:fldCharType="separate"/>
            </w:r>
            <w:r w:rsidR="00913705" w:rsidRPr="00913705">
              <w:rPr>
                <w:rFonts w:cs="B Nazanin"/>
                <w:noProof/>
                <w:sz w:val="18"/>
                <w:szCs w:val="18"/>
              </w:rPr>
              <w:t>[39]</w:t>
            </w:r>
            <w:r w:rsidRPr="00961B13">
              <w:rPr>
                <w:rFonts w:cs="B Nazanin"/>
                <w:sz w:val="18"/>
                <w:szCs w:val="18"/>
              </w:rPr>
              <w:fldChar w:fldCharType="end"/>
            </w:r>
          </w:p>
        </w:tc>
        <w:tc>
          <w:tcPr>
            <w:tcW w:w="970"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75.7</w:t>
            </w:r>
          </w:p>
        </w:tc>
        <w:tc>
          <w:tcPr>
            <w:tcW w:w="1157"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69.3</w:t>
            </w:r>
          </w:p>
        </w:tc>
      </w:tr>
      <w:tr w:rsidR="003A0C19" w:rsidRPr="00961B13" w:rsidTr="003A0C19">
        <w:trPr>
          <w:trHeight w:val="400"/>
          <w:jc w:val="center"/>
        </w:trPr>
        <w:tc>
          <w:tcPr>
            <w:tcW w:w="2598" w:type="dxa"/>
            <w:vAlign w:val="center"/>
          </w:tcPr>
          <w:p w:rsidR="00961B13" w:rsidRPr="00961B13" w:rsidRDefault="00961B13" w:rsidP="003A0C19">
            <w:pPr>
              <w:ind w:firstLine="340"/>
              <w:jc w:val="center"/>
              <w:rPr>
                <w:rFonts w:cs="B Nazanin"/>
                <w:b/>
                <w:bCs/>
                <w:sz w:val="18"/>
                <w:szCs w:val="18"/>
              </w:rPr>
            </w:pPr>
            <w:r w:rsidRPr="00961B13">
              <w:rPr>
                <w:rFonts w:cs="B Nazanin"/>
                <w:sz w:val="18"/>
                <w:szCs w:val="18"/>
              </w:rPr>
              <w:t>Graph Embedding Random walk based</w:t>
            </w:r>
            <w:r w:rsidR="003A0C19">
              <w:rPr>
                <w:rFonts w:cs="B Nazanin"/>
                <w:sz w:val="18"/>
                <w:szCs w:val="18"/>
              </w:rPr>
              <w:t>-</w:t>
            </w:r>
            <w:r w:rsidRPr="00961B13">
              <w:rPr>
                <w:rFonts w:cs="B Nazanin"/>
                <w:sz w:val="18"/>
                <w:szCs w:val="18"/>
              </w:rPr>
              <w:t xml:space="preserve">struc2vec 2017 </w:t>
            </w:r>
            <w:r w:rsidRPr="00961B13">
              <w:rPr>
                <w:rFonts w:cs="B Nazanin"/>
                <w:sz w:val="18"/>
                <w:szCs w:val="18"/>
              </w:rPr>
              <w:fldChar w:fldCharType="begin" w:fldLock="1"/>
            </w:r>
            <w:r w:rsidR="00282456">
              <w:rPr>
                <w:rFonts w:cs="B Nazanin"/>
                <w:sz w:val="18"/>
                <w:szCs w:val="18"/>
              </w:rPr>
              <w:instrText>ADDIN CSL_CITATION {"citationItems":[{"id":"ITEM-1","itemData":{"author":[{"dropping-particle":"","family":"Ribeiro","given":"Leonardo F R","non-dropping-particle":"","parse-names":false,"suffix":""},{"dropping-particle":"","family":"Saverese","given":"Pedro H P","non-dropping-particle":"","parse-names":false,"suffix":""},{"dropping-particle":"","family":"Figueiredo","given":"Daniel R","non-dropping-particle":"","parse-names":false,"suffix":""}],"container-title":"Proceedings of the 23rd ACM SIGKDD International Conference on Knowledge Discovery and Data Mining","id":"ITEM-1","issued":{"date-parts":[["2017"]]},"page":"385-394","title":"struc2vec: Learning node representations from structural identity","type":"paper-conference"},"uris":["http://www.mendeley.com/documents/?uuid=92632ede-ce00-4951-988b-089409e634cb"]}],"mendeley":{"formattedCitation":"[40]","plainTextFormattedCitation":"[40]","previouslyFormattedCitation":"[40]"},"properties":{"noteIndex":0},"schema":"https://github.com/citation-style-language/schema/raw/master/csl-citation.json"}</w:instrText>
            </w:r>
            <w:r w:rsidRPr="00961B13">
              <w:rPr>
                <w:rFonts w:cs="B Nazanin"/>
                <w:sz w:val="18"/>
                <w:szCs w:val="18"/>
              </w:rPr>
              <w:fldChar w:fldCharType="separate"/>
            </w:r>
            <w:r w:rsidR="00913705" w:rsidRPr="00913705">
              <w:rPr>
                <w:rFonts w:cs="B Nazanin"/>
                <w:noProof/>
                <w:sz w:val="18"/>
                <w:szCs w:val="18"/>
              </w:rPr>
              <w:t>[40]</w:t>
            </w:r>
            <w:r w:rsidRPr="00961B13">
              <w:rPr>
                <w:rFonts w:cs="B Nazanin"/>
                <w:sz w:val="18"/>
                <w:szCs w:val="18"/>
              </w:rPr>
              <w:fldChar w:fldCharType="end"/>
            </w:r>
          </w:p>
        </w:tc>
        <w:tc>
          <w:tcPr>
            <w:tcW w:w="970"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80.4</w:t>
            </w:r>
          </w:p>
        </w:tc>
        <w:tc>
          <w:tcPr>
            <w:tcW w:w="1157" w:type="dxa"/>
            <w:vAlign w:val="center"/>
          </w:tcPr>
          <w:p w:rsidR="00961B13" w:rsidRPr="00961B13" w:rsidRDefault="00961B13" w:rsidP="003A0C19">
            <w:pPr>
              <w:ind w:firstLine="340"/>
              <w:jc w:val="center"/>
              <w:rPr>
                <w:rFonts w:cs="B Nazanin"/>
                <w:sz w:val="18"/>
                <w:szCs w:val="18"/>
              </w:rPr>
            </w:pPr>
            <w:r w:rsidRPr="00961B13">
              <w:rPr>
                <w:rFonts w:cs="B Nazanin" w:hint="cs"/>
                <w:sz w:val="18"/>
                <w:szCs w:val="18"/>
                <w:rtl/>
              </w:rPr>
              <w:t>80.6</w:t>
            </w:r>
          </w:p>
        </w:tc>
      </w:tr>
      <w:tr w:rsidR="003A0C19" w:rsidRPr="00961B13" w:rsidTr="003A0C19">
        <w:trPr>
          <w:trHeight w:val="400"/>
          <w:jc w:val="center"/>
        </w:trPr>
        <w:tc>
          <w:tcPr>
            <w:tcW w:w="2598" w:type="dxa"/>
            <w:vAlign w:val="center"/>
          </w:tcPr>
          <w:p w:rsidR="00961B13" w:rsidRPr="00961B13" w:rsidRDefault="00961B13" w:rsidP="003A0C19">
            <w:pPr>
              <w:ind w:firstLine="340"/>
              <w:jc w:val="center"/>
              <w:rPr>
                <w:rFonts w:cs="B Nazanin"/>
                <w:b/>
                <w:bCs/>
                <w:sz w:val="18"/>
                <w:szCs w:val="18"/>
              </w:rPr>
            </w:pPr>
            <w:r w:rsidRPr="00961B13">
              <w:rPr>
                <w:rFonts w:cs="B Nazanin"/>
                <w:sz w:val="18"/>
                <w:szCs w:val="18"/>
              </w:rPr>
              <w:t>Graph Embedding Neural network based</w:t>
            </w:r>
            <w:r w:rsidR="003A0C19">
              <w:rPr>
                <w:rFonts w:cs="B Nazanin"/>
                <w:sz w:val="18"/>
                <w:szCs w:val="18"/>
              </w:rPr>
              <w:t>-</w:t>
            </w:r>
            <w:r w:rsidRPr="00961B13">
              <w:rPr>
                <w:rFonts w:cs="B Nazanin"/>
                <w:sz w:val="18"/>
                <w:szCs w:val="18"/>
              </w:rPr>
              <w:t xml:space="preserve">SDNE 2016 </w:t>
            </w:r>
            <w:r w:rsidRPr="00961B13">
              <w:rPr>
                <w:rFonts w:cs="B Nazanin"/>
                <w:sz w:val="18"/>
                <w:szCs w:val="18"/>
              </w:rPr>
              <w:fldChar w:fldCharType="begin" w:fldLock="1"/>
            </w:r>
            <w:r w:rsidR="00282456">
              <w:rPr>
                <w:rFonts w:cs="B Nazanin"/>
                <w:sz w:val="18"/>
                <w:szCs w:val="18"/>
              </w:rPr>
              <w:instrText>ADDIN CSL_CITATION {"citationItems":[{"id":"ITEM-1","itemData":{"author":[{"dropping-particle":"","family":"Wang","given":"Daixin","non-dropping-particle":"","parse-names":false,"suffix":""},{"dropping-particle":"","family":"Cui","given":"Peng","non-dropping-particle":"","parse-names":false,"suffix":""},{"dropping-particle":"","family":"Zhu","given":"Wenwu","non-dropping-particle":"","parse-names":false,"suffix":""}],"container-title":"Proceedings of the 22nd ACM SIGKDD international conference on Knowledge discovery and data mining","id":"ITEM-1","issued":{"date-parts":[["2016"]]},"page":"1225-1234","title":"Structural deep network embedding","type":"paper-conference"},"uris":["http://www.mendeley.com/documents/?uuid=2c43c76a-8ad9-48f9-8743-e5e01b0a6440"]}],"mendeley":{"formattedCitation":"[41]","plainTextFormattedCitation":"[41]","previouslyFormattedCitation":"[41]"},"properties":{"noteIndex":0},"schema":"https://github.com/citation-style-language/schema/raw/master/csl-citation.json"}</w:instrText>
            </w:r>
            <w:r w:rsidRPr="00961B13">
              <w:rPr>
                <w:rFonts w:cs="B Nazanin"/>
                <w:sz w:val="18"/>
                <w:szCs w:val="18"/>
              </w:rPr>
              <w:fldChar w:fldCharType="separate"/>
            </w:r>
            <w:r w:rsidR="00913705" w:rsidRPr="00913705">
              <w:rPr>
                <w:rFonts w:cs="B Nazanin"/>
                <w:noProof/>
                <w:sz w:val="18"/>
                <w:szCs w:val="18"/>
              </w:rPr>
              <w:t>[41]</w:t>
            </w:r>
            <w:r w:rsidRPr="00961B13">
              <w:rPr>
                <w:rFonts w:cs="B Nazanin"/>
                <w:sz w:val="18"/>
                <w:szCs w:val="18"/>
              </w:rPr>
              <w:fldChar w:fldCharType="end"/>
            </w:r>
          </w:p>
        </w:tc>
        <w:tc>
          <w:tcPr>
            <w:tcW w:w="970"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77.4</w:t>
            </w:r>
          </w:p>
        </w:tc>
        <w:tc>
          <w:tcPr>
            <w:tcW w:w="1157" w:type="dxa"/>
            <w:vAlign w:val="center"/>
          </w:tcPr>
          <w:p w:rsidR="00961B13" w:rsidRPr="00961B13" w:rsidRDefault="00961B13" w:rsidP="003A0C19">
            <w:pPr>
              <w:ind w:firstLine="340"/>
              <w:jc w:val="center"/>
              <w:rPr>
                <w:rFonts w:cs="B Nazanin"/>
                <w:sz w:val="18"/>
                <w:szCs w:val="18"/>
                <w:rtl/>
              </w:rPr>
            </w:pPr>
            <w:r w:rsidRPr="00961B13">
              <w:rPr>
                <w:rFonts w:cs="B Nazanin" w:hint="cs"/>
                <w:sz w:val="18"/>
                <w:szCs w:val="18"/>
                <w:rtl/>
              </w:rPr>
              <w:t>75.2</w:t>
            </w:r>
          </w:p>
        </w:tc>
      </w:tr>
    </w:tbl>
    <w:p w:rsidR="003A0C19" w:rsidRDefault="003A0C19" w:rsidP="003A0C19">
      <w:pPr>
        <w:ind w:firstLine="340"/>
        <w:jc w:val="lowKashida"/>
        <w:rPr>
          <w:rFonts w:cs="B Nazanin"/>
          <w:sz w:val="20"/>
          <w:szCs w:val="22"/>
          <w:rtl/>
        </w:rPr>
      </w:pPr>
    </w:p>
    <w:p w:rsidR="00961B13" w:rsidRDefault="003A0C19" w:rsidP="003A0C19">
      <w:pPr>
        <w:ind w:firstLine="340"/>
        <w:jc w:val="lowKashida"/>
        <w:rPr>
          <w:rFonts w:cs="B Nazanin"/>
          <w:sz w:val="20"/>
          <w:szCs w:val="22"/>
          <w:rtl/>
        </w:rPr>
      </w:pPr>
      <w:r w:rsidRPr="003A0C19">
        <w:rPr>
          <w:rFonts w:cs="B Nazanin"/>
          <w:sz w:val="20"/>
          <w:szCs w:val="22"/>
          <w:rtl/>
        </w:rPr>
        <w:t>روش پ</w:t>
      </w:r>
      <w:r w:rsidRPr="003A0C19">
        <w:rPr>
          <w:rFonts w:cs="B Nazanin" w:hint="cs"/>
          <w:sz w:val="20"/>
          <w:szCs w:val="22"/>
          <w:rtl/>
        </w:rPr>
        <w:t>ی</w:t>
      </w:r>
      <w:r w:rsidRPr="003A0C19">
        <w:rPr>
          <w:rFonts w:cs="B Nazanin" w:hint="eastAsia"/>
          <w:sz w:val="20"/>
          <w:szCs w:val="22"/>
          <w:rtl/>
        </w:rPr>
        <w:t>شنهاد</w:t>
      </w:r>
      <w:r w:rsidRPr="003A0C19">
        <w:rPr>
          <w:rFonts w:cs="B Nazanin" w:hint="cs"/>
          <w:sz w:val="20"/>
          <w:szCs w:val="22"/>
          <w:rtl/>
        </w:rPr>
        <w:t>ی</w:t>
      </w:r>
      <w:r w:rsidRPr="003A0C19">
        <w:rPr>
          <w:rFonts w:cs="B Nazanin"/>
          <w:sz w:val="20"/>
          <w:szCs w:val="22"/>
          <w:rtl/>
        </w:rPr>
        <w:t xml:space="preserve"> به ترت</w:t>
      </w:r>
      <w:r w:rsidRPr="003A0C19">
        <w:rPr>
          <w:rFonts w:cs="B Nazanin" w:hint="cs"/>
          <w:sz w:val="20"/>
          <w:szCs w:val="22"/>
          <w:rtl/>
        </w:rPr>
        <w:t>ی</w:t>
      </w:r>
      <w:r w:rsidRPr="003A0C19">
        <w:rPr>
          <w:rFonts w:cs="B Nazanin" w:hint="eastAsia"/>
          <w:sz w:val="20"/>
          <w:szCs w:val="22"/>
          <w:rtl/>
        </w:rPr>
        <w:t>ب</w:t>
      </w:r>
      <w:r w:rsidRPr="003A0C19">
        <w:rPr>
          <w:rFonts w:cs="B Nazanin"/>
          <w:sz w:val="20"/>
          <w:szCs w:val="22"/>
          <w:rtl/>
        </w:rPr>
        <w:t xml:space="preserve"> مع</w:t>
      </w:r>
      <w:r w:rsidRPr="003A0C19">
        <w:rPr>
          <w:rFonts w:cs="B Nazanin" w:hint="cs"/>
          <w:sz w:val="20"/>
          <w:szCs w:val="22"/>
          <w:rtl/>
        </w:rPr>
        <w:t>ی</w:t>
      </w:r>
      <w:r w:rsidRPr="003A0C19">
        <w:rPr>
          <w:rFonts w:cs="B Nazanin" w:hint="eastAsia"/>
          <w:sz w:val="20"/>
          <w:szCs w:val="22"/>
          <w:rtl/>
        </w:rPr>
        <w:t>ار‌ها</w:t>
      </w:r>
      <w:r w:rsidRPr="003A0C19">
        <w:rPr>
          <w:rFonts w:cs="B Nazanin" w:hint="cs"/>
          <w:sz w:val="20"/>
          <w:szCs w:val="22"/>
          <w:rtl/>
        </w:rPr>
        <w:t>ی</w:t>
      </w:r>
      <w:r w:rsidRPr="003A0C19">
        <w:rPr>
          <w:rFonts w:cs="B Nazanin"/>
          <w:sz w:val="20"/>
          <w:szCs w:val="22"/>
          <w:rtl/>
        </w:rPr>
        <w:t xml:space="preserve"> </w:t>
      </w:r>
      <w:r w:rsidRPr="003A0C19">
        <w:rPr>
          <w:rFonts w:cs="B Nazanin"/>
          <w:sz w:val="20"/>
          <w:szCs w:val="22"/>
        </w:rPr>
        <w:t>AUC</w:t>
      </w:r>
      <w:r w:rsidRPr="003A0C19">
        <w:rPr>
          <w:rFonts w:cs="B Nazanin"/>
          <w:sz w:val="20"/>
          <w:szCs w:val="22"/>
          <w:rtl/>
        </w:rPr>
        <w:t xml:space="preserve"> و </w:t>
      </w:r>
      <w:r w:rsidRPr="003A0C19">
        <w:rPr>
          <w:rFonts w:cs="B Nazanin"/>
          <w:sz w:val="20"/>
          <w:szCs w:val="22"/>
        </w:rPr>
        <w:t>AUPR</w:t>
      </w:r>
      <w:r w:rsidRPr="003A0C19">
        <w:rPr>
          <w:rFonts w:cs="B Nazanin"/>
          <w:sz w:val="20"/>
          <w:szCs w:val="22"/>
          <w:rtl/>
        </w:rPr>
        <w:t xml:space="preserve"> را 1.13 و 14.23 درصد نسبت به روش‌ها</w:t>
      </w:r>
      <w:r w:rsidRPr="003A0C19">
        <w:rPr>
          <w:rFonts w:cs="B Nazanin" w:hint="cs"/>
          <w:sz w:val="20"/>
          <w:szCs w:val="22"/>
          <w:rtl/>
        </w:rPr>
        <w:t>ی</w:t>
      </w:r>
      <w:r w:rsidRPr="003A0C19">
        <w:rPr>
          <w:rFonts w:cs="B Nazanin"/>
          <w:sz w:val="20"/>
          <w:szCs w:val="22"/>
          <w:rtl/>
        </w:rPr>
        <w:t xml:space="preserve"> پ</w:t>
      </w:r>
      <w:r w:rsidRPr="003A0C19">
        <w:rPr>
          <w:rFonts w:cs="B Nazanin" w:hint="cs"/>
          <w:sz w:val="20"/>
          <w:szCs w:val="22"/>
          <w:rtl/>
        </w:rPr>
        <w:t>ی</w:t>
      </w:r>
      <w:r w:rsidRPr="003A0C19">
        <w:rPr>
          <w:rFonts w:cs="B Nazanin" w:hint="eastAsia"/>
          <w:sz w:val="20"/>
          <w:szCs w:val="22"/>
          <w:rtl/>
        </w:rPr>
        <w:t>ش</w:t>
      </w:r>
      <w:r w:rsidRPr="003A0C19">
        <w:rPr>
          <w:rFonts w:cs="B Nazanin" w:hint="cs"/>
          <w:sz w:val="20"/>
          <w:szCs w:val="22"/>
          <w:rtl/>
        </w:rPr>
        <w:t>ی</w:t>
      </w:r>
      <w:r w:rsidRPr="003A0C19">
        <w:rPr>
          <w:rFonts w:cs="B Nazanin" w:hint="eastAsia"/>
          <w:sz w:val="20"/>
          <w:szCs w:val="22"/>
          <w:rtl/>
        </w:rPr>
        <w:t>ن</w:t>
      </w:r>
      <w:r w:rsidRPr="003A0C19">
        <w:rPr>
          <w:rFonts w:cs="B Nazanin"/>
          <w:sz w:val="20"/>
          <w:szCs w:val="22"/>
          <w:rtl/>
        </w:rPr>
        <w:t xml:space="preserve"> بهبود داده است. از آن‌جا</w:t>
      </w:r>
      <w:r w:rsidRPr="003A0C19">
        <w:rPr>
          <w:rFonts w:cs="B Nazanin" w:hint="cs"/>
          <w:sz w:val="20"/>
          <w:szCs w:val="22"/>
          <w:rtl/>
        </w:rPr>
        <w:t>یی</w:t>
      </w:r>
      <w:r w:rsidRPr="003A0C19">
        <w:rPr>
          <w:rFonts w:cs="B Nazanin"/>
          <w:sz w:val="20"/>
          <w:szCs w:val="22"/>
          <w:rtl/>
        </w:rPr>
        <w:t xml:space="preserve"> که مع</w:t>
      </w:r>
      <w:r w:rsidRPr="003A0C19">
        <w:rPr>
          <w:rFonts w:cs="B Nazanin" w:hint="cs"/>
          <w:sz w:val="20"/>
          <w:szCs w:val="22"/>
          <w:rtl/>
        </w:rPr>
        <w:t>ی</w:t>
      </w:r>
      <w:r w:rsidRPr="003A0C19">
        <w:rPr>
          <w:rFonts w:cs="B Nazanin" w:hint="eastAsia"/>
          <w:sz w:val="20"/>
          <w:szCs w:val="22"/>
          <w:rtl/>
        </w:rPr>
        <w:t>ار</w:t>
      </w:r>
      <w:r w:rsidRPr="003A0C19">
        <w:rPr>
          <w:rFonts w:cs="B Nazanin"/>
          <w:sz w:val="20"/>
          <w:szCs w:val="22"/>
          <w:rtl/>
        </w:rPr>
        <w:t xml:space="preserve"> </w:t>
      </w:r>
      <w:r w:rsidRPr="003A0C19">
        <w:rPr>
          <w:rFonts w:cs="B Nazanin"/>
          <w:sz w:val="20"/>
          <w:szCs w:val="22"/>
        </w:rPr>
        <w:t>AUPR</w:t>
      </w:r>
      <w:r w:rsidRPr="003A0C19">
        <w:rPr>
          <w:rFonts w:cs="B Nazanin"/>
          <w:sz w:val="20"/>
          <w:szCs w:val="22"/>
          <w:rtl/>
        </w:rPr>
        <w:t xml:space="preserve"> مع</w:t>
      </w:r>
      <w:r w:rsidRPr="003A0C19">
        <w:rPr>
          <w:rFonts w:cs="B Nazanin" w:hint="cs"/>
          <w:sz w:val="20"/>
          <w:szCs w:val="22"/>
          <w:rtl/>
        </w:rPr>
        <w:t>ی</w:t>
      </w:r>
      <w:r w:rsidRPr="003A0C19">
        <w:rPr>
          <w:rFonts w:cs="B Nazanin" w:hint="eastAsia"/>
          <w:sz w:val="20"/>
          <w:szCs w:val="22"/>
          <w:rtl/>
        </w:rPr>
        <w:t>ار</w:t>
      </w:r>
      <w:r w:rsidRPr="003A0C19">
        <w:rPr>
          <w:rFonts w:cs="B Nazanin"/>
          <w:sz w:val="20"/>
          <w:szCs w:val="22"/>
          <w:rtl/>
        </w:rPr>
        <w:t xml:space="preserve"> مناسب‌تر</w:t>
      </w:r>
      <w:r w:rsidRPr="003A0C19">
        <w:rPr>
          <w:rFonts w:cs="B Nazanin" w:hint="cs"/>
          <w:sz w:val="20"/>
          <w:szCs w:val="22"/>
          <w:rtl/>
        </w:rPr>
        <w:t>ی</w:t>
      </w:r>
      <w:r w:rsidRPr="003A0C19">
        <w:rPr>
          <w:rFonts w:cs="B Nazanin"/>
          <w:sz w:val="20"/>
          <w:szCs w:val="22"/>
          <w:rtl/>
        </w:rPr>
        <w:t xml:space="preserve"> برا</w:t>
      </w:r>
      <w:r w:rsidRPr="003A0C19">
        <w:rPr>
          <w:rFonts w:cs="B Nazanin" w:hint="cs"/>
          <w:sz w:val="20"/>
          <w:szCs w:val="22"/>
          <w:rtl/>
        </w:rPr>
        <w:t>ی</w:t>
      </w:r>
      <w:r w:rsidRPr="003A0C19">
        <w:rPr>
          <w:rFonts w:cs="B Nazanin"/>
          <w:sz w:val="20"/>
          <w:szCs w:val="22"/>
          <w:rtl/>
        </w:rPr>
        <w:t xml:space="preserve"> ارز</w:t>
      </w:r>
      <w:r w:rsidRPr="003A0C19">
        <w:rPr>
          <w:rFonts w:cs="B Nazanin" w:hint="cs"/>
          <w:sz w:val="20"/>
          <w:szCs w:val="22"/>
          <w:rtl/>
        </w:rPr>
        <w:t>ی</w:t>
      </w:r>
      <w:r w:rsidRPr="003A0C19">
        <w:rPr>
          <w:rFonts w:cs="B Nazanin" w:hint="eastAsia"/>
          <w:sz w:val="20"/>
          <w:szCs w:val="22"/>
          <w:rtl/>
        </w:rPr>
        <w:t>اب</w:t>
      </w:r>
      <w:r w:rsidRPr="003A0C19">
        <w:rPr>
          <w:rFonts w:cs="B Nazanin" w:hint="cs"/>
          <w:sz w:val="20"/>
          <w:szCs w:val="22"/>
          <w:rtl/>
        </w:rPr>
        <w:t>ی</w:t>
      </w:r>
      <w:r w:rsidRPr="003A0C19">
        <w:rPr>
          <w:rFonts w:cs="B Nazanin"/>
          <w:sz w:val="20"/>
          <w:szCs w:val="22"/>
          <w:rtl/>
        </w:rPr>
        <w:t xml:space="preserve"> مسأله ماست روش پ</w:t>
      </w:r>
      <w:r w:rsidRPr="003A0C19">
        <w:rPr>
          <w:rFonts w:cs="B Nazanin" w:hint="cs"/>
          <w:sz w:val="20"/>
          <w:szCs w:val="22"/>
          <w:rtl/>
        </w:rPr>
        <w:t>ی</w:t>
      </w:r>
      <w:r w:rsidRPr="003A0C19">
        <w:rPr>
          <w:rFonts w:cs="B Nazanin" w:hint="eastAsia"/>
          <w:sz w:val="20"/>
          <w:szCs w:val="22"/>
          <w:rtl/>
        </w:rPr>
        <w:t>شنهاد</w:t>
      </w:r>
      <w:r w:rsidRPr="003A0C19">
        <w:rPr>
          <w:rFonts w:cs="B Nazanin" w:hint="cs"/>
          <w:sz w:val="20"/>
          <w:szCs w:val="22"/>
          <w:rtl/>
        </w:rPr>
        <w:t>ی</w:t>
      </w:r>
      <w:r w:rsidRPr="003A0C19">
        <w:rPr>
          <w:rFonts w:cs="B Nazanin"/>
          <w:sz w:val="20"/>
          <w:szCs w:val="22"/>
          <w:rtl/>
        </w:rPr>
        <w:t xml:space="preserve"> بس</w:t>
      </w:r>
      <w:r w:rsidRPr="003A0C19">
        <w:rPr>
          <w:rFonts w:cs="B Nazanin" w:hint="cs"/>
          <w:sz w:val="20"/>
          <w:szCs w:val="22"/>
          <w:rtl/>
        </w:rPr>
        <w:t>ی</w:t>
      </w:r>
      <w:r w:rsidRPr="003A0C19">
        <w:rPr>
          <w:rFonts w:cs="B Nazanin" w:hint="eastAsia"/>
          <w:sz w:val="20"/>
          <w:szCs w:val="22"/>
          <w:rtl/>
        </w:rPr>
        <w:t>ار</w:t>
      </w:r>
      <w:r w:rsidRPr="003A0C19">
        <w:rPr>
          <w:rFonts w:cs="B Nazanin"/>
          <w:sz w:val="20"/>
          <w:szCs w:val="22"/>
          <w:rtl/>
        </w:rPr>
        <w:t xml:space="preserve"> بهتر از روش‌ها</w:t>
      </w:r>
      <w:r w:rsidRPr="003A0C19">
        <w:rPr>
          <w:rFonts w:cs="B Nazanin" w:hint="cs"/>
          <w:sz w:val="20"/>
          <w:szCs w:val="22"/>
          <w:rtl/>
        </w:rPr>
        <w:t>ی</w:t>
      </w:r>
      <w:r w:rsidRPr="003A0C19">
        <w:rPr>
          <w:rFonts w:cs="B Nazanin"/>
          <w:sz w:val="20"/>
          <w:szCs w:val="22"/>
          <w:rtl/>
        </w:rPr>
        <w:t xml:space="preserve"> گذشته عمل کرده است. اهم</w:t>
      </w:r>
      <w:r w:rsidRPr="003A0C19">
        <w:rPr>
          <w:rFonts w:cs="B Nazanin" w:hint="cs"/>
          <w:sz w:val="20"/>
          <w:szCs w:val="22"/>
          <w:rtl/>
        </w:rPr>
        <w:t>ی</w:t>
      </w:r>
      <w:r w:rsidRPr="003A0C19">
        <w:rPr>
          <w:rFonts w:cs="B Nazanin" w:hint="eastAsia"/>
          <w:sz w:val="20"/>
          <w:szCs w:val="22"/>
          <w:rtl/>
        </w:rPr>
        <w:t>ت</w:t>
      </w:r>
      <w:r w:rsidRPr="003A0C19">
        <w:rPr>
          <w:rFonts w:cs="B Nazanin"/>
          <w:sz w:val="20"/>
          <w:szCs w:val="22"/>
          <w:rtl/>
        </w:rPr>
        <w:t xml:space="preserve"> مع</w:t>
      </w:r>
      <w:r w:rsidRPr="003A0C19">
        <w:rPr>
          <w:rFonts w:cs="B Nazanin" w:hint="cs"/>
          <w:sz w:val="20"/>
          <w:szCs w:val="22"/>
          <w:rtl/>
        </w:rPr>
        <w:t>ی</w:t>
      </w:r>
      <w:r w:rsidRPr="003A0C19">
        <w:rPr>
          <w:rFonts w:cs="B Nazanin" w:hint="eastAsia"/>
          <w:sz w:val="20"/>
          <w:szCs w:val="22"/>
          <w:rtl/>
        </w:rPr>
        <w:t>ار</w:t>
      </w:r>
      <w:r w:rsidRPr="003A0C19">
        <w:rPr>
          <w:rFonts w:cs="B Nazanin"/>
          <w:sz w:val="20"/>
          <w:szCs w:val="22"/>
          <w:rtl/>
        </w:rPr>
        <w:t xml:space="preserve"> </w:t>
      </w:r>
      <w:r w:rsidRPr="003A0C19">
        <w:rPr>
          <w:rFonts w:cs="B Nazanin"/>
          <w:sz w:val="20"/>
          <w:szCs w:val="22"/>
        </w:rPr>
        <w:t>AUPR</w:t>
      </w:r>
      <w:r w:rsidRPr="003A0C19">
        <w:rPr>
          <w:rFonts w:cs="B Nazanin"/>
          <w:sz w:val="20"/>
          <w:szCs w:val="22"/>
          <w:rtl/>
        </w:rPr>
        <w:t xml:space="preserve"> به نسبت سا</w:t>
      </w:r>
      <w:r w:rsidRPr="003A0C19">
        <w:rPr>
          <w:rFonts w:cs="B Nazanin" w:hint="cs"/>
          <w:sz w:val="20"/>
          <w:szCs w:val="22"/>
          <w:rtl/>
        </w:rPr>
        <w:t>ی</w:t>
      </w:r>
      <w:r w:rsidRPr="003A0C19">
        <w:rPr>
          <w:rFonts w:cs="B Nazanin" w:hint="eastAsia"/>
          <w:sz w:val="20"/>
          <w:szCs w:val="22"/>
          <w:rtl/>
        </w:rPr>
        <w:t>ر</w:t>
      </w:r>
      <w:r w:rsidRPr="003A0C19">
        <w:rPr>
          <w:rFonts w:cs="B Nazanin"/>
          <w:sz w:val="20"/>
          <w:szCs w:val="22"/>
          <w:rtl/>
        </w:rPr>
        <w:t xml:space="preserve"> مع</w:t>
      </w:r>
      <w:r w:rsidRPr="003A0C19">
        <w:rPr>
          <w:rFonts w:cs="B Nazanin" w:hint="cs"/>
          <w:sz w:val="20"/>
          <w:szCs w:val="22"/>
          <w:rtl/>
        </w:rPr>
        <w:t>ی</w:t>
      </w:r>
      <w:r w:rsidRPr="003A0C19">
        <w:rPr>
          <w:rFonts w:cs="B Nazanin" w:hint="eastAsia"/>
          <w:sz w:val="20"/>
          <w:szCs w:val="22"/>
          <w:rtl/>
        </w:rPr>
        <w:t>ار‌ها</w:t>
      </w:r>
      <w:r w:rsidRPr="003A0C19">
        <w:rPr>
          <w:rFonts w:cs="B Nazanin"/>
          <w:sz w:val="20"/>
          <w:szCs w:val="22"/>
          <w:rtl/>
        </w:rPr>
        <w:t xml:space="preserve"> در ا</w:t>
      </w:r>
      <w:r w:rsidRPr="003A0C19">
        <w:rPr>
          <w:rFonts w:cs="B Nazanin" w:hint="cs"/>
          <w:sz w:val="20"/>
          <w:szCs w:val="22"/>
          <w:rtl/>
        </w:rPr>
        <w:t>ی</w:t>
      </w:r>
      <w:r w:rsidRPr="003A0C19">
        <w:rPr>
          <w:rFonts w:cs="B Nazanin" w:hint="eastAsia"/>
          <w:sz w:val="20"/>
          <w:szCs w:val="22"/>
          <w:rtl/>
        </w:rPr>
        <w:t>ن</w:t>
      </w:r>
      <w:r w:rsidRPr="003A0C19">
        <w:rPr>
          <w:rFonts w:cs="B Nazanin"/>
          <w:sz w:val="20"/>
          <w:szCs w:val="22"/>
          <w:rtl/>
        </w:rPr>
        <w:t xml:space="preserve"> است که ا</w:t>
      </w:r>
      <w:r w:rsidRPr="003A0C19">
        <w:rPr>
          <w:rFonts w:cs="B Nazanin" w:hint="cs"/>
          <w:sz w:val="20"/>
          <w:szCs w:val="22"/>
          <w:rtl/>
        </w:rPr>
        <w:t>ی</w:t>
      </w:r>
      <w:r w:rsidRPr="003A0C19">
        <w:rPr>
          <w:rFonts w:cs="B Nazanin" w:hint="eastAsia"/>
          <w:sz w:val="20"/>
          <w:szCs w:val="22"/>
          <w:rtl/>
        </w:rPr>
        <w:t>ن</w:t>
      </w:r>
      <w:r w:rsidRPr="003A0C19">
        <w:rPr>
          <w:rFonts w:cs="B Nazanin"/>
          <w:sz w:val="20"/>
          <w:szCs w:val="22"/>
          <w:rtl/>
        </w:rPr>
        <w:t xml:space="preserve"> مع</w:t>
      </w:r>
      <w:r w:rsidRPr="003A0C19">
        <w:rPr>
          <w:rFonts w:cs="B Nazanin" w:hint="cs"/>
          <w:sz w:val="20"/>
          <w:szCs w:val="22"/>
          <w:rtl/>
        </w:rPr>
        <w:t>ی</w:t>
      </w:r>
      <w:r w:rsidRPr="003A0C19">
        <w:rPr>
          <w:rFonts w:cs="B Nazanin" w:hint="eastAsia"/>
          <w:sz w:val="20"/>
          <w:szCs w:val="22"/>
          <w:rtl/>
        </w:rPr>
        <w:t>ار</w:t>
      </w:r>
      <w:r w:rsidRPr="003A0C19">
        <w:rPr>
          <w:rFonts w:cs="B Nazanin" w:hint="cs"/>
          <w:sz w:val="20"/>
          <w:szCs w:val="22"/>
          <w:rtl/>
        </w:rPr>
        <w:t>، سنجه</w:t>
      </w:r>
      <w:r w:rsidRPr="003A0C19">
        <w:rPr>
          <w:rFonts w:cs="B Nazanin" w:hint="eastAsia"/>
          <w:sz w:val="20"/>
          <w:szCs w:val="22"/>
          <w:rtl/>
        </w:rPr>
        <w:t>‌</w:t>
      </w:r>
      <w:r w:rsidRPr="003A0C19">
        <w:rPr>
          <w:rFonts w:cs="B Nazanin" w:hint="cs"/>
          <w:sz w:val="20"/>
          <w:szCs w:val="22"/>
          <w:rtl/>
        </w:rPr>
        <w:t>ی عادلانه</w:t>
      </w:r>
      <w:r w:rsidRPr="003A0C19">
        <w:rPr>
          <w:rFonts w:cs="B Nazanin" w:hint="eastAsia"/>
          <w:sz w:val="20"/>
          <w:szCs w:val="22"/>
          <w:rtl/>
        </w:rPr>
        <w:t>‌</w:t>
      </w:r>
      <w:r w:rsidRPr="003A0C19">
        <w:rPr>
          <w:rFonts w:cs="B Nazanin" w:hint="cs"/>
          <w:sz w:val="20"/>
          <w:szCs w:val="22"/>
          <w:rtl/>
        </w:rPr>
        <w:t xml:space="preserve">تری برای ارزیابی این </w:t>
      </w:r>
      <w:r w:rsidRPr="003A0C19">
        <w:rPr>
          <w:rFonts w:cs="B Nazanin"/>
          <w:sz w:val="20"/>
          <w:szCs w:val="22"/>
          <w:rtl/>
        </w:rPr>
        <w:t xml:space="preserve">مسأله </w:t>
      </w:r>
      <w:r w:rsidRPr="003A0C19">
        <w:rPr>
          <w:rFonts w:cs="B Nazanin" w:hint="cs"/>
          <w:sz w:val="20"/>
          <w:szCs w:val="22"/>
          <w:rtl/>
        </w:rPr>
        <w:t xml:space="preserve">بوده </w:t>
      </w:r>
      <w:r w:rsidRPr="003A0C19">
        <w:rPr>
          <w:rFonts w:cs="B Nazanin"/>
          <w:sz w:val="20"/>
          <w:szCs w:val="22"/>
          <w:rtl/>
        </w:rPr>
        <w:t>و ز</w:t>
      </w:r>
      <w:r w:rsidRPr="003A0C19">
        <w:rPr>
          <w:rFonts w:cs="B Nazanin" w:hint="cs"/>
          <w:sz w:val="20"/>
          <w:szCs w:val="22"/>
          <w:rtl/>
        </w:rPr>
        <w:t>ی</w:t>
      </w:r>
      <w:r w:rsidRPr="003A0C19">
        <w:rPr>
          <w:rFonts w:cs="B Nazanin" w:hint="eastAsia"/>
          <w:sz w:val="20"/>
          <w:szCs w:val="22"/>
          <w:rtl/>
        </w:rPr>
        <w:t>اد</w:t>
      </w:r>
      <w:r w:rsidRPr="003A0C19">
        <w:rPr>
          <w:rFonts w:cs="B Nazanin"/>
          <w:sz w:val="20"/>
          <w:szCs w:val="22"/>
          <w:rtl/>
        </w:rPr>
        <w:t xml:space="preserve"> بودن تعداد صفر‌ها در ماتر</w:t>
      </w:r>
      <w:r w:rsidRPr="003A0C19">
        <w:rPr>
          <w:rFonts w:cs="B Nazanin" w:hint="cs"/>
          <w:sz w:val="20"/>
          <w:szCs w:val="22"/>
          <w:rtl/>
        </w:rPr>
        <w:t>ی</w:t>
      </w:r>
      <w:r w:rsidRPr="003A0C19">
        <w:rPr>
          <w:rFonts w:cs="B Nazanin" w:hint="eastAsia"/>
          <w:sz w:val="20"/>
          <w:szCs w:val="22"/>
          <w:rtl/>
        </w:rPr>
        <w:t>س</w:t>
      </w:r>
      <w:r w:rsidRPr="003A0C19">
        <w:rPr>
          <w:rFonts w:cs="B Nazanin"/>
          <w:sz w:val="20"/>
          <w:szCs w:val="22"/>
          <w:rtl/>
        </w:rPr>
        <w:t xml:space="preserve"> ارتباطات که صفر در آن</w:t>
      </w:r>
      <w:r w:rsidRPr="003A0C19">
        <w:rPr>
          <w:rFonts w:cs="B Nazanin" w:hint="cs"/>
          <w:sz w:val="20"/>
          <w:szCs w:val="22"/>
          <w:rtl/>
        </w:rPr>
        <w:t xml:space="preserve"> صرفاً</w:t>
      </w:r>
      <w:r w:rsidRPr="003A0C19">
        <w:rPr>
          <w:rFonts w:cs="B Nazanin"/>
          <w:sz w:val="20"/>
          <w:szCs w:val="22"/>
          <w:rtl/>
        </w:rPr>
        <w:t xml:space="preserve"> نشان</w:t>
      </w:r>
      <w:r w:rsidRPr="003A0C19">
        <w:rPr>
          <w:rFonts w:cs="B Nazanin" w:hint="cs"/>
          <w:sz w:val="20"/>
          <w:szCs w:val="22"/>
          <w:rtl/>
        </w:rPr>
        <w:t>‌</w:t>
      </w:r>
      <w:r w:rsidRPr="003A0C19">
        <w:rPr>
          <w:rFonts w:cs="B Nazanin"/>
          <w:sz w:val="20"/>
          <w:szCs w:val="22"/>
          <w:rtl/>
        </w:rPr>
        <w:t>دهنده نبود ارتباط شناخته شده م</w:t>
      </w:r>
      <w:r w:rsidRPr="003A0C19">
        <w:rPr>
          <w:rFonts w:cs="B Nazanin" w:hint="cs"/>
          <w:sz w:val="20"/>
          <w:szCs w:val="22"/>
          <w:rtl/>
        </w:rPr>
        <w:t>ی‌</w:t>
      </w:r>
      <w:r w:rsidRPr="003A0C19">
        <w:rPr>
          <w:rFonts w:cs="B Nazanin" w:hint="eastAsia"/>
          <w:sz w:val="20"/>
          <w:szCs w:val="22"/>
          <w:rtl/>
        </w:rPr>
        <w:t>باشد،</w:t>
      </w:r>
      <w:r w:rsidRPr="003A0C19">
        <w:rPr>
          <w:rFonts w:cs="B Nazanin"/>
          <w:sz w:val="20"/>
          <w:szCs w:val="22"/>
          <w:rtl/>
        </w:rPr>
        <w:t xml:space="preserve"> در افزا</w:t>
      </w:r>
      <w:r w:rsidRPr="003A0C19">
        <w:rPr>
          <w:rFonts w:cs="B Nazanin" w:hint="cs"/>
          <w:sz w:val="20"/>
          <w:szCs w:val="22"/>
          <w:rtl/>
        </w:rPr>
        <w:t>ی</w:t>
      </w:r>
      <w:r w:rsidRPr="003A0C19">
        <w:rPr>
          <w:rFonts w:cs="B Nazanin" w:hint="eastAsia"/>
          <w:sz w:val="20"/>
          <w:szCs w:val="22"/>
          <w:rtl/>
        </w:rPr>
        <w:t>ش</w:t>
      </w:r>
      <w:r w:rsidRPr="003A0C19">
        <w:rPr>
          <w:rFonts w:cs="B Nazanin"/>
          <w:sz w:val="20"/>
          <w:szCs w:val="22"/>
          <w:rtl/>
        </w:rPr>
        <w:t xml:space="preserve"> درصد‌ها تأث</w:t>
      </w:r>
      <w:r w:rsidRPr="003A0C19">
        <w:rPr>
          <w:rFonts w:cs="B Nazanin" w:hint="cs"/>
          <w:sz w:val="20"/>
          <w:szCs w:val="22"/>
          <w:rtl/>
        </w:rPr>
        <w:t>ی</w:t>
      </w:r>
      <w:r w:rsidRPr="003A0C19">
        <w:rPr>
          <w:rFonts w:cs="B Nazanin" w:hint="eastAsia"/>
          <w:sz w:val="20"/>
          <w:szCs w:val="22"/>
          <w:rtl/>
        </w:rPr>
        <w:t>ر</w:t>
      </w:r>
      <w:r w:rsidRPr="003A0C19">
        <w:rPr>
          <w:rFonts w:cs="B Nazanin" w:hint="cs"/>
          <w:sz w:val="20"/>
          <w:szCs w:val="22"/>
          <w:rtl/>
        </w:rPr>
        <w:t>ی</w:t>
      </w:r>
      <w:r w:rsidRPr="003A0C19">
        <w:rPr>
          <w:rFonts w:cs="B Nazanin"/>
          <w:sz w:val="20"/>
          <w:szCs w:val="22"/>
          <w:rtl/>
        </w:rPr>
        <w:t xml:space="preserve"> ندارد. مع</w:t>
      </w:r>
      <w:r w:rsidRPr="003A0C19">
        <w:rPr>
          <w:rFonts w:cs="B Nazanin" w:hint="cs"/>
          <w:sz w:val="20"/>
          <w:szCs w:val="22"/>
          <w:rtl/>
        </w:rPr>
        <w:t>ی</w:t>
      </w:r>
      <w:r w:rsidRPr="003A0C19">
        <w:rPr>
          <w:rFonts w:cs="B Nazanin" w:hint="eastAsia"/>
          <w:sz w:val="20"/>
          <w:szCs w:val="22"/>
          <w:rtl/>
        </w:rPr>
        <w:t>ار</w:t>
      </w:r>
      <w:r w:rsidRPr="003A0C19">
        <w:rPr>
          <w:rFonts w:cs="B Nazanin"/>
          <w:sz w:val="20"/>
          <w:szCs w:val="22"/>
          <w:rtl/>
        </w:rPr>
        <w:t xml:space="preserve"> </w:t>
      </w:r>
      <w:r w:rsidRPr="003A0C19">
        <w:rPr>
          <w:rFonts w:cs="B Nazanin"/>
          <w:sz w:val="20"/>
          <w:szCs w:val="22"/>
        </w:rPr>
        <w:t>AUC</w:t>
      </w:r>
      <w:r w:rsidRPr="003A0C19">
        <w:rPr>
          <w:rFonts w:cs="B Nazanin"/>
          <w:sz w:val="20"/>
          <w:szCs w:val="22"/>
          <w:rtl/>
        </w:rPr>
        <w:t xml:space="preserve">  نسبت به تعداد ز</w:t>
      </w:r>
      <w:r w:rsidRPr="003A0C19">
        <w:rPr>
          <w:rFonts w:cs="B Nazanin" w:hint="cs"/>
          <w:sz w:val="20"/>
          <w:szCs w:val="22"/>
          <w:rtl/>
        </w:rPr>
        <w:t>ی</w:t>
      </w:r>
      <w:r w:rsidRPr="003A0C19">
        <w:rPr>
          <w:rFonts w:cs="B Nazanin" w:hint="eastAsia"/>
          <w:sz w:val="20"/>
          <w:szCs w:val="22"/>
          <w:rtl/>
        </w:rPr>
        <w:t>اد</w:t>
      </w:r>
      <w:r w:rsidRPr="003A0C19">
        <w:rPr>
          <w:rFonts w:cs="B Nazanin"/>
          <w:sz w:val="20"/>
          <w:szCs w:val="22"/>
          <w:rtl/>
        </w:rPr>
        <w:t xml:space="preserve"> صفر‌ها در ماتر</w:t>
      </w:r>
      <w:r w:rsidRPr="003A0C19">
        <w:rPr>
          <w:rFonts w:cs="B Nazanin" w:hint="cs"/>
          <w:sz w:val="20"/>
          <w:szCs w:val="22"/>
          <w:rtl/>
        </w:rPr>
        <w:t>ی</w:t>
      </w:r>
      <w:r w:rsidRPr="003A0C19">
        <w:rPr>
          <w:rFonts w:cs="B Nazanin" w:hint="eastAsia"/>
          <w:sz w:val="20"/>
          <w:szCs w:val="22"/>
          <w:rtl/>
        </w:rPr>
        <w:t>س</w:t>
      </w:r>
      <w:r w:rsidRPr="003A0C19">
        <w:rPr>
          <w:rFonts w:cs="B Nazanin"/>
          <w:sz w:val="20"/>
          <w:szCs w:val="22"/>
          <w:rtl/>
        </w:rPr>
        <w:t xml:space="preserve"> ارتباط</w:t>
      </w:r>
      <w:r w:rsidRPr="003A0C19">
        <w:rPr>
          <w:rFonts w:cs="B Nazanin" w:hint="cs"/>
          <w:sz w:val="20"/>
          <w:szCs w:val="22"/>
          <w:rtl/>
        </w:rPr>
        <w:t>ا</w:t>
      </w:r>
      <w:r w:rsidRPr="003A0C19">
        <w:rPr>
          <w:rFonts w:cs="B Nazanin"/>
          <w:sz w:val="20"/>
          <w:szCs w:val="22"/>
          <w:rtl/>
        </w:rPr>
        <w:t>ت حساس اس</w:t>
      </w:r>
      <w:r w:rsidRPr="003A0C19">
        <w:rPr>
          <w:rFonts w:cs="B Nazanin" w:hint="eastAsia"/>
          <w:sz w:val="20"/>
          <w:szCs w:val="22"/>
          <w:rtl/>
        </w:rPr>
        <w:t>ت</w:t>
      </w:r>
      <w:r w:rsidRPr="003A0C19">
        <w:rPr>
          <w:rFonts w:cs="B Nazanin"/>
          <w:sz w:val="20"/>
          <w:szCs w:val="22"/>
          <w:rtl/>
        </w:rPr>
        <w:t xml:space="preserve"> </w:t>
      </w:r>
      <w:r w:rsidRPr="003A0C19">
        <w:rPr>
          <w:rFonts w:cs="B Nazanin"/>
          <w:sz w:val="20"/>
          <w:szCs w:val="22"/>
          <w:rtl/>
        </w:rPr>
        <w:lastRenderedPageBreak/>
        <w:t>و ز</w:t>
      </w:r>
      <w:r w:rsidRPr="003A0C19">
        <w:rPr>
          <w:rFonts w:cs="B Nazanin" w:hint="cs"/>
          <w:sz w:val="20"/>
          <w:szCs w:val="22"/>
          <w:rtl/>
        </w:rPr>
        <w:t>ی</w:t>
      </w:r>
      <w:r w:rsidRPr="003A0C19">
        <w:rPr>
          <w:rFonts w:cs="B Nazanin" w:hint="eastAsia"/>
          <w:sz w:val="20"/>
          <w:szCs w:val="22"/>
          <w:rtl/>
        </w:rPr>
        <w:t>اد</w:t>
      </w:r>
      <w:r w:rsidRPr="003A0C19">
        <w:rPr>
          <w:rFonts w:cs="B Nazanin"/>
          <w:sz w:val="20"/>
          <w:szCs w:val="22"/>
          <w:rtl/>
        </w:rPr>
        <w:t xml:space="preserve"> بودن ا</w:t>
      </w:r>
      <w:r w:rsidRPr="003A0C19">
        <w:rPr>
          <w:rFonts w:cs="B Nazanin" w:hint="cs"/>
          <w:sz w:val="20"/>
          <w:szCs w:val="22"/>
          <w:rtl/>
        </w:rPr>
        <w:t>ی</w:t>
      </w:r>
      <w:r w:rsidRPr="003A0C19">
        <w:rPr>
          <w:rFonts w:cs="B Nazanin" w:hint="eastAsia"/>
          <w:sz w:val="20"/>
          <w:szCs w:val="22"/>
          <w:rtl/>
        </w:rPr>
        <w:t>ن</w:t>
      </w:r>
      <w:r w:rsidRPr="003A0C19">
        <w:rPr>
          <w:rFonts w:cs="B Nazanin"/>
          <w:sz w:val="20"/>
          <w:szCs w:val="22"/>
          <w:rtl/>
        </w:rPr>
        <w:t xml:space="preserve"> صفر‌ها م</w:t>
      </w:r>
      <w:r w:rsidRPr="003A0C19">
        <w:rPr>
          <w:rFonts w:cs="B Nazanin" w:hint="cs"/>
          <w:sz w:val="20"/>
          <w:szCs w:val="22"/>
          <w:rtl/>
        </w:rPr>
        <w:t>ی‌</w:t>
      </w:r>
      <w:r w:rsidRPr="003A0C19">
        <w:rPr>
          <w:rFonts w:cs="B Nazanin" w:hint="eastAsia"/>
          <w:sz w:val="20"/>
          <w:szCs w:val="22"/>
          <w:rtl/>
        </w:rPr>
        <w:t>تواند</w:t>
      </w:r>
      <w:r w:rsidRPr="003A0C19">
        <w:rPr>
          <w:rFonts w:cs="B Nazanin"/>
          <w:sz w:val="20"/>
          <w:szCs w:val="22"/>
          <w:rtl/>
        </w:rPr>
        <w:t xml:space="preserve"> منجر به افزا</w:t>
      </w:r>
      <w:r w:rsidRPr="003A0C19">
        <w:rPr>
          <w:rFonts w:cs="B Nazanin" w:hint="cs"/>
          <w:sz w:val="20"/>
          <w:szCs w:val="22"/>
          <w:rtl/>
        </w:rPr>
        <w:t>ی</w:t>
      </w:r>
      <w:r w:rsidRPr="003A0C19">
        <w:rPr>
          <w:rFonts w:cs="B Nazanin" w:hint="eastAsia"/>
          <w:sz w:val="20"/>
          <w:szCs w:val="22"/>
          <w:rtl/>
        </w:rPr>
        <w:t>ش</w:t>
      </w:r>
      <w:r w:rsidRPr="003A0C19">
        <w:rPr>
          <w:rFonts w:cs="B Nazanin"/>
          <w:sz w:val="20"/>
          <w:szCs w:val="22"/>
          <w:rtl/>
        </w:rPr>
        <w:t xml:space="preserve"> ناعادلانه ا</w:t>
      </w:r>
      <w:r w:rsidRPr="003A0C19">
        <w:rPr>
          <w:rFonts w:cs="B Nazanin" w:hint="cs"/>
          <w:sz w:val="20"/>
          <w:szCs w:val="22"/>
          <w:rtl/>
        </w:rPr>
        <w:t>ی</w:t>
      </w:r>
      <w:r w:rsidRPr="003A0C19">
        <w:rPr>
          <w:rFonts w:cs="B Nazanin" w:hint="eastAsia"/>
          <w:sz w:val="20"/>
          <w:szCs w:val="22"/>
          <w:rtl/>
        </w:rPr>
        <w:t>ن</w:t>
      </w:r>
      <w:r w:rsidRPr="003A0C19">
        <w:rPr>
          <w:rFonts w:cs="B Nazanin"/>
          <w:sz w:val="20"/>
          <w:szCs w:val="22"/>
          <w:rtl/>
        </w:rPr>
        <w:t xml:space="preserve"> مع</w:t>
      </w:r>
      <w:r w:rsidRPr="003A0C19">
        <w:rPr>
          <w:rFonts w:cs="B Nazanin" w:hint="cs"/>
          <w:sz w:val="20"/>
          <w:szCs w:val="22"/>
          <w:rtl/>
        </w:rPr>
        <w:t>ی</w:t>
      </w:r>
      <w:r w:rsidRPr="003A0C19">
        <w:rPr>
          <w:rFonts w:cs="B Nazanin" w:hint="eastAsia"/>
          <w:sz w:val="20"/>
          <w:szCs w:val="22"/>
          <w:rtl/>
        </w:rPr>
        <w:t>ار</w:t>
      </w:r>
      <w:r w:rsidRPr="003A0C19">
        <w:rPr>
          <w:rFonts w:cs="B Nazanin"/>
          <w:sz w:val="20"/>
          <w:szCs w:val="22"/>
          <w:rtl/>
        </w:rPr>
        <w:t xml:space="preserve"> گردد. بهبود مع</w:t>
      </w:r>
      <w:r w:rsidRPr="003A0C19">
        <w:rPr>
          <w:rFonts w:cs="B Nazanin" w:hint="cs"/>
          <w:sz w:val="20"/>
          <w:szCs w:val="22"/>
          <w:rtl/>
        </w:rPr>
        <w:t>ی</w:t>
      </w:r>
      <w:r w:rsidRPr="003A0C19">
        <w:rPr>
          <w:rFonts w:cs="B Nazanin" w:hint="eastAsia"/>
          <w:sz w:val="20"/>
          <w:szCs w:val="22"/>
          <w:rtl/>
        </w:rPr>
        <w:t>ار</w:t>
      </w:r>
      <w:r w:rsidRPr="003A0C19">
        <w:rPr>
          <w:rFonts w:cs="B Nazanin"/>
          <w:sz w:val="20"/>
          <w:szCs w:val="22"/>
          <w:rtl/>
        </w:rPr>
        <w:t xml:space="preserve"> </w:t>
      </w:r>
      <w:r w:rsidRPr="003A0C19">
        <w:rPr>
          <w:rFonts w:cs="B Nazanin"/>
          <w:sz w:val="20"/>
          <w:szCs w:val="22"/>
        </w:rPr>
        <w:t>AUPR</w:t>
      </w:r>
      <w:r w:rsidRPr="003A0C19">
        <w:rPr>
          <w:rFonts w:cs="B Nazanin"/>
          <w:sz w:val="20"/>
          <w:szCs w:val="22"/>
          <w:rtl/>
        </w:rPr>
        <w:t xml:space="preserve"> توسط روش پ</w:t>
      </w:r>
      <w:r w:rsidRPr="003A0C19">
        <w:rPr>
          <w:rFonts w:cs="B Nazanin" w:hint="cs"/>
          <w:sz w:val="20"/>
          <w:szCs w:val="22"/>
          <w:rtl/>
        </w:rPr>
        <w:t>ی</w:t>
      </w:r>
      <w:r w:rsidRPr="003A0C19">
        <w:rPr>
          <w:rFonts w:cs="B Nazanin" w:hint="eastAsia"/>
          <w:sz w:val="20"/>
          <w:szCs w:val="22"/>
          <w:rtl/>
        </w:rPr>
        <w:t>شنهاد</w:t>
      </w:r>
      <w:r w:rsidRPr="003A0C19">
        <w:rPr>
          <w:rFonts w:cs="B Nazanin" w:hint="cs"/>
          <w:sz w:val="20"/>
          <w:szCs w:val="22"/>
          <w:rtl/>
        </w:rPr>
        <w:t>ی</w:t>
      </w:r>
      <w:r w:rsidRPr="003A0C19">
        <w:rPr>
          <w:rFonts w:cs="B Nazanin"/>
          <w:sz w:val="20"/>
          <w:szCs w:val="22"/>
          <w:rtl/>
        </w:rPr>
        <w:t xml:space="preserve"> م</w:t>
      </w:r>
      <w:r w:rsidRPr="003A0C19">
        <w:rPr>
          <w:rFonts w:cs="B Nazanin" w:hint="cs"/>
          <w:sz w:val="20"/>
          <w:szCs w:val="22"/>
          <w:rtl/>
        </w:rPr>
        <w:t>ی‌</w:t>
      </w:r>
      <w:r w:rsidRPr="003A0C19">
        <w:rPr>
          <w:rFonts w:cs="B Nazanin" w:hint="eastAsia"/>
          <w:sz w:val="20"/>
          <w:szCs w:val="22"/>
          <w:rtl/>
        </w:rPr>
        <w:t>تواند</w:t>
      </w:r>
      <w:r w:rsidRPr="003A0C19">
        <w:rPr>
          <w:rFonts w:cs="B Nazanin"/>
          <w:sz w:val="20"/>
          <w:szCs w:val="22"/>
          <w:rtl/>
        </w:rPr>
        <w:t xml:space="preserve"> نشان‌دهنده عملکرد خوب مدل در برگرداندن برچسب‌ها</w:t>
      </w:r>
      <w:r w:rsidRPr="003A0C19">
        <w:rPr>
          <w:rFonts w:cs="B Nazanin" w:hint="cs"/>
          <w:sz w:val="20"/>
          <w:szCs w:val="22"/>
          <w:rtl/>
        </w:rPr>
        <w:t>ی</w:t>
      </w:r>
      <w:r w:rsidRPr="003A0C19">
        <w:rPr>
          <w:rFonts w:cs="B Nazanin"/>
          <w:sz w:val="20"/>
          <w:szCs w:val="22"/>
          <w:rtl/>
        </w:rPr>
        <w:t xml:space="preserve"> </w:t>
      </w:r>
      <w:r w:rsidRPr="003A0C19">
        <w:rPr>
          <w:rFonts w:cs="B Nazanin" w:hint="cs"/>
          <w:sz w:val="20"/>
          <w:szCs w:val="22"/>
          <w:rtl/>
        </w:rPr>
        <w:t>ی</w:t>
      </w:r>
      <w:r w:rsidRPr="003A0C19">
        <w:rPr>
          <w:rFonts w:cs="B Nazanin" w:hint="eastAsia"/>
          <w:sz w:val="20"/>
          <w:szCs w:val="22"/>
          <w:rtl/>
        </w:rPr>
        <w:t>ک</w:t>
      </w:r>
      <w:r w:rsidRPr="003A0C19">
        <w:rPr>
          <w:rFonts w:cs="B Nazanin"/>
          <w:sz w:val="20"/>
          <w:szCs w:val="22"/>
          <w:rtl/>
        </w:rPr>
        <w:t xml:space="preserve"> باشد که باعث اعتماد به مدل در پ</w:t>
      </w:r>
      <w:r w:rsidRPr="003A0C19">
        <w:rPr>
          <w:rFonts w:cs="B Nazanin" w:hint="cs"/>
          <w:sz w:val="20"/>
          <w:szCs w:val="22"/>
          <w:rtl/>
        </w:rPr>
        <w:t>ی</w:t>
      </w:r>
      <w:r w:rsidRPr="003A0C19">
        <w:rPr>
          <w:rFonts w:cs="B Nazanin" w:hint="eastAsia"/>
          <w:sz w:val="20"/>
          <w:szCs w:val="22"/>
          <w:rtl/>
        </w:rPr>
        <w:t>ش‌گو</w:t>
      </w:r>
      <w:r w:rsidRPr="003A0C19">
        <w:rPr>
          <w:rFonts w:cs="B Nazanin" w:hint="cs"/>
          <w:sz w:val="20"/>
          <w:szCs w:val="22"/>
          <w:rtl/>
        </w:rPr>
        <w:t>یی</w:t>
      </w:r>
      <w:r w:rsidRPr="003A0C19">
        <w:rPr>
          <w:rFonts w:cs="B Nazanin"/>
          <w:sz w:val="20"/>
          <w:szCs w:val="22"/>
          <w:rtl/>
        </w:rPr>
        <w:t xml:space="preserve"> ارتباطات شناخته نشده م</w:t>
      </w:r>
      <w:r w:rsidRPr="003A0C19">
        <w:rPr>
          <w:rFonts w:cs="B Nazanin" w:hint="cs"/>
          <w:sz w:val="20"/>
          <w:szCs w:val="22"/>
          <w:rtl/>
        </w:rPr>
        <w:t>ی‌</w:t>
      </w:r>
      <w:r w:rsidRPr="003A0C19">
        <w:rPr>
          <w:rFonts w:cs="B Nazanin" w:hint="eastAsia"/>
          <w:sz w:val="20"/>
          <w:szCs w:val="22"/>
          <w:rtl/>
        </w:rPr>
        <w:t>گردد</w:t>
      </w:r>
      <w:r w:rsidRPr="003A0C19">
        <w:rPr>
          <w:rFonts w:cs="B Nazanin"/>
          <w:sz w:val="20"/>
          <w:szCs w:val="22"/>
          <w:rtl/>
        </w:rPr>
        <w:t>. ا</w:t>
      </w:r>
      <w:r w:rsidRPr="003A0C19">
        <w:rPr>
          <w:rFonts w:cs="B Nazanin" w:hint="cs"/>
          <w:sz w:val="20"/>
          <w:szCs w:val="22"/>
          <w:rtl/>
        </w:rPr>
        <w:t>ی</w:t>
      </w:r>
      <w:r w:rsidRPr="003A0C19">
        <w:rPr>
          <w:rFonts w:cs="B Nazanin" w:hint="eastAsia"/>
          <w:sz w:val="20"/>
          <w:szCs w:val="22"/>
          <w:rtl/>
        </w:rPr>
        <w:t>ن</w:t>
      </w:r>
      <w:r w:rsidRPr="003A0C19">
        <w:rPr>
          <w:rFonts w:cs="B Nazanin"/>
          <w:sz w:val="20"/>
          <w:szCs w:val="22"/>
          <w:rtl/>
        </w:rPr>
        <w:t xml:space="preserve"> بهبود نسبت </w:t>
      </w:r>
      <w:r w:rsidRPr="003A0C19">
        <w:rPr>
          <w:rFonts w:cs="B Nazanin" w:hint="eastAsia"/>
          <w:sz w:val="20"/>
          <w:szCs w:val="22"/>
          <w:rtl/>
        </w:rPr>
        <w:t>به</w:t>
      </w:r>
      <w:r w:rsidRPr="003A0C19">
        <w:rPr>
          <w:rFonts w:cs="B Nazanin"/>
          <w:sz w:val="20"/>
          <w:szCs w:val="22"/>
          <w:rtl/>
        </w:rPr>
        <w:t xml:space="preserve"> سا</w:t>
      </w:r>
      <w:r w:rsidRPr="003A0C19">
        <w:rPr>
          <w:rFonts w:cs="B Nazanin" w:hint="cs"/>
          <w:sz w:val="20"/>
          <w:szCs w:val="22"/>
          <w:rtl/>
        </w:rPr>
        <w:t>ی</w:t>
      </w:r>
      <w:r w:rsidRPr="003A0C19">
        <w:rPr>
          <w:rFonts w:cs="B Nazanin" w:hint="eastAsia"/>
          <w:sz w:val="20"/>
          <w:szCs w:val="22"/>
          <w:rtl/>
        </w:rPr>
        <w:t>ر</w:t>
      </w:r>
      <w:r w:rsidRPr="003A0C19">
        <w:rPr>
          <w:rFonts w:cs="B Nazanin"/>
          <w:sz w:val="20"/>
          <w:szCs w:val="22"/>
          <w:rtl/>
        </w:rPr>
        <w:t xml:space="preserve"> روش‌ها م</w:t>
      </w:r>
      <w:r w:rsidRPr="003A0C19">
        <w:rPr>
          <w:rFonts w:cs="B Nazanin" w:hint="cs"/>
          <w:sz w:val="20"/>
          <w:szCs w:val="22"/>
          <w:rtl/>
        </w:rPr>
        <w:t>ی‌</w:t>
      </w:r>
      <w:r w:rsidRPr="003A0C19">
        <w:rPr>
          <w:rFonts w:cs="B Nazanin" w:hint="eastAsia"/>
          <w:sz w:val="20"/>
          <w:szCs w:val="22"/>
          <w:rtl/>
        </w:rPr>
        <w:t>تواند</w:t>
      </w:r>
      <w:r w:rsidRPr="003A0C19">
        <w:rPr>
          <w:rFonts w:cs="B Nazanin"/>
          <w:sz w:val="20"/>
          <w:szCs w:val="22"/>
          <w:rtl/>
        </w:rPr>
        <w:t xml:space="preserve"> به دل</w:t>
      </w:r>
      <w:r w:rsidRPr="003A0C19">
        <w:rPr>
          <w:rFonts w:cs="B Nazanin" w:hint="cs"/>
          <w:sz w:val="20"/>
          <w:szCs w:val="22"/>
          <w:rtl/>
        </w:rPr>
        <w:t>ی</w:t>
      </w:r>
      <w:r w:rsidRPr="003A0C19">
        <w:rPr>
          <w:rFonts w:cs="B Nazanin" w:hint="eastAsia"/>
          <w:sz w:val="20"/>
          <w:szCs w:val="22"/>
          <w:rtl/>
        </w:rPr>
        <w:t>ل</w:t>
      </w:r>
      <w:r w:rsidRPr="003A0C19">
        <w:rPr>
          <w:rFonts w:cs="B Nazanin"/>
          <w:sz w:val="20"/>
          <w:szCs w:val="22"/>
          <w:rtl/>
        </w:rPr>
        <w:t xml:space="preserve"> استفاده کردن از انواع مختلف و</w:t>
      </w:r>
      <w:r w:rsidRPr="003A0C19">
        <w:rPr>
          <w:rFonts w:cs="B Nazanin" w:hint="cs"/>
          <w:sz w:val="20"/>
          <w:szCs w:val="22"/>
          <w:rtl/>
        </w:rPr>
        <w:t>ی</w:t>
      </w:r>
      <w:r w:rsidRPr="003A0C19">
        <w:rPr>
          <w:rFonts w:cs="B Nazanin" w:hint="eastAsia"/>
          <w:sz w:val="20"/>
          <w:szCs w:val="22"/>
          <w:rtl/>
        </w:rPr>
        <w:t>ژگ</w:t>
      </w:r>
      <w:r w:rsidRPr="003A0C19">
        <w:rPr>
          <w:rFonts w:cs="B Nazanin" w:hint="cs"/>
          <w:sz w:val="20"/>
          <w:szCs w:val="22"/>
          <w:rtl/>
        </w:rPr>
        <w:t>ی‌</w:t>
      </w:r>
      <w:r w:rsidRPr="003A0C19">
        <w:rPr>
          <w:rFonts w:cs="B Nazanin" w:hint="eastAsia"/>
          <w:sz w:val="20"/>
          <w:szCs w:val="22"/>
          <w:rtl/>
        </w:rPr>
        <w:t>ها</w:t>
      </w:r>
      <w:r w:rsidRPr="003A0C19">
        <w:rPr>
          <w:rFonts w:cs="B Nazanin"/>
          <w:sz w:val="20"/>
          <w:szCs w:val="22"/>
          <w:rtl/>
        </w:rPr>
        <w:t xml:space="preserve"> و ترک</w:t>
      </w:r>
      <w:r w:rsidRPr="003A0C19">
        <w:rPr>
          <w:rFonts w:cs="B Nazanin" w:hint="cs"/>
          <w:sz w:val="20"/>
          <w:szCs w:val="22"/>
          <w:rtl/>
        </w:rPr>
        <w:t>ی</w:t>
      </w:r>
      <w:r w:rsidRPr="003A0C19">
        <w:rPr>
          <w:rFonts w:cs="B Nazanin" w:hint="eastAsia"/>
          <w:sz w:val="20"/>
          <w:szCs w:val="22"/>
          <w:rtl/>
        </w:rPr>
        <w:t>ب‌</w:t>
      </w:r>
      <w:r w:rsidRPr="003A0C19">
        <w:rPr>
          <w:rFonts w:cs="B Nazanin"/>
          <w:sz w:val="20"/>
          <w:szCs w:val="22"/>
          <w:rtl/>
        </w:rPr>
        <w:t xml:space="preserve"> آن‌ها باشد. همانطور که در </w:t>
      </w:r>
      <w:r w:rsidRPr="003A0C19">
        <w:rPr>
          <w:rFonts w:cs="B Nazanin"/>
          <w:sz w:val="20"/>
          <w:szCs w:val="22"/>
          <w:rtl/>
        </w:rPr>
        <w:fldChar w:fldCharType="begin"/>
      </w:r>
      <w:r w:rsidRPr="003A0C19">
        <w:rPr>
          <w:rFonts w:cs="B Nazanin"/>
          <w:sz w:val="20"/>
          <w:szCs w:val="22"/>
          <w:rtl/>
        </w:rPr>
        <w:instrText xml:space="preserve"> </w:instrText>
      </w:r>
      <w:r w:rsidRPr="003A0C19">
        <w:rPr>
          <w:rFonts w:cs="B Nazanin"/>
          <w:sz w:val="20"/>
          <w:szCs w:val="22"/>
        </w:rPr>
        <w:instrText>REF</w:instrText>
      </w:r>
      <w:r w:rsidRPr="003A0C19">
        <w:rPr>
          <w:rFonts w:cs="B Nazanin"/>
          <w:sz w:val="20"/>
          <w:szCs w:val="22"/>
          <w:rtl/>
        </w:rPr>
        <w:instrText xml:space="preserve"> _</w:instrText>
      </w:r>
      <w:r w:rsidRPr="003A0C19">
        <w:rPr>
          <w:rFonts w:cs="B Nazanin"/>
          <w:sz w:val="20"/>
          <w:szCs w:val="22"/>
        </w:rPr>
        <w:instrText>Ref44867188 \h</w:instrText>
      </w:r>
      <w:r w:rsidRPr="003A0C19">
        <w:rPr>
          <w:rFonts w:cs="B Nazanin"/>
          <w:sz w:val="20"/>
          <w:szCs w:val="22"/>
          <w:rtl/>
        </w:rPr>
        <w:instrText xml:space="preserve"> </w:instrText>
      </w:r>
      <w:r w:rsidRPr="003A0C19">
        <w:rPr>
          <w:rFonts w:cs="B Nazanin"/>
          <w:sz w:val="20"/>
          <w:szCs w:val="22"/>
          <w:rtl/>
        </w:rPr>
      </w:r>
      <w:r w:rsidRPr="003A0C19">
        <w:rPr>
          <w:rFonts w:cs="B Nazanin"/>
          <w:sz w:val="20"/>
          <w:szCs w:val="22"/>
          <w:rtl/>
        </w:rPr>
        <w:fldChar w:fldCharType="separate"/>
      </w:r>
      <w:r w:rsidRPr="003A0C19">
        <w:rPr>
          <w:rFonts w:cs="B Nazanin"/>
          <w:sz w:val="20"/>
          <w:szCs w:val="22"/>
          <w:rtl/>
        </w:rPr>
        <w:t>جدول ‏4</w:t>
      </w:r>
      <w:r w:rsidRPr="003A0C19">
        <w:rPr>
          <w:rFonts w:cs="B Nazanin"/>
          <w:sz w:val="20"/>
          <w:szCs w:val="22"/>
          <w:rtl/>
        </w:rPr>
        <w:noBreakHyphen/>
      </w:r>
      <w:r>
        <w:rPr>
          <w:rFonts w:cs="B Nazanin" w:hint="cs"/>
          <w:sz w:val="20"/>
          <w:szCs w:val="22"/>
          <w:rtl/>
        </w:rPr>
        <w:t>3</w:t>
      </w:r>
      <w:r w:rsidRPr="003A0C19">
        <w:rPr>
          <w:rFonts w:cs="B Nazanin" w:hint="cs"/>
          <w:sz w:val="20"/>
          <w:szCs w:val="22"/>
          <w:rtl/>
        </w:rPr>
        <w:t xml:space="preserve"> </w:t>
      </w:r>
      <w:r w:rsidRPr="003A0C19">
        <w:rPr>
          <w:rFonts w:cs="B Nazanin"/>
          <w:sz w:val="20"/>
          <w:szCs w:val="22"/>
          <w:rtl/>
        </w:rPr>
        <w:fldChar w:fldCharType="end"/>
      </w:r>
      <w:r w:rsidRPr="003A0C19">
        <w:rPr>
          <w:rFonts w:cs="B Nazanin"/>
          <w:sz w:val="20"/>
          <w:szCs w:val="22"/>
          <w:rtl/>
        </w:rPr>
        <w:t>نشان داده شد، افزا</w:t>
      </w:r>
      <w:r w:rsidRPr="003A0C19">
        <w:rPr>
          <w:rFonts w:cs="B Nazanin" w:hint="cs"/>
          <w:sz w:val="20"/>
          <w:szCs w:val="22"/>
          <w:rtl/>
        </w:rPr>
        <w:t>ی</w:t>
      </w:r>
      <w:r w:rsidRPr="003A0C19">
        <w:rPr>
          <w:rFonts w:cs="B Nazanin" w:hint="eastAsia"/>
          <w:sz w:val="20"/>
          <w:szCs w:val="22"/>
          <w:rtl/>
        </w:rPr>
        <w:t>ش</w:t>
      </w:r>
      <w:r w:rsidRPr="003A0C19">
        <w:rPr>
          <w:rFonts w:cs="B Nazanin"/>
          <w:sz w:val="20"/>
          <w:szCs w:val="22"/>
          <w:rtl/>
        </w:rPr>
        <w:t xml:space="preserve"> و</w:t>
      </w:r>
      <w:r w:rsidRPr="003A0C19">
        <w:rPr>
          <w:rFonts w:cs="B Nazanin" w:hint="cs"/>
          <w:sz w:val="20"/>
          <w:szCs w:val="22"/>
          <w:rtl/>
        </w:rPr>
        <w:t>ی</w:t>
      </w:r>
      <w:r w:rsidRPr="003A0C19">
        <w:rPr>
          <w:rFonts w:cs="B Nazanin" w:hint="eastAsia"/>
          <w:sz w:val="20"/>
          <w:szCs w:val="22"/>
          <w:rtl/>
        </w:rPr>
        <w:t>ژگ</w:t>
      </w:r>
      <w:r w:rsidRPr="003A0C19">
        <w:rPr>
          <w:rFonts w:cs="B Nazanin" w:hint="cs"/>
          <w:sz w:val="20"/>
          <w:szCs w:val="22"/>
          <w:rtl/>
        </w:rPr>
        <w:t>ی‌</w:t>
      </w:r>
      <w:r w:rsidRPr="003A0C19">
        <w:rPr>
          <w:rFonts w:cs="B Nazanin" w:hint="eastAsia"/>
          <w:sz w:val="20"/>
          <w:szCs w:val="22"/>
          <w:rtl/>
        </w:rPr>
        <w:t>ها</w:t>
      </w:r>
      <w:r w:rsidRPr="003A0C19">
        <w:rPr>
          <w:rFonts w:cs="B Nazanin" w:hint="cs"/>
          <w:sz w:val="20"/>
          <w:szCs w:val="22"/>
          <w:rtl/>
        </w:rPr>
        <w:t>ی</w:t>
      </w:r>
      <w:r w:rsidRPr="003A0C19">
        <w:rPr>
          <w:rFonts w:cs="B Nazanin"/>
          <w:sz w:val="20"/>
          <w:szCs w:val="22"/>
          <w:rtl/>
        </w:rPr>
        <w:t xml:space="preserve"> مختلف منجر به بهبود </w:t>
      </w:r>
      <w:r w:rsidRPr="003A0C19">
        <w:rPr>
          <w:rFonts w:cs="B Nazanin" w:hint="cs"/>
          <w:sz w:val="20"/>
          <w:szCs w:val="22"/>
          <w:rtl/>
        </w:rPr>
        <w:t>نتایج شده است</w:t>
      </w:r>
      <w:r w:rsidRPr="003A0C19">
        <w:rPr>
          <w:rFonts w:cs="B Nazanin"/>
          <w:sz w:val="20"/>
          <w:szCs w:val="22"/>
          <w:rtl/>
        </w:rPr>
        <w:t>. همچن</w:t>
      </w:r>
      <w:r w:rsidRPr="003A0C19">
        <w:rPr>
          <w:rFonts w:cs="B Nazanin" w:hint="cs"/>
          <w:sz w:val="20"/>
          <w:szCs w:val="22"/>
          <w:rtl/>
        </w:rPr>
        <w:t>ی</w:t>
      </w:r>
      <w:r w:rsidRPr="003A0C19">
        <w:rPr>
          <w:rFonts w:cs="B Nazanin" w:hint="eastAsia"/>
          <w:sz w:val="20"/>
          <w:szCs w:val="22"/>
          <w:rtl/>
        </w:rPr>
        <w:t>ن</w:t>
      </w:r>
      <w:r w:rsidRPr="003A0C19">
        <w:rPr>
          <w:rFonts w:cs="B Nazanin"/>
          <w:sz w:val="20"/>
          <w:szCs w:val="22"/>
          <w:rtl/>
        </w:rPr>
        <w:t xml:space="preserve"> روش پ</w:t>
      </w:r>
      <w:r w:rsidRPr="003A0C19">
        <w:rPr>
          <w:rFonts w:cs="B Nazanin" w:hint="cs"/>
          <w:sz w:val="20"/>
          <w:szCs w:val="22"/>
          <w:rtl/>
        </w:rPr>
        <w:t>ی</w:t>
      </w:r>
      <w:r w:rsidRPr="003A0C19">
        <w:rPr>
          <w:rFonts w:cs="B Nazanin" w:hint="eastAsia"/>
          <w:sz w:val="20"/>
          <w:szCs w:val="22"/>
          <w:rtl/>
        </w:rPr>
        <w:t>شنهاد</w:t>
      </w:r>
      <w:r w:rsidRPr="003A0C19">
        <w:rPr>
          <w:rFonts w:cs="B Nazanin" w:hint="cs"/>
          <w:sz w:val="20"/>
          <w:szCs w:val="22"/>
          <w:rtl/>
        </w:rPr>
        <w:t>ی</w:t>
      </w:r>
      <w:r w:rsidRPr="003A0C19">
        <w:rPr>
          <w:rFonts w:cs="B Nazanin"/>
          <w:sz w:val="20"/>
          <w:szCs w:val="22"/>
          <w:rtl/>
        </w:rPr>
        <w:t xml:space="preserve"> در ا</w:t>
      </w:r>
      <w:r w:rsidRPr="003A0C19">
        <w:rPr>
          <w:rFonts w:cs="B Nazanin" w:hint="cs"/>
          <w:sz w:val="20"/>
          <w:szCs w:val="22"/>
          <w:rtl/>
        </w:rPr>
        <w:t>ی</w:t>
      </w:r>
      <w:r w:rsidRPr="003A0C19">
        <w:rPr>
          <w:rFonts w:cs="B Nazanin" w:hint="eastAsia"/>
          <w:sz w:val="20"/>
          <w:szCs w:val="22"/>
          <w:rtl/>
        </w:rPr>
        <w:t>ن</w:t>
      </w:r>
      <w:r w:rsidRPr="003A0C19">
        <w:rPr>
          <w:rFonts w:cs="B Nazanin"/>
          <w:sz w:val="20"/>
          <w:szCs w:val="22"/>
          <w:rtl/>
        </w:rPr>
        <w:t xml:space="preserve"> مطالعه به دل</w:t>
      </w:r>
      <w:r w:rsidRPr="003A0C19">
        <w:rPr>
          <w:rFonts w:cs="B Nazanin" w:hint="cs"/>
          <w:sz w:val="20"/>
          <w:szCs w:val="22"/>
          <w:rtl/>
        </w:rPr>
        <w:t>ی</w:t>
      </w:r>
      <w:r w:rsidRPr="003A0C19">
        <w:rPr>
          <w:rFonts w:cs="B Nazanin" w:hint="eastAsia"/>
          <w:sz w:val="20"/>
          <w:szCs w:val="22"/>
          <w:rtl/>
        </w:rPr>
        <w:t>ل</w:t>
      </w:r>
      <w:r w:rsidRPr="003A0C19">
        <w:rPr>
          <w:rFonts w:cs="B Nazanin"/>
          <w:sz w:val="20"/>
          <w:szCs w:val="22"/>
          <w:rtl/>
        </w:rPr>
        <w:t xml:space="preserve"> استفاده</w:t>
      </w:r>
      <w:r w:rsidRPr="003A0C19">
        <w:rPr>
          <w:rFonts w:cs="B Nazanin" w:hint="cs"/>
          <w:sz w:val="20"/>
          <w:szCs w:val="22"/>
          <w:rtl/>
        </w:rPr>
        <w:t>‌</w:t>
      </w:r>
      <w:r w:rsidRPr="003A0C19">
        <w:rPr>
          <w:rFonts w:cs="B Nazanin"/>
          <w:sz w:val="20"/>
          <w:szCs w:val="22"/>
          <w:rtl/>
        </w:rPr>
        <w:t>کردن از گشت تصادف</w:t>
      </w:r>
      <w:r w:rsidRPr="003A0C19">
        <w:rPr>
          <w:rFonts w:cs="B Nazanin" w:hint="cs"/>
          <w:sz w:val="20"/>
          <w:szCs w:val="22"/>
          <w:rtl/>
        </w:rPr>
        <w:t>ی</w:t>
      </w:r>
      <w:r w:rsidRPr="003A0C19">
        <w:rPr>
          <w:rFonts w:cs="B Nazanin"/>
          <w:sz w:val="20"/>
          <w:szCs w:val="22"/>
          <w:rtl/>
        </w:rPr>
        <w:t xml:space="preserve"> و تجز</w:t>
      </w:r>
      <w:r w:rsidRPr="003A0C19">
        <w:rPr>
          <w:rFonts w:cs="B Nazanin" w:hint="cs"/>
          <w:sz w:val="20"/>
          <w:szCs w:val="22"/>
          <w:rtl/>
        </w:rPr>
        <w:t>ی</w:t>
      </w:r>
      <w:r w:rsidRPr="003A0C19">
        <w:rPr>
          <w:rFonts w:cs="B Nazanin" w:hint="eastAsia"/>
          <w:sz w:val="20"/>
          <w:szCs w:val="22"/>
          <w:rtl/>
        </w:rPr>
        <w:t>ه</w:t>
      </w:r>
      <w:r w:rsidRPr="003A0C19">
        <w:rPr>
          <w:rFonts w:cs="B Nazanin"/>
          <w:sz w:val="20"/>
          <w:szCs w:val="22"/>
          <w:rtl/>
        </w:rPr>
        <w:t xml:space="preserve"> ماتر</w:t>
      </w:r>
      <w:r w:rsidRPr="003A0C19">
        <w:rPr>
          <w:rFonts w:cs="B Nazanin" w:hint="cs"/>
          <w:sz w:val="20"/>
          <w:szCs w:val="22"/>
          <w:rtl/>
        </w:rPr>
        <w:t>ی</w:t>
      </w:r>
      <w:r w:rsidRPr="003A0C19">
        <w:rPr>
          <w:rFonts w:cs="B Nazanin" w:hint="eastAsia"/>
          <w:sz w:val="20"/>
          <w:szCs w:val="22"/>
          <w:rtl/>
        </w:rPr>
        <w:t>س</w:t>
      </w:r>
      <w:r w:rsidRPr="003A0C19">
        <w:rPr>
          <w:rFonts w:cs="B Nazanin" w:hint="cs"/>
          <w:sz w:val="20"/>
          <w:szCs w:val="22"/>
          <w:rtl/>
        </w:rPr>
        <w:t>ی</w:t>
      </w:r>
      <w:r w:rsidRPr="003A0C19">
        <w:rPr>
          <w:rFonts w:cs="B Nazanin"/>
          <w:sz w:val="20"/>
          <w:szCs w:val="22"/>
          <w:rtl/>
        </w:rPr>
        <w:t xml:space="preserve"> ب</w:t>
      </w:r>
      <w:r w:rsidRPr="003A0C19">
        <w:rPr>
          <w:rFonts w:cs="B Nazanin" w:hint="eastAsia"/>
          <w:sz w:val="20"/>
          <w:szCs w:val="22"/>
          <w:rtl/>
        </w:rPr>
        <w:t>ا</w:t>
      </w:r>
      <w:r w:rsidRPr="003A0C19">
        <w:rPr>
          <w:rFonts w:cs="B Nazanin"/>
          <w:sz w:val="20"/>
          <w:szCs w:val="22"/>
          <w:rtl/>
        </w:rPr>
        <w:t xml:space="preserve"> رو</w:t>
      </w:r>
      <w:r w:rsidRPr="003A0C19">
        <w:rPr>
          <w:rFonts w:cs="B Nazanin" w:hint="cs"/>
          <w:sz w:val="20"/>
          <w:szCs w:val="22"/>
          <w:rtl/>
        </w:rPr>
        <w:t>ی</w:t>
      </w:r>
      <w:r w:rsidRPr="003A0C19">
        <w:rPr>
          <w:rFonts w:cs="B Nazanin" w:hint="eastAsia"/>
          <w:sz w:val="20"/>
          <w:szCs w:val="22"/>
          <w:rtl/>
        </w:rPr>
        <w:t>کرد</w:t>
      </w:r>
      <w:r w:rsidRPr="003A0C19">
        <w:rPr>
          <w:rFonts w:cs="B Nazanin" w:hint="cs"/>
          <w:sz w:val="20"/>
          <w:szCs w:val="22"/>
          <w:rtl/>
        </w:rPr>
        <w:t>ی</w:t>
      </w:r>
      <w:r w:rsidRPr="003A0C19">
        <w:rPr>
          <w:rFonts w:cs="B Nazanin"/>
          <w:sz w:val="20"/>
          <w:szCs w:val="22"/>
          <w:rtl/>
        </w:rPr>
        <w:t xml:space="preserve"> کارا و</w:t>
      </w:r>
      <w:r w:rsidRPr="003A0C19">
        <w:rPr>
          <w:rFonts w:cs="B Nazanin" w:hint="cs"/>
          <w:sz w:val="20"/>
          <w:szCs w:val="22"/>
          <w:rtl/>
        </w:rPr>
        <w:t>ی</w:t>
      </w:r>
      <w:r w:rsidRPr="003A0C19">
        <w:rPr>
          <w:rFonts w:cs="B Nazanin" w:hint="eastAsia"/>
          <w:sz w:val="20"/>
          <w:szCs w:val="22"/>
          <w:rtl/>
        </w:rPr>
        <w:t>ژگ</w:t>
      </w:r>
      <w:r w:rsidRPr="003A0C19">
        <w:rPr>
          <w:rFonts w:cs="B Nazanin" w:hint="cs"/>
          <w:sz w:val="20"/>
          <w:szCs w:val="22"/>
          <w:rtl/>
        </w:rPr>
        <w:t>ی‌</w:t>
      </w:r>
      <w:r w:rsidRPr="003A0C19">
        <w:rPr>
          <w:rFonts w:cs="B Nazanin" w:hint="eastAsia"/>
          <w:sz w:val="20"/>
          <w:szCs w:val="22"/>
          <w:rtl/>
        </w:rPr>
        <w:t>ها</w:t>
      </w:r>
      <w:r w:rsidRPr="003A0C19">
        <w:rPr>
          <w:rFonts w:cs="B Nazanin" w:hint="cs"/>
          <w:sz w:val="20"/>
          <w:szCs w:val="22"/>
          <w:rtl/>
        </w:rPr>
        <w:t>ی</w:t>
      </w:r>
      <w:r w:rsidRPr="003A0C19">
        <w:rPr>
          <w:rFonts w:cs="B Nazanin"/>
          <w:sz w:val="20"/>
          <w:szCs w:val="22"/>
          <w:rtl/>
        </w:rPr>
        <w:t xml:space="preserve"> مختلف را به شکل مناسب</w:t>
      </w:r>
      <w:r w:rsidRPr="003A0C19">
        <w:rPr>
          <w:rFonts w:cs="B Nazanin" w:hint="cs"/>
          <w:sz w:val="20"/>
          <w:szCs w:val="22"/>
          <w:rtl/>
        </w:rPr>
        <w:t>ی</w:t>
      </w:r>
      <w:r w:rsidRPr="003A0C19">
        <w:rPr>
          <w:rFonts w:cs="B Nazanin"/>
          <w:sz w:val="20"/>
          <w:szCs w:val="22"/>
          <w:rtl/>
        </w:rPr>
        <w:t xml:space="preserve"> با </w:t>
      </w:r>
      <w:r w:rsidRPr="003A0C19">
        <w:rPr>
          <w:rFonts w:cs="B Nazanin" w:hint="cs"/>
          <w:sz w:val="20"/>
          <w:szCs w:val="22"/>
          <w:rtl/>
        </w:rPr>
        <w:t>ی</w:t>
      </w:r>
      <w:r w:rsidRPr="003A0C19">
        <w:rPr>
          <w:rFonts w:cs="B Nazanin" w:hint="eastAsia"/>
          <w:sz w:val="20"/>
          <w:szCs w:val="22"/>
          <w:rtl/>
        </w:rPr>
        <w:t>کد</w:t>
      </w:r>
      <w:r w:rsidRPr="003A0C19">
        <w:rPr>
          <w:rFonts w:cs="B Nazanin" w:hint="cs"/>
          <w:sz w:val="20"/>
          <w:szCs w:val="22"/>
          <w:rtl/>
        </w:rPr>
        <w:t>ی</w:t>
      </w:r>
      <w:r w:rsidRPr="003A0C19">
        <w:rPr>
          <w:rFonts w:cs="B Nazanin" w:hint="eastAsia"/>
          <w:sz w:val="20"/>
          <w:szCs w:val="22"/>
          <w:rtl/>
        </w:rPr>
        <w:t>گر</w:t>
      </w:r>
      <w:r w:rsidRPr="003A0C19">
        <w:rPr>
          <w:rFonts w:cs="B Nazanin"/>
          <w:sz w:val="20"/>
          <w:szCs w:val="22"/>
          <w:rtl/>
        </w:rPr>
        <w:t xml:space="preserve"> ترک</w:t>
      </w:r>
      <w:r w:rsidRPr="003A0C19">
        <w:rPr>
          <w:rFonts w:cs="B Nazanin" w:hint="cs"/>
          <w:sz w:val="20"/>
          <w:szCs w:val="22"/>
          <w:rtl/>
        </w:rPr>
        <w:t>ی</w:t>
      </w:r>
      <w:r w:rsidRPr="003A0C19">
        <w:rPr>
          <w:rFonts w:cs="B Nazanin" w:hint="eastAsia"/>
          <w:sz w:val="20"/>
          <w:szCs w:val="22"/>
          <w:rtl/>
        </w:rPr>
        <w:t>ب</w:t>
      </w:r>
      <w:r w:rsidRPr="003A0C19">
        <w:rPr>
          <w:rFonts w:cs="B Nazanin"/>
          <w:sz w:val="20"/>
          <w:szCs w:val="22"/>
          <w:rtl/>
        </w:rPr>
        <w:t xml:space="preserve"> م</w:t>
      </w:r>
      <w:r w:rsidRPr="003A0C19">
        <w:rPr>
          <w:rFonts w:cs="B Nazanin" w:hint="cs"/>
          <w:sz w:val="20"/>
          <w:szCs w:val="22"/>
          <w:rtl/>
        </w:rPr>
        <w:t>ی‌</w:t>
      </w:r>
      <w:r w:rsidRPr="003A0C19">
        <w:rPr>
          <w:rFonts w:cs="B Nazanin" w:hint="eastAsia"/>
          <w:sz w:val="20"/>
          <w:szCs w:val="22"/>
          <w:rtl/>
        </w:rPr>
        <w:t>کند</w:t>
      </w:r>
      <w:r w:rsidRPr="003A0C19">
        <w:rPr>
          <w:rFonts w:cs="B Nazanin"/>
          <w:sz w:val="20"/>
          <w:szCs w:val="22"/>
          <w:rtl/>
        </w:rPr>
        <w:t xml:space="preserve"> که ا</w:t>
      </w:r>
      <w:r w:rsidRPr="003A0C19">
        <w:rPr>
          <w:rFonts w:cs="B Nazanin" w:hint="cs"/>
          <w:sz w:val="20"/>
          <w:szCs w:val="22"/>
          <w:rtl/>
        </w:rPr>
        <w:t>ی</w:t>
      </w:r>
      <w:r w:rsidRPr="003A0C19">
        <w:rPr>
          <w:rFonts w:cs="B Nazanin" w:hint="eastAsia"/>
          <w:sz w:val="20"/>
          <w:szCs w:val="22"/>
          <w:rtl/>
        </w:rPr>
        <w:t>ن</w:t>
      </w:r>
      <w:r w:rsidRPr="003A0C19">
        <w:rPr>
          <w:rFonts w:cs="B Nazanin"/>
          <w:sz w:val="20"/>
          <w:szCs w:val="22"/>
          <w:rtl/>
        </w:rPr>
        <w:t xml:space="preserve"> ش</w:t>
      </w:r>
      <w:r w:rsidRPr="003A0C19">
        <w:rPr>
          <w:rFonts w:cs="B Nazanin" w:hint="cs"/>
          <w:sz w:val="20"/>
          <w:szCs w:val="22"/>
          <w:rtl/>
        </w:rPr>
        <w:t>ی</w:t>
      </w:r>
      <w:r w:rsidRPr="003A0C19">
        <w:rPr>
          <w:rFonts w:cs="B Nazanin" w:hint="eastAsia"/>
          <w:sz w:val="20"/>
          <w:szCs w:val="22"/>
          <w:rtl/>
        </w:rPr>
        <w:t>وه</w:t>
      </w:r>
      <w:r w:rsidRPr="003A0C19">
        <w:rPr>
          <w:rFonts w:cs="B Nazanin"/>
          <w:sz w:val="20"/>
          <w:szCs w:val="22"/>
          <w:rtl/>
        </w:rPr>
        <w:t xml:space="preserve"> ترک</w:t>
      </w:r>
      <w:r w:rsidRPr="003A0C19">
        <w:rPr>
          <w:rFonts w:cs="B Nazanin" w:hint="cs"/>
          <w:sz w:val="20"/>
          <w:szCs w:val="22"/>
          <w:rtl/>
        </w:rPr>
        <w:t>ی</w:t>
      </w:r>
      <w:r w:rsidRPr="003A0C19">
        <w:rPr>
          <w:rFonts w:cs="B Nazanin" w:hint="eastAsia"/>
          <w:sz w:val="20"/>
          <w:szCs w:val="22"/>
          <w:rtl/>
        </w:rPr>
        <w:t>ب</w:t>
      </w:r>
      <w:r w:rsidRPr="003A0C19">
        <w:rPr>
          <w:rFonts w:cs="B Nazanin" w:hint="cs"/>
          <w:sz w:val="20"/>
          <w:szCs w:val="22"/>
          <w:rtl/>
        </w:rPr>
        <w:t>ی</w:t>
      </w:r>
      <w:r w:rsidRPr="003A0C19">
        <w:rPr>
          <w:rFonts w:cs="B Nazanin"/>
          <w:sz w:val="20"/>
          <w:szCs w:val="22"/>
          <w:rtl/>
        </w:rPr>
        <w:t xml:space="preserve"> به دل</w:t>
      </w:r>
      <w:r w:rsidRPr="003A0C19">
        <w:rPr>
          <w:rFonts w:cs="B Nazanin" w:hint="cs"/>
          <w:sz w:val="20"/>
          <w:szCs w:val="22"/>
          <w:rtl/>
        </w:rPr>
        <w:t>ی</w:t>
      </w:r>
      <w:r w:rsidRPr="003A0C19">
        <w:rPr>
          <w:rFonts w:cs="B Nazanin" w:hint="eastAsia"/>
          <w:sz w:val="20"/>
          <w:szCs w:val="22"/>
          <w:rtl/>
        </w:rPr>
        <w:t>ل</w:t>
      </w:r>
      <w:r w:rsidRPr="003A0C19">
        <w:rPr>
          <w:rFonts w:cs="B Nazanin"/>
          <w:sz w:val="20"/>
          <w:szCs w:val="22"/>
          <w:rtl/>
        </w:rPr>
        <w:t xml:space="preserve"> استفاده از فضا</w:t>
      </w:r>
      <w:r w:rsidRPr="003A0C19">
        <w:rPr>
          <w:rFonts w:cs="B Nazanin" w:hint="cs"/>
          <w:sz w:val="20"/>
          <w:szCs w:val="22"/>
          <w:rtl/>
        </w:rPr>
        <w:t>ی</w:t>
      </w:r>
      <w:r w:rsidRPr="003A0C19">
        <w:rPr>
          <w:rFonts w:cs="B Nazanin"/>
          <w:sz w:val="20"/>
          <w:szCs w:val="22"/>
          <w:rtl/>
        </w:rPr>
        <w:t xml:space="preserve"> پنهان م</w:t>
      </w:r>
      <w:r w:rsidRPr="003A0C19">
        <w:rPr>
          <w:rFonts w:cs="B Nazanin" w:hint="cs"/>
          <w:sz w:val="20"/>
          <w:szCs w:val="22"/>
          <w:rtl/>
        </w:rPr>
        <w:t>ی‌</w:t>
      </w:r>
      <w:r w:rsidRPr="003A0C19">
        <w:rPr>
          <w:rFonts w:cs="B Nazanin" w:hint="eastAsia"/>
          <w:sz w:val="20"/>
          <w:szCs w:val="22"/>
          <w:rtl/>
        </w:rPr>
        <w:t>تواند</w:t>
      </w:r>
      <w:r w:rsidRPr="003A0C19">
        <w:rPr>
          <w:rFonts w:cs="B Nazanin"/>
          <w:sz w:val="20"/>
          <w:szCs w:val="22"/>
          <w:rtl/>
        </w:rPr>
        <w:t xml:space="preserve"> و</w:t>
      </w:r>
      <w:r w:rsidRPr="003A0C19">
        <w:rPr>
          <w:rFonts w:cs="B Nazanin" w:hint="cs"/>
          <w:sz w:val="20"/>
          <w:szCs w:val="22"/>
          <w:rtl/>
        </w:rPr>
        <w:t>ی</w:t>
      </w:r>
      <w:r w:rsidRPr="003A0C19">
        <w:rPr>
          <w:rFonts w:cs="B Nazanin" w:hint="eastAsia"/>
          <w:sz w:val="20"/>
          <w:szCs w:val="22"/>
          <w:rtl/>
        </w:rPr>
        <w:t>ژگ</w:t>
      </w:r>
      <w:r w:rsidRPr="003A0C19">
        <w:rPr>
          <w:rFonts w:cs="B Nazanin" w:hint="cs"/>
          <w:sz w:val="20"/>
          <w:szCs w:val="22"/>
          <w:rtl/>
        </w:rPr>
        <w:t>ی‌</w:t>
      </w:r>
      <w:r w:rsidRPr="003A0C19">
        <w:rPr>
          <w:rFonts w:cs="B Nazanin" w:hint="eastAsia"/>
          <w:sz w:val="20"/>
          <w:szCs w:val="22"/>
          <w:rtl/>
        </w:rPr>
        <w:t>ها</w:t>
      </w:r>
      <w:r w:rsidRPr="003A0C19">
        <w:rPr>
          <w:rFonts w:cs="B Nazanin" w:hint="cs"/>
          <w:sz w:val="20"/>
          <w:szCs w:val="22"/>
          <w:rtl/>
        </w:rPr>
        <w:t>ی</w:t>
      </w:r>
      <w:r w:rsidRPr="003A0C19">
        <w:rPr>
          <w:rFonts w:cs="B Nazanin"/>
          <w:sz w:val="20"/>
          <w:szCs w:val="22"/>
          <w:rtl/>
        </w:rPr>
        <w:t xml:space="preserve"> توپولوژ</w:t>
      </w:r>
      <w:r w:rsidRPr="003A0C19">
        <w:rPr>
          <w:rFonts w:cs="B Nazanin" w:hint="cs"/>
          <w:sz w:val="20"/>
          <w:szCs w:val="22"/>
          <w:rtl/>
        </w:rPr>
        <w:t>ی</w:t>
      </w:r>
      <w:r w:rsidRPr="003A0C19">
        <w:rPr>
          <w:rFonts w:cs="B Nazanin" w:hint="eastAsia"/>
          <w:sz w:val="20"/>
          <w:szCs w:val="22"/>
          <w:rtl/>
        </w:rPr>
        <w:t>ک</w:t>
      </w:r>
      <w:r w:rsidRPr="003A0C19">
        <w:rPr>
          <w:rFonts w:cs="B Nazanin" w:hint="cs"/>
          <w:sz w:val="20"/>
          <w:szCs w:val="22"/>
          <w:rtl/>
        </w:rPr>
        <w:t>ی</w:t>
      </w:r>
      <w:r w:rsidRPr="003A0C19">
        <w:rPr>
          <w:rFonts w:cs="B Nazanin"/>
          <w:sz w:val="20"/>
          <w:szCs w:val="22"/>
          <w:rtl/>
        </w:rPr>
        <w:t xml:space="preserve"> را ن</w:t>
      </w:r>
      <w:r w:rsidRPr="003A0C19">
        <w:rPr>
          <w:rFonts w:cs="B Nazanin" w:hint="cs"/>
          <w:sz w:val="20"/>
          <w:szCs w:val="22"/>
          <w:rtl/>
        </w:rPr>
        <w:t>ی</w:t>
      </w:r>
      <w:r w:rsidRPr="003A0C19">
        <w:rPr>
          <w:rFonts w:cs="B Nazanin" w:hint="eastAsia"/>
          <w:sz w:val="20"/>
          <w:szCs w:val="22"/>
          <w:rtl/>
        </w:rPr>
        <w:t>ز</w:t>
      </w:r>
      <w:r w:rsidRPr="003A0C19">
        <w:rPr>
          <w:rFonts w:cs="B Nazanin"/>
          <w:sz w:val="20"/>
          <w:szCs w:val="22"/>
          <w:rtl/>
        </w:rPr>
        <w:t xml:space="preserve"> در پ</w:t>
      </w:r>
      <w:r w:rsidRPr="003A0C19">
        <w:rPr>
          <w:rFonts w:cs="B Nazanin" w:hint="cs"/>
          <w:sz w:val="20"/>
          <w:szCs w:val="22"/>
          <w:rtl/>
        </w:rPr>
        <w:t>ی</w:t>
      </w:r>
      <w:r w:rsidRPr="003A0C19">
        <w:rPr>
          <w:rFonts w:cs="B Nazanin" w:hint="eastAsia"/>
          <w:sz w:val="20"/>
          <w:szCs w:val="22"/>
          <w:rtl/>
        </w:rPr>
        <w:t>ش‌گو</w:t>
      </w:r>
      <w:r w:rsidRPr="003A0C19">
        <w:rPr>
          <w:rFonts w:cs="B Nazanin" w:hint="cs"/>
          <w:sz w:val="20"/>
          <w:szCs w:val="22"/>
          <w:rtl/>
        </w:rPr>
        <w:t>یی</w:t>
      </w:r>
      <w:r w:rsidRPr="003A0C19">
        <w:rPr>
          <w:rFonts w:cs="B Nazanin"/>
          <w:sz w:val="20"/>
          <w:szCs w:val="22"/>
          <w:rtl/>
        </w:rPr>
        <w:t xml:space="preserve"> نها</w:t>
      </w:r>
      <w:r w:rsidRPr="003A0C19">
        <w:rPr>
          <w:rFonts w:cs="B Nazanin" w:hint="cs"/>
          <w:sz w:val="20"/>
          <w:szCs w:val="22"/>
          <w:rtl/>
        </w:rPr>
        <w:t>یی</w:t>
      </w:r>
      <w:r w:rsidRPr="003A0C19">
        <w:rPr>
          <w:rFonts w:cs="B Nazanin"/>
          <w:sz w:val="20"/>
          <w:szCs w:val="22"/>
          <w:rtl/>
        </w:rPr>
        <w:t xml:space="preserve"> دخ</w:t>
      </w:r>
      <w:r w:rsidRPr="003A0C19">
        <w:rPr>
          <w:rFonts w:cs="B Nazanin" w:hint="cs"/>
          <w:sz w:val="20"/>
          <w:szCs w:val="22"/>
          <w:rtl/>
        </w:rPr>
        <w:t>ی</w:t>
      </w:r>
      <w:r w:rsidRPr="003A0C19">
        <w:rPr>
          <w:rFonts w:cs="B Nazanin" w:hint="eastAsia"/>
          <w:sz w:val="20"/>
          <w:szCs w:val="22"/>
          <w:rtl/>
        </w:rPr>
        <w:t>ل</w:t>
      </w:r>
      <w:r w:rsidRPr="003A0C19">
        <w:rPr>
          <w:rFonts w:cs="B Nazanin"/>
          <w:sz w:val="20"/>
          <w:szCs w:val="22"/>
          <w:rtl/>
        </w:rPr>
        <w:t xml:space="preserve"> کند. تمام ا</w:t>
      </w:r>
      <w:r w:rsidRPr="003A0C19">
        <w:rPr>
          <w:rFonts w:cs="B Nazanin" w:hint="cs"/>
          <w:sz w:val="20"/>
          <w:szCs w:val="22"/>
          <w:rtl/>
        </w:rPr>
        <w:t>ی</w:t>
      </w:r>
      <w:r w:rsidRPr="003A0C19">
        <w:rPr>
          <w:rFonts w:cs="B Nazanin" w:hint="eastAsia"/>
          <w:sz w:val="20"/>
          <w:szCs w:val="22"/>
          <w:rtl/>
        </w:rPr>
        <w:t>ن</w:t>
      </w:r>
      <w:r w:rsidRPr="003A0C19">
        <w:rPr>
          <w:rFonts w:cs="B Nazanin"/>
          <w:sz w:val="20"/>
          <w:szCs w:val="22"/>
          <w:rtl/>
        </w:rPr>
        <w:t xml:space="preserve"> موارد در کنار </w:t>
      </w:r>
      <w:r w:rsidRPr="003A0C19">
        <w:rPr>
          <w:rFonts w:cs="B Nazanin" w:hint="cs"/>
          <w:sz w:val="20"/>
          <w:szCs w:val="22"/>
          <w:rtl/>
        </w:rPr>
        <w:t>ی</w:t>
      </w:r>
      <w:r w:rsidRPr="003A0C19">
        <w:rPr>
          <w:rFonts w:cs="B Nazanin" w:hint="eastAsia"/>
          <w:sz w:val="20"/>
          <w:szCs w:val="22"/>
          <w:rtl/>
        </w:rPr>
        <w:t>کد</w:t>
      </w:r>
      <w:r w:rsidRPr="003A0C19">
        <w:rPr>
          <w:rFonts w:cs="B Nazanin" w:hint="cs"/>
          <w:sz w:val="20"/>
          <w:szCs w:val="22"/>
          <w:rtl/>
        </w:rPr>
        <w:t>ی</w:t>
      </w:r>
      <w:r w:rsidRPr="003A0C19">
        <w:rPr>
          <w:rFonts w:cs="B Nazanin" w:hint="eastAsia"/>
          <w:sz w:val="20"/>
          <w:szCs w:val="22"/>
          <w:rtl/>
        </w:rPr>
        <w:t>گر</w:t>
      </w:r>
      <w:r w:rsidRPr="003A0C19">
        <w:rPr>
          <w:rFonts w:cs="B Nazanin"/>
          <w:sz w:val="20"/>
          <w:szCs w:val="22"/>
          <w:rtl/>
        </w:rPr>
        <w:t xml:space="preserve"> باعث بهبود 14.23 درصد</w:t>
      </w:r>
      <w:r w:rsidRPr="003A0C19">
        <w:rPr>
          <w:rFonts w:cs="B Nazanin" w:hint="cs"/>
          <w:sz w:val="20"/>
          <w:szCs w:val="22"/>
          <w:rtl/>
        </w:rPr>
        <w:t>ی</w:t>
      </w:r>
      <w:r w:rsidRPr="003A0C19">
        <w:rPr>
          <w:rFonts w:cs="B Nazanin"/>
          <w:sz w:val="20"/>
          <w:szCs w:val="22"/>
          <w:rtl/>
        </w:rPr>
        <w:t xml:space="preserve"> در مع</w:t>
      </w:r>
      <w:r w:rsidRPr="003A0C19">
        <w:rPr>
          <w:rFonts w:cs="B Nazanin" w:hint="cs"/>
          <w:sz w:val="20"/>
          <w:szCs w:val="22"/>
          <w:rtl/>
        </w:rPr>
        <w:t>ی</w:t>
      </w:r>
      <w:r w:rsidRPr="003A0C19">
        <w:rPr>
          <w:rFonts w:cs="B Nazanin" w:hint="eastAsia"/>
          <w:sz w:val="20"/>
          <w:szCs w:val="22"/>
          <w:rtl/>
        </w:rPr>
        <w:t>ار</w:t>
      </w:r>
      <w:r w:rsidRPr="003A0C19">
        <w:rPr>
          <w:rFonts w:cs="B Nazanin"/>
          <w:sz w:val="20"/>
          <w:szCs w:val="22"/>
          <w:rtl/>
        </w:rPr>
        <w:t xml:space="preserve"> </w:t>
      </w:r>
      <w:r w:rsidRPr="003A0C19">
        <w:rPr>
          <w:rFonts w:cs="B Nazanin"/>
          <w:sz w:val="20"/>
          <w:szCs w:val="22"/>
        </w:rPr>
        <w:t>AUPR</w:t>
      </w:r>
      <w:r w:rsidRPr="003A0C19">
        <w:rPr>
          <w:rFonts w:cs="B Nazanin"/>
          <w:sz w:val="20"/>
          <w:szCs w:val="22"/>
          <w:rtl/>
        </w:rPr>
        <w:t xml:space="preserve"> گرد</w:t>
      </w:r>
      <w:r w:rsidRPr="003A0C19">
        <w:rPr>
          <w:rFonts w:cs="B Nazanin" w:hint="cs"/>
          <w:sz w:val="20"/>
          <w:szCs w:val="22"/>
          <w:rtl/>
        </w:rPr>
        <w:t>ی</w:t>
      </w:r>
      <w:r w:rsidRPr="003A0C19">
        <w:rPr>
          <w:rFonts w:cs="B Nazanin"/>
          <w:sz w:val="20"/>
          <w:szCs w:val="22"/>
          <w:rtl/>
        </w:rPr>
        <w:t>ده است.</w:t>
      </w:r>
    </w:p>
    <w:p w:rsidR="003A0C19" w:rsidRPr="003A0C19" w:rsidRDefault="003A0C19" w:rsidP="003A0C19">
      <w:pPr>
        <w:pStyle w:val="Heading2"/>
        <w:rPr>
          <w:rFonts w:cs="B Nazanin"/>
          <w:rtl/>
        </w:rPr>
      </w:pPr>
      <w:r w:rsidRPr="003A0C19">
        <w:rPr>
          <w:rFonts w:cs="B Nazanin" w:hint="cs"/>
          <w:rtl/>
        </w:rPr>
        <w:t>مطالعات موردی</w:t>
      </w:r>
    </w:p>
    <w:p w:rsidR="00952004" w:rsidRDefault="003A0C19" w:rsidP="00282456">
      <w:pPr>
        <w:jc w:val="lowKashida"/>
        <w:rPr>
          <w:rFonts w:cs="B Nazanin"/>
          <w:sz w:val="20"/>
          <w:szCs w:val="22"/>
          <w:rtl/>
        </w:rPr>
      </w:pPr>
      <w:r w:rsidRPr="003A0C19">
        <w:rPr>
          <w:rFonts w:cs="B Nazanin"/>
          <w:sz w:val="20"/>
          <w:szCs w:val="22"/>
          <w:rtl/>
        </w:rPr>
        <w:t>به دلیل این</w:t>
      </w:r>
      <w:r w:rsidRPr="003A0C19">
        <w:rPr>
          <w:rFonts w:cs="B Nazanin" w:hint="cs"/>
          <w:sz w:val="20"/>
          <w:szCs w:val="22"/>
          <w:rtl/>
        </w:rPr>
        <w:t>‌</w:t>
      </w:r>
      <w:r w:rsidRPr="003A0C19">
        <w:rPr>
          <w:rFonts w:cs="B Nazanin"/>
          <w:sz w:val="20"/>
          <w:szCs w:val="22"/>
          <w:rtl/>
        </w:rPr>
        <w:t>که در این مسأله صفر‌های موجود در ماتریس ارتباطات دارو و بیماری</w:t>
      </w:r>
      <w:r w:rsidRPr="003A0C19">
        <w:rPr>
          <w:rFonts w:cs="B Nazanin" w:hint="cs"/>
          <w:sz w:val="20"/>
          <w:szCs w:val="22"/>
          <w:rtl/>
        </w:rPr>
        <w:t xml:space="preserve"> صرفاً</w:t>
      </w:r>
      <w:r w:rsidRPr="003A0C19">
        <w:rPr>
          <w:rFonts w:cs="B Nazanin"/>
          <w:sz w:val="20"/>
          <w:szCs w:val="22"/>
          <w:rtl/>
        </w:rPr>
        <w:t xml:space="preserve"> به معنای ناشناخته</w:t>
      </w:r>
      <w:r w:rsidRPr="003A0C19">
        <w:rPr>
          <w:rFonts w:cs="B Nazanin" w:hint="cs"/>
          <w:sz w:val="20"/>
          <w:szCs w:val="22"/>
          <w:rtl/>
        </w:rPr>
        <w:t>‌</w:t>
      </w:r>
      <w:r w:rsidRPr="003A0C19">
        <w:rPr>
          <w:rFonts w:cs="B Nazanin"/>
          <w:sz w:val="20"/>
          <w:szCs w:val="22"/>
          <w:rtl/>
        </w:rPr>
        <w:t>بودن ارتباط</w:t>
      </w:r>
      <w:r w:rsidRPr="003A0C19">
        <w:rPr>
          <w:rFonts w:cs="B Nazanin" w:hint="cs"/>
          <w:sz w:val="20"/>
          <w:szCs w:val="22"/>
          <w:rtl/>
        </w:rPr>
        <w:t>(و نه عدم ارتباط قطعی)</w:t>
      </w:r>
      <w:r w:rsidRPr="003A0C19">
        <w:rPr>
          <w:rFonts w:cs="B Nazanin"/>
          <w:sz w:val="20"/>
          <w:szCs w:val="22"/>
          <w:rtl/>
        </w:rPr>
        <w:t xml:space="preserve"> است و ممکن است این صفر‌ها در آینده تبدیل به یک شوند، ما در این بخش به مطالعه موردی برخی</w:t>
      </w:r>
      <w:r w:rsidRPr="003A0C19">
        <w:rPr>
          <w:rFonts w:cs="B Nazanin" w:hint="cs"/>
          <w:sz w:val="20"/>
          <w:szCs w:val="22"/>
          <w:rtl/>
        </w:rPr>
        <w:t xml:space="preserve"> </w:t>
      </w:r>
      <w:r w:rsidRPr="003A0C19">
        <w:rPr>
          <w:rFonts w:cs="B Nazanin"/>
          <w:sz w:val="20"/>
          <w:szCs w:val="22"/>
          <w:rtl/>
        </w:rPr>
        <w:t>ا</w:t>
      </w:r>
      <w:r w:rsidRPr="003A0C19">
        <w:rPr>
          <w:rFonts w:cs="B Nazanin" w:hint="cs"/>
          <w:sz w:val="20"/>
          <w:szCs w:val="22"/>
          <w:rtl/>
        </w:rPr>
        <w:t>ز</w:t>
      </w:r>
      <w:r w:rsidRPr="003A0C19">
        <w:rPr>
          <w:rFonts w:cs="B Nazanin"/>
          <w:sz w:val="20"/>
          <w:szCs w:val="22"/>
          <w:rtl/>
        </w:rPr>
        <w:t xml:space="preserve"> مثبت‌های کاذب پیش‌گویی شده توسط روش پیشنهادی می‌پردازیم. </w:t>
      </w:r>
      <w:r w:rsidR="00282456">
        <w:rPr>
          <w:rFonts w:cs="B Nazanin"/>
          <w:sz w:val="20"/>
          <w:szCs w:val="22"/>
          <w:rtl/>
        </w:rPr>
        <w:fldChar w:fldCharType="begin"/>
      </w:r>
      <w:r w:rsidR="00282456">
        <w:rPr>
          <w:rFonts w:cs="B Nazanin"/>
          <w:sz w:val="20"/>
          <w:szCs w:val="22"/>
          <w:rtl/>
        </w:rPr>
        <w:instrText xml:space="preserve"> </w:instrText>
      </w:r>
      <w:r w:rsidR="00282456">
        <w:rPr>
          <w:rFonts w:cs="B Nazanin"/>
          <w:sz w:val="20"/>
          <w:szCs w:val="22"/>
        </w:rPr>
        <w:instrText>REF</w:instrText>
      </w:r>
      <w:r w:rsidR="00282456">
        <w:rPr>
          <w:rFonts w:cs="B Nazanin"/>
          <w:sz w:val="20"/>
          <w:szCs w:val="22"/>
          <w:rtl/>
        </w:rPr>
        <w:instrText xml:space="preserve"> _</w:instrText>
      </w:r>
      <w:r w:rsidR="00282456">
        <w:rPr>
          <w:rFonts w:cs="B Nazanin"/>
          <w:sz w:val="20"/>
          <w:szCs w:val="22"/>
        </w:rPr>
        <w:instrText>Ref47626109 \h</w:instrText>
      </w:r>
      <w:r w:rsidR="00282456">
        <w:rPr>
          <w:rFonts w:cs="B Nazanin"/>
          <w:sz w:val="20"/>
          <w:szCs w:val="22"/>
          <w:rtl/>
        </w:rPr>
        <w:instrText xml:space="preserve"> </w:instrText>
      </w:r>
      <w:r w:rsidR="00282456">
        <w:rPr>
          <w:rFonts w:cs="B Nazanin"/>
          <w:sz w:val="20"/>
          <w:szCs w:val="22"/>
          <w:rtl/>
        </w:rPr>
      </w:r>
      <w:r w:rsidR="00282456">
        <w:rPr>
          <w:rFonts w:cs="B Nazanin"/>
          <w:sz w:val="20"/>
          <w:szCs w:val="22"/>
          <w:rtl/>
        </w:rPr>
        <w:fldChar w:fldCharType="separate"/>
      </w:r>
      <w:r w:rsidR="00282456" w:rsidRPr="00913705">
        <w:rPr>
          <w:rFonts w:cs="B Nazanin"/>
          <w:rtl/>
        </w:rPr>
        <w:t xml:space="preserve">جدول </w:t>
      </w:r>
      <w:r w:rsidR="00282456" w:rsidRPr="00913705">
        <w:rPr>
          <w:rFonts w:cs="B Nazanin"/>
          <w:noProof/>
          <w:rtl/>
        </w:rPr>
        <w:t>‏4</w:t>
      </w:r>
      <w:r w:rsidR="00282456" w:rsidRPr="00913705">
        <w:rPr>
          <w:rFonts w:cs="B Nazanin"/>
          <w:rtl/>
        </w:rPr>
        <w:noBreakHyphen/>
      </w:r>
      <w:r w:rsidR="00282456" w:rsidRPr="00913705">
        <w:rPr>
          <w:rFonts w:cs="B Nazanin"/>
          <w:noProof/>
          <w:rtl/>
        </w:rPr>
        <w:t>4</w:t>
      </w:r>
      <w:r w:rsidR="00282456" w:rsidRPr="00913705">
        <w:rPr>
          <w:rFonts w:cs="B Nazanin" w:hint="cs"/>
          <w:rtl/>
        </w:rPr>
        <w:t xml:space="preserve"> </w:t>
      </w:r>
      <w:r w:rsidR="00282456">
        <w:rPr>
          <w:rFonts w:cs="B Nazanin" w:hint="cs"/>
          <w:rtl/>
        </w:rPr>
        <w:t xml:space="preserve">لیستی از بررسی </w:t>
      </w:r>
      <w:r w:rsidR="00282456" w:rsidRPr="00913705">
        <w:rPr>
          <w:rFonts w:cs="B Nazanin" w:hint="cs"/>
          <w:rtl/>
        </w:rPr>
        <w:t>شواهد مطالعات موردی در مقالات پیشین</w:t>
      </w:r>
      <w:r w:rsidR="00282456">
        <w:rPr>
          <w:rFonts w:cs="B Nazanin"/>
          <w:sz w:val="20"/>
          <w:szCs w:val="22"/>
          <w:rtl/>
        </w:rPr>
        <w:fldChar w:fldCharType="end"/>
      </w:r>
      <w:r w:rsidR="00282456">
        <w:rPr>
          <w:rFonts w:cs="B Nazanin" w:hint="cs"/>
          <w:sz w:val="20"/>
          <w:szCs w:val="22"/>
          <w:rtl/>
        </w:rPr>
        <w:t xml:space="preserve"> </w:t>
      </w:r>
      <w:r w:rsidRPr="003A0C19">
        <w:rPr>
          <w:rFonts w:cs="B Nazanin"/>
          <w:sz w:val="20"/>
          <w:szCs w:val="22"/>
          <w:rtl/>
        </w:rPr>
        <w:t>را نشان می‌دهد.</w:t>
      </w:r>
    </w:p>
    <w:p w:rsidR="003A0C19" w:rsidRDefault="003A0C19" w:rsidP="003A0C19">
      <w:pPr>
        <w:jc w:val="lowKashida"/>
        <w:rPr>
          <w:rFonts w:cs="B Nazanin"/>
          <w:sz w:val="20"/>
          <w:szCs w:val="22"/>
          <w:rtl/>
        </w:rPr>
      </w:pPr>
    </w:p>
    <w:p w:rsidR="00913705" w:rsidRPr="00913705" w:rsidRDefault="00913705" w:rsidP="00913705">
      <w:pPr>
        <w:pStyle w:val="Caption"/>
        <w:keepNext/>
        <w:rPr>
          <w:rFonts w:cs="B Nazanin"/>
        </w:rPr>
      </w:pPr>
      <w:bookmarkStart w:id="8" w:name="_Ref47626109"/>
      <w:r w:rsidRPr="00913705">
        <w:rPr>
          <w:rFonts w:cs="B Nazanin"/>
          <w:rtl/>
        </w:rPr>
        <w:t xml:space="preserve">جدول </w:t>
      </w:r>
      <w:r w:rsidRPr="00913705">
        <w:rPr>
          <w:rFonts w:cs="B Nazanin"/>
          <w:rtl/>
        </w:rPr>
        <w:fldChar w:fldCharType="begin"/>
      </w:r>
      <w:r w:rsidRPr="00913705">
        <w:rPr>
          <w:rFonts w:cs="B Nazanin"/>
          <w:rtl/>
        </w:rPr>
        <w:instrText xml:space="preserve"> </w:instrText>
      </w:r>
      <w:r w:rsidRPr="00913705">
        <w:rPr>
          <w:rFonts w:cs="B Nazanin"/>
        </w:rPr>
        <w:instrText>STYLEREF</w:instrText>
      </w:r>
      <w:r w:rsidRPr="00913705">
        <w:rPr>
          <w:rFonts w:cs="B Nazanin"/>
          <w:rtl/>
        </w:rPr>
        <w:instrText xml:space="preserve"> 1 \</w:instrText>
      </w:r>
      <w:r w:rsidRPr="00913705">
        <w:rPr>
          <w:rFonts w:cs="B Nazanin"/>
        </w:rPr>
        <w:instrText>s</w:instrText>
      </w:r>
      <w:r w:rsidRPr="00913705">
        <w:rPr>
          <w:rFonts w:cs="B Nazanin"/>
          <w:rtl/>
        </w:rPr>
        <w:instrText xml:space="preserve"> </w:instrText>
      </w:r>
      <w:r w:rsidRPr="00913705">
        <w:rPr>
          <w:rFonts w:cs="B Nazanin"/>
          <w:rtl/>
        </w:rPr>
        <w:fldChar w:fldCharType="separate"/>
      </w:r>
      <w:r w:rsidRPr="00913705">
        <w:rPr>
          <w:rFonts w:cs="B Nazanin"/>
          <w:noProof/>
          <w:rtl/>
        </w:rPr>
        <w:t>‏4</w:t>
      </w:r>
      <w:r w:rsidRPr="00913705">
        <w:rPr>
          <w:rFonts w:cs="B Nazanin"/>
          <w:rtl/>
        </w:rPr>
        <w:fldChar w:fldCharType="end"/>
      </w:r>
      <w:r w:rsidRPr="00913705">
        <w:rPr>
          <w:rFonts w:cs="B Nazanin"/>
          <w:rtl/>
        </w:rPr>
        <w:noBreakHyphen/>
      </w:r>
      <w:r w:rsidRPr="00913705">
        <w:rPr>
          <w:rFonts w:cs="B Nazanin"/>
          <w:rtl/>
        </w:rPr>
        <w:fldChar w:fldCharType="begin"/>
      </w:r>
      <w:r w:rsidRPr="00913705">
        <w:rPr>
          <w:rFonts w:cs="B Nazanin"/>
          <w:rtl/>
        </w:rPr>
        <w:instrText xml:space="preserve"> </w:instrText>
      </w:r>
      <w:r w:rsidRPr="00913705">
        <w:rPr>
          <w:rFonts w:cs="B Nazanin"/>
        </w:rPr>
        <w:instrText>SEQ</w:instrText>
      </w:r>
      <w:r w:rsidRPr="00913705">
        <w:rPr>
          <w:rFonts w:cs="B Nazanin"/>
          <w:rtl/>
        </w:rPr>
        <w:instrText xml:space="preserve"> جدول \* </w:instrText>
      </w:r>
      <w:r w:rsidRPr="00913705">
        <w:rPr>
          <w:rFonts w:cs="B Nazanin"/>
        </w:rPr>
        <w:instrText>ARABIC \s 1</w:instrText>
      </w:r>
      <w:r w:rsidRPr="00913705">
        <w:rPr>
          <w:rFonts w:cs="B Nazanin"/>
          <w:rtl/>
        </w:rPr>
        <w:instrText xml:space="preserve"> </w:instrText>
      </w:r>
      <w:r w:rsidRPr="00913705">
        <w:rPr>
          <w:rFonts w:cs="B Nazanin"/>
          <w:rtl/>
        </w:rPr>
        <w:fldChar w:fldCharType="separate"/>
      </w:r>
      <w:r w:rsidRPr="00913705">
        <w:rPr>
          <w:rFonts w:cs="B Nazanin"/>
          <w:noProof/>
          <w:rtl/>
        </w:rPr>
        <w:t>4</w:t>
      </w:r>
      <w:r w:rsidRPr="00913705">
        <w:rPr>
          <w:rFonts w:cs="B Nazanin"/>
          <w:rtl/>
        </w:rPr>
        <w:fldChar w:fldCharType="end"/>
      </w:r>
      <w:r w:rsidRPr="00913705">
        <w:rPr>
          <w:rFonts w:cs="B Nazanin" w:hint="cs"/>
          <w:rtl/>
        </w:rPr>
        <w:t xml:space="preserve"> </w:t>
      </w:r>
      <w:r w:rsidRPr="00913705">
        <w:rPr>
          <w:rFonts w:cs="B Nazanin" w:hint="cs"/>
          <w:rtl/>
          <w:lang w:bidi="fa-IR"/>
        </w:rPr>
        <w:t>شواهد مطالعات موردی در مقالات پیشین</w:t>
      </w:r>
      <w:bookmarkEnd w:id="8"/>
    </w:p>
    <w:tbl>
      <w:tblPr>
        <w:tblStyle w:val="TableGrid"/>
        <w:bidiVisual/>
        <w:tblW w:w="4325" w:type="dxa"/>
        <w:jc w:val="center"/>
        <w:tblLook w:val="04A0" w:firstRow="1" w:lastRow="0" w:firstColumn="1" w:lastColumn="0" w:noHBand="0" w:noVBand="1"/>
      </w:tblPr>
      <w:tblGrid>
        <w:gridCol w:w="1431"/>
        <w:gridCol w:w="2378"/>
        <w:gridCol w:w="516"/>
      </w:tblGrid>
      <w:tr w:rsidR="003A0C19" w:rsidRPr="003A0C19" w:rsidTr="00913705">
        <w:trPr>
          <w:trHeight w:val="183"/>
          <w:jc w:val="center"/>
        </w:trPr>
        <w:tc>
          <w:tcPr>
            <w:tcW w:w="1431" w:type="dxa"/>
            <w:vAlign w:val="center"/>
          </w:tcPr>
          <w:p w:rsidR="003A0C19" w:rsidRPr="003A0C19" w:rsidRDefault="003A0C19" w:rsidP="00913705">
            <w:pPr>
              <w:jc w:val="center"/>
              <w:rPr>
                <w:rFonts w:cs="B Nazanin"/>
                <w:b/>
                <w:bCs/>
                <w:sz w:val="18"/>
                <w:szCs w:val="18"/>
              </w:rPr>
            </w:pPr>
            <w:r w:rsidRPr="003A0C19">
              <w:rPr>
                <w:rFonts w:cs="B Nazanin" w:hint="cs"/>
                <w:b/>
                <w:bCs/>
                <w:sz w:val="18"/>
                <w:szCs w:val="18"/>
                <w:rtl/>
              </w:rPr>
              <w:t>نام دارو</w:t>
            </w:r>
          </w:p>
        </w:tc>
        <w:tc>
          <w:tcPr>
            <w:tcW w:w="2378" w:type="dxa"/>
            <w:vAlign w:val="center"/>
          </w:tcPr>
          <w:p w:rsidR="003A0C19" w:rsidRPr="003A0C19" w:rsidRDefault="003A0C19" w:rsidP="00913705">
            <w:pPr>
              <w:jc w:val="center"/>
              <w:rPr>
                <w:rFonts w:cs="B Nazanin"/>
                <w:b/>
                <w:bCs/>
                <w:sz w:val="18"/>
                <w:szCs w:val="18"/>
              </w:rPr>
            </w:pPr>
            <w:r w:rsidRPr="003A0C19">
              <w:rPr>
                <w:rFonts w:cs="B Nazanin" w:hint="cs"/>
                <w:b/>
                <w:bCs/>
                <w:sz w:val="18"/>
                <w:szCs w:val="18"/>
                <w:rtl/>
              </w:rPr>
              <w:t>نام بیماری</w:t>
            </w:r>
          </w:p>
        </w:tc>
        <w:tc>
          <w:tcPr>
            <w:tcW w:w="516" w:type="dxa"/>
            <w:vAlign w:val="center"/>
          </w:tcPr>
          <w:p w:rsidR="003A0C19" w:rsidRPr="003A0C19" w:rsidRDefault="003A0C19" w:rsidP="00913705">
            <w:pPr>
              <w:jc w:val="center"/>
              <w:rPr>
                <w:rFonts w:cs="B Nazanin"/>
                <w:b/>
                <w:bCs/>
                <w:sz w:val="18"/>
                <w:szCs w:val="18"/>
              </w:rPr>
            </w:pPr>
            <w:r w:rsidRPr="003A0C19">
              <w:rPr>
                <w:rFonts w:cs="B Nazanin" w:hint="cs"/>
                <w:b/>
                <w:bCs/>
                <w:sz w:val="18"/>
                <w:szCs w:val="18"/>
                <w:rtl/>
              </w:rPr>
              <w:t>منبع</w:t>
            </w:r>
          </w:p>
        </w:tc>
      </w:tr>
      <w:tr w:rsidR="003A0C19" w:rsidRPr="003A0C19" w:rsidTr="00913705">
        <w:trPr>
          <w:trHeight w:val="164"/>
          <w:jc w:val="center"/>
        </w:trPr>
        <w:tc>
          <w:tcPr>
            <w:tcW w:w="1431" w:type="dxa"/>
            <w:vAlign w:val="center"/>
          </w:tcPr>
          <w:p w:rsidR="003A0C19" w:rsidRPr="003A0C19" w:rsidRDefault="003A0C19" w:rsidP="00913705">
            <w:pPr>
              <w:jc w:val="center"/>
              <w:rPr>
                <w:rFonts w:cs="B Nazanin"/>
                <w:sz w:val="18"/>
                <w:szCs w:val="18"/>
                <w:rtl/>
              </w:rPr>
            </w:pPr>
            <w:r w:rsidRPr="003A0C19">
              <w:rPr>
                <w:rFonts w:cs="B Nazanin"/>
                <w:sz w:val="18"/>
                <w:szCs w:val="18"/>
                <w:rtl/>
              </w:rPr>
              <w:t>سفپودوکسیم</w:t>
            </w:r>
          </w:p>
        </w:tc>
        <w:tc>
          <w:tcPr>
            <w:tcW w:w="2378" w:type="dxa"/>
            <w:vAlign w:val="center"/>
          </w:tcPr>
          <w:p w:rsidR="003A0C19" w:rsidRPr="003A0C19" w:rsidRDefault="003A0C19" w:rsidP="00913705">
            <w:pPr>
              <w:jc w:val="center"/>
              <w:rPr>
                <w:rFonts w:cs="B Nazanin"/>
                <w:sz w:val="18"/>
                <w:szCs w:val="18"/>
                <w:rtl/>
              </w:rPr>
            </w:pPr>
            <w:r w:rsidRPr="003A0C19">
              <w:rPr>
                <w:rFonts w:cs="B Nazanin"/>
                <w:sz w:val="18"/>
                <w:szCs w:val="18"/>
                <w:rtl/>
              </w:rPr>
              <w:t>عفونت استافیلوکوک</w:t>
            </w:r>
          </w:p>
        </w:tc>
        <w:tc>
          <w:tcPr>
            <w:tcW w:w="516" w:type="dxa"/>
            <w:vAlign w:val="center"/>
          </w:tcPr>
          <w:p w:rsidR="003A0C19" w:rsidRPr="003A0C19" w:rsidRDefault="003A0C19" w:rsidP="00913705">
            <w:pPr>
              <w:jc w:val="center"/>
              <w:rPr>
                <w:rFonts w:cs="B Nazanin"/>
                <w:sz w:val="18"/>
                <w:szCs w:val="18"/>
              </w:rPr>
            </w:pPr>
            <w:r w:rsidRPr="003A0C19">
              <w:rPr>
                <w:rFonts w:cs="B Nazanin"/>
                <w:sz w:val="18"/>
                <w:szCs w:val="18"/>
                <w:rtl/>
              </w:rPr>
              <w:fldChar w:fldCharType="begin" w:fldLock="1"/>
            </w:r>
            <w:r w:rsidR="00282456">
              <w:rPr>
                <w:rFonts w:cs="B Nazanin"/>
                <w:sz w:val="18"/>
                <w:szCs w:val="18"/>
              </w:rPr>
              <w:instrText>ADDIN CSL_CITATION {"citationItems":[{"id":"ITEM-1","itemData":{"DOI":"10.1159/000239530","ISSN":"14219794","abstract":"Cefpodoxime proxetil is a new orally administered prodrug which is absorbed and de-esterified by the intestinal mucosa to release the third-generation cephalosporin, cefpodoxime, and which is undergoing in vitro and in vivo evaluations. Using the standard agar dilution method, we compared the in vitro activity of this drug with other oral cephalosporins and quinolones against 637 recent clinical isolates from Kaohsiung Veterans General Hospital in Taiwan. Against Escherichia coli and Klebsiella pneumoniae, cefpodoxime showed excellent activity, inhibiting over 90% of these isolates at 1 mg/l. Like other oral drugs of its class, it had little activity against Pseudomonas aeruginosa and Acinetobacter spp. Against Haemophilus influenzae, irrespective of (3-lactamase production, its activity was similar to comparative drugs. Against methicillin-susceptible Staphylococcus aureus, cefpodoxime showed moderate activity, inhibiting 90% of these isolates at 4 mg/l, whereas it was inactive against methiciilin-resistant S. aureus. However, all cephalosporins have shown little in vivo activity against methicillin-resistant S. aureus regardless of in vitro results. Cefpodoxime was inactive against Enterococcus spp. Against other streptococci, its activity was similar to other oral cephalosporins and quinolones tested. The results of this in vitro study indicated that oral administration of cefpodoxime should be an ideal agent in the empirical outpatient treatment for community-acquired cutaneous, respiratory and urinary tract infections. © 1997 S. Karger AG, Basel.","author":[{"dropping-particle":"","family":"Liu","given":"Yung Ching","non-dropping-particle":"","parse-names":false,"suffix":""},{"dropping-particle":"","family":"Huang","given":"Wen Kuei","non-dropping-particle":"","parse-names":false,"suffix":""},{"dropping-particle":"","family":"Cheng","given":"Deh Lin","non-dropping-particle":"","parse-names":false,"suffix":""}],"container-title":"Chemotherapy","id":"ITEM-1","issue":"1","issued":{"date-parts":[["1997","1","1"]]},"page":"21-26","publisher":"Chemotherapy","title":"Antibacterial activity of cef podoxime in vitro","type":"article-journal","volume":"43"},"uris":["http://www.mendeley.com/documents/?uuid=2e17d6ed-a0e8-3089-bc37-037e8d1b80e9"]}],"mendeley":{"formattedCitation":"[42]","plainTextFormattedCitation":"[42]","previouslyFormattedCitation":"[42]"},"properties":{"noteIndex":0},"schema":"https://github.com/citation-style-language/schema/raw/master/csl-citation.json"}</w:instrText>
            </w:r>
            <w:r w:rsidRPr="003A0C19">
              <w:rPr>
                <w:rFonts w:cs="B Nazanin"/>
                <w:sz w:val="18"/>
                <w:szCs w:val="18"/>
                <w:rtl/>
              </w:rPr>
              <w:fldChar w:fldCharType="separate"/>
            </w:r>
            <w:r w:rsidR="00913705" w:rsidRPr="00913705">
              <w:rPr>
                <w:rFonts w:cs="B Nazanin"/>
                <w:noProof/>
                <w:sz w:val="18"/>
                <w:szCs w:val="18"/>
              </w:rPr>
              <w:t>[42]</w:t>
            </w:r>
            <w:r w:rsidRPr="003A0C19">
              <w:rPr>
                <w:rFonts w:cs="B Nazanin"/>
                <w:sz w:val="18"/>
                <w:szCs w:val="18"/>
                <w:rtl/>
              </w:rPr>
              <w:fldChar w:fldCharType="end"/>
            </w:r>
          </w:p>
        </w:tc>
      </w:tr>
      <w:tr w:rsidR="003A0C19" w:rsidRPr="003A0C19" w:rsidTr="00913705">
        <w:trPr>
          <w:trHeight w:val="170"/>
          <w:jc w:val="center"/>
        </w:trPr>
        <w:tc>
          <w:tcPr>
            <w:tcW w:w="1431" w:type="dxa"/>
            <w:vAlign w:val="center"/>
          </w:tcPr>
          <w:p w:rsidR="003A0C19" w:rsidRPr="003A0C19" w:rsidRDefault="003A0C19" w:rsidP="00913705">
            <w:pPr>
              <w:jc w:val="center"/>
              <w:rPr>
                <w:rFonts w:cs="B Nazanin"/>
                <w:b/>
                <w:bCs/>
                <w:sz w:val="18"/>
                <w:szCs w:val="18"/>
                <w:rtl/>
              </w:rPr>
            </w:pPr>
            <w:r w:rsidRPr="003A0C19">
              <w:rPr>
                <w:rFonts w:cs="B Nazanin"/>
                <w:sz w:val="18"/>
                <w:szCs w:val="18"/>
                <w:rtl/>
              </w:rPr>
              <w:t>لووستاتین</w:t>
            </w:r>
          </w:p>
        </w:tc>
        <w:tc>
          <w:tcPr>
            <w:tcW w:w="2378" w:type="dxa"/>
            <w:vAlign w:val="center"/>
          </w:tcPr>
          <w:p w:rsidR="003A0C19" w:rsidRPr="003A0C19" w:rsidRDefault="003A0C19" w:rsidP="00913705">
            <w:pPr>
              <w:jc w:val="center"/>
              <w:rPr>
                <w:rFonts w:cs="B Nazanin"/>
                <w:sz w:val="18"/>
                <w:szCs w:val="18"/>
              </w:rPr>
            </w:pPr>
            <w:r w:rsidRPr="003A0C19">
              <w:rPr>
                <w:rFonts w:cs="B Nazanin"/>
                <w:sz w:val="18"/>
                <w:szCs w:val="18"/>
                <w:rtl/>
              </w:rPr>
              <w:t>هیپرلیپیدمی نوع دو</w:t>
            </w:r>
          </w:p>
        </w:tc>
        <w:tc>
          <w:tcPr>
            <w:tcW w:w="516" w:type="dxa"/>
            <w:vAlign w:val="center"/>
          </w:tcPr>
          <w:p w:rsidR="003A0C19" w:rsidRPr="003A0C19" w:rsidRDefault="003A0C19" w:rsidP="00913705">
            <w:pPr>
              <w:jc w:val="center"/>
              <w:rPr>
                <w:rFonts w:cs="B Nazanin"/>
                <w:sz w:val="18"/>
                <w:szCs w:val="18"/>
              </w:rPr>
            </w:pPr>
            <w:r w:rsidRPr="003A0C19">
              <w:rPr>
                <w:rFonts w:cs="B Nazanin"/>
                <w:sz w:val="18"/>
                <w:szCs w:val="18"/>
                <w:rtl/>
              </w:rPr>
              <w:fldChar w:fldCharType="begin" w:fldLock="1"/>
            </w:r>
            <w:r w:rsidR="00282456">
              <w:rPr>
                <w:rFonts w:cs="B Nazanin"/>
                <w:sz w:val="18"/>
                <w:szCs w:val="18"/>
              </w:rPr>
              <w:instrText>ADDIN CSL_CITATION {"citationItems":[{"id":"ITEM-1","itemData":{"DOI":"10.1016/0026-0495(93)90066-W","ISSN":"00260495","abstract":"In a retrospective study, we examined the influence of apolipoprotein (apo) E polymorphism and gender on the response to treatment with 80 mg/d lovastatin in a homogeneous population of patients with familial hypercholesterolemia (FH), most of whom were carriers of the 10-kb deletion of the low-density lipoprotein (LDL) receptor gene. Apo E phenotype distribution among the 189 FH patients was not different from that of a normal population sample. The total and LDL cholesterol (LDL-C) response to lovastatin in the overall group (men and women) was significantly lower in the E4 subset compared with E2 and E3 subsets. This finding is in agreement with trends observed in previous reports. On the other hand, the response of LDL-C to lovastatin was significantly lower in E4 men than in E4 women, whereas the high-density lipoprotein cholesterol (HDL-C) concentration in the E4 group increased significantly more in men than in women, suggesting a role of gender in modulating the response to lovastatin. Hence, apo E polymorphism influenced LDL-C (and HDL-C) response to lovastatin in men, but not in women, revealing the existence of a gene-by-gender interaction. These findings were independent of the nature of the LDL receptor defect. We conclude that male FH patients carrying the ε{lunate}4 allele respond less efficiently to lovastatin than men carrying the ε{lunate}3 or ε{lunate}2 allele or women of any apo E phenotype with respect to decreasing total cholesterol and LDL-C levels, but respond more efficiently with respect to increasing HDL-C levels. The full practical implication of these findings remains to be explored. © 1993.","author":[{"dropping-particle":"","family":"Carmena","given":"R.","non-dropping-particle":"","parse-names":false,"suffix":""},{"dropping-particle":"","family":"Roederer","given":"G.","non-dropping-particle":"","parse-names":false,"suffix":""},{"dropping-particle":"","family":"Mailloux","given":"H.","non-dropping-particle":"","parse-names":false,"suffix":""},{"dropping-particle":"","family":"Lussier-Cacan","given":"S.","non-dropping-particle":"","parse-names":false,"suffix":""},{"dropping-particle":"","family":"Davignon","given":"J.","non-dropping-particle":"","parse-names":false,"suffix":""}],"container-title":"Metabolism","id":"ITEM-1","issue":"7","issued":{"date-parts":[["1993"]]},"page":"895-901","publisher":"Metabolism","title":"The response to lovastatin treatment in patients with heterozygous familial hypercholesterolemia is modulated by apolipoprotein E polymorphism","type":"article-journal","volume":"42"},"uris":["http://www.mendeley.com/documents/?uuid=3f710229-456c-3ef3-b6b4-e7480e3d6061"]}],"mendeley":{"formattedCitation":"[43]","plainTextFormattedCitation":"[43]","previouslyFormattedCitation":"[43]"},"properties":{"noteIndex":0},"schema":"https://github.com/citation-style-language/schema/raw/master/csl-citation.json"}</w:instrText>
            </w:r>
            <w:r w:rsidRPr="003A0C19">
              <w:rPr>
                <w:rFonts w:cs="B Nazanin"/>
                <w:sz w:val="18"/>
                <w:szCs w:val="18"/>
                <w:rtl/>
              </w:rPr>
              <w:fldChar w:fldCharType="separate"/>
            </w:r>
            <w:r w:rsidR="00913705" w:rsidRPr="00913705">
              <w:rPr>
                <w:rFonts w:cs="B Nazanin"/>
                <w:noProof/>
                <w:sz w:val="18"/>
                <w:szCs w:val="18"/>
              </w:rPr>
              <w:t>[43]</w:t>
            </w:r>
            <w:r w:rsidRPr="003A0C19">
              <w:rPr>
                <w:rFonts w:cs="B Nazanin"/>
                <w:sz w:val="18"/>
                <w:szCs w:val="18"/>
                <w:rtl/>
              </w:rPr>
              <w:fldChar w:fldCharType="end"/>
            </w:r>
          </w:p>
        </w:tc>
      </w:tr>
      <w:tr w:rsidR="003A0C19" w:rsidRPr="003A0C19" w:rsidTr="00913705">
        <w:trPr>
          <w:trHeight w:val="170"/>
          <w:jc w:val="center"/>
        </w:trPr>
        <w:tc>
          <w:tcPr>
            <w:tcW w:w="1431" w:type="dxa"/>
            <w:vAlign w:val="center"/>
          </w:tcPr>
          <w:p w:rsidR="003A0C19" w:rsidRPr="003A0C19" w:rsidRDefault="003A0C19" w:rsidP="00913705">
            <w:pPr>
              <w:jc w:val="center"/>
              <w:rPr>
                <w:rFonts w:cs="B Nazanin"/>
                <w:b/>
                <w:bCs/>
                <w:sz w:val="18"/>
                <w:szCs w:val="18"/>
                <w:rtl/>
              </w:rPr>
            </w:pPr>
            <w:r w:rsidRPr="003A0C19">
              <w:rPr>
                <w:rFonts w:cs="B Nazanin"/>
                <w:sz w:val="18"/>
                <w:szCs w:val="18"/>
                <w:rtl/>
              </w:rPr>
              <w:t>تری‌فلوپرازین</w:t>
            </w:r>
          </w:p>
        </w:tc>
        <w:tc>
          <w:tcPr>
            <w:tcW w:w="2378" w:type="dxa"/>
            <w:vAlign w:val="center"/>
          </w:tcPr>
          <w:p w:rsidR="003A0C19" w:rsidRPr="003A0C19" w:rsidRDefault="003A0C19" w:rsidP="00913705">
            <w:pPr>
              <w:jc w:val="center"/>
              <w:rPr>
                <w:rFonts w:cs="B Nazanin"/>
                <w:sz w:val="18"/>
                <w:szCs w:val="18"/>
              </w:rPr>
            </w:pPr>
            <w:r w:rsidRPr="003A0C19">
              <w:rPr>
                <w:rFonts w:cs="B Nazanin"/>
                <w:sz w:val="18"/>
                <w:szCs w:val="18"/>
                <w:rtl/>
              </w:rPr>
              <w:t>اسکیزوفرنی و پارانویا</w:t>
            </w:r>
          </w:p>
        </w:tc>
        <w:tc>
          <w:tcPr>
            <w:tcW w:w="516" w:type="dxa"/>
            <w:vAlign w:val="center"/>
          </w:tcPr>
          <w:p w:rsidR="003A0C19" w:rsidRPr="003A0C19" w:rsidRDefault="003A0C19" w:rsidP="00913705">
            <w:pPr>
              <w:jc w:val="center"/>
              <w:rPr>
                <w:rFonts w:cs="B Nazanin"/>
                <w:sz w:val="18"/>
                <w:szCs w:val="18"/>
              </w:rPr>
            </w:pPr>
            <w:r w:rsidRPr="003A0C19">
              <w:rPr>
                <w:rFonts w:cs="B Nazanin"/>
                <w:sz w:val="18"/>
                <w:szCs w:val="18"/>
                <w:rtl/>
              </w:rPr>
              <w:fldChar w:fldCharType="begin" w:fldLock="1"/>
            </w:r>
            <w:r w:rsidR="00282456">
              <w:rPr>
                <w:rFonts w:cs="B Nazanin"/>
                <w:sz w:val="18"/>
                <w:szCs w:val="18"/>
              </w:rPr>
              <w:instrText>ADDIN CSL_CITATION {"citationItems":[{"id":"ITEM-1","itemData":{"DOI":"10.1136/bmj.1.5121.549","ISSN":"00071447","abstract":"Thirty patients suffering from chronic paranoid schizophrenia and twenty from a first attack of paranoid schizophrenia were treated with trifluoperazine dihydrochloride. The results are shown in the capacity for social living before and after treatment, and the effect on different aspects of symptomatology is discussed. Reference is made to a comparison of trifluoperazine and insulin coma treatment in acute paranoid schizophrenia. Trifluoperazine should prove a valuable addition to the drugs-available for the treatment of schizophrenia. © 1959, British Medical Journal Publishing Group. All rights reserved.","author":[{"dropping-particle":"","family":"Macdonald","given":"Roderick","non-dropping-particle":"","parse-names":false,"suffix":""},{"dropping-particle":"","family":"Shields Watts","given":"T. P.","non-dropping-particle":"","parse-names":false,"suffix":""}],"container-title":"British Medical Journal","id":"ITEM-1","issue":"5121","issued":{"date-parts":[["1959","2","28"]]},"page":"549-550","publisher":"Br Med J","title":"Trifluoperazine dihydrochloride (“stelazine”) in paranoid schizophrenia","type":"article-journal","volume":"1"},"uris":["http://www.mendeley.com/documents/?uuid=2fe9c994-b679-3352-b0b2-41dc815f08bb"]}],"mendeley":{"formattedCitation":"[44]","plainTextFormattedCitation":"[44]","previouslyFormattedCitation":"[44]"},"properties":{"noteIndex":0},"schema":"https://github.com/citation-style-language/schema/raw/master/csl-citation.json"}</w:instrText>
            </w:r>
            <w:r w:rsidRPr="003A0C19">
              <w:rPr>
                <w:rFonts w:cs="B Nazanin"/>
                <w:sz w:val="18"/>
                <w:szCs w:val="18"/>
                <w:rtl/>
              </w:rPr>
              <w:fldChar w:fldCharType="separate"/>
            </w:r>
            <w:r w:rsidR="00913705" w:rsidRPr="00913705">
              <w:rPr>
                <w:rFonts w:cs="B Nazanin"/>
                <w:noProof/>
                <w:sz w:val="18"/>
                <w:szCs w:val="18"/>
              </w:rPr>
              <w:t>[44]</w:t>
            </w:r>
            <w:r w:rsidRPr="003A0C19">
              <w:rPr>
                <w:rFonts w:cs="B Nazanin"/>
                <w:sz w:val="18"/>
                <w:szCs w:val="18"/>
                <w:rtl/>
              </w:rPr>
              <w:fldChar w:fldCharType="end"/>
            </w:r>
          </w:p>
        </w:tc>
      </w:tr>
      <w:tr w:rsidR="003A0C19" w:rsidRPr="003A0C19" w:rsidTr="00913705">
        <w:trPr>
          <w:trHeight w:val="164"/>
          <w:jc w:val="center"/>
        </w:trPr>
        <w:tc>
          <w:tcPr>
            <w:tcW w:w="1431" w:type="dxa"/>
            <w:vAlign w:val="center"/>
          </w:tcPr>
          <w:p w:rsidR="003A0C19" w:rsidRPr="003A0C19" w:rsidRDefault="003A0C19" w:rsidP="00913705">
            <w:pPr>
              <w:jc w:val="center"/>
              <w:rPr>
                <w:rFonts w:cs="B Nazanin"/>
                <w:b/>
                <w:bCs/>
                <w:sz w:val="18"/>
                <w:szCs w:val="18"/>
                <w:rtl/>
              </w:rPr>
            </w:pPr>
            <w:r w:rsidRPr="003A0C19">
              <w:rPr>
                <w:rFonts w:cs="B Nazanin"/>
                <w:sz w:val="18"/>
                <w:szCs w:val="18"/>
                <w:rtl/>
              </w:rPr>
              <w:t>سفدی‌نیر</w:t>
            </w:r>
          </w:p>
        </w:tc>
        <w:tc>
          <w:tcPr>
            <w:tcW w:w="2378" w:type="dxa"/>
            <w:vAlign w:val="center"/>
          </w:tcPr>
          <w:p w:rsidR="003A0C19" w:rsidRPr="003A0C19" w:rsidRDefault="003A0C19" w:rsidP="00913705">
            <w:pPr>
              <w:jc w:val="center"/>
              <w:rPr>
                <w:rFonts w:cs="B Nazanin"/>
                <w:sz w:val="18"/>
                <w:szCs w:val="18"/>
              </w:rPr>
            </w:pPr>
            <w:r w:rsidRPr="003A0C19">
              <w:rPr>
                <w:rFonts w:cs="B Nazanin"/>
                <w:sz w:val="18"/>
                <w:szCs w:val="18"/>
                <w:rtl/>
              </w:rPr>
              <w:t>عفونت پوستی</w:t>
            </w:r>
          </w:p>
        </w:tc>
        <w:tc>
          <w:tcPr>
            <w:tcW w:w="516" w:type="dxa"/>
            <w:vAlign w:val="center"/>
          </w:tcPr>
          <w:p w:rsidR="003A0C19" w:rsidRPr="003A0C19" w:rsidRDefault="003A0C19" w:rsidP="00913705">
            <w:pPr>
              <w:jc w:val="center"/>
              <w:rPr>
                <w:rFonts w:cs="B Nazanin"/>
                <w:sz w:val="18"/>
                <w:szCs w:val="18"/>
              </w:rPr>
            </w:pPr>
            <w:r w:rsidRPr="003A0C19">
              <w:rPr>
                <w:rFonts w:cs="B Nazanin"/>
                <w:sz w:val="18"/>
                <w:szCs w:val="18"/>
                <w:rtl/>
              </w:rPr>
              <w:fldChar w:fldCharType="begin" w:fldLock="1"/>
            </w:r>
            <w:r w:rsidR="00282456">
              <w:rPr>
                <w:rFonts w:cs="B Nazanin"/>
                <w:sz w:val="18"/>
                <w:szCs w:val="18"/>
              </w:rPr>
              <w:instrText>ADDIN CSL_CITATION {"citationItems":[{"id":"ITEM-1","itemData":{"DOI":"10.1016/j.diagmicrobio.2004.04.015","ISSN":"07328893","abstract":"Cefdinir is a widely used orally administered cephalosporin for community-acquired respiratory tract infections and skin and soft tissue infections (SSTI). A total of 415 nonduplicate isolates of community-acquired SSTI (CA-SSTI) were collected from medical centers in North America and susceptibility tested against cefdinir and various compounds indicated for the treatment of CA-SSTI. The cefdinir MIC50/90 in μg/mL/% susceptible for strains of the 7 principal CA-SSTI pathogens were: oxacillin-susceptible Staphylococcus aureus (0.5/0.5/100%), oxacillin-susceptible coagulase-negative staphylococci (0.06/0.12/100%), group A streptococci (≤0.03/≤0.03/100%), group B streptococci (≤0.03/0.06/100%), viridans group streptococci (0.25/2/88%), Klebsiella spp. (0.12/1/95%), and Escherichia coli (0.25/0.5/95%). Cefdinir was the most potent oral cephalosporin tested against staphylococci and the Enterobacteriaceae species, and 8-fold to 64-fold more potent than cephalexin against these pathogens. β-Hemolytic streptococci was highly susceptible to cefdinir (MIC90, ≤ 0.03-0.06 μg/mL), while viridans group streptococci showed slightly elevated MIC results. Cephalexin MIC values for streptococcal strains (MIC90, 1-32 μg/mL) were 32-fold to 64-fold higher than those of cefdinir or other oral cephalosporins evaluated. Only 0.5% of all 415 recent CA-SSTI pathogens were resistant to cefdinir (MIC, ≥ 4 mg/L). Cefdinir showed a spectrum and potency comparable or superior to other orally administered β-lactams (cephalexin). © 2004 Elsevier Inc. All rights reserved.","author":[{"dropping-particle":"","family":"Sader","given":"Helio S.","non-dropping-particle":"","parse-names":false,"suffix":""},{"dropping-particle":"","family":"Streit","given":"Jennifer M.","non-dropping-particle":"","parse-names":false,"suffix":""},{"dropping-particle":"","family":"Fritsche","given":"Thomas R.","non-dropping-particle":"","parse-names":false,"suffix":""},{"dropping-particle":"","family":"Jones","given":"Ronald N.","non-dropping-particle":"","parse-names":false,"suffix":""}],"container-title":"Diagnostic Microbiology and Infectious Disease","id":"ITEM-1","issue":"4","issued":{"date-parts":[["2004","8"]]},"page":"283-287","publisher":"Diagn Microbiol Infect Dis","title":"Potency and spectrum reevaluation of cefdinir tested against pathogens causing skin and soft tissue infections: A sample of North American isolates","type":"article-journal","volume":"49"},"uris":["http://www.mendeley.com/documents/?uuid=6a2a86e5-f3c1-3735-ac9d-d44484fd24e3"]}],"mendeley":{"formattedCitation":"[45]","plainTextFormattedCitation":"[45]","previouslyFormattedCitation":"[45]"},"properties":{"noteIndex":0},"schema":"https://github.com/citation-style-language/schema/raw/master/csl-citation.json"}</w:instrText>
            </w:r>
            <w:r w:rsidRPr="003A0C19">
              <w:rPr>
                <w:rFonts w:cs="B Nazanin"/>
                <w:sz w:val="18"/>
                <w:szCs w:val="18"/>
                <w:rtl/>
              </w:rPr>
              <w:fldChar w:fldCharType="separate"/>
            </w:r>
            <w:r w:rsidR="00913705" w:rsidRPr="00913705">
              <w:rPr>
                <w:rFonts w:cs="B Nazanin"/>
                <w:noProof/>
                <w:sz w:val="18"/>
                <w:szCs w:val="18"/>
              </w:rPr>
              <w:t>[45]</w:t>
            </w:r>
            <w:r w:rsidRPr="003A0C19">
              <w:rPr>
                <w:rFonts w:cs="B Nazanin"/>
                <w:sz w:val="18"/>
                <w:szCs w:val="18"/>
                <w:rtl/>
              </w:rPr>
              <w:fldChar w:fldCharType="end"/>
            </w:r>
          </w:p>
        </w:tc>
      </w:tr>
      <w:tr w:rsidR="003A0C19" w:rsidRPr="003A0C19" w:rsidTr="00913705">
        <w:trPr>
          <w:trHeight w:val="170"/>
          <w:jc w:val="center"/>
        </w:trPr>
        <w:tc>
          <w:tcPr>
            <w:tcW w:w="1431" w:type="dxa"/>
            <w:vAlign w:val="center"/>
          </w:tcPr>
          <w:p w:rsidR="003A0C19" w:rsidRPr="003A0C19" w:rsidRDefault="003A0C19" w:rsidP="00913705">
            <w:pPr>
              <w:jc w:val="center"/>
              <w:rPr>
                <w:rFonts w:cs="B Nazanin"/>
                <w:b/>
                <w:bCs/>
                <w:sz w:val="18"/>
                <w:szCs w:val="18"/>
                <w:rtl/>
              </w:rPr>
            </w:pPr>
            <w:r w:rsidRPr="003A0C19">
              <w:rPr>
                <w:rFonts w:cs="B Nazanin"/>
                <w:sz w:val="18"/>
                <w:szCs w:val="18"/>
                <w:rtl/>
              </w:rPr>
              <w:t>نابیلون</w:t>
            </w:r>
          </w:p>
        </w:tc>
        <w:tc>
          <w:tcPr>
            <w:tcW w:w="2378" w:type="dxa"/>
            <w:vAlign w:val="center"/>
          </w:tcPr>
          <w:p w:rsidR="003A0C19" w:rsidRPr="003A0C19" w:rsidRDefault="003A0C19" w:rsidP="00913705">
            <w:pPr>
              <w:jc w:val="center"/>
              <w:rPr>
                <w:rFonts w:cs="B Nazanin"/>
                <w:sz w:val="18"/>
                <w:szCs w:val="18"/>
              </w:rPr>
            </w:pPr>
            <w:r w:rsidRPr="003A0C19">
              <w:rPr>
                <w:rFonts w:cs="B Nazanin"/>
                <w:sz w:val="18"/>
                <w:szCs w:val="18"/>
                <w:rtl/>
              </w:rPr>
              <w:t>تهوع و استفراغ بعد از بیهوشی</w:t>
            </w:r>
          </w:p>
        </w:tc>
        <w:tc>
          <w:tcPr>
            <w:tcW w:w="516" w:type="dxa"/>
            <w:vAlign w:val="center"/>
          </w:tcPr>
          <w:p w:rsidR="003A0C19" w:rsidRPr="003A0C19" w:rsidRDefault="003A0C19" w:rsidP="00913705">
            <w:pPr>
              <w:jc w:val="center"/>
              <w:rPr>
                <w:rFonts w:cs="B Nazanin"/>
                <w:sz w:val="18"/>
                <w:szCs w:val="18"/>
              </w:rPr>
            </w:pPr>
            <w:r w:rsidRPr="003A0C19">
              <w:rPr>
                <w:rFonts w:cs="B Nazanin"/>
                <w:sz w:val="18"/>
                <w:szCs w:val="18"/>
                <w:rtl/>
              </w:rPr>
              <w:fldChar w:fldCharType="begin" w:fldLock="1"/>
            </w:r>
            <w:r w:rsidR="00282456">
              <w:rPr>
                <w:rFonts w:cs="B Nazanin"/>
                <w:sz w:val="18"/>
                <w:szCs w:val="18"/>
              </w:rPr>
              <w:instrText>ADDIN CSL_CITATION {"citationItems":[{"id":"ITEM-1","itemData":{"ISSN":"0832-610X","author":[{"dropping-particle":"","family":"Levin","given":"David Neville","non-dropping-particle":"","parse-names":false,"suffix":""},{"dropping-particle":"","family":"Dulberg","given":"Zachary","non-dropping-particle":"","parse-names":false,"suffix":""},{"dropping-particle":"","family":"Chan","given":"An-Wen","non-dropping-particle":"","parse-names":false,"suffix":""},{"dropping-particle":"","family":"Hare","given":"Gregory M T","non-dropping-particle":"","parse-names":false,"suffix":""},{"dropping-particle":"","family":"Mazer","given":"C David","non-dropping-particle":"","parse-names":false,"suffix":""},{"dropping-particle":"","family":"Hong","given":"Aaron","non-dropping-particle":"","parse-names":false,"suffix":""}],"container-title":"Canadian Journal of Anesthesia/Journal canadien d'anesthésie","id":"ITEM-1","issue":"4","issued":{"date-parts":[["2017"]]},"page":"385-395","publisher":"Springer","title":"A randomized-controlled trial of nabilone for the prevention of acute postoperative nausea and vomiting in elective surgery","type":"article-journal","volume":"64"},"uris":["http://www.mendeley.com/documents/?uuid=583a065b-1fc6-4ae4-937f-1d994c4da58f"]}],"mendeley":{"formattedCitation":"[46]","plainTextFormattedCitation":"[46]","previouslyFormattedCitation":"[46]"},"properties":{"noteIndex":0},"schema":"https://github.com/citation-style-language/schema/raw/master/csl-citation.json"}</w:instrText>
            </w:r>
            <w:r w:rsidRPr="003A0C19">
              <w:rPr>
                <w:rFonts w:cs="B Nazanin"/>
                <w:sz w:val="18"/>
                <w:szCs w:val="18"/>
                <w:rtl/>
              </w:rPr>
              <w:fldChar w:fldCharType="separate"/>
            </w:r>
            <w:r w:rsidR="00913705" w:rsidRPr="00913705">
              <w:rPr>
                <w:rFonts w:cs="B Nazanin"/>
                <w:noProof/>
                <w:sz w:val="18"/>
                <w:szCs w:val="18"/>
              </w:rPr>
              <w:t>[46]</w:t>
            </w:r>
            <w:r w:rsidRPr="003A0C19">
              <w:rPr>
                <w:rFonts w:cs="B Nazanin"/>
                <w:sz w:val="18"/>
                <w:szCs w:val="18"/>
                <w:rtl/>
              </w:rPr>
              <w:fldChar w:fldCharType="end"/>
            </w:r>
          </w:p>
        </w:tc>
      </w:tr>
      <w:tr w:rsidR="003A0C19" w:rsidRPr="003A0C19" w:rsidTr="00913705">
        <w:trPr>
          <w:trHeight w:val="170"/>
          <w:jc w:val="center"/>
        </w:trPr>
        <w:tc>
          <w:tcPr>
            <w:tcW w:w="1431" w:type="dxa"/>
            <w:vAlign w:val="center"/>
          </w:tcPr>
          <w:p w:rsidR="003A0C19" w:rsidRPr="003A0C19" w:rsidRDefault="003A0C19" w:rsidP="00913705">
            <w:pPr>
              <w:jc w:val="center"/>
              <w:rPr>
                <w:rFonts w:cs="B Nazanin"/>
                <w:b/>
                <w:bCs/>
                <w:sz w:val="18"/>
                <w:szCs w:val="18"/>
                <w:rtl/>
              </w:rPr>
            </w:pPr>
            <w:r w:rsidRPr="003A0C19">
              <w:rPr>
                <w:rFonts w:cs="B Nazanin"/>
                <w:sz w:val="18"/>
                <w:szCs w:val="18"/>
                <w:rtl/>
              </w:rPr>
              <w:t>پیپراسیلین</w:t>
            </w:r>
          </w:p>
        </w:tc>
        <w:tc>
          <w:tcPr>
            <w:tcW w:w="2378" w:type="dxa"/>
            <w:vAlign w:val="center"/>
          </w:tcPr>
          <w:p w:rsidR="003A0C19" w:rsidRPr="003A0C19" w:rsidRDefault="003A0C19" w:rsidP="00913705">
            <w:pPr>
              <w:jc w:val="center"/>
              <w:rPr>
                <w:rFonts w:cs="B Nazanin"/>
                <w:sz w:val="18"/>
                <w:szCs w:val="18"/>
              </w:rPr>
            </w:pPr>
            <w:r w:rsidRPr="003A0C19">
              <w:rPr>
                <w:rFonts w:cs="B Nazanin"/>
                <w:sz w:val="18"/>
                <w:szCs w:val="18"/>
                <w:rtl/>
              </w:rPr>
              <w:t>عفونت کلبسیلا</w:t>
            </w:r>
          </w:p>
        </w:tc>
        <w:tc>
          <w:tcPr>
            <w:tcW w:w="516" w:type="dxa"/>
            <w:vAlign w:val="center"/>
          </w:tcPr>
          <w:p w:rsidR="003A0C19" w:rsidRPr="003A0C19" w:rsidRDefault="003A0C19" w:rsidP="00913705">
            <w:pPr>
              <w:jc w:val="center"/>
              <w:rPr>
                <w:rFonts w:cs="B Nazanin"/>
                <w:sz w:val="18"/>
                <w:szCs w:val="18"/>
              </w:rPr>
            </w:pPr>
            <w:r w:rsidRPr="003A0C19">
              <w:rPr>
                <w:rFonts w:cs="B Nazanin"/>
                <w:sz w:val="18"/>
                <w:szCs w:val="18"/>
                <w:rtl/>
              </w:rPr>
              <w:fldChar w:fldCharType="begin" w:fldLock="1"/>
            </w:r>
            <w:r w:rsidR="00282456">
              <w:rPr>
                <w:rFonts w:cs="B Nazanin"/>
                <w:sz w:val="18"/>
                <w:szCs w:val="18"/>
              </w:rPr>
              <w:instrText>ADDIN CSL_CITATION {"citationItems":[{"id":"ITEM-1","itemData":{"DOI":"10.1055/s-2007-993898","ISSN":"07351631","abstract":"Nosocomial Klebsiella pneumoniae infection is associated with a high mortality in neonates and antimicrobial therapy of these infections has been complicated by the emergence of multiresistant strains. These organisms remain susceptible to only a few antimicrobial agents, and some of these are not recommended for use in children. In this study the antimicrobial agents used in the treatment of 33 neonates with Klebsiella pneumoniae (K. pneumonia) infection in our tertiary neonatal unit, during an outbreak were: piperacillin/tazobactam (13), imipenem/cilastatin (17), cefotaxime (2), and ciprofloxacin (1). Extended-spectrum β-lactamase production was detected in K. pneumoniae isolates from 18 of 33 (54.5%) neonates. All - cause mortality was 13 of 33 (39.4%) and there was no significant difference in mortality between neonates treated with imipenem/cilastatin (6 of 17 or 35.3%) and neonates treated with piperacillin/tazobactam (6 of 13 or 46.2%). The duration of antimicrobial therapy and total hospital stay was similar between neonates who received imipenem/cilastatin and those that received piperacillin/tazobactam. This report suggests that piperacillin/tazobactam may be a useful antimicrobial agent in neonatal infections caused by β- lactamase-producing organisms.","author":[{"dropping-particle":"","family":"Pillay","given":"Thillagavathie","non-dropping-particle":"","parse-names":false,"suffix":""},{"dropping-particle":"","family":"Pillay","given":"Devadas Ganesh","non-dropping-particle":"","parse-names":false,"suffix":""},{"dropping-particle":"","family":"Adhikari","given":"Miriam","non-dropping-particle":"","parse-names":false,"suffix":""},{"dropping-particle":"","family":"Sturm","given":"Adrian Willem","non-dropping-particle":"","parse-names":false,"suffix":""}],"container-title":"American Journal of Perinatology","id":"ITEM-1","issue":"1","issued":{"date-parts":[["1998","1"]]},"page":"47-51","publisher":"Am J Perinatol","title":"Piperacillin/tazobactam in the treatment of Klebsiella pneumoniae infections in neonates","type":"article-journal","volume":"15"},"uris":["http://www.mendeley.com/documents/?uuid=e73722d1-7e83-31f3-9043-a7dec1150743"]}],"mendeley":{"formattedCitation":"[47]","plainTextFormattedCitation":"[47]","previouslyFormattedCitation":"[47]"},"properties":{"noteIndex":0},"schema":"https://github.com/citation-style-language/schema/raw/master/csl-citation.json"}</w:instrText>
            </w:r>
            <w:r w:rsidRPr="003A0C19">
              <w:rPr>
                <w:rFonts w:cs="B Nazanin"/>
                <w:sz w:val="18"/>
                <w:szCs w:val="18"/>
                <w:rtl/>
              </w:rPr>
              <w:fldChar w:fldCharType="separate"/>
            </w:r>
            <w:r w:rsidR="00913705" w:rsidRPr="00913705">
              <w:rPr>
                <w:rFonts w:cs="B Nazanin"/>
                <w:noProof/>
                <w:sz w:val="18"/>
                <w:szCs w:val="18"/>
              </w:rPr>
              <w:t>[47]</w:t>
            </w:r>
            <w:r w:rsidRPr="003A0C19">
              <w:rPr>
                <w:rFonts w:cs="B Nazanin"/>
                <w:sz w:val="18"/>
                <w:szCs w:val="18"/>
                <w:rtl/>
              </w:rPr>
              <w:fldChar w:fldCharType="end"/>
            </w:r>
          </w:p>
        </w:tc>
      </w:tr>
      <w:tr w:rsidR="003A0C19" w:rsidRPr="003A0C19" w:rsidTr="00913705">
        <w:trPr>
          <w:trHeight w:val="164"/>
          <w:jc w:val="center"/>
        </w:trPr>
        <w:tc>
          <w:tcPr>
            <w:tcW w:w="1431" w:type="dxa"/>
            <w:vAlign w:val="center"/>
          </w:tcPr>
          <w:p w:rsidR="003A0C19" w:rsidRPr="003A0C19" w:rsidRDefault="003A0C19" w:rsidP="00913705">
            <w:pPr>
              <w:jc w:val="center"/>
              <w:rPr>
                <w:rFonts w:cs="B Nazanin"/>
                <w:b/>
                <w:bCs/>
                <w:sz w:val="18"/>
                <w:szCs w:val="18"/>
                <w:rtl/>
              </w:rPr>
            </w:pPr>
            <w:r w:rsidRPr="003A0C19">
              <w:rPr>
                <w:rFonts w:cs="B Nazanin"/>
                <w:sz w:val="18"/>
                <w:szCs w:val="18"/>
                <w:rtl/>
              </w:rPr>
              <w:t>پروکائین آمید</w:t>
            </w:r>
          </w:p>
        </w:tc>
        <w:tc>
          <w:tcPr>
            <w:tcW w:w="2378" w:type="dxa"/>
            <w:vAlign w:val="center"/>
          </w:tcPr>
          <w:p w:rsidR="003A0C19" w:rsidRPr="003A0C19" w:rsidRDefault="003A0C19" w:rsidP="00913705">
            <w:pPr>
              <w:jc w:val="center"/>
              <w:rPr>
                <w:rFonts w:cs="B Nazanin"/>
                <w:sz w:val="18"/>
                <w:szCs w:val="18"/>
              </w:rPr>
            </w:pPr>
            <w:r w:rsidRPr="003A0C19">
              <w:rPr>
                <w:rFonts w:cs="B Nazanin"/>
                <w:sz w:val="18"/>
                <w:szCs w:val="18"/>
                <w:rtl/>
              </w:rPr>
              <w:t>فیبریلاسیون بطنی</w:t>
            </w:r>
          </w:p>
        </w:tc>
        <w:tc>
          <w:tcPr>
            <w:tcW w:w="516" w:type="dxa"/>
            <w:vAlign w:val="center"/>
          </w:tcPr>
          <w:p w:rsidR="003A0C19" w:rsidRPr="003A0C19" w:rsidRDefault="003A0C19" w:rsidP="00913705">
            <w:pPr>
              <w:jc w:val="center"/>
              <w:rPr>
                <w:rFonts w:cs="B Nazanin"/>
                <w:sz w:val="18"/>
                <w:szCs w:val="18"/>
              </w:rPr>
            </w:pPr>
            <w:r w:rsidRPr="003A0C19">
              <w:rPr>
                <w:rFonts w:cs="B Nazanin"/>
                <w:sz w:val="18"/>
                <w:szCs w:val="18"/>
                <w:rtl/>
              </w:rPr>
              <w:fldChar w:fldCharType="begin" w:fldLock="1"/>
            </w:r>
            <w:r w:rsidR="00282456">
              <w:rPr>
                <w:rFonts w:cs="B Nazanin"/>
                <w:sz w:val="18"/>
                <w:szCs w:val="18"/>
              </w:rPr>
              <w:instrText>ADDIN CSL_CITATION {"citationItems":[{"id":"ITEM-1","itemData":{"DOI":"10.1111/j.1553-2712.2010.00763.x","ISSN":"15532712","PMID":"20624142","abstract":"Objectives: Procainamide is an antiarrhythmic drug of unproven efficacy in cardiac arrest. The association between procainamide and survival from out-of-hospital cardiac arrest was investigated to better determine the drug's potential role in resuscitation. Methods: The authors conducted a 10-year study of all witnessed, out-of-hospital, ventricular fibrillation (VF) or pulseless ventricular tachycardia (VT) cardiac arrests treated by emergency medical services (EMS) in King County, Washington. Patients were considered eligible for procainamide if they received more than three defibrillation shocks and intravenous (IV) bolus lidocaine. Four logistic regression models were used to calculate odds ratios (ORs) and 95% confidence intervals (CI) describing the relationship between procainamide and survival. Results: Of the 665 eligible patients, 176 received procainamide, and 489 did not. On average, procainamide recipients received more shocks and pharmacologic interventions and had lengthier resuscitations. Adjusted for their clinical and resuscitation characteristics, procainamide recipients had a lower likelihood of survival to hospital discharge (OR = 0.52; 95% CI = 0.36 to 0.75). Further adjustment for receipt of other cardiac medications during resuscitation negated this apparent adverse association (OR = 1.02; 95% CI = 0.66 to 1.57). Conclusions: In this observational study of out-of-hospital VF and pulseless VT arrest, procainamide as second-line antiarrhythmic treatment was not associated with survival in models attempting to best account for confounding. The results suggest that procainamide, as administered in this investigation, does not have a large impact on outcome, but cannot eliminate the possibility of a smaller, clinically relevant effect on survival. © 2010 by the Society for Academic Emergency Medicine.","author":[{"dropping-particle":"","family":"Markel","given":"David T.","non-dropping-particle":"","parse-names":false,"suffix":""},{"dropping-particle":"","family":"Gold","given":"Laura S.","non-dropping-particle":"","parse-names":false,"suffix":""},{"dropping-particle":"","family":"Allen","given":"Judith","non-dropping-particle":"","parse-names":false,"suffix":""},{"dropping-particle":"","family":"Fahrenbruch","given":"Carol E.","non-dropping-particle":"","parse-names":false,"suffix":""},{"dropping-particle":"","family":"Rea","given":"Thomas D.","non-dropping-particle":"","parse-names":false,"suffix":""},{"dropping-particle":"","family":"Eisenberg","given":"Mickey S.","non-dropping-particle":"","parse-names":false,"suffix":""},{"dropping-particle":"","family":"Kudenchuk","given":"Peter J.","non-dropping-particle":"","parse-names":false,"suffix":""}],"container-title":"Academic Emergency Medicine","id":"ITEM-1","issue":"6","issued":{"date-parts":[["2010"]]},"page":"617-623","publisher":"Blackwell Publishing Ltd","title":"Procainamide and survival in ventricular fibrillation out-of-hospital cardiac arrest","type":"article-journal","volume":"17"},"uris":["http://www.mendeley.com/documents/?uuid=1404bc31-edb5-3c91-bea7-c306f78da98e"]}],"mendeley":{"formattedCitation":"[48]","plainTextFormattedCitation":"[48]","previouslyFormattedCitation":"[48]"},"properties":{"noteIndex":0},"schema":"https://github.com/citation-style-language/schema/raw/master/csl-citation.json"}</w:instrText>
            </w:r>
            <w:r w:rsidRPr="003A0C19">
              <w:rPr>
                <w:rFonts w:cs="B Nazanin"/>
                <w:sz w:val="18"/>
                <w:szCs w:val="18"/>
                <w:rtl/>
              </w:rPr>
              <w:fldChar w:fldCharType="separate"/>
            </w:r>
            <w:r w:rsidR="00913705" w:rsidRPr="00913705">
              <w:rPr>
                <w:rFonts w:cs="B Nazanin"/>
                <w:noProof/>
                <w:sz w:val="18"/>
                <w:szCs w:val="18"/>
              </w:rPr>
              <w:t>[48]</w:t>
            </w:r>
            <w:r w:rsidRPr="003A0C19">
              <w:rPr>
                <w:rFonts w:cs="B Nazanin"/>
                <w:sz w:val="18"/>
                <w:szCs w:val="18"/>
                <w:rtl/>
              </w:rPr>
              <w:fldChar w:fldCharType="end"/>
            </w:r>
          </w:p>
        </w:tc>
      </w:tr>
      <w:tr w:rsidR="003A0C19" w:rsidRPr="003A0C19" w:rsidTr="00913705">
        <w:trPr>
          <w:trHeight w:val="170"/>
          <w:jc w:val="center"/>
        </w:trPr>
        <w:tc>
          <w:tcPr>
            <w:tcW w:w="1431" w:type="dxa"/>
            <w:vAlign w:val="center"/>
          </w:tcPr>
          <w:p w:rsidR="003A0C19" w:rsidRPr="003A0C19" w:rsidRDefault="003A0C19" w:rsidP="00913705">
            <w:pPr>
              <w:jc w:val="center"/>
              <w:rPr>
                <w:rFonts w:cs="B Nazanin"/>
                <w:b/>
                <w:bCs/>
                <w:sz w:val="18"/>
                <w:szCs w:val="18"/>
                <w:rtl/>
              </w:rPr>
            </w:pPr>
            <w:r w:rsidRPr="003A0C19">
              <w:rPr>
                <w:rFonts w:cs="B Nazanin"/>
                <w:sz w:val="18"/>
                <w:szCs w:val="18"/>
                <w:rtl/>
              </w:rPr>
              <w:t>فلکاینید</w:t>
            </w:r>
          </w:p>
        </w:tc>
        <w:tc>
          <w:tcPr>
            <w:tcW w:w="2378" w:type="dxa"/>
            <w:vAlign w:val="center"/>
          </w:tcPr>
          <w:p w:rsidR="003A0C19" w:rsidRPr="003A0C19" w:rsidRDefault="003A0C19" w:rsidP="00913705">
            <w:pPr>
              <w:jc w:val="center"/>
              <w:rPr>
                <w:rFonts w:cs="B Nazanin"/>
                <w:sz w:val="18"/>
                <w:szCs w:val="18"/>
              </w:rPr>
            </w:pPr>
            <w:r w:rsidRPr="003A0C19">
              <w:rPr>
                <w:rFonts w:cs="B Nazanin"/>
                <w:sz w:val="18"/>
                <w:szCs w:val="18"/>
                <w:rtl/>
              </w:rPr>
              <w:t>فیبریلاسیون بطنی</w:t>
            </w:r>
          </w:p>
        </w:tc>
        <w:tc>
          <w:tcPr>
            <w:tcW w:w="516" w:type="dxa"/>
            <w:vAlign w:val="center"/>
          </w:tcPr>
          <w:p w:rsidR="003A0C19" w:rsidRPr="003A0C19" w:rsidRDefault="003A0C19" w:rsidP="00913705">
            <w:pPr>
              <w:jc w:val="center"/>
              <w:rPr>
                <w:rFonts w:cs="B Nazanin"/>
                <w:sz w:val="18"/>
                <w:szCs w:val="18"/>
              </w:rPr>
            </w:pPr>
            <w:r w:rsidRPr="003A0C19">
              <w:rPr>
                <w:rFonts w:cs="B Nazanin"/>
                <w:sz w:val="18"/>
                <w:szCs w:val="18"/>
                <w:rtl/>
              </w:rPr>
              <w:fldChar w:fldCharType="begin" w:fldLock="1"/>
            </w:r>
            <w:r w:rsidR="00282456">
              <w:rPr>
                <w:rFonts w:cs="B Nazanin"/>
                <w:sz w:val="18"/>
                <w:szCs w:val="18"/>
              </w:rPr>
              <w:instrText>ADDIN CSL_CITATION {"citationItems":[{"id":"ITEM-1","itemData":{"DOI":"10.7326/0003-4819-111-2-107","ISSN":"00034819","abstract":"Flecainide acetate has a recognized proarrhythmic effect in patients treated for ventricular tachycardia. Three patients developed severe ventricular arrhythmias while taking flecainide for atrial fibrillation. Patient 1 had normal ventricular function and idiopathic atrial fibrillation. Treadmill exercise tests during digoxin therapy showed no ventricular arrhythmia; however, during flecainide therapy the patient developed ventricular flutter at his peak exercise level that required cardioversion. Patient 2 had normal ventricular function and a prosthetic mitral valve. During therapy with flecainide, 150 mg twice daily, he had an episode of sustained ventricular tachycardia, also at his peak exercise level. Patient 3 had paroxysmal atrial fibrillation and hypertrophic cardiomyopathy but no previous ventricular arrhythmia. She died suddenly within 10 days of starting flecainide therapy. Judged from previous findings none of these patients was considered at high risk for proarrhythmia. These cases suggest a possible relation between vigorous exercise, atrial fibrillation, and the proarrhythmic properties of flecainide and indicate the limitations of classifying patients as 'high-risk' or 'low-risk' for proarrhythmic complications of anti-arrhythmic therapy.","author":[{"dropping-particle":"","family":"Falk","given":"R. H.","non-dropping-particle":"","parse-names":false,"suffix":""}],"container-title":"Annals of Internal Medicine","id":"ITEM-1","issue":"2","issued":{"date-parts":[["1989"]]},"page":"107-111","publisher":"Ann Intern Med","title":"Flecainide-induced ventricular tachycardia and fibrillation in patients treated for atrial fibrillation","type":"article-journal","volume":"111"},"uris":["http://www.mendeley.com/documents/?uuid=bd4f4980-4435-36a4-81fe-48858ae405cf"]}],"mendeley":{"formattedCitation":"[49]","plainTextFormattedCitation":"[49]","previouslyFormattedCitation":"[49]"},"properties":{"noteIndex":0},"schema":"https://github.com/citation-style-language/schema/raw/master/csl-citation.json"}</w:instrText>
            </w:r>
            <w:r w:rsidRPr="003A0C19">
              <w:rPr>
                <w:rFonts w:cs="B Nazanin"/>
                <w:sz w:val="18"/>
                <w:szCs w:val="18"/>
                <w:rtl/>
              </w:rPr>
              <w:fldChar w:fldCharType="separate"/>
            </w:r>
            <w:r w:rsidR="00913705" w:rsidRPr="00913705">
              <w:rPr>
                <w:rFonts w:cs="B Nazanin"/>
                <w:noProof/>
                <w:sz w:val="18"/>
                <w:szCs w:val="18"/>
              </w:rPr>
              <w:t>[49]</w:t>
            </w:r>
            <w:r w:rsidRPr="003A0C19">
              <w:rPr>
                <w:rFonts w:cs="B Nazanin"/>
                <w:sz w:val="18"/>
                <w:szCs w:val="18"/>
                <w:rtl/>
              </w:rPr>
              <w:fldChar w:fldCharType="end"/>
            </w:r>
          </w:p>
        </w:tc>
      </w:tr>
      <w:tr w:rsidR="003A0C19" w:rsidRPr="003A0C19" w:rsidTr="00913705">
        <w:trPr>
          <w:trHeight w:val="327"/>
          <w:jc w:val="center"/>
        </w:trPr>
        <w:tc>
          <w:tcPr>
            <w:tcW w:w="1431" w:type="dxa"/>
            <w:vAlign w:val="center"/>
          </w:tcPr>
          <w:p w:rsidR="003A0C19" w:rsidRPr="003A0C19" w:rsidRDefault="003A0C19" w:rsidP="00913705">
            <w:pPr>
              <w:jc w:val="center"/>
              <w:rPr>
                <w:rFonts w:cs="B Nazanin"/>
                <w:b/>
                <w:bCs/>
                <w:sz w:val="18"/>
                <w:szCs w:val="18"/>
                <w:rtl/>
              </w:rPr>
            </w:pPr>
            <w:r w:rsidRPr="003A0C19">
              <w:rPr>
                <w:rFonts w:cs="B Nazanin"/>
                <w:sz w:val="18"/>
                <w:szCs w:val="18"/>
                <w:rtl/>
              </w:rPr>
              <w:t>ارتاپنم</w:t>
            </w:r>
          </w:p>
        </w:tc>
        <w:tc>
          <w:tcPr>
            <w:tcW w:w="2378" w:type="dxa"/>
            <w:vAlign w:val="center"/>
          </w:tcPr>
          <w:p w:rsidR="003A0C19" w:rsidRPr="003A0C19" w:rsidRDefault="003A0C19" w:rsidP="00913705">
            <w:pPr>
              <w:jc w:val="center"/>
              <w:rPr>
                <w:rFonts w:cs="B Nazanin"/>
                <w:sz w:val="18"/>
                <w:szCs w:val="18"/>
                <w:rtl/>
              </w:rPr>
            </w:pPr>
            <w:r w:rsidRPr="003A0C19">
              <w:rPr>
                <w:rFonts w:cs="B Nazanin"/>
                <w:sz w:val="18"/>
                <w:szCs w:val="18"/>
                <w:rtl/>
              </w:rPr>
              <w:t>عفونت استافیلوکوک</w:t>
            </w:r>
          </w:p>
        </w:tc>
        <w:tc>
          <w:tcPr>
            <w:tcW w:w="516" w:type="dxa"/>
            <w:vAlign w:val="center"/>
          </w:tcPr>
          <w:p w:rsidR="003A0C19" w:rsidRPr="003A0C19" w:rsidRDefault="003A0C19" w:rsidP="00913705">
            <w:pPr>
              <w:jc w:val="center"/>
              <w:rPr>
                <w:rFonts w:cs="B Nazanin"/>
                <w:sz w:val="18"/>
                <w:szCs w:val="18"/>
              </w:rPr>
            </w:pPr>
            <w:r w:rsidRPr="003A0C19">
              <w:rPr>
                <w:rFonts w:cs="B Nazanin"/>
                <w:sz w:val="18"/>
                <w:szCs w:val="18"/>
                <w:rtl/>
              </w:rPr>
              <w:fldChar w:fldCharType="begin" w:fldLock="1"/>
            </w:r>
            <w:r w:rsidR="00282456">
              <w:rPr>
                <w:rFonts w:cs="B Nazanin"/>
                <w:sz w:val="18"/>
                <w:szCs w:val="18"/>
              </w:rPr>
              <w:instrText>ADDIN CSL_CITATION {"citationItems":[{"id":"ITEM-1","itemData":{"DOI":"10.1016/j.ijantimicag.2003.07.013","ISSN":"09248579","abstract":"Staphylococcus aureus is the predominant pathogen in complicated skin/skin structure infections. In this analysis of a subgroup of data from a randomised, double-blind trial, the efficacy of ertapenem 1 g daily was compared with piperacillin-tazobactam 3.375 g Q6H for treatment of complicated skin/skin structure infections caused by methicillin-susceptible S. aureus (MSSA). Of the 529 treated patients in this trial, 185 (35.0%) had MSSA as a baseline pathogen. At the test of cure assessment 10-21 days post-therapy, 54 of 67 (80.6%) protocol evaluable patients in the ertapenem group and 55 of 68 (80.9%) in the piperacillin-tazobactam group were cured (odds ratio: 1.0 (95% confidence interval (CI): 0.4-2.4), P = 0.99). In both treatment groups, cure rates were higher in patients with monomicrobial than polymicrobial infections, but the difference was not significant. In this subgroup analysis of patients with MSSA complicated skin/skin structure infections, therapy with ertapenem 1 g daily was as effective as piperacillin-tazobactam 13.5 g divided in four daily doses. © 2003 Elsevier B.V. and the International Society of Chemotherapy. All rights reserved.","author":[{"dropping-particle":"","family":"Gesser","given":"Richard M.","non-dropping-particle":"","parse-names":false,"suffix":""},{"dropping-particle":"","family":"McCarroll","given":"Kathleen A.","non-dropping-particle":"","parse-names":false,"suffix":""},{"dropping-particle":"","family":"Woods","given":"Gail L.","non-dropping-particle":"","parse-names":false,"suffix":""}],"container-title":"International Journal of Antimicrobial Agents","id":"ITEM-1","issue":"3","issued":{"date-parts":[["2004"]]},"page":"235-239","publisher":"Elsevier","title":"Efficacy of ertapenem against methicillin-susceptible Staphylococcus aureus in complicated skin/skin structure infections: Results of a double-blind clinical trial versus piperacillin-tazobactam","type":"article-journal","volume":"23"},"uris":["http://www.mendeley.com/documents/?uuid=71cf2e4c-43d8-3b98-8bbc-9a30fee9f467"]}],"mendeley":{"formattedCitation":"[50]","plainTextFormattedCitation":"[50]","previouslyFormattedCitation":"[50]"},"properties":{"noteIndex":0},"schema":"https://github.com/citation-style-language/schema/raw/master/csl-citation.json"}</w:instrText>
            </w:r>
            <w:r w:rsidRPr="003A0C19">
              <w:rPr>
                <w:rFonts w:cs="B Nazanin"/>
                <w:sz w:val="18"/>
                <w:szCs w:val="18"/>
                <w:rtl/>
              </w:rPr>
              <w:fldChar w:fldCharType="separate"/>
            </w:r>
            <w:r w:rsidR="00913705" w:rsidRPr="00913705">
              <w:rPr>
                <w:rFonts w:cs="B Nazanin"/>
                <w:noProof/>
                <w:sz w:val="18"/>
                <w:szCs w:val="18"/>
              </w:rPr>
              <w:t>[50]</w:t>
            </w:r>
            <w:r w:rsidRPr="003A0C19">
              <w:rPr>
                <w:rFonts w:cs="B Nazanin"/>
                <w:sz w:val="18"/>
                <w:szCs w:val="18"/>
                <w:rtl/>
              </w:rPr>
              <w:fldChar w:fldCharType="end"/>
            </w:r>
          </w:p>
        </w:tc>
      </w:tr>
    </w:tbl>
    <w:p w:rsidR="00282456" w:rsidRDefault="00282456" w:rsidP="00282456">
      <w:pPr>
        <w:jc w:val="lowKashida"/>
        <w:rPr>
          <w:rFonts w:cs="B Nazanin"/>
          <w:sz w:val="20"/>
          <w:szCs w:val="22"/>
          <w:rtl/>
        </w:rPr>
      </w:pPr>
    </w:p>
    <w:p w:rsidR="003A0C19" w:rsidRDefault="00282456" w:rsidP="00282456">
      <w:pPr>
        <w:ind w:firstLine="340"/>
        <w:jc w:val="lowKashida"/>
        <w:rPr>
          <w:rFonts w:cs="B Nazanin"/>
          <w:sz w:val="20"/>
          <w:szCs w:val="22"/>
          <w:rtl/>
        </w:rPr>
      </w:pPr>
      <w:r w:rsidRPr="00282456">
        <w:rPr>
          <w:rFonts w:cs="B Nazanin"/>
          <w:sz w:val="20"/>
          <w:szCs w:val="22"/>
          <w:rtl/>
        </w:rPr>
        <w:t>این</w:t>
      </w:r>
      <w:r>
        <w:rPr>
          <w:rFonts w:cs="B Nazanin" w:hint="cs"/>
          <w:sz w:val="20"/>
          <w:szCs w:val="22"/>
          <w:rtl/>
        </w:rPr>
        <w:t xml:space="preserve"> </w:t>
      </w:r>
      <w:r w:rsidRPr="00282456">
        <w:rPr>
          <w:rFonts w:cs="B Nazanin"/>
          <w:sz w:val="20"/>
          <w:szCs w:val="22"/>
          <w:rtl/>
        </w:rPr>
        <w:t>موارد از جمله ارتباطاتی هستند که در ماتریس ارتباطات اصلی صفر بودند اما مدل به خوبی آن‌ها را یک پیش‌گویی کرده است. به عنوان مثال ارتباط داروی تری‌فلوپرازین با بیماری اسکیزوفرنی با وجود صف</w:t>
      </w:r>
      <w:r w:rsidRPr="00282456">
        <w:rPr>
          <w:rFonts w:cs="B Nazanin" w:hint="cs"/>
          <w:sz w:val="20"/>
          <w:szCs w:val="22"/>
          <w:rtl/>
        </w:rPr>
        <w:t>ر</w:t>
      </w:r>
      <w:r w:rsidRPr="00282456">
        <w:rPr>
          <w:rFonts w:cs="B Nazanin" w:hint="eastAsia"/>
          <w:sz w:val="20"/>
          <w:szCs w:val="22"/>
          <w:rtl/>
        </w:rPr>
        <w:t>‌</w:t>
      </w:r>
      <w:r w:rsidRPr="00282456">
        <w:rPr>
          <w:rFonts w:cs="B Nazanin" w:hint="cs"/>
          <w:sz w:val="20"/>
          <w:szCs w:val="22"/>
          <w:rtl/>
        </w:rPr>
        <w:t>ب</w:t>
      </w:r>
      <w:r w:rsidRPr="00282456">
        <w:rPr>
          <w:rFonts w:cs="B Nazanin"/>
          <w:sz w:val="20"/>
          <w:szCs w:val="22"/>
          <w:rtl/>
        </w:rPr>
        <w:t>ودن در ماتریس ارتباطات</w:t>
      </w:r>
      <w:r w:rsidRPr="00282456">
        <w:rPr>
          <w:rFonts w:cs="B Nazanin" w:hint="cs"/>
          <w:sz w:val="20"/>
          <w:szCs w:val="22"/>
          <w:rtl/>
        </w:rPr>
        <w:t xml:space="preserve"> اولیه،</w:t>
      </w:r>
      <w:r w:rsidRPr="00282456">
        <w:rPr>
          <w:rFonts w:cs="B Nazanin"/>
          <w:sz w:val="20"/>
          <w:szCs w:val="22"/>
          <w:rtl/>
        </w:rPr>
        <w:t xml:space="preserve"> به خوبی یک تشخیص داده شده است. تری‌فلوپرازین از گروه فنوتیازین‌هاست که عملکرد اصلی این دارو در مهار گیرنده‌های دوپامینی در سلول‌های مغزی است. این دارو از طریق بستن گیرنده‌های دوپامینی در سیستم اعصاب مرکزی اثرات ناشی از تحریك دوپامین را کنترل می‌كند. هم‌چنین این دارو موجب انسداد گیرنده‌های آلفا می‌شود و فعالیت ناشی از هیستامین و </w:t>
      </w:r>
      <w:r w:rsidRPr="00282456">
        <w:rPr>
          <w:rFonts w:cs="B Nazanin"/>
          <w:sz w:val="20"/>
          <w:szCs w:val="22"/>
          <w:rtl/>
        </w:rPr>
        <w:lastRenderedPageBreak/>
        <w:t>سروتونین را خنثی می‌سازد</w:t>
      </w:r>
      <w:r w:rsidRPr="00282456">
        <w:rPr>
          <w:rFonts w:cs="B Nazanin"/>
          <w:sz w:val="20"/>
          <w:szCs w:val="22"/>
          <w:rtl/>
        </w:rPr>
        <w:fldChar w:fldCharType="begin" w:fldLock="1"/>
      </w:r>
      <w:r w:rsidR="00E562FB">
        <w:rPr>
          <w:rFonts w:cs="B Nazanin"/>
          <w:sz w:val="20"/>
          <w:szCs w:val="22"/>
        </w:rPr>
        <w:instrText>ADDIN CSL_CITATION {"citationItems":[{"id":"ITEM-1","itemData":{"DOI":"10.1136/bmj.1.5121.549","ISSN":"00071447","abstract":"Thirty patients suffering from chronic paranoid schizophrenia and twenty from a first attack of paranoid schizophrenia were treated with trifluoperazine dihydrochloride. The results are shown in the capacity for social living before and after treatment, and the effect on different aspects of symptomatology is discussed. Reference is made to a comparison of trifluoperazine and insulin coma treatment in acute paranoid schizophrenia. Trifluoperazine should prove a valuable addition to the drugs-available for the treatment of schizophrenia. © 1959, British Medical Journal Publishing Group. All rights reserved.","author":[{"dropping-particle":"","family":"Macdonald","given":"Roderick","non-dropping-particle":"","parse-names":false,"suffix":""},{"dropping-particle":"","family":"Shields Watts","given":"T. P.","non-dropping-particle":"","parse-names":false,"suffix":""}],"container-title":"British Medical Journal","id":"ITEM-1","issue":"5121","issued":{"date-parts":[["1959","2","28"]]},"page":"549-550","publisher":"Br Med J","title":"Trifluoperazine dihydrochloride (“stelazine”) in paranoid schizophrenia","type":"article-journal","volume":"1"},"uris":["http://www.mendeley.com/documents/?uuid=2fe9c994-b679-3352-b0b2-41dc815f08bb"]}],"mendeley":{"formattedCitation":"[44]","plainTextFormattedCitation":"[44]","previouslyFormattedCitation":"[44]"},"properties":{"noteIndex":0},"schema":"https://github.com/citation-style-language/schema/raw/master/csl-citation.json"}</w:instrText>
      </w:r>
      <w:r w:rsidRPr="00282456">
        <w:rPr>
          <w:rFonts w:cs="B Nazanin"/>
          <w:sz w:val="20"/>
          <w:szCs w:val="22"/>
          <w:rtl/>
        </w:rPr>
        <w:fldChar w:fldCharType="separate"/>
      </w:r>
      <w:r w:rsidRPr="00282456">
        <w:rPr>
          <w:rFonts w:cs="B Nazanin"/>
          <w:noProof/>
          <w:sz w:val="20"/>
          <w:szCs w:val="22"/>
        </w:rPr>
        <w:t>[44]</w:t>
      </w:r>
      <w:r w:rsidRPr="00282456">
        <w:rPr>
          <w:rFonts w:cs="B Nazanin"/>
          <w:sz w:val="20"/>
          <w:szCs w:val="22"/>
          <w:rtl/>
        </w:rPr>
        <w:fldChar w:fldCharType="end"/>
      </w:r>
      <w:r w:rsidRPr="00282456">
        <w:rPr>
          <w:rFonts w:cs="B Nazanin"/>
          <w:sz w:val="20"/>
          <w:szCs w:val="22"/>
          <w:rtl/>
        </w:rPr>
        <w:t>. مورد دیگر داروی نابیلون برای درمان تهوع است. در مطالعات اخیر، نابیلون به عنوان یک مکمل پیشگیری از تهوع و استفراغ پس از عمل، شناخته شده است.</w:t>
      </w:r>
      <w:r w:rsidRPr="00282456">
        <w:rPr>
          <w:rFonts w:cs="B Nazanin" w:hint="cs"/>
          <w:sz w:val="20"/>
          <w:szCs w:val="22"/>
          <w:rtl/>
        </w:rPr>
        <w:t xml:space="preserve"> </w:t>
      </w:r>
      <w:r w:rsidRPr="00282456">
        <w:rPr>
          <w:rFonts w:cs="B Nazanin"/>
          <w:sz w:val="20"/>
          <w:szCs w:val="22"/>
          <w:rtl/>
        </w:rPr>
        <w:t>این دارو پیش</w:t>
      </w:r>
      <w:r w:rsidRPr="00282456">
        <w:rPr>
          <w:rFonts w:cs="B Nazanin"/>
          <w:sz w:val="20"/>
          <w:szCs w:val="22"/>
        </w:rPr>
        <w:t>‌</w:t>
      </w:r>
      <w:r w:rsidRPr="00282456">
        <w:rPr>
          <w:rFonts w:cs="B Nazanin"/>
          <w:sz w:val="20"/>
          <w:szCs w:val="22"/>
          <w:rtl/>
        </w:rPr>
        <w:t>تر اثربخشی خود را به طور بالینی در درمان تهوع و استفراغ مرتبط با شیمی</w:t>
      </w:r>
      <w:r w:rsidRPr="00282456">
        <w:rPr>
          <w:rFonts w:cs="B Nazanin"/>
          <w:sz w:val="20"/>
          <w:szCs w:val="22"/>
        </w:rPr>
        <w:t>‌</w:t>
      </w:r>
      <w:r w:rsidRPr="00282456">
        <w:rPr>
          <w:rFonts w:cs="B Nazanin"/>
          <w:sz w:val="20"/>
          <w:szCs w:val="22"/>
          <w:rtl/>
        </w:rPr>
        <w:t>درمانی نشان داده است</w:t>
      </w:r>
      <w:r w:rsidRPr="00282456">
        <w:rPr>
          <w:rFonts w:cs="B Nazanin"/>
          <w:sz w:val="20"/>
          <w:szCs w:val="22"/>
          <w:rtl/>
        </w:rPr>
        <w:fldChar w:fldCharType="begin" w:fldLock="1"/>
      </w:r>
      <w:r w:rsidR="00E562FB">
        <w:rPr>
          <w:rFonts w:cs="B Nazanin"/>
          <w:sz w:val="20"/>
          <w:szCs w:val="22"/>
        </w:rPr>
        <w:instrText>ADDIN CSL_CITATION {"citationItems":[{"id":"ITEM-1","itemData":{"ISSN":"0832-610X","author":[{"dropping-particle":"","family":"Levin","given":"David Neville","non-dropping-particle":"","parse-names":false,"suffix":""},{"dropping-particle":"","family":"Dulberg","given":"Zachary","non-dropping-particle":"","parse-names":false,"suffix":""},{"dropping-particle":"","family":"Chan","given":"An-Wen","non-dropping-particle":"","parse-names":false,"suffix":""},{"dropping-particle":"","family":"Hare","given":"Gregory M T","non-dropping-particle":"","parse-names":false,"suffix":""},{"dropping-particle":"","family":"Mazer","given":"C David","non-dropping-particle":"","parse-names":false,"suffix":""},{"dropping-particle":"","family":"Hong","given":"Aaron","non-dropping-particle":"","parse-names":false,"suffix":""}],"container-title":"Canadian Journal of Anesthesia/Journal canadien d'anesthésie","id":"ITEM-1","issue":"4","issued":{"date-parts":[["2017"]]},"page":"385-395","publisher":"Springer","title":"A randomized-controlled trial of nabilone for the prevention of acute postoperative nausea and vomiting in elective surgery","type":"article-journal","volume":"64"},"uris":["http://www.mendeley.com/documents/?uuid=583a065b-1fc6-4ae4-937f-1d994c4da58f"]}],"mendeley":{"formattedCitation":"[46]","plainTextFormattedCitation":"[46]","previouslyFormattedCitation":"[46]"},"properties":{"noteIndex":0},"schema":"https://github.com/citation-style-language/schema/raw/master/csl-citation.json"}</w:instrText>
      </w:r>
      <w:r w:rsidRPr="00282456">
        <w:rPr>
          <w:rFonts w:cs="B Nazanin"/>
          <w:sz w:val="20"/>
          <w:szCs w:val="22"/>
          <w:rtl/>
        </w:rPr>
        <w:fldChar w:fldCharType="separate"/>
      </w:r>
      <w:r w:rsidRPr="00282456">
        <w:rPr>
          <w:rFonts w:cs="B Nazanin"/>
          <w:noProof/>
          <w:sz w:val="20"/>
          <w:szCs w:val="22"/>
        </w:rPr>
        <w:t>[46]</w:t>
      </w:r>
      <w:r w:rsidRPr="00282456">
        <w:rPr>
          <w:rFonts w:cs="B Nazanin"/>
          <w:sz w:val="20"/>
          <w:szCs w:val="22"/>
          <w:rtl/>
        </w:rPr>
        <w:fldChar w:fldCharType="end"/>
      </w:r>
      <w:r w:rsidRPr="00282456">
        <w:rPr>
          <w:rFonts w:cs="B Nazanin"/>
          <w:sz w:val="20"/>
          <w:szCs w:val="22"/>
          <w:rtl/>
        </w:rPr>
        <w:t>.</w:t>
      </w:r>
    </w:p>
    <w:p w:rsidR="008B0713" w:rsidRPr="003A2A8A" w:rsidRDefault="003A2A8A" w:rsidP="003A0C19">
      <w:pPr>
        <w:pStyle w:val="Heading1"/>
        <w:rPr>
          <w:rFonts w:cs="B Nazanin"/>
          <w:rtl/>
        </w:rPr>
      </w:pPr>
      <w:r w:rsidRPr="003A2A8A">
        <w:rPr>
          <w:rFonts w:cs="B Nazanin" w:hint="cs"/>
          <w:rtl/>
        </w:rPr>
        <w:t xml:space="preserve">بحث و </w:t>
      </w:r>
      <w:r w:rsidR="003A0C19">
        <w:rPr>
          <w:rFonts w:cs="B Nazanin" w:hint="cs"/>
          <w:rtl/>
        </w:rPr>
        <w:t>جمع‌بندی</w:t>
      </w:r>
    </w:p>
    <w:p w:rsidR="00BF23E2" w:rsidRDefault="00BF23E2" w:rsidP="00BF23E2">
      <w:pPr>
        <w:pStyle w:val="Text1"/>
        <w:rPr>
          <w:rFonts w:cs="B Nazanin"/>
          <w:rtl/>
        </w:rPr>
      </w:pPr>
      <w:r w:rsidRPr="00BF23E2">
        <w:rPr>
          <w:rFonts w:cs="B Nazanin"/>
          <w:rtl/>
        </w:rPr>
        <w:t>پ</w:t>
      </w:r>
      <w:r w:rsidRPr="00BF23E2">
        <w:rPr>
          <w:rFonts w:cs="B Nazanin" w:hint="cs"/>
          <w:rtl/>
        </w:rPr>
        <w:t>ی</w:t>
      </w:r>
      <w:r w:rsidRPr="00BF23E2">
        <w:rPr>
          <w:rFonts w:cs="B Nazanin" w:hint="eastAsia"/>
          <w:rtl/>
        </w:rPr>
        <w:t>ش‌ب</w:t>
      </w:r>
      <w:r w:rsidRPr="00BF23E2">
        <w:rPr>
          <w:rFonts w:cs="B Nazanin" w:hint="cs"/>
          <w:rtl/>
        </w:rPr>
        <w:t>ی</w:t>
      </w:r>
      <w:r w:rsidRPr="00BF23E2">
        <w:rPr>
          <w:rFonts w:cs="B Nazanin" w:hint="eastAsia"/>
          <w:rtl/>
        </w:rPr>
        <w:t>ن</w:t>
      </w:r>
      <w:r w:rsidRPr="00BF23E2">
        <w:rPr>
          <w:rFonts w:cs="B Nazanin" w:hint="cs"/>
          <w:rtl/>
        </w:rPr>
        <w:t>ی</w:t>
      </w:r>
      <w:r w:rsidRPr="00BF23E2">
        <w:rPr>
          <w:rFonts w:cs="B Nazanin"/>
          <w:rtl/>
        </w:rPr>
        <w:t xml:space="preserve"> تعاملات دارو و ب</w:t>
      </w:r>
      <w:r w:rsidRPr="00BF23E2">
        <w:rPr>
          <w:rFonts w:cs="B Nazanin" w:hint="cs"/>
          <w:rtl/>
        </w:rPr>
        <w:t>یماری</w:t>
      </w:r>
      <w:r w:rsidRPr="00BF23E2">
        <w:rPr>
          <w:rFonts w:cs="B Nazanin"/>
          <w:rtl/>
        </w:rPr>
        <w:t xml:space="preserve"> اهم</w:t>
      </w:r>
      <w:r w:rsidRPr="00BF23E2">
        <w:rPr>
          <w:rFonts w:cs="B Nazanin" w:hint="cs"/>
          <w:rtl/>
        </w:rPr>
        <w:t>ی</w:t>
      </w:r>
      <w:r w:rsidRPr="00BF23E2">
        <w:rPr>
          <w:rFonts w:cs="B Nazanin" w:hint="eastAsia"/>
          <w:rtl/>
        </w:rPr>
        <w:t>ت</w:t>
      </w:r>
      <w:r w:rsidRPr="00BF23E2">
        <w:rPr>
          <w:rFonts w:cs="B Nazanin"/>
          <w:rtl/>
        </w:rPr>
        <w:t xml:space="preserve"> ز</w:t>
      </w:r>
      <w:r w:rsidRPr="00BF23E2">
        <w:rPr>
          <w:rFonts w:cs="B Nazanin" w:hint="cs"/>
          <w:rtl/>
        </w:rPr>
        <w:t>ی</w:t>
      </w:r>
      <w:r w:rsidRPr="00BF23E2">
        <w:rPr>
          <w:rFonts w:cs="B Nazanin" w:hint="eastAsia"/>
          <w:rtl/>
        </w:rPr>
        <w:t>اد</w:t>
      </w:r>
      <w:r w:rsidRPr="00BF23E2">
        <w:rPr>
          <w:rFonts w:cs="B Nazanin" w:hint="cs"/>
          <w:rtl/>
        </w:rPr>
        <w:t>ی</w:t>
      </w:r>
      <w:r w:rsidRPr="00BF23E2">
        <w:rPr>
          <w:rFonts w:cs="B Nazanin"/>
          <w:rtl/>
        </w:rPr>
        <w:t xml:space="preserve"> دارد، چرا که برخ</w:t>
      </w:r>
      <w:r w:rsidRPr="00BF23E2">
        <w:rPr>
          <w:rFonts w:cs="B Nazanin" w:hint="cs"/>
          <w:rtl/>
        </w:rPr>
        <w:t>ی</w:t>
      </w:r>
      <w:r w:rsidRPr="00BF23E2">
        <w:rPr>
          <w:rFonts w:cs="B Nazanin"/>
          <w:rtl/>
        </w:rPr>
        <w:t xml:space="preserve"> از دارو‌ها</w:t>
      </w:r>
      <w:r w:rsidRPr="00BF23E2">
        <w:rPr>
          <w:rFonts w:cs="B Nazanin" w:hint="cs"/>
          <w:rtl/>
        </w:rPr>
        <w:t>ی</w:t>
      </w:r>
      <w:r w:rsidRPr="00BF23E2">
        <w:rPr>
          <w:rFonts w:cs="B Nazanin"/>
          <w:rtl/>
        </w:rPr>
        <w:t xml:space="preserve"> مورد استفاده در ب</w:t>
      </w:r>
      <w:r w:rsidRPr="00BF23E2">
        <w:rPr>
          <w:rFonts w:cs="B Nazanin" w:hint="cs"/>
          <w:rtl/>
        </w:rPr>
        <w:t>ی</w:t>
      </w:r>
      <w:r w:rsidRPr="00BF23E2">
        <w:rPr>
          <w:rFonts w:cs="B Nazanin" w:hint="eastAsia"/>
          <w:rtl/>
        </w:rPr>
        <w:t>مار</w:t>
      </w:r>
      <w:r w:rsidRPr="00BF23E2">
        <w:rPr>
          <w:rFonts w:cs="B Nazanin" w:hint="cs"/>
          <w:rtl/>
        </w:rPr>
        <w:t>ی‌</w:t>
      </w:r>
      <w:r w:rsidRPr="00BF23E2">
        <w:rPr>
          <w:rFonts w:cs="B Nazanin" w:hint="eastAsia"/>
          <w:rtl/>
        </w:rPr>
        <w:t>ها</w:t>
      </w:r>
      <w:r w:rsidRPr="00BF23E2">
        <w:rPr>
          <w:rFonts w:cs="B Nazanin" w:hint="cs"/>
          <w:rtl/>
        </w:rPr>
        <w:t>ی</w:t>
      </w:r>
      <w:r w:rsidRPr="00BF23E2">
        <w:rPr>
          <w:rFonts w:cs="B Nazanin"/>
          <w:rtl/>
        </w:rPr>
        <w:t xml:space="preserve"> م</w:t>
      </w:r>
      <w:r w:rsidRPr="00BF23E2">
        <w:rPr>
          <w:rFonts w:cs="B Nazanin" w:hint="cs"/>
          <w:rtl/>
        </w:rPr>
        <w:t>ی‌</w:t>
      </w:r>
      <w:r w:rsidRPr="00BF23E2">
        <w:rPr>
          <w:rFonts w:cs="B Nazanin" w:hint="eastAsia"/>
          <w:rtl/>
        </w:rPr>
        <w:t>توانند</w:t>
      </w:r>
      <w:r w:rsidRPr="00BF23E2">
        <w:rPr>
          <w:rFonts w:cs="B Nazanin"/>
          <w:rtl/>
        </w:rPr>
        <w:t xml:space="preserve"> برا</w:t>
      </w:r>
      <w:r w:rsidRPr="00BF23E2">
        <w:rPr>
          <w:rFonts w:cs="B Nazanin" w:hint="cs"/>
          <w:rtl/>
        </w:rPr>
        <w:t>ی</w:t>
      </w:r>
      <w:r w:rsidRPr="00BF23E2">
        <w:rPr>
          <w:rFonts w:cs="B Nazanin"/>
          <w:rtl/>
        </w:rPr>
        <w:t xml:space="preserve"> ب</w:t>
      </w:r>
      <w:r w:rsidRPr="00BF23E2">
        <w:rPr>
          <w:rFonts w:cs="B Nazanin" w:hint="cs"/>
          <w:rtl/>
        </w:rPr>
        <w:t>ی</w:t>
      </w:r>
      <w:r w:rsidRPr="00BF23E2">
        <w:rPr>
          <w:rFonts w:cs="B Nazanin" w:hint="eastAsia"/>
          <w:rtl/>
        </w:rPr>
        <w:t>مار</w:t>
      </w:r>
      <w:r w:rsidRPr="00BF23E2">
        <w:rPr>
          <w:rFonts w:cs="B Nazanin" w:hint="cs"/>
          <w:rtl/>
        </w:rPr>
        <w:t>ی‌</w:t>
      </w:r>
      <w:r w:rsidRPr="00BF23E2">
        <w:rPr>
          <w:rFonts w:cs="B Nazanin" w:hint="eastAsia"/>
          <w:rtl/>
        </w:rPr>
        <w:t>ها</w:t>
      </w:r>
      <w:r w:rsidRPr="00BF23E2">
        <w:rPr>
          <w:rFonts w:cs="B Nazanin" w:hint="cs"/>
          <w:rtl/>
        </w:rPr>
        <w:t>ی</w:t>
      </w:r>
      <w:r w:rsidRPr="00BF23E2">
        <w:rPr>
          <w:rFonts w:cs="B Nazanin"/>
          <w:rtl/>
        </w:rPr>
        <w:t xml:space="preserve"> د</w:t>
      </w:r>
      <w:r w:rsidRPr="00BF23E2">
        <w:rPr>
          <w:rFonts w:cs="B Nazanin" w:hint="cs"/>
          <w:rtl/>
        </w:rPr>
        <w:t>ی</w:t>
      </w:r>
      <w:r w:rsidRPr="00BF23E2">
        <w:rPr>
          <w:rFonts w:cs="B Nazanin" w:hint="eastAsia"/>
          <w:rtl/>
        </w:rPr>
        <w:t>گر</w:t>
      </w:r>
      <w:r w:rsidRPr="00BF23E2">
        <w:rPr>
          <w:rFonts w:cs="B Nazanin"/>
          <w:rtl/>
        </w:rPr>
        <w:t xml:space="preserve"> ن</w:t>
      </w:r>
      <w:r w:rsidRPr="00BF23E2">
        <w:rPr>
          <w:rFonts w:cs="B Nazanin" w:hint="cs"/>
          <w:rtl/>
        </w:rPr>
        <w:t>ی</w:t>
      </w:r>
      <w:r w:rsidRPr="00BF23E2">
        <w:rPr>
          <w:rFonts w:cs="B Nazanin" w:hint="eastAsia"/>
          <w:rtl/>
        </w:rPr>
        <w:t>ز</w:t>
      </w:r>
      <w:r w:rsidRPr="00BF23E2">
        <w:rPr>
          <w:rFonts w:cs="B Nazanin"/>
          <w:rtl/>
        </w:rPr>
        <w:t xml:space="preserve"> مف</w:t>
      </w:r>
      <w:r w:rsidRPr="00BF23E2">
        <w:rPr>
          <w:rFonts w:cs="B Nazanin" w:hint="cs"/>
          <w:rtl/>
        </w:rPr>
        <w:t>ی</w:t>
      </w:r>
      <w:r w:rsidRPr="00BF23E2">
        <w:rPr>
          <w:rFonts w:cs="B Nazanin" w:hint="eastAsia"/>
          <w:rtl/>
        </w:rPr>
        <w:t>د</w:t>
      </w:r>
      <w:r w:rsidRPr="00BF23E2">
        <w:rPr>
          <w:rFonts w:cs="B Nazanin"/>
          <w:rtl/>
        </w:rPr>
        <w:t xml:space="preserve"> عمل کنند. ا</w:t>
      </w:r>
      <w:r w:rsidRPr="00BF23E2">
        <w:rPr>
          <w:rFonts w:cs="B Nazanin" w:hint="cs"/>
          <w:rtl/>
        </w:rPr>
        <w:t>ی</w:t>
      </w:r>
      <w:r w:rsidRPr="00BF23E2">
        <w:rPr>
          <w:rFonts w:cs="B Nazanin" w:hint="eastAsia"/>
          <w:rtl/>
        </w:rPr>
        <w:t>ن</w:t>
      </w:r>
      <w:r w:rsidRPr="00BF23E2">
        <w:rPr>
          <w:rFonts w:cs="B Nazanin"/>
          <w:rtl/>
        </w:rPr>
        <w:t xml:space="preserve"> موضوع م</w:t>
      </w:r>
      <w:r w:rsidRPr="00BF23E2">
        <w:rPr>
          <w:rFonts w:cs="B Nazanin" w:hint="cs"/>
          <w:rtl/>
        </w:rPr>
        <w:t>ی‌</w:t>
      </w:r>
      <w:r w:rsidRPr="00BF23E2">
        <w:rPr>
          <w:rFonts w:cs="B Nazanin" w:hint="eastAsia"/>
          <w:rtl/>
        </w:rPr>
        <w:t>تواند</w:t>
      </w:r>
      <w:r w:rsidRPr="00BF23E2">
        <w:rPr>
          <w:rFonts w:cs="B Nazanin"/>
          <w:rtl/>
        </w:rPr>
        <w:t xml:space="preserve"> در کاهش هز</w:t>
      </w:r>
      <w:r w:rsidRPr="00BF23E2">
        <w:rPr>
          <w:rFonts w:cs="B Nazanin" w:hint="cs"/>
          <w:rtl/>
        </w:rPr>
        <w:t>ی</w:t>
      </w:r>
      <w:r w:rsidRPr="00BF23E2">
        <w:rPr>
          <w:rFonts w:cs="B Nazanin" w:hint="eastAsia"/>
          <w:rtl/>
        </w:rPr>
        <w:t>نه‌ها</w:t>
      </w:r>
      <w:r w:rsidRPr="00BF23E2">
        <w:rPr>
          <w:rFonts w:cs="B Nazanin" w:hint="cs"/>
          <w:rtl/>
        </w:rPr>
        <w:t>ی</w:t>
      </w:r>
      <w:r w:rsidRPr="00BF23E2">
        <w:rPr>
          <w:rFonts w:cs="B Nazanin"/>
          <w:rtl/>
        </w:rPr>
        <w:t xml:space="preserve"> طراح</w:t>
      </w:r>
      <w:r w:rsidRPr="00BF23E2">
        <w:rPr>
          <w:rFonts w:cs="B Nazanin" w:hint="cs"/>
          <w:rtl/>
        </w:rPr>
        <w:t>ی</w:t>
      </w:r>
      <w:r w:rsidRPr="00BF23E2">
        <w:rPr>
          <w:rFonts w:cs="B Nazanin"/>
          <w:rtl/>
        </w:rPr>
        <w:t xml:space="preserve"> و تول</w:t>
      </w:r>
      <w:r w:rsidRPr="00BF23E2">
        <w:rPr>
          <w:rFonts w:cs="B Nazanin" w:hint="cs"/>
          <w:rtl/>
        </w:rPr>
        <w:t>ی</w:t>
      </w:r>
      <w:r w:rsidRPr="00BF23E2">
        <w:rPr>
          <w:rFonts w:cs="B Nazanin" w:hint="eastAsia"/>
          <w:rtl/>
        </w:rPr>
        <w:t>د</w:t>
      </w:r>
      <w:r w:rsidRPr="00BF23E2">
        <w:rPr>
          <w:rFonts w:cs="B Nazanin"/>
          <w:rtl/>
        </w:rPr>
        <w:t xml:space="preserve"> دارو و کاهش زمان ن</w:t>
      </w:r>
      <w:r w:rsidRPr="00BF23E2">
        <w:rPr>
          <w:rFonts w:cs="B Nazanin" w:hint="cs"/>
          <w:rtl/>
        </w:rPr>
        <w:t>ی</w:t>
      </w:r>
      <w:r w:rsidRPr="00BF23E2">
        <w:rPr>
          <w:rFonts w:cs="B Nazanin" w:hint="eastAsia"/>
          <w:rtl/>
        </w:rPr>
        <w:t>ز</w:t>
      </w:r>
      <w:r w:rsidRPr="00BF23E2">
        <w:rPr>
          <w:rFonts w:cs="B Nazanin"/>
          <w:rtl/>
        </w:rPr>
        <w:t xml:space="preserve"> تاث</w:t>
      </w:r>
      <w:r w:rsidRPr="00BF23E2">
        <w:rPr>
          <w:rFonts w:cs="B Nazanin" w:hint="cs"/>
          <w:rtl/>
        </w:rPr>
        <w:t>ی</w:t>
      </w:r>
      <w:r w:rsidRPr="00BF23E2">
        <w:rPr>
          <w:rFonts w:cs="B Nazanin" w:hint="eastAsia"/>
          <w:rtl/>
        </w:rPr>
        <w:t>رگذار</w:t>
      </w:r>
      <w:r w:rsidRPr="00BF23E2">
        <w:rPr>
          <w:rFonts w:cs="B Nazanin"/>
          <w:rtl/>
        </w:rPr>
        <w:t xml:space="preserve"> باشد. به دل</w:t>
      </w:r>
      <w:r w:rsidRPr="00BF23E2">
        <w:rPr>
          <w:rFonts w:cs="B Nazanin" w:hint="cs"/>
          <w:rtl/>
        </w:rPr>
        <w:t>ی</w:t>
      </w:r>
      <w:r w:rsidRPr="00BF23E2">
        <w:rPr>
          <w:rFonts w:cs="B Nazanin" w:hint="eastAsia"/>
          <w:rtl/>
        </w:rPr>
        <w:t>ل</w:t>
      </w:r>
      <w:r w:rsidRPr="00BF23E2">
        <w:rPr>
          <w:rFonts w:cs="B Nazanin"/>
          <w:rtl/>
        </w:rPr>
        <w:t xml:space="preserve"> اهم</w:t>
      </w:r>
      <w:r w:rsidRPr="00BF23E2">
        <w:rPr>
          <w:rFonts w:cs="B Nazanin" w:hint="cs"/>
          <w:rtl/>
        </w:rPr>
        <w:t>ی</w:t>
      </w:r>
      <w:r w:rsidRPr="00BF23E2">
        <w:rPr>
          <w:rFonts w:cs="B Nazanin" w:hint="eastAsia"/>
          <w:rtl/>
        </w:rPr>
        <w:t>ت</w:t>
      </w:r>
      <w:r w:rsidRPr="00BF23E2">
        <w:rPr>
          <w:rFonts w:cs="B Nazanin"/>
          <w:rtl/>
        </w:rPr>
        <w:t xml:space="preserve"> ا</w:t>
      </w:r>
      <w:r w:rsidRPr="00BF23E2">
        <w:rPr>
          <w:rFonts w:cs="B Nazanin" w:hint="cs"/>
          <w:rtl/>
        </w:rPr>
        <w:t>ی</w:t>
      </w:r>
      <w:r w:rsidRPr="00BF23E2">
        <w:rPr>
          <w:rFonts w:cs="B Nazanin" w:hint="eastAsia"/>
          <w:rtl/>
        </w:rPr>
        <w:t>ن</w:t>
      </w:r>
      <w:r w:rsidRPr="00BF23E2">
        <w:rPr>
          <w:rFonts w:cs="B Nazanin"/>
          <w:rtl/>
        </w:rPr>
        <w:t xml:space="preserve"> موضوعات، امروزه ب</w:t>
      </w:r>
      <w:r w:rsidRPr="00BF23E2">
        <w:rPr>
          <w:rFonts w:cs="B Nazanin" w:hint="cs"/>
          <w:rtl/>
        </w:rPr>
        <w:t>ی</w:t>
      </w:r>
      <w:r w:rsidRPr="00BF23E2">
        <w:rPr>
          <w:rFonts w:cs="B Nazanin" w:hint="eastAsia"/>
          <w:rtl/>
        </w:rPr>
        <w:t>وانفورمات</w:t>
      </w:r>
      <w:r w:rsidRPr="00BF23E2">
        <w:rPr>
          <w:rFonts w:cs="B Nazanin" w:hint="cs"/>
          <w:rtl/>
        </w:rPr>
        <w:t>ی</w:t>
      </w:r>
      <w:r w:rsidRPr="00BF23E2">
        <w:rPr>
          <w:rFonts w:cs="B Nazanin" w:hint="eastAsia"/>
          <w:rtl/>
        </w:rPr>
        <w:t>ک</w:t>
      </w:r>
      <w:r w:rsidRPr="00BF23E2">
        <w:rPr>
          <w:rFonts w:cs="B Nazanin"/>
          <w:rtl/>
        </w:rPr>
        <w:t xml:space="preserve"> و ز</w:t>
      </w:r>
      <w:r w:rsidRPr="00BF23E2">
        <w:rPr>
          <w:rFonts w:cs="B Nazanin" w:hint="cs"/>
          <w:rtl/>
        </w:rPr>
        <w:t>ی</w:t>
      </w:r>
      <w:r w:rsidRPr="00BF23E2">
        <w:rPr>
          <w:rFonts w:cs="B Nazanin" w:hint="eastAsia"/>
          <w:rtl/>
        </w:rPr>
        <w:t>ست‌شناس</w:t>
      </w:r>
      <w:r w:rsidRPr="00BF23E2">
        <w:rPr>
          <w:rFonts w:cs="B Nazanin" w:hint="cs"/>
          <w:rtl/>
        </w:rPr>
        <w:t>ی</w:t>
      </w:r>
      <w:r w:rsidRPr="00BF23E2">
        <w:rPr>
          <w:rFonts w:cs="B Nazanin"/>
          <w:rtl/>
        </w:rPr>
        <w:t xml:space="preserve"> محاسبات</w:t>
      </w:r>
      <w:r w:rsidRPr="00BF23E2">
        <w:rPr>
          <w:rFonts w:cs="B Nazanin" w:hint="cs"/>
          <w:rtl/>
        </w:rPr>
        <w:t>ی</w:t>
      </w:r>
      <w:r w:rsidRPr="00BF23E2">
        <w:rPr>
          <w:rFonts w:cs="B Nazanin"/>
          <w:rtl/>
        </w:rPr>
        <w:t xml:space="preserve"> با بهره‌گ</w:t>
      </w:r>
      <w:r w:rsidRPr="00BF23E2">
        <w:rPr>
          <w:rFonts w:cs="B Nazanin" w:hint="cs"/>
          <w:rtl/>
        </w:rPr>
        <w:t>ی</w:t>
      </w:r>
      <w:r w:rsidRPr="00BF23E2">
        <w:rPr>
          <w:rFonts w:cs="B Nazanin" w:hint="eastAsia"/>
          <w:rtl/>
        </w:rPr>
        <w:t>ر</w:t>
      </w:r>
      <w:r w:rsidRPr="00BF23E2">
        <w:rPr>
          <w:rFonts w:cs="B Nazanin" w:hint="cs"/>
          <w:rtl/>
        </w:rPr>
        <w:t>ی</w:t>
      </w:r>
      <w:r w:rsidRPr="00BF23E2">
        <w:rPr>
          <w:rFonts w:cs="B Nazanin"/>
          <w:rtl/>
        </w:rPr>
        <w:t xml:space="preserve"> از علم تحل</w:t>
      </w:r>
      <w:r w:rsidRPr="00BF23E2">
        <w:rPr>
          <w:rFonts w:cs="B Nazanin" w:hint="cs"/>
          <w:rtl/>
        </w:rPr>
        <w:t>ی</w:t>
      </w:r>
      <w:r w:rsidRPr="00BF23E2">
        <w:rPr>
          <w:rFonts w:cs="B Nazanin" w:hint="eastAsia"/>
          <w:rtl/>
        </w:rPr>
        <w:t>ل</w:t>
      </w:r>
      <w:r w:rsidRPr="00BF23E2">
        <w:rPr>
          <w:rFonts w:cs="B Nazanin" w:hint="eastAsia"/>
        </w:rPr>
        <w:t>‌</w:t>
      </w:r>
      <w:r w:rsidRPr="00BF23E2">
        <w:rPr>
          <w:rFonts w:cs="B Nazanin"/>
          <w:rtl/>
        </w:rPr>
        <w:t>داده م</w:t>
      </w:r>
      <w:r w:rsidRPr="00BF23E2">
        <w:rPr>
          <w:rFonts w:cs="B Nazanin" w:hint="cs"/>
          <w:rtl/>
        </w:rPr>
        <w:t>ی‌</w:t>
      </w:r>
      <w:r w:rsidRPr="00BF23E2">
        <w:rPr>
          <w:rFonts w:cs="B Nazanin" w:hint="eastAsia"/>
          <w:rtl/>
        </w:rPr>
        <w:t>توانند</w:t>
      </w:r>
      <w:r w:rsidRPr="00BF23E2">
        <w:rPr>
          <w:rFonts w:cs="B Nazanin"/>
          <w:rtl/>
        </w:rPr>
        <w:t xml:space="preserve"> با بررس</w:t>
      </w:r>
      <w:r w:rsidRPr="00BF23E2">
        <w:rPr>
          <w:rFonts w:cs="B Nazanin" w:hint="cs"/>
          <w:rtl/>
        </w:rPr>
        <w:t>ی</w:t>
      </w:r>
      <w:r w:rsidRPr="00BF23E2">
        <w:rPr>
          <w:rFonts w:cs="B Nazanin"/>
          <w:rtl/>
        </w:rPr>
        <w:t xml:space="preserve"> داده‌ها و محاسبات مختلف تعاملات دارو-ب</w:t>
      </w:r>
      <w:r w:rsidRPr="00BF23E2">
        <w:rPr>
          <w:rFonts w:cs="B Nazanin" w:hint="cs"/>
          <w:rtl/>
        </w:rPr>
        <w:t>ی</w:t>
      </w:r>
      <w:r w:rsidRPr="00BF23E2">
        <w:rPr>
          <w:rFonts w:cs="B Nazanin" w:hint="eastAsia"/>
          <w:rtl/>
        </w:rPr>
        <w:t>مار</w:t>
      </w:r>
      <w:r w:rsidRPr="00BF23E2">
        <w:rPr>
          <w:rFonts w:cs="B Nazanin" w:hint="cs"/>
          <w:rtl/>
        </w:rPr>
        <w:t>ی</w:t>
      </w:r>
      <w:r w:rsidRPr="00BF23E2">
        <w:rPr>
          <w:rFonts w:cs="B Nazanin"/>
          <w:rtl/>
        </w:rPr>
        <w:t xml:space="preserve"> را پ</w:t>
      </w:r>
      <w:r w:rsidRPr="00BF23E2">
        <w:rPr>
          <w:rFonts w:cs="B Nazanin" w:hint="cs"/>
          <w:rtl/>
        </w:rPr>
        <w:t>ی</w:t>
      </w:r>
      <w:r w:rsidRPr="00BF23E2">
        <w:rPr>
          <w:rFonts w:cs="B Nazanin" w:hint="eastAsia"/>
          <w:rtl/>
        </w:rPr>
        <w:t>ش‌ب</w:t>
      </w:r>
      <w:r w:rsidRPr="00BF23E2">
        <w:rPr>
          <w:rFonts w:cs="B Nazanin" w:hint="cs"/>
          <w:rtl/>
        </w:rPr>
        <w:t>ی</w:t>
      </w:r>
      <w:r w:rsidRPr="00BF23E2">
        <w:rPr>
          <w:rFonts w:cs="B Nazanin" w:hint="eastAsia"/>
          <w:rtl/>
        </w:rPr>
        <w:t>ن</w:t>
      </w:r>
      <w:r w:rsidRPr="00BF23E2">
        <w:rPr>
          <w:rFonts w:cs="B Nazanin" w:hint="cs"/>
          <w:rtl/>
        </w:rPr>
        <w:t>ی</w:t>
      </w:r>
      <w:r w:rsidRPr="00BF23E2">
        <w:rPr>
          <w:rFonts w:cs="B Nazanin"/>
          <w:rtl/>
        </w:rPr>
        <w:t xml:space="preserve"> کنند. با پذ</w:t>
      </w:r>
      <w:r w:rsidRPr="00BF23E2">
        <w:rPr>
          <w:rFonts w:cs="B Nazanin" w:hint="cs"/>
          <w:rtl/>
        </w:rPr>
        <w:t>ی</w:t>
      </w:r>
      <w:r w:rsidRPr="00BF23E2">
        <w:rPr>
          <w:rFonts w:cs="B Nazanin" w:hint="eastAsia"/>
          <w:rtl/>
        </w:rPr>
        <w:t>رش</w:t>
      </w:r>
      <w:r w:rsidRPr="00BF23E2">
        <w:rPr>
          <w:rFonts w:cs="B Nazanin"/>
          <w:rtl/>
        </w:rPr>
        <w:t xml:space="preserve"> ا</w:t>
      </w:r>
      <w:r w:rsidRPr="00BF23E2">
        <w:rPr>
          <w:rFonts w:cs="B Nazanin" w:hint="cs"/>
          <w:rtl/>
        </w:rPr>
        <w:t>ی</w:t>
      </w:r>
      <w:r w:rsidRPr="00BF23E2">
        <w:rPr>
          <w:rFonts w:cs="B Nazanin" w:hint="eastAsia"/>
          <w:rtl/>
        </w:rPr>
        <w:t>ن</w:t>
      </w:r>
      <w:r w:rsidRPr="00BF23E2">
        <w:rPr>
          <w:rFonts w:cs="B Nazanin"/>
          <w:rtl/>
        </w:rPr>
        <w:t xml:space="preserve"> فرض</w:t>
      </w:r>
      <w:r w:rsidRPr="00BF23E2">
        <w:rPr>
          <w:rFonts w:cs="B Nazanin" w:hint="cs"/>
          <w:rtl/>
        </w:rPr>
        <w:t>ی</w:t>
      </w:r>
      <w:r w:rsidRPr="00BF23E2">
        <w:rPr>
          <w:rFonts w:cs="B Nazanin" w:hint="eastAsia"/>
          <w:rtl/>
        </w:rPr>
        <w:t>ه</w:t>
      </w:r>
      <w:r w:rsidRPr="00BF23E2">
        <w:rPr>
          <w:rFonts w:cs="B Nazanin"/>
          <w:rtl/>
        </w:rPr>
        <w:t xml:space="preserve"> که دارو‌ها</w:t>
      </w:r>
      <w:r w:rsidRPr="00BF23E2">
        <w:rPr>
          <w:rFonts w:cs="B Nazanin" w:hint="cs"/>
          <w:rtl/>
        </w:rPr>
        <w:t>ی</w:t>
      </w:r>
      <w:r w:rsidRPr="00BF23E2">
        <w:rPr>
          <w:rFonts w:cs="B Nazanin"/>
          <w:rtl/>
        </w:rPr>
        <w:t xml:space="preserve"> مشابه م</w:t>
      </w:r>
      <w:r w:rsidRPr="00BF23E2">
        <w:rPr>
          <w:rFonts w:cs="B Nazanin" w:hint="cs"/>
          <w:rtl/>
        </w:rPr>
        <w:t>ی‌</w:t>
      </w:r>
      <w:r w:rsidRPr="00BF23E2">
        <w:rPr>
          <w:rFonts w:cs="B Nazanin" w:hint="eastAsia"/>
          <w:rtl/>
        </w:rPr>
        <w:t>توانند</w:t>
      </w:r>
      <w:r w:rsidRPr="00BF23E2">
        <w:rPr>
          <w:rFonts w:cs="B Nazanin"/>
          <w:rtl/>
        </w:rPr>
        <w:t xml:space="preserve"> عمل‌کرد مشابه</w:t>
      </w:r>
      <w:r w:rsidRPr="00BF23E2">
        <w:rPr>
          <w:rFonts w:cs="B Nazanin" w:hint="cs"/>
          <w:rtl/>
        </w:rPr>
        <w:t>ی</w:t>
      </w:r>
      <w:r w:rsidRPr="00BF23E2">
        <w:rPr>
          <w:rFonts w:cs="B Nazanin"/>
          <w:rtl/>
        </w:rPr>
        <w:t xml:space="preserve"> داشته باشند و همچن</w:t>
      </w:r>
      <w:r w:rsidRPr="00BF23E2">
        <w:rPr>
          <w:rFonts w:cs="B Nazanin" w:hint="cs"/>
          <w:rtl/>
        </w:rPr>
        <w:t>ی</w:t>
      </w:r>
      <w:r w:rsidRPr="00BF23E2">
        <w:rPr>
          <w:rFonts w:cs="B Nazanin" w:hint="eastAsia"/>
          <w:rtl/>
        </w:rPr>
        <w:t>ن</w:t>
      </w:r>
      <w:r w:rsidRPr="00BF23E2">
        <w:rPr>
          <w:rFonts w:cs="B Nazanin"/>
          <w:rtl/>
        </w:rPr>
        <w:t xml:space="preserve"> ب</w:t>
      </w:r>
      <w:r w:rsidRPr="00BF23E2">
        <w:rPr>
          <w:rFonts w:cs="B Nazanin" w:hint="cs"/>
          <w:rtl/>
        </w:rPr>
        <w:t>ی</w:t>
      </w:r>
      <w:r w:rsidRPr="00BF23E2">
        <w:rPr>
          <w:rFonts w:cs="B Nazanin" w:hint="eastAsia"/>
          <w:rtl/>
        </w:rPr>
        <w:t>مار</w:t>
      </w:r>
      <w:r w:rsidRPr="00BF23E2">
        <w:rPr>
          <w:rFonts w:cs="B Nazanin" w:hint="cs"/>
          <w:rtl/>
        </w:rPr>
        <w:t>ی‌</w:t>
      </w:r>
      <w:r w:rsidRPr="00BF23E2">
        <w:rPr>
          <w:rFonts w:cs="B Nazanin" w:hint="eastAsia"/>
          <w:rtl/>
        </w:rPr>
        <w:t>ها</w:t>
      </w:r>
      <w:r w:rsidRPr="00BF23E2">
        <w:rPr>
          <w:rFonts w:cs="B Nazanin" w:hint="cs"/>
          <w:rtl/>
        </w:rPr>
        <w:t>ی</w:t>
      </w:r>
      <w:r w:rsidRPr="00BF23E2">
        <w:rPr>
          <w:rFonts w:cs="B Nazanin"/>
          <w:rtl/>
        </w:rPr>
        <w:t xml:space="preserve"> مشابه م</w:t>
      </w:r>
      <w:r w:rsidRPr="00BF23E2">
        <w:rPr>
          <w:rFonts w:cs="B Nazanin" w:hint="cs"/>
          <w:rtl/>
        </w:rPr>
        <w:t>ی‌</w:t>
      </w:r>
      <w:r w:rsidRPr="00BF23E2">
        <w:rPr>
          <w:rFonts w:cs="B Nazanin" w:hint="eastAsia"/>
          <w:rtl/>
        </w:rPr>
        <w:t>توانند</w:t>
      </w:r>
      <w:r w:rsidRPr="00BF23E2">
        <w:rPr>
          <w:rFonts w:cs="B Nazanin"/>
          <w:rtl/>
        </w:rPr>
        <w:t xml:space="preserve"> </w:t>
      </w:r>
      <w:r w:rsidRPr="00BF23E2">
        <w:rPr>
          <w:rFonts w:cs="B Nazanin" w:hint="cs"/>
          <w:rtl/>
        </w:rPr>
        <w:t>درمان</w:t>
      </w:r>
      <w:r w:rsidRPr="00BF23E2">
        <w:rPr>
          <w:rFonts w:cs="B Nazanin" w:hint="eastAsia"/>
          <w:rtl/>
        </w:rPr>
        <w:t>‌</w:t>
      </w:r>
      <w:r w:rsidRPr="00BF23E2">
        <w:rPr>
          <w:rFonts w:cs="B Nazanin" w:hint="cs"/>
          <w:rtl/>
        </w:rPr>
        <w:t>های</w:t>
      </w:r>
      <w:r w:rsidRPr="00BF23E2">
        <w:rPr>
          <w:rFonts w:cs="B Nazanin"/>
          <w:rtl/>
        </w:rPr>
        <w:t xml:space="preserve"> مشابه</w:t>
      </w:r>
      <w:r w:rsidRPr="00BF23E2">
        <w:rPr>
          <w:rFonts w:cs="B Nazanin" w:hint="cs"/>
          <w:rtl/>
        </w:rPr>
        <w:t>ی</w:t>
      </w:r>
      <w:r w:rsidRPr="00BF23E2">
        <w:rPr>
          <w:rFonts w:cs="B Nazanin"/>
          <w:rtl/>
        </w:rPr>
        <w:t xml:space="preserve"> داشته باشند م</w:t>
      </w:r>
      <w:r w:rsidRPr="00BF23E2">
        <w:rPr>
          <w:rFonts w:cs="B Nazanin" w:hint="cs"/>
          <w:rtl/>
        </w:rPr>
        <w:t>ی‌</w:t>
      </w:r>
      <w:r w:rsidRPr="00BF23E2">
        <w:rPr>
          <w:rFonts w:cs="B Nazanin" w:hint="eastAsia"/>
          <w:rtl/>
        </w:rPr>
        <w:t>توان</w:t>
      </w:r>
      <w:r w:rsidRPr="00BF23E2">
        <w:rPr>
          <w:rFonts w:cs="B Nazanin"/>
          <w:rtl/>
        </w:rPr>
        <w:t xml:space="preserve"> از شباهت دارو‌ها و ب</w:t>
      </w:r>
      <w:r w:rsidRPr="00BF23E2">
        <w:rPr>
          <w:rFonts w:cs="B Nazanin" w:hint="cs"/>
          <w:rtl/>
        </w:rPr>
        <w:t>ی</w:t>
      </w:r>
      <w:r w:rsidRPr="00BF23E2">
        <w:rPr>
          <w:rFonts w:cs="B Nazanin" w:hint="eastAsia"/>
          <w:rtl/>
        </w:rPr>
        <w:t>مار</w:t>
      </w:r>
      <w:r w:rsidRPr="00BF23E2">
        <w:rPr>
          <w:rFonts w:cs="B Nazanin" w:hint="cs"/>
          <w:rtl/>
        </w:rPr>
        <w:t>ی‌</w:t>
      </w:r>
      <w:r w:rsidRPr="00BF23E2">
        <w:rPr>
          <w:rFonts w:cs="B Nazanin" w:hint="eastAsia"/>
          <w:rtl/>
        </w:rPr>
        <w:t>ها</w:t>
      </w:r>
      <w:r w:rsidRPr="00BF23E2">
        <w:rPr>
          <w:rFonts w:cs="B Nazanin"/>
          <w:rtl/>
        </w:rPr>
        <w:t xml:space="preserve"> برا</w:t>
      </w:r>
      <w:r w:rsidRPr="00BF23E2">
        <w:rPr>
          <w:rFonts w:cs="B Nazanin" w:hint="cs"/>
          <w:rtl/>
        </w:rPr>
        <w:t>ی</w:t>
      </w:r>
      <w:r w:rsidRPr="00BF23E2">
        <w:rPr>
          <w:rFonts w:cs="B Nazanin"/>
          <w:rtl/>
        </w:rPr>
        <w:t xml:space="preserve"> </w:t>
      </w:r>
      <w:r w:rsidRPr="00BF23E2">
        <w:rPr>
          <w:rFonts w:cs="B Nazanin" w:hint="cs"/>
          <w:rtl/>
        </w:rPr>
        <w:t>باز</w:t>
      </w:r>
      <w:r w:rsidRPr="00BF23E2">
        <w:rPr>
          <w:rFonts w:cs="B Nazanin" w:hint="eastAsia"/>
          <w:rtl/>
        </w:rPr>
        <w:t>‌</w:t>
      </w:r>
      <w:r w:rsidRPr="00BF23E2">
        <w:rPr>
          <w:rFonts w:cs="B Nazanin" w:hint="cs"/>
          <w:rtl/>
        </w:rPr>
        <w:t>هدف</w:t>
      </w:r>
      <w:r w:rsidRPr="00BF23E2">
        <w:rPr>
          <w:rFonts w:cs="B Nazanin" w:hint="eastAsia"/>
          <w:rtl/>
        </w:rPr>
        <w:t>‌</w:t>
      </w:r>
      <w:r w:rsidRPr="00BF23E2">
        <w:rPr>
          <w:rFonts w:cs="B Nazanin" w:hint="cs"/>
          <w:rtl/>
        </w:rPr>
        <w:t>گذاری دارویی</w:t>
      </w:r>
      <w:r w:rsidRPr="00BF23E2">
        <w:rPr>
          <w:rFonts w:cs="B Nazanin"/>
          <w:rtl/>
        </w:rPr>
        <w:t xml:space="preserve"> استفاده کرد.  در ا</w:t>
      </w:r>
      <w:r w:rsidRPr="00BF23E2">
        <w:rPr>
          <w:rFonts w:cs="B Nazanin" w:hint="cs"/>
          <w:rtl/>
        </w:rPr>
        <w:t>ی</w:t>
      </w:r>
      <w:r w:rsidRPr="00BF23E2">
        <w:rPr>
          <w:rFonts w:cs="B Nazanin" w:hint="eastAsia"/>
          <w:rtl/>
        </w:rPr>
        <w:t>ن</w:t>
      </w:r>
      <w:r w:rsidRPr="00BF23E2">
        <w:rPr>
          <w:rFonts w:cs="B Nazanin"/>
          <w:rtl/>
        </w:rPr>
        <w:t xml:space="preserve"> مطالعه، روش</w:t>
      </w:r>
      <w:r w:rsidRPr="00BF23E2">
        <w:rPr>
          <w:rFonts w:cs="B Nazanin" w:hint="cs"/>
          <w:rtl/>
        </w:rPr>
        <w:t>ی</w:t>
      </w:r>
      <w:r w:rsidRPr="00BF23E2">
        <w:rPr>
          <w:rFonts w:cs="B Nazanin"/>
          <w:rtl/>
        </w:rPr>
        <w:t xml:space="preserve"> برا</w:t>
      </w:r>
      <w:r w:rsidRPr="00BF23E2">
        <w:rPr>
          <w:rFonts w:cs="B Nazanin" w:hint="cs"/>
          <w:rtl/>
        </w:rPr>
        <w:t>ی</w:t>
      </w:r>
      <w:r w:rsidRPr="00BF23E2">
        <w:rPr>
          <w:rFonts w:cs="B Nazanin"/>
          <w:rtl/>
        </w:rPr>
        <w:t xml:space="preserve"> پ</w:t>
      </w:r>
      <w:r w:rsidRPr="00BF23E2">
        <w:rPr>
          <w:rFonts w:cs="B Nazanin" w:hint="cs"/>
          <w:rtl/>
        </w:rPr>
        <w:t>ی</w:t>
      </w:r>
      <w:r w:rsidRPr="00BF23E2">
        <w:rPr>
          <w:rFonts w:cs="B Nazanin" w:hint="eastAsia"/>
          <w:rtl/>
        </w:rPr>
        <w:t>ش‌ب</w:t>
      </w:r>
      <w:r w:rsidRPr="00BF23E2">
        <w:rPr>
          <w:rFonts w:cs="B Nazanin" w:hint="cs"/>
          <w:rtl/>
        </w:rPr>
        <w:t>ی</w:t>
      </w:r>
      <w:r w:rsidRPr="00BF23E2">
        <w:rPr>
          <w:rFonts w:cs="B Nazanin" w:hint="eastAsia"/>
          <w:rtl/>
        </w:rPr>
        <w:t>ن</w:t>
      </w:r>
      <w:r w:rsidRPr="00BF23E2">
        <w:rPr>
          <w:rFonts w:cs="B Nazanin" w:hint="cs"/>
          <w:rtl/>
        </w:rPr>
        <w:t>ی</w:t>
      </w:r>
      <w:r w:rsidRPr="00BF23E2">
        <w:rPr>
          <w:rFonts w:cs="B Nazanin"/>
          <w:rtl/>
        </w:rPr>
        <w:t xml:space="preserve"> تعاملات دارو و ب</w:t>
      </w:r>
      <w:r w:rsidRPr="00BF23E2">
        <w:rPr>
          <w:rFonts w:cs="B Nazanin" w:hint="cs"/>
          <w:rtl/>
        </w:rPr>
        <w:t>ی</w:t>
      </w:r>
      <w:r w:rsidRPr="00BF23E2">
        <w:rPr>
          <w:rFonts w:cs="B Nazanin" w:hint="eastAsia"/>
          <w:rtl/>
        </w:rPr>
        <w:t>مار</w:t>
      </w:r>
      <w:r w:rsidRPr="00BF23E2">
        <w:rPr>
          <w:rFonts w:cs="B Nazanin" w:hint="cs"/>
          <w:rtl/>
        </w:rPr>
        <w:t>ی</w:t>
      </w:r>
      <w:r w:rsidRPr="00BF23E2">
        <w:rPr>
          <w:rFonts w:cs="B Nazanin"/>
          <w:rtl/>
        </w:rPr>
        <w:t xml:space="preserve"> با استفاده از و</w:t>
      </w:r>
      <w:r w:rsidRPr="00BF23E2">
        <w:rPr>
          <w:rFonts w:cs="B Nazanin" w:hint="cs"/>
          <w:rtl/>
        </w:rPr>
        <w:t>ی</w:t>
      </w:r>
      <w:r w:rsidRPr="00BF23E2">
        <w:rPr>
          <w:rFonts w:cs="B Nazanin" w:hint="eastAsia"/>
          <w:rtl/>
        </w:rPr>
        <w:t>ژگ</w:t>
      </w:r>
      <w:r w:rsidRPr="00BF23E2">
        <w:rPr>
          <w:rFonts w:cs="B Nazanin" w:hint="cs"/>
          <w:rtl/>
        </w:rPr>
        <w:t>ی‌</w:t>
      </w:r>
      <w:r w:rsidRPr="00BF23E2">
        <w:rPr>
          <w:rFonts w:cs="B Nazanin" w:hint="eastAsia"/>
          <w:rtl/>
        </w:rPr>
        <w:t>ها</w:t>
      </w:r>
      <w:r w:rsidRPr="00BF23E2">
        <w:rPr>
          <w:rFonts w:cs="B Nazanin" w:hint="cs"/>
          <w:rtl/>
        </w:rPr>
        <w:t>ی</w:t>
      </w:r>
      <w:r w:rsidRPr="00BF23E2">
        <w:rPr>
          <w:rFonts w:cs="B Nazanin"/>
          <w:rtl/>
        </w:rPr>
        <w:t xml:space="preserve"> مختلف دارو</w:t>
      </w:r>
      <w:r w:rsidRPr="00BF23E2">
        <w:rPr>
          <w:rFonts w:cs="B Nazanin" w:hint="cs"/>
          <w:rtl/>
        </w:rPr>
        <w:t>یی</w:t>
      </w:r>
      <w:r w:rsidRPr="00BF23E2">
        <w:rPr>
          <w:rFonts w:cs="B Nazanin"/>
          <w:rtl/>
        </w:rPr>
        <w:t xml:space="preserve"> مثل ساختار ش</w:t>
      </w:r>
      <w:r w:rsidRPr="00BF23E2">
        <w:rPr>
          <w:rFonts w:cs="B Nazanin" w:hint="cs"/>
          <w:rtl/>
        </w:rPr>
        <w:t>ی</w:t>
      </w:r>
      <w:r w:rsidRPr="00BF23E2">
        <w:rPr>
          <w:rFonts w:cs="B Nazanin" w:hint="eastAsia"/>
          <w:rtl/>
        </w:rPr>
        <w:t>م</w:t>
      </w:r>
      <w:r w:rsidRPr="00BF23E2">
        <w:rPr>
          <w:rFonts w:cs="B Nazanin" w:hint="cs"/>
          <w:rtl/>
        </w:rPr>
        <w:t>ی</w:t>
      </w:r>
      <w:r w:rsidRPr="00BF23E2">
        <w:rPr>
          <w:rFonts w:cs="B Nazanin" w:hint="eastAsia"/>
          <w:rtl/>
        </w:rPr>
        <w:t>ا</w:t>
      </w:r>
      <w:r w:rsidRPr="00BF23E2">
        <w:rPr>
          <w:rFonts w:cs="B Nazanin" w:hint="cs"/>
          <w:rtl/>
        </w:rPr>
        <w:t>یی</w:t>
      </w:r>
      <w:r w:rsidRPr="00BF23E2">
        <w:rPr>
          <w:rFonts w:cs="B Nazanin" w:hint="eastAsia"/>
          <w:rtl/>
        </w:rPr>
        <w:t>،</w:t>
      </w:r>
      <w:r w:rsidRPr="00BF23E2">
        <w:rPr>
          <w:rFonts w:cs="B Nazanin"/>
          <w:rtl/>
        </w:rPr>
        <w:t xml:space="preserve"> عوارض جانب</w:t>
      </w:r>
      <w:r w:rsidRPr="00BF23E2">
        <w:rPr>
          <w:rFonts w:cs="B Nazanin" w:hint="cs"/>
          <w:rtl/>
        </w:rPr>
        <w:t>ی</w:t>
      </w:r>
      <w:r w:rsidRPr="00BF23E2">
        <w:rPr>
          <w:rFonts w:cs="B Nazanin" w:hint="eastAsia"/>
          <w:rtl/>
        </w:rPr>
        <w:t>،</w:t>
      </w:r>
      <w:r w:rsidRPr="00BF23E2">
        <w:rPr>
          <w:rFonts w:cs="B Nazanin"/>
          <w:rtl/>
        </w:rPr>
        <w:t xml:space="preserve"> پر</w:t>
      </w:r>
      <w:r w:rsidRPr="00BF23E2">
        <w:rPr>
          <w:rFonts w:cs="B Nazanin" w:hint="eastAsia"/>
          <w:rtl/>
        </w:rPr>
        <w:t>وتئ</w:t>
      </w:r>
      <w:r w:rsidRPr="00BF23E2">
        <w:rPr>
          <w:rFonts w:cs="B Nazanin" w:hint="cs"/>
          <w:rtl/>
        </w:rPr>
        <w:t>ی</w:t>
      </w:r>
      <w:r w:rsidRPr="00BF23E2">
        <w:rPr>
          <w:rFonts w:cs="B Nazanin" w:hint="eastAsia"/>
          <w:rtl/>
        </w:rPr>
        <w:t>ن‌ها</w:t>
      </w:r>
      <w:r w:rsidRPr="00BF23E2">
        <w:rPr>
          <w:rFonts w:cs="B Nazanin" w:hint="cs"/>
          <w:rtl/>
        </w:rPr>
        <w:t>ی</w:t>
      </w:r>
      <w:r w:rsidRPr="00BF23E2">
        <w:rPr>
          <w:rFonts w:cs="B Nazanin"/>
          <w:rtl/>
        </w:rPr>
        <w:t xml:space="preserve"> هدف و غ</w:t>
      </w:r>
      <w:r w:rsidRPr="00BF23E2">
        <w:rPr>
          <w:rFonts w:cs="B Nazanin" w:hint="cs"/>
          <w:rtl/>
        </w:rPr>
        <w:t>ی</w:t>
      </w:r>
      <w:r w:rsidRPr="00BF23E2">
        <w:rPr>
          <w:rFonts w:cs="B Nazanin" w:hint="eastAsia"/>
          <w:rtl/>
        </w:rPr>
        <w:t>ره</w:t>
      </w:r>
      <w:r w:rsidRPr="00BF23E2">
        <w:rPr>
          <w:rFonts w:cs="B Nazanin"/>
          <w:rtl/>
        </w:rPr>
        <w:t xml:space="preserve"> و همچن</w:t>
      </w:r>
      <w:r w:rsidRPr="00BF23E2">
        <w:rPr>
          <w:rFonts w:cs="B Nazanin" w:hint="cs"/>
          <w:rtl/>
        </w:rPr>
        <w:t>ی</w:t>
      </w:r>
      <w:r w:rsidRPr="00BF23E2">
        <w:rPr>
          <w:rFonts w:cs="B Nazanin" w:hint="eastAsia"/>
          <w:rtl/>
        </w:rPr>
        <w:t>ن</w:t>
      </w:r>
      <w:r w:rsidRPr="00BF23E2">
        <w:rPr>
          <w:rFonts w:cs="B Nazanin"/>
          <w:rtl/>
        </w:rPr>
        <w:t xml:space="preserve"> </w:t>
      </w:r>
      <w:r w:rsidRPr="00BF23E2">
        <w:rPr>
          <w:rFonts w:cs="B Nazanin" w:hint="cs"/>
          <w:rtl/>
        </w:rPr>
        <w:t>ی</w:t>
      </w:r>
      <w:r w:rsidRPr="00BF23E2">
        <w:rPr>
          <w:rFonts w:cs="B Nazanin" w:hint="eastAsia"/>
          <w:rtl/>
        </w:rPr>
        <w:t>ک</w:t>
      </w:r>
      <w:r w:rsidRPr="00BF23E2">
        <w:rPr>
          <w:rFonts w:cs="B Nazanin"/>
          <w:rtl/>
        </w:rPr>
        <w:t xml:space="preserve"> ماتر</w:t>
      </w:r>
      <w:r w:rsidRPr="00BF23E2">
        <w:rPr>
          <w:rFonts w:cs="B Nazanin" w:hint="cs"/>
          <w:rtl/>
        </w:rPr>
        <w:t>ی</w:t>
      </w:r>
      <w:r w:rsidRPr="00BF23E2">
        <w:rPr>
          <w:rFonts w:cs="B Nazanin" w:hint="eastAsia"/>
          <w:rtl/>
        </w:rPr>
        <w:t>س</w:t>
      </w:r>
      <w:r w:rsidRPr="00BF23E2">
        <w:rPr>
          <w:rFonts w:cs="B Nazanin"/>
          <w:rtl/>
        </w:rPr>
        <w:t xml:space="preserve"> ترک</w:t>
      </w:r>
      <w:r w:rsidRPr="00BF23E2">
        <w:rPr>
          <w:rFonts w:cs="B Nazanin" w:hint="cs"/>
          <w:rtl/>
        </w:rPr>
        <w:t>ی</w:t>
      </w:r>
      <w:r w:rsidRPr="00BF23E2">
        <w:rPr>
          <w:rFonts w:cs="B Nazanin" w:hint="eastAsia"/>
          <w:rtl/>
        </w:rPr>
        <w:t>ب</w:t>
      </w:r>
      <w:r w:rsidRPr="00BF23E2">
        <w:rPr>
          <w:rFonts w:cs="B Nazanin" w:hint="cs"/>
          <w:rtl/>
        </w:rPr>
        <w:t>ی</w:t>
      </w:r>
      <w:r w:rsidRPr="00BF23E2">
        <w:rPr>
          <w:rFonts w:cs="B Nazanin"/>
          <w:rtl/>
        </w:rPr>
        <w:t xml:space="preserve"> شباهت ب</w:t>
      </w:r>
      <w:r w:rsidRPr="00BF23E2">
        <w:rPr>
          <w:rFonts w:cs="B Nazanin" w:hint="cs"/>
          <w:rtl/>
        </w:rPr>
        <w:t>ی</w:t>
      </w:r>
      <w:r w:rsidRPr="00BF23E2">
        <w:rPr>
          <w:rFonts w:cs="B Nazanin" w:hint="eastAsia"/>
          <w:rtl/>
        </w:rPr>
        <w:t>مار</w:t>
      </w:r>
      <w:r w:rsidRPr="00BF23E2">
        <w:rPr>
          <w:rFonts w:cs="B Nazanin" w:hint="cs"/>
          <w:rtl/>
        </w:rPr>
        <w:t>ی‌</w:t>
      </w:r>
      <w:r w:rsidRPr="00BF23E2">
        <w:rPr>
          <w:rFonts w:cs="B Nazanin" w:hint="eastAsia"/>
          <w:rtl/>
        </w:rPr>
        <w:t>ها</w:t>
      </w:r>
      <w:r w:rsidRPr="00BF23E2">
        <w:rPr>
          <w:rFonts w:cs="B Nazanin"/>
          <w:rtl/>
        </w:rPr>
        <w:t xml:space="preserve"> ارائه شد</w:t>
      </w:r>
      <w:r w:rsidR="006703D0" w:rsidRPr="00273FC3">
        <w:rPr>
          <w:rFonts w:cs="B Nazanin" w:hint="cs"/>
          <w:rtl/>
        </w:rPr>
        <w:t>.</w:t>
      </w:r>
    </w:p>
    <w:p w:rsidR="00A06BE7" w:rsidRDefault="00BF23E2" w:rsidP="00BF23E2">
      <w:pPr>
        <w:pStyle w:val="Text1"/>
        <w:ind w:firstLine="340"/>
        <w:rPr>
          <w:rFonts w:cs="B Nazanin"/>
          <w:rtl/>
        </w:rPr>
      </w:pPr>
      <w:r w:rsidRPr="00BF23E2">
        <w:rPr>
          <w:rFonts w:cs="B Nazanin"/>
          <w:rtl/>
        </w:rPr>
        <w:t>روش پ</w:t>
      </w:r>
      <w:r w:rsidRPr="00BF23E2">
        <w:rPr>
          <w:rFonts w:cs="B Nazanin" w:hint="cs"/>
          <w:rtl/>
        </w:rPr>
        <w:t>ی</w:t>
      </w:r>
      <w:r w:rsidRPr="00BF23E2">
        <w:rPr>
          <w:rFonts w:cs="B Nazanin" w:hint="eastAsia"/>
          <w:rtl/>
        </w:rPr>
        <w:t>شنهاد</w:t>
      </w:r>
      <w:r w:rsidRPr="00BF23E2">
        <w:rPr>
          <w:rFonts w:cs="B Nazanin" w:hint="cs"/>
          <w:rtl/>
        </w:rPr>
        <w:t>ی</w:t>
      </w:r>
      <w:r w:rsidRPr="00BF23E2">
        <w:rPr>
          <w:rFonts w:cs="B Nazanin"/>
          <w:rtl/>
        </w:rPr>
        <w:t xml:space="preserve"> در ا</w:t>
      </w:r>
      <w:r w:rsidRPr="00BF23E2">
        <w:rPr>
          <w:rFonts w:cs="B Nazanin" w:hint="cs"/>
          <w:rtl/>
        </w:rPr>
        <w:t>ی</w:t>
      </w:r>
      <w:r w:rsidRPr="00BF23E2">
        <w:rPr>
          <w:rFonts w:cs="B Nazanin" w:hint="eastAsia"/>
          <w:rtl/>
        </w:rPr>
        <w:t>ن</w:t>
      </w:r>
      <w:r w:rsidRPr="00BF23E2">
        <w:rPr>
          <w:rFonts w:cs="B Nazanin"/>
          <w:rtl/>
        </w:rPr>
        <w:t xml:space="preserve"> پژوهش از گشت تصادف</w:t>
      </w:r>
      <w:r w:rsidRPr="00BF23E2">
        <w:rPr>
          <w:rFonts w:cs="B Nazanin" w:hint="cs"/>
          <w:rtl/>
        </w:rPr>
        <w:t>ی</w:t>
      </w:r>
      <w:r w:rsidRPr="00BF23E2">
        <w:rPr>
          <w:rFonts w:cs="B Nazanin"/>
          <w:rtl/>
        </w:rPr>
        <w:t xml:space="preserve"> و خلاصه‌ساز</w:t>
      </w:r>
      <w:r w:rsidRPr="00BF23E2">
        <w:rPr>
          <w:rFonts w:cs="B Nazanin" w:hint="cs"/>
          <w:rtl/>
        </w:rPr>
        <w:t>ی</w:t>
      </w:r>
      <w:r w:rsidRPr="00BF23E2">
        <w:rPr>
          <w:rFonts w:cs="B Nazanin"/>
          <w:rtl/>
        </w:rPr>
        <w:t xml:space="preserve"> و</w:t>
      </w:r>
      <w:r w:rsidRPr="00BF23E2">
        <w:rPr>
          <w:rFonts w:cs="B Nazanin" w:hint="cs"/>
          <w:rtl/>
        </w:rPr>
        <w:t>ی</w:t>
      </w:r>
      <w:r w:rsidRPr="00BF23E2">
        <w:rPr>
          <w:rFonts w:cs="B Nazanin" w:hint="eastAsia"/>
          <w:rtl/>
        </w:rPr>
        <w:t>ژگ</w:t>
      </w:r>
      <w:r w:rsidRPr="00BF23E2">
        <w:rPr>
          <w:rFonts w:cs="B Nazanin" w:hint="cs"/>
          <w:rtl/>
        </w:rPr>
        <w:t>ی</w:t>
      </w:r>
      <w:r w:rsidRPr="00BF23E2">
        <w:rPr>
          <w:rFonts w:cs="B Nazanin"/>
          <w:rtl/>
        </w:rPr>
        <w:t xml:space="preserve"> به همراه فاکتورساز</w:t>
      </w:r>
      <w:r w:rsidRPr="00BF23E2">
        <w:rPr>
          <w:rFonts w:cs="B Nazanin" w:hint="cs"/>
          <w:rtl/>
        </w:rPr>
        <w:t>ی</w:t>
      </w:r>
      <w:r w:rsidRPr="00BF23E2">
        <w:rPr>
          <w:rFonts w:cs="B Nazanin"/>
          <w:rtl/>
        </w:rPr>
        <w:t xml:space="preserve"> ماتر</w:t>
      </w:r>
      <w:r w:rsidRPr="00BF23E2">
        <w:rPr>
          <w:rFonts w:cs="B Nazanin" w:hint="cs"/>
          <w:rtl/>
        </w:rPr>
        <w:t>ی</w:t>
      </w:r>
      <w:r w:rsidRPr="00BF23E2">
        <w:rPr>
          <w:rFonts w:cs="B Nazanin" w:hint="eastAsia"/>
          <w:rtl/>
        </w:rPr>
        <w:t>س</w:t>
      </w:r>
      <w:r w:rsidRPr="00BF23E2">
        <w:rPr>
          <w:rFonts w:cs="B Nazanin"/>
          <w:rtl/>
        </w:rPr>
        <w:t xml:space="preserve"> برا</w:t>
      </w:r>
      <w:r w:rsidRPr="00BF23E2">
        <w:rPr>
          <w:rFonts w:cs="B Nazanin" w:hint="cs"/>
          <w:rtl/>
        </w:rPr>
        <w:t>ی</w:t>
      </w:r>
      <w:r w:rsidRPr="00BF23E2">
        <w:rPr>
          <w:rFonts w:cs="B Nazanin"/>
          <w:rtl/>
        </w:rPr>
        <w:t xml:space="preserve"> پ</w:t>
      </w:r>
      <w:r w:rsidRPr="00BF23E2">
        <w:rPr>
          <w:rFonts w:cs="B Nazanin" w:hint="cs"/>
          <w:rtl/>
        </w:rPr>
        <w:t>ی</w:t>
      </w:r>
      <w:r w:rsidRPr="00BF23E2">
        <w:rPr>
          <w:rFonts w:cs="B Nazanin" w:hint="eastAsia"/>
          <w:rtl/>
        </w:rPr>
        <w:t>ش‌ب</w:t>
      </w:r>
      <w:r w:rsidRPr="00BF23E2">
        <w:rPr>
          <w:rFonts w:cs="B Nazanin" w:hint="cs"/>
          <w:rtl/>
        </w:rPr>
        <w:t>ی</w:t>
      </w:r>
      <w:r w:rsidRPr="00BF23E2">
        <w:rPr>
          <w:rFonts w:cs="B Nazanin" w:hint="eastAsia"/>
          <w:rtl/>
        </w:rPr>
        <w:t>ن</w:t>
      </w:r>
      <w:r w:rsidRPr="00BF23E2">
        <w:rPr>
          <w:rFonts w:cs="B Nazanin" w:hint="cs"/>
          <w:rtl/>
        </w:rPr>
        <w:t>ی</w:t>
      </w:r>
      <w:r w:rsidRPr="00BF23E2">
        <w:rPr>
          <w:rFonts w:cs="B Nazanin"/>
          <w:rtl/>
        </w:rPr>
        <w:t xml:space="preserve"> استفاده م</w:t>
      </w:r>
      <w:r w:rsidRPr="00BF23E2">
        <w:rPr>
          <w:rFonts w:cs="B Nazanin" w:hint="cs"/>
          <w:rtl/>
        </w:rPr>
        <w:t>ی‌</w:t>
      </w:r>
      <w:r w:rsidRPr="00BF23E2">
        <w:rPr>
          <w:rFonts w:cs="B Nazanin" w:hint="eastAsia"/>
          <w:rtl/>
        </w:rPr>
        <w:t>کند</w:t>
      </w:r>
      <w:r>
        <w:rPr>
          <w:rFonts w:cs="B Nazanin" w:hint="cs"/>
          <w:rtl/>
        </w:rPr>
        <w:t>.</w:t>
      </w:r>
    </w:p>
    <w:p w:rsidR="00D120A2" w:rsidRDefault="00BF23E2" w:rsidP="00BF23E2">
      <w:pPr>
        <w:pStyle w:val="Text1"/>
        <w:rPr>
          <w:rFonts w:cs="B Nazanin"/>
          <w:rtl/>
        </w:rPr>
      </w:pPr>
      <w:r w:rsidRPr="00BF23E2">
        <w:rPr>
          <w:rFonts w:cs="B Nazanin"/>
          <w:rtl/>
        </w:rPr>
        <w:t>نتا</w:t>
      </w:r>
      <w:r w:rsidRPr="00BF23E2">
        <w:rPr>
          <w:rFonts w:cs="B Nazanin" w:hint="cs"/>
          <w:rtl/>
        </w:rPr>
        <w:t>ی</w:t>
      </w:r>
      <w:r w:rsidRPr="00BF23E2">
        <w:rPr>
          <w:rFonts w:cs="B Nazanin" w:hint="eastAsia"/>
          <w:rtl/>
        </w:rPr>
        <w:t>ج</w:t>
      </w:r>
      <w:r w:rsidRPr="00BF23E2">
        <w:rPr>
          <w:rFonts w:cs="B Nazanin"/>
          <w:rtl/>
        </w:rPr>
        <w:t xml:space="preserve"> حاصل توسط ار</w:t>
      </w:r>
      <w:r w:rsidRPr="00BF23E2">
        <w:rPr>
          <w:rFonts w:cs="B Nazanin" w:hint="cs"/>
          <w:rtl/>
        </w:rPr>
        <w:t>زی</w:t>
      </w:r>
      <w:r w:rsidRPr="00BF23E2">
        <w:rPr>
          <w:rFonts w:cs="B Nazanin" w:hint="eastAsia"/>
          <w:rtl/>
        </w:rPr>
        <w:t>اب</w:t>
      </w:r>
      <w:r w:rsidRPr="00BF23E2">
        <w:rPr>
          <w:rFonts w:cs="B Nazanin" w:hint="cs"/>
          <w:rtl/>
        </w:rPr>
        <w:t>ی</w:t>
      </w:r>
      <w:r w:rsidRPr="00BF23E2">
        <w:rPr>
          <w:rFonts w:cs="B Nazanin"/>
          <w:rtl/>
        </w:rPr>
        <w:t xml:space="preserve"> تقاطع</w:t>
      </w:r>
      <w:r w:rsidRPr="00BF23E2">
        <w:rPr>
          <w:rFonts w:cs="B Nazanin" w:hint="cs"/>
          <w:rtl/>
        </w:rPr>
        <w:t>ی</w:t>
      </w:r>
      <w:r w:rsidRPr="00BF23E2">
        <w:rPr>
          <w:rFonts w:cs="B Nazanin"/>
          <w:rtl/>
        </w:rPr>
        <w:t xml:space="preserve"> 5 دسته‌ا</w:t>
      </w:r>
      <w:r w:rsidRPr="00BF23E2">
        <w:rPr>
          <w:rFonts w:cs="B Nazanin" w:hint="cs"/>
          <w:rtl/>
        </w:rPr>
        <w:t>ی</w:t>
      </w:r>
      <w:r w:rsidRPr="00BF23E2">
        <w:rPr>
          <w:rFonts w:cs="B Nazanin"/>
          <w:rtl/>
        </w:rPr>
        <w:t xml:space="preserve"> با مع</w:t>
      </w:r>
      <w:r w:rsidRPr="00BF23E2">
        <w:rPr>
          <w:rFonts w:cs="B Nazanin" w:hint="cs"/>
          <w:rtl/>
        </w:rPr>
        <w:t>ی</w:t>
      </w:r>
      <w:r w:rsidRPr="00BF23E2">
        <w:rPr>
          <w:rFonts w:cs="B Nazanin" w:hint="eastAsia"/>
          <w:rtl/>
        </w:rPr>
        <w:t>ار‌ها</w:t>
      </w:r>
      <w:r w:rsidRPr="00BF23E2">
        <w:rPr>
          <w:rFonts w:cs="B Nazanin" w:hint="cs"/>
          <w:rtl/>
        </w:rPr>
        <w:t>ی</w:t>
      </w:r>
      <w:r w:rsidRPr="00BF23E2">
        <w:rPr>
          <w:rFonts w:cs="B Nazanin"/>
          <w:rtl/>
        </w:rPr>
        <w:t xml:space="preserve"> </w:t>
      </w:r>
      <w:r w:rsidRPr="00BF23E2">
        <w:rPr>
          <w:rFonts w:cs="B Nazanin"/>
        </w:rPr>
        <w:t>AUC</w:t>
      </w:r>
      <w:r w:rsidRPr="00BF23E2">
        <w:rPr>
          <w:rFonts w:cs="B Nazanin"/>
          <w:rtl/>
        </w:rPr>
        <w:t xml:space="preserve"> و </w:t>
      </w:r>
      <w:r w:rsidRPr="00BF23E2">
        <w:rPr>
          <w:rFonts w:cs="B Nazanin"/>
        </w:rPr>
        <w:t>AUPR</w:t>
      </w:r>
      <w:r w:rsidRPr="00BF23E2">
        <w:rPr>
          <w:rFonts w:cs="B Nazanin"/>
          <w:rtl/>
        </w:rPr>
        <w:t xml:space="preserve">  </w:t>
      </w:r>
      <w:r w:rsidRPr="00BF23E2">
        <w:rPr>
          <w:rFonts w:cs="B Nazanin" w:hint="cs"/>
          <w:rtl/>
        </w:rPr>
        <w:t>اندازه</w:t>
      </w:r>
      <w:r w:rsidRPr="00BF23E2">
        <w:rPr>
          <w:rFonts w:cs="B Nazanin" w:hint="eastAsia"/>
          <w:rtl/>
        </w:rPr>
        <w:t>‌</w:t>
      </w:r>
      <w:r w:rsidRPr="00BF23E2">
        <w:rPr>
          <w:rFonts w:cs="B Nazanin" w:hint="cs"/>
          <w:rtl/>
        </w:rPr>
        <w:t>گیری</w:t>
      </w:r>
      <w:r w:rsidRPr="00BF23E2">
        <w:rPr>
          <w:rFonts w:cs="B Nazanin"/>
          <w:rtl/>
        </w:rPr>
        <w:t xml:space="preserve"> شد. ا</w:t>
      </w:r>
      <w:r w:rsidRPr="00BF23E2">
        <w:rPr>
          <w:rFonts w:cs="B Nazanin" w:hint="cs"/>
          <w:rtl/>
        </w:rPr>
        <w:t>ی</w:t>
      </w:r>
      <w:r w:rsidRPr="00BF23E2">
        <w:rPr>
          <w:rFonts w:cs="B Nazanin" w:hint="eastAsia"/>
          <w:rtl/>
        </w:rPr>
        <w:t>ن</w:t>
      </w:r>
      <w:r w:rsidRPr="00BF23E2">
        <w:rPr>
          <w:rFonts w:cs="B Nazanin"/>
          <w:rtl/>
        </w:rPr>
        <w:t xml:space="preserve"> مع</w:t>
      </w:r>
      <w:r w:rsidRPr="00BF23E2">
        <w:rPr>
          <w:rFonts w:cs="B Nazanin" w:hint="cs"/>
          <w:rtl/>
        </w:rPr>
        <w:t>ی</w:t>
      </w:r>
      <w:r w:rsidRPr="00BF23E2">
        <w:rPr>
          <w:rFonts w:cs="B Nazanin" w:hint="eastAsia"/>
          <w:rtl/>
        </w:rPr>
        <w:t>ار‌ها</w:t>
      </w:r>
      <w:r w:rsidRPr="00BF23E2">
        <w:rPr>
          <w:rFonts w:cs="B Nazanin"/>
          <w:rtl/>
        </w:rPr>
        <w:t xml:space="preserve"> به ترت</w:t>
      </w:r>
      <w:r w:rsidRPr="00BF23E2">
        <w:rPr>
          <w:rFonts w:cs="B Nazanin" w:hint="cs"/>
          <w:rtl/>
        </w:rPr>
        <w:t>ی</w:t>
      </w:r>
      <w:r w:rsidRPr="00BF23E2">
        <w:rPr>
          <w:rFonts w:cs="B Nazanin" w:hint="eastAsia"/>
          <w:rtl/>
        </w:rPr>
        <w:t>ب</w:t>
      </w:r>
      <w:r w:rsidRPr="00BF23E2">
        <w:rPr>
          <w:rFonts w:cs="B Nazanin"/>
          <w:rtl/>
        </w:rPr>
        <w:t xml:space="preserve"> برابر با 93.23 و 94.83 درصد هستند. م</w:t>
      </w:r>
      <w:r w:rsidRPr="00BF23E2">
        <w:rPr>
          <w:rFonts w:cs="B Nazanin" w:hint="cs"/>
          <w:rtl/>
        </w:rPr>
        <w:t>ی</w:t>
      </w:r>
      <w:r w:rsidRPr="00BF23E2">
        <w:rPr>
          <w:rFonts w:cs="B Nazanin" w:hint="eastAsia"/>
          <w:rtl/>
        </w:rPr>
        <w:t>زان</w:t>
      </w:r>
      <w:r w:rsidRPr="00BF23E2">
        <w:rPr>
          <w:rFonts w:cs="B Nazanin"/>
          <w:rtl/>
        </w:rPr>
        <w:t xml:space="preserve"> کارا</w:t>
      </w:r>
      <w:r w:rsidRPr="00BF23E2">
        <w:rPr>
          <w:rFonts w:cs="B Nazanin" w:hint="cs"/>
          <w:rtl/>
        </w:rPr>
        <w:t>یی</w:t>
      </w:r>
      <w:r w:rsidRPr="00BF23E2">
        <w:rPr>
          <w:rFonts w:cs="B Nazanin"/>
          <w:rtl/>
        </w:rPr>
        <w:t xml:space="preserve"> هر ماتر</w:t>
      </w:r>
      <w:r w:rsidRPr="00BF23E2">
        <w:rPr>
          <w:rFonts w:cs="B Nazanin" w:hint="cs"/>
          <w:rtl/>
        </w:rPr>
        <w:t>ی</w:t>
      </w:r>
      <w:r w:rsidRPr="00BF23E2">
        <w:rPr>
          <w:rFonts w:cs="B Nazanin" w:hint="eastAsia"/>
          <w:rtl/>
        </w:rPr>
        <w:t>س</w:t>
      </w:r>
      <w:r w:rsidRPr="00BF23E2">
        <w:rPr>
          <w:rFonts w:cs="B Nazanin"/>
          <w:rtl/>
        </w:rPr>
        <w:t xml:space="preserve"> شباهت ن</w:t>
      </w:r>
      <w:r w:rsidRPr="00BF23E2">
        <w:rPr>
          <w:rFonts w:cs="B Nazanin" w:hint="cs"/>
          <w:rtl/>
        </w:rPr>
        <w:t>ی</w:t>
      </w:r>
      <w:r w:rsidRPr="00BF23E2">
        <w:rPr>
          <w:rFonts w:cs="B Nazanin" w:hint="eastAsia"/>
          <w:rtl/>
        </w:rPr>
        <w:t>ز</w:t>
      </w:r>
      <w:r w:rsidRPr="00BF23E2">
        <w:rPr>
          <w:rFonts w:cs="B Nazanin"/>
          <w:rtl/>
        </w:rPr>
        <w:t xml:space="preserve"> در افزا</w:t>
      </w:r>
      <w:r w:rsidRPr="00BF23E2">
        <w:rPr>
          <w:rFonts w:cs="B Nazanin" w:hint="cs"/>
          <w:rtl/>
        </w:rPr>
        <w:t>ی</w:t>
      </w:r>
      <w:r w:rsidRPr="00BF23E2">
        <w:rPr>
          <w:rFonts w:cs="B Nazanin" w:hint="eastAsia"/>
          <w:rtl/>
        </w:rPr>
        <w:t>ش</w:t>
      </w:r>
      <w:r w:rsidRPr="00BF23E2">
        <w:rPr>
          <w:rFonts w:cs="B Nazanin"/>
          <w:rtl/>
        </w:rPr>
        <w:t xml:space="preserve"> دقت پ</w:t>
      </w:r>
      <w:r w:rsidRPr="00BF23E2">
        <w:rPr>
          <w:rFonts w:cs="B Nazanin" w:hint="cs"/>
          <w:rtl/>
        </w:rPr>
        <w:t>ی</w:t>
      </w:r>
      <w:r w:rsidRPr="00BF23E2">
        <w:rPr>
          <w:rFonts w:cs="B Nazanin" w:hint="eastAsia"/>
          <w:rtl/>
        </w:rPr>
        <w:t>ش‌ب</w:t>
      </w:r>
      <w:r w:rsidRPr="00BF23E2">
        <w:rPr>
          <w:rFonts w:cs="B Nazanin" w:hint="cs"/>
          <w:rtl/>
        </w:rPr>
        <w:t>ی</w:t>
      </w:r>
      <w:r w:rsidRPr="00BF23E2">
        <w:rPr>
          <w:rFonts w:cs="B Nazanin" w:hint="eastAsia"/>
          <w:rtl/>
        </w:rPr>
        <w:t>ن</w:t>
      </w:r>
      <w:r w:rsidRPr="00BF23E2">
        <w:rPr>
          <w:rFonts w:cs="B Nazanin" w:hint="cs"/>
          <w:rtl/>
        </w:rPr>
        <w:t>ی</w:t>
      </w:r>
      <w:r w:rsidRPr="00BF23E2">
        <w:rPr>
          <w:rFonts w:cs="B Nazanin"/>
          <w:rtl/>
        </w:rPr>
        <w:t xml:space="preserve"> بررس</w:t>
      </w:r>
      <w:r w:rsidRPr="00BF23E2">
        <w:rPr>
          <w:rFonts w:cs="B Nazanin" w:hint="cs"/>
          <w:rtl/>
        </w:rPr>
        <w:t>ی</w:t>
      </w:r>
      <w:r w:rsidRPr="00BF23E2">
        <w:rPr>
          <w:rFonts w:cs="B Nazanin"/>
          <w:rtl/>
        </w:rPr>
        <w:t xml:space="preserve"> شد و از م</w:t>
      </w:r>
      <w:r w:rsidRPr="00BF23E2">
        <w:rPr>
          <w:rFonts w:cs="B Nazanin" w:hint="cs"/>
          <w:rtl/>
        </w:rPr>
        <w:t>ی</w:t>
      </w:r>
      <w:r w:rsidRPr="00BF23E2">
        <w:rPr>
          <w:rFonts w:cs="B Nazanin" w:hint="eastAsia"/>
          <w:rtl/>
        </w:rPr>
        <w:t>ان</w:t>
      </w:r>
      <w:r w:rsidRPr="00BF23E2">
        <w:rPr>
          <w:rFonts w:cs="B Nazanin"/>
          <w:rtl/>
        </w:rPr>
        <w:t xml:space="preserve"> شباهت‌ها، شباهت ساختار</w:t>
      </w:r>
      <w:r w:rsidRPr="00BF23E2">
        <w:rPr>
          <w:rFonts w:cs="B Nazanin" w:hint="cs"/>
          <w:rtl/>
        </w:rPr>
        <w:t>ی</w:t>
      </w:r>
      <w:r w:rsidRPr="00BF23E2">
        <w:rPr>
          <w:rFonts w:cs="B Nazanin"/>
          <w:rtl/>
        </w:rPr>
        <w:t xml:space="preserve"> و شباهت هستان</w:t>
      </w:r>
      <w:r w:rsidRPr="00BF23E2">
        <w:rPr>
          <w:rFonts w:cs="B Nazanin" w:hint="cs"/>
          <w:rtl/>
        </w:rPr>
        <w:t>‌</w:t>
      </w:r>
      <w:r w:rsidRPr="00BF23E2">
        <w:rPr>
          <w:rFonts w:cs="B Nazanin"/>
          <w:rtl/>
        </w:rPr>
        <w:t>شناس</w:t>
      </w:r>
      <w:r w:rsidRPr="00BF23E2">
        <w:rPr>
          <w:rFonts w:cs="B Nazanin" w:hint="cs"/>
          <w:rtl/>
        </w:rPr>
        <w:t>ی</w:t>
      </w:r>
      <w:r w:rsidRPr="00BF23E2">
        <w:rPr>
          <w:rFonts w:cs="B Nazanin"/>
          <w:rtl/>
        </w:rPr>
        <w:t xml:space="preserve"> به </w:t>
      </w:r>
      <w:r w:rsidRPr="00BF23E2">
        <w:rPr>
          <w:rFonts w:cs="B Nazanin" w:hint="eastAsia"/>
          <w:rtl/>
        </w:rPr>
        <w:t>ترت</w:t>
      </w:r>
      <w:r w:rsidRPr="00BF23E2">
        <w:rPr>
          <w:rFonts w:cs="B Nazanin" w:hint="cs"/>
          <w:rtl/>
        </w:rPr>
        <w:t>ی</w:t>
      </w:r>
      <w:r w:rsidRPr="00BF23E2">
        <w:rPr>
          <w:rFonts w:cs="B Nazanin" w:hint="eastAsia"/>
          <w:rtl/>
        </w:rPr>
        <w:t>ب</w:t>
      </w:r>
      <w:r w:rsidRPr="00BF23E2">
        <w:rPr>
          <w:rFonts w:cs="B Nazanin"/>
          <w:rtl/>
        </w:rPr>
        <w:t xml:space="preserve"> نتا</w:t>
      </w:r>
      <w:r w:rsidRPr="00BF23E2">
        <w:rPr>
          <w:rFonts w:cs="B Nazanin" w:hint="cs"/>
          <w:rtl/>
        </w:rPr>
        <w:t>ی</w:t>
      </w:r>
      <w:r w:rsidRPr="00BF23E2">
        <w:rPr>
          <w:rFonts w:cs="B Nazanin" w:hint="eastAsia"/>
          <w:rtl/>
        </w:rPr>
        <w:t>ج</w:t>
      </w:r>
      <w:r w:rsidRPr="00BF23E2">
        <w:rPr>
          <w:rFonts w:cs="B Nazanin"/>
          <w:rtl/>
        </w:rPr>
        <w:t xml:space="preserve"> بهتر</w:t>
      </w:r>
      <w:r w:rsidRPr="00BF23E2">
        <w:rPr>
          <w:rFonts w:cs="B Nazanin" w:hint="cs"/>
          <w:rtl/>
        </w:rPr>
        <w:t>ی</w:t>
      </w:r>
      <w:r w:rsidRPr="00BF23E2">
        <w:rPr>
          <w:rFonts w:cs="B Nazanin"/>
          <w:rtl/>
        </w:rPr>
        <w:t xml:space="preserve"> از د</w:t>
      </w:r>
      <w:r w:rsidRPr="00BF23E2">
        <w:rPr>
          <w:rFonts w:cs="B Nazanin" w:hint="cs"/>
          <w:rtl/>
        </w:rPr>
        <w:t>ی</w:t>
      </w:r>
      <w:r w:rsidRPr="00BF23E2">
        <w:rPr>
          <w:rFonts w:cs="B Nazanin" w:hint="eastAsia"/>
          <w:rtl/>
        </w:rPr>
        <w:t>گر</w:t>
      </w:r>
      <w:r w:rsidRPr="00BF23E2">
        <w:rPr>
          <w:rFonts w:cs="B Nazanin"/>
          <w:rtl/>
        </w:rPr>
        <w:t xml:space="preserve"> و</w:t>
      </w:r>
      <w:r w:rsidRPr="00BF23E2">
        <w:rPr>
          <w:rFonts w:cs="B Nazanin" w:hint="cs"/>
          <w:rtl/>
        </w:rPr>
        <w:t>ی</w:t>
      </w:r>
      <w:r w:rsidRPr="00BF23E2">
        <w:rPr>
          <w:rFonts w:cs="B Nazanin" w:hint="eastAsia"/>
          <w:rtl/>
        </w:rPr>
        <w:t>ژگ</w:t>
      </w:r>
      <w:r w:rsidRPr="00BF23E2">
        <w:rPr>
          <w:rFonts w:cs="B Nazanin" w:hint="cs"/>
          <w:rtl/>
        </w:rPr>
        <w:t>ی‌</w:t>
      </w:r>
      <w:r w:rsidRPr="00BF23E2">
        <w:rPr>
          <w:rFonts w:cs="B Nazanin" w:hint="eastAsia"/>
          <w:rtl/>
        </w:rPr>
        <w:t>ها</w:t>
      </w:r>
      <w:r w:rsidRPr="00BF23E2">
        <w:rPr>
          <w:rFonts w:cs="B Nazanin"/>
          <w:rtl/>
        </w:rPr>
        <w:t xml:space="preserve"> کسب کردند. بررس</w:t>
      </w:r>
      <w:r w:rsidRPr="00BF23E2">
        <w:rPr>
          <w:rFonts w:cs="B Nazanin" w:hint="cs"/>
          <w:rtl/>
        </w:rPr>
        <w:t>ی‌</w:t>
      </w:r>
      <w:r w:rsidRPr="00BF23E2">
        <w:rPr>
          <w:rFonts w:cs="B Nazanin" w:hint="eastAsia"/>
          <w:rtl/>
        </w:rPr>
        <w:t>ها</w:t>
      </w:r>
      <w:r w:rsidRPr="00BF23E2">
        <w:rPr>
          <w:rFonts w:cs="B Nazanin"/>
          <w:rtl/>
        </w:rPr>
        <w:t xml:space="preserve"> نشان داد که استفاده از </w:t>
      </w:r>
      <w:r w:rsidRPr="00BF23E2">
        <w:rPr>
          <w:rFonts w:cs="B Nazanin" w:hint="cs"/>
          <w:rtl/>
        </w:rPr>
        <w:t>تر</w:t>
      </w:r>
      <w:r w:rsidRPr="00BF23E2">
        <w:rPr>
          <w:rFonts w:cs="B Nazanin"/>
          <w:rtl/>
        </w:rPr>
        <w:t>ک</w:t>
      </w:r>
      <w:r w:rsidRPr="00BF23E2">
        <w:rPr>
          <w:rFonts w:cs="B Nazanin" w:hint="cs"/>
          <w:rtl/>
        </w:rPr>
        <w:t>ی</w:t>
      </w:r>
      <w:r w:rsidRPr="00BF23E2">
        <w:rPr>
          <w:rFonts w:cs="B Nazanin" w:hint="eastAsia"/>
          <w:rtl/>
        </w:rPr>
        <w:t>ب</w:t>
      </w:r>
      <w:r w:rsidRPr="00BF23E2">
        <w:rPr>
          <w:rFonts w:cs="B Nazanin"/>
          <w:rtl/>
        </w:rPr>
        <w:t xml:space="preserve"> و</w:t>
      </w:r>
      <w:r w:rsidRPr="00BF23E2">
        <w:rPr>
          <w:rFonts w:cs="B Nazanin" w:hint="cs"/>
          <w:rtl/>
        </w:rPr>
        <w:t>ی</w:t>
      </w:r>
      <w:r w:rsidRPr="00BF23E2">
        <w:rPr>
          <w:rFonts w:cs="B Nazanin" w:hint="eastAsia"/>
          <w:rtl/>
        </w:rPr>
        <w:t>ژگ</w:t>
      </w:r>
      <w:r w:rsidRPr="00BF23E2">
        <w:rPr>
          <w:rFonts w:cs="B Nazanin" w:hint="cs"/>
          <w:rtl/>
        </w:rPr>
        <w:t>ی‌</w:t>
      </w:r>
      <w:r w:rsidRPr="00BF23E2">
        <w:rPr>
          <w:rFonts w:cs="B Nazanin" w:hint="eastAsia"/>
          <w:rtl/>
        </w:rPr>
        <w:t>ها</w:t>
      </w:r>
      <w:r w:rsidRPr="00BF23E2">
        <w:rPr>
          <w:rFonts w:cs="B Nazanin" w:hint="cs"/>
          <w:rtl/>
        </w:rPr>
        <w:t>ی</w:t>
      </w:r>
      <w:r w:rsidRPr="00BF23E2">
        <w:rPr>
          <w:rFonts w:cs="B Nazanin"/>
          <w:rtl/>
        </w:rPr>
        <w:t xml:space="preserve"> مختلف م</w:t>
      </w:r>
      <w:r w:rsidRPr="00BF23E2">
        <w:rPr>
          <w:rFonts w:cs="B Nazanin" w:hint="cs"/>
          <w:rtl/>
        </w:rPr>
        <w:t>ی‌</w:t>
      </w:r>
      <w:r w:rsidRPr="00BF23E2">
        <w:rPr>
          <w:rFonts w:cs="B Nazanin" w:hint="eastAsia"/>
          <w:rtl/>
        </w:rPr>
        <w:t>تواند</w:t>
      </w:r>
      <w:r w:rsidRPr="00BF23E2">
        <w:rPr>
          <w:rFonts w:cs="B Nazanin"/>
          <w:rtl/>
        </w:rPr>
        <w:t xml:space="preserve"> به افزا</w:t>
      </w:r>
      <w:r w:rsidRPr="00BF23E2">
        <w:rPr>
          <w:rFonts w:cs="B Nazanin" w:hint="cs"/>
          <w:rtl/>
        </w:rPr>
        <w:t>ی</w:t>
      </w:r>
      <w:r w:rsidRPr="00BF23E2">
        <w:rPr>
          <w:rFonts w:cs="B Nazanin" w:hint="eastAsia"/>
          <w:rtl/>
        </w:rPr>
        <w:t>ش</w:t>
      </w:r>
      <w:r w:rsidRPr="00BF23E2">
        <w:rPr>
          <w:rFonts w:cs="B Nazanin"/>
          <w:rtl/>
        </w:rPr>
        <w:t xml:space="preserve"> دقت ب</w:t>
      </w:r>
      <w:r w:rsidRPr="00BF23E2">
        <w:rPr>
          <w:rFonts w:cs="B Nazanin" w:hint="cs"/>
          <w:rtl/>
        </w:rPr>
        <w:t>ی</w:t>
      </w:r>
      <w:r w:rsidRPr="00BF23E2">
        <w:rPr>
          <w:rFonts w:cs="B Nazanin" w:hint="eastAsia"/>
          <w:rtl/>
        </w:rPr>
        <w:t>انجامد</w:t>
      </w:r>
      <w:r w:rsidRPr="00BF23E2">
        <w:rPr>
          <w:rFonts w:cs="B Nazanin" w:hint="cs"/>
          <w:rtl/>
        </w:rPr>
        <w:t xml:space="preserve"> و کارایی نحوه خلاصه</w:t>
      </w:r>
      <w:r w:rsidRPr="00BF23E2">
        <w:rPr>
          <w:rFonts w:cs="B Nazanin" w:hint="eastAsia"/>
          <w:rtl/>
        </w:rPr>
        <w:t>‌</w:t>
      </w:r>
      <w:r w:rsidRPr="00BF23E2">
        <w:rPr>
          <w:rFonts w:cs="B Nazanin" w:hint="cs"/>
          <w:rtl/>
        </w:rPr>
        <w:t>سازی و یکپارچه</w:t>
      </w:r>
      <w:r w:rsidRPr="00BF23E2">
        <w:rPr>
          <w:rFonts w:cs="B Nazanin" w:hint="eastAsia"/>
          <w:rtl/>
        </w:rPr>
        <w:t>‌</w:t>
      </w:r>
      <w:r w:rsidRPr="00BF23E2">
        <w:rPr>
          <w:rFonts w:cs="B Nazanin" w:hint="cs"/>
          <w:rtl/>
        </w:rPr>
        <w:t>سازی انجام شده را اثبات کرد</w:t>
      </w:r>
      <w:r w:rsidRPr="00BF23E2">
        <w:rPr>
          <w:rFonts w:cs="B Nazanin"/>
          <w:rtl/>
        </w:rPr>
        <w:t xml:space="preserve">.  </w:t>
      </w:r>
    </w:p>
    <w:p w:rsidR="00BF23E2" w:rsidRDefault="00BF23E2" w:rsidP="00D120A2">
      <w:pPr>
        <w:pStyle w:val="Text1"/>
        <w:ind w:firstLine="360"/>
        <w:rPr>
          <w:rFonts w:cs="B Nazanin"/>
          <w:rtl/>
        </w:rPr>
      </w:pPr>
      <w:r w:rsidRPr="00BF23E2">
        <w:rPr>
          <w:rFonts w:cs="B Nazanin"/>
          <w:rtl/>
        </w:rPr>
        <w:t>برا</w:t>
      </w:r>
      <w:r w:rsidRPr="00BF23E2">
        <w:rPr>
          <w:rFonts w:cs="B Nazanin" w:hint="cs"/>
          <w:rtl/>
        </w:rPr>
        <w:t>ی</w:t>
      </w:r>
      <w:r w:rsidRPr="00BF23E2">
        <w:rPr>
          <w:rFonts w:cs="B Nazanin"/>
          <w:rtl/>
        </w:rPr>
        <w:t xml:space="preserve"> تحل</w:t>
      </w:r>
      <w:r w:rsidRPr="00BF23E2">
        <w:rPr>
          <w:rFonts w:cs="B Nazanin" w:hint="cs"/>
          <w:rtl/>
        </w:rPr>
        <w:t>ی</w:t>
      </w:r>
      <w:r w:rsidRPr="00BF23E2">
        <w:rPr>
          <w:rFonts w:cs="B Nazanin" w:hint="eastAsia"/>
          <w:rtl/>
        </w:rPr>
        <w:t>ل‌ها</w:t>
      </w:r>
      <w:r w:rsidRPr="00BF23E2">
        <w:rPr>
          <w:rFonts w:cs="B Nazanin" w:hint="cs"/>
          <w:rtl/>
        </w:rPr>
        <w:t>ی</w:t>
      </w:r>
      <w:r w:rsidRPr="00BF23E2">
        <w:rPr>
          <w:rFonts w:cs="B Nazanin"/>
          <w:rtl/>
        </w:rPr>
        <w:t xml:space="preserve"> ب</w:t>
      </w:r>
      <w:r w:rsidRPr="00BF23E2">
        <w:rPr>
          <w:rFonts w:cs="B Nazanin" w:hint="cs"/>
          <w:rtl/>
        </w:rPr>
        <w:t>ی</w:t>
      </w:r>
      <w:r w:rsidRPr="00BF23E2">
        <w:rPr>
          <w:rFonts w:cs="B Nazanin" w:hint="eastAsia"/>
          <w:rtl/>
        </w:rPr>
        <w:t>شتر</w:t>
      </w:r>
      <w:r w:rsidRPr="00BF23E2">
        <w:rPr>
          <w:rFonts w:cs="B Nazanin"/>
          <w:rtl/>
        </w:rPr>
        <w:t xml:space="preserve"> مطالعات مورد</w:t>
      </w:r>
      <w:r w:rsidRPr="00BF23E2">
        <w:rPr>
          <w:rFonts w:cs="B Nazanin" w:hint="cs"/>
          <w:rtl/>
        </w:rPr>
        <w:t>ی</w:t>
      </w:r>
      <w:r w:rsidRPr="00BF23E2">
        <w:rPr>
          <w:rFonts w:cs="B Nazanin"/>
          <w:rtl/>
        </w:rPr>
        <w:t xml:space="preserve"> بر رو</w:t>
      </w:r>
      <w:r w:rsidRPr="00BF23E2">
        <w:rPr>
          <w:rFonts w:cs="B Nazanin" w:hint="cs"/>
          <w:rtl/>
        </w:rPr>
        <w:t>ی</w:t>
      </w:r>
      <w:r w:rsidRPr="00BF23E2">
        <w:rPr>
          <w:rFonts w:cs="B Nazanin"/>
          <w:rtl/>
        </w:rPr>
        <w:t xml:space="preserve"> پ</w:t>
      </w:r>
      <w:r w:rsidRPr="00BF23E2">
        <w:rPr>
          <w:rFonts w:cs="B Nazanin" w:hint="cs"/>
          <w:rtl/>
        </w:rPr>
        <w:t>ی</w:t>
      </w:r>
      <w:r w:rsidRPr="00BF23E2">
        <w:rPr>
          <w:rFonts w:cs="B Nazanin" w:hint="eastAsia"/>
          <w:rtl/>
        </w:rPr>
        <w:t>ش‌ب</w:t>
      </w:r>
      <w:r w:rsidRPr="00BF23E2">
        <w:rPr>
          <w:rFonts w:cs="B Nazanin" w:hint="cs"/>
          <w:rtl/>
        </w:rPr>
        <w:t>ی</w:t>
      </w:r>
      <w:r w:rsidRPr="00BF23E2">
        <w:rPr>
          <w:rFonts w:cs="B Nazanin" w:hint="eastAsia"/>
          <w:rtl/>
        </w:rPr>
        <w:t>ن</w:t>
      </w:r>
      <w:r w:rsidRPr="00BF23E2">
        <w:rPr>
          <w:rFonts w:cs="B Nazanin" w:hint="cs"/>
          <w:rtl/>
        </w:rPr>
        <w:t>ی‌</w:t>
      </w:r>
      <w:r w:rsidRPr="00BF23E2">
        <w:rPr>
          <w:rFonts w:cs="B Nazanin" w:hint="eastAsia"/>
          <w:rtl/>
        </w:rPr>
        <w:t>ها</w:t>
      </w:r>
      <w:r w:rsidRPr="00BF23E2">
        <w:rPr>
          <w:rFonts w:cs="B Nazanin" w:hint="cs"/>
          <w:rtl/>
        </w:rPr>
        <w:t>ی</w:t>
      </w:r>
      <w:r w:rsidRPr="00BF23E2">
        <w:rPr>
          <w:rFonts w:cs="B Nazanin"/>
          <w:rtl/>
        </w:rPr>
        <w:t xml:space="preserve"> به مثبت کاذب انجام شد. ارز</w:t>
      </w:r>
      <w:r w:rsidRPr="00BF23E2">
        <w:rPr>
          <w:rFonts w:cs="B Nazanin" w:hint="cs"/>
          <w:rtl/>
        </w:rPr>
        <w:t>ی</w:t>
      </w:r>
      <w:r w:rsidRPr="00BF23E2">
        <w:rPr>
          <w:rFonts w:cs="B Nazanin" w:hint="eastAsia"/>
          <w:rtl/>
        </w:rPr>
        <w:t>اب</w:t>
      </w:r>
      <w:r w:rsidRPr="00BF23E2">
        <w:rPr>
          <w:rFonts w:cs="B Nazanin" w:hint="cs"/>
          <w:rtl/>
        </w:rPr>
        <w:t>ی‌</w:t>
      </w:r>
      <w:r w:rsidRPr="00BF23E2">
        <w:rPr>
          <w:rFonts w:cs="B Nazanin" w:hint="eastAsia"/>
          <w:rtl/>
        </w:rPr>
        <w:t>ها</w:t>
      </w:r>
      <w:r w:rsidRPr="00BF23E2">
        <w:rPr>
          <w:rFonts w:cs="B Nazanin"/>
          <w:rtl/>
        </w:rPr>
        <w:t xml:space="preserve"> نشان م</w:t>
      </w:r>
      <w:r w:rsidRPr="00BF23E2">
        <w:rPr>
          <w:rFonts w:cs="B Nazanin" w:hint="cs"/>
          <w:rtl/>
        </w:rPr>
        <w:t>ی‌</w:t>
      </w:r>
      <w:r w:rsidRPr="00BF23E2">
        <w:rPr>
          <w:rFonts w:cs="B Nazanin" w:hint="eastAsia"/>
          <w:rtl/>
        </w:rPr>
        <w:t>دهند</w:t>
      </w:r>
      <w:r w:rsidRPr="00BF23E2">
        <w:rPr>
          <w:rFonts w:cs="B Nazanin"/>
          <w:rtl/>
        </w:rPr>
        <w:t xml:space="preserve"> که روش پ</w:t>
      </w:r>
      <w:r w:rsidRPr="00BF23E2">
        <w:rPr>
          <w:rFonts w:cs="B Nazanin" w:hint="cs"/>
          <w:rtl/>
        </w:rPr>
        <w:t>ی</w:t>
      </w:r>
      <w:r w:rsidRPr="00BF23E2">
        <w:rPr>
          <w:rFonts w:cs="B Nazanin" w:hint="eastAsia"/>
          <w:rtl/>
        </w:rPr>
        <w:t>شنهاد</w:t>
      </w:r>
      <w:r w:rsidRPr="00BF23E2">
        <w:rPr>
          <w:rFonts w:cs="B Nazanin" w:hint="cs"/>
          <w:rtl/>
        </w:rPr>
        <w:t>ی</w:t>
      </w:r>
      <w:r w:rsidRPr="00BF23E2">
        <w:rPr>
          <w:rFonts w:cs="B Nazanin"/>
          <w:rtl/>
        </w:rPr>
        <w:t xml:space="preserve"> با د</w:t>
      </w:r>
      <w:r w:rsidRPr="00BF23E2">
        <w:rPr>
          <w:rFonts w:cs="B Nazanin" w:hint="eastAsia"/>
          <w:rtl/>
        </w:rPr>
        <w:t>ر</w:t>
      </w:r>
      <w:r w:rsidRPr="00BF23E2">
        <w:rPr>
          <w:rFonts w:cs="B Nazanin"/>
          <w:rtl/>
        </w:rPr>
        <w:t xml:space="preserve"> نظر گرفتن عوارض جانب</w:t>
      </w:r>
      <w:r w:rsidRPr="00BF23E2">
        <w:rPr>
          <w:rFonts w:cs="B Nazanin" w:hint="cs"/>
          <w:rtl/>
        </w:rPr>
        <w:t>ی</w:t>
      </w:r>
      <w:r w:rsidRPr="00BF23E2">
        <w:rPr>
          <w:rFonts w:cs="B Nazanin"/>
          <w:rtl/>
        </w:rPr>
        <w:t xml:space="preserve"> و د</w:t>
      </w:r>
      <w:r w:rsidRPr="00BF23E2">
        <w:rPr>
          <w:rFonts w:cs="B Nazanin" w:hint="cs"/>
          <w:rtl/>
        </w:rPr>
        <w:t>ی</w:t>
      </w:r>
      <w:r w:rsidRPr="00BF23E2">
        <w:rPr>
          <w:rFonts w:cs="B Nazanin" w:hint="eastAsia"/>
          <w:rtl/>
        </w:rPr>
        <w:t>گر</w:t>
      </w:r>
      <w:r w:rsidRPr="00BF23E2">
        <w:rPr>
          <w:rFonts w:cs="B Nazanin"/>
          <w:rtl/>
        </w:rPr>
        <w:t xml:space="preserve"> و</w:t>
      </w:r>
      <w:r w:rsidRPr="00BF23E2">
        <w:rPr>
          <w:rFonts w:cs="B Nazanin" w:hint="cs"/>
          <w:rtl/>
        </w:rPr>
        <w:t>ی</w:t>
      </w:r>
      <w:r w:rsidRPr="00BF23E2">
        <w:rPr>
          <w:rFonts w:cs="B Nazanin" w:hint="eastAsia"/>
          <w:rtl/>
        </w:rPr>
        <w:t>ژگ</w:t>
      </w:r>
      <w:r w:rsidRPr="00BF23E2">
        <w:rPr>
          <w:rFonts w:cs="B Nazanin" w:hint="cs"/>
          <w:rtl/>
        </w:rPr>
        <w:t>ی‌</w:t>
      </w:r>
      <w:r w:rsidRPr="00BF23E2">
        <w:rPr>
          <w:rFonts w:cs="B Nazanin" w:hint="eastAsia"/>
          <w:rtl/>
        </w:rPr>
        <w:t>ها</w:t>
      </w:r>
      <w:r w:rsidRPr="00BF23E2">
        <w:rPr>
          <w:rFonts w:cs="B Nazanin"/>
          <w:rtl/>
        </w:rPr>
        <w:t xml:space="preserve"> توانسته است به خوب</w:t>
      </w:r>
      <w:r w:rsidRPr="00BF23E2">
        <w:rPr>
          <w:rFonts w:cs="B Nazanin" w:hint="cs"/>
          <w:rtl/>
        </w:rPr>
        <w:t>ی</w:t>
      </w:r>
      <w:r w:rsidRPr="00BF23E2">
        <w:rPr>
          <w:rFonts w:cs="B Nazanin"/>
          <w:rtl/>
        </w:rPr>
        <w:t xml:space="preserve"> تعاملات ناشناخته را پ</w:t>
      </w:r>
      <w:r w:rsidRPr="00BF23E2">
        <w:rPr>
          <w:rFonts w:cs="B Nazanin" w:hint="cs"/>
          <w:rtl/>
        </w:rPr>
        <w:t>ی</w:t>
      </w:r>
      <w:r w:rsidRPr="00BF23E2">
        <w:rPr>
          <w:rFonts w:cs="B Nazanin" w:hint="eastAsia"/>
          <w:rtl/>
        </w:rPr>
        <w:t>ش‌ب</w:t>
      </w:r>
      <w:r w:rsidRPr="00BF23E2">
        <w:rPr>
          <w:rFonts w:cs="B Nazanin" w:hint="cs"/>
          <w:rtl/>
        </w:rPr>
        <w:t>ی</w:t>
      </w:r>
      <w:r w:rsidRPr="00BF23E2">
        <w:rPr>
          <w:rFonts w:cs="B Nazanin" w:hint="eastAsia"/>
          <w:rtl/>
        </w:rPr>
        <w:t>ن</w:t>
      </w:r>
      <w:r w:rsidRPr="00BF23E2">
        <w:rPr>
          <w:rFonts w:cs="B Nazanin" w:hint="cs"/>
          <w:rtl/>
        </w:rPr>
        <w:t>ی</w:t>
      </w:r>
      <w:r w:rsidRPr="00BF23E2">
        <w:rPr>
          <w:rFonts w:cs="B Nazanin"/>
          <w:rtl/>
        </w:rPr>
        <w:t xml:space="preserve"> کند</w:t>
      </w:r>
      <w:r>
        <w:rPr>
          <w:rFonts w:cs="B Nazanin" w:hint="cs"/>
          <w:rtl/>
        </w:rPr>
        <w:t>.</w:t>
      </w:r>
    </w:p>
    <w:p w:rsidR="00BF23E2" w:rsidRPr="00BF23E2" w:rsidRDefault="00BF23E2" w:rsidP="00BF23E2">
      <w:pPr>
        <w:pStyle w:val="Text1"/>
        <w:ind w:firstLine="360"/>
        <w:rPr>
          <w:rFonts w:cs="B Nazanin"/>
          <w:rtl/>
        </w:rPr>
      </w:pPr>
      <w:r w:rsidRPr="00BF23E2">
        <w:rPr>
          <w:rFonts w:cs="B Nazanin" w:hint="eastAsia"/>
          <w:rtl/>
        </w:rPr>
        <w:t>به</w:t>
      </w:r>
      <w:r w:rsidRPr="00BF23E2">
        <w:rPr>
          <w:rFonts w:cs="B Nazanin"/>
          <w:rtl/>
        </w:rPr>
        <w:t xml:space="preserve"> عنوان کار‌ها</w:t>
      </w:r>
      <w:r w:rsidRPr="00BF23E2">
        <w:rPr>
          <w:rFonts w:cs="B Nazanin" w:hint="cs"/>
          <w:rtl/>
        </w:rPr>
        <w:t>ی</w:t>
      </w:r>
      <w:r w:rsidRPr="00BF23E2">
        <w:rPr>
          <w:rFonts w:cs="B Nazanin"/>
          <w:rtl/>
        </w:rPr>
        <w:t xml:space="preserve"> آ</w:t>
      </w:r>
      <w:r w:rsidRPr="00BF23E2">
        <w:rPr>
          <w:rFonts w:cs="B Nazanin" w:hint="cs"/>
          <w:rtl/>
        </w:rPr>
        <w:t>ی</w:t>
      </w:r>
      <w:r w:rsidRPr="00BF23E2">
        <w:rPr>
          <w:rFonts w:cs="B Nazanin" w:hint="eastAsia"/>
          <w:rtl/>
        </w:rPr>
        <w:t>نده</w:t>
      </w:r>
      <w:r w:rsidRPr="00BF23E2">
        <w:rPr>
          <w:rFonts w:cs="B Nazanin"/>
          <w:rtl/>
        </w:rPr>
        <w:t xml:space="preserve"> م</w:t>
      </w:r>
      <w:r w:rsidRPr="00BF23E2">
        <w:rPr>
          <w:rFonts w:cs="B Nazanin" w:hint="cs"/>
          <w:rtl/>
        </w:rPr>
        <w:t>ی‌</w:t>
      </w:r>
      <w:r w:rsidRPr="00BF23E2">
        <w:rPr>
          <w:rFonts w:cs="B Nazanin" w:hint="eastAsia"/>
          <w:rtl/>
        </w:rPr>
        <w:t>توان</w:t>
      </w:r>
      <w:r w:rsidRPr="00BF23E2">
        <w:rPr>
          <w:rFonts w:cs="B Nazanin"/>
          <w:rtl/>
        </w:rPr>
        <w:t xml:space="preserve"> به پژوهش‌ها</w:t>
      </w:r>
      <w:r w:rsidRPr="00BF23E2">
        <w:rPr>
          <w:rFonts w:cs="B Nazanin" w:hint="cs"/>
          <w:rtl/>
        </w:rPr>
        <w:t>ی</w:t>
      </w:r>
      <w:r w:rsidRPr="00BF23E2">
        <w:rPr>
          <w:rFonts w:cs="B Nazanin"/>
          <w:rtl/>
        </w:rPr>
        <w:t xml:space="preserve"> ز</w:t>
      </w:r>
      <w:r w:rsidRPr="00BF23E2">
        <w:rPr>
          <w:rFonts w:cs="B Nazanin" w:hint="cs"/>
          <w:rtl/>
        </w:rPr>
        <w:t>ی</w:t>
      </w:r>
      <w:r w:rsidRPr="00BF23E2">
        <w:rPr>
          <w:rFonts w:cs="B Nazanin" w:hint="eastAsia"/>
          <w:rtl/>
        </w:rPr>
        <w:t>ر</w:t>
      </w:r>
      <w:r w:rsidRPr="00BF23E2">
        <w:rPr>
          <w:rFonts w:cs="B Nazanin"/>
          <w:rtl/>
        </w:rPr>
        <w:t xml:space="preserve"> پرداخت:</w:t>
      </w:r>
    </w:p>
    <w:p w:rsidR="00BF23E2" w:rsidRPr="00BF23E2" w:rsidRDefault="00BF23E2" w:rsidP="00BF23E2">
      <w:pPr>
        <w:pStyle w:val="Text1"/>
        <w:numPr>
          <w:ilvl w:val="0"/>
          <w:numId w:val="11"/>
        </w:numPr>
        <w:rPr>
          <w:rFonts w:cs="B Nazanin"/>
          <w:rtl/>
        </w:rPr>
      </w:pPr>
      <w:r w:rsidRPr="00BF23E2">
        <w:rPr>
          <w:rFonts w:cs="B Nazanin" w:hint="eastAsia"/>
          <w:rtl/>
        </w:rPr>
        <w:t>استفاده</w:t>
      </w:r>
      <w:r w:rsidRPr="00BF23E2">
        <w:rPr>
          <w:rFonts w:cs="B Nazanin"/>
          <w:rtl/>
        </w:rPr>
        <w:t xml:space="preserve"> از و</w:t>
      </w:r>
      <w:r w:rsidRPr="00BF23E2">
        <w:rPr>
          <w:rFonts w:cs="B Nazanin" w:hint="cs"/>
          <w:rtl/>
        </w:rPr>
        <w:t>ی</w:t>
      </w:r>
      <w:r w:rsidRPr="00BF23E2">
        <w:rPr>
          <w:rFonts w:cs="B Nazanin" w:hint="eastAsia"/>
          <w:rtl/>
        </w:rPr>
        <w:t>ژگ</w:t>
      </w:r>
      <w:r w:rsidRPr="00BF23E2">
        <w:rPr>
          <w:rFonts w:cs="B Nazanin" w:hint="cs"/>
          <w:rtl/>
        </w:rPr>
        <w:t>ی‌</w:t>
      </w:r>
      <w:r w:rsidRPr="00BF23E2">
        <w:rPr>
          <w:rFonts w:cs="B Nazanin" w:hint="eastAsia"/>
          <w:rtl/>
        </w:rPr>
        <w:t>ها</w:t>
      </w:r>
      <w:r w:rsidRPr="00BF23E2">
        <w:rPr>
          <w:rFonts w:cs="B Nazanin" w:hint="cs"/>
          <w:rtl/>
        </w:rPr>
        <w:t>ی</w:t>
      </w:r>
      <w:r w:rsidRPr="00BF23E2">
        <w:rPr>
          <w:rFonts w:cs="B Nazanin"/>
          <w:rtl/>
        </w:rPr>
        <w:t xml:space="preserve"> مختلف د</w:t>
      </w:r>
      <w:r w:rsidRPr="00BF23E2">
        <w:rPr>
          <w:rFonts w:cs="B Nazanin" w:hint="cs"/>
          <w:rtl/>
        </w:rPr>
        <w:t>ی</w:t>
      </w:r>
      <w:r w:rsidRPr="00BF23E2">
        <w:rPr>
          <w:rFonts w:cs="B Nazanin" w:hint="eastAsia"/>
          <w:rtl/>
        </w:rPr>
        <w:t>گر</w:t>
      </w:r>
    </w:p>
    <w:p w:rsidR="00BF23E2" w:rsidRPr="00BF23E2" w:rsidRDefault="00BF23E2" w:rsidP="00BF23E2">
      <w:pPr>
        <w:pStyle w:val="Text1"/>
        <w:numPr>
          <w:ilvl w:val="0"/>
          <w:numId w:val="11"/>
        </w:numPr>
        <w:rPr>
          <w:rFonts w:cs="B Nazanin"/>
          <w:rtl/>
        </w:rPr>
      </w:pPr>
      <w:r w:rsidRPr="00BF23E2">
        <w:rPr>
          <w:rFonts w:cs="B Nazanin" w:hint="eastAsia"/>
          <w:rtl/>
        </w:rPr>
        <w:t>ترک</w:t>
      </w:r>
      <w:r w:rsidRPr="00BF23E2">
        <w:rPr>
          <w:rFonts w:cs="B Nazanin" w:hint="cs"/>
          <w:rtl/>
        </w:rPr>
        <w:t>ی</w:t>
      </w:r>
      <w:r w:rsidRPr="00BF23E2">
        <w:rPr>
          <w:rFonts w:cs="B Nazanin" w:hint="eastAsia"/>
          <w:rtl/>
        </w:rPr>
        <w:t>ب</w:t>
      </w:r>
      <w:r w:rsidRPr="00BF23E2">
        <w:rPr>
          <w:rFonts w:cs="B Nazanin"/>
          <w:rtl/>
        </w:rPr>
        <w:t xml:space="preserve"> و</w:t>
      </w:r>
      <w:r w:rsidRPr="00BF23E2">
        <w:rPr>
          <w:rFonts w:cs="B Nazanin" w:hint="cs"/>
          <w:rtl/>
        </w:rPr>
        <w:t>ی</w:t>
      </w:r>
      <w:r w:rsidRPr="00BF23E2">
        <w:rPr>
          <w:rFonts w:cs="B Nazanin" w:hint="eastAsia"/>
          <w:rtl/>
        </w:rPr>
        <w:t>ژگ</w:t>
      </w:r>
      <w:r w:rsidRPr="00BF23E2">
        <w:rPr>
          <w:rFonts w:cs="B Nazanin" w:hint="cs"/>
          <w:rtl/>
        </w:rPr>
        <w:t>ی‌</w:t>
      </w:r>
      <w:r w:rsidRPr="00BF23E2">
        <w:rPr>
          <w:rFonts w:cs="B Nazanin" w:hint="eastAsia"/>
          <w:rtl/>
        </w:rPr>
        <w:t>ها</w:t>
      </w:r>
      <w:r w:rsidRPr="00BF23E2">
        <w:rPr>
          <w:rFonts w:cs="B Nazanin" w:hint="cs"/>
          <w:rtl/>
        </w:rPr>
        <w:t>ی</w:t>
      </w:r>
      <w:r w:rsidRPr="00BF23E2">
        <w:rPr>
          <w:rFonts w:cs="B Nazanin"/>
          <w:rtl/>
        </w:rPr>
        <w:t xml:space="preserve"> دارو</w:t>
      </w:r>
      <w:r w:rsidRPr="00BF23E2">
        <w:rPr>
          <w:rFonts w:cs="B Nazanin" w:hint="cs"/>
          <w:rtl/>
        </w:rPr>
        <w:t>ی</w:t>
      </w:r>
      <w:r w:rsidRPr="00BF23E2">
        <w:rPr>
          <w:rFonts w:cs="B Nazanin"/>
          <w:rtl/>
        </w:rPr>
        <w:t xml:space="preserve"> با د</w:t>
      </w:r>
      <w:r w:rsidRPr="00BF23E2">
        <w:rPr>
          <w:rFonts w:cs="B Nazanin" w:hint="cs"/>
          <w:rtl/>
        </w:rPr>
        <w:t>ی</w:t>
      </w:r>
      <w:r w:rsidRPr="00BF23E2">
        <w:rPr>
          <w:rFonts w:cs="B Nazanin" w:hint="eastAsia"/>
          <w:rtl/>
        </w:rPr>
        <w:t>گر</w:t>
      </w:r>
      <w:r w:rsidRPr="00BF23E2">
        <w:rPr>
          <w:rFonts w:cs="B Nazanin"/>
          <w:rtl/>
        </w:rPr>
        <w:t xml:space="preserve"> روش‌ها</w:t>
      </w:r>
      <w:r w:rsidRPr="00BF23E2">
        <w:rPr>
          <w:rFonts w:cs="B Nazanin" w:hint="cs"/>
          <w:rtl/>
        </w:rPr>
        <w:t>ی</w:t>
      </w:r>
      <w:r w:rsidRPr="00BF23E2">
        <w:rPr>
          <w:rFonts w:cs="B Nazanin"/>
          <w:rtl/>
        </w:rPr>
        <w:t xml:space="preserve"> ترک</w:t>
      </w:r>
      <w:r w:rsidRPr="00BF23E2">
        <w:rPr>
          <w:rFonts w:cs="B Nazanin" w:hint="cs"/>
          <w:rtl/>
        </w:rPr>
        <w:t>ی</w:t>
      </w:r>
      <w:r w:rsidRPr="00BF23E2">
        <w:rPr>
          <w:rFonts w:cs="B Nazanin" w:hint="eastAsia"/>
          <w:rtl/>
        </w:rPr>
        <w:t>ب</w:t>
      </w:r>
      <w:r w:rsidRPr="00BF23E2">
        <w:rPr>
          <w:rFonts w:cs="B Nazanin"/>
          <w:rtl/>
        </w:rPr>
        <w:t xml:space="preserve"> و</w:t>
      </w:r>
      <w:r w:rsidRPr="00BF23E2">
        <w:rPr>
          <w:rFonts w:cs="B Nazanin" w:hint="cs"/>
          <w:rtl/>
        </w:rPr>
        <w:t>ی</w:t>
      </w:r>
      <w:r w:rsidRPr="00BF23E2">
        <w:rPr>
          <w:rFonts w:cs="B Nazanin" w:hint="eastAsia"/>
          <w:rtl/>
        </w:rPr>
        <w:t>ژگ</w:t>
      </w:r>
      <w:r w:rsidRPr="00BF23E2">
        <w:rPr>
          <w:rFonts w:cs="B Nazanin" w:hint="cs"/>
          <w:rtl/>
        </w:rPr>
        <w:t>ی</w:t>
      </w:r>
    </w:p>
    <w:p w:rsidR="00BF23E2" w:rsidRDefault="00BF23E2" w:rsidP="00BF23E2">
      <w:pPr>
        <w:pStyle w:val="Text1"/>
        <w:numPr>
          <w:ilvl w:val="0"/>
          <w:numId w:val="11"/>
        </w:numPr>
        <w:rPr>
          <w:rFonts w:cs="B Nazanin"/>
        </w:rPr>
      </w:pPr>
      <w:r w:rsidRPr="00BF23E2">
        <w:rPr>
          <w:rFonts w:cs="B Nazanin" w:hint="eastAsia"/>
          <w:rtl/>
        </w:rPr>
        <w:t>بررس</w:t>
      </w:r>
      <w:r w:rsidRPr="00BF23E2">
        <w:rPr>
          <w:rFonts w:cs="B Nazanin" w:hint="cs"/>
          <w:rtl/>
        </w:rPr>
        <w:t>ی</w:t>
      </w:r>
      <w:r w:rsidRPr="00BF23E2">
        <w:rPr>
          <w:rFonts w:cs="B Nazanin"/>
          <w:rtl/>
        </w:rPr>
        <w:t xml:space="preserve"> آنتروپ</w:t>
      </w:r>
      <w:r w:rsidRPr="00BF23E2">
        <w:rPr>
          <w:rFonts w:cs="B Nazanin" w:hint="cs"/>
          <w:rtl/>
        </w:rPr>
        <w:t>ی</w:t>
      </w:r>
      <w:r w:rsidRPr="00BF23E2">
        <w:rPr>
          <w:rFonts w:cs="B Nazanin"/>
          <w:rtl/>
        </w:rPr>
        <w:t xml:space="preserve"> ماتر</w:t>
      </w:r>
      <w:r w:rsidRPr="00BF23E2">
        <w:rPr>
          <w:rFonts w:cs="B Nazanin" w:hint="cs"/>
          <w:rtl/>
        </w:rPr>
        <w:t>ی</w:t>
      </w:r>
      <w:r w:rsidRPr="00BF23E2">
        <w:rPr>
          <w:rFonts w:cs="B Nazanin" w:hint="eastAsia"/>
          <w:rtl/>
        </w:rPr>
        <w:t>س‌ها</w:t>
      </w:r>
      <w:r w:rsidRPr="00BF23E2">
        <w:rPr>
          <w:rFonts w:cs="B Nazanin" w:hint="cs"/>
          <w:rtl/>
        </w:rPr>
        <w:t>ی</w:t>
      </w:r>
      <w:r w:rsidRPr="00BF23E2">
        <w:rPr>
          <w:rFonts w:cs="B Nazanin"/>
          <w:rtl/>
        </w:rPr>
        <w:t xml:space="preserve"> شباهت قبل از در نظر گرفتن آن‌ها و کنار گذاشتن ماتر</w:t>
      </w:r>
      <w:r w:rsidRPr="00BF23E2">
        <w:rPr>
          <w:rFonts w:cs="B Nazanin" w:hint="cs"/>
          <w:rtl/>
        </w:rPr>
        <w:t>ی</w:t>
      </w:r>
      <w:r w:rsidRPr="00BF23E2">
        <w:rPr>
          <w:rFonts w:cs="B Nazanin" w:hint="eastAsia"/>
          <w:rtl/>
        </w:rPr>
        <w:t>س‌ها</w:t>
      </w:r>
      <w:r w:rsidRPr="00BF23E2">
        <w:rPr>
          <w:rFonts w:cs="B Nazanin" w:hint="cs"/>
          <w:rtl/>
        </w:rPr>
        <w:t>یی</w:t>
      </w:r>
      <w:r w:rsidRPr="00BF23E2">
        <w:rPr>
          <w:rFonts w:cs="B Nazanin"/>
          <w:rtl/>
        </w:rPr>
        <w:t xml:space="preserve"> که ممکن است دارا</w:t>
      </w:r>
      <w:r w:rsidRPr="00BF23E2">
        <w:rPr>
          <w:rFonts w:cs="B Nazanin" w:hint="cs"/>
          <w:rtl/>
        </w:rPr>
        <w:t>ی</w:t>
      </w:r>
      <w:r w:rsidRPr="00BF23E2">
        <w:rPr>
          <w:rFonts w:cs="B Nazanin"/>
          <w:rtl/>
        </w:rPr>
        <w:t xml:space="preserve"> نو</w:t>
      </w:r>
      <w:r w:rsidRPr="00BF23E2">
        <w:rPr>
          <w:rFonts w:cs="B Nazanin" w:hint="cs"/>
          <w:rtl/>
        </w:rPr>
        <w:t>ی</w:t>
      </w:r>
      <w:r w:rsidRPr="00BF23E2">
        <w:rPr>
          <w:rFonts w:cs="B Nazanin" w:hint="eastAsia"/>
          <w:rtl/>
        </w:rPr>
        <w:t>ز</w:t>
      </w:r>
      <w:r w:rsidRPr="00BF23E2">
        <w:rPr>
          <w:rFonts w:cs="B Nazanin"/>
          <w:rtl/>
        </w:rPr>
        <w:t xml:space="preserve"> بالا</w:t>
      </w:r>
      <w:r w:rsidRPr="00BF23E2">
        <w:rPr>
          <w:rFonts w:cs="B Nazanin" w:hint="cs"/>
          <w:rtl/>
        </w:rPr>
        <w:t>یی</w:t>
      </w:r>
      <w:r w:rsidRPr="00BF23E2">
        <w:rPr>
          <w:rFonts w:cs="B Nazanin"/>
          <w:rtl/>
        </w:rPr>
        <w:t xml:space="preserve"> باشند.</w:t>
      </w:r>
    </w:p>
    <w:p w:rsidR="00BF23E2" w:rsidRPr="00BF23E2" w:rsidRDefault="00BF23E2" w:rsidP="00BF23E2">
      <w:pPr>
        <w:pStyle w:val="Text1"/>
        <w:numPr>
          <w:ilvl w:val="0"/>
          <w:numId w:val="11"/>
        </w:numPr>
        <w:rPr>
          <w:rFonts w:cs="B Nazanin"/>
          <w:rtl/>
        </w:rPr>
      </w:pPr>
      <w:r w:rsidRPr="00BF23E2">
        <w:rPr>
          <w:rFonts w:cs="B Nazanin" w:hint="cs"/>
          <w:rtl/>
        </w:rPr>
        <w:lastRenderedPageBreak/>
        <w:t>با توجه به اینکه تاکنون شدت عوارض جانبی داروها در جایی ثبت نشده در صورت ایجاد شدن این مجموعه</w:t>
      </w:r>
      <w:r w:rsidRPr="00BF23E2">
        <w:rPr>
          <w:rFonts w:cs="B Nazanin" w:hint="eastAsia"/>
          <w:rtl/>
        </w:rPr>
        <w:t>‌</w:t>
      </w:r>
      <w:r w:rsidRPr="00BF23E2">
        <w:rPr>
          <w:rFonts w:cs="B Nazanin" w:hint="cs"/>
          <w:rtl/>
        </w:rPr>
        <w:t>داده می</w:t>
      </w:r>
      <w:r w:rsidRPr="00BF23E2">
        <w:rPr>
          <w:rFonts w:cs="B Nazanin" w:hint="eastAsia"/>
          <w:rtl/>
        </w:rPr>
        <w:t>‌</w:t>
      </w:r>
      <w:r w:rsidRPr="00BF23E2">
        <w:rPr>
          <w:rFonts w:cs="B Nazanin" w:hint="cs"/>
          <w:rtl/>
        </w:rPr>
        <w:t>توان آن را به عنوان عاملی در جهت کاهش خطر بازهدف</w:t>
      </w:r>
      <w:r w:rsidRPr="00BF23E2">
        <w:rPr>
          <w:rFonts w:cs="B Nazanin" w:hint="eastAsia"/>
          <w:rtl/>
        </w:rPr>
        <w:t>‌</w:t>
      </w:r>
      <w:r w:rsidRPr="00BF23E2">
        <w:rPr>
          <w:rFonts w:cs="B Nazanin" w:hint="cs"/>
          <w:rtl/>
        </w:rPr>
        <w:t>گذاری در نظر گرفت.</w:t>
      </w:r>
    </w:p>
    <w:p w:rsidR="008733A7" w:rsidRPr="00273FC3" w:rsidRDefault="006E0E21" w:rsidP="008733A7">
      <w:pPr>
        <w:pStyle w:val="Heading0"/>
        <w:rPr>
          <w:rFonts w:cs="B Nazanin"/>
          <w:rtl/>
        </w:rPr>
      </w:pPr>
      <w:r w:rsidRPr="00273FC3">
        <w:rPr>
          <w:rFonts w:cs="B Nazanin" w:hint="cs"/>
          <w:rtl/>
        </w:rPr>
        <w:t>مراج</w:t>
      </w:r>
      <w:r w:rsidR="008733A7">
        <w:rPr>
          <w:rFonts w:cs="B Nazanin" w:hint="cs"/>
          <w:rtl/>
        </w:rPr>
        <w:t>ع</w:t>
      </w:r>
    </w:p>
    <w:p w:rsidR="002841AB" w:rsidRPr="002841AB" w:rsidRDefault="008733A7" w:rsidP="002841AB">
      <w:pPr>
        <w:widowControl w:val="0"/>
        <w:autoSpaceDE w:val="0"/>
        <w:autoSpaceDN w:val="0"/>
        <w:bidi w:val="0"/>
        <w:adjustRightInd w:val="0"/>
        <w:ind w:left="640" w:hanging="640"/>
        <w:rPr>
          <w:rFonts w:cs="Times New Roman"/>
          <w:noProof/>
          <w:sz w:val="18"/>
        </w:rPr>
      </w:pPr>
      <w:r>
        <w:rPr>
          <w:rFonts w:cs="B Nazanin"/>
          <w:rtl/>
        </w:rPr>
        <w:fldChar w:fldCharType="begin" w:fldLock="1"/>
      </w:r>
      <w:r>
        <w:rPr>
          <w:rFonts w:cs="B Nazanin"/>
        </w:rPr>
        <w:instrText>ADDIN Mendeley Bibliography CSL_BIBLIOGRAPHY</w:instrText>
      </w:r>
      <w:r>
        <w:rPr>
          <w:rFonts w:cs="B Nazanin"/>
          <w:rtl/>
        </w:rPr>
        <w:instrText xml:space="preserve"> </w:instrText>
      </w:r>
      <w:r>
        <w:rPr>
          <w:rFonts w:cs="B Nazanin"/>
          <w:rtl/>
        </w:rPr>
        <w:fldChar w:fldCharType="separate"/>
      </w:r>
      <w:r w:rsidR="002841AB" w:rsidRPr="002841AB">
        <w:rPr>
          <w:rFonts w:cs="Times New Roman"/>
          <w:noProof/>
          <w:sz w:val="18"/>
        </w:rPr>
        <w:t>[1]</w:t>
      </w:r>
      <w:r w:rsidR="002841AB" w:rsidRPr="002841AB">
        <w:rPr>
          <w:rFonts w:cs="Times New Roman"/>
          <w:noProof/>
          <w:sz w:val="18"/>
        </w:rPr>
        <w:tab/>
        <w:t xml:space="preserve">H. Xue, J. Li, H. Xie, and Y. Wang, “Review of drug repositioning approaches and resources,” </w:t>
      </w:r>
      <w:r w:rsidR="002841AB" w:rsidRPr="002841AB">
        <w:rPr>
          <w:rFonts w:cs="Times New Roman"/>
          <w:i/>
          <w:iCs/>
          <w:noProof/>
          <w:sz w:val="18"/>
        </w:rPr>
        <w:t>Int. J. Biol. Sci.</w:t>
      </w:r>
      <w:r w:rsidR="002841AB" w:rsidRPr="002841AB">
        <w:rPr>
          <w:rFonts w:cs="Times New Roman"/>
          <w:noProof/>
          <w:sz w:val="18"/>
        </w:rPr>
        <w:t>, vol. 14, no. 10, p. 1232, 2018.</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[2]</w:t>
      </w:r>
      <w:r w:rsidRPr="002841AB">
        <w:rPr>
          <w:rFonts w:cs="Times New Roman"/>
          <w:noProof/>
          <w:sz w:val="18"/>
        </w:rPr>
        <w:tab/>
        <w:t xml:space="preserve">S. Pushpakom </w:t>
      </w:r>
      <w:r w:rsidRPr="002841AB">
        <w:rPr>
          <w:rFonts w:cs="Times New Roman"/>
          <w:i/>
          <w:iCs/>
          <w:noProof/>
          <w:sz w:val="18"/>
        </w:rPr>
        <w:t>et al.</w:t>
      </w:r>
      <w:r w:rsidRPr="002841AB">
        <w:rPr>
          <w:rFonts w:cs="Times New Roman"/>
          <w:noProof/>
          <w:sz w:val="18"/>
        </w:rPr>
        <w:t xml:space="preserve">, “Drug repurposing: progress, challenges and recommendations,” </w:t>
      </w:r>
      <w:r w:rsidRPr="002841AB">
        <w:rPr>
          <w:rFonts w:cs="Times New Roman"/>
          <w:i/>
          <w:iCs/>
          <w:noProof/>
          <w:sz w:val="18"/>
        </w:rPr>
        <w:t>Nat. Rev. Drug Discov.</w:t>
      </w:r>
      <w:r w:rsidRPr="002841AB">
        <w:rPr>
          <w:rFonts w:cs="Times New Roman"/>
          <w:noProof/>
          <w:sz w:val="18"/>
        </w:rPr>
        <w:t>, vol. 18, no. 1, pp. 41–58, 2019.</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[3]</w:t>
      </w:r>
      <w:r w:rsidRPr="002841AB">
        <w:rPr>
          <w:rFonts w:cs="Times New Roman"/>
          <w:noProof/>
          <w:sz w:val="18"/>
        </w:rPr>
        <w:tab/>
        <w:t xml:space="preserve">L. Lü and T. Zhou, “Link prediction in complex networks: A survey,” </w:t>
      </w:r>
      <w:r w:rsidRPr="002841AB">
        <w:rPr>
          <w:rFonts w:cs="Times New Roman"/>
          <w:i/>
          <w:iCs/>
          <w:noProof/>
          <w:sz w:val="18"/>
        </w:rPr>
        <w:t>Phys. A Stat. Mech. its Appl.</w:t>
      </w:r>
      <w:r w:rsidRPr="002841AB">
        <w:rPr>
          <w:rFonts w:cs="Times New Roman"/>
          <w:noProof/>
          <w:sz w:val="18"/>
        </w:rPr>
        <w:t>, vol. 390, no. 6, pp. 1150–1170, 2011.</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[4]</w:t>
      </w:r>
      <w:r w:rsidRPr="002841AB">
        <w:rPr>
          <w:rFonts w:cs="Times New Roman"/>
          <w:noProof/>
          <w:sz w:val="18"/>
        </w:rPr>
        <w:tab/>
        <w:t xml:space="preserve">M. Hosseinzadeh Aghdam, M. Analoui, and P. Kabiri, “A novel non-negative matrix factorization method for recommender systems,” </w:t>
      </w:r>
      <w:r w:rsidRPr="002841AB">
        <w:rPr>
          <w:rFonts w:cs="Times New Roman"/>
          <w:i/>
          <w:iCs/>
          <w:noProof/>
          <w:sz w:val="18"/>
        </w:rPr>
        <w:t>Appl. Math. Inf. Sci.</w:t>
      </w:r>
      <w:r w:rsidRPr="002841AB">
        <w:rPr>
          <w:rFonts w:cs="Times New Roman"/>
          <w:noProof/>
          <w:sz w:val="18"/>
        </w:rPr>
        <w:t>, vol. 9, pp. 2721–2732, Jan. 2015, doi: 10.12785/amis/090558.</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[5]</w:t>
      </w:r>
      <w:r w:rsidRPr="002841AB">
        <w:rPr>
          <w:rFonts w:cs="Times New Roman"/>
          <w:noProof/>
          <w:sz w:val="18"/>
        </w:rPr>
        <w:tab/>
        <w:t xml:space="preserve">G. Jin and S. T. C. Wong, “Toward better drug repositioning: prioritizing and integrating existing methods into efficient pipelines,” </w:t>
      </w:r>
      <w:r w:rsidRPr="002841AB">
        <w:rPr>
          <w:rFonts w:cs="Times New Roman"/>
          <w:i/>
          <w:iCs/>
          <w:noProof/>
          <w:sz w:val="18"/>
        </w:rPr>
        <w:t>Drug Discov. Today</w:t>
      </w:r>
      <w:r w:rsidRPr="002841AB">
        <w:rPr>
          <w:rFonts w:cs="Times New Roman"/>
          <w:noProof/>
          <w:sz w:val="18"/>
        </w:rPr>
        <w:t>, vol. 19, no. 5, pp. 637–644, 2014.</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[6]</w:t>
      </w:r>
      <w:r w:rsidRPr="002841AB">
        <w:rPr>
          <w:rFonts w:cs="Times New Roman"/>
          <w:noProof/>
          <w:sz w:val="18"/>
        </w:rPr>
        <w:tab/>
        <w:t xml:space="preserve">Y. Wang, S. Chen, N. Deng, and Y. Wang, “Drug repositioning by kernel-based integration of molecular structure, molecular activity, and phenotype data,” </w:t>
      </w:r>
      <w:r w:rsidRPr="002841AB">
        <w:rPr>
          <w:rFonts w:cs="Times New Roman"/>
          <w:i/>
          <w:iCs/>
          <w:noProof/>
          <w:sz w:val="18"/>
        </w:rPr>
        <w:t>PLoS One</w:t>
      </w:r>
      <w:r w:rsidRPr="002841AB">
        <w:rPr>
          <w:rFonts w:cs="Times New Roman"/>
          <w:noProof/>
          <w:sz w:val="18"/>
        </w:rPr>
        <w:t>, vol. 8, no. 11, p. e78518, 2013.</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[7]</w:t>
      </w:r>
      <w:r w:rsidRPr="002841AB">
        <w:rPr>
          <w:rFonts w:cs="Times New Roman"/>
          <w:noProof/>
          <w:sz w:val="18"/>
        </w:rPr>
        <w:tab/>
        <w:t xml:space="preserve">H. Arrouchi, W. Lakhlili, and A. Ibrahimi, “Re-positioning of known drugs for Pim-1 kinase target using molecular docking analysis,” </w:t>
      </w:r>
      <w:r w:rsidRPr="002841AB">
        <w:rPr>
          <w:rFonts w:cs="Times New Roman"/>
          <w:i/>
          <w:iCs/>
          <w:noProof/>
          <w:sz w:val="18"/>
        </w:rPr>
        <w:t>Bioinformation</w:t>
      </w:r>
      <w:r w:rsidRPr="002841AB">
        <w:rPr>
          <w:rFonts w:cs="Times New Roman"/>
          <w:noProof/>
          <w:sz w:val="18"/>
        </w:rPr>
        <w:t>, vol. 15, no. 2, p. 116, 2019.</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[8]</w:t>
      </w:r>
      <w:r w:rsidRPr="002841AB">
        <w:rPr>
          <w:rFonts w:cs="Times New Roman"/>
          <w:noProof/>
          <w:sz w:val="18"/>
        </w:rPr>
        <w:tab/>
        <w:t xml:space="preserve">Y. Li and P. Agarwal, “A pathway-based view of human diseases and disease relationships,” </w:t>
      </w:r>
      <w:r w:rsidRPr="002841AB">
        <w:rPr>
          <w:rFonts w:cs="Times New Roman"/>
          <w:i/>
          <w:iCs/>
          <w:noProof/>
          <w:sz w:val="18"/>
        </w:rPr>
        <w:t>PLoS One</w:t>
      </w:r>
      <w:r w:rsidRPr="002841AB">
        <w:rPr>
          <w:rFonts w:cs="Times New Roman"/>
          <w:noProof/>
          <w:sz w:val="18"/>
        </w:rPr>
        <w:t>, vol. 4, no. 2, p. e4346, 2009.</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[9]</w:t>
      </w:r>
      <w:r w:rsidRPr="002841AB">
        <w:rPr>
          <w:rFonts w:cs="Times New Roman"/>
          <w:noProof/>
          <w:sz w:val="18"/>
        </w:rPr>
        <w:tab/>
        <w:t xml:space="preserve">J. Lamb </w:t>
      </w:r>
      <w:r w:rsidRPr="002841AB">
        <w:rPr>
          <w:rFonts w:cs="Times New Roman"/>
          <w:i/>
          <w:iCs/>
          <w:noProof/>
          <w:sz w:val="18"/>
        </w:rPr>
        <w:t>et al.</w:t>
      </w:r>
      <w:r w:rsidRPr="002841AB">
        <w:rPr>
          <w:rFonts w:cs="Times New Roman"/>
          <w:noProof/>
          <w:sz w:val="18"/>
        </w:rPr>
        <w:t xml:space="preserve">, “The Connectivity Map: using gene-expression signatures to connect small molecules, genes, and disease,” </w:t>
      </w:r>
      <w:r w:rsidRPr="002841AB">
        <w:rPr>
          <w:rFonts w:cs="Times New Roman"/>
          <w:i/>
          <w:iCs/>
          <w:noProof/>
          <w:sz w:val="18"/>
        </w:rPr>
        <w:t>Science (80-. ).</w:t>
      </w:r>
      <w:r w:rsidRPr="002841AB">
        <w:rPr>
          <w:rFonts w:cs="Times New Roman"/>
          <w:noProof/>
          <w:sz w:val="18"/>
        </w:rPr>
        <w:t>, vol. 313, no. 5795, pp. 1929–1935, 2006.</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[10]</w:t>
      </w:r>
      <w:r w:rsidRPr="002841AB">
        <w:rPr>
          <w:rFonts w:cs="Times New Roman"/>
          <w:noProof/>
          <w:sz w:val="18"/>
        </w:rPr>
        <w:tab/>
        <w:t xml:space="preserve">L. Peng </w:t>
      </w:r>
      <w:r w:rsidRPr="002841AB">
        <w:rPr>
          <w:rFonts w:cs="Times New Roman"/>
          <w:i/>
          <w:iCs/>
          <w:noProof/>
          <w:sz w:val="18"/>
        </w:rPr>
        <w:t>et al.</w:t>
      </w:r>
      <w:r w:rsidRPr="002841AB">
        <w:rPr>
          <w:rFonts w:cs="Times New Roman"/>
          <w:noProof/>
          <w:sz w:val="18"/>
        </w:rPr>
        <w:t xml:space="preserve">, “Screening drug-target interactions with positive-unlabeled learning,” </w:t>
      </w:r>
      <w:r w:rsidRPr="002841AB">
        <w:rPr>
          <w:rFonts w:cs="Times New Roman"/>
          <w:i/>
          <w:iCs/>
          <w:noProof/>
          <w:sz w:val="18"/>
        </w:rPr>
        <w:t>Sci. Rep.</w:t>
      </w:r>
      <w:r w:rsidRPr="002841AB">
        <w:rPr>
          <w:rFonts w:cs="Times New Roman"/>
          <w:noProof/>
          <w:sz w:val="18"/>
        </w:rPr>
        <w:t>, vol. 7, no. 1, pp. 1–17, 2017.</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[11]</w:t>
      </w:r>
      <w:r w:rsidRPr="002841AB">
        <w:rPr>
          <w:rFonts w:cs="Times New Roman"/>
          <w:noProof/>
          <w:sz w:val="18"/>
        </w:rPr>
        <w:tab/>
        <w:t xml:space="preserve">J. Lu </w:t>
      </w:r>
      <w:r w:rsidRPr="002841AB">
        <w:rPr>
          <w:rFonts w:cs="Times New Roman"/>
          <w:i/>
          <w:iCs/>
          <w:noProof/>
          <w:sz w:val="18"/>
        </w:rPr>
        <w:t>et al.</w:t>
      </w:r>
      <w:r w:rsidRPr="002841AB">
        <w:rPr>
          <w:rFonts w:cs="Times New Roman"/>
          <w:noProof/>
          <w:sz w:val="18"/>
        </w:rPr>
        <w:t xml:space="preserve">, “Identification of new candidate drugs for lung cancer using chemical–chemical interactions, chemical–protein interactions and a K-means clustering algorithm,” </w:t>
      </w:r>
      <w:r w:rsidRPr="002841AB">
        <w:rPr>
          <w:rFonts w:cs="Times New Roman"/>
          <w:i/>
          <w:iCs/>
          <w:noProof/>
          <w:sz w:val="18"/>
        </w:rPr>
        <w:t>J. Biomol. Struct. Dyn.</w:t>
      </w:r>
      <w:r w:rsidRPr="002841AB">
        <w:rPr>
          <w:rFonts w:cs="Times New Roman"/>
          <w:noProof/>
          <w:sz w:val="18"/>
        </w:rPr>
        <w:t>, vol. 34, no. 4, pp. 906–917, 2016.</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[12]</w:t>
      </w:r>
      <w:r w:rsidRPr="002841AB">
        <w:rPr>
          <w:rFonts w:cs="Times New Roman"/>
          <w:noProof/>
          <w:sz w:val="18"/>
        </w:rPr>
        <w:tab/>
        <w:t xml:space="preserve">G. Ceddia, P. Pinoli, S. Ceri, and M. Masseroli, “Matrix Factorization-based Technique for Drug Repurposing Predictions,” </w:t>
      </w:r>
      <w:r w:rsidRPr="002841AB">
        <w:rPr>
          <w:rFonts w:cs="Times New Roman"/>
          <w:i/>
          <w:iCs/>
          <w:noProof/>
          <w:sz w:val="18"/>
        </w:rPr>
        <w:t>IEEE J. Biomed. Heal. Informatics</w:t>
      </w:r>
      <w:r w:rsidRPr="002841AB">
        <w:rPr>
          <w:rFonts w:cs="Times New Roman"/>
          <w:noProof/>
          <w:sz w:val="18"/>
        </w:rPr>
        <w:t>, 2020.</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[13]</w:t>
      </w:r>
      <w:r w:rsidRPr="002841AB">
        <w:rPr>
          <w:rFonts w:cs="Times New Roman"/>
          <w:noProof/>
          <w:sz w:val="18"/>
        </w:rPr>
        <w:tab/>
        <w:t xml:space="preserve">X. Yue </w:t>
      </w:r>
      <w:r w:rsidRPr="002841AB">
        <w:rPr>
          <w:rFonts w:cs="Times New Roman"/>
          <w:i/>
          <w:iCs/>
          <w:noProof/>
          <w:sz w:val="18"/>
        </w:rPr>
        <w:t>et al.</w:t>
      </w:r>
      <w:r w:rsidRPr="002841AB">
        <w:rPr>
          <w:rFonts w:cs="Times New Roman"/>
          <w:noProof/>
          <w:sz w:val="18"/>
        </w:rPr>
        <w:t xml:space="preserve">, “Graph embedding on biomedical networks: methods, applications and evaluations,” </w:t>
      </w:r>
      <w:r w:rsidRPr="002841AB">
        <w:rPr>
          <w:rFonts w:cs="Times New Roman"/>
          <w:i/>
          <w:iCs/>
          <w:noProof/>
          <w:sz w:val="18"/>
        </w:rPr>
        <w:t>Bioinformatics</w:t>
      </w:r>
      <w:r w:rsidRPr="002841AB">
        <w:rPr>
          <w:rFonts w:cs="Times New Roman"/>
          <w:noProof/>
          <w:sz w:val="18"/>
        </w:rPr>
        <w:t>, vol. 36, no. 4, pp. 1241–1251, 2020.</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[14]</w:t>
      </w:r>
      <w:r w:rsidRPr="002841AB">
        <w:rPr>
          <w:rFonts w:cs="Times New Roman"/>
          <w:noProof/>
          <w:sz w:val="18"/>
        </w:rPr>
        <w:tab/>
        <w:t xml:space="preserve">X. Zeng, S. Zhu, X. Liu, Y. Zhou, R. Nussinov, and F. Cheng, “deepDR: a network-based deep learning approach to in silico drug repositioning,” </w:t>
      </w:r>
      <w:r w:rsidRPr="002841AB">
        <w:rPr>
          <w:rFonts w:cs="Times New Roman"/>
          <w:i/>
          <w:iCs/>
          <w:noProof/>
          <w:sz w:val="18"/>
        </w:rPr>
        <w:t>Bioinformatics</w:t>
      </w:r>
      <w:r w:rsidRPr="002841AB">
        <w:rPr>
          <w:rFonts w:cs="Times New Roman"/>
          <w:noProof/>
          <w:sz w:val="18"/>
        </w:rPr>
        <w:t>, vol. 35, no. 24, pp. 5191–5198, 2019.</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[15]</w:t>
      </w:r>
      <w:r w:rsidRPr="002841AB">
        <w:rPr>
          <w:rFonts w:cs="Times New Roman"/>
          <w:noProof/>
          <w:sz w:val="18"/>
        </w:rPr>
        <w:tab/>
        <w:t xml:space="preserve">N. Zhang, W. Xu, S. Wang, Y. Qiao, and X. Zhang, “Computational Drug Discovery in Chemotherapy-induced Alopecia via Text Mining and Biomedical Databases,” </w:t>
      </w:r>
      <w:r w:rsidRPr="002841AB">
        <w:rPr>
          <w:rFonts w:cs="Times New Roman"/>
          <w:i/>
          <w:iCs/>
          <w:noProof/>
          <w:sz w:val="18"/>
        </w:rPr>
        <w:t>Clin. Ther.</w:t>
      </w:r>
      <w:r w:rsidRPr="002841AB">
        <w:rPr>
          <w:rFonts w:cs="Times New Roman"/>
          <w:noProof/>
          <w:sz w:val="18"/>
        </w:rPr>
        <w:t>, vol. 41, no. 5, pp. 972–980, 2019.</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[16]</w:t>
      </w:r>
      <w:r w:rsidRPr="002841AB">
        <w:rPr>
          <w:rFonts w:cs="Times New Roman"/>
          <w:noProof/>
          <w:sz w:val="18"/>
        </w:rPr>
        <w:tab/>
        <w:t xml:space="preserve">X. Liang </w:t>
      </w:r>
      <w:r w:rsidRPr="002841AB">
        <w:rPr>
          <w:rFonts w:cs="Times New Roman"/>
          <w:i/>
          <w:iCs/>
          <w:noProof/>
          <w:sz w:val="18"/>
        </w:rPr>
        <w:t>et al.</w:t>
      </w:r>
      <w:r w:rsidRPr="002841AB">
        <w:rPr>
          <w:rFonts w:cs="Times New Roman"/>
          <w:noProof/>
          <w:sz w:val="18"/>
        </w:rPr>
        <w:t>, “LRSSL: predict and interpret drug–</w:t>
      </w:r>
      <w:r w:rsidRPr="002841AB">
        <w:rPr>
          <w:rFonts w:cs="Times New Roman"/>
          <w:noProof/>
          <w:sz w:val="18"/>
        </w:rPr>
        <w:lastRenderedPageBreak/>
        <w:t xml:space="preserve">disease associations based on data integration using sparse subspace learning,” </w:t>
      </w:r>
      <w:r w:rsidRPr="002841AB">
        <w:rPr>
          <w:rFonts w:cs="Times New Roman"/>
          <w:i/>
          <w:iCs/>
          <w:noProof/>
          <w:sz w:val="18"/>
        </w:rPr>
        <w:t>Bioinformatics</w:t>
      </w:r>
      <w:r w:rsidRPr="002841AB">
        <w:rPr>
          <w:rFonts w:cs="Times New Roman"/>
          <w:noProof/>
          <w:sz w:val="18"/>
        </w:rPr>
        <w:t>, vol. 33, no. 8, pp. 1187–1196, Jan. 2017, doi: 10.1093/bioinformatics/btw770.</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[17]</w:t>
      </w:r>
      <w:r w:rsidRPr="002841AB">
        <w:rPr>
          <w:rFonts w:cs="Times New Roman"/>
          <w:noProof/>
          <w:sz w:val="18"/>
        </w:rPr>
        <w:tab/>
        <w:t xml:space="preserve">Y. Wang, J. Xiao, T. O. Suzek, J. Zhang, J. Wang, and S. H. Bryant, “PubChem: a public information system for analyzing bioactivities of small molecules,” </w:t>
      </w:r>
      <w:r w:rsidRPr="002841AB">
        <w:rPr>
          <w:rFonts w:cs="Times New Roman"/>
          <w:i/>
          <w:iCs/>
          <w:noProof/>
          <w:sz w:val="18"/>
        </w:rPr>
        <w:t>Nucleic Acids Res.</w:t>
      </w:r>
      <w:r w:rsidRPr="002841AB">
        <w:rPr>
          <w:rFonts w:cs="Times New Roman"/>
          <w:noProof/>
          <w:sz w:val="18"/>
        </w:rPr>
        <w:t>, vol. 37, no. suppl_2, pp. W623–W633, 2009.</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[18]</w:t>
      </w:r>
      <w:r w:rsidRPr="002841AB">
        <w:rPr>
          <w:rFonts w:cs="Times New Roman"/>
          <w:noProof/>
          <w:sz w:val="18"/>
        </w:rPr>
        <w:tab/>
        <w:t xml:space="preserve">A. Mitchell </w:t>
      </w:r>
      <w:r w:rsidRPr="002841AB">
        <w:rPr>
          <w:rFonts w:cs="Times New Roman"/>
          <w:i/>
          <w:iCs/>
          <w:noProof/>
          <w:sz w:val="18"/>
        </w:rPr>
        <w:t>et al.</w:t>
      </w:r>
      <w:r w:rsidRPr="002841AB">
        <w:rPr>
          <w:rFonts w:cs="Times New Roman"/>
          <w:noProof/>
          <w:sz w:val="18"/>
        </w:rPr>
        <w:t xml:space="preserve">, “The InterPro protein families database: the classification resource after 15 years,” </w:t>
      </w:r>
      <w:r w:rsidRPr="002841AB">
        <w:rPr>
          <w:rFonts w:cs="Times New Roman"/>
          <w:i/>
          <w:iCs/>
          <w:noProof/>
          <w:sz w:val="18"/>
        </w:rPr>
        <w:t>Nucleic Acids Res.</w:t>
      </w:r>
      <w:r w:rsidRPr="002841AB">
        <w:rPr>
          <w:rFonts w:cs="Times New Roman"/>
          <w:noProof/>
          <w:sz w:val="18"/>
        </w:rPr>
        <w:t>, vol. 43, no. D1, pp. D213–D221, 2015.</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[19]</w:t>
      </w:r>
      <w:r w:rsidRPr="002841AB">
        <w:rPr>
          <w:rFonts w:cs="Times New Roman"/>
          <w:noProof/>
          <w:sz w:val="18"/>
        </w:rPr>
        <w:tab/>
        <w:t xml:space="preserve">U. Consortium, “The universal protein resource (UniProt) in 2010,” </w:t>
      </w:r>
      <w:r w:rsidRPr="002841AB">
        <w:rPr>
          <w:rFonts w:cs="Times New Roman"/>
          <w:i/>
          <w:iCs/>
          <w:noProof/>
          <w:sz w:val="18"/>
        </w:rPr>
        <w:t>Nucleic Acids Res.</w:t>
      </w:r>
      <w:r w:rsidRPr="002841AB">
        <w:rPr>
          <w:rFonts w:cs="Times New Roman"/>
          <w:noProof/>
          <w:sz w:val="18"/>
        </w:rPr>
        <w:t>, vol. 38, no. suppl_1, pp. D142–D148, 2010.</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[20]</w:t>
      </w:r>
      <w:r w:rsidRPr="002841AB">
        <w:rPr>
          <w:rFonts w:cs="Times New Roman"/>
          <w:noProof/>
          <w:sz w:val="18"/>
        </w:rPr>
        <w:tab/>
        <w:t xml:space="preserve">L. Cheng, Y. Hu, J. Sun, M. Zhou, and Q. Jiang, “DincRNA: a comprehensive web-based bioinformatics toolkit for exploring disease associations and ncRNA function,” </w:t>
      </w:r>
      <w:r w:rsidRPr="002841AB">
        <w:rPr>
          <w:rFonts w:cs="Times New Roman"/>
          <w:i/>
          <w:iCs/>
          <w:noProof/>
          <w:sz w:val="18"/>
        </w:rPr>
        <w:t>Bioinformatics</w:t>
      </w:r>
      <w:r w:rsidRPr="002841AB">
        <w:rPr>
          <w:rFonts w:cs="Times New Roman"/>
          <w:noProof/>
          <w:sz w:val="18"/>
        </w:rPr>
        <w:t>, vol. 34, no. 11, pp. 1953–1956, 2018.</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[21]</w:t>
      </w:r>
      <w:r w:rsidRPr="002841AB">
        <w:rPr>
          <w:rFonts w:cs="Times New Roman"/>
          <w:noProof/>
          <w:sz w:val="18"/>
        </w:rPr>
        <w:tab/>
        <w:t xml:space="preserve">M. Kuhn, I. Letunic, L. J. Jensen, and P. Bork, “The SIDER database of drugs and side effects,” </w:t>
      </w:r>
      <w:r w:rsidRPr="002841AB">
        <w:rPr>
          <w:rFonts w:cs="Times New Roman"/>
          <w:i/>
          <w:iCs/>
          <w:noProof/>
          <w:sz w:val="18"/>
        </w:rPr>
        <w:t>Nucleic Acids Res.</w:t>
      </w:r>
      <w:r w:rsidRPr="002841AB">
        <w:rPr>
          <w:rFonts w:cs="Times New Roman"/>
          <w:noProof/>
          <w:sz w:val="18"/>
        </w:rPr>
        <w:t>, vol. 44, no. D1, pp. D1075–D1079, 2016.</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[22]</w:t>
      </w:r>
      <w:r w:rsidRPr="002841AB">
        <w:rPr>
          <w:rFonts w:cs="Times New Roman"/>
          <w:noProof/>
          <w:sz w:val="18"/>
        </w:rPr>
        <w:tab/>
        <w:t xml:space="preserve">H. Cho, B. Berger, and J. Peng, “Diffusion component analysis: unraveling functional topology in biological networks,” in </w:t>
      </w:r>
      <w:r w:rsidRPr="002841AB">
        <w:rPr>
          <w:rFonts w:cs="Times New Roman"/>
          <w:i/>
          <w:iCs/>
          <w:noProof/>
          <w:sz w:val="18"/>
        </w:rPr>
        <w:t>International Conference on Research in Computational Molecular Biology</w:t>
      </w:r>
      <w:r w:rsidRPr="002841AB">
        <w:rPr>
          <w:rFonts w:cs="Times New Roman"/>
          <w:noProof/>
          <w:sz w:val="18"/>
        </w:rPr>
        <w:t>, 2015, pp. 62–64.</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[23]</w:t>
      </w:r>
      <w:r w:rsidRPr="002841AB">
        <w:rPr>
          <w:rFonts w:cs="Times New Roman"/>
          <w:noProof/>
          <w:sz w:val="18"/>
        </w:rPr>
        <w:tab/>
        <w:t xml:space="preserve">H. Cho, B. Berger, and J. Peng, “Compact integration of multi-network topology for functional analysis of genes,” </w:t>
      </w:r>
      <w:r w:rsidRPr="002841AB">
        <w:rPr>
          <w:rFonts w:cs="Times New Roman"/>
          <w:i/>
          <w:iCs/>
          <w:noProof/>
          <w:sz w:val="18"/>
        </w:rPr>
        <w:t>Cell Syst.</w:t>
      </w:r>
      <w:r w:rsidRPr="002841AB">
        <w:rPr>
          <w:rFonts w:cs="Times New Roman"/>
          <w:noProof/>
          <w:sz w:val="18"/>
        </w:rPr>
        <w:t>, vol. 3, no. 6, pp. 540–548, 2016.</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[24]</w:t>
      </w:r>
      <w:r w:rsidRPr="002841AB">
        <w:rPr>
          <w:rFonts w:cs="Times New Roman"/>
          <w:noProof/>
          <w:sz w:val="18"/>
        </w:rPr>
        <w:tab/>
        <w:t xml:space="preserve">M. Cao </w:t>
      </w:r>
      <w:r w:rsidRPr="002841AB">
        <w:rPr>
          <w:rFonts w:cs="Times New Roman"/>
          <w:i/>
          <w:iCs/>
          <w:noProof/>
          <w:sz w:val="18"/>
        </w:rPr>
        <w:t>et al.</w:t>
      </w:r>
      <w:r w:rsidRPr="002841AB">
        <w:rPr>
          <w:rFonts w:cs="Times New Roman"/>
          <w:noProof/>
          <w:sz w:val="18"/>
        </w:rPr>
        <w:t xml:space="preserve">, “New directions for diffusion-based network prediction of protein function: incorporating pathways with confidence,” </w:t>
      </w:r>
      <w:r w:rsidRPr="002841AB">
        <w:rPr>
          <w:rFonts w:cs="Times New Roman"/>
          <w:i/>
          <w:iCs/>
          <w:noProof/>
          <w:sz w:val="18"/>
        </w:rPr>
        <w:t>Bioinformatics</w:t>
      </w:r>
      <w:r w:rsidRPr="002841AB">
        <w:rPr>
          <w:rFonts w:cs="Times New Roman"/>
          <w:noProof/>
          <w:sz w:val="18"/>
        </w:rPr>
        <w:t>, vol. 30, no. 12, pp. i219–i227, 2014.</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[25]</w:t>
      </w:r>
      <w:r w:rsidRPr="002841AB">
        <w:rPr>
          <w:rFonts w:cs="Times New Roman"/>
          <w:noProof/>
          <w:sz w:val="18"/>
        </w:rPr>
        <w:tab/>
        <w:t xml:space="preserve">S. Köhler, S. Bauer, D. Horn, and P. N. Robinson, “Walking the interactome for prioritization of candidate disease genes,” </w:t>
      </w:r>
      <w:r w:rsidRPr="002841AB">
        <w:rPr>
          <w:rFonts w:cs="Times New Roman"/>
          <w:i/>
          <w:iCs/>
          <w:noProof/>
          <w:sz w:val="18"/>
        </w:rPr>
        <w:t>Am. J. Hum. Genet.</w:t>
      </w:r>
      <w:r w:rsidRPr="002841AB">
        <w:rPr>
          <w:rFonts w:cs="Times New Roman"/>
          <w:noProof/>
          <w:sz w:val="18"/>
        </w:rPr>
        <w:t>, vol. 82, no. 4, pp. 949–958, 2008.</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[26]</w:t>
      </w:r>
      <w:r w:rsidRPr="002841AB">
        <w:rPr>
          <w:rFonts w:cs="Times New Roman"/>
          <w:noProof/>
          <w:sz w:val="18"/>
        </w:rPr>
        <w:tab/>
        <w:t xml:space="preserve">S. Navlakha and C. Kingsford, “The power of protein interaction networks for associating genes with diseases,” </w:t>
      </w:r>
      <w:r w:rsidRPr="002841AB">
        <w:rPr>
          <w:rFonts w:cs="Times New Roman"/>
          <w:i/>
          <w:iCs/>
          <w:noProof/>
          <w:sz w:val="18"/>
        </w:rPr>
        <w:t>Bioinformatics</w:t>
      </w:r>
      <w:r w:rsidRPr="002841AB">
        <w:rPr>
          <w:rFonts w:cs="Times New Roman"/>
          <w:noProof/>
          <w:sz w:val="18"/>
        </w:rPr>
        <w:t>, vol. 26, no. 8, pp. 1057–1063, 2010.</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[27]</w:t>
      </w:r>
      <w:r w:rsidRPr="002841AB">
        <w:rPr>
          <w:rFonts w:cs="Times New Roman"/>
          <w:noProof/>
          <w:sz w:val="18"/>
        </w:rPr>
        <w:tab/>
        <w:t xml:space="preserve">C.-S. Liao, K. Lu, M. Baym, R. Singh, and B. Berger, “IsoRankN: spectral methods for global alignment of multiple protein networks,” </w:t>
      </w:r>
      <w:r w:rsidRPr="002841AB">
        <w:rPr>
          <w:rFonts w:cs="Times New Roman"/>
          <w:i/>
          <w:iCs/>
          <w:noProof/>
          <w:sz w:val="18"/>
        </w:rPr>
        <w:t>Bioinformatics</w:t>
      </w:r>
      <w:r w:rsidRPr="002841AB">
        <w:rPr>
          <w:rFonts w:cs="Times New Roman"/>
          <w:noProof/>
          <w:sz w:val="18"/>
        </w:rPr>
        <w:t>, vol. 25, no. 12, pp. i253–i258, 2009.</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[28]</w:t>
      </w:r>
      <w:r w:rsidRPr="002841AB">
        <w:rPr>
          <w:rFonts w:cs="Times New Roman"/>
          <w:noProof/>
          <w:sz w:val="18"/>
        </w:rPr>
        <w:tab/>
        <w:t xml:space="preserve">X. Chen, M. X. Liu, and G. Y. Yan, “Drug-target interaction prediction by random walk on the heterogeneous network,” </w:t>
      </w:r>
      <w:r w:rsidRPr="002841AB">
        <w:rPr>
          <w:rFonts w:cs="Times New Roman"/>
          <w:i/>
          <w:iCs/>
          <w:noProof/>
          <w:sz w:val="18"/>
        </w:rPr>
        <w:t>Mol. Biosyst.</w:t>
      </w:r>
      <w:r w:rsidRPr="002841AB">
        <w:rPr>
          <w:rFonts w:cs="Times New Roman"/>
          <w:noProof/>
          <w:sz w:val="18"/>
        </w:rPr>
        <w:t>, vol. 8, no. 7, pp. 1970–1978, 2012, doi: 10.1039/c2mb00002d.</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[29]</w:t>
      </w:r>
      <w:r w:rsidRPr="002841AB">
        <w:rPr>
          <w:rFonts w:cs="Times New Roman"/>
          <w:noProof/>
          <w:sz w:val="18"/>
        </w:rPr>
        <w:tab/>
        <w:t xml:space="preserve">M. Kim and J. Leskovec, “The network completion problem: Inferring missing nodes and edges in networks,” in </w:t>
      </w:r>
      <w:r w:rsidRPr="002841AB">
        <w:rPr>
          <w:rFonts w:cs="Times New Roman"/>
          <w:i/>
          <w:iCs/>
          <w:noProof/>
          <w:sz w:val="18"/>
        </w:rPr>
        <w:t>Proceedings of the 2011 SIAM International Conference on Data Mining</w:t>
      </w:r>
      <w:r w:rsidRPr="002841AB">
        <w:rPr>
          <w:rFonts w:cs="Times New Roman"/>
          <w:noProof/>
          <w:sz w:val="18"/>
        </w:rPr>
        <w:t>, 2011, pp. 47–58.</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[30]</w:t>
      </w:r>
      <w:r w:rsidRPr="002841AB">
        <w:rPr>
          <w:rFonts w:cs="Times New Roman"/>
          <w:noProof/>
          <w:sz w:val="18"/>
        </w:rPr>
        <w:tab/>
        <w:t xml:space="preserve">C. Zhu, R. H. Byrd, P. Lu, and J. Nocedal, “Algorithm 778: L-BFGS-B: Fortran subroutines for large-scale bound-constrained optimization,” </w:t>
      </w:r>
      <w:r w:rsidRPr="002841AB">
        <w:rPr>
          <w:rFonts w:cs="Times New Roman"/>
          <w:i/>
          <w:iCs/>
          <w:noProof/>
          <w:sz w:val="18"/>
        </w:rPr>
        <w:t>ACM Trans. Math. Softw.</w:t>
      </w:r>
      <w:r w:rsidRPr="002841AB">
        <w:rPr>
          <w:rFonts w:cs="Times New Roman"/>
          <w:noProof/>
          <w:sz w:val="18"/>
        </w:rPr>
        <w:t>, vol. 23, no. 4, pp. 550–560, 1997.</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[31]</w:t>
      </w:r>
      <w:r w:rsidRPr="002841AB">
        <w:rPr>
          <w:rFonts w:cs="Times New Roman"/>
          <w:noProof/>
          <w:sz w:val="18"/>
        </w:rPr>
        <w:tab/>
        <w:t xml:space="preserve">Y. Luo </w:t>
      </w:r>
      <w:r w:rsidRPr="002841AB">
        <w:rPr>
          <w:rFonts w:cs="Times New Roman"/>
          <w:i/>
          <w:iCs/>
          <w:noProof/>
          <w:sz w:val="18"/>
        </w:rPr>
        <w:t>et al.</w:t>
      </w:r>
      <w:r w:rsidRPr="002841AB">
        <w:rPr>
          <w:rFonts w:cs="Times New Roman"/>
          <w:noProof/>
          <w:sz w:val="18"/>
        </w:rPr>
        <w:t xml:space="preserve">, “A network integration approach for drug-target interaction prediction and computational drug repositioning from heterogeneous information,” </w:t>
      </w:r>
      <w:r w:rsidRPr="002841AB">
        <w:rPr>
          <w:rFonts w:cs="Times New Roman"/>
          <w:i/>
          <w:iCs/>
          <w:noProof/>
          <w:sz w:val="18"/>
        </w:rPr>
        <w:t>Nat. Commun.</w:t>
      </w:r>
      <w:r w:rsidRPr="002841AB">
        <w:rPr>
          <w:rFonts w:cs="Times New Roman"/>
          <w:noProof/>
          <w:sz w:val="18"/>
        </w:rPr>
        <w:t>, vol. 8, no. 1, pp. 1–13, 2017.</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[32]</w:t>
      </w:r>
      <w:r w:rsidRPr="002841AB">
        <w:rPr>
          <w:rFonts w:cs="Times New Roman"/>
          <w:noProof/>
          <w:sz w:val="18"/>
        </w:rPr>
        <w:tab/>
        <w:t xml:space="preserve">H.-F. Yu, P. Jain, P. Kar, and I. Dhillon, “Large-scale multi-label learning with missing labels,” in </w:t>
      </w:r>
      <w:r w:rsidRPr="002841AB">
        <w:rPr>
          <w:rFonts w:cs="Times New Roman"/>
          <w:i/>
          <w:iCs/>
          <w:noProof/>
          <w:sz w:val="18"/>
        </w:rPr>
        <w:t>International conference on machine learning</w:t>
      </w:r>
      <w:r w:rsidRPr="002841AB">
        <w:rPr>
          <w:rFonts w:cs="Times New Roman"/>
          <w:noProof/>
          <w:sz w:val="18"/>
        </w:rPr>
        <w:t xml:space="preserve">, 2014, </w:t>
      </w:r>
      <w:r w:rsidRPr="002841AB">
        <w:rPr>
          <w:rFonts w:cs="Times New Roman"/>
          <w:noProof/>
          <w:sz w:val="18"/>
        </w:rPr>
        <w:lastRenderedPageBreak/>
        <w:t>pp. 593–601.</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[33]</w:t>
      </w:r>
      <w:r w:rsidRPr="002841AB">
        <w:rPr>
          <w:rFonts w:cs="Times New Roman"/>
          <w:noProof/>
          <w:sz w:val="18"/>
        </w:rPr>
        <w:tab/>
        <w:t xml:space="preserve">N. Natarajan and I. S. Dhillon, “Inductive matrix completion for predicting gene–disease associations,” </w:t>
      </w:r>
      <w:r w:rsidRPr="002841AB">
        <w:rPr>
          <w:rFonts w:cs="Times New Roman"/>
          <w:i/>
          <w:iCs/>
          <w:noProof/>
          <w:sz w:val="18"/>
        </w:rPr>
        <w:t>Bioinformatics</w:t>
      </w:r>
      <w:r w:rsidRPr="002841AB">
        <w:rPr>
          <w:rFonts w:cs="Times New Roman"/>
          <w:noProof/>
          <w:sz w:val="18"/>
        </w:rPr>
        <w:t>, vol. 30, no. 12, pp. i60–i68, 2014.</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[34]</w:t>
      </w:r>
      <w:r w:rsidRPr="002841AB">
        <w:rPr>
          <w:rFonts w:cs="Times New Roman"/>
          <w:noProof/>
          <w:sz w:val="18"/>
        </w:rPr>
        <w:tab/>
        <w:t xml:space="preserve">W. Wang, S. Yang, X. Zhang, and J. Li, “Drug repositioning by integrating target information through a heterogeneous network model,” </w:t>
      </w:r>
      <w:r w:rsidRPr="002841AB">
        <w:rPr>
          <w:rFonts w:cs="Times New Roman"/>
          <w:i/>
          <w:iCs/>
          <w:noProof/>
          <w:sz w:val="18"/>
        </w:rPr>
        <w:t>Bioinformatics</w:t>
      </w:r>
      <w:r w:rsidRPr="002841AB">
        <w:rPr>
          <w:rFonts w:cs="Times New Roman"/>
          <w:noProof/>
          <w:sz w:val="18"/>
        </w:rPr>
        <w:t>, vol. 30, no. 20, pp. 2923–2930, 2014.</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[35]</w:t>
      </w:r>
      <w:r w:rsidRPr="002841AB">
        <w:rPr>
          <w:rFonts w:cs="Times New Roman"/>
          <w:noProof/>
          <w:sz w:val="18"/>
        </w:rPr>
        <w:tab/>
        <w:t xml:space="preserve">H. Luo </w:t>
      </w:r>
      <w:r w:rsidRPr="002841AB">
        <w:rPr>
          <w:rFonts w:cs="Times New Roman"/>
          <w:i/>
          <w:iCs/>
          <w:noProof/>
          <w:sz w:val="18"/>
        </w:rPr>
        <w:t>et al.</w:t>
      </w:r>
      <w:r w:rsidRPr="002841AB">
        <w:rPr>
          <w:rFonts w:cs="Times New Roman"/>
          <w:noProof/>
          <w:sz w:val="18"/>
        </w:rPr>
        <w:t xml:space="preserve">, “Drug repositioning based on comprehensive similarity measures and bi-random walk algorithm,” </w:t>
      </w:r>
      <w:r w:rsidRPr="002841AB">
        <w:rPr>
          <w:rFonts w:cs="Times New Roman"/>
          <w:i/>
          <w:iCs/>
          <w:noProof/>
          <w:sz w:val="18"/>
        </w:rPr>
        <w:t>Bioinformatics</w:t>
      </w:r>
      <w:r w:rsidRPr="002841AB">
        <w:rPr>
          <w:rFonts w:cs="Times New Roman"/>
          <w:noProof/>
          <w:sz w:val="18"/>
        </w:rPr>
        <w:t>, vol. 32, no. 17, pp. 2664–2671, 2016.</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[36]</w:t>
      </w:r>
      <w:r w:rsidRPr="002841AB">
        <w:rPr>
          <w:rFonts w:cs="Times New Roman"/>
          <w:noProof/>
          <w:sz w:val="18"/>
        </w:rPr>
        <w:tab/>
        <w:t xml:space="preserve">W. Zhang </w:t>
      </w:r>
      <w:r w:rsidRPr="002841AB">
        <w:rPr>
          <w:rFonts w:cs="Times New Roman"/>
          <w:i/>
          <w:iCs/>
          <w:noProof/>
          <w:sz w:val="18"/>
        </w:rPr>
        <w:t>et al.</w:t>
      </w:r>
      <w:r w:rsidRPr="002841AB">
        <w:rPr>
          <w:rFonts w:cs="Times New Roman"/>
          <w:noProof/>
          <w:sz w:val="18"/>
        </w:rPr>
        <w:t xml:space="preserve">, “Predicting drug-disease associations by using similarity constrained matrix factorization,” </w:t>
      </w:r>
      <w:r w:rsidRPr="002841AB">
        <w:rPr>
          <w:rFonts w:cs="Times New Roman"/>
          <w:i/>
          <w:iCs/>
          <w:noProof/>
          <w:sz w:val="18"/>
        </w:rPr>
        <w:t>BMC Bioinformatics</w:t>
      </w:r>
      <w:r w:rsidRPr="002841AB">
        <w:rPr>
          <w:rFonts w:cs="Times New Roman"/>
          <w:noProof/>
          <w:sz w:val="18"/>
        </w:rPr>
        <w:t>, vol. 19, no. 1, pp. 1–12, 2018.</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[37]</w:t>
      </w:r>
      <w:r w:rsidRPr="002841AB">
        <w:rPr>
          <w:rFonts w:cs="Times New Roman"/>
          <w:noProof/>
          <w:sz w:val="18"/>
        </w:rPr>
        <w:tab/>
        <w:t xml:space="preserve">P. Xuan, Y. Cao, T. Zhang, X. Wang, S. Pan, and T. Shen, “Drug repositioning through integration of prior knowledge and projections of drugs and diseases,” </w:t>
      </w:r>
      <w:r w:rsidRPr="002841AB">
        <w:rPr>
          <w:rFonts w:cs="Times New Roman"/>
          <w:i/>
          <w:iCs/>
          <w:noProof/>
          <w:sz w:val="18"/>
        </w:rPr>
        <w:t>Bioinformatics</w:t>
      </w:r>
      <w:r w:rsidRPr="002841AB">
        <w:rPr>
          <w:rFonts w:cs="Times New Roman"/>
          <w:noProof/>
          <w:sz w:val="18"/>
        </w:rPr>
        <w:t>, vol. 35, no. 20, pp. 4108–4119, 2019.</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[38]</w:t>
      </w:r>
      <w:r w:rsidRPr="002841AB">
        <w:rPr>
          <w:rFonts w:cs="Times New Roman"/>
          <w:noProof/>
          <w:sz w:val="18"/>
        </w:rPr>
        <w:tab/>
        <w:t xml:space="preserve">K. Bleakley and Y. Yamanishi, “Supervised prediction of drug–target interactions using bipartite local models,” </w:t>
      </w:r>
      <w:r w:rsidRPr="002841AB">
        <w:rPr>
          <w:rFonts w:cs="Times New Roman"/>
          <w:i/>
          <w:iCs/>
          <w:noProof/>
          <w:sz w:val="18"/>
        </w:rPr>
        <w:t>Bioinformatics</w:t>
      </w:r>
      <w:r w:rsidRPr="002841AB">
        <w:rPr>
          <w:rFonts w:cs="Times New Roman"/>
          <w:noProof/>
          <w:sz w:val="18"/>
        </w:rPr>
        <w:t>, v</w:t>
      </w:r>
      <w:bookmarkStart w:id="9" w:name="_GoBack"/>
      <w:bookmarkEnd w:id="9"/>
      <w:r w:rsidRPr="002841AB">
        <w:rPr>
          <w:rFonts w:cs="Times New Roman"/>
          <w:noProof/>
          <w:sz w:val="18"/>
        </w:rPr>
        <w:t>ol. 25, no. 18, pp. 2397–2403, 2009.</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[39]</w:t>
      </w:r>
      <w:r w:rsidRPr="002841AB">
        <w:rPr>
          <w:rFonts w:cs="Times New Roman"/>
          <w:noProof/>
          <w:sz w:val="18"/>
        </w:rPr>
        <w:tab/>
        <w:t xml:space="preserve">S. Cao, W. Lu, and Q. Xu, “Grarep: Learning graph representations with global structural information,” in </w:t>
      </w:r>
      <w:r w:rsidRPr="002841AB">
        <w:rPr>
          <w:rFonts w:cs="Times New Roman"/>
          <w:i/>
          <w:iCs/>
          <w:noProof/>
          <w:sz w:val="18"/>
        </w:rPr>
        <w:t>Proceedings of the 24th ACM international on conference on information and knowledge management</w:t>
      </w:r>
      <w:r w:rsidRPr="002841AB">
        <w:rPr>
          <w:rFonts w:cs="Times New Roman"/>
          <w:noProof/>
          <w:sz w:val="18"/>
        </w:rPr>
        <w:t>, 2015, pp. 891–900.</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[40]</w:t>
      </w:r>
      <w:r w:rsidRPr="002841AB">
        <w:rPr>
          <w:rFonts w:cs="Times New Roman"/>
          <w:noProof/>
          <w:sz w:val="18"/>
        </w:rPr>
        <w:tab/>
        <w:t xml:space="preserve">L. F. R. Ribeiro, P. H. P. Saverese, and D. R. Figueiredo, “struc2vec: Learning node representations from structural identity,” in </w:t>
      </w:r>
      <w:r w:rsidRPr="002841AB">
        <w:rPr>
          <w:rFonts w:cs="Times New Roman"/>
          <w:i/>
          <w:iCs/>
          <w:noProof/>
          <w:sz w:val="18"/>
        </w:rPr>
        <w:t>Proceedings of the 23rd ACM SIGKDD International Conference on Knowledge Discovery and Data Mining</w:t>
      </w:r>
      <w:r w:rsidRPr="002841AB">
        <w:rPr>
          <w:rFonts w:cs="Times New Roman"/>
          <w:noProof/>
          <w:sz w:val="18"/>
        </w:rPr>
        <w:t>, 2017, pp. 385–394.</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[41]</w:t>
      </w:r>
      <w:r w:rsidRPr="002841AB">
        <w:rPr>
          <w:rFonts w:cs="Times New Roman"/>
          <w:noProof/>
          <w:sz w:val="18"/>
        </w:rPr>
        <w:tab/>
        <w:t xml:space="preserve">D. Wang, P. Cui, and W. Zhu, “Structural deep network embedding,” in </w:t>
      </w:r>
      <w:r w:rsidRPr="002841AB">
        <w:rPr>
          <w:rFonts w:cs="Times New Roman"/>
          <w:i/>
          <w:iCs/>
          <w:noProof/>
          <w:sz w:val="18"/>
        </w:rPr>
        <w:t>Proceedings of the 22nd ACM SIGKDD international conference on Knowledge discovery and data mining</w:t>
      </w:r>
      <w:r w:rsidRPr="002841AB">
        <w:rPr>
          <w:rFonts w:cs="Times New Roman"/>
          <w:noProof/>
          <w:sz w:val="18"/>
        </w:rPr>
        <w:t>, 2016, pp. 1225–1234.</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[42]</w:t>
      </w:r>
      <w:r w:rsidRPr="002841AB">
        <w:rPr>
          <w:rFonts w:cs="Times New Roman"/>
          <w:noProof/>
          <w:sz w:val="18"/>
        </w:rPr>
        <w:tab/>
        <w:t xml:space="preserve">Y. C. Liu, W. K. Huang, and D. L. Cheng, “Antibacterial activity of cef podoxime in vitro,” </w:t>
      </w:r>
      <w:r w:rsidRPr="002841AB">
        <w:rPr>
          <w:rFonts w:cs="Times New Roman"/>
          <w:i/>
          <w:iCs/>
          <w:noProof/>
          <w:sz w:val="18"/>
        </w:rPr>
        <w:t>Chemotherapy</w:t>
      </w:r>
      <w:r w:rsidRPr="002841AB">
        <w:rPr>
          <w:rFonts w:cs="Times New Roman"/>
          <w:noProof/>
          <w:sz w:val="18"/>
        </w:rPr>
        <w:t>, vol. 43, no. 1, pp. 21–26, Jan. 1997, doi: 10.1159/000239530.</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[43]</w:t>
      </w:r>
      <w:r w:rsidRPr="002841AB">
        <w:rPr>
          <w:rFonts w:cs="Times New Roman"/>
          <w:noProof/>
          <w:sz w:val="18"/>
        </w:rPr>
        <w:tab/>
        <w:t xml:space="preserve">R. Carmena, G. Roederer, H. Mailloux, S. Lussier-Cacan, and J. Davignon, “The response to lovastatin treatment in patients with heterozygous familial hypercholesterolemia is modulated by apolipoprotein E polymorphism,” </w:t>
      </w:r>
      <w:r w:rsidRPr="002841AB">
        <w:rPr>
          <w:rFonts w:cs="Times New Roman"/>
          <w:i/>
          <w:iCs/>
          <w:noProof/>
          <w:sz w:val="18"/>
        </w:rPr>
        <w:t>Metabolism</w:t>
      </w:r>
      <w:r w:rsidRPr="002841AB">
        <w:rPr>
          <w:rFonts w:cs="Times New Roman"/>
          <w:noProof/>
          <w:sz w:val="18"/>
        </w:rPr>
        <w:t>, vol. 42, no. 7, pp. 895–901, 1993, doi: 10.1016/0026-0495(93)90066-W.</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[44]</w:t>
      </w:r>
      <w:r w:rsidRPr="002841AB">
        <w:rPr>
          <w:rFonts w:cs="Times New Roman"/>
          <w:noProof/>
          <w:sz w:val="18"/>
        </w:rPr>
        <w:tab/>
        <w:t xml:space="preserve">R. Macdonald and T. P. Shields Watts, “Trifluoperazine dihydrochloride (‘stelazine’) in paranoid schizophrenia,” </w:t>
      </w:r>
      <w:r w:rsidRPr="002841AB">
        <w:rPr>
          <w:rFonts w:cs="Times New Roman"/>
          <w:i/>
          <w:iCs/>
          <w:noProof/>
          <w:sz w:val="18"/>
        </w:rPr>
        <w:t>Br. Med. J.</w:t>
      </w:r>
      <w:r w:rsidRPr="002841AB">
        <w:rPr>
          <w:rFonts w:cs="Times New Roman"/>
          <w:noProof/>
          <w:sz w:val="18"/>
        </w:rPr>
        <w:t>, vol. 1, no. 5121, pp. 549–550, Feb. 1959, doi: 10.1136/bmj.1.5121.549.</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[45]</w:t>
      </w:r>
      <w:r w:rsidRPr="002841AB">
        <w:rPr>
          <w:rFonts w:cs="Times New Roman"/>
          <w:noProof/>
          <w:sz w:val="18"/>
        </w:rPr>
        <w:tab/>
        <w:t xml:space="preserve">H. S. Sader, J. M. Streit, T. R. Fritsche, and R. N. Jones, “Potency and spectrum reevaluation of cefdinir tested against pathogens causing skin and soft tissue infections: A sample of North American isolates,” </w:t>
      </w:r>
      <w:r w:rsidRPr="002841AB">
        <w:rPr>
          <w:rFonts w:cs="Times New Roman"/>
          <w:i/>
          <w:iCs/>
          <w:noProof/>
          <w:sz w:val="18"/>
        </w:rPr>
        <w:t>Diagn. Microbiol. Infect. Dis.</w:t>
      </w:r>
      <w:r w:rsidRPr="002841AB">
        <w:rPr>
          <w:rFonts w:cs="Times New Roman"/>
          <w:noProof/>
          <w:sz w:val="18"/>
        </w:rPr>
        <w:t>, vol. 49, no. 4, pp. 283–287, Aug. 2004, doi: 10.1016/j.diagmicrobio.2004.04.015.</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[46]</w:t>
      </w:r>
      <w:r w:rsidRPr="002841AB">
        <w:rPr>
          <w:rFonts w:cs="Times New Roman"/>
          <w:noProof/>
          <w:sz w:val="18"/>
        </w:rPr>
        <w:tab/>
        <w:t xml:space="preserve">D. N. Levin, Z. Dulberg, A.-W. Chan, G. M. T. Hare, C. D. Mazer, and A. Hong, “A randomized-controlled trial of nabilone for the prevention of acute postoperative nausea and vomiting in elective surgery,” </w:t>
      </w:r>
      <w:r w:rsidRPr="002841AB">
        <w:rPr>
          <w:rFonts w:cs="Times New Roman"/>
          <w:i/>
          <w:iCs/>
          <w:noProof/>
          <w:sz w:val="18"/>
        </w:rPr>
        <w:t>Can. J. Anesth. Can. d’anesthésie</w:t>
      </w:r>
      <w:r w:rsidRPr="002841AB">
        <w:rPr>
          <w:rFonts w:cs="Times New Roman"/>
          <w:noProof/>
          <w:sz w:val="18"/>
        </w:rPr>
        <w:t>, vol. 64, no. 4, pp. 385–395, 2017.</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[47]</w:t>
      </w:r>
      <w:r w:rsidRPr="002841AB">
        <w:rPr>
          <w:rFonts w:cs="Times New Roman"/>
          <w:noProof/>
          <w:sz w:val="18"/>
        </w:rPr>
        <w:tab/>
        <w:t xml:space="preserve">T. Pillay, D. G. Pillay, M. Adhikari, and A. W. Sturm, “Piperacillin/tazobactam in the treatment of Klebsiella </w:t>
      </w:r>
      <w:r w:rsidRPr="002841AB">
        <w:rPr>
          <w:rFonts w:cs="Times New Roman"/>
          <w:noProof/>
          <w:sz w:val="18"/>
        </w:rPr>
        <w:lastRenderedPageBreak/>
        <w:t xml:space="preserve">pneumoniae infections in neonates,” </w:t>
      </w:r>
      <w:r w:rsidRPr="002841AB">
        <w:rPr>
          <w:rFonts w:cs="Times New Roman"/>
          <w:i/>
          <w:iCs/>
          <w:noProof/>
          <w:sz w:val="18"/>
        </w:rPr>
        <w:t>Am. J. Perinatol.</w:t>
      </w:r>
      <w:r w:rsidRPr="002841AB">
        <w:rPr>
          <w:rFonts w:cs="Times New Roman"/>
          <w:noProof/>
          <w:sz w:val="18"/>
        </w:rPr>
        <w:t>, vol. 15, no. 1, pp. 47–51, Jan. 1998, doi: 10.1055/s-2007-993898.</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[48]</w:t>
      </w:r>
      <w:r w:rsidRPr="002841AB">
        <w:rPr>
          <w:rFonts w:cs="Times New Roman"/>
          <w:noProof/>
          <w:sz w:val="18"/>
        </w:rPr>
        <w:tab/>
        <w:t xml:space="preserve">D. T. Markel </w:t>
      </w:r>
      <w:r w:rsidRPr="002841AB">
        <w:rPr>
          <w:rFonts w:cs="Times New Roman"/>
          <w:i/>
          <w:iCs/>
          <w:noProof/>
          <w:sz w:val="18"/>
        </w:rPr>
        <w:t>et al.</w:t>
      </w:r>
      <w:r w:rsidRPr="002841AB">
        <w:rPr>
          <w:rFonts w:cs="Times New Roman"/>
          <w:noProof/>
          <w:sz w:val="18"/>
        </w:rPr>
        <w:t xml:space="preserve">, “Procainamide and survival in ventricular fibrillation out-of-hospital cardiac arrest,” </w:t>
      </w:r>
      <w:r w:rsidRPr="002841AB">
        <w:rPr>
          <w:rFonts w:cs="Times New Roman"/>
          <w:i/>
          <w:iCs/>
          <w:noProof/>
          <w:sz w:val="18"/>
        </w:rPr>
        <w:t>Acad. Emerg. Med.</w:t>
      </w:r>
      <w:r w:rsidRPr="002841AB">
        <w:rPr>
          <w:rFonts w:cs="Times New Roman"/>
          <w:noProof/>
          <w:sz w:val="18"/>
        </w:rPr>
        <w:t>, vol. 17, no. 6, pp. 617–623, 2010, doi: 10.1111/j.1553-2712.2010.00763.x.</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[49]</w:t>
      </w:r>
      <w:r w:rsidRPr="002841AB">
        <w:rPr>
          <w:rFonts w:cs="Times New Roman"/>
          <w:noProof/>
          <w:sz w:val="18"/>
        </w:rPr>
        <w:tab/>
        <w:t xml:space="preserve">R. H. Falk, “Flecainide-induced ventricular tachycardia and fibrillation in patients treated for atrial fibrillation,” </w:t>
      </w:r>
      <w:r w:rsidRPr="002841AB">
        <w:rPr>
          <w:rFonts w:cs="Times New Roman"/>
          <w:i/>
          <w:iCs/>
          <w:noProof/>
          <w:sz w:val="18"/>
        </w:rPr>
        <w:t>Ann. Intern. Med.</w:t>
      </w:r>
      <w:r w:rsidRPr="002841AB">
        <w:rPr>
          <w:rFonts w:cs="Times New Roman"/>
          <w:noProof/>
          <w:sz w:val="18"/>
        </w:rPr>
        <w:t>, vol. 111, no. 2, pp. 107–111, 1989, doi: 10.7326/0003-4819-111-2-107.</w:t>
      </w:r>
    </w:p>
    <w:p w:rsidR="002841AB" w:rsidRPr="002841AB" w:rsidRDefault="002841AB" w:rsidP="002841AB">
      <w:pPr>
        <w:widowControl w:val="0"/>
        <w:autoSpaceDE w:val="0"/>
        <w:autoSpaceDN w:val="0"/>
        <w:bidi w:val="0"/>
        <w:adjustRightInd w:val="0"/>
        <w:ind w:left="640" w:hanging="640"/>
        <w:rPr>
          <w:rFonts w:cs="Times New Roman"/>
          <w:noProof/>
          <w:sz w:val="18"/>
        </w:rPr>
      </w:pPr>
      <w:r w:rsidRPr="002841AB">
        <w:rPr>
          <w:rFonts w:cs="Times New Roman"/>
          <w:noProof/>
          <w:sz w:val="18"/>
        </w:rPr>
        <w:t>[50]</w:t>
      </w:r>
      <w:r w:rsidRPr="002841AB">
        <w:rPr>
          <w:rFonts w:cs="Times New Roman"/>
          <w:noProof/>
          <w:sz w:val="18"/>
        </w:rPr>
        <w:tab/>
        <w:t xml:space="preserve">R. M. Gesser, K. A. McCarroll, and G. L. Woods, “Efficacy of ertapenem against methicillin-susceptible Staphylococcus aureus in complicated skin/skin structure infections: Results of a double-blind clinical trial versus piperacillin-tazobactam,” </w:t>
      </w:r>
      <w:r w:rsidRPr="002841AB">
        <w:rPr>
          <w:rFonts w:cs="Times New Roman"/>
          <w:i/>
          <w:iCs/>
          <w:noProof/>
          <w:sz w:val="18"/>
        </w:rPr>
        <w:t>Int. J. Antimicrob. Agents</w:t>
      </w:r>
      <w:r w:rsidRPr="002841AB">
        <w:rPr>
          <w:rFonts w:cs="Times New Roman"/>
          <w:noProof/>
          <w:sz w:val="18"/>
        </w:rPr>
        <w:t>, vol. 23, no. 3, pp. 235–239, 2004, doi: 10.1016/j.ijantimicag.2003.07.013.</w:t>
      </w:r>
    </w:p>
    <w:p w:rsidR="008733A7" w:rsidRDefault="008733A7" w:rsidP="002841AB">
      <w:pPr>
        <w:pStyle w:val="REF"/>
        <w:numPr>
          <w:ilvl w:val="0"/>
          <w:numId w:val="0"/>
        </w:numPr>
        <w:bidi w:val="0"/>
        <w:ind w:left="284"/>
        <w:rPr>
          <w:rFonts w:cs="B Nazanin"/>
          <w:rtl/>
        </w:rPr>
      </w:pPr>
      <w:r>
        <w:rPr>
          <w:rFonts w:cs="B Nazanin"/>
          <w:rtl/>
        </w:rPr>
        <w:fldChar w:fldCharType="end"/>
      </w:r>
    </w:p>
    <w:sectPr w:rsidR="008733A7" w:rsidSect="004D5D1E">
      <w:footnotePr>
        <w:numFmt w:val="chicago"/>
      </w:footnotePr>
      <w:endnotePr>
        <w:numFmt w:val="decimal"/>
      </w:endnotePr>
      <w:type w:val="continuous"/>
      <w:pgSz w:w="11907" w:h="16840" w:code="9"/>
      <w:pgMar w:top="1418" w:right="1134" w:bottom="1418" w:left="1134" w:header="720" w:footer="720" w:gutter="0"/>
      <w:cols w:num="2" w:space="34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39D" w:rsidRDefault="00A8739D">
      <w:r>
        <w:separator/>
      </w:r>
    </w:p>
  </w:endnote>
  <w:endnote w:type="continuationSeparator" w:id="0">
    <w:p w:rsidR="00A8739D" w:rsidRDefault="00A87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Nazanin">
    <w:altName w:val="MV Boli"/>
    <w:panose1 w:val="00000000000000000000"/>
    <w:charset w:val="00"/>
    <w:family w:val="roman"/>
    <w:notTrueType/>
    <w:pitch w:val="default"/>
  </w:font>
  <w:font w:name="OpenSymbol">
    <w:altName w:val="Arial Unicode MS"/>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Yagut">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39D" w:rsidRDefault="00A8739D">
      <w:r>
        <w:separator/>
      </w:r>
    </w:p>
  </w:footnote>
  <w:footnote w:type="continuationSeparator" w:id="0">
    <w:p w:rsidR="00A8739D" w:rsidRDefault="00A873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0BE7"/>
    <w:multiLevelType w:val="hybridMultilevel"/>
    <w:tmpl w:val="997A8548"/>
    <w:lvl w:ilvl="0" w:tplc="830AB350">
      <w:start w:val="1"/>
      <w:numFmt w:val="bullet"/>
      <w:lvlText w:val=""/>
      <w:lvlJc w:val="left"/>
      <w:pPr>
        <w:ind w:left="720" w:hanging="360"/>
      </w:pPr>
      <w:rPr>
        <w:rFonts w:ascii="Symbol" w:hAnsi="Symbol" w:hint="default"/>
        <w:b/>
        <w:bCs/>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C1E0C"/>
    <w:multiLevelType w:val="hybridMultilevel"/>
    <w:tmpl w:val="896A2F70"/>
    <w:lvl w:ilvl="0" w:tplc="2AE860A8">
      <w:start w:val="1"/>
      <w:numFmt w:val="bullet"/>
      <w:pStyle w:val="BulletedTex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462DBA"/>
    <w:multiLevelType w:val="multilevel"/>
    <w:tmpl w:val="803AB6FA"/>
    <w:lvl w:ilvl="0">
      <w:start w:val="1"/>
      <w:numFmt w:val="decimal"/>
      <w:pStyle w:val="Heading1"/>
      <w:suff w:val="space"/>
      <w:lvlText w:val="%1-"/>
      <w:lvlJc w:val="left"/>
      <w:pPr>
        <w:ind w:left="0" w:firstLine="0"/>
      </w:pPr>
      <w:rPr>
        <w:rFonts w:cs="B Nazanin"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9AB3596"/>
    <w:multiLevelType w:val="hybridMultilevel"/>
    <w:tmpl w:val="0C8E2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E205ED"/>
    <w:multiLevelType w:val="hybridMultilevel"/>
    <w:tmpl w:val="E900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8C5B54"/>
    <w:multiLevelType w:val="multilevel"/>
    <w:tmpl w:val="C908E806"/>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nsid w:val="7D0E4908"/>
    <w:multiLevelType w:val="hybridMultilevel"/>
    <w:tmpl w:val="F170012C"/>
    <w:lvl w:ilvl="0" w:tplc="04090001">
      <w:start w:val="1"/>
      <w:numFmt w:val="bullet"/>
      <w:lvlText w:val=""/>
      <w:lvlJc w:val="left"/>
      <w:pPr>
        <w:ind w:left="1917"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7D351B77"/>
    <w:multiLevelType w:val="hybridMultilevel"/>
    <w:tmpl w:val="B386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457E0C"/>
    <w:multiLevelType w:val="hybridMultilevel"/>
    <w:tmpl w:val="DF44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9"/>
  </w:num>
  <w:num w:numId="7">
    <w:abstractNumId w:val="4"/>
  </w:num>
  <w:num w:numId="8">
    <w:abstractNumId w:val="0"/>
  </w:num>
  <w:num w:numId="9">
    <w:abstractNumId w:val="7"/>
  </w:num>
  <w:num w:numId="10">
    <w:abstractNumId w:val="8"/>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D2"/>
    <w:rsid w:val="000059D9"/>
    <w:rsid w:val="00013429"/>
    <w:rsid w:val="00017A43"/>
    <w:rsid w:val="000218ED"/>
    <w:rsid w:val="00021AAE"/>
    <w:rsid w:val="0002670B"/>
    <w:rsid w:val="0004145E"/>
    <w:rsid w:val="00041479"/>
    <w:rsid w:val="000475A9"/>
    <w:rsid w:val="00050470"/>
    <w:rsid w:val="00071620"/>
    <w:rsid w:val="0007493B"/>
    <w:rsid w:val="00077260"/>
    <w:rsid w:val="0008093A"/>
    <w:rsid w:val="000854FD"/>
    <w:rsid w:val="00086C0F"/>
    <w:rsid w:val="00087E0E"/>
    <w:rsid w:val="0009025C"/>
    <w:rsid w:val="000941FB"/>
    <w:rsid w:val="00096B6B"/>
    <w:rsid w:val="000970C8"/>
    <w:rsid w:val="000A6451"/>
    <w:rsid w:val="000A7FC6"/>
    <w:rsid w:val="000B3ADE"/>
    <w:rsid w:val="000B3C5B"/>
    <w:rsid w:val="000C25AA"/>
    <w:rsid w:val="000D2AD6"/>
    <w:rsid w:val="000D2E8F"/>
    <w:rsid w:val="000D769A"/>
    <w:rsid w:val="000F28CF"/>
    <w:rsid w:val="000F3328"/>
    <w:rsid w:val="000F5FD1"/>
    <w:rsid w:val="000F6F95"/>
    <w:rsid w:val="0011631C"/>
    <w:rsid w:val="00121B62"/>
    <w:rsid w:val="00121C9F"/>
    <w:rsid w:val="001220E5"/>
    <w:rsid w:val="0012425D"/>
    <w:rsid w:val="001248F9"/>
    <w:rsid w:val="001263AA"/>
    <w:rsid w:val="00126CBA"/>
    <w:rsid w:val="00134DD0"/>
    <w:rsid w:val="001364D1"/>
    <w:rsid w:val="00147220"/>
    <w:rsid w:val="00151C99"/>
    <w:rsid w:val="001525BD"/>
    <w:rsid w:val="00156544"/>
    <w:rsid w:val="001614DB"/>
    <w:rsid w:val="00161662"/>
    <w:rsid w:val="0016459D"/>
    <w:rsid w:val="001737CB"/>
    <w:rsid w:val="00183513"/>
    <w:rsid w:val="00195D0F"/>
    <w:rsid w:val="001A2963"/>
    <w:rsid w:val="001B4C3C"/>
    <w:rsid w:val="001B4CBF"/>
    <w:rsid w:val="001C16D7"/>
    <w:rsid w:val="001C2741"/>
    <w:rsid w:val="001D1440"/>
    <w:rsid w:val="001D1B6D"/>
    <w:rsid w:val="001D2420"/>
    <w:rsid w:val="001D269F"/>
    <w:rsid w:val="001D49F2"/>
    <w:rsid w:val="001F47F6"/>
    <w:rsid w:val="001F7948"/>
    <w:rsid w:val="002064C9"/>
    <w:rsid w:val="00210D18"/>
    <w:rsid w:val="002110D2"/>
    <w:rsid w:val="00215A6B"/>
    <w:rsid w:val="002233B1"/>
    <w:rsid w:val="00227FDC"/>
    <w:rsid w:val="00231F55"/>
    <w:rsid w:val="002541CC"/>
    <w:rsid w:val="00256573"/>
    <w:rsid w:val="00266048"/>
    <w:rsid w:val="00270FEE"/>
    <w:rsid w:val="00272834"/>
    <w:rsid w:val="0027390A"/>
    <w:rsid w:val="00273FC3"/>
    <w:rsid w:val="002823BC"/>
    <w:rsid w:val="00282456"/>
    <w:rsid w:val="002841AB"/>
    <w:rsid w:val="0029327B"/>
    <w:rsid w:val="002A02F9"/>
    <w:rsid w:val="002A55D4"/>
    <w:rsid w:val="002B1B2A"/>
    <w:rsid w:val="002B6694"/>
    <w:rsid w:val="002C1186"/>
    <w:rsid w:val="002C708C"/>
    <w:rsid w:val="002E01CD"/>
    <w:rsid w:val="002E33A7"/>
    <w:rsid w:val="002F08CD"/>
    <w:rsid w:val="002F7128"/>
    <w:rsid w:val="0030182E"/>
    <w:rsid w:val="00302FC9"/>
    <w:rsid w:val="0032632C"/>
    <w:rsid w:val="003305D1"/>
    <w:rsid w:val="0033460A"/>
    <w:rsid w:val="00334783"/>
    <w:rsid w:val="0033591B"/>
    <w:rsid w:val="00346F4E"/>
    <w:rsid w:val="00350988"/>
    <w:rsid w:val="00351F91"/>
    <w:rsid w:val="00356008"/>
    <w:rsid w:val="0035675D"/>
    <w:rsid w:val="00362163"/>
    <w:rsid w:val="0036470F"/>
    <w:rsid w:val="00374B7B"/>
    <w:rsid w:val="003756E6"/>
    <w:rsid w:val="00382679"/>
    <w:rsid w:val="003843D5"/>
    <w:rsid w:val="00387BAB"/>
    <w:rsid w:val="003921A9"/>
    <w:rsid w:val="0039231B"/>
    <w:rsid w:val="00395861"/>
    <w:rsid w:val="003A0C19"/>
    <w:rsid w:val="003A0FFF"/>
    <w:rsid w:val="003A2A8A"/>
    <w:rsid w:val="003A4B96"/>
    <w:rsid w:val="003B0853"/>
    <w:rsid w:val="003B3772"/>
    <w:rsid w:val="003B6431"/>
    <w:rsid w:val="003B6A06"/>
    <w:rsid w:val="003C3877"/>
    <w:rsid w:val="003D5DDE"/>
    <w:rsid w:val="003D6861"/>
    <w:rsid w:val="003D6D5B"/>
    <w:rsid w:val="003F080A"/>
    <w:rsid w:val="003F6ADB"/>
    <w:rsid w:val="00403A93"/>
    <w:rsid w:val="00403B1A"/>
    <w:rsid w:val="00405D5F"/>
    <w:rsid w:val="0041547D"/>
    <w:rsid w:val="00425D92"/>
    <w:rsid w:val="0042647C"/>
    <w:rsid w:val="004278C8"/>
    <w:rsid w:val="004360CD"/>
    <w:rsid w:val="00437515"/>
    <w:rsid w:val="00461857"/>
    <w:rsid w:val="00477A93"/>
    <w:rsid w:val="004B1E1A"/>
    <w:rsid w:val="004B6AA3"/>
    <w:rsid w:val="004C4BEC"/>
    <w:rsid w:val="004D2148"/>
    <w:rsid w:val="004D5D1E"/>
    <w:rsid w:val="004D62B1"/>
    <w:rsid w:val="004E461B"/>
    <w:rsid w:val="004E5A6E"/>
    <w:rsid w:val="004E6DE9"/>
    <w:rsid w:val="004E7B52"/>
    <w:rsid w:val="004F0E73"/>
    <w:rsid w:val="004F7CC9"/>
    <w:rsid w:val="0050412B"/>
    <w:rsid w:val="005152E7"/>
    <w:rsid w:val="0052150B"/>
    <w:rsid w:val="00524D9E"/>
    <w:rsid w:val="005459AD"/>
    <w:rsid w:val="005463B5"/>
    <w:rsid w:val="00546958"/>
    <w:rsid w:val="00561BC5"/>
    <w:rsid w:val="00567632"/>
    <w:rsid w:val="0057148F"/>
    <w:rsid w:val="00582782"/>
    <w:rsid w:val="00590430"/>
    <w:rsid w:val="00590B79"/>
    <w:rsid w:val="005A39B9"/>
    <w:rsid w:val="005A6EF2"/>
    <w:rsid w:val="005B0244"/>
    <w:rsid w:val="005B2337"/>
    <w:rsid w:val="005B2448"/>
    <w:rsid w:val="005B62DB"/>
    <w:rsid w:val="005C1E50"/>
    <w:rsid w:val="005C589F"/>
    <w:rsid w:val="005D45D2"/>
    <w:rsid w:val="005D481C"/>
    <w:rsid w:val="005F24E9"/>
    <w:rsid w:val="005F31A0"/>
    <w:rsid w:val="005F49FC"/>
    <w:rsid w:val="005F7947"/>
    <w:rsid w:val="00602BDE"/>
    <w:rsid w:val="006107FE"/>
    <w:rsid w:val="006137C5"/>
    <w:rsid w:val="00613983"/>
    <w:rsid w:val="00621934"/>
    <w:rsid w:val="00635422"/>
    <w:rsid w:val="00642236"/>
    <w:rsid w:val="0065160C"/>
    <w:rsid w:val="00651FD8"/>
    <w:rsid w:val="00653BDD"/>
    <w:rsid w:val="00667E8A"/>
    <w:rsid w:val="006703D0"/>
    <w:rsid w:val="00671B56"/>
    <w:rsid w:val="0067216F"/>
    <w:rsid w:val="00684B83"/>
    <w:rsid w:val="00684C77"/>
    <w:rsid w:val="00696951"/>
    <w:rsid w:val="006C0FBA"/>
    <w:rsid w:val="006C147A"/>
    <w:rsid w:val="006D370C"/>
    <w:rsid w:val="006E0E21"/>
    <w:rsid w:val="006E19D4"/>
    <w:rsid w:val="006F1334"/>
    <w:rsid w:val="006F3A82"/>
    <w:rsid w:val="006F5372"/>
    <w:rsid w:val="006F61CF"/>
    <w:rsid w:val="007124FE"/>
    <w:rsid w:val="00715A66"/>
    <w:rsid w:val="00724316"/>
    <w:rsid w:val="00726113"/>
    <w:rsid w:val="007355B0"/>
    <w:rsid w:val="007477D3"/>
    <w:rsid w:val="0075263F"/>
    <w:rsid w:val="0075460C"/>
    <w:rsid w:val="0075733B"/>
    <w:rsid w:val="00763082"/>
    <w:rsid w:val="007651D7"/>
    <w:rsid w:val="00766D02"/>
    <w:rsid w:val="0077072E"/>
    <w:rsid w:val="00773FA9"/>
    <w:rsid w:val="00774E20"/>
    <w:rsid w:val="0077551B"/>
    <w:rsid w:val="007768B5"/>
    <w:rsid w:val="00784B3C"/>
    <w:rsid w:val="007865B9"/>
    <w:rsid w:val="00787385"/>
    <w:rsid w:val="007906B4"/>
    <w:rsid w:val="0079196C"/>
    <w:rsid w:val="007927D8"/>
    <w:rsid w:val="00793DCA"/>
    <w:rsid w:val="007956E6"/>
    <w:rsid w:val="0079783A"/>
    <w:rsid w:val="007B0498"/>
    <w:rsid w:val="007C0E41"/>
    <w:rsid w:val="007C1770"/>
    <w:rsid w:val="007C1DA2"/>
    <w:rsid w:val="007C797D"/>
    <w:rsid w:val="007D084A"/>
    <w:rsid w:val="007D2952"/>
    <w:rsid w:val="007E1AD2"/>
    <w:rsid w:val="007E2482"/>
    <w:rsid w:val="007F0D3D"/>
    <w:rsid w:val="007F5853"/>
    <w:rsid w:val="008048E3"/>
    <w:rsid w:val="00806455"/>
    <w:rsid w:val="00820500"/>
    <w:rsid w:val="0082080B"/>
    <w:rsid w:val="0082293D"/>
    <w:rsid w:val="0082308D"/>
    <w:rsid w:val="008232E8"/>
    <w:rsid w:val="00826DE4"/>
    <w:rsid w:val="00827D84"/>
    <w:rsid w:val="00833F00"/>
    <w:rsid w:val="008374C9"/>
    <w:rsid w:val="00837E6B"/>
    <w:rsid w:val="008472EB"/>
    <w:rsid w:val="00852692"/>
    <w:rsid w:val="00853B55"/>
    <w:rsid w:val="0085489B"/>
    <w:rsid w:val="008672B8"/>
    <w:rsid w:val="008733A7"/>
    <w:rsid w:val="008772AF"/>
    <w:rsid w:val="0088060D"/>
    <w:rsid w:val="00880DCD"/>
    <w:rsid w:val="0088547F"/>
    <w:rsid w:val="00887D8D"/>
    <w:rsid w:val="0089175C"/>
    <w:rsid w:val="008A39BA"/>
    <w:rsid w:val="008A63C8"/>
    <w:rsid w:val="008B0713"/>
    <w:rsid w:val="008B6F04"/>
    <w:rsid w:val="008C051D"/>
    <w:rsid w:val="008C76BF"/>
    <w:rsid w:val="008D12C0"/>
    <w:rsid w:val="008E7599"/>
    <w:rsid w:val="009038BE"/>
    <w:rsid w:val="009041F4"/>
    <w:rsid w:val="00904D0A"/>
    <w:rsid w:val="00907EAA"/>
    <w:rsid w:val="00913705"/>
    <w:rsid w:val="00914C1D"/>
    <w:rsid w:val="00920A8F"/>
    <w:rsid w:val="0092687E"/>
    <w:rsid w:val="009318A0"/>
    <w:rsid w:val="00935803"/>
    <w:rsid w:val="00941CA4"/>
    <w:rsid w:val="0094367F"/>
    <w:rsid w:val="009475FF"/>
    <w:rsid w:val="00952004"/>
    <w:rsid w:val="00961B13"/>
    <w:rsid w:val="00963C79"/>
    <w:rsid w:val="00964DC9"/>
    <w:rsid w:val="00965205"/>
    <w:rsid w:val="00970F94"/>
    <w:rsid w:val="009A1238"/>
    <w:rsid w:val="009A51C9"/>
    <w:rsid w:val="009A7807"/>
    <w:rsid w:val="009B07C7"/>
    <w:rsid w:val="009B517D"/>
    <w:rsid w:val="009C042E"/>
    <w:rsid w:val="009C2E34"/>
    <w:rsid w:val="009C6B74"/>
    <w:rsid w:val="009D516C"/>
    <w:rsid w:val="009D5508"/>
    <w:rsid w:val="009E47C4"/>
    <w:rsid w:val="009E650C"/>
    <w:rsid w:val="009F1903"/>
    <w:rsid w:val="00A03568"/>
    <w:rsid w:val="00A06BE7"/>
    <w:rsid w:val="00A1397B"/>
    <w:rsid w:val="00A16ABA"/>
    <w:rsid w:val="00A20963"/>
    <w:rsid w:val="00A22024"/>
    <w:rsid w:val="00A2441C"/>
    <w:rsid w:val="00A31F87"/>
    <w:rsid w:val="00A35632"/>
    <w:rsid w:val="00A50B61"/>
    <w:rsid w:val="00A51A5E"/>
    <w:rsid w:val="00A54D25"/>
    <w:rsid w:val="00A6470E"/>
    <w:rsid w:val="00A64E7E"/>
    <w:rsid w:val="00A80BA9"/>
    <w:rsid w:val="00A8739D"/>
    <w:rsid w:val="00A9100E"/>
    <w:rsid w:val="00A917D7"/>
    <w:rsid w:val="00A97F31"/>
    <w:rsid w:val="00AA7C3A"/>
    <w:rsid w:val="00AB2781"/>
    <w:rsid w:val="00AB3C2D"/>
    <w:rsid w:val="00AB51BE"/>
    <w:rsid w:val="00AC114A"/>
    <w:rsid w:val="00AC1958"/>
    <w:rsid w:val="00AC2940"/>
    <w:rsid w:val="00AC615A"/>
    <w:rsid w:val="00AD16A4"/>
    <w:rsid w:val="00AD46EA"/>
    <w:rsid w:val="00AD66D2"/>
    <w:rsid w:val="00AE004D"/>
    <w:rsid w:val="00AE48BC"/>
    <w:rsid w:val="00AE523A"/>
    <w:rsid w:val="00AF2405"/>
    <w:rsid w:val="00AF4847"/>
    <w:rsid w:val="00AF5054"/>
    <w:rsid w:val="00B03FC1"/>
    <w:rsid w:val="00B06C37"/>
    <w:rsid w:val="00B117FB"/>
    <w:rsid w:val="00B1210F"/>
    <w:rsid w:val="00B27023"/>
    <w:rsid w:val="00B3107F"/>
    <w:rsid w:val="00B31A22"/>
    <w:rsid w:val="00B42D6F"/>
    <w:rsid w:val="00B43F1B"/>
    <w:rsid w:val="00B46954"/>
    <w:rsid w:val="00B47EF5"/>
    <w:rsid w:val="00B5006B"/>
    <w:rsid w:val="00B52D74"/>
    <w:rsid w:val="00B619B3"/>
    <w:rsid w:val="00B61FB7"/>
    <w:rsid w:val="00B66DC8"/>
    <w:rsid w:val="00B70A88"/>
    <w:rsid w:val="00B9006F"/>
    <w:rsid w:val="00B91943"/>
    <w:rsid w:val="00BA12DD"/>
    <w:rsid w:val="00BA3DB6"/>
    <w:rsid w:val="00BB5C4B"/>
    <w:rsid w:val="00BC243A"/>
    <w:rsid w:val="00BC5555"/>
    <w:rsid w:val="00BC624D"/>
    <w:rsid w:val="00BD01BB"/>
    <w:rsid w:val="00BD28DF"/>
    <w:rsid w:val="00BD4CD0"/>
    <w:rsid w:val="00BD5D20"/>
    <w:rsid w:val="00BD606A"/>
    <w:rsid w:val="00BE3985"/>
    <w:rsid w:val="00BE548F"/>
    <w:rsid w:val="00BF23E2"/>
    <w:rsid w:val="00BF3AF3"/>
    <w:rsid w:val="00C010E4"/>
    <w:rsid w:val="00C03F8E"/>
    <w:rsid w:val="00C11396"/>
    <w:rsid w:val="00C144B3"/>
    <w:rsid w:val="00C3147B"/>
    <w:rsid w:val="00C37ACB"/>
    <w:rsid w:val="00C414A6"/>
    <w:rsid w:val="00C55C31"/>
    <w:rsid w:val="00C56C00"/>
    <w:rsid w:val="00C624A6"/>
    <w:rsid w:val="00C64CE4"/>
    <w:rsid w:val="00C662AF"/>
    <w:rsid w:val="00C760EB"/>
    <w:rsid w:val="00C80DB5"/>
    <w:rsid w:val="00C8285E"/>
    <w:rsid w:val="00C831CE"/>
    <w:rsid w:val="00C9315B"/>
    <w:rsid w:val="00CA1AEE"/>
    <w:rsid w:val="00CA420A"/>
    <w:rsid w:val="00CB01B4"/>
    <w:rsid w:val="00CB166B"/>
    <w:rsid w:val="00CC110C"/>
    <w:rsid w:val="00CC2473"/>
    <w:rsid w:val="00CD686A"/>
    <w:rsid w:val="00CE1F18"/>
    <w:rsid w:val="00CE7A1C"/>
    <w:rsid w:val="00CE7A37"/>
    <w:rsid w:val="00CF0DD6"/>
    <w:rsid w:val="00CF177C"/>
    <w:rsid w:val="00CF656C"/>
    <w:rsid w:val="00D01A17"/>
    <w:rsid w:val="00D023DA"/>
    <w:rsid w:val="00D120A2"/>
    <w:rsid w:val="00D13B79"/>
    <w:rsid w:val="00D21696"/>
    <w:rsid w:val="00D31244"/>
    <w:rsid w:val="00D314E5"/>
    <w:rsid w:val="00D31CF1"/>
    <w:rsid w:val="00D346F1"/>
    <w:rsid w:val="00D35354"/>
    <w:rsid w:val="00D3602B"/>
    <w:rsid w:val="00D44715"/>
    <w:rsid w:val="00D57B8C"/>
    <w:rsid w:val="00D66F6E"/>
    <w:rsid w:val="00D67AD0"/>
    <w:rsid w:val="00D82710"/>
    <w:rsid w:val="00D83398"/>
    <w:rsid w:val="00D926CA"/>
    <w:rsid w:val="00DA2463"/>
    <w:rsid w:val="00DA28D2"/>
    <w:rsid w:val="00DB1F83"/>
    <w:rsid w:val="00DB64D6"/>
    <w:rsid w:val="00DB7FCE"/>
    <w:rsid w:val="00DD5614"/>
    <w:rsid w:val="00DD66F4"/>
    <w:rsid w:val="00DE2B1D"/>
    <w:rsid w:val="00DF5B82"/>
    <w:rsid w:val="00E0122E"/>
    <w:rsid w:val="00E01398"/>
    <w:rsid w:val="00E02620"/>
    <w:rsid w:val="00E22311"/>
    <w:rsid w:val="00E274A2"/>
    <w:rsid w:val="00E30E01"/>
    <w:rsid w:val="00E31013"/>
    <w:rsid w:val="00E444E5"/>
    <w:rsid w:val="00E46687"/>
    <w:rsid w:val="00E51E56"/>
    <w:rsid w:val="00E52A52"/>
    <w:rsid w:val="00E544AB"/>
    <w:rsid w:val="00E5517D"/>
    <w:rsid w:val="00E562FB"/>
    <w:rsid w:val="00E5736E"/>
    <w:rsid w:val="00E627B2"/>
    <w:rsid w:val="00E6417B"/>
    <w:rsid w:val="00E7220F"/>
    <w:rsid w:val="00E74B92"/>
    <w:rsid w:val="00E80010"/>
    <w:rsid w:val="00E9046E"/>
    <w:rsid w:val="00E90A18"/>
    <w:rsid w:val="00E95CCB"/>
    <w:rsid w:val="00E97859"/>
    <w:rsid w:val="00EA2EFC"/>
    <w:rsid w:val="00EA4A06"/>
    <w:rsid w:val="00EB4442"/>
    <w:rsid w:val="00EB637A"/>
    <w:rsid w:val="00EC242C"/>
    <w:rsid w:val="00EC4503"/>
    <w:rsid w:val="00EE38B8"/>
    <w:rsid w:val="00EE3A33"/>
    <w:rsid w:val="00EE49A8"/>
    <w:rsid w:val="00EF3144"/>
    <w:rsid w:val="00F059E2"/>
    <w:rsid w:val="00F05ACE"/>
    <w:rsid w:val="00F1535A"/>
    <w:rsid w:val="00F27079"/>
    <w:rsid w:val="00F27B8A"/>
    <w:rsid w:val="00F40EC7"/>
    <w:rsid w:val="00F41D2B"/>
    <w:rsid w:val="00F420C7"/>
    <w:rsid w:val="00F426BD"/>
    <w:rsid w:val="00F513A8"/>
    <w:rsid w:val="00F61D48"/>
    <w:rsid w:val="00F64ADD"/>
    <w:rsid w:val="00F66502"/>
    <w:rsid w:val="00F67E14"/>
    <w:rsid w:val="00F926FC"/>
    <w:rsid w:val="00F9501E"/>
    <w:rsid w:val="00F96B32"/>
    <w:rsid w:val="00FA34EF"/>
    <w:rsid w:val="00FA7DFB"/>
    <w:rsid w:val="00FB285D"/>
    <w:rsid w:val="00FB5807"/>
    <w:rsid w:val="00FB6CF3"/>
    <w:rsid w:val="00FC409C"/>
    <w:rsid w:val="00FD01E3"/>
    <w:rsid w:val="00FE0FD4"/>
    <w:rsid w:val="00FE1940"/>
    <w:rsid w:val="00FE1B06"/>
    <w:rsid w:val="00FE5454"/>
    <w:rsid w:val="00FE7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D946AC-C871-4E71-A6C8-0CECAF65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3E2"/>
    <w:pPr>
      <w:bidi/>
    </w:pPr>
    <w:rPr>
      <w:rFonts w:cs="Nazanin"/>
      <w:sz w:val="24"/>
      <w:szCs w:val="24"/>
      <w:lang w:bidi="fa-IR"/>
    </w:rPr>
  </w:style>
  <w:style w:type="paragraph" w:styleId="Heading1">
    <w:name w:val="heading 1"/>
    <w:basedOn w:val="Normal"/>
    <w:next w:val="Normal"/>
    <w:qFormat/>
    <w:rsid w:val="0029327B"/>
    <w:pPr>
      <w:keepNext/>
      <w:numPr>
        <w:numId w:val="2"/>
      </w:numPr>
      <w:spacing w:before="240" w:after="60"/>
      <w:outlineLvl w:val="0"/>
    </w:pPr>
    <w:rPr>
      <w:b/>
      <w:bCs/>
      <w:kern w:val="32"/>
      <w:sz w:val="26"/>
      <w:szCs w:val="28"/>
    </w:rPr>
  </w:style>
  <w:style w:type="paragraph" w:styleId="Heading2">
    <w:name w:val="heading 2"/>
    <w:basedOn w:val="Normal"/>
    <w:next w:val="Normal"/>
    <w:qFormat/>
    <w:rsid w:val="0029327B"/>
    <w:pPr>
      <w:keepNext/>
      <w:numPr>
        <w:ilvl w:val="1"/>
        <w:numId w:val="2"/>
      </w:numPr>
      <w:spacing w:before="240" w:after="60"/>
      <w:outlineLvl w:val="1"/>
    </w:pPr>
    <w:rPr>
      <w:b/>
      <w:bCs/>
      <w:szCs w:val="26"/>
    </w:rPr>
  </w:style>
  <w:style w:type="paragraph" w:styleId="Heading3">
    <w:name w:val="heading 3"/>
    <w:basedOn w:val="Normal"/>
    <w:next w:val="Normal"/>
    <w:qFormat/>
    <w:rsid w:val="0029327B"/>
    <w:pPr>
      <w:keepNext/>
      <w:numPr>
        <w:ilvl w:val="2"/>
        <w:numId w:val="2"/>
      </w:numPr>
      <w:spacing w:before="240" w:after="60"/>
      <w:outlineLvl w:val="2"/>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215A6B"/>
    <w:pPr>
      <w:ind w:firstLine="340"/>
      <w:jc w:val="lowKashida"/>
    </w:pPr>
    <w:rPr>
      <w:sz w:val="20"/>
      <w:szCs w:val="22"/>
    </w:rPr>
  </w:style>
  <w:style w:type="character" w:customStyle="1" w:styleId="TextChar">
    <w:name w:val="Text Char"/>
    <w:link w:val="Text"/>
    <w:rsid w:val="00215A6B"/>
    <w:rPr>
      <w:rFonts w:cs="Nazanin"/>
      <w:szCs w:val="22"/>
      <w:lang w:val="en-US" w:eastAsia="en-US" w:bidi="fa-IR"/>
    </w:rPr>
  </w:style>
  <w:style w:type="paragraph" w:customStyle="1" w:styleId="Text1">
    <w:name w:val="Text1"/>
    <w:basedOn w:val="Text"/>
    <w:rsid w:val="001525BD"/>
    <w:pPr>
      <w:ind w:firstLine="0"/>
    </w:pPr>
  </w:style>
  <w:style w:type="paragraph" w:customStyle="1" w:styleId="Heading0">
    <w:name w:val="Heading 0"/>
    <w:basedOn w:val="Heading1"/>
    <w:rsid w:val="0029327B"/>
    <w:pPr>
      <w:numPr>
        <w:numId w:val="0"/>
      </w:numPr>
    </w:pPr>
  </w:style>
  <w:style w:type="paragraph" w:customStyle="1" w:styleId="Author">
    <w:name w:val="Author"/>
    <w:basedOn w:val="Normal"/>
    <w:rsid w:val="00151C99"/>
    <w:pPr>
      <w:jc w:val="center"/>
    </w:pPr>
    <w:rPr>
      <w:sz w:val="22"/>
    </w:rPr>
  </w:style>
  <w:style w:type="paragraph" w:customStyle="1" w:styleId="Abstract2">
    <w:name w:val="Abstract2"/>
    <w:basedOn w:val="Text"/>
    <w:rsid w:val="00151C99"/>
    <w:rPr>
      <w:bCs/>
    </w:rPr>
  </w:style>
  <w:style w:type="paragraph" w:customStyle="1" w:styleId="Abstract">
    <w:name w:val="Abstract"/>
    <w:basedOn w:val="Text1"/>
    <w:rsid w:val="00151C99"/>
    <w:rPr>
      <w:bCs/>
    </w:rPr>
  </w:style>
  <w:style w:type="paragraph" w:styleId="Title">
    <w:name w:val="Title"/>
    <w:basedOn w:val="Normal"/>
    <w:qFormat/>
    <w:rsid w:val="002C1186"/>
    <w:pPr>
      <w:spacing w:before="480" w:after="60"/>
      <w:ind w:left="567" w:right="567"/>
      <w:jc w:val="center"/>
      <w:outlineLvl w:val="0"/>
    </w:pPr>
    <w:rPr>
      <w:b/>
      <w:bCs/>
      <w:kern w:val="28"/>
      <w:sz w:val="34"/>
      <w:szCs w:val="36"/>
    </w:rPr>
  </w:style>
  <w:style w:type="paragraph" w:customStyle="1" w:styleId="ENauthor">
    <w:name w:val="ENauthor"/>
    <w:basedOn w:val="Author"/>
    <w:rsid w:val="007355B0"/>
    <w:pPr>
      <w:bidi w:val="0"/>
    </w:pPr>
  </w:style>
  <w:style w:type="paragraph" w:customStyle="1" w:styleId="ENtitle">
    <w:name w:val="ENtitle"/>
    <w:basedOn w:val="Title"/>
    <w:rsid w:val="00477A93"/>
    <w:pPr>
      <w:bidi w:val="0"/>
    </w:pPr>
  </w:style>
  <w:style w:type="paragraph" w:customStyle="1" w:styleId="ENheading0">
    <w:name w:val="ENheading 0"/>
    <w:basedOn w:val="Heading0"/>
    <w:rsid w:val="00134DD0"/>
    <w:pPr>
      <w:bidi w:val="0"/>
    </w:pPr>
  </w:style>
  <w:style w:type="paragraph" w:customStyle="1" w:styleId="ENabstract">
    <w:name w:val="ENabstract"/>
    <w:basedOn w:val="Abstract"/>
    <w:rsid w:val="00134DD0"/>
    <w:pPr>
      <w:bidi w:val="0"/>
    </w:pPr>
  </w:style>
  <w:style w:type="paragraph" w:customStyle="1" w:styleId="ENabrstract2">
    <w:name w:val="ENabrstract2"/>
    <w:basedOn w:val="Abstract2"/>
    <w:rsid w:val="004360CD"/>
    <w:pPr>
      <w:bidi w:val="0"/>
    </w:pPr>
  </w:style>
  <w:style w:type="paragraph" w:styleId="FootnoteText">
    <w:name w:val="footnote text"/>
    <w:basedOn w:val="Normal"/>
    <w:semiHidden/>
    <w:rsid w:val="00F66502"/>
    <w:pPr>
      <w:jc w:val="both"/>
    </w:pPr>
    <w:rPr>
      <w:sz w:val="18"/>
      <w:szCs w:val="20"/>
    </w:rPr>
  </w:style>
  <w:style w:type="character" w:styleId="FootnoteReference">
    <w:name w:val="footnote reference"/>
    <w:semiHidden/>
    <w:rsid w:val="00395861"/>
    <w:rPr>
      <w:rFonts w:cs="Nazanin"/>
      <w:vertAlign w:val="superscript"/>
      <w:lang w:bidi="fa-IR"/>
    </w:rPr>
  </w:style>
  <w:style w:type="paragraph" w:customStyle="1" w:styleId="BulletedText">
    <w:name w:val="Bulleted Text"/>
    <w:basedOn w:val="Text1"/>
    <w:rsid w:val="00E01398"/>
    <w:pPr>
      <w:numPr>
        <w:numId w:val="1"/>
      </w:numPr>
    </w:pPr>
  </w:style>
  <w:style w:type="paragraph" w:customStyle="1" w:styleId="FigureCaption">
    <w:name w:val="Figure Caption"/>
    <w:basedOn w:val="Normal"/>
    <w:rsid w:val="00CF656C"/>
    <w:pPr>
      <w:jc w:val="center"/>
    </w:pPr>
    <w:rPr>
      <w:b/>
      <w:bCs/>
      <w:sz w:val="18"/>
      <w:szCs w:val="20"/>
    </w:rPr>
  </w:style>
  <w:style w:type="paragraph" w:styleId="Caption">
    <w:name w:val="caption"/>
    <w:basedOn w:val="Normal"/>
    <w:next w:val="Normal"/>
    <w:qFormat/>
    <w:rsid w:val="00382679"/>
    <w:pPr>
      <w:keepLines/>
      <w:widowControl w:val="0"/>
      <w:spacing w:before="60" w:after="60" w:line="228" w:lineRule="auto"/>
      <w:jc w:val="center"/>
    </w:pPr>
    <w:rPr>
      <w:rFonts w:cs="Yagut"/>
      <w:bCs/>
      <w:sz w:val="17"/>
      <w:szCs w:val="20"/>
      <w:lang w:bidi="ar-SA"/>
    </w:rPr>
  </w:style>
  <w:style w:type="paragraph" w:customStyle="1" w:styleId="Equation">
    <w:name w:val="Equation"/>
    <w:next w:val="Normal"/>
    <w:rsid w:val="006E0E21"/>
    <w:pPr>
      <w:spacing w:before="60" w:after="60"/>
      <w:ind w:left="170" w:hanging="170"/>
    </w:pPr>
    <w:rPr>
      <w:rFonts w:cs="Nazanin"/>
      <w:szCs w:val="22"/>
    </w:rPr>
  </w:style>
  <w:style w:type="paragraph" w:customStyle="1" w:styleId="REF">
    <w:name w:val="REF"/>
    <w:basedOn w:val="Normal"/>
    <w:rsid w:val="008672B8"/>
    <w:pPr>
      <w:numPr>
        <w:numId w:val="4"/>
      </w:numPr>
      <w:jc w:val="both"/>
    </w:pPr>
    <w:rPr>
      <w:sz w:val="18"/>
      <w:szCs w:val="20"/>
    </w:rPr>
  </w:style>
  <w:style w:type="paragraph" w:customStyle="1" w:styleId="ENREF">
    <w:name w:val="EN_REF"/>
    <w:basedOn w:val="REF"/>
    <w:rsid w:val="00356008"/>
    <w:pPr>
      <w:bidi w:val="0"/>
    </w:pPr>
  </w:style>
  <w:style w:type="paragraph" w:customStyle="1" w:styleId="FigureText">
    <w:name w:val="Figure Text"/>
    <w:basedOn w:val="Normal"/>
    <w:rsid w:val="00382679"/>
    <w:pPr>
      <w:jc w:val="center"/>
    </w:pPr>
    <w:rPr>
      <w:sz w:val="16"/>
      <w:szCs w:val="18"/>
    </w:rPr>
  </w:style>
  <w:style w:type="paragraph" w:styleId="EndnoteText">
    <w:name w:val="endnote text"/>
    <w:basedOn w:val="Normal"/>
    <w:semiHidden/>
    <w:rsid w:val="007B0498"/>
    <w:pPr>
      <w:widowControl w:val="0"/>
      <w:spacing w:line="240" w:lineRule="exact"/>
      <w:ind w:firstLine="284"/>
      <w:jc w:val="both"/>
    </w:pPr>
    <w:rPr>
      <w:rFonts w:cs="Yagut"/>
      <w:sz w:val="20"/>
      <w:szCs w:val="22"/>
      <w:lang w:bidi="ar-SA"/>
    </w:rPr>
  </w:style>
  <w:style w:type="character" w:styleId="EndnoteReference">
    <w:name w:val="endnote reference"/>
    <w:semiHidden/>
    <w:rsid w:val="007B0498"/>
    <w:rPr>
      <w:szCs w:val="18"/>
      <w:vertAlign w:val="superscript"/>
    </w:rPr>
  </w:style>
  <w:style w:type="character" w:styleId="Hyperlink">
    <w:name w:val="Hyperlink"/>
    <w:rsid w:val="00D21696"/>
    <w:rPr>
      <w:color w:val="0000FF"/>
      <w:u w:val="single"/>
    </w:rPr>
  </w:style>
  <w:style w:type="paragraph" w:styleId="ListParagraph">
    <w:name w:val="List Paragraph"/>
    <w:basedOn w:val="Normal"/>
    <w:uiPriority w:val="34"/>
    <w:qFormat/>
    <w:rsid w:val="00827D84"/>
    <w:pPr>
      <w:ind w:left="720"/>
      <w:contextualSpacing/>
    </w:pPr>
  </w:style>
  <w:style w:type="table" w:styleId="TableGrid">
    <w:name w:val="Table Grid"/>
    <w:basedOn w:val="TableNormal"/>
    <w:rsid w:val="00827D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B0B359-7381-431E-9ABC-0AF74ADED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18804</Words>
  <Characters>107187</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الگوي تهيه مقالات</vt:lpstr>
    </vt:vector>
  </TitlesOfParts>
  <Company>انجمن كامپيوتر ايران</Company>
  <LinksUpToDate>false</LinksUpToDate>
  <CharactersWithSpaces>125740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الگوي تهيه مقالات</dc:title>
  <dc:subject/>
  <dc:creator>csicc2007</dc:creator>
  <cp:keywords/>
  <cp:lastModifiedBy>Saeid Mirashrafi</cp:lastModifiedBy>
  <cp:revision>19</cp:revision>
  <cp:lastPrinted>2011-12-27T08:05:00Z</cp:lastPrinted>
  <dcterms:created xsi:type="dcterms:W3CDTF">2020-08-06T08:19:00Z</dcterms:created>
  <dcterms:modified xsi:type="dcterms:W3CDTF">2020-08-24T20:10:00Z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fe419076-f4db-3bcb-9cb0-ce14c1494364</vt:lpwstr>
  </property>
</Properties>
</file>