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2C" w:rsidRDefault="004D272C">
      <w:r>
        <w:br w:type="page"/>
      </w:r>
      <w:r w:rsidRPr="004D272C">
        <w:rPr>
          <w:noProof/>
        </w:rPr>
        <w:drawing>
          <wp:anchor distT="0" distB="0" distL="0" distR="0" simplePos="0" relativeHeight="251659264" behindDoc="0" locked="0" layoutInCell="1" allowOverlap="1">
            <wp:simplePos x="0" y="0"/>
            <wp:positionH relativeFrom="column">
              <wp:align>center</wp:align>
            </wp:positionH>
            <wp:positionV relativeFrom="paragraph">
              <wp:posOffset>171450</wp:posOffset>
            </wp:positionV>
            <wp:extent cx="6052185" cy="5029200"/>
            <wp:effectExtent l="19050" t="0" r="5715"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052185" cy="5029200"/>
                    </a:xfrm>
                    <a:prstGeom prst="rect">
                      <a:avLst/>
                    </a:prstGeom>
                  </pic:spPr>
                </pic:pic>
              </a:graphicData>
            </a:graphic>
          </wp:anchor>
        </w:drawing>
      </w:r>
    </w:p>
    <w:p w:rsidR="004D272C" w:rsidRDefault="004D272C" w:rsidP="004D272C">
      <w:pPr>
        <w:bidi/>
        <w:spacing w:after="100" w:afterAutospacing="1" w:line="360" w:lineRule="auto"/>
        <w:jc w:val="center"/>
        <w:rPr>
          <w:rFonts w:ascii="B Nazanin" w:hAnsi="B Nazanin" w:cs="B Nazanin"/>
        </w:rPr>
      </w:pPr>
      <w:r>
        <w:rPr>
          <w:rFonts w:ascii="B Nazanin" w:hAnsi="B Nazanin" w:cs="B Nazanin"/>
          <w:noProof/>
          <w:rtl/>
        </w:rPr>
        <w:lastRenderedPageBreak/>
        <w:drawing>
          <wp:inline distT="0" distB="6350" distL="0" distR="0">
            <wp:extent cx="1412093" cy="12287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1413662" cy="1230090"/>
                    </a:xfrm>
                    <a:prstGeom prst="rect">
                      <a:avLst/>
                    </a:prstGeom>
                  </pic:spPr>
                </pic:pic>
              </a:graphicData>
            </a:graphic>
          </wp:inline>
        </w:drawing>
      </w:r>
    </w:p>
    <w:p w:rsidR="004D272C" w:rsidRDefault="004D272C" w:rsidP="004D272C">
      <w:pPr>
        <w:bidi/>
        <w:spacing w:after="100" w:afterAutospacing="1" w:line="240" w:lineRule="auto"/>
        <w:jc w:val="center"/>
        <w:rPr>
          <w:rFonts w:ascii="B Nazanin" w:hAnsi="B Nazanin" w:cs="IranNastaliq"/>
          <w:b/>
          <w:bCs/>
          <w:sz w:val="32"/>
          <w:szCs w:val="32"/>
        </w:rPr>
      </w:pPr>
      <w:r>
        <w:rPr>
          <w:rFonts w:ascii="B Nazanin" w:hAnsi="B Nazanin" w:cs="IranNastaliq" w:hint="cs"/>
          <w:b/>
          <w:bCs/>
          <w:sz w:val="32"/>
          <w:szCs w:val="32"/>
          <w:rtl/>
        </w:rPr>
        <w:t xml:space="preserve">دانشگاه الزهرا - </w:t>
      </w:r>
      <w:r>
        <w:rPr>
          <w:rFonts w:ascii="B Nazanin" w:hAnsi="B Nazanin" w:cs="IranNastaliq"/>
          <w:b/>
          <w:bCs/>
          <w:sz w:val="32"/>
          <w:szCs w:val="32"/>
          <w:rtl/>
        </w:rPr>
        <w:t xml:space="preserve">دانشکده فنی و مهندسی </w:t>
      </w:r>
    </w:p>
    <w:p w:rsidR="004D272C" w:rsidRDefault="004D272C" w:rsidP="004D272C">
      <w:pPr>
        <w:bidi/>
        <w:spacing w:line="240" w:lineRule="auto"/>
        <w:jc w:val="center"/>
        <w:rPr>
          <w:rFonts w:ascii="B Nazanin" w:hAnsi="B Nazanin" w:cs="IranNastaliq"/>
          <w:b/>
          <w:bCs/>
          <w:sz w:val="32"/>
          <w:szCs w:val="32"/>
          <w:rtl/>
        </w:rPr>
      </w:pPr>
      <w:r>
        <w:rPr>
          <w:rFonts w:ascii="B Nazanin" w:hAnsi="B Nazanin" w:cs="IranNastaliq" w:hint="cs"/>
          <w:b/>
          <w:bCs/>
          <w:sz w:val="32"/>
          <w:szCs w:val="32"/>
          <w:rtl/>
        </w:rPr>
        <w:t>پایان نامه جهت اخذ درجه کارشناسی ارشد</w:t>
      </w:r>
    </w:p>
    <w:p w:rsidR="004D272C" w:rsidRDefault="004D272C" w:rsidP="004D272C">
      <w:pPr>
        <w:bidi/>
        <w:spacing w:line="240" w:lineRule="auto"/>
        <w:jc w:val="center"/>
        <w:rPr>
          <w:rFonts w:ascii="B Nazanin" w:hAnsi="B Nazanin" w:cs="IranNastaliq"/>
          <w:b/>
          <w:bCs/>
          <w:sz w:val="32"/>
          <w:szCs w:val="32"/>
          <w:rtl/>
        </w:rPr>
      </w:pPr>
      <w:r>
        <w:rPr>
          <w:rFonts w:ascii="B Nazanin" w:hAnsi="B Nazanin" w:cs="IranNastaliq" w:hint="cs"/>
          <w:b/>
          <w:bCs/>
          <w:sz w:val="32"/>
          <w:szCs w:val="32"/>
          <w:rtl/>
        </w:rPr>
        <w:t>رشته مهندسی کامپیوتر- گرایش هوش مصنوعی</w:t>
      </w:r>
    </w:p>
    <w:p w:rsidR="004D272C" w:rsidRDefault="004D272C" w:rsidP="004D272C">
      <w:pPr>
        <w:bidi/>
        <w:spacing w:line="240" w:lineRule="auto"/>
        <w:jc w:val="center"/>
        <w:rPr>
          <w:rFonts w:ascii="B Nazanin" w:hAnsi="B Nazanin" w:cs="IranNastaliq"/>
          <w:b/>
          <w:bCs/>
          <w:sz w:val="32"/>
          <w:szCs w:val="32"/>
        </w:rPr>
      </w:pPr>
      <w:r>
        <w:rPr>
          <w:rFonts w:ascii="B Nazanin" w:hAnsi="B Nazanin" w:cs="IranNastaliq"/>
          <w:b/>
          <w:bCs/>
          <w:sz w:val="32"/>
          <w:szCs w:val="32"/>
          <w:rtl/>
        </w:rPr>
        <w:t>عنوان</w:t>
      </w:r>
    </w:p>
    <w:p w:rsidR="004D272C" w:rsidRPr="003236C4" w:rsidRDefault="004D272C" w:rsidP="004D272C">
      <w:pPr>
        <w:bidi/>
        <w:spacing w:line="240" w:lineRule="auto"/>
        <w:jc w:val="center"/>
        <w:rPr>
          <w:rFonts w:ascii="Times New Roman" w:hAnsi="Times New Roman" w:cs="Times New Roman" w:hint="cs"/>
          <w:b/>
          <w:bCs/>
          <w:sz w:val="32"/>
          <w:szCs w:val="32"/>
          <w:rtl/>
          <w:lang w:bidi="fa-IR"/>
        </w:rPr>
      </w:pPr>
      <w:r>
        <w:rPr>
          <w:rFonts w:ascii="B Nazanin" w:hAnsi="B Nazanin" w:cs="IranNastaliq"/>
          <w:b/>
          <w:bCs/>
          <w:sz w:val="32"/>
          <w:szCs w:val="32"/>
          <w:rtl/>
        </w:rPr>
        <w:t>کشف تقلب در سیستم‌های مراقبت سلامت</w:t>
      </w:r>
      <w:r w:rsidR="003236C4">
        <w:rPr>
          <w:rFonts w:ascii="B Nazanin" w:hAnsi="B Nazanin" w:cs="IranNastaliq" w:hint="cs"/>
          <w:b/>
          <w:bCs/>
          <w:sz w:val="32"/>
          <w:szCs w:val="32"/>
          <w:rtl/>
        </w:rPr>
        <w:t xml:space="preserve"> با رویکرد تحلیل گراف</w:t>
      </w:r>
      <w:r w:rsidR="003236C4">
        <w:rPr>
          <w:rFonts w:ascii="B Nazanin" w:hAnsi="B Nazanin" w:cs="IranNastaliq"/>
          <w:b/>
          <w:bCs/>
          <w:sz w:val="32"/>
          <w:szCs w:val="32"/>
        </w:rPr>
        <w:t xml:space="preserve"> </w:t>
      </w:r>
    </w:p>
    <w:p w:rsidR="004D272C" w:rsidRDefault="004D272C" w:rsidP="004D272C">
      <w:pPr>
        <w:bidi/>
        <w:spacing w:line="240" w:lineRule="auto"/>
        <w:jc w:val="center"/>
        <w:rPr>
          <w:rFonts w:ascii="B Nazanin" w:hAnsi="B Nazanin" w:cs="IranNastaliq"/>
          <w:b/>
          <w:bCs/>
          <w:sz w:val="32"/>
          <w:szCs w:val="32"/>
        </w:rPr>
      </w:pPr>
      <w:r>
        <w:rPr>
          <w:rFonts w:ascii="B Nazanin" w:hAnsi="B Nazanin" w:cs="IranNastaliq"/>
          <w:b/>
          <w:bCs/>
          <w:sz w:val="32"/>
          <w:szCs w:val="32"/>
          <w:rtl/>
        </w:rPr>
        <w:t>استاد راهنما</w:t>
      </w:r>
    </w:p>
    <w:p w:rsidR="004D272C" w:rsidRDefault="004D272C" w:rsidP="004D272C">
      <w:pPr>
        <w:bidi/>
        <w:spacing w:line="240" w:lineRule="auto"/>
        <w:jc w:val="center"/>
        <w:rPr>
          <w:rFonts w:ascii="B Nazanin" w:hAnsi="B Nazanin" w:cs="IranNastaliq"/>
          <w:b/>
          <w:bCs/>
          <w:sz w:val="32"/>
          <w:szCs w:val="32"/>
        </w:rPr>
      </w:pPr>
      <w:r>
        <w:rPr>
          <w:rFonts w:ascii="B Nazanin" w:hAnsi="B Nazanin" w:cs="IranNastaliq"/>
          <w:b/>
          <w:bCs/>
          <w:sz w:val="32"/>
          <w:szCs w:val="32"/>
          <w:rtl/>
        </w:rPr>
        <w:t>دکتر محمدرضا کیوان پور</w:t>
      </w:r>
    </w:p>
    <w:p w:rsidR="004D272C" w:rsidRDefault="004D272C" w:rsidP="004D272C">
      <w:pPr>
        <w:bidi/>
        <w:spacing w:line="240" w:lineRule="auto"/>
        <w:jc w:val="center"/>
        <w:rPr>
          <w:rFonts w:ascii="B Nazanin" w:hAnsi="B Nazanin" w:cs="IranNastaliq"/>
          <w:b/>
          <w:bCs/>
          <w:sz w:val="32"/>
          <w:szCs w:val="32"/>
        </w:rPr>
      </w:pPr>
      <w:r>
        <w:rPr>
          <w:rFonts w:ascii="B Nazanin" w:hAnsi="B Nazanin" w:cs="IranNastaliq"/>
          <w:b/>
          <w:bCs/>
          <w:sz w:val="32"/>
          <w:szCs w:val="32"/>
          <w:rtl/>
        </w:rPr>
        <w:t>دانشجو</w:t>
      </w:r>
    </w:p>
    <w:p w:rsidR="004D272C" w:rsidRDefault="004D272C" w:rsidP="004D272C">
      <w:pPr>
        <w:bidi/>
        <w:spacing w:line="240" w:lineRule="auto"/>
        <w:jc w:val="center"/>
        <w:rPr>
          <w:rFonts w:ascii="B Nazanin" w:hAnsi="B Nazanin" w:cs="IranNastaliq"/>
          <w:b/>
          <w:bCs/>
          <w:sz w:val="32"/>
          <w:szCs w:val="32"/>
        </w:rPr>
      </w:pPr>
      <w:r>
        <w:rPr>
          <w:rFonts w:ascii="B Nazanin" w:hAnsi="B Nazanin" w:cs="IranNastaliq"/>
          <w:b/>
          <w:bCs/>
          <w:sz w:val="32"/>
          <w:szCs w:val="32"/>
          <w:rtl/>
        </w:rPr>
        <w:t>روناک نمکی</w:t>
      </w:r>
    </w:p>
    <w:p w:rsidR="004D272C" w:rsidRDefault="004D272C" w:rsidP="004D272C">
      <w:pPr>
        <w:spacing w:line="240" w:lineRule="auto"/>
        <w:jc w:val="center"/>
        <w:rPr>
          <w:rFonts w:ascii="B Nazanin" w:hAnsi="B Nazanin" w:cs="IranNastaliq"/>
          <w:b/>
          <w:bCs/>
          <w:sz w:val="32"/>
          <w:szCs w:val="32"/>
          <w:rtl/>
        </w:rPr>
      </w:pPr>
      <w:r>
        <w:rPr>
          <w:rFonts w:ascii="B Nazanin" w:hAnsi="B Nazanin" w:cs="IranNastaliq" w:hint="cs"/>
          <w:b/>
          <w:bCs/>
          <w:sz w:val="32"/>
          <w:szCs w:val="32"/>
          <w:rtl/>
        </w:rPr>
        <w:t>بهار 1399</w:t>
      </w:r>
    </w:p>
    <w:p w:rsidR="004D272C" w:rsidRDefault="009B2036" w:rsidP="009B2036">
      <w:pPr>
        <w:jc w:val="center"/>
        <w:rPr>
          <w:rFonts w:ascii="B Nazanin" w:hAnsi="B Nazanin" w:cs="IranNastaliq"/>
          <w:b/>
          <w:bCs/>
          <w:noProof/>
          <w:sz w:val="32"/>
          <w:szCs w:val="32"/>
          <w:rtl/>
        </w:rPr>
      </w:pPr>
      <w:r>
        <w:rPr>
          <w:rFonts w:ascii="B Nazanin" w:hAnsi="B Nazanin" w:cs="IranNastaliq"/>
          <w:b/>
          <w:bCs/>
          <w:noProof/>
          <w:sz w:val="32"/>
          <w:szCs w:val="32"/>
        </w:rPr>
        <w:br w:type="page"/>
      </w:r>
      <w:r w:rsidR="004D272C">
        <w:rPr>
          <w:rFonts w:ascii="B Nazanin" w:hAnsi="B Nazanin" w:cs="IranNastaliq"/>
          <w:b/>
          <w:bCs/>
          <w:noProof/>
          <w:sz w:val="32"/>
          <w:szCs w:val="32"/>
        </w:rPr>
        <w:lastRenderedPageBreak/>
        <w:drawing>
          <wp:inline distT="0" distB="0" distL="0" distR="0">
            <wp:extent cx="6143625" cy="8539252"/>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3878" t="1496" r="25160" b="4060"/>
                    <a:stretch>
                      <a:fillRect/>
                    </a:stretch>
                  </pic:blipFill>
                  <pic:spPr bwMode="auto">
                    <a:xfrm>
                      <a:off x="0" y="0"/>
                      <a:ext cx="6143625" cy="8539252"/>
                    </a:xfrm>
                    <a:prstGeom prst="rect">
                      <a:avLst/>
                    </a:prstGeom>
                    <a:noFill/>
                    <a:ln w="9525">
                      <a:noFill/>
                      <a:miter lim="800000"/>
                      <a:headEnd/>
                      <a:tailEnd/>
                    </a:ln>
                  </pic:spPr>
                </pic:pic>
              </a:graphicData>
            </a:graphic>
          </wp:inline>
        </w:drawing>
      </w:r>
    </w:p>
    <w:p w:rsidR="009B2036" w:rsidRDefault="009B2036" w:rsidP="009B2036">
      <w:pPr>
        <w:jc w:val="center"/>
        <w:rPr>
          <w:rFonts w:ascii="B Nazanin" w:hAnsi="B Nazanin" w:cs="B Nazanin"/>
          <w:b/>
          <w:bCs/>
          <w:sz w:val="96"/>
          <w:szCs w:val="96"/>
          <w:rtl/>
        </w:rPr>
      </w:pPr>
    </w:p>
    <w:p w:rsidR="009B2036" w:rsidRDefault="009B2036" w:rsidP="009B2036">
      <w:pPr>
        <w:jc w:val="center"/>
        <w:rPr>
          <w:rFonts w:ascii="B Nazanin" w:hAnsi="B Nazanin" w:cs="B Nazanin"/>
          <w:b/>
          <w:bCs/>
          <w:sz w:val="96"/>
          <w:szCs w:val="96"/>
          <w:rtl/>
        </w:rPr>
      </w:pPr>
    </w:p>
    <w:p w:rsidR="009B2036" w:rsidRPr="004F76F9" w:rsidRDefault="009B2036" w:rsidP="009B2036">
      <w:pPr>
        <w:jc w:val="center"/>
        <w:rPr>
          <w:rFonts w:ascii="B Nazanin" w:hAnsi="B Nazanin" w:cs="IranNastaliq"/>
          <w:noProof/>
          <w:sz w:val="32"/>
          <w:szCs w:val="32"/>
          <w:rtl/>
        </w:rPr>
      </w:pPr>
      <w:r w:rsidRPr="004F76F9">
        <w:rPr>
          <w:rFonts w:ascii="B Nazanin" w:hAnsi="B Nazanin" w:cs="B Nazanin" w:hint="cs"/>
          <w:sz w:val="96"/>
          <w:szCs w:val="96"/>
          <w:rtl/>
        </w:rPr>
        <w:t>کلیه دستاوردهای این تحقیق متعلق به دانشگاه الزهرا</w:t>
      </w:r>
      <w:r w:rsidRPr="004F76F9">
        <w:rPr>
          <w:rFonts w:ascii="B Nazanin" w:hAnsi="B Nazanin" w:cs="B Nazanin" w:hint="cs"/>
          <w:sz w:val="96"/>
          <w:szCs w:val="96"/>
          <w:vertAlign w:val="superscript"/>
          <w:rtl/>
        </w:rPr>
        <w:t>(س)</w:t>
      </w:r>
      <w:r w:rsidRPr="004F76F9">
        <w:rPr>
          <w:rFonts w:ascii="B Nazanin" w:hAnsi="B Nazanin" w:cs="B Nazanin" w:hint="cs"/>
          <w:sz w:val="96"/>
          <w:szCs w:val="96"/>
          <w:rtl/>
        </w:rPr>
        <w:t xml:space="preserve"> است.</w:t>
      </w:r>
    </w:p>
    <w:p w:rsidR="009B2036" w:rsidRDefault="009B2036" w:rsidP="009B2036">
      <w:pPr>
        <w:rPr>
          <w:rFonts w:ascii="B Nazanin" w:hAnsi="B Nazanin" w:cs="IranNastaliq"/>
          <w:b/>
          <w:bCs/>
          <w:sz w:val="32"/>
          <w:szCs w:val="32"/>
          <w:rtl/>
        </w:rPr>
      </w:pPr>
    </w:p>
    <w:p w:rsidR="009B2036" w:rsidRDefault="009B2036">
      <w:r>
        <w:br w:type="page"/>
      </w:r>
    </w:p>
    <w:p w:rsidR="00F50223" w:rsidRPr="009833B2" w:rsidRDefault="00F50223" w:rsidP="009833B2">
      <w:pPr>
        <w:pStyle w:val="NormalWeb"/>
        <w:shd w:val="clear" w:color="auto" w:fill="FFFFFF"/>
        <w:bidi/>
        <w:spacing w:before="120" w:beforeAutospacing="0" w:after="120" w:afterAutospacing="0"/>
        <w:jc w:val="both"/>
        <w:rPr>
          <w:rFonts w:ascii="Tahoma" w:hAnsi="Tahoma" w:cs="B Nazanin"/>
          <w:sz w:val="22"/>
          <w:szCs w:val="22"/>
        </w:rPr>
      </w:pPr>
      <w:r>
        <w:rPr>
          <w:rFonts w:ascii="Tahoma" w:hAnsi="Tahoma" w:cs="Tahoma"/>
          <w:color w:val="999999"/>
          <w:sz w:val="18"/>
          <w:szCs w:val="18"/>
          <w:rtl/>
        </w:rPr>
        <w:lastRenderedPageBreak/>
        <w:br/>
      </w:r>
    </w:p>
    <w:p w:rsidR="00F50223" w:rsidRPr="009833B2" w:rsidRDefault="00F50223" w:rsidP="009833B2">
      <w:pPr>
        <w:pStyle w:val="NormalWeb"/>
        <w:shd w:val="clear" w:color="auto" w:fill="FFFFFF"/>
        <w:bidi/>
        <w:spacing w:before="120" w:beforeAutospacing="0" w:after="120" w:afterAutospacing="0"/>
        <w:jc w:val="both"/>
        <w:rPr>
          <w:rFonts w:ascii="Tahoma" w:hAnsi="Tahoma" w:cs="B Nazanin"/>
          <w:sz w:val="22"/>
          <w:szCs w:val="22"/>
          <w:rtl/>
        </w:rPr>
      </w:pPr>
      <w:r w:rsidRPr="009833B2">
        <w:rPr>
          <w:rFonts w:ascii="Tahoma" w:hAnsi="Tahoma" w:cs="Tahoma"/>
          <w:sz w:val="22"/>
          <w:szCs w:val="22"/>
          <w:rtl/>
        </w:rPr>
        <w:t> </w:t>
      </w:r>
    </w:p>
    <w:p w:rsidR="00F50223" w:rsidRPr="009833B2" w:rsidRDefault="00F50223" w:rsidP="009833B2">
      <w:pPr>
        <w:pStyle w:val="NormalWeb"/>
        <w:shd w:val="clear" w:color="auto" w:fill="FFFFFF"/>
        <w:bidi/>
        <w:spacing w:before="120" w:beforeAutospacing="0" w:after="120" w:afterAutospacing="0"/>
        <w:jc w:val="both"/>
        <w:rPr>
          <w:rFonts w:ascii="Tahoma" w:hAnsi="Tahoma" w:cs="B Nazanin"/>
          <w:sz w:val="22"/>
          <w:szCs w:val="22"/>
          <w:rtl/>
        </w:rPr>
      </w:pPr>
      <w:r w:rsidRPr="009833B2">
        <w:rPr>
          <w:rFonts w:ascii="Tahoma" w:hAnsi="Tahoma" w:cs="Tahoma"/>
          <w:sz w:val="22"/>
          <w:szCs w:val="22"/>
          <w:rtl/>
        </w:rPr>
        <w:t>  </w:t>
      </w:r>
    </w:p>
    <w:p w:rsidR="009833B2" w:rsidRDefault="00F50223" w:rsidP="009833B2">
      <w:pPr>
        <w:pStyle w:val="NormalWeb"/>
        <w:shd w:val="clear" w:color="auto" w:fill="FFFFFF"/>
        <w:bidi/>
        <w:spacing w:before="120" w:beforeAutospacing="0" w:after="120" w:afterAutospacing="0"/>
        <w:jc w:val="both"/>
        <w:rPr>
          <w:rFonts w:ascii="Tahoma" w:hAnsi="Tahoma" w:cs="B Nazanin"/>
          <w:sz w:val="22"/>
          <w:szCs w:val="22"/>
          <w:rtl/>
        </w:rPr>
      </w:pPr>
      <w:r w:rsidRPr="009833B2">
        <w:rPr>
          <w:rFonts w:ascii="Tahoma" w:hAnsi="Tahoma" w:cs="B Nazanin"/>
          <w:sz w:val="22"/>
          <w:szCs w:val="22"/>
          <w:rtl/>
        </w:rPr>
        <w:t>سپاس بی کران پروردگار یکتا را که هستی مان بخشید و به طریق علم و دانش رهنمونمان شد و به همنشینی رهروان علم و دانش مفتخرمان نمود و خوشه چینی از علم و معرفت را روزیمان ساخت.</w:t>
      </w:r>
      <w:r w:rsidR="009833B2" w:rsidRPr="009833B2">
        <w:rPr>
          <w:rFonts w:ascii="Tahoma" w:hAnsi="Tahoma" w:cs="B Nazanin"/>
          <w:sz w:val="22"/>
          <w:szCs w:val="22"/>
          <w:rtl/>
        </w:rPr>
        <w:t xml:space="preserve"> جان ما را صفای خود ده و دل ما را هوای خود ده، و چشم ما را ضیای خود ده، و ما را از فضل و کرم خود آن ده که آن به.خداوندا به ما توفیق تلاش در شکست، صبر در نومیدی، رفتن بی همراه، جهاد بی سلاح، کار بی پاداش، فداکاری در سکوت، دین بی دنیا، مذهب بی عوام، عظمت بی نام، خدمت بی نان، ایمان بی ریا، خوبی بی نمود، گستاخی بی خامی، مناعت بی غرور، عشق بی هوس، تنهایی در انبوه جمعیت و دوست داشتن بی آنکه دوستت بدارند، را عنایت فرما.</w:t>
      </w:r>
    </w:p>
    <w:p w:rsidR="009833B2" w:rsidRPr="009833B2" w:rsidRDefault="009833B2" w:rsidP="009833B2">
      <w:pPr>
        <w:pStyle w:val="NormalWeb"/>
        <w:shd w:val="clear" w:color="auto" w:fill="FFFFFF"/>
        <w:bidi/>
        <w:spacing w:before="120" w:beforeAutospacing="0" w:after="120" w:afterAutospacing="0"/>
        <w:jc w:val="center"/>
        <w:rPr>
          <w:rFonts w:ascii="Tahoma" w:hAnsi="Tahoma" w:cs="B Nazanin"/>
          <w:sz w:val="22"/>
          <w:szCs w:val="22"/>
          <w:rtl/>
        </w:rPr>
      </w:pPr>
    </w:p>
    <w:p w:rsidR="009833B2" w:rsidRPr="009833B2" w:rsidRDefault="009833B2" w:rsidP="009833B2">
      <w:pPr>
        <w:pStyle w:val="NormalWeb"/>
        <w:shd w:val="clear" w:color="auto" w:fill="FFFFFF"/>
        <w:bidi/>
        <w:spacing w:before="120" w:beforeAutospacing="0" w:after="120" w:afterAutospacing="0"/>
        <w:jc w:val="center"/>
        <w:rPr>
          <w:rFonts w:ascii="Tahoma" w:hAnsi="Tahoma" w:cs="B Nazanin"/>
          <w:sz w:val="22"/>
          <w:szCs w:val="22"/>
          <w:rtl/>
        </w:rPr>
      </w:pPr>
      <w:r w:rsidRPr="009833B2">
        <w:rPr>
          <w:rFonts w:ascii="Tahoma" w:hAnsi="Tahoma" w:cs="B Nazanin"/>
          <w:sz w:val="22"/>
          <w:szCs w:val="22"/>
          <w:rtl/>
        </w:rPr>
        <w:t>یارب دل ما را تو به رحمت جان ده درد</w:t>
      </w:r>
      <w:r w:rsidRPr="009833B2">
        <w:rPr>
          <w:rFonts w:ascii="Tahoma" w:hAnsi="Tahoma" w:cs="Tahoma"/>
          <w:sz w:val="22"/>
          <w:szCs w:val="22"/>
          <w:rtl/>
        </w:rPr>
        <w:t>         </w:t>
      </w:r>
      <w:r w:rsidRPr="009833B2">
        <w:rPr>
          <w:rFonts w:ascii="Tahoma" w:hAnsi="Tahoma" w:cs="B Nazanin"/>
          <w:sz w:val="22"/>
          <w:szCs w:val="22"/>
          <w:rtl/>
        </w:rPr>
        <w:t>همه را به صابری درمان ده</w:t>
      </w:r>
    </w:p>
    <w:p w:rsidR="009833B2" w:rsidRPr="009833B2" w:rsidRDefault="009833B2" w:rsidP="009833B2">
      <w:pPr>
        <w:pStyle w:val="NormalWeb"/>
        <w:shd w:val="clear" w:color="auto" w:fill="FFFFFF"/>
        <w:bidi/>
        <w:spacing w:before="120" w:beforeAutospacing="0" w:after="120" w:afterAutospacing="0"/>
        <w:jc w:val="center"/>
        <w:rPr>
          <w:rFonts w:ascii="Tahoma" w:hAnsi="Tahoma" w:cs="B Nazanin"/>
          <w:sz w:val="22"/>
          <w:szCs w:val="22"/>
          <w:rtl/>
        </w:rPr>
      </w:pPr>
      <w:r w:rsidRPr="009833B2">
        <w:rPr>
          <w:rFonts w:ascii="Tahoma" w:hAnsi="Tahoma" w:cs="B Nazanin"/>
          <w:sz w:val="22"/>
          <w:szCs w:val="22"/>
          <w:rtl/>
        </w:rPr>
        <w:t xml:space="preserve">این بنده چه داند که چه می باید جست </w:t>
      </w:r>
      <w:r w:rsidRPr="009833B2">
        <w:rPr>
          <w:rFonts w:ascii="Tahoma" w:hAnsi="Tahoma" w:cs="Tahoma"/>
          <w:sz w:val="22"/>
          <w:szCs w:val="22"/>
          <w:rtl/>
        </w:rPr>
        <w:t>    </w:t>
      </w:r>
      <w:r w:rsidRPr="009833B2">
        <w:rPr>
          <w:rFonts w:ascii="Tahoma" w:hAnsi="Tahoma" w:cs="B Nazanin"/>
          <w:sz w:val="22"/>
          <w:szCs w:val="22"/>
          <w:rtl/>
        </w:rPr>
        <w:t>داننده تویی هر آنچه دانی آن ده</w:t>
      </w:r>
    </w:p>
    <w:p w:rsidR="009833B2" w:rsidRPr="009833B2" w:rsidRDefault="009833B2" w:rsidP="009833B2">
      <w:pPr>
        <w:pStyle w:val="NormalWeb"/>
        <w:shd w:val="clear" w:color="auto" w:fill="FFFFFF"/>
        <w:bidi/>
        <w:spacing w:before="120" w:beforeAutospacing="0" w:after="120" w:afterAutospacing="0"/>
        <w:jc w:val="both"/>
        <w:rPr>
          <w:rFonts w:ascii="Tahoma" w:hAnsi="Tahoma" w:cs="B Nazanin"/>
          <w:sz w:val="22"/>
          <w:szCs w:val="22"/>
          <w:rtl/>
        </w:rPr>
      </w:pPr>
    </w:p>
    <w:p w:rsidR="00F50223" w:rsidRPr="009833B2" w:rsidRDefault="00F50223" w:rsidP="00F50223">
      <w:pPr>
        <w:pStyle w:val="NormalWeb"/>
        <w:shd w:val="clear" w:color="auto" w:fill="FFFFFF"/>
        <w:bidi/>
        <w:spacing w:before="120" w:beforeAutospacing="0" w:after="120" w:afterAutospacing="0"/>
        <w:jc w:val="both"/>
        <w:rPr>
          <w:rFonts w:ascii="Tahoma" w:hAnsi="Tahoma" w:cs="B Nazanin"/>
          <w:sz w:val="22"/>
          <w:szCs w:val="22"/>
          <w:rtl/>
        </w:rPr>
      </w:pPr>
    </w:p>
    <w:p w:rsidR="009833B2" w:rsidRDefault="009833B2">
      <w:r>
        <w:br w:type="page"/>
      </w:r>
    </w:p>
    <w:p w:rsidR="007F7517" w:rsidRPr="009833B2" w:rsidRDefault="009833B2" w:rsidP="007C0CCC">
      <w:pPr>
        <w:spacing w:line="240" w:lineRule="auto"/>
        <w:jc w:val="right"/>
        <w:rPr>
          <w:rFonts w:cs="B Nazanin"/>
          <w:rtl/>
        </w:rPr>
      </w:pPr>
      <w:r w:rsidRPr="009833B2">
        <w:rPr>
          <w:rFonts w:cs="B Nazanin" w:hint="cs"/>
          <w:rtl/>
        </w:rPr>
        <w:lastRenderedPageBreak/>
        <w:t>چکیده</w:t>
      </w:r>
    </w:p>
    <w:p w:rsidR="009833B2" w:rsidRPr="009833B2" w:rsidRDefault="009833B2" w:rsidP="007C0CCC">
      <w:pPr>
        <w:spacing w:line="240" w:lineRule="auto"/>
        <w:jc w:val="right"/>
        <w:rPr>
          <w:rFonts w:cs="B Nazanin"/>
          <w:rtl/>
        </w:rPr>
      </w:pPr>
    </w:p>
    <w:p w:rsidR="0000489E" w:rsidRDefault="009833B2" w:rsidP="007C0CCC">
      <w:pPr>
        <w:spacing w:line="240" w:lineRule="auto"/>
        <w:jc w:val="right"/>
        <w:rPr>
          <w:rFonts w:cs="B Nazanin"/>
          <w:rtl/>
        </w:rPr>
      </w:pPr>
      <w:r w:rsidRPr="009833B2">
        <w:rPr>
          <w:rFonts w:cs="B Nazanin" w:hint="cs"/>
          <w:rtl/>
        </w:rPr>
        <w:t>واژگان کلیدی:</w:t>
      </w:r>
    </w:p>
    <w:p w:rsidR="0000489E" w:rsidRDefault="0000489E">
      <w:pPr>
        <w:rPr>
          <w:rFonts w:cs="B Nazanin"/>
          <w:rtl/>
        </w:rPr>
      </w:pPr>
      <w:r>
        <w:rPr>
          <w:rFonts w:cs="B Nazanin"/>
          <w:rtl/>
        </w:rPr>
        <w:br w:type="page"/>
      </w:r>
    </w:p>
    <w:p w:rsidR="002B741F" w:rsidRDefault="0000489E" w:rsidP="002B741F">
      <w:pPr>
        <w:bidi/>
        <w:spacing w:line="240" w:lineRule="auto"/>
        <w:rPr>
          <w:noProof/>
        </w:rPr>
      </w:pPr>
      <w:r>
        <w:rPr>
          <w:rFonts w:cs="B Nazanin" w:hint="cs"/>
          <w:rtl/>
        </w:rPr>
        <w:lastRenderedPageBreak/>
        <w:t>فهرست مطالب</w:t>
      </w:r>
      <w:r w:rsidR="00D94FF3">
        <w:rPr>
          <w:rFonts w:cs="B Nazanin"/>
        </w:rPr>
        <w:fldChar w:fldCharType="begin"/>
      </w:r>
      <w:r w:rsidR="007C61E7">
        <w:rPr>
          <w:rFonts w:cs="B Nazanin"/>
        </w:rPr>
        <w:instrText xml:space="preserve"> TOC \o "1-5" \h \z \u </w:instrText>
      </w:r>
      <w:r w:rsidR="00D94FF3">
        <w:rPr>
          <w:rFonts w:cs="B Nazanin"/>
        </w:rPr>
        <w:fldChar w:fldCharType="separate"/>
      </w:r>
    </w:p>
    <w:p w:rsidR="002B741F" w:rsidRDefault="00D94FF3" w:rsidP="002B741F">
      <w:pPr>
        <w:pStyle w:val="TOC1"/>
        <w:bidi/>
        <w:rPr>
          <w:noProof/>
        </w:rPr>
      </w:pPr>
      <w:hyperlink w:anchor="_Toc44395255" w:history="1">
        <w:r w:rsidR="002B741F" w:rsidRPr="00F02473">
          <w:rPr>
            <w:rStyle w:val="Hyperlink"/>
            <w:rFonts w:cs="B Nazanin"/>
            <w:noProof/>
            <w:rtl/>
          </w:rPr>
          <w:t>فصل اول</w:t>
        </w:r>
        <w:r w:rsidR="002B741F">
          <w:rPr>
            <w:noProof/>
            <w:webHidden/>
          </w:rPr>
          <w:tab/>
        </w:r>
        <w:r>
          <w:rPr>
            <w:noProof/>
            <w:webHidden/>
          </w:rPr>
          <w:fldChar w:fldCharType="begin"/>
        </w:r>
        <w:r w:rsidR="002B741F">
          <w:rPr>
            <w:noProof/>
            <w:webHidden/>
          </w:rPr>
          <w:instrText xml:space="preserve"> PAGEREF _Toc44395255 \h </w:instrText>
        </w:r>
        <w:r>
          <w:rPr>
            <w:noProof/>
            <w:webHidden/>
          </w:rPr>
        </w:r>
        <w:r>
          <w:rPr>
            <w:noProof/>
            <w:webHidden/>
          </w:rPr>
          <w:fldChar w:fldCharType="separate"/>
        </w:r>
        <w:r w:rsidR="002B741F">
          <w:rPr>
            <w:noProof/>
            <w:webHidden/>
          </w:rPr>
          <w:t>1</w:t>
        </w:r>
        <w:r>
          <w:rPr>
            <w:noProof/>
            <w:webHidden/>
          </w:rPr>
          <w:fldChar w:fldCharType="end"/>
        </w:r>
      </w:hyperlink>
    </w:p>
    <w:p w:rsidR="002B741F" w:rsidRDefault="00D94FF3" w:rsidP="002B741F">
      <w:pPr>
        <w:pStyle w:val="TOC1"/>
        <w:bidi/>
        <w:rPr>
          <w:noProof/>
        </w:rPr>
      </w:pPr>
      <w:hyperlink w:anchor="_Toc44395256" w:history="1">
        <w:r w:rsidR="002B741F" w:rsidRPr="00F02473">
          <w:rPr>
            <w:rStyle w:val="Hyperlink"/>
            <w:rFonts w:cs="B Nazanin"/>
            <w:noProof/>
            <w:rtl/>
          </w:rPr>
          <w:t>مقدمه</w:t>
        </w:r>
        <w:r w:rsidR="002B741F">
          <w:rPr>
            <w:noProof/>
            <w:webHidden/>
          </w:rPr>
          <w:tab/>
        </w:r>
        <w:r>
          <w:rPr>
            <w:noProof/>
            <w:webHidden/>
          </w:rPr>
          <w:fldChar w:fldCharType="begin"/>
        </w:r>
        <w:r w:rsidR="002B741F">
          <w:rPr>
            <w:noProof/>
            <w:webHidden/>
          </w:rPr>
          <w:instrText xml:space="preserve"> PAGEREF _Toc44395256 \h </w:instrText>
        </w:r>
        <w:r>
          <w:rPr>
            <w:noProof/>
            <w:webHidden/>
          </w:rPr>
        </w:r>
        <w:r>
          <w:rPr>
            <w:noProof/>
            <w:webHidden/>
          </w:rPr>
          <w:fldChar w:fldCharType="separate"/>
        </w:r>
        <w:r w:rsidR="002B741F">
          <w:rPr>
            <w:noProof/>
            <w:webHidden/>
          </w:rPr>
          <w:t>1</w:t>
        </w:r>
        <w:r>
          <w:rPr>
            <w:noProof/>
            <w:webHidden/>
          </w:rPr>
          <w:fldChar w:fldCharType="end"/>
        </w:r>
      </w:hyperlink>
    </w:p>
    <w:p w:rsidR="002B741F" w:rsidRDefault="00D94FF3" w:rsidP="002B741F">
      <w:pPr>
        <w:pStyle w:val="TOC2"/>
        <w:tabs>
          <w:tab w:val="right" w:leader="dot" w:pos="9350"/>
        </w:tabs>
        <w:bidi/>
        <w:rPr>
          <w:noProof/>
        </w:rPr>
      </w:pPr>
      <w:hyperlink w:anchor="_Toc44395257" w:history="1">
        <w:r w:rsidR="002B741F" w:rsidRPr="00F02473">
          <w:rPr>
            <w:rStyle w:val="Hyperlink"/>
            <w:rFonts w:cs="B Nazanin"/>
            <w:noProof/>
            <w:rtl/>
          </w:rPr>
          <w:t xml:space="preserve">1 </w:t>
        </w:r>
        <w:r w:rsidR="002B741F" w:rsidRPr="00F02473">
          <w:rPr>
            <w:rStyle w:val="Hyperlink"/>
            <w:noProof/>
            <w:rtl/>
          </w:rPr>
          <w:t>–</w:t>
        </w:r>
        <w:r w:rsidR="002B741F" w:rsidRPr="00F02473">
          <w:rPr>
            <w:rStyle w:val="Hyperlink"/>
            <w:rFonts w:cs="B Nazanin"/>
            <w:noProof/>
            <w:rtl/>
          </w:rPr>
          <w:t xml:space="preserve"> 1 مقدمه</w:t>
        </w:r>
        <w:r w:rsidR="002B741F">
          <w:rPr>
            <w:noProof/>
            <w:webHidden/>
          </w:rPr>
          <w:tab/>
        </w:r>
        <w:r>
          <w:rPr>
            <w:noProof/>
            <w:webHidden/>
          </w:rPr>
          <w:fldChar w:fldCharType="begin"/>
        </w:r>
        <w:r w:rsidR="002B741F">
          <w:rPr>
            <w:noProof/>
            <w:webHidden/>
          </w:rPr>
          <w:instrText xml:space="preserve"> PAGEREF _Toc44395257 \h </w:instrText>
        </w:r>
        <w:r>
          <w:rPr>
            <w:noProof/>
            <w:webHidden/>
          </w:rPr>
        </w:r>
        <w:r>
          <w:rPr>
            <w:noProof/>
            <w:webHidden/>
          </w:rPr>
          <w:fldChar w:fldCharType="separate"/>
        </w:r>
        <w:r w:rsidR="002B741F">
          <w:rPr>
            <w:noProof/>
            <w:webHidden/>
          </w:rPr>
          <w:t>2</w:t>
        </w:r>
        <w:r>
          <w:rPr>
            <w:noProof/>
            <w:webHidden/>
          </w:rPr>
          <w:fldChar w:fldCharType="end"/>
        </w:r>
      </w:hyperlink>
    </w:p>
    <w:p w:rsidR="002B741F" w:rsidRDefault="00D94FF3" w:rsidP="002B741F">
      <w:pPr>
        <w:pStyle w:val="TOC2"/>
        <w:tabs>
          <w:tab w:val="right" w:leader="dot" w:pos="9350"/>
        </w:tabs>
        <w:bidi/>
        <w:rPr>
          <w:noProof/>
        </w:rPr>
      </w:pPr>
      <w:hyperlink w:anchor="_Toc44395258" w:history="1">
        <w:r w:rsidR="002B741F" w:rsidRPr="00F02473">
          <w:rPr>
            <w:rStyle w:val="Hyperlink"/>
            <w:rFonts w:cs="B Nazanin"/>
            <w:noProof/>
            <w:rtl/>
          </w:rPr>
          <w:t xml:space="preserve">1 </w:t>
        </w:r>
        <w:r w:rsidR="002B741F" w:rsidRPr="00F02473">
          <w:rPr>
            <w:rStyle w:val="Hyperlink"/>
            <w:noProof/>
            <w:rtl/>
          </w:rPr>
          <w:t>–</w:t>
        </w:r>
        <w:r w:rsidR="002B741F" w:rsidRPr="00F02473">
          <w:rPr>
            <w:rStyle w:val="Hyperlink"/>
            <w:rFonts w:cs="B Nazanin"/>
            <w:noProof/>
            <w:rtl/>
          </w:rPr>
          <w:t xml:space="preserve"> 2 طرح مساله</w:t>
        </w:r>
        <w:r w:rsidR="002B741F">
          <w:rPr>
            <w:noProof/>
            <w:webHidden/>
          </w:rPr>
          <w:tab/>
        </w:r>
        <w:r>
          <w:rPr>
            <w:noProof/>
            <w:webHidden/>
          </w:rPr>
          <w:fldChar w:fldCharType="begin"/>
        </w:r>
        <w:r w:rsidR="002B741F">
          <w:rPr>
            <w:noProof/>
            <w:webHidden/>
          </w:rPr>
          <w:instrText xml:space="preserve"> PAGEREF _Toc44395258 \h </w:instrText>
        </w:r>
        <w:r>
          <w:rPr>
            <w:noProof/>
            <w:webHidden/>
          </w:rPr>
        </w:r>
        <w:r>
          <w:rPr>
            <w:noProof/>
            <w:webHidden/>
          </w:rPr>
          <w:fldChar w:fldCharType="separate"/>
        </w:r>
        <w:r w:rsidR="002B741F">
          <w:rPr>
            <w:noProof/>
            <w:webHidden/>
          </w:rPr>
          <w:t>3</w:t>
        </w:r>
        <w:r>
          <w:rPr>
            <w:noProof/>
            <w:webHidden/>
          </w:rPr>
          <w:fldChar w:fldCharType="end"/>
        </w:r>
      </w:hyperlink>
    </w:p>
    <w:p w:rsidR="002B741F" w:rsidRDefault="00D94FF3" w:rsidP="002B741F">
      <w:pPr>
        <w:pStyle w:val="TOC2"/>
        <w:tabs>
          <w:tab w:val="right" w:leader="dot" w:pos="9350"/>
        </w:tabs>
        <w:bidi/>
        <w:rPr>
          <w:noProof/>
        </w:rPr>
      </w:pPr>
      <w:hyperlink w:anchor="_Toc44395259" w:history="1">
        <w:r w:rsidR="002B741F" w:rsidRPr="00F02473">
          <w:rPr>
            <w:rStyle w:val="Hyperlink"/>
            <w:rFonts w:cs="B Nazanin"/>
            <w:noProof/>
            <w:rtl/>
          </w:rPr>
          <w:t>1 - 3اهداف و نوآور</w:t>
        </w:r>
        <w:r w:rsidR="002B741F" w:rsidRPr="00F02473">
          <w:rPr>
            <w:rStyle w:val="Hyperlink"/>
            <w:rFonts w:cs="B Nazanin" w:hint="cs"/>
            <w:noProof/>
            <w:rtl/>
          </w:rPr>
          <w:t>ی</w:t>
        </w:r>
        <w:r w:rsidR="002B741F" w:rsidRPr="00F02473">
          <w:rPr>
            <w:rStyle w:val="Hyperlink"/>
            <w:rFonts w:cs="B Nazanin"/>
            <w:noProof/>
            <w:rtl/>
          </w:rPr>
          <w:t>ها</w:t>
        </w:r>
        <w:r w:rsidR="002B741F">
          <w:rPr>
            <w:noProof/>
            <w:webHidden/>
          </w:rPr>
          <w:tab/>
        </w:r>
        <w:r>
          <w:rPr>
            <w:noProof/>
            <w:webHidden/>
          </w:rPr>
          <w:fldChar w:fldCharType="begin"/>
        </w:r>
        <w:r w:rsidR="002B741F">
          <w:rPr>
            <w:noProof/>
            <w:webHidden/>
          </w:rPr>
          <w:instrText xml:space="preserve"> PAGEREF _Toc44395259 \h </w:instrText>
        </w:r>
        <w:r>
          <w:rPr>
            <w:noProof/>
            <w:webHidden/>
          </w:rPr>
        </w:r>
        <w:r>
          <w:rPr>
            <w:noProof/>
            <w:webHidden/>
          </w:rPr>
          <w:fldChar w:fldCharType="separate"/>
        </w:r>
        <w:r w:rsidR="002B741F">
          <w:rPr>
            <w:noProof/>
            <w:webHidden/>
          </w:rPr>
          <w:t>4</w:t>
        </w:r>
        <w:r>
          <w:rPr>
            <w:noProof/>
            <w:webHidden/>
          </w:rPr>
          <w:fldChar w:fldCharType="end"/>
        </w:r>
      </w:hyperlink>
    </w:p>
    <w:p w:rsidR="002B741F" w:rsidRDefault="00D94FF3" w:rsidP="002B741F">
      <w:pPr>
        <w:pStyle w:val="TOC3"/>
        <w:tabs>
          <w:tab w:val="right" w:leader="dot" w:pos="9350"/>
        </w:tabs>
        <w:bidi/>
        <w:rPr>
          <w:noProof/>
        </w:rPr>
      </w:pPr>
      <w:hyperlink w:anchor="_Toc44395260" w:history="1">
        <w:r w:rsidR="002B741F" w:rsidRPr="00F02473">
          <w:rPr>
            <w:rStyle w:val="Hyperlink"/>
            <w:rFonts w:cs="B Nazanin"/>
            <w:noProof/>
            <w:rtl/>
            <w:lang w:bidi="fa-IR"/>
          </w:rPr>
          <w:t xml:space="preserve">1 </w:t>
        </w:r>
        <w:r w:rsidR="002B741F" w:rsidRPr="00F02473">
          <w:rPr>
            <w:rStyle w:val="Hyperlink"/>
            <w:noProof/>
            <w:rtl/>
            <w:lang w:bidi="fa-IR"/>
          </w:rPr>
          <w:t>–</w:t>
        </w:r>
        <w:r w:rsidR="002B741F" w:rsidRPr="00F02473">
          <w:rPr>
            <w:rStyle w:val="Hyperlink"/>
            <w:rFonts w:cs="B Nazanin"/>
            <w:noProof/>
            <w:rtl/>
            <w:lang w:bidi="fa-IR"/>
          </w:rPr>
          <w:t xml:space="preserve"> 3 </w:t>
        </w:r>
        <w:r w:rsidR="002B741F" w:rsidRPr="00F02473">
          <w:rPr>
            <w:rStyle w:val="Hyperlink"/>
            <w:noProof/>
            <w:rtl/>
            <w:lang w:bidi="fa-IR"/>
          </w:rPr>
          <w:t>–</w:t>
        </w:r>
        <w:r w:rsidR="002B741F" w:rsidRPr="00F02473">
          <w:rPr>
            <w:rStyle w:val="Hyperlink"/>
            <w:rFonts w:cs="B Nazanin"/>
            <w:noProof/>
            <w:rtl/>
            <w:lang w:bidi="fa-IR"/>
          </w:rPr>
          <w:t>1 سوالات تحق</w:t>
        </w:r>
        <w:r w:rsidR="002B741F" w:rsidRPr="00F02473">
          <w:rPr>
            <w:rStyle w:val="Hyperlink"/>
            <w:rFonts w:cs="B Nazanin" w:hint="cs"/>
            <w:noProof/>
            <w:rtl/>
            <w:lang w:bidi="fa-IR"/>
          </w:rPr>
          <w:t>ی</w:t>
        </w:r>
        <w:r w:rsidR="002B741F" w:rsidRPr="00F02473">
          <w:rPr>
            <w:rStyle w:val="Hyperlink"/>
            <w:rFonts w:cs="B Nazanin" w:hint="eastAsia"/>
            <w:noProof/>
            <w:rtl/>
            <w:lang w:bidi="fa-IR"/>
          </w:rPr>
          <w:t>ق</w:t>
        </w:r>
        <w:r w:rsidR="002B741F">
          <w:rPr>
            <w:noProof/>
            <w:webHidden/>
          </w:rPr>
          <w:tab/>
        </w:r>
        <w:r>
          <w:rPr>
            <w:noProof/>
            <w:webHidden/>
          </w:rPr>
          <w:fldChar w:fldCharType="begin"/>
        </w:r>
        <w:r w:rsidR="002B741F">
          <w:rPr>
            <w:noProof/>
            <w:webHidden/>
          </w:rPr>
          <w:instrText xml:space="preserve"> PAGEREF _Toc44395260 \h </w:instrText>
        </w:r>
        <w:r>
          <w:rPr>
            <w:noProof/>
            <w:webHidden/>
          </w:rPr>
        </w:r>
        <w:r>
          <w:rPr>
            <w:noProof/>
            <w:webHidden/>
          </w:rPr>
          <w:fldChar w:fldCharType="separate"/>
        </w:r>
        <w:r w:rsidR="002B741F">
          <w:rPr>
            <w:noProof/>
            <w:webHidden/>
          </w:rPr>
          <w:t>4</w:t>
        </w:r>
        <w:r>
          <w:rPr>
            <w:noProof/>
            <w:webHidden/>
          </w:rPr>
          <w:fldChar w:fldCharType="end"/>
        </w:r>
      </w:hyperlink>
    </w:p>
    <w:p w:rsidR="002B741F" w:rsidRDefault="00D94FF3" w:rsidP="002B741F">
      <w:pPr>
        <w:pStyle w:val="TOC3"/>
        <w:tabs>
          <w:tab w:val="right" w:leader="dot" w:pos="9350"/>
        </w:tabs>
        <w:bidi/>
        <w:rPr>
          <w:noProof/>
        </w:rPr>
      </w:pPr>
      <w:hyperlink w:anchor="_Toc44395261" w:history="1">
        <w:r w:rsidR="002B741F" w:rsidRPr="00F02473">
          <w:rPr>
            <w:rStyle w:val="Hyperlink"/>
            <w:rFonts w:cs="B Nazanin"/>
            <w:noProof/>
            <w:rtl/>
            <w:lang w:bidi="fa-IR"/>
          </w:rPr>
          <w:t xml:space="preserve">1 </w:t>
        </w:r>
        <w:r w:rsidR="002B741F" w:rsidRPr="00F02473">
          <w:rPr>
            <w:rStyle w:val="Hyperlink"/>
            <w:noProof/>
            <w:rtl/>
            <w:lang w:bidi="fa-IR"/>
          </w:rPr>
          <w:t>–</w:t>
        </w:r>
        <w:r w:rsidR="002B741F" w:rsidRPr="00F02473">
          <w:rPr>
            <w:rStyle w:val="Hyperlink"/>
            <w:rFonts w:cs="B Nazanin"/>
            <w:noProof/>
            <w:rtl/>
            <w:lang w:bidi="fa-IR"/>
          </w:rPr>
          <w:t xml:space="preserve"> 3 </w:t>
        </w:r>
        <w:r w:rsidR="002B741F" w:rsidRPr="00F02473">
          <w:rPr>
            <w:rStyle w:val="Hyperlink"/>
            <w:noProof/>
            <w:rtl/>
            <w:lang w:bidi="fa-IR"/>
          </w:rPr>
          <w:t>–</w:t>
        </w:r>
        <w:r w:rsidR="002B741F" w:rsidRPr="00F02473">
          <w:rPr>
            <w:rStyle w:val="Hyperlink"/>
            <w:rFonts w:cs="B Nazanin"/>
            <w:noProof/>
            <w:rtl/>
            <w:lang w:bidi="fa-IR"/>
          </w:rPr>
          <w:t xml:space="preserve"> 2  محدود</w:t>
        </w:r>
        <w:r w:rsidR="002B741F" w:rsidRPr="00F02473">
          <w:rPr>
            <w:rStyle w:val="Hyperlink"/>
            <w:rFonts w:cs="B Nazanin" w:hint="cs"/>
            <w:noProof/>
            <w:rtl/>
            <w:lang w:bidi="fa-IR"/>
          </w:rPr>
          <w:t>ی</w:t>
        </w:r>
        <w:r w:rsidR="002B741F" w:rsidRPr="00F02473">
          <w:rPr>
            <w:rStyle w:val="Hyperlink"/>
            <w:rFonts w:cs="B Nazanin" w:hint="eastAsia"/>
            <w:noProof/>
            <w:rtl/>
            <w:lang w:bidi="fa-IR"/>
          </w:rPr>
          <w:t>ت</w:t>
        </w:r>
        <w:r w:rsidR="002B741F" w:rsidRPr="00F02473">
          <w:rPr>
            <w:rStyle w:val="Hyperlink"/>
            <w:rFonts w:cs="B Nazanin"/>
            <w:noProof/>
            <w:rtl/>
            <w:lang w:bidi="fa-IR"/>
          </w:rPr>
          <w:t xml:space="preserve"> ها</w:t>
        </w:r>
        <w:r w:rsidR="002B741F" w:rsidRPr="00F02473">
          <w:rPr>
            <w:rStyle w:val="Hyperlink"/>
            <w:rFonts w:cs="B Nazanin" w:hint="cs"/>
            <w:noProof/>
            <w:rtl/>
            <w:lang w:bidi="fa-IR"/>
          </w:rPr>
          <w:t>ی</w:t>
        </w:r>
        <w:r w:rsidR="002B741F" w:rsidRPr="00F02473">
          <w:rPr>
            <w:rStyle w:val="Hyperlink"/>
            <w:rFonts w:cs="B Nazanin"/>
            <w:noProof/>
            <w:rtl/>
            <w:lang w:bidi="fa-IR"/>
          </w:rPr>
          <w:t xml:space="preserve"> تحق</w:t>
        </w:r>
        <w:r w:rsidR="002B741F" w:rsidRPr="00F02473">
          <w:rPr>
            <w:rStyle w:val="Hyperlink"/>
            <w:rFonts w:cs="B Nazanin" w:hint="cs"/>
            <w:noProof/>
            <w:rtl/>
            <w:lang w:bidi="fa-IR"/>
          </w:rPr>
          <w:t>ی</w:t>
        </w:r>
        <w:r w:rsidR="002B741F" w:rsidRPr="00F02473">
          <w:rPr>
            <w:rStyle w:val="Hyperlink"/>
            <w:rFonts w:cs="B Nazanin" w:hint="eastAsia"/>
            <w:noProof/>
            <w:rtl/>
            <w:lang w:bidi="fa-IR"/>
          </w:rPr>
          <w:t>ق</w:t>
        </w:r>
        <w:r w:rsidR="002B741F">
          <w:rPr>
            <w:noProof/>
            <w:webHidden/>
          </w:rPr>
          <w:tab/>
        </w:r>
        <w:r>
          <w:rPr>
            <w:noProof/>
            <w:webHidden/>
          </w:rPr>
          <w:fldChar w:fldCharType="begin"/>
        </w:r>
        <w:r w:rsidR="002B741F">
          <w:rPr>
            <w:noProof/>
            <w:webHidden/>
          </w:rPr>
          <w:instrText xml:space="preserve"> PAGEREF _Toc44395261 \h </w:instrText>
        </w:r>
        <w:r>
          <w:rPr>
            <w:noProof/>
            <w:webHidden/>
          </w:rPr>
        </w:r>
        <w:r>
          <w:rPr>
            <w:noProof/>
            <w:webHidden/>
          </w:rPr>
          <w:fldChar w:fldCharType="separate"/>
        </w:r>
        <w:r w:rsidR="002B741F">
          <w:rPr>
            <w:noProof/>
            <w:webHidden/>
          </w:rPr>
          <w:t>4</w:t>
        </w:r>
        <w:r>
          <w:rPr>
            <w:noProof/>
            <w:webHidden/>
          </w:rPr>
          <w:fldChar w:fldCharType="end"/>
        </w:r>
      </w:hyperlink>
    </w:p>
    <w:p w:rsidR="002B741F" w:rsidRDefault="00D94FF3" w:rsidP="002B741F">
      <w:pPr>
        <w:pStyle w:val="TOC2"/>
        <w:tabs>
          <w:tab w:val="right" w:leader="dot" w:pos="9350"/>
        </w:tabs>
        <w:bidi/>
        <w:rPr>
          <w:noProof/>
        </w:rPr>
      </w:pPr>
      <w:hyperlink w:anchor="_Toc44395262" w:history="1">
        <w:r w:rsidR="002B741F" w:rsidRPr="00F02473">
          <w:rPr>
            <w:rStyle w:val="Hyperlink"/>
            <w:rFonts w:cs="B Nazanin"/>
            <w:noProof/>
            <w:rtl/>
            <w:lang w:bidi="fa-IR"/>
          </w:rPr>
          <w:t xml:space="preserve">1 </w:t>
        </w:r>
        <w:r w:rsidR="002B741F" w:rsidRPr="00F02473">
          <w:rPr>
            <w:rStyle w:val="Hyperlink"/>
            <w:rFonts w:ascii="Times New Roman" w:hAnsi="Times New Roman" w:cs="Times New Roman"/>
            <w:noProof/>
            <w:rtl/>
            <w:lang w:bidi="fa-IR"/>
          </w:rPr>
          <w:t>–</w:t>
        </w:r>
        <w:r w:rsidR="002B741F" w:rsidRPr="00F02473">
          <w:rPr>
            <w:rStyle w:val="Hyperlink"/>
            <w:rFonts w:cs="B Nazanin"/>
            <w:noProof/>
            <w:rtl/>
            <w:lang w:bidi="fa-IR"/>
          </w:rPr>
          <w:t xml:space="preserve"> 4 باز</w:t>
        </w:r>
        <w:r w:rsidR="002B741F" w:rsidRPr="00F02473">
          <w:rPr>
            <w:rStyle w:val="Hyperlink"/>
            <w:rFonts w:cs="B Nazanin" w:hint="cs"/>
            <w:noProof/>
            <w:rtl/>
            <w:lang w:bidi="fa-IR"/>
          </w:rPr>
          <w:t>ی</w:t>
        </w:r>
        <w:r w:rsidR="002B741F" w:rsidRPr="00F02473">
          <w:rPr>
            <w:rStyle w:val="Hyperlink"/>
            <w:rFonts w:cs="B Nazanin" w:hint="eastAsia"/>
            <w:noProof/>
            <w:rtl/>
            <w:lang w:bidi="fa-IR"/>
          </w:rPr>
          <w:t>گران</w:t>
        </w:r>
        <w:r w:rsidR="002B741F" w:rsidRPr="00F02473">
          <w:rPr>
            <w:rStyle w:val="Hyperlink"/>
            <w:rFonts w:cs="B Nazanin"/>
            <w:noProof/>
            <w:rtl/>
            <w:lang w:bidi="fa-IR"/>
          </w:rPr>
          <w:t xml:space="preserve"> نظام سلامت</w:t>
        </w:r>
        <w:r w:rsidR="002B741F">
          <w:rPr>
            <w:noProof/>
            <w:webHidden/>
          </w:rPr>
          <w:tab/>
        </w:r>
        <w:r>
          <w:rPr>
            <w:noProof/>
            <w:webHidden/>
          </w:rPr>
          <w:fldChar w:fldCharType="begin"/>
        </w:r>
        <w:r w:rsidR="002B741F">
          <w:rPr>
            <w:noProof/>
            <w:webHidden/>
          </w:rPr>
          <w:instrText xml:space="preserve"> PAGEREF _Toc44395262 \h </w:instrText>
        </w:r>
        <w:r>
          <w:rPr>
            <w:noProof/>
            <w:webHidden/>
          </w:rPr>
        </w:r>
        <w:r>
          <w:rPr>
            <w:noProof/>
            <w:webHidden/>
          </w:rPr>
          <w:fldChar w:fldCharType="separate"/>
        </w:r>
        <w:r w:rsidR="002B741F">
          <w:rPr>
            <w:noProof/>
            <w:webHidden/>
          </w:rPr>
          <w:t>4</w:t>
        </w:r>
        <w:r>
          <w:rPr>
            <w:noProof/>
            <w:webHidden/>
          </w:rPr>
          <w:fldChar w:fldCharType="end"/>
        </w:r>
      </w:hyperlink>
    </w:p>
    <w:p w:rsidR="002B741F" w:rsidRDefault="00D94FF3" w:rsidP="002B741F">
      <w:pPr>
        <w:pStyle w:val="TOC2"/>
        <w:tabs>
          <w:tab w:val="right" w:leader="dot" w:pos="9350"/>
        </w:tabs>
        <w:bidi/>
        <w:rPr>
          <w:noProof/>
        </w:rPr>
      </w:pPr>
      <w:hyperlink w:anchor="_Toc44395263" w:history="1">
        <w:r w:rsidR="002B741F" w:rsidRPr="00F02473">
          <w:rPr>
            <w:rStyle w:val="Hyperlink"/>
            <w:rFonts w:cs="B Nazanin"/>
            <w:noProof/>
            <w:rtl/>
            <w:lang w:bidi="fa-IR"/>
          </w:rPr>
          <w:t xml:space="preserve">1 </w:t>
        </w:r>
        <w:r w:rsidR="002B741F" w:rsidRPr="00F02473">
          <w:rPr>
            <w:rStyle w:val="Hyperlink"/>
            <w:noProof/>
            <w:rtl/>
            <w:lang w:bidi="fa-IR"/>
          </w:rPr>
          <w:t>–</w:t>
        </w:r>
        <w:r w:rsidR="002B741F" w:rsidRPr="00F02473">
          <w:rPr>
            <w:rStyle w:val="Hyperlink"/>
            <w:rFonts w:cs="B Nazanin"/>
            <w:noProof/>
            <w:rtl/>
            <w:lang w:bidi="fa-IR"/>
          </w:rPr>
          <w:t>5 ساختار پا</w:t>
        </w:r>
        <w:r w:rsidR="002B741F" w:rsidRPr="00F02473">
          <w:rPr>
            <w:rStyle w:val="Hyperlink"/>
            <w:rFonts w:cs="B Nazanin" w:hint="cs"/>
            <w:noProof/>
            <w:rtl/>
            <w:lang w:bidi="fa-IR"/>
          </w:rPr>
          <w:t>ی</w:t>
        </w:r>
        <w:r w:rsidR="002B741F" w:rsidRPr="00F02473">
          <w:rPr>
            <w:rStyle w:val="Hyperlink"/>
            <w:rFonts w:cs="B Nazanin" w:hint="eastAsia"/>
            <w:noProof/>
            <w:rtl/>
            <w:lang w:bidi="fa-IR"/>
          </w:rPr>
          <w:t>ان</w:t>
        </w:r>
        <w:r w:rsidR="002B741F" w:rsidRPr="00F02473">
          <w:rPr>
            <w:rStyle w:val="Hyperlink"/>
            <w:rFonts w:cs="B Nazanin"/>
            <w:noProof/>
            <w:rtl/>
            <w:lang w:bidi="fa-IR"/>
          </w:rPr>
          <w:t xml:space="preserve"> نامه</w:t>
        </w:r>
        <w:r w:rsidR="002B741F">
          <w:rPr>
            <w:noProof/>
            <w:webHidden/>
          </w:rPr>
          <w:tab/>
        </w:r>
        <w:r>
          <w:rPr>
            <w:noProof/>
            <w:webHidden/>
          </w:rPr>
          <w:fldChar w:fldCharType="begin"/>
        </w:r>
        <w:r w:rsidR="002B741F">
          <w:rPr>
            <w:noProof/>
            <w:webHidden/>
          </w:rPr>
          <w:instrText xml:space="preserve"> PAGEREF _Toc44395263 \h </w:instrText>
        </w:r>
        <w:r>
          <w:rPr>
            <w:noProof/>
            <w:webHidden/>
          </w:rPr>
        </w:r>
        <w:r>
          <w:rPr>
            <w:noProof/>
            <w:webHidden/>
          </w:rPr>
          <w:fldChar w:fldCharType="separate"/>
        </w:r>
        <w:r w:rsidR="002B741F">
          <w:rPr>
            <w:noProof/>
            <w:webHidden/>
          </w:rPr>
          <w:t>4</w:t>
        </w:r>
        <w:r>
          <w:rPr>
            <w:noProof/>
            <w:webHidden/>
          </w:rPr>
          <w:fldChar w:fldCharType="end"/>
        </w:r>
      </w:hyperlink>
    </w:p>
    <w:p w:rsidR="002B741F" w:rsidRDefault="00D94FF3" w:rsidP="002B741F">
      <w:pPr>
        <w:pStyle w:val="TOC2"/>
        <w:tabs>
          <w:tab w:val="right" w:leader="dot" w:pos="9350"/>
        </w:tabs>
        <w:bidi/>
        <w:rPr>
          <w:noProof/>
        </w:rPr>
      </w:pPr>
      <w:hyperlink w:anchor="_Toc44395264" w:history="1">
        <w:r w:rsidR="002B741F" w:rsidRPr="00F02473">
          <w:rPr>
            <w:rStyle w:val="Hyperlink"/>
            <w:rFonts w:cs="B Nazanin"/>
            <w:noProof/>
            <w:rtl/>
            <w:lang w:bidi="fa-IR"/>
          </w:rPr>
          <w:t xml:space="preserve">1 </w:t>
        </w:r>
        <w:r w:rsidR="002B741F" w:rsidRPr="00F02473">
          <w:rPr>
            <w:rStyle w:val="Hyperlink"/>
            <w:noProof/>
            <w:rtl/>
            <w:lang w:bidi="fa-IR"/>
          </w:rPr>
          <w:t>–</w:t>
        </w:r>
        <w:r w:rsidR="002B741F" w:rsidRPr="00F02473">
          <w:rPr>
            <w:rStyle w:val="Hyperlink"/>
            <w:rFonts w:cs="B Nazanin"/>
            <w:noProof/>
            <w:rtl/>
            <w:lang w:bidi="fa-IR"/>
          </w:rPr>
          <w:t>6 جمع بند</w:t>
        </w:r>
        <w:r w:rsidR="002B741F" w:rsidRPr="00F02473">
          <w:rPr>
            <w:rStyle w:val="Hyperlink"/>
            <w:rFonts w:cs="B Nazanin" w:hint="cs"/>
            <w:noProof/>
            <w:rtl/>
            <w:lang w:bidi="fa-IR"/>
          </w:rPr>
          <w:t>ی</w:t>
        </w:r>
        <w:r w:rsidR="002B741F">
          <w:rPr>
            <w:noProof/>
            <w:webHidden/>
          </w:rPr>
          <w:tab/>
        </w:r>
        <w:r>
          <w:rPr>
            <w:noProof/>
            <w:webHidden/>
          </w:rPr>
          <w:fldChar w:fldCharType="begin"/>
        </w:r>
        <w:r w:rsidR="002B741F">
          <w:rPr>
            <w:noProof/>
            <w:webHidden/>
          </w:rPr>
          <w:instrText xml:space="preserve"> PAGEREF _Toc44395264 \h </w:instrText>
        </w:r>
        <w:r>
          <w:rPr>
            <w:noProof/>
            <w:webHidden/>
          </w:rPr>
        </w:r>
        <w:r>
          <w:rPr>
            <w:noProof/>
            <w:webHidden/>
          </w:rPr>
          <w:fldChar w:fldCharType="separate"/>
        </w:r>
        <w:r w:rsidR="002B741F">
          <w:rPr>
            <w:noProof/>
            <w:webHidden/>
          </w:rPr>
          <w:t>5</w:t>
        </w:r>
        <w:r>
          <w:rPr>
            <w:noProof/>
            <w:webHidden/>
          </w:rPr>
          <w:fldChar w:fldCharType="end"/>
        </w:r>
      </w:hyperlink>
    </w:p>
    <w:p w:rsidR="002B741F" w:rsidRDefault="00D94FF3" w:rsidP="002B741F">
      <w:pPr>
        <w:pStyle w:val="TOC1"/>
        <w:bidi/>
        <w:rPr>
          <w:noProof/>
        </w:rPr>
      </w:pPr>
      <w:hyperlink w:anchor="_Toc44395265" w:history="1">
        <w:r w:rsidR="002B741F" w:rsidRPr="00F02473">
          <w:rPr>
            <w:rStyle w:val="Hyperlink"/>
            <w:rFonts w:cs="B Nazanin"/>
            <w:noProof/>
            <w:rtl/>
          </w:rPr>
          <w:t>فصل دوم</w:t>
        </w:r>
        <w:r w:rsidR="002B741F">
          <w:rPr>
            <w:noProof/>
            <w:webHidden/>
          </w:rPr>
          <w:tab/>
        </w:r>
        <w:r>
          <w:rPr>
            <w:noProof/>
            <w:webHidden/>
          </w:rPr>
          <w:fldChar w:fldCharType="begin"/>
        </w:r>
        <w:r w:rsidR="002B741F">
          <w:rPr>
            <w:noProof/>
            <w:webHidden/>
          </w:rPr>
          <w:instrText xml:space="preserve"> PAGEREF _Toc44395265 \h </w:instrText>
        </w:r>
        <w:r>
          <w:rPr>
            <w:noProof/>
            <w:webHidden/>
          </w:rPr>
        </w:r>
        <w:r>
          <w:rPr>
            <w:noProof/>
            <w:webHidden/>
          </w:rPr>
          <w:fldChar w:fldCharType="separate"/>
        </w:r>
        <w:r w:rsidR="002B741F">
          <w:rPr>
            <w:noProof/>
            <w:webHidden/>
          </w:rPr>
          <w:t>6</w:t>
        </w:r>
        <w:r>
          <w:rPr>
            <w:noProof/>
            <w:webHidden/>
          </w:rPr>
          <w:fldChar w:fldCharType="end"/>
        </w:r>
      </w:hyperlink>
    </w:p>
    <w:p w:rsidR="002B741F" w:rsidRDefault="00D94FF3" w:rsidP="002B741F">
      <w:pPr>
        <w:pStyle w:val="TOC1"/>
        <w:bidi/>
        <w:rPr>
          <w:noProof/>
        </w:rPr>
      </w:pPr>
      <w:hyperlink w:anchor="_Toc44395266" w:history="1">
        <w:r w:rsidR="002B741F" w:rsidRPr="00F02473">
          <w:rPr>
            <w:rStyle w:val="Hyperlink"/>
            <w:rFonts w:cs="B Nazanin"/>
            <w:noProof/>
            <w:rtl/>
          </w:rPr>
          <w:t>پ</w:t>
        </w:r>
        <w:r w:rsidR="002B741F" w:rsidRPr="00F02473">
          <w:rPr>
            <w:rStyle w:val="Hyperlink"/>
            <w:rFonts w:cs="B Nazanin" w:hint="cs"/>
            <w:noProof/>
            <w:rtl/>
          </w:rPr>
          <w:t>ی</w:t>
        </w:r>
        <w:r w:rsidR="002B741F" w:rsidRPr="00F02473">
          <w:rPr>
            <w:rStyle w:val="Hyperlink"/>
            <w:rFonts w:cs="B Nazanin" w:hint="eastAsia"/>
            <w:noProof/>
            <w:rtl/>
          </w:rPr>
          <w:t>ش</w:t>
        </w:r>
        <w:r w:rsidR="002B741F" w:rsidRPr="00F02473">
          <w:rPr>
            <w:rStyle w:val="Hyperlink"/>
            <w:rFonts w:cs="B Nazanin" w:hint="cs"/>
            <w:noProof/>
            <w:rtl/>
          </w:rPr>
          <w:t>ی</w:t>
        </w:r>
        <w:r w:rsidR="002B741F" w:rsidRPr="00F02473">
          <w:rPr>
            <w:rStyle w:val="Hyperlink"/>
            <w:rFonts w:cs="B Nazanin" w:hint="eastAsia"/>
            <w:noProof/>
            <w:rtl/>
          </w:rPr>
          <w:t>نه</w:t>
        </w:r>
        <w:r w:rsidR="002B741F" w:rsidRPr="00F02473">
          <w:rPr>
            <w:rStyle w:val="Hyperlink"/>
            <w:rFonts w:cs="B Nazanin"/>
            <w:noProof/>
            <w:rtl/>
          </w:rPr>
          <w:t xml:space="preserve"> پژوهش</w:t>
        </w:r>
        <w:r w:rsidR="002B741F">
          <w:rPr>
            <w:noProof/>
            <w:webHidden/>
          </w:rPr>
          <w:tab/>
        </w:r>
        <w:r>
          <w:rPr>
            <w:noProof/>
            <w:webHidden/>
          </w:rPr>
          <w:fldChar w:fldCharType="begin"/>
        </w:r>
        <w:r w:rsidR="002B741F">
          <w:rPr>
            <w:noProof/>
            <w:webHidden/>
          </w:rPr>
          <w:instrText xml:space="preserve"> PAGEREF _Toc44395266 \h </w:instrText>
        </w:r>
        <w:r>
          <w:rPr>
            <w:noProof/>
            <w:webHidden/>
          </w:rPr>
        </w:r>
        <w:r>
          <w:rPr>
            <w:noProof/>
            <w:webHidden/>
          </w:rPr>
          <w:fldChar w:fldCharType="separate"/>
        </w:r>
        <w:r w:rsidR="002B741F">
          <w:rPr>
            <w:noProof/>
            <w:webHidden/>
          </w:rPr>
          <w:t>6</w:t>
        </w:r>
        <w:r>
          <w:rPr>
            <w:noProof/>
            <w:webHidden/>
          </w:rPr>
          <w:fldChar w:fldCharType="end"/>
        </w:r>
      </w:hyperlink>
    </w:p>
    <w:p w:rsidR="002B741F" w:rsidRDefault="00D94FF3" w:rsidP="002B741F">
      <w:pPr>
        <w:pStyle w:val="TOC2"/>
        <w:tabs>
          <w:tab w:val="right" w:leader="dot" w:pos="9350"/>
        </w:tabs>
        <w:bidi/>
        <w:rPr>
          <w:noProof/>
        </w:rPr>
      </w:pPr>
      <w:hyperlink w:anchor="_Toc44395267" w:history="1">
        <w:r w:rsidR="002B741F" w:rsidRPr="00F02473">
          <w:rPr>
            <w:rStyle w:val="Hyperlink"/>
            <w:rFonts w:cs="B Nazanin"/>
            <w:noProof/>
            <w:rtl/>
          </w:rPr>
          <w:t xml:space="preserve">2 </w:t>
        </w:r>
        <w:r w:rsidR="002B741F" w:rsidRPr="00F02473">
          <w:rPr>
            <w:rStyle w:val="Hyperlink"/>
            <w:noProof/>
            <w:rtl/>
          </w:rPr>
          <w:t>–</w:t>
        </w:r>
        <w:r w:rsidR="002B741F" w:rsidRPr="00F02473">
          <w:rPr>
            <w:rStyle w:val="Hyperlink"/>
            <w:rFonts w:cs="B Nazanin"/>
            <w:noProof/>
            <w:rtl/>
          </w:rPr>
          <w:t xml:space="preserve"> 1 تعر</w:t>
        </w:r>
        <w:r w:rsidR="002B741F" w:rsidRPr="00F02473">
          <w:rPr>
            <w:rStyle w:val="Hyperlink"/>
            <w:rFonts w:cs="B Nazanin" w:hint="cs"/>
            <w:noProof/>
            <w:rtl/>
          </w:rPr>
          <w:t>ی</w:t>
        </w:r>
        <w:r w:rsidR="002B741F" w:rsidRPr="00F02473">
          <w:rPr>
            <w:rStyle w:val="Hyperlink"/>
            <w:rFonts w:cs="B Nazanin" w:hint="eastAsia"/>
            <w:noProof/>
            <w:rtl/>
          </w:rPr>
          <w:t>ف</w:t>
        </w:r>
        <w:r w:rsidR="002B741F" w:rsidRPr="00F02473">
          <w:rPr>
            <w:rStyle w:val="Hyperlink"/>
            <w:rFonts w:cs="B Nazanin"/>
            <w:noProof/>
            <w:rtl/>
          </w:rPr>
          <w:t xml:space="preserve"> تقلب</w:t>
        </w:r>
        <w:r w:rsidR="002B741F">
          <w:rPr>
            <w:noProof/>
            <w:webHidden/>
          </w:rPr>
          <w:tab/>
        </w:r>
        <w:r>
          <w:rPr>
            <w:noProof/>
            <w:webHidden/>
          </w:rPr>
          <w:fldChar w:fldCharType="begin"/>
        </w:r>
        <w:r w:rsidR="002B741F">
          <w:rPr>
            <w:noProof/>
            <w:webHidden/>
          </w:rPr>
          <w:instrText xml:space="preserve"> PAGEREF _Toc44395267 \h </w:instrText>
        </w:r>
        <w:r>
          <w:rPr>
            <w:noProof/>
            <w:webHidden/>
          </w:rPr>
        </w:r>
        <w:r>
          <w:rPr>
            <w:noProof/>
            <w:webHidden/>
          </w:rPr>
          <w:fldChar w:fldCharType="separate"/>
        </w:r>
        <w:r w:rsidR="002B741F">
          <w:rPr>
            <w:noProof/>
            <w:webHidden/>
          </w:rPr>
          <w:t>7</w:t>
        </w:r>
        <w:r>
          <w:rPr>
            <w:noProof/>
            <w:webHidden/>
          </w:rPr>
          <w:fldChar w:fldCharType="end"/>
        </w:r>
      </w:hyperlink>
    </w:p>
    <w:p w:rsidR="002B741F" w:rsidRDefault="00D94FF3" w:rsidP="002B741F">
      <w:pPr>
        <w:pStyle w:val="TOC3"/>
        <w:tabs>
          <w:tab w:val="right" w:leader="dot" w:pos="9350"/>
        </w:tabs>
        <w:bidi/>
        <w:rPr>
          <w:noProof/>
        </w:rPr>
      </w:pPr>
      <w:hyperlink w:anchor="_Toc44395268" w:history="1">
        <w:r w:rsidR="002B741F" w:rsidRPr="00F02473">
          <w:rPr>
            <w:rStyle w:val="Hyperlink"/>
            <w:rFonts w:cs="B Nazanin"/>
            <w:noProof/>
            <w:rtl/>
            <w:lang w:bidi="fa-IR"/>
          </w:rPr>
          <w:t xml:space="preserve">1 </w:t>
        </w:r>
        <w:r w:rsidR="002B741F" w:rsidRPr="00F02473">
          <w:rPr>
            <w:rStyle w:val="Hyperlink"/>
            <w:noProof/>
            <w:rtl/>
            <w:lang w:bidi="fa-IR"/>
          </w:rPr>
          <w:t>–</w:t>
        </w:r>
        <w:r w:rsidR="002B741F" w:rsidRPr="00F02473">
          <w:rPr>
            <w:rStyle w:val="Hyperlink"/>
            <w:rFonts w:cs="B Nazanin"/>
            <w:noProof/>
            <w:rtl/>
            <w:lang w:bidi="fa-IR"/>
          </w:rPr>
          <w:t xml:space="preserve"> 2 </w:t>
        </w:r>
        <w:r w:rsidR="002B741F" w:rsidRPr="00F02473">
          <w:rPr>
            <w:rStyle w:val="Hyperlink"/>
            <w:noProof/>
            <w:rtl/>
            <w:lang w:bidi="fa-IR"/>
          </w:rPr>
          <w:t>–</w:t>
        </w:r>
        <w:r w:rsidR="002B741F" w:rsidRPr="00F02473">
          <w:rPr>
            <w:rStyle w:val="Hyperlink"/>
            <w:rFonts w:cs="B Nazanin"/>
            <w:noProof/>
            <w:rtl/>
            <w:lang w:bidi="fa-IR"/>
          </w:rPr>
          <w:t xml:space="preserve"> 1 </w:t>
        </w:r>
        <w:r w:rsidR="002B741F" w:rsidRPr="00F02473">
          <w:rPr>
            <w:rStyle w:val="Hyperlink"/>
            <w:rFonts w:cs="B Nazanin"/>
            <w:noProof/>
            <w:rtl/>
          </w:rPr>
          <w:t>نقش داده‌کاو</w:t>
        </w:r>
        <w:r w:rsidR="002B741F" w:rsidRPr="00F02473">
          <w:rPr>
            <w:rStyle w:val="Hyperlink"/>
            <w:rFonts w:cs="B Nazanin" w:hint="cs"/>
            <w:noProof/>
            <w:rtl/>
          </w:rPr>
          <w:t>ی</w:t>
        </w:r>
        <w:r w:rsidR="002B741F" w:rsidRPr="00F02473">
          <w:rPr>
            <w:rStyle w:val="Hyperlink"/>
            <w:rFonts w:cs="B Nazanin"/>
            <w:noProof/>
            <w:rtl/>
          </w:rPr>
          <w:t xml:space="preserve"> در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تقلب</w:t>
        </w:r>
        <w:r w:rsidR="002B741F">
          <w:rPr>
            <w:noProof/>
            <w:webHidden/>
          </w:rPr>
          <w:tab/>
        </w:r>
        <w:r>
          <w:rPr>
            <w:noProof/>
            <w:webHidden/>
          </w:rPr>
          <w:fldChar w:fldCharType="begin"/>
        </w:r>
        <w:r w:rsidR="002B741F">
          <w:rPr>
            <w:noProof/>
            <w:webHidden/>
          </w:rPr>
          <w:instrText xml:space="preserve"> PAGEREF _Toc44395268 \h </w:instrText>
        </w:r>
        <w:r>
          <w:rPr>
            <w:noProof/>
            <w:webHidden/>
          </w:rPr>
        </w:r>
        <w:r>
          <w:rPr>
            <w:noProof/>
            <w:webHidden/>
          </w:rPr>
          <w:fldChar w:fldCharType="separate"/>
        </w:r>
        <w:r w:rsidR="002B741F">
          <w:rPr>
            <w:noProof/>
            <w:webHidden/>
          </w:rPr>
          <w:t>7</w:t>
        </w:r>
        <w:r>
          <w:rPr>
            <w:noProof/>
            <w:webHidden/>
          </w:rPr>
          <w:fldChar w:fldCharType="end"/>
        </w:r>
      </w:hyperlink>
    </w:p>
    <w:p w:rsidR="002B741F" w:rsidRDefault="00D94FF3" w:rsidP="002B741F">
      <w:pPr>
        <w:pStyle w:val="TOC3"/>
        <w:tabs>
          <w:tab w:val="right" w:leader="dot" w:pos="9350"/>
        </w:tabs>
        <w:bidi/>
        <w:rPr>
          <w:noProof/>
        </w:rPr>
      </w:pPr>
      <w:hyperlink w:anchor="_Toc44395269" w:history="1">
        <w:r w:rsidR="002B741F" w:rsidRPr="00F02473">
          <w:rPr>
            <w:rStyle w:val="Hyperlink"/>
            <w:rFonts w:cs="B Nazanin"/>
            <w:noProof/>
            <w:rtl/>
          </w:rPr>
          <w:t xml:space="preserve">1 </w:t>
        </w:r>
        <w:r w:rsidR="002B741F" w:rsidRPr="00F02473">
          <w:rPr>
            <w:rStyle w:val="Hyperlink"/>
            <w:rFonts w:ascii="Times New Roman" w:hAnsi="Times New Roman" w:cs="Times New Roman"/>
            <w:noProof/>
            <w:rtl/>
            <w:lang w:bidi="fa-IR"/>
          </w:rPr>
          <w:t>–</w:t>
        </w:r>
        <w:r w:rsidR="002B741F" w:rsidRPr="00F02473">
          <w:rPr>
            <w:rStyle w:val="Hyperlink"/>
            <w:rFonts w:cs="B Nazanin"/>
            <w:noProof/>
            <w:rtl/>
          </w:rPr>
          <w:t xml:space="preserve"> 2 </w:t>
        </w:r>
        <w:r w:rsidR="002B741F" w:rsidRPr="00F02473">
          <w:rPr>
            <w:rStyle w:val="Hyperlink"/>
            <w:rFonts w:ascii="Times New Roman" w:hAnsi="Times New Roman" w:cs="Times New Roman"/>
            <w:noProof/>
            <w:rtl/>
            <w:lang w:bidi="fa-IR"/>
          </w:rPr>
          <w:t>–</w:t>
        </w:r>
        <w:r w:rsidR="002B741F" w:rsidRPr="00F02473">
          <w:rPr>
            <w:rStyle w:val="Hyperlink"/>
            <w:rFonts w:cs="B Nazanin"/>
            <w:noProof/>
            <w:rtl/>
          </w:rPr>
          <w:t xml:space="preserve"> 2 انواع تقلب</w:t>
        </w:r>
        <w:r w:rsidR="002B741F">
          <w:rPr>
            <w:noProof/>
            <w:webHidden/>
          </w:rPr>
          <w:tab/>
        </w:r>
        <w:r>
          <w:rPr>
            <w:noProof/>
            <w:webHidden/>
          </w:rPr>
          <w:fldChar w:fldCharType="begin"/>
        </w:r>
        <w:r w:rsidR="002B741F">
          <w:rPr>
            <w:noProof/>
            <w:webHidden/>
          </w:rPr>
          <w:instrText xml:space="preserve"> PAGEREF _Toc44395269 \h </w:instrText>
        </w:r>
        <w:r>
          <w:rPr>
            <w:noProof/>
            <w:webHidden/>
          </w:rPr>
        </w:r>
        <w:r>
          <w:rPr>
            <w:noProof/>
            <w:webHidden/>
          </w:rPr>
          <w:fldChar w:fldCharType="separate"/>
        </w:r>
        <w:r w:rsidR="002B741F">
          <w:rPr>
            <w:noProof/>
            <w:webHidden/>
          </w:rPr>
          <w:t>7</w:t>
        </w:r>
        <w:r>
          <w:rPr>
            <w:noProof/>
            <w:webHidden/>
          </w:rPr>
          <w:fldChar w:fldCharType="end"/>
        </w:r>
      </w:hyperlink>
    </w:p>
    <w:p w:rsidR="002B741F" w:rsidRDefault="00D94FF3" w:rsidP="002B741F">
      <w:pPr>
        <w:pStyle w:val="TOC2"/>
        <w:tabs>
          <w:tab w:val="right" w:leader="dot" w:pos="9350"/>
        </w:tabs>
        <w:bidi/>
        <w:rPr>
          <w:noProof/>
        </w:rPr>
      </w:pPr>
      <w:hyperlink w:anchor="_Toc44395270" w:history="1">
        <w:r w:rsidR="002B741F" w:rsidRPr="00F02473">
          <w:rPr>
            <w:rStyle w:val="Hyperlink"/>
            <w:rFonts w:cs="B Nazanin"/>
            <w:noProof/>
            <w:rtl/>
          </w:rPr>
          <w:t xml:space="preserve">2 </w:t>
        </w:r>
        <w:r w:rsidR="002B741F" w:rsidRPr="00F02473">
          <w:rPr>
            <w:rStyle w:val="Hyperlink"/>
            <w:noProof/>
            <w:rtl/>
          </w:rPr>
          <w:t>–</w:t>
        </w:r>
        <w:r w:rsidR="002B741F" w:rsidRPr="00F02473">
          <w:rPr>
            <w:rStyle w:val="Hyperlink"/>
            <w:rFonts w:cs="B Nazanin"/>
            <w:noProof/>
            <w:rtl/>
          </w:rPr>
          <w:t xml:space="preserve"> 2 دسته بند</w:t>
        </w:r>
        <w:r w:rsidR="002B741F" w:rsidRPr="00F02473">
          <w:rPr>
            <w:rStyle w:val="Hyperlink"/>
            <w:rFonts w:cs="B Nazanin" w:hint="cs"/>
            <w:noProof/>
            <w:rtl/>
          </w:rPr>
          <w:t>ی</w:t>
        </w:r>
        <w:r w:rsidR="002B741F" w:rsidRPr="00F02473">
          <w:rPr>
            <w:rStyle w:val="Hyperlink"/>
            <w:rFonts w:cs="B Nazanin"/>
            <w:noProof/>
            <w:rtl/>
          </w:rPr>
          <w:t xml:space="preserve"> چالش ها</w:t>
        </w:r>
        <w:r w:rsidR="002B741F" w:rsidRPr="00F02473">
          <w:rPr>
            <w:rStyle w:val="Hyperlink"/>
            <w:rFonts w:cs="B Nazanin" w:hint="cs"/>
            <w:noProof/>
            <w:rtl/>
          </w:rPr>
          <w:t>ی</w:t>
        </w:r>
        <w:r w:rsidR="002B741F" w:rsidRPr="00F02473">
          <w:rPr>
            <w:rStyle w:val="Hyperlink"/>
            <w:rFonts w:cs="B Nazanin"/>
            <w:noProof/>
            <w:rtl/>
          </w:rPr>
          <w:t xml:space="preserve"> کشف تقلب</w:t>
        </w:r>
        <w:r w:rsidR="002B741F">
          <w:rPr>
            <w:noProof/>
            <w:webHidden/>
          </w:rPr>
          <w:tab/>
        </w:r>
        <w:r>
          <w:rPr>
            <w:noProof/>
            <w:webHidden/>
          </w:rPr>
          <w:fldChar w:fldCharType="begin"/>
        </w:r>
        <w:r w:rsidR="002B741F">
          <w:rPr>
            <w:noProof/>
            <w:webHidden/>
          </w:rPr>
          <w:instrText xml:space="preserve"> PAGEREF _Toc44395270 \h </w:instrText>
        </w:r>
        <w:r>
          <w:rPr>
            <w:noProof/>
            <w:webHidden/>
          </w:rPr>
        </w:r>
        <w:r>
          <w:rPr>
            <w:noProof/>
            <w:webHidden/>
          </w:rPr>
          <w:fldChar w:fldCharType="separate"/>
        </w:r>
        <w:r w:rsidR="002B741F">
          <w:rPr>
            <w:noProof/>
            <w:webHidden/>
          </w:rPr>
          <w:t>9</w:t>
        </w:r>
        <w:r>
          <w:rPr>
            <w:noProof/>
            <w:webHidden/>
          </w:rPr>
          <w:fldChar w:fldCharType="end"/>
        </w:r>
      </w:hyperlink>
    </w:p>
    <w:p w:rsidR="002B741F" w:rsidRDefault="00D94FF3" w:rsidP="002B741F">
      <w:pPr>
        <w:pStyle w:val="TOC3"/>
        <w:tabs>
          <w:tab w:val="right" w:leader="dot" w:pos="9350"/>
        </w:tabs>
        <w:bidi/>
        <w:rPr>
          <w:noProof/>
        </w:rPr>
      </w:pPr>
      <w:hyperlink w:anchor="_Toc44395271" w:history="1">
        <w:r w:rsidR="002B741F" w:rsidRPr="00F02473">
          <w:rPr>
            <w:rStyle w:val="Hyperlink"/>
            <w:rFonts w:cs="B Nazanin"/>
            <w:noProof/>
            <w:rtl/>
          </w:rPr>
          <w:t xml:space="preserve">2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2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1 چالش ها</w:t>
        </w:r>
        <w:r w:rsidR="002B741F" w:rsidRPr="00F02473">
          <w:rPr>
            <w:rStyle w:val="Hyperlink"/>
            <w:rFonts w:cs="B Nazanin" w:hint="cs"/>
            <w:noProof/>
            <w:rtl/>
          </w:rPr>
          <w:t>ی</w:t>
        </w:r>
        <w:r w:rsidR="002B741F" w:rsidRPr="00F02473">
          <w:rPr>
            <w:rStyle w:val="Hyperlink"/>
            <w:rFonts w:cs="B Nazanin"/>
            <w:noProof/>
            <w:rtl/>
          </w:rPr>
          <w:t xml:space="preserve"> کشف تقلب از منظر سازمان ب</w:t>
        </w:r>
        <w:r w:rsidR="002B741F" w:rsidRPr="00F02473">
          <w:rPr>
            <w:rStyle w:val="Hyperlink"/>
            <w:rFonts w:cs="B Nazanin" w:hint="cs"/>
            <w:noProof/>
            <w:rtl/>
          </w:rPr>
          <w:t>ی</w:t>
        </w:r>
        <w:r w:rsidR="002B741F" w:rsidRPr="00F02473">
          <w:rPr>
            <w:rStyle w:val="Hyperlink"/>
            <w:rFonts w:cs="B Nazanin" w:hint="eastAsia"/>
            <w:noProof/>
            <w:rtl/>
          </w:rPr>
          <w:t>مه</w:t>
        </w:r>
        <w:r w:rsidR="002B741F">
          <w:rPr>
            <w:noProof/>
            <w:webHidden/>
          </w:rPr>
          <w:tab/>
        </w:r>
        <w:r>
          <w:rPr>
            <w:noProof/>
            <w:webHidden/>
          </w:rPr>
          <w:fldChar w:fldCharType="begin"/>
        </w:r>
        <w:r w:rsidR="002B741F">
          <w:rPr>
            <w:noProof/>
            <w:webHidden/>
          </w:rPr>
          <w:instrText xml:space="preserve"> PAGEREF _Toc44395271 \h </w:instrText>
        </w:r>
        <w:r>
          <w:rPr>
            <w:noProof/>
            <w:webHidden/>
          </w:rPr>
        </w:r>
        <w:r>
          <w:rPr>
            <w:noProof/>
            <w:webHidden/>
          </w:rPr>
          <w:fldChar w:fldCharType="separate"/>
        </w:r>
        <w:r w:rsidR="002B741F">
          <w:rPr>
            <w:noProof/>
            <w:webHidden/>
          </w:rPr>
          <w:t>9</w:t>
        </w:r>
        <w:r>
          <w:rPr>
            <w:noProof/>
            <w:webHidden/>
          </w:rPr>
          <w:fldChar w:fldCharType="end"/>
        </w:r>
      </w:hyperlink>
    </w:p>
    <w:p w:rsidR="002B741F" w:rsidRDefault="00D94FF3" w:rsidP="002B741F">
      <w:pPr>
        <w:pStyle w:val="TOC3"/>
        <w:tabs>
          <w:tab w:val="right" w:leader="dot" w:pos="9350"/>
        </w:tabs>
        <w:bidi/>
        <w:rPr>
          <w:noProof/>
        </w:rPr>
      </w:pPr>
      <w:hyperlink w:anchor="_Toc44395272" w:history="1">
        <w:r w:rsidR="002B741F" w:rsidRPr="00F02473">
          <w:rPr>
            <w:rStyle w:val="Hyperlink"/>
            <w:rFonts w:cs="B Nazanin"/>
            <w:noProof/>
            <w:rtl/>
          </w:rPr>
          <w:t xml:space="preserve">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2 -  2 </w:t>
        </w:r>
        <w:r w:rsidR="002B741F" w:rsidRPr="00F02473">
          <w:rPr>
            <w:rStyle w:val="Hyperlink"/>
            <w:rFonts w:cs="B Nazanin" w:hint="cs"/>
            <w:noProof/>
            <w:rtl/>
          </w:rPr>
          <w:t>چالشهای</w:t>
        </w:r>
        <w:r w:rsidR="002B741F" w:rsidRPr="00F02473">
          <w:rPr>
            <w:rStyle w:val="Hyperlink"/>
            <w:rFonts w:cs="B Nazanin"/>
            <w:noProof/>
            <w:rtl/>
          </w:rPr>
          <w:t xml:space="preserve"> کشف تقلب از منظر داده</w:t>
        </w:r>
        <w:r w:rsidR="002B741F">
          <w:rPr>
            <w:noProof/>
            <w:webHidden/>
          </w:rPr>
          <w:tab/>
        </w:r>
        <w:r>
          <w:rPr>
            <w:noProof/>
            <w:webHidden/>
          </w:rPr>
          <w:fldChar w:fldCharType="begin"/>
        </w:r>
        <w:r w:rsidR="002B741F">
          <w:rPr>
            <w:noProof/>
            <w:webHidden/>
          </w:rPr>
          <w:instrText xml:space="preserve"> PAGEREF _Toc44395272 \h </w:instrText>
        </w:r>
        <w:r>
          <w:rPr>
            <w:noProof/>
            <w:webHidden/>
          </w:rPr>
        </w:r>
        <w:r>
          <w:rPr>
            <w:noProof/>
            <w:webHidden/>
          </w:rPr>
          <w:fldChar w:fldCharType="separate"/>
        </w:r>
        <w:r w:rsidR="002B741F">
          <w:rPr>
            <w:noProof/>
            <w:webHidden/>
          </w:rPr>
          <w:t>9</w:t>
        </w:r>
        <w:r>
          <w:rPr>
            <w:noProof/>
            <w:webHidden/>
          </w:rPr>
          <w:fldChar w:fldCharType="end"/>
        </w:r>
      </w:hyperlink>
    </w:p>
    <w:p w:rsidR="002B741F" w:rsidRDefault="00D94FF3" w:rsidP="002B741F">
      <w:pPr>
        <w:pStyle w:val="TOC3"/>
        <w:tabs>
          <w:tab w:val="right" w:leader="dot" w:pos="9350"/>
        </w:tabs>
        <w:bidi/>
        <w:rPr>
          <w:noProof/>
        </w:rPr>
      </w:pPr>
      <w:hyperlink w:anchor="_Toc44395273" w:history="1">
        <w:r w:rsidR="002B741F" w:rsidRPr="00F02473">
          <w:rPr>
            <w:rStyle w:val="Hyperlink"/>
            <w:rFonts w:cs="B Nazanin"/>
            <w:noProof/>
            <w:rtl/>
          </w:rPr>
          <w:t xml:space="preserve">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3 </w:t>
        </w:r>
        <w:r w:rsidR="002B741F" w:rsidRPr="00F02473">
          <w:rPr>
            <w:rStyle w:val="Hyperlink"/>
            <w:rFonts w:cs="B Nazanin" w:hint="cs"/>
            <w:noProof/>
            <w:rtl/>
          </w:rPr>
          <w:t>چالشه</w:t>
        </w:r>
        <w:r w:rsidR="002B741F" w:rsidRPr="00F02473">
          <w:rPr>
            <w:rStyle w:val="Hyperlink"/>
            <w:rFonts w:cs="B Nazanin"/>
            <w:noProof/>
            <w:rtl/>
          </w:rPr>
          <w:t>ا</w:t>
        </w:r>
        <w:r w:rsidR="002B741F" w:rsidRPr="00F02473">
          <w:rPr>
            <w:rStyle w:val="Hyperlink"/>
            <w:rFonts w:cs="B Nazanin" w:hint="cs"/>
            <w:noProof/>
            <w:rtl/>
          </w:rPr>
          <w:t>ی</w:t>
        </w:r>
        <w:r w:rsidR="002B741F" w:rsidRPr="00F02473">
          <w:rPr>
            <w:rStyle w:val="Hyperlink"/>
            <w:rFonts w:cs="B Nazanin"/>
            <w:noProof/>
            <w:rtl/>
          </w:rPr>
          <w:t xml:space="preserve"> کشف تقلب از منظر مقالات</w:t>
        </w:r>
        <w:r w:rsidR="002B741F">
          <w:rPr>
            <w:noProof/>
            <w:webHidden/>
          </w:rPr>
          <w:tab/>
        </w:r>
        <w:r>
          <w:rPr>
            <w:noProof/>
            <w:webHidden/>
          </w:rPr>
          <w:fldChar w:fldCharType="begin"/>
        </w:r>
        <w:r w:rsidR="002B741F">
          <w:rPr>
            <w:noProof/>
            <w:webHidden/>
          </w:rPr>
          <w:instrText xml:space="preserve"> PAGEREF _Toc44395273 \h </w:instrText>
        </w:r>
        <w:r>
          <w:rPr>
            <w:noProof/>
            <w:webHidden/>
          </w:rPr>
        </w:r>
        <w:r>
          <w:rPr>
            <w:noProof/>
            <w:webHidden/>
          </w:rPr>
          <w:fldChar w:fldCharType="separate"/>
        </w:r>
        <w:r w:rsidR="002B741F">
          <w:rPr>
            <w:noProof/>
            <w:webHidden/>
          </w:rPr>
          <w:t>9</w:t>
        </w:r>
        <w:r>
          <w:rPr>
            <w:noProof/>
            <w:webHidden/>
          </w:rPr>
          <w:fldChar w:fldCharType="end"/>
        </w:r>
      </w:hyperlink>
    </w:p>
    <w:p w:rsidR="002B741F" w:rsidRDefault="00D94FF3" w:rsidP="002B741F">
      <w:pPr>
        <w:pStyle w:val="TOC4"/>
        <w:tabs>
          <w:tab w:val="right" w:leader="dot" w:pos="9350"/>
        </w:tabs>
        <w:bidi/>
        <w:rPr>
          <w:noProof/>
        </w:rPr>
      </w:pPr>
      <w:hyperlink w:anchor="_Toc44395275" w:history="1">
        <w:r w:rsidR="002B741F" w:rsidRPr="00F02473">
          <w:rPr>
            <w:rStyle w:val="Hyperlink"/>
            <w:rFonts w:asciiTheme="minorBidi" w:hAnsiTheme="minorBidi" w:cs="B Nazanin"/>
            <w:noProof/>
            <w:rtl/>
          </w:rPr>
          <w:t xml:space="preserve">2 </w:t>
        </w:r>
        <w:r w:rsidR="002B741F" w:rsidRPr="00F02473">
          <w:rPr>
            <w:rStyle w:val="Hyperlink"/>
            <w:rFonts w:asciiTheme="minorBidi" w:hAnsiTheme="minorBidi"/>
            <w:noProof/>
            <w:rtl/>
            <w:lang w:bidi="fa-IR"/>
          </w:rPr>
          <w:t>–</w:t>
        </w:r>
        <w:r w:rsidR="002B741F" w:rsidRPr="00F02473">
          <w:rPr>
            <w:rStyle w:val="Hyperlink"/>
            <w:rFonts w:asciiTheme="minorBidi" w:hAnsiTheme="minorBidi" w:cs="B Nazanin"/>
            <w:noProof/>
            <w:rtl/>
          </w:rPr>
          <w:t xml:space="preserve"> 2 </w:t>
        </w:r>
        <w:r w:rsidR="002B741F" w:rsidRPr="00F02473">
          <w:rPr>
            <w:rStyle w:val="Hyperlink"/>
            <w:rFonts w:asciiTheme="minorBidi" w:hAnsiTheme="minorBidi"/>
            <w:noProof/>
            <w:rtl/>
            <w:lang w:bidi="fa-IR"/>
          </w:rPr>
          <w:t>–</w:t>
        </w:r>
        <w:r w:rsidR="002B741F" w:rsidRPr="00F02473">
          <w:rPr>
            <w:rStyle w:val="Hyperlink"/>
            <w:rFonts w:asciiTheme="minorBidi" w:hAnsiTheme="minorBidi" w:cs="B Nazanin"/>
            <w:noProof/>
            <w:rtl/>
          </w:rPr>
          <w:t xml:space="preserve"> 3 </w:t>
        </w:r>
        <w:r w:rsidR="002B741F" w:rsidRPr="00F02473">
          <w:rPr>
            <w:rStyle w:val="Hyperlink"/>
            <w:rFonts w:asciiTheme="minorBidi" w:hAnsiTheme="minorBidi"/>
            <w:noProof/>
            <w:rtl/>
            <w:lang w:bidi="fa-IR"/>
          </w:rPr>
          <w:t>–</w:t>
        </w:r>
        <w:r w:rsidR="002B741F" w:rsidRPr="00F02473">
          <w:rPr>
            <w:rStyle w:val="Hyperlink"/>
            <w:rFonts w:asciiTheme="minorBidi" w:hAnsiTheme="minorBidi" w:cs="B Nazanin"/>
            <w:noProof/>
            <w:rtl/>
          </w:rPr>
          <w:t xml:space="preserve"> 1 مفهوم رانش</w:t>
        </w:r>
        <w:r w:rsidR="002B741F">
          <w:rPr>
            <w:noProof/>
            <w:webHidden/>
          </w:rPr>
          <w:tab/>
        </w:r>
        <w:r>
          <w:rPr>
            <w:noProof/>
            <w:webHidden/>
          </w:rPr>
          <w:fldChar w:fldCharType="begin"/>
        </w:r>
        <w:r w:rsidR="002B741F">
          <w:rPr>
            <w:noProof/>
            <w:webHidden/>
          </w:rPr>
          <w:instrText xml:space="preserve"> PAGEREF _Toc44395275 \h </w:instrText>
        </w:r>
        <w:r>
          <w:rPr>
            <w:noProof/>
            <w:webHidden/>
          </w:rPr>
        </w:r>
        <w:r>
          <w:rPr>
            <w:noProof/>
            <w:webHidden/>
          </w:rPr>
          <w:fldChar w:fldCharType="separate"/>
        </w:r>
        <w:r w:rsidR="002B741F">
          <w:rPr>
            <w:noProof/>
            <w:webHidden/>
          </w:rPr>
          <w:t>10</w:t>
        </w:r>
        <w:r>
          <w:rPr>
            <w:noProof/>
            <w:webHidden/>
          </w:rPr>
          <w:fldChar w:fldCharType="end"/>
        </w:r>
      </w:hyperlink>
    </w:p>
    <w:p w:rsidR="002B741F" w:rsidRDefault="00D94FF3" w:rsidP="002B741F">
      <w:pPr>
        <w:pStyle w:val="TOC4"/>
        <w:tabs>
          <w:tab w:val="right" w:leader="dot" w:pos="9350"/>
        </w:tabs>
        <w:bidi/>
        <w:rPr>
          <w:noProof/>
        </w:rPr>
      </w:pPr>
      <w:hyperlink w:anchor="_Toc44395276" w:history="1">
        <w:r w:rsidR="002B741F" w:rsidRPr="00F02473">
          <w:rPr>
            <w:rStyle w:val="Hyperlink"/>
            <w:rFonts w:cs="B Nazanin"/>
            <w:noProof/>
            <w:rtl/>
            <w:lang w:bidi="fa-IR"/>
          </w:rPr>
          <w:t xml:space="preserve">2 </w:t>
        </w:r>
        <w:r w:rsidR="002B741F" w:rsidRPr="00F02473">
          <w:rPr>
            <w:rStyle w:val="Hyperlink"/>
            <w:noProof/>
            <w:rtl/>
            <w:lang w:bidi="fa-IR"/>
          </w:rPr>
          <w:t>–</w:t>
        </w:r>
        <w:r w:rsidR="002B741F" w:rsidRPr="00F02473">
          <w:rPr>
            <w:rStyle w:val="Hyperlink"/>
            <w:rFonts w:cs="B Nazanin"/>
            <w:noProof/>
            <w:rtl/>
            <w:lang w:bidi="fa-IR"/>
          </w:rPr>
          <w:t xml:space="preserve"> 2 </w:t>
        </w:r>
        <w:r w:rsidR="002B741F" w:rsidRPr="00F02473">
          <w:rPr>
            <w:rStyle w:val="Hyperlink"/>
            <w:noProof/>
            <w:rtl/>
            <w:lang w:bidi="fa-IR"/>
          </w:rPr>
          <w:t>–</w:t>
        </w:r>
        <w:r w:rsidR="002B741F" w:rsidRPr="00F02473">
          <w:rPr>
            <w:rStyle w:val="Hyperlink"/>
            <w:rFonts w:cs="B Nazanin"/>
            <w:noProof/>
            <w:rtl/>
            <w:lang w:bidi="fa-IR"/>
          </w:rPr>
          <w:t xml:space="preserve"> 3 </w:t>
        </w:r>
        <w:r w:rsidR="002B741F" w:rsidRPr="00F02473">
          <w:rPr>
            <w:rStyle w:val="Hyperlink"/>
            <w:noProof/>
            <w:rtl/>
            <w:lang w:bidi="fa-IR"/>
          </w:rPr>
          <w:t>–</w:t>
        </w:r>
        <w:r w:rsidR="002B741F" w:rsidRPr="00F02473">
          <w:rPr>
            <w:rStyle w:val="Hyperlink"/>
            <w:rFonts w:cs="B Nazanin"/>
            <w:noProof/>
            <w:rtl/>
            <w:lang w:bidi="fa-IR"/>
          </w:rPr>
          <w:t xml:space="preserve"> 2 </w:t>
        </w:r>
        <w:r w:rsidR="002B741F" w:rsidRPr="00F02473">
          <w:rPr>
            <w:rStyle w:val="Hyperlink"/>
            <w:rFonts w:cs="B Nazanin"/>
            <w:noProof/>
            <w:rtl/>
          </w:rPr>
          <w:t>مفهوم توز</w:t>
        </w:r>
        <w:r w:rsidR="002B741F" w:rsidRPr="00F02473">
          <w:rPr>
            <w:rStyle w:val="Hyperlink"/>
            <w:rFonts w:cs="B Nazanin" w:hint="cs"/>
            <w:noProof/>
            <w:rtl/>
          </w:rPr>
          <w:t>ی</w:t>
        </w:r>
        <w:r w:rsidR="002B741F" w:rsidRPr="00F02473">
          <w:rPr>
            <w:rStyle w:val="Hyperlink"/>
            <w:rFonts w:cs="B Nazanin" w:hint="eastAsia"/>
            <w:noProof/>
            <w:rtl/>
          </w:rPr>
          <w:t>ع</w:t>
        </w:r>
        <w:r w:rsidR="002B741F" w:rsidRPr="00F02473">
          <w:rPr>
            <w:rStyle w:val="Hyperlink"/>
            <w:rFonts w:cs="B Nazanin"/>
            <w:noProof/>
            <w:rtl/>
          </w:rPr>
          <w:t xml:space="preserve"> ار</w:t>
        </w:r>
        <w:r w:rsidR="002B741F" w:rsidRPr="00F02473">
          <w:rPr>
            <w:rStyle w:val="Hyperlink"/>
            <w:rFonts w:cs="B Nazanin" w:hint="cs"/>
            <w:noProof/>
            <w:rtl/>
          </w:rPr>
          <w:t>ی</w:t>
        </w:r>
        <w:r w:rsidR="002B741F" w:rsidRPr="00F02473">
          <w:rPr>
            <w:rStyle w:val="Hyperlink"/>
            <w:rFonts w:cs="B Nazanin" w:hint="eastAsia"/>
            <w:noProof/>
            <w:rtl/>
          </w:rPr>
          <w:t>ب</w:t>
        </w:r>
        <w:r w:rsidR="002B741F" w:rsidRPr="00F02473">
          <w:rPr>
            <w:rStyle w:val="Hyperlink"/>
            <w:rFonts w:cs="B Nazanin"/>
            <w:noProof/>
            <w:rtl/>
          </w:rPr>
          <w:t xml:space="preserve"> کلاس‌ها</w:t>
        </w:r>
        <w:r w:rsidR="002B741F">
          <w:rPr>
            <w:noProof/>
            <w:webHidden/>
          </w:rPr>
          <w:tab/>
        </w:r>
        <w:r>
          <w:rPr>
            <w:noProof/>
            <w:webHidden/>
          </w:rPr>
          <w:fldChar w:fldCharType="begin"/>
        </w:r>
        <w:r w:rsidR="002B741F">
          <w:rPr>
            <w:noProof/>
            <w:webHidden/>
          </w:rPr>
          <w:instrText xml:space="preserve"> PAGEREF _Toc44395276 \h </w:instrText>
        </w:r>
        <w:r>
          <w:rPr>
            <w:noProof/>
            <w:webHidden/>
          </w:rPr>
        </w:r>
        <w:r>
          <w:rPr>
            <w:noProof/>
            <w:webHidden/>
          </w:rPr>
          <w:fldChar w:fldCharType="separate"/>
        </w:r>
        <w:r w:rsidR="002B741F">
          <w:rPr>
            <w:noProof/>
            <w:webHidden/>
          </w:rPr>
          <w:t>11</w:t>
        </w:r>
        <w:r>
          <w:rPr>
            <w:noProof/>
            <w:webHidden/>
          </w:rPr>
          <w:fldChar w:fldCharType="end"/>
        </w:r>
      </w:hyperlink>
    </w:p>
    <w:p w:rsidR="002B741F" w:rsidRDefault="00D94FF3" w:rsidP="002B741F">
      <w:pPr>
        <w:pStyle w:val="TOC4"/>
        <w:tabs>
          <w:tab w:val="right" w:leader="dot" w:pos="9350"/>
        </w:tabs>
        <w:bidi/>
        <w:rPr>
          <w:noProof/>
        </w:rPr>
      </w:pPr>
      <w:hyperlink w:anchor="_Toc44395277" w:history="1">
        <w:r w:rsidR="002B741F" w:rsidRPr="00F02473">
          <w:rPr>
            <w:rStyle w:val="Hyperlink"/>
            <w:rFonts w:cs="B Nazanin"/>
            <w:noProof/>
            <w:rtl/>
          </w:rPr>
          <w:t xml:space="preserve">2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2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3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3 مفهوم کاهش داده ها</w:t>
        </w:r>
        <w:r w:rsidR="002B741F">
          <w:rPr>
            <w:noProof/>
            <w:webHidden/>
          </w:rPr>
          <w:tab/>
        </w:r>
        <w:r>
          <w:rPr>
            <w:noProof/>
            <w:webHidden/>
          </w:rPr>
          <w:fldChar w:fldCharType="begin"/>
        </w:r>
        <w:r w:rsidR="002B741F">
          <w:rPr>
            <w:noProof/>
            <w:webHidden/>
          </w:rPr>
          <w:instrText xml:space="preserve"> PAGEREF _Toc44395277 \h </w:instrText>
        </w:r>
        <w:r>
          <w:rPr>
            <w:noProof/>
            <w:webHidden/>
          </w:rPr>
        </w:r>
        <w:r>
          <w:rPr>
            <w:noProof/>
            <w:webHidden/>
          </w:rPr>
          <w:fldChar w:fldCharType="separate"/>
        </w:r>
        <w:r w:rsidR="002B741F">
          <w:rPr>
            <w:noProof/>
            <w:webHidden/>
          </w:rPr>
          <w:t>12</w:t>
        </w:r>
        <w:r>
          <w:rPr>
            <w:noProof/>
            <w:webHidden/>
          </w:rPr>
          <w:fldChar w:fldCharType="end"/>
        </w:r>
      </w:hyperlink>
    </w:p>
    <w:p w:rsidR="002B741F" w:rsidRDefault="00D94FF3" w:rsidP="002B741F">
      <w:pPr>
        <w:pStyle w:val="TOC4"/>
        <w:tabs>
          <w:tab w:val="right" w:leader="dot" w:pos="9350"/>
        </w:tabs>
        <w:bidi/>
        <w:rPr>
          <w:noProof/>
        </w:rPr>
      </w:pPr>
      <w:hyperlink w:anchor="_Toc44395278" w:history="1">
        <w:r w:rsidR="002B741F" w:rsidRPr="00F02473">
          <w:rPr>
            <w:rStyle w:val="Hyperlink"/>
            <w:rFonts w:cs="B Nazanin"/>
            <w:noProof/>
            <w:rtl/>
          </w:rPr>
          <w:t xml:space="preserve">2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2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3- 4 مفهوم پشت</w:t>
        </w:r>
        <w:r w:rsidR="002B741F" w:rsidRPr="00F02473">
          <w:rPr>
            <w:rStyle w:val="Hyperlink"/>
            <w:rFonts w:cs="B Nazanin" w:hint="cs"/>
            <w:noProof/>
            <w:rtl/>
          </w:rPr>
          <w:t>ی</w:t>
        </w:r>
        <w:r w:rsidR="002B741F" w:rsidRPr="00F02473">
          <w:rPr>
            <w:rStyle w:val="Hyperlink"/>
            <w:rFonts w:cs="B Nazanin" w:hint="eastAsia"/>
            <w:noProof/>
            <w:rtl/>
          </w:rPr>
          <w:t>بان</w:t>
        </w:r>
        <w:r w:rsidR="002B741F" w:rsidRPr="00F02473">
          <w:rPr>
            <w:rStyle w:val="Hyperlink"/>
            <w:rFonts w:cs="B Nazanin" w:hint="cs"/>
            <w:noProof/>
            <w:rtl/>
          </w:rPr>
          <w:t>ی</w:t>
        </w:r>
        <w:r w:rsidR="002B741F" w:rsidRPr="00F02473">
          <w:rPr>
            <w:rStyle w:val="Hyperlink"/>
            <w:rFonts w:cs="B Nazanin"/>
            <w:noProof/>
            <w:rtl/>
          </w:rPr>
          <w:t xml:space="preserve">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انلا</w:t>
        </w:r>
        <w:r w:rsidR="002B741F" w:rsidRPr="00F02473">
          <w:rPr>
            <w:rStyle w:val="Hyperlink"/>
            <w:rFonts w:cs="B Nazanin" w:hint="cs"/>
            <w:noProof/>
            <w:rtl/>
          </w:rPr>
          <w:t>ی</w:t>
        </w:r>
        <w:r w:rsidR="002B741F" w:rsidRPr="00F02473">
          <w:rPr>
            <w:rStyle w:val="Hyperlink"/>
            <w:rFonts w:cs="B Nazanin" w:hint="eastAsia"/>
            <w:noProof/>
            <w:rtl/>
          </w:rPr>
          <w:t>ن</w:t>
        </w:r>
        <w:r w:rsidR="002B741F">
          <w:rPr>
            <w:noProof/>
            <w:webHidden/>
          </w:rPr>
          <w:tab/>
        </w:r>
        <w:r>
          <w:rPr>
            <w:noProof/>
            <w:webHidden/>
          </w:rPr>
          <w:fldChar w:fldCharType="begin"/>
        </w:r>
        <w:r w:rsidR="002B741F">
          <w:rPr>
            <w:noProof/>
            <w:webHidden/>
          </w:rPr>
          <w:instrText xml:space="preserve"> PAGEREF _Toc44395278 \h </w:instrText>
        </w:r>
        <w:r>
          <w:rPr>
            <w:noProof/>
            <w:webHidden/>
          </w:rPr>
        </w:r>
        <w:r>
          <w:rPr>
            <w:noProof/>
            <w:webHidden/>
          </w:rPr>
          <w:fldChar w:fldCharType="separate"/>
        </w:r>
        <w:r w:rsidR="002B741F">
          <w:rPr>
            <w:noProof/>
            <w:webHidden/>
          </w:rPr>
          <w:t>14</w:t>
        </w:r>
        <w:r>
          <w:rPr>
            <w:noProof/>
            <w:webHidden/>
          </w:rPr>
          <w:fldChar w:fldCharType="end"/>
        </w:r>
      </w:hyperlink>
    </w:p>
    <w:p w:rsidR="002B741F" w:rsidRDefault="00D94FF3" w:rsidP="002B741F">
      <w:pPr>
        <w:pStyle w:val="TOC4"/>
        <w:tabs>
          <w:tab w:val="right" w:leader="dot" w:pos="9350"/>
        </w:tabs>
        <w:bidi/>
        <w:rPr>
          <w:noProof/>
        </w:rPr>
      </w:pPr>
      <w:hyperlink w:anchor="_Toc44395279" w:history="1">
        <w:r w:rsidR="002B741F" w:rsidRPr="00F02473">
          <w:rPr>
            <w:rStyle w:val="Hyperlink"/>
            <w:rFonts w:cs="B Nazanin"/>
            <w:noProof/>
            <w:rtl/>
          </w:rPr>
          <w:t xml:space="preserve">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3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5 </w:t>
        </w:r>
        <w:r w:rsidR="002B741F" w:rsidRPr="00F02473">
          <w:rPr>
            <w:rStyle w:val="Hyperlink"/>
            <w:rFonts w:cs="B Nazanin" w:hint="cs"/>
            <w:noProof/>
            <w:rtl/>
          </w:rPr>
          <w:t>ادغامدرنظاممراقبتهای</w:t>
        </w:r>
        <w:r w:rsidR="002B741F" w:rsidRPr="00F02473">
          <w:rPr>
            <w:rStyle w:val="Hyperlink"/>
            <w:rFonts w:cs="B Nazanin"/>
            <w:noProof/>
            <w:rtl/>
          </w:rPr>
          <w:t xml:space="preserve"> بهداشت</w:t>
        </w:r>
        <w:r w:rsidR="002B741F" w:rsidRPr="00F02473">
          <w:rPr>
            <w:rStyle w:val="Hyperlink"/>
            <w:rFonts w:cs="B Nazanin" w:hint="cs"/>
            <w:noProof/>
            <w:rtl/>
          </w:rPr>
          <w:t>ی</w:t>
        </w:r>
        <w:r w:rsidR="002B741F">
          <w:rPr>
            <w:noProof/>
            <w:webHidden/>
          </w:rPr>
          <w:tab/>
        </w:r>
        <w:r>
          <w:rPr>
            <w:noProof/>
            <w:webHidden/>
          </w:rPr>
          <w:fldChar w:fldCharType="begin"/>
        </w:r>
        <w:r w:rsidR="002B741F">
          <w:rPr>
            <w:noProof/>
            <w:webHidden/>
          </w:rPr>
          <w:instrText xml:space="preserve"> PAGEREF _Toc44395279 \h </w:instrText>
        </w:r>
        <w:r>
          <w:rPr>
            <w:noProof/>
            <w:webHidden/>
          </w:rPr>
        </w:r>
        <w:r>
          <w:rPr>
            <w:noProof/>
            <w:webHidden/>
          </w:rPr>
          <w:fldChar w:fldCharType="separate"/>
        </w:r>
        <w:r w:rsidR="002B741F">
          <w:rPr>
            <w:noProof/>
            <w:webHidden/>
          </w:rPr>
          <w:t>14</w:t>
        </w:r>
        <w:r>
          <w:rPr>
            <w:noProof/>
            <w:webHidden/>
          </w:rPr>
          <w:fldChar w:fldCharType="end"/>
        </w:r>
      </w:hyperlink>
    </w:p>
    <w:p w:rsidR="002B741F" w:rsidRDefault="00D94FF3" w:rsidP="002B741F">
      <w:pPr>
        <w:pStyle w:val="TOC4"/>
        <w:tabs>
          <w:tab w:val="right" w:leader="dot" w:pos="9350"/>
        </w:tabs>
        <w:bidi/>
        <w:rPr>
          <w:noProof/>
        </w:rPr>
      </w:pPr>
      <w:hyperlink w:anchor="_Toc44395280" w:history="1">
        <w:r w:rsidR="002B741F" w:rsidRPr="00F02473">
          <w:rPr>
            <w:rStyle w:val="Hyperlink"/>
            <w:rFonts w:cs="B Nazanin"/>
            <w:noProof/>
            <w:rtl/>
          </w:rPr>
          <w:t xml:space="preserve">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3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6 </w:t>
        </w:r>
        <w:r w:rsidR="002B741F" w:rsidRPr="00F02473">
          <w:rPr>
            <w:rStyle w:val="Hyperlink"/>
            <w:rFonts w:cs="B Nazanin" w:hint="cs"/>
            <w:noProof/>
            <w:rtl/>
          </w:rPr>
          <w:t>خطای</w:t>
        </w:r>
        <w:r w:rsidR="002B741F" w:rsidRPr="00F02473">
          <w:rPr>
            <w:rStyle w:val="Hyperlink"/>
            <w:rFonts w:cs="B Nazanin"/>
            <w:noProof/>
            <w:rtl/>
          </w:rPr>
          <w:t xml:space="preserve"> پ</w:t>
        </w:r>
        <w:r w:rsidR="002B741F" w:rsidRPr="00F02473">
          <w:rPr>
            <w:rStyle w:val="Hyperlink"/>
            <w:rFonts w:cs="B Nazanin" w:hint="cs"/>
            <w:noProof/>
            <w:rtl/>
          </w:rPr>
          <w:t>ی</w:t>
        </w:r>
        <w:r w:rsidR="002B741F" w:rsidRPr="00F02473">
          <w:rPr>
            <w:rStyle w:val="Hyperlink"/>
            <w:rFonts w:cs="B Nazanin" w:hint="eastAsia"/>
            <w:noProof/>
            <w:rtl/>
          </w:rPr>
          <w:t>ش</w:t>
        </w:r>
        <w:r w:rsidR="002B741F" w:rsidRPr="00F02473">
          <w:rPr>
            <w:rStyle w:val="Hyperlink"/>
            <w:rFonts w:cs="B Nazanin"/>
            <w:noProof/>
            <w:rtl/>
          </w:rPr>
          <w:t xml:space="preserve"> ب</w:t>
        </w:r>
        <w:r w:rsidR="002B741F" w:rsidRPr="00F02473">
          <w:rPr>
            <w:rStyle w:val="Hyperlink"/>
            <w:rFonts w:cs="B Nazanin" w:hint="cs"/>
            <w:noProof/>
            <w:rtl/>
          </w:rPr>
          <w:t>ی</w:t>
        </w:r>
        <w:r w:rsidR="002B741F" w:rsidRPr="00F02473">
          <w:rPr>
            <w:rStyle w:val="Hyperlink"/>
            <w:rFonts w:cs="B Nazanin" w:hint="eastAsia"/>
            <w:noProof/>
            <w:rtl/>
          </w:rPr>
          <w:t>ن</w:t>
        </w:r>
        <w:r w:rsidR="002B741F" w:rsidRPr="00F02473">
          <w:rPr>
            <w:rStyle w:val="Hyperlink"/>
            <w:rFonts w:cs="B Nazanin" w:hint="cs"/>
            <w:noProof/>
            <w:rtl/>
          </w:rPr>
          <w:t>ی</w:t>
        </w:r>
        <w:r w:rsidR="002B741F" w:rsidRPr="00F02473">
          <w:rPr>
            <w:rStyle w:val="Hyperlink"/>
            <w:rFonts w:cs="B Nazanin"/>
            <w:noProof/>
            <w:rtl/>
          </w:rPr>
          <w:t xml:space="preserve"> و اثر "</w:t>
        </w:r>
        <w:r w:rsidR="002B741F" w:rsidRPr="00F02473">
          <w:rPr>
            <w:rStyle w:val="Hyperlink"/>
            <w:rFonts w:cs="B Nazanin"/>
            <w:noProof/>
          </w:rPr>
          <w:t>Black Swan"</w:t>
        </w:r>
        <w:r w:rsidR="002B741F">
          <w:rPr>
            <w:noProof/>
            <w:webHidden/>
          </w:rPr>
          <w:tab/>
        </w:r>
        <w:r>
          <w:rPr>
            <w:noProof/>
            <w:webHidden/>
          </w:rPr>
          <w:fldChar w:fldCharType="begin"/>
        </w:r>
        <w:r w:rsidR="002B741F">
          <w:rPr>
            <w:noProof/>
            <w:webHidden/>
          </w:rPr>
          <w:instrText xml:space="preserve"> PAGEREF _Toc44395280 \h </w:instrText>
        </w:r>
        <w:r>
          <w:rPr>
            <w:noProof/>
            <w:webHidden/>
          </w:rPr>
        </w:r>
        <w:r>
          <w:rPr>
            <w:noProof/>
            <w:webHidden/>
          </w:rPr>
          <w:fldChar w:fldCharType="separate"/>
        </w:r>
        <w:r w:rsidR="002B741F">
          <w:rPr>
            <w:noProof/>
            <w:webHidden/>
          </w:rPr>
          <w:t>14</w:t>
        </w:r>
        <w:r>
          <w:rPr>
            <w:noProof/>
            <w:webHidden/>
          </w:rPr>
          <w:fldChar w:fldCharType="end"/>
        </w:r>
      </w:hyperlink>
    </w:p>
    <w:p w:rsidR="002B741F" w:rsidRDefault="00D94FF3" w:rsidP="002B741F">
      <w:pPr>
        <w:pStyle w:val="TOC4"/>
        <w:tabs>
          <w:tab w:val="right" w:leader="dot" w:pos="9350"/>
        </w:tabs>
        <w:bidi/>
        <w:rPr>
          <w:noProof/>
        </w:rPr>
      </w:pPr>
      <w:hyperlink w:anchor="_Toc44395281" w:history="1">
        <w:r w:rsidR="002B741F" w:rsidRPr="00F02473">
          <w:rPr>
            <w:rStyle w:val="Hyperlink"/>
            <w:rFonts w:cs="B Nazanin"/>
            <w:noProof/>
            <w:rtl/>
          </w:rPr>
          <w:t xml:space="preserve">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3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7 </w:t>
        </w:r>
        <w:r w:rsidR="002B741F" w:rsidRPr="00F02473">
          <w:rPr>
            <w:rStyle w:val="Hyperlink"/>
            <w:rFonts w:cs="B Nazanin" w:hint="cs"/>
            <w:noProof/>
            <w:rtl/>
          </w:rPr>
          <w:t>ازدستدادناطلاعاتدرپی</w:t>
        </w:r>
        <w:r w:rsidR="002B741F" w:rsidRPr="00F02473">
          <w:rPr>
            <w:rStyle w:val="Hyperlink"/>
            <w:rFonts w:cs="B Nazanin" w:hint="eastAsia"/>
            <w:noProof/>
            <w:rtl/>
          </w:rPr>
          <w:t>ش</w:t>
        </w:r>
        <w:r w:rsidR="002B741F" w:rsidRPr="00F02473">
          <w:rPr>
            <w:rStyle w:val="Hyperlink"/>
            <w:rFonts w:cs="B Nazanin"/>
            <w:noProof/>
            <w:rtl/>
          </w:rPr>
          <w:t xml:space="preserve"> پردازش</w:t>
        </w:r>
        <w:r w:rsidR="002B741F">
          <w:rPr>
            <w:noProof/>
            <w:webHidden/>
          </w:rPr>
          <w:tab/>
        </w:r>
        <w:r>
          <w:rPr>
            <w:noProof/>
            <w:webHidden/>
          </w:rPr>
          <w:fldChar w:fldCharType="begin"/>
        </w:r>
        <w:r w:rsidR="002B741F">
          <w:rPr>
            <w:noProof/>
            <w:webHidden/>
          </w:rPr>
          <w:instrText xml:space="preserve"> PAGEREF _Toc44395281 \h </w:instrText>
        </w:r>
        <w:r>
          <w:rPr>
            <w:noProof/>
            <w:webHidden/>
          </w:rPr>
        </w:r>
        <w:r>
          <w:rPr>
            <w:noProof/>
            <w:webHidden/>
          </w:rPr>
          <w:fldChar w:fldCharType="separate"/>
        </w:r>
        <w:r w:rsidR="002B741F">
          <w:rPr>
            <w:noProof/>
            <w:webHidden/>
          </w:rPr>
          <w:t>15</w:t>
        </w:r>
        <w:r>
          <w:rPr>
            <w:noProof/>
            <w:webHidden/>
          </w:rPr>
          <w:fldChar w:fldCharType="end"/>
        </w:r>
      </w:hyperlink>
    </w:p>
    <w:p w:rsidR="002B741F" w:rsidRDefault="00D94FF3" w:rsidP="002B741F">
      <w:pPr>
        <w:pStyle w:val="TOC4"/>
        <w:tabs>
          <w:tab w:val="right" w:leader="dot" w:pos="9350"/>
        </w:tabs>
        <w:bidi/>
        <w:rPr>
          <w:noProof/>
        </w:rPr>
      </w:pPr>
      <w:hyperlink w:anchor="_Toc44395282" w:history="1">
        <w:r w:rsidR="002B741F" w:rsidRPr="00F02473">
          <w:rPr>
            <w:rStyle w:val="Hyperlink"/>
            <w:rFonts w:cs="B Nazanin"/>
            <w:noProof/>
            <w:rtl/>
          </w:rPr>
          <w:t xml:space="preserve">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2- 3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8 </w:t>
        </w:r>
        <w:r w:rsidR="002B741F" w:rsidRPr="00F02473">
          <w:rPr>
            <w:rStyle w:val="Hyperlink"/>
            <w:rFonts w:cs="B Nazanin" w:hint="cs"/>
            <w:noProof/>
            <w:rtl/>
          </w:rPr>
          <w:t>خودکارسازی</w:t>
        </w:r>
        <w:r w:rsidR="002B741F" w:rsidRPr="00F02473">
          <w:rPr>
            <w:rStyle w:val="Hyperlink"/>
            <w:rFonts w:cs="B Nazanin"/>
            <w:noProof/>
            <w:rtl/>
          </w:rPr>
          <w:t xml:space="preserve"> فرآ</w:t>
        </w:r>
        <w:r w:rsidR="002B741F" w:rsidRPr="00F02473">
          <w:rPr>
            <w:rStyle w:val="Hyperlink"/>
            <w:rFonts w:cs="B Nazanin" w:hint="cs"/>
            <w:noProof/>
            <w:rtl/>
          </w:rPr>
          <w:t>ی</w:t>
        </w:r>
        <w:r w:rsidR="002B741F" w:rsidRPr="00F02473">
          <w:rPr>
            <w:rStyle w:val="Hyperlink"/>
            <w:rFonts w:cs="B Nazanin" w:hint="eastAsia"/>
            <w:noProof/>
            <w:rtl/>
          </w:rPr>
          <w:t>ند</w:t>
        </w:r>
        <w:r w:rsidR="002B741F" w:rsidRPr="00F02473">
          <w:rPr>
            <w:rStyle w:val="Hyperlink"/>
            <w:rFonts w:cs="B Nazanin"/>
            <w:noProof/>
            <w:rtl/>
          </w:rPr>
          <w:t xml:space="preserve"> داده‌کاو</w:t>
        </w:r>
        <w:r w:rsidR="002B741F" w:rsidRPr="00F02473">
          <w:rPr>
            <w:rStyle w:val="Hyperlink"/>
            <w:rFonts w:cs="B Nazanin" w:hint="cs"/>
            <w:noProof/>
            <w:rtl/>
          </w:rPr>
          <w:t>ی</w:t>
        </w:r>
        <w:r w:rsidR="002B741F" w:rsidRPr="00F02473">
          <w:rPr>
            <w:rStyle w:val="Hyperlink"/>
            <w:rFonts w:cs="B Nazanin"/>
            <w:noProof/>
            <w:rtl/>
          </w:rPr>
          <w:t xml:space="preserve"> برا</w:t>
        </w:r>
        <w:r w:rsidR="002B741F" w:rsidRPr="00F02473">
          <w:rPr>
            <w:rStyle w:val="Hyperlink"/>
            <w:rFonts w:cs="B Nazanin" w:hint="cs"/>
            <w:noProof/>
            <w:rtl/>
          </w:rPr>
          <w:t>ی</w:t>
        </w:r>
        <w:r w:rsidR="002B741F" w:rsidRPr="00F02473">
          <w:rPr>
            <w:rStyle w:val="Hyperlink"/>
            <w:rFonts w:cs="B Nazanin"/>
            <w:noProof/>
            <w:rtl/>
          </w:rPr>
          <w:t xml:space="preserve"> کاربران غ</w:t>
        </w:r>
        <w:r w:rsidR="002B741F" w:rsidRPr="00F02473">
          <w:rPr>
            <w:rStyle w:val="Hyperlink"/>
            <w:rFonts w:cs="B Nazanin" w:hint="cs"/>
            <w:noProof/>
            <w:rtl/>
          </w:rPr>
          <w:t>ی</w:t>
        </w:r>
        <w:r w:rsidR="002B741F" w:rsidRPr="00F02473">
          <w:rPr>
            <w:rStyle w:val="Hyperlink"/>
            <w:rFonts w:cs="B Nazanin" w:hint="eastAsia"/>
            <w:noProof/>
            <w:rtl/>
          </w:rPr>
          <w:t>رمتخصص</w:t>
        </w:r>
        <w:r w:rsidR="002B741F">
          <w:rPr>
            <w:noProof/>
            <w:webHidden/>
          </w:rPr>
          <w:tab/>
        </w:r>
        <w:r>
          <w:rPr>
            <w:noProof/>
            <w:webHidden/>
          </w:rPr>
          <w:fldChar w:fldCharType="begin"/>
        </w:r>
        <w:r w:rsidR="002B741F">
          <w:rPr>
            <w:noProof/>
            <w:webHidden/>
          </w:rPr>
          <w:instrText xml:space="preserve"> PAGEREF _Toc44395282 \h </w:instrText>
        </w:r>
        <w:r>
          <w:rPr>
            <w:noProof/>
            <w:webHidden/>
          </w:rPr>
        </w:r>
        <w:r>
          <w:rPr>
            <w:noProof/>
            <w:webHidden/>
          </w:rPr>
          <w:fldChar w:fldCharType="separate"/>
        </w:r>
        <w:r w:rsidR="002B741F">
          <w:rPr>
            <w:noProof/>
            <w:webHidden/>
          </w:rPr>
          <w:t>15</w:t>
        </w:r>
        <w:r>
          <w:rPr>
            <w:noProof/>
            <w:webHidden/>
          </w:rPr>
          <w:fldChar w:fldCharType="end"/>
        </w:r>
      </w:hyperlink>
    </w:p>
    <w:p w:rsidR="002B741F" w:rsidRDefault="00D94FF3" w:rsidP="002B741F">
      <w:pPr>
        <w:pStyle w:val="TOC4"/>
        <w:tabs>
          <w:tab w:val="right" w:leader="dot" w:pos="9350"/>
        </w:tabs>
        <w:bidi/>
        <w:rPr>
          <w:noProof/>
        </w:rPr>
      </w:pPr>
      <w:hyperlink w:anchor="_Toc44395283" w:history="1">
        <w:r w:rsidR="002B741F" w:rsidRPr="00F02473">
          <w:rPr>
            <w:rStyle w:val="Hyperlink"/>
            <w:rFonts w:cs="B Nazanin"/>
            <w:noProof/>
            <w:rtl/>
          </w:rPr>
          <w:t xml:space="preserve">2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2- 3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9 </w:t>
        </w:r>
        <w:r w:rsidR="002B741F" w:rsidRPr="00F02473">
          <w:rPr>
            <w:rStyle w:val="Hyperlink"/>
            <w:rFonts w:cs="B Nazanin" w:hint="cs"/>
            <w:noProof/>
            <w:rtl/>
          </w:rPr>
          <w:t>ماهی</w:t>
        </w:r>
        <w:r w:rsidR="002B741F" w:rsidRPr="00F02473">
          <w:rPr>
            <w:rStyle w:val="Hyperlink"/>
            <w:rFonts w:cs="B Nazanin" w:hint="eastAsia"/>
            <w:noProof/>
            <w:rtl/>
          </w:rPr>
          <w:t>ت</w:t>
        </w:r>
        <w:r w:rsidR="002B741F" w:rsidRPr="00F02473">
          <w:rPr>
            <w:rStyle w:val="Hyperlink"/>
            <w:rFonts w:cs="B Nazanin"/>
            <w:noProof/>
            <w:rtl/>
          </w:rPr>
          <w:t xml:space="preserve"> ب</w:t>
        </w:r>
        <w:r w:rsidR="002B741F" w:rsidRPr="00F02473">
          <w:rPr>
            <w:rStyle w:val="Hyperlink"/>
            <w:rFonts w:cs="B Nazanin" w:hint="cs"/>
            <w:noProof/>
            <w:rtl/>
          </w:rPr>
          <w:t>ی</w:t>
        </w:r>
        <w:r w:rsidR="002B741F" w:rsidRPr="00F02473">
          <w:rPr>
            <w:rStyle w:val="Hyperlink"/>
            <w:rFonts w:cs="B Nazanin" w:hint="eastAsia"/>
            <w:noProof/>
            <w:rtl/>
          </w:rPr>
          <w:t>ن</w:t>
        </w:r>
        <w:r w:rsidR="002B741F" w:rsidRPr="00F02473">
          <w:rPr>
            <w:rStyle w:val="Hyperlink"/>
            <w:rFonts w:cs="B Nazanin"/>
            <w:noProof/>
            <w:rtl/>
          </w:rPr>
          <w:t xml:space="preserve"> رشته ا</w:t>
        </w:r>
        <w:r w:rsidR="002B741F" w:rsidRPr="00F02473">
          <w:rPr>
            <w:rStyle w:val="Hyperlink"/>
            <w:rFonts w:cs="B Nazanin" w:hint="cs"/>
            <w:noProof/>
            <w:rtl/>
          </w:rPr>
          <w:t>ی</w:t>
        </w:r>
        <w:r w:rsidR="002B741F" w:rsidRPr="00F02473">
          <w:rPr>
            <w:rStyle w:val="Hyperlink"/>
            <w:rFonts w:cs="B Nazanin"/>
            <w:noProof/>
            <w:rtl/>
          </w:rPr>
          <w:t xml:space="preserve"> تحق</w:t>
        </w:r>
        <w:r w:rsidR="002B741F" w:rsidRPr="00F02473">
          <w:rPr>
            <w:rStyle w:val="Hyperlink"/>
            <w:rFonts w:cs="B Nazanin" w:hint="cs"/>
            <w:noProof/>
            <w:rtl/>
          </w:rPr>
          <w:t>ی</w:t>
        </w:r>
        <w:r w:rsidR="002B741F" w:rsidRPr="00F02473">
          <w:rPr>
            <w:rStyle w:val="Hyperlink"/>
            <w:rFonts w:cs="B Nazanin" w:hint="eastAsia"/>
            <w:noProof/>
            <w:rtl/>
          </w:rPr>
          <w:t>ق</w:t>
        </w:r>
        <w:r w:rsidR="002B741F" w:rsidRPr="00F02473">
          <w:rPr>
            <w:rStyle w:val="Hyperlink"/>
            <w:rFonts w:cs="B Nazanin"/>
            <w:noProof/>
            <w:rtl/>
          </w:rPr>
          <w:t xml:space="preserve"> و دانش متخصص حوزه</w:t>
        </w:r>
        <w:r w:rsidR="002B741F">
          <w:rPr>
            <w:noProof/>
            <w:webHidden/>
          </w:rPr>
          <w:tab/>
        </w:r>
        <w:r>
          <w:rPr>
            <w:noProof/>
            <w:webHidden/>
          </w:rPr>
          <w:fldChar w:fldCharType="begin"/>
        </w:r>
        <w:r w:rsidR="002B741F">
          <w:rPr>
            <w:noProof/>
            <w:webHidden/>
          </w:rPr>
          <w:instrText xml:space="preserve"> PAGEREF _Toc44395283 \h </w:instrText>
        </w:r>
        <w:r>
          <w:rPr>
            <w:noProof/>
            <w:webHidden/>
          </w:rPr>
        </w:r>
        <w:r>
          <w:rPr>
            <w:noProof/>
            <w:webHidden/>
          </w:rPr>
          <w:fldChar w:fldCharType="separate"/>
        </w:r>
        <w:r w:rsidR="002B741F">
          <w:rPr>
            <w:noProof/>
            <w:webHidden/>
          </w:rPr>
          <w:t>15</w:t>
        </w:r>
        <w:r>
          <w:rPr>
            <w:noProof/>
            <w:webHidden/>
          </w:rPr>
          <w:fldChar w:fldCharType="end"/>
        </w:r>
      </w:hyperlink>
    </w:p>
    <w:p w:rsidR="002B741F" w:rsidRDefault="00D94FF3" w:rsidP="002B741F">
      <w:pPr>
        <w:pStyle w:val="TOC2"/>
        <w:tabs>
          <w:tab w:val="right" w:leader="dot" w:pos="9350"/>
        </w:tabs>
        <w:bidi/>
        <w:rPr>
          <w:noProof/>
        </w:rPr>
      </w:pPr>
      <w:hyperlink w:anchor="_Toc44395284" w:history="1">
        <w:r w:rsidR="002B741F" w:rsidRPr="00F02473">
          <w:rPr>
            <w:rStyle w:val="Hyperlink"/>
            <w:rFonts w:cs="B Nazanin"/>
            <w:noProof/>
            <w:rtl/>
          </w:rPr>
          <w:t xml:space="preserve">2 </w:t>
        </w:r>
        <w:r w:rsidR="002B741F" w:rsidRPr="00F02473">
          <w:rPr>
            <w:rStyle w:val="Hyperlink"/>
            <w:noProof/>
            <w:rtl/>
            <w:lang w:bidi="fa-IR"/>
          </w:rPr>
          <w:t>–</w:t>
        </w:r>
        <w:r w:rsidR="002B741F" w:rsidRPr="00F02473">
          <w:rPr>
            <w:rStyle w:val="Hyperlink"/>
            <w:rFonts w:cs="B Nazanin"/>
            <w:noProof/>
            <w:rtl/>
          </w:rPr>
          <w:t xml:space="preserve"> 3 انواع ناهنجار</w:t>
        </w:r>
        <w:r w:rsidR="002B741F" w:rsidRPr="00F02473">
          <w:rPr>
            <w:rStyle w:val="Hyperlink"/>
            <w:rFonts w:cs="B Nazanin" w:hint="cs"/>
            <w:noProof/>
            <w:rtl/>
          </w:rPr>
          <w:t>ی</w:t>
        </w:r>
        <w:r w:rsidR="002B741F" w:rsidRPr="00F02473">
          <w:rPr>
            <w:rStyle w:val="Hyperlink"/>
            <w:rFonts w:cs="B Nazanin"/>
            <w:noProof/>
            <w:rtl/>
          </w:rPr>
          <w:t xml:space="preserve"> در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تقلب</w:t>
        </w:r>
        <w:r w:rsidR="002B741F">
          <w:rPr>
            <w:noProof/>
            <w:webHidden/>
          </w:rPr>
          <w:tab/>
        </w:r>
        <w:r>
          <w:rPr>
            <w:noProof/>
            <w:webHidden/>
          </w:rPr>
          <w:fldChar w:fldCharType="begin"/>
        </w:r>
        <w:r w:rsidR="002B741F">
          <w:rPr>
            <w:noProof/>
            <w:webHidden/>
          </w:rPr>
          <w:instrText xml:space="preserve"> PAGEREF _Toc44395284 \h </w:instrText>
        </w:r>
        <w:r>
          <w:rPr>
            <w:noProof/>
            <w:webHidden/>
          </w:rPr>
        </w:r>
        <w:r>
          <w:rPr>
            <w:noProof/>
            <w:webHidden/>
          </w:rPr>
          <w:fldChar w:fldCharType="separate"/>
        </w:r>
        <w:r w:rsidR="002B741F">
          <w:rPr>
            <w:noProof/>
            <w:webHidden/>
          </w:rPr>
          <w:t>15</w:t>
        </w:r>
        <w:r>
          <w:rPr>
            <w:noProof/>
            <w:webHidden/>
          </w:rPr>
          <w:fldChar w:fldCharType="end"/>
        </w:r>
      </w:hyperlink>
    </w:p>
    <w:p w:rsidR="002B741F" w:rsidRDefault="00D94FF3" w:rsidP="002B741F">
      <w:pPr>
        <w:pStyle w:val="TOC3"/>
        <w:tabs>
          <w:tab w:val="right" w:leader="dot" w:pos="9350"/>
        </w:tabs>
        <w:bidi/>
        <w:rPr>
          <w:noProof/>
        </w:rPr>
      </w:pPr>
      <w:hyperlink w:anchor="_Toc44395285" w:history="1">
        <w:r w:rsidR="002B741F" w:rsidRPr="00F02473">
          <w:rPr>
            <w:rStyle w:val="Hyperlink"/>
            <w:rFonts w:cs="B Nazanin"/>
            <w:noProof/>
            <w:rtl/>
          </w:rPr>
          <w:t xml:space="preserve">2 </w:t>
        </w:r>
        <w:r w:rsidR="002B741F" w:rsidRPr="00F02473">
          <w:rPr>
            <w:rStyle w:val="Hyperlink"/>
            <w:noProof/>
            <w:rtl/>
          </w:rPr>
          <w:t>–</w:t>
        </w:r>
        <w:r w:rsidR="002B741F" w:rsidRPr="00F02473">
          <w:rPr>
            <w:rStyle w:val="Hyperlink"/>
            <w:rFonts w:cs="B Nazanin"/>
            <w:noProof/>
            <w:rtl/>
          </w:rPr>
          <w:t xml:space="preserve"> 3 </w:t>
        </w:r>
        <w:r w:rsidR="002B741F" w:rsidRPr="00F02473">
          <w:rPr>
            <w:rStyle w:val="Hyperlink"/>
            <w:noProof/>
            <w:rtl/>
          </w:rPr>
          <w:t>–</w:t>
        </w:r>
        <w:r w:rsidR="002B741F" w:rsidRPr="00F02473">
          <w:rPr>
            <w:rStyle w:val="Hyperlink"/>
            <w:rFonts w:cs="B Nazanin"/>
            <w:noProof/>
            <w:rtl/>
          </w:rPr>
          <w:t xml:space="preserve"> 1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گراف ا</w:t>
        </w:r>
        <w:r w:rsidR="002B741F" w:rsidRPr="00F02473">
          <w:rPr>
            <w:rStyle w:val="Hyperlink"/>
            <w:rFonts w:cs="B Nazanin" w:hint="cs"/>
            <w:noProof/>
            <w:rtl/>
          </w:rPr>
          <w:t>ی</w:t>
        </w:r>
        <w:r w:rsidR="002B741F" w:rsidRPr="00F02473">
          <w:rPr>
            <w:rStyle w:val="Hyperlink"/>
            <w:rFonts w:cs="B Nazanin" w:hint="eastAsia"/>
            <w:noProof/>
            <w:rtl/>
          </w:rPr>
          <w:t>ستا</w:t>
        </w:r>
        <w:r w:rsidR="002B741F">
          <w:rPr>
            <w:noProof/>
            <w:webHidden/>
          </w:rPr>
          <w:tab/>
        </w:r>
        <w:r>
          <w:rPr>
            <w:noProof/>
            <w:webHidden/>
          </w:rPr>
          <w:fldChar w:fldCharType="begin"/>
        </w:r>
        <w:r w:rsidR="002B741F">
          <w:rPr>
            <w:noProof/>
            <w:webHidden/>
          </w:rPr>
          <w:instrText xml:space="preserve"> PAGEREF _Toc44395285 \h </w:instrText>
        </w:r>
        <w:r>
          <w:rPr>
            <w:noProof/>
            <w:webHidden/>
          </w:rPr>
        </w:r>
        <w:r>
          <w:rPr>
            <w:noProof/>
            <w:webHidden/>
          </w:rPr>
          <w:fldChar w:fldCharType="separate"/>
        </w:r>
        <w:r w:rsidR="002B741F">
          <w:rPr>
            <w:noProof/>
            <w:webHidden/>
          </w:rPr>
          <w:t>15</w:t>
        </w:r>
        <w:r>
          <w:rPr>
            <w:noProof/>
            <w:webHidden/>
          </w:rPr>
          <w:fldChar w:fldCharType="end"/>
        </w:r>
      </w:hyperlink>
    </w:p>
    <w:p w:rsidR="002B741F" w:rsidRDefault="00D94FF3" w:rsidP="002B741F">
      <w:pPr>
        <w:pStyle w:val="TOC4"/>
        <w:tabs>
          <w:tab w:val="right" w:leader="dot" w:pos="9350"/>
        </w:tabs>
        <w:bidi/>
        <w:rPr>
          <w:noProof/>
        </w:rPr>
      </w:pPr>
      <w:hyperlink w:anchor="_Toc44395286" w:history="1">
        <w:r w:rsidR="002B741F" w:rsidRPr="00F02473">
          <w:rPr>
            <w:rStyle w:val="Hyperlink"/>
            <w:rFonts w:cs="B Nazanin"/>
            <w:noProof/>
            <w:rtl/>
          </w:rPr>
          <w:t xml:space="preserve">2 </w:t>
        </w:r>
        <w:r w:rsidR="002B741F" w:rsidRPr="00F02473">
          <w:rPr>
            <w:rStyle w:val="Hyperlink"/>
            <w:noProof/>
            <w:rtl/>
          </w:rPr>
          <w:t>–</w:t>
        </w:r>
        <w:r w:rsidR="002B741F" w:rsidRPr="00F02473">
          <w:rPr>
            <w:rStyle w:val="Hyperlink"/>
            <w:rFonts w:cs="B Nazanin"/>
            <w:noProof/>
            <w:rtl/>
          </w:rPr>
          <w:t xml:space="preserve"> 3 - 1 </w:t>
        </w:r>
        <w:r w:rsidR="002B741F" w:rsidRPr="00F02473">
          <w:rPr>
            <w:rStyle w:val="Hyperlink"/>
            <w:noProof/>
            <w:rtl/>
          </w:rPr>
          <w:t>–</w:t>
        </w:r>
        <w:r w:rsidR="002B741F" w:rsidRPr="00F02473">
          <w:rPr>
            <w:rStyle w:val="Hyperlink"/>
            <w:rFonts w:cs="B Nazanin"/>
            <w:noProof/>
            <w:rtl/>
          </w:rPr>
          <w:t xml:space="preserve"> 1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مبتن</w:t>
        </w:r>
        <w:r w:rsidR="002B741F" w:rsidRPr="00F02473">
          <w:rPr>
            <w:rStyle w:val="Hyperlink"/>
            <w:rFonts w:cs="B Nazanin" w:hint="cs"/>
            <w:noProof/>
            <w:rtl/>
          </w:rPr>
          <w:t>ی</w:t>
        </w:r>
        <w:r w:rsidR="002B741F" w:rsidRPr="00F02473">
          <w:rPr>
            <w:rStyle w:val="Hyperlink"/>
            <w:rFonts w:cs="B Nazanin"/>
            <w:noProof/>
            <w:rtl/>
          </w:rPr>
          <w:t xml:space="preserve"> بر ساختار</w:t>
        </w:r>
        <w:r w:rsidR="002B741F">
          <w:rPr>
            <w:noProof/>
            <w:webHidden/>
          </w:rPr>
          <w:tab/>
        </w:r>
        <w:r>
          <w:rPr>
            <w:noProof/>
            <w:webHidden/>
          </w:rPr>
          <w:fldChar w:fldCharType="begin"/>
        </w:r>
        <w:r w:rsidR="002B741F">
          <w:rPr>
            <w:noProof/>
            <w:webHidden/>
          </w:rPr>
          <w:instrText xml:space="preserve"> PAGEREF _Toc44395286 \h </w:instrText>
        </w:r>
        <w:r>
          <w:rPr>
            <w:noProof/>
            <w:webHidden/>
          </w:rPr>
        </w:r>
        <w:r>
          <w:rPr>
            <w:noProof/>
            <w:webHidden/>
          </w:rPr>
          <w:fldChar w:fldCharType="separate"/>
        </w:r>
        <w:r w:rsidR="002B741F">
          <w:rPr>
            <w:noProof/>
            <w:webHidden/>
          </w:rPr>
          <w:t>15</w:t>
        </w:r>
        <w:r>
          <w:rPr>
            <w:noProof/>
            <w:webHidden/>
          </w:rPr>
          <w:fldChar w:fldCharType="end"/>
        </w:r>
      </w:hyperlink>
    </w:p>
    <w:p w:rsidR="002B741F" w:rsidRDefault="00D94FF3" w:rsidP="002B741F">
      <w:pPr>
        <w:pStyle w:val="TOC4"/>
        <w:tabs>
          <w:tab w:val="right" w:leader="dot" w:pos="9350"/>
        </w:tabs>
        <w:bidi/>
        <w:rPr>
          <w:noProof/>
        </w:rPr>
      </w:pPr>
      <w:hyperlink w:anchor="_Toc44395287" w:history="1">
        <w:r w:rsidR="002B741F" w:rsidRPr="00F02473">
          <w:rPr>
            <w:rStyle w:val="Hyperlink"/>
            <w:rFonts w:cs="B Nazanin"/>
            <w:noProof/>
            <w:rtl/>
          </w:rPr>
          <w:t xml:space="preserve">2 </w:t>
        </w:r>
        <w:r w:rsidR="002B741F" w:rsidRPr="00F02473">
          <w:rPr>
            <w:rStyle w:val="Hyperlink"/>
            <w:noProof/>
            <w:rtl/>
          </w:rPr>
          <w:t>–</w:t>
        </w:r>
        <w:r w:rsidR="002B741F" w:rsidRPr="00F02473">
          <w:rPr>
            <w:rStyle w:val="Hyperlink"/>
            <w:rFonts w:cs="B Nazanin"/>
            <w:noProof/>
            <w:rtl/>
          </w:rPr>
          <w:t xml:space="preserve"> 3 </w:t>
        </w:r>
        <w:r w:rsidR="002B741F" w:rsidRPr="00F02473">
          <w:rPr>
            <w:rStyle w:val="Hyperlink"/>
            <w:noProof/>
            <w:rtl/>
          </w:rPr>
          <w:t>–</w:t>
        </w:r>
        <w:r w:rsidR="002B741F" w:rsidRPr="00F02473">
          <w:rPr>
            <w:rStyle w:val="Hyperlink"/>
            <w:rFonts w:cs="B Nazanin"/>
            <w:noProof/>
            <w:rtl/>
          </w:rPr>
          <w:t xml:space="preserve">  1 </w:t>
        </w:r>
        <w:r w:rsidR="002B741F" w:rsidRPr="00F02473">
          <w:rPr>
            <w:rStyle w:val="Hyperlink"/>
            <w:noProof/>
            <w:rtl/>
          </w:rPr>
          <w:t>–</w:t>
        </w:r>
        <w:r w:rsidR="002B741F" w:rsidRPr="00F02473">
          <w:rPr>
            <w:rStyle w:val="Hyperlink"/>
            <w:rFonts w:cs="B Nazanin"/>
            <w:noProof/>
            <w:rtl/>
          </w:rPr>
          <w:t xml:space="preserve">  2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مبتن</w:t>
        </w:r>
        <w:r w:rsidR="002B741F" w:rsidRPr="00F02473">
          <w:rPr>
            <w:rStyle w:val="Hyperlink"/>
            <w:rFonts w:cs="B Nazanin" w:hint="cs"/>
            <w:noProof/>
            <w:rtl/>
          </w:rPr>
          <w:t>ی</w:t>
        </w:r>
        <w:r w:rsidR="002B741F" w:rsidRPr="00F02473">
          <w:rPr>
            <w:rStyle w:val="Hyperlink"/>
            <w:rFonts w:cs="B Nazanin"/>
            <w:noProof/>
            <w:rtl/>
          </w:rPr>
          <w:t xml:space="preserve"> بر اجتماع</w:t>
        </w:r>
        <w:r w:rsidR="002B741F">
          <w:rPr>
            <w:noProof/>
            <w:webHidden/>
          </w:rPr>
          <w:tab/>
        </w:r>
        <w:r>
          <w:rPr>
            <w:noProof/>
            <w:webHidden/>
          </w:rPr>
          <w:fldChar w:fldCharType="begin"/>
        </w:r>
        <w:r w:rsidR="002B741F">
          <w:rPr>
            <w:noProof/>
            <w:webHidden/>
          </w:rPr>
          <w:instrText xml:space="preserve"> PAGEREF _Toc44395287 \h </w:instrText>
        </w:r>
        <w:r>
          <w:rPr>
            <w:noProof/>
            <w:webHidden/>
          </w:rPr>
        </w:r>
        <w:r>
          <w:rPr>
            <w:noProof/>
            <w:webHidden/>
          </w:rPr>
          <w:fldChar w:fldCharType="separate"/>
        </w:r>
        <w:r w:rsidR="002B741F">
          <w:rPr>
            <w:noProof/>
            <w:webHidden/>
          </w:rPr>
          <w:t>16</w:t>
        </w:r>
        <w:r>
          <w:rPr>
            <w:noProof/>
            <w:webHidden/>
          </w:rPr>
          <w:fldChar w:fldCharType="end"/>
        </w:r>
      </w:hyperlink>
    </w:p>
    <w:p w:rsidR="002B741F" w:rsidRDefault="00D94FF3" w:rsidP="002B741F">
      <w:pPr>
        <w:pStyle w:val="TOC3"/>
        <w:tabs>
          <w:tab w:val="right" w:leader="dot" w:pos="9350"/>
        </w:tabs>
        <w:bidi/>
        <w:rPr>
          <w:noProof/>
        </w:rPr>
      </w:pPr>
      <w:hyperlink w:anchor="_Toc44395288" w:history="1">
        <w:r w:rsidR="002B741F" w:rsidRPr="00F02473">
          <w:rPr>
            <w:rStyle w:val="Hyperlink"/>
            <w:rFonts w:cs="B Nazanin"/>
            <w:noProof/>
            <w:rtl/>
          </w:rPr>
          <w:t xml:space="preserve">2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3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2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گراف پو</w:t>
        </w:r>
        <w:r w:rsidR="002B741F" w:rsidRPr="00F02473">
          <w:rPr>
            <w:rStyle w:val="Hyperlink"/>
            <w:rFonts w:cs="B Nazanin" w:hint="cs"/>
            <w:noProof/>
            <w:rtl/>
          </w:rPr>
          <w:t>ی</w:t>
        </w:r>
        <w:r w:rsidR="002B741F" w:rsidRPr="00F02473">
          <w:rPr>
            <w:rStyle w:val="Hyperlink"/>
            <w:rFonts w:cs="B Nazanin" w:hint="eastAsia"/>
            <w:noProof/>
            <w:rtl/>
          </w:rPr>
          <w:t>ا</w:t>
        </w:r>
        <w:r w:rsidR="002B741F">
          <w:rPr>
            <w:noProof/>
            <w:webHidden/>
          </w:rPr>
          <w:tab/>
        </w:r>
        <w:r>
          <w:rPr>
            <w:noProof/>
            <w:webHidden/>
          </w:rPr>
          <w:fldChar w:fldCharType="begin"/>
        </w:r>
        <w:r w:rsidR="002B741F">
          <w:rPr>
            <w:noProof/>
            <w:webHidden/>
          </w:rPr>
          <w:instrText xml:space="preserve"> PAGEREF _Toc44395288 \h </w:instrText>
        </w:r>
        <w:r>
          <w:rPr>
            <w:noProof/>
            <w:webHidden/>
          </w:rPr>
        </w:r>
        <w:r>
          <w:rPr>
            <w:noProof/>
            <w:webHidden/>
          </w:rPr>
          <w:fldChar w:fldCharType="separate"/>
        </w:r>
        <w:r w:rsidR="002B741F">
          <w:rPr>
            <w:noProof/>
            <w:webHidden/>
          </w:rPr>
          <w:t>17</w:t>
        </w:r>
        <w:r>
          <w:rPr>
            <w:noProof/>
            <w:webHidden/>
          </w:rPr>
          <w:fldChar w:fldCharType="end"/>
        </w:r>
      </w:hyperlink>
    </w:p>
    <w:p w:rsidR="002B741F" w:rsidRDefault="00D94FF3" w:rsidP="002B741F">
      <w:pPr>
        <w:pStyle w:val="TOC4"/>
        <w:tabs>
          <w:tab w:val="right" w:leader="dot" w:pos="9350"/>
        </w:tabs>
        <w:bidi/>
        <w:rPr>
          <w:noProof/>
        </w:rPr>
      </w:pPr>
      <w:hyperlink w:anchor="_Toc44395289" w:history="1">
        <w:r w:rsidR="002B741F" w:rsidRPr="00F02473">
          <w:rPr>
            <w:rStyle w:val="Hyperlink"/>
            <w:rFonts w:cs="B Nazanin"/>
            <w:noProof/>
            <w:rtl/>
          </w:rPr>
          <w:t xml:space="preserve">2 </w:t>
        </w:r>
        <w:r w:rsidR="002B741F" w:rsidRPr="00F02473">
          <w:rPr>
            <w:rStyle w:val="Hyperlink"/>
            <w:rFonts w:ascii="Times New Roman" w:hAnsi="Times New Roman" w:cs="Times New Roman"/>
            <w:noProof/>
            <w:rtl/>
            <w:lang w:bidi="fa-IR"/>
          </w:rPr>
          <w:t>–</w:t>
        </w:r>
        <w:r w:rsidR="002B741F" w:rsidRPr="00F02473">
          <w:rPr>
            <w:rStyle w:val="Hyperlink"/>
            <w:rFonts w:cs="B Nazanin"/>
            <w:noProof/>
            <w:rtl/>
          </w:rPr>
          <w:t xml:space="preserve"> 3 </w:t>
        </w:r>
        <w:r w:rsidR="002B741F" w:rsidRPr="00F02473">
          <w:rPr>
            <w:rStyle w:val="Hyperlink"/>
            <w:rFonts w:ascii="Times New Roman" w:hAnsi="Times New Roman" w:cs="Times New Roman"/>
            <w:noProof/>
            <w:rtl/>
            <w:lang w:bidi="fa-IR"/>
          </w:rPr>
          <w:t>–</w:t>
        </w:r>
        <w:r w:rsidR="002B741F" w:rsidRPr="00F02473">
          <w:rPr>
            <w:rStyle w:val="Hyperlink"/>
            <w:rFonts w:cs="B Nazanin"/>
            <w:noProof/>
            <w:rtl/>
          </w:rPr>
          <w:t xml:space="preserve"> 2 </w:t>
        </w:r>
        <w:r w:rsidR="002B741F" w:rsidRPr="00F02473">
          <w:rPr>
            <w:rStyle w:val="Hyperlink"/>
            <w:rFonts w:ascii="Times New Roman" w:hAnsi="Times New Roman" w:cs="Times New Roman"/>
            <w:noProof/>
            <w:rtl/>
            <w:lang w:bidi="fa-IR"/>
          </w:rPr>
          <w:t>–</w:t>
        </w:r>
        <w:r w:rsidR="002B741F" w:rsidRPr="00F02473">
          <w:rPr>
            <w:rStyle w:val="Hyperlink"/>
            <w:rFonts w:cs="B Nazanin"/>
            <w:noProof/>
            <w:rtl/>
          </w:rPr>
          <w:t xml:space="preserve"> 1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مبتن</w:t>
        </w:r>
        <w:r w:rsidR="002B741F" w:rsidRPr="00F02473">
          <w:rPr>
            <w:rStyle w:val="Hyperlink"/>
            <w:rFonts w:cs="B Nazanin" w:hint="cs"/>
            <w:noProof/>
            <w:rtl/>
          </w:rPr>
          <w:t>ی</w:t>
        </w:r>
        <w:r w:rsidR="002B741F" w:rsidRPr="00F02473">
          <w:rPr>
            <w:rStyle w:val="Hyperlink"/>
            <w:rFonts w:cs="B Nazanin"/>
            <w:noProof/>
            <w:rtl/>
          </w:rPr>
          <w:t xml:space="preserve"> بر فاصله</w:t>
        </w:r>
        <w:r w:rsidR="002B741F">
          <w:rPr>
            <w:noProof/>
            <w:webHidden/>
          </w:rPr>
          <w:tab/>
        </w:r>
        <w:r>
          <w:rPr>
            <w:noProof/>
            <w:webHidden/>
          </w:rPr>
          <w:fldChar w:fldCharType="begin"/>
        </w:r>
        <w:r w:rsidR="002B741F">
          <w:rPr>
            <w:noProof/>
            <w:webHidden/>
          </w:rPr>
          <w:instrText xml:space="preserve"> PAGEREF _Toc44395289 \h </w:instrText>
        </w:r>
        <w:r>
          <w:rPr>
            <w:noProof/>
            <w:webHidden/>
          </w:rPr>
        </w:r>
        <w:r>
          <w:rPr>
            <w:noProof/>
            <w:webHidden/>
          </w:rPr>
          <w:fldChar w:fldCharType="separate"/>
        </w:r>
        <w:r w:rsidR="002B741F">
          <w:rPr>
            <w:noProof/>
            <w:webHidden/>
          </w:rPr>
          <w:t>17</w:t>
        </w:r>
        <w:r>
          <w:rPr>
            <w:noProof/>
            <w:webHidden/>
          </w:rPr>
          <w:fldChar w:fldCharType="end"/>
        </w:r>
      </w:hyperlink>
    </w:p>
    <w:p w:rsidR="002B741F" w:rsidRDefault="00D94FF3" w:rsidP="002B741F">
      <w:pPr>
        <w:pStyle w:val="TOC4"/>
        <w:tabs>
          <w:tab w:val="right" w:leader="dot" w:pos="9350"/>
        </w:tabs>
        <w:bidi/>
        <w:rPr>
          <w:noProof/>
        </w:rPr>
      </w:pPr>
      <w:hyperlink w:anchor="_Toc44395290" w:history="1">
        <w:r w:rsidR="002B741F" w:rsidRPr="00F02473">
          <w:rPr>
            <w:rStyle w:val="Hyperlink"/>
            <w:rFonts w:cs="B Nazanin"/>
            <w:noProof/>
            <w:rtl/>
          </w:rPr>
          <w:t xml:space="preserve">2 </w:t>
        </w:r>
        <w:r w:rsidR="002B741F" w:rsidRPr="00F02473">
          <w:rPr>
            <w:rStyle w:val="Hyperlink"/>
            <w:rFonts w:ascii="Times New Roman" w:hAnsi="Times New Roman" w:cs="Times New Roman"/>
            <w:noProof/>
            <w:rtl/>
            <w:lang w:bidi="fa-IR"/>
          </w:rPr>
          <w:t>–</w:t>
        </w:r>
        <w:r w:rsidR="002B741F" w:rsidRPr="00F02473">
          <w:rPr>
            <w:rStyle w:val="Hyperlink"/>
            <w:rFonts w:cs="B Nazanin"/>
            <w:noProof/>
            <w:rtl/>
          </w:rPr>
          <w:t xml:space="preserve"> 3- 2 </w:t>
        </w:r>
        <w:r w:rsidR="002B741F" w:rsidRPr="00F02473">
          <w:rPr>
            <w:rStyle w:val="Hyperlink"/>
            <w:rFonts w:ascii="Times New Roman" w:hAnsi="Times New Roman" w:cs="Times New Roman"/>
            <w:noProof/>
            <w:rtl/>
            <w:lang w:bidi="fa-IR"/>
          </w:rPr>
          <w:t>–</w:t>
        </w:r>
        <w:r w:rsidR="002B741F" w:rsidRPr="00F02473">
          <w:rPr>
            <w:rStyle w:val="Hyperlink"/>
            <w:rFonts w:cs="B Nazanin"/>
            <w:noProof/>
            <w:rtl/>
          </w:rPr>
          <w:t xml:space="preserve">  2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مبتن</w:t>
        </w:r>
        <w:r w:rsidR="002B741F" w:rsidRPr="00F02473">
          <w:rPr>
            <w:rStyle w:val="Hyperlink"/>
            <w:rFonts w:cs="B Nazanin" w:hint="cs"/>
            <w:noProof/>
            <w:rtl/>
          </w:rPr>
          <w:t>ی</w:t>
        </w:r>
        <w:r w:rsidR="002B741F" w:rsidRPr="00F02473">
          <w:rPr>
            <w:rStyle w:val="Hyperlink"/>
            <w:rFonts w:cs="B Nazanin"/>
            <w:noProof/>
            <w:rtl/>
          </w:rPr>
          <w:t xml:space="preserve"> بر فشرده ساز</w:t>
        </w:r>
        <w:r w:rsidR="002B741F" w:rsidRPr="00F02473">
          <w:rPr>
            <w:rStyle w:val="Hyperlink"/>
            <w:rFonts w:cs="B Nazanin" w:hint="cs"/>
            <w:noProof/>
            <w:rtl/>
          </w:rPr>
          <w:t>ی</w:t>
        </w:r>
        <w:r w:rsidR="002B741F">
          <w:rPr>
            <w:noProof/>
            <w:webHidden/>
          </w:rPr>
          <w:tab/>
        </w:r>
        <w:r>
          <w:rPr>
            <w:noProof/>
            <w:webHidden/>
          </w:rPr>
          <w:fldChar w:fldCharType="begin"/>
        </w:r>
        <w:r w:rsidR="002B741F">
          <w:rPr>
            <w:noProof/>
            <w:webHidden/>
          </w:rPr>
          <w:instrText xml:space="preserve"> PAGEREF _Toc44395290 \h </w:instrText>
        </w:r>
        <w:r>
          <w:rPr>
            <w:noProof/>
            <w:webHidden/>
          </w:rPr>
        </w:r>
        <w:r>
          <w:rPr>
            <w:noProof/>
            <w:webHidden/>
          </w:rPr>
          <w:fldChar w:fldCharType="separate"/>
        </w:r>
        <w:r w:rsidR="002B741F">
          <w:rPr>
            <w:noProof/>
            <w:webHidden/>
          </w:rPr>
          <w:t>17</w:t>
        </w:r>
        <w:r>
          <w:rPr>
            <w:noProof/>
            <w:webHidden/>
          </w:rPr>
          <w:fldChar w:fldCharType="end"/>
        </w:r>
      </w:hyperlink>
    </w:p>
    <w:p w:rsidR="002B741F" w:rsidRDefault="00D94FF3" w:rsidP="002B741F">
      <w:pPr>
        <w:pStyle w:val="TOC4"/>
        <w:tabs>
          <w:tab w:val="right" w:leader="dot" w:pos="9350"/>
        </w:tabs>
        <w:bidi/>
        <w:rPr>
          <w:noProof/>
        </w:rPr>
      </w:pPr>
      <w:hyperlink w:anchor="_Toc44395291" w:history="1">
        <w:r w:rsidR="002B741F" w:rsidRPr="00F02473">
          <w:rPr>
            <w:rStyle w:val="Hyperlink"/>
            <w:rFonts w:cs="B Nazanin"/>
            <w:noProof/>
            <w:rtl/>
          </w:rPr>
          <w:t xml:space="preserve">2 </w:t>
        </w:r>
        <w:r w:rsidR="002B741F" w:rsidRPr="00F02473">
          <w:rPr>
            <w:rStyle w:val="Hyperlink"/>
            <w:noProof/>
            <w:rtl/>
          </w:rPr>
          <w:t>–</w:t>
        </w:r>
        <w:r w:rsidR="002B741F" w:rsidRPr="00F02473">
          <w:rPr>
            <w:rStyle w:val="Hyperlink"/>
            <w:rFonts w:cs="B Nazanin"/>
            <w:noProof/>
            <w:rtl/>
          </w:rPr>
          <w:t xml:space="preserve"> 3 </w:t>
        </w:r>
        <w:r w:rsidR="002B741F" w:rsidRPr="00F02473">
          <w:rPr>
            <w:rStyle w:val="Hyperlink"/>
            <w:noProof/>
            <w:rtl/>
          </w:rPr>
          <w:t>–</w:t>
        </w:r>
        <w:r w:rsidR="002B741F" w:rsidRPr="00F02473">
          <w:rPr>
            <w:rStyle w:val="Hyperlink"/>
            <w:rFonts w:cs="B Nazanin"/>
            <w:noProof/>
            <w:rtl/>
          </w:rPr>
          <w:t xml:space="preserve"> 2 </w:t>
        </w:r>
        <w:r w:rsidR="002B741F" w:rsidRPr="00F02473">
          <w:rPr>
            <w:rStyle w:val="Hyperlink"/>
            <w:noProof/>
            <w:rtl/>
          </w:rPr>
          <w:t>–</w:t>
        </w:r>
        <w:r w:rsidR="002B741F" w:rsidRPr="00F02473">
          <w:rPr>
            <w:rStyle w:val="Hyperlink"/>
            <w:rFonts w:cs="B Nazanin"/>
            <w:noProof/>
            <w:rtl/>
          </w:rPr>
          <w:t xml:space="preserve"> 3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مبتن</w:t>
        </w:r>
        <w:r w:rsidR="002B741F" w:rsidRPr="00F02473">
          <w:rPr>
            <w:rStyle w:val="Hyperlink"/>
            <w:rFonts w:cs="B Nazanin" w:hint="cs"/>
            <w:noProof/>
            <w:rtl/>
          </w:rPr>
          <w:t>ی</w:t>
        </w:r>
        <w:r w:rsidR="002B741F" w:rsidRPr="00F02473">
          <w:rPr>
            <w:rStyle w:val="Hyperlink"/>
            <w:rFonts w:cs="B Nazanin"/>
            <w:noProof/>
            <w:rtl/>
          </w:rPr>
          <w:t xml:space="preserve"> بر تجز</w:t>
        </w:r>
        <w:r w:rsidR="002B741F" w:rsidRPr="00F02473">
          <w:rPr>
            <w:rStyle w:val="Hyperlink"/>
            <w:rFonts w:cs="B Nazanin" w:hint="cs"/>
            <w:noProof/>
            <w:rtl/>
          </w:rPr>
          <w:t>ی</w:t>
        </w:r>
        <w:r w:rsidR="002B741F" w:rsidRPr="00F02473">
          <w:rPr>
            <w:rStyle w:val="Hyperlink"/>
            <w:rFonts w:cs="B Nazanin" w:hint="eastAsia"/>
            <w:noProof/>
            <w:rtl/>
          </w:rPr>
          <w:t>ه</w:t>
        </w:r>
        <w:r w:rsidR="002B741F">
          <w:rPr>
            <w:noProof/>
            <w:webHidden/>
          </w:rPr>
          <w:tab/>
        </w:r>
        <w:r>
          <w:rPr>
            <w:noProof/>
            <w:webHidden/>
          </w:rPr>
          <w:fldChar w:fldCharType="begin"/>
        </w:r>
        <w:r w:rsidR="002B741F">
          <w:rPr>
            <w:noProof/>
            <w:webHidden/>
          </w:rPr>
          <w:instrText xml:space="preserve"> PAGEREF _Toc44395291 \h </w:instrText>
        </w:r>
        <w:r>
          <w:rPr>
            <w:noProof/>
            <w:webHidden/>
          </w:rPr>
        </w:r>
        <w:r>
          <w:rPr>
            <w:noProof/>
            <w:webHidden/>
          </w:rPr>
          <w:fldChar w:fldCharType="separate"/>
        </w:r>
        <w:r w:rsidR="002B741F">
          <w:rPr>
            <w:noProof/>
            <w:webHidden/>
          </w:rPr>
          <w:t>17</w:t>
        </w:r>
        <w:r>
          <w:rPr>
            <w:noProof/>
            <w:webHidden/>
          </w:rPr>
          <w:fldChar w:fldCharType="end"/>
        </w:r>
      </w:hyperlink>
    </w:p>
    <w:p w:rsidR="002B741F" w:rsidRDefault="00D94FF3" w:rsidP="002B741F">
      <w:pPr>
        <w:pStyle w:val="TOC4"/>
        <w:tabs>
          <w:tab w:val="right" w:leader="dot" w:pos="9350"/>
        </w:tabs>
        <w:bidi/>
        <w:rPr>
          <w:noProof/>
        </w:rPr>
      </w:pPr>
      <w:hyperlink w:anchor="_Toc44395292" w:history="1">
        <w:r w:rsidR="002B741F" w:rsidRPr="00F02473">
          <w:rPr>
            <w:rStyle w:val="Hyperlink"/>
            <w:rFonts w:cs="B Nazanin"/>
            <w:noProof/>
            <w:rtl/>
          </w:rPr>
          <w:t xml:space="preserve">2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3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2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4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مبتن</w:t>
        </w:r>
        <w:r w:rsidR="002B741F" w:rsidRPr="00F02473">
          <w:rPr>
            <w:rStyle w:val="Hyperlink"/>
            <w:rFonts w:cs="B Nazanin" w:hint="cs"/>
            <w:noProof/>
            <w:rtl/>
          </w:rPr>
          <w:t>ی</w:t>
        </w:r>
        <w:r w:rsidR="002B741F" w:rsidRPr="00F02473">
          <w:rPr>
            <w:rStyle w:val="Hyperlink"/>
            <w:rFonts w:cs="B Nazanin"/>
            <w:noProof/>
            <w:rtl/>
          </w:rPr>
          <w:t xml:space="preserve"> بر خوشه </w:t>
        </w:r>
        <w:r w:rsidR="002B741F" w:rsidRPr="00F02473">
          <w:rPr>
            <w:rStyle w:val="Hyperlink"/>
            <w:rFonts w:cs="B Nazanin" w:hint="cs"/>
            <w:noProof/>
            <w:rtl/>
          </w:rPr>
          <w:t>ی</w:t>
        </w:r>
        <w:r w:rsidR="002B741F" w:rsidRPr="00F02473">
          <w:rPr>
            <w:rStyle w:val="Hyperlink"/>
            <w:rFonts w:cs="B Nazanin" w:hint="eastAsia"/>
            <w:noProof/>
            <w:rtl/>
          </w:rPr>
          <w:t>ا</w:t>
        </w:r>
        <w:r w:rsidR="002B741F" w:rsidRPr="00F02473">
          <w:rPr>
            <w:rStyle w:val="Hyperlink"/>
            <w:rFonts w:cs="B Nazanin"/>
            <w:noProof/>
            <w:rtl/>
          </w:rPr>
          <w:t xml:space="preserve"> اجتماع</w:t>
        </w:r>
        <w:r w:rsidR="002B741F">
          <w:rPr>
            <w:noProof/>
            <w:webHidden/>
          </w:rPr>
          <w:tab/>
        </w:r>
        <w:r>
          <w:rPr>
            <w:noProof/>
            <w:webHidden/>
          </w:rPr>
          <w:fldChar w:fldCharType="begin"/>
        </w:r>
        <w:r w:rsidR="002B741F">
          <w:rPr>
            <w:noProof/>
            <w:webHidden/>
          </w:rPr>
          <w:instrText xml:space="preserve"> PAGEREF _Toc44395292 \h </w:instrText>
        </w:r>
        <w:r>
          <w:rPr>
            <w:noProof/>
            <w:webHidden/>
          </w:rPr>
        </w:r>
        <w:r>
          <w:rPr>
            <w:noProof/>
            <w:webHidden/>
          </w:rPr>
          <w:fldChar w:fldCharType="separate"/>
        </w:r>
        <w:r w:rsidR="002B741F">
          <w:rPr>
            <w:noProof/>
            <w:webHidden/>
          </w:rPr>
          <w:t>17</w:t>
        </w:r>
        <w:r>
          <w:rPr>
            <w:noProof/>
            <w:webHidden/>
          </w:rPr>
          <w:fldChar w:fldCharType="end"/>
        </w:r>
      </w:hyperlink>
    </w:p>
    <w:p w:rsidR="002B741F" w:rsidRDefault="00D94FF3" w:rsidP="002B741F">
      <w:pPr>
        <w:pStyle w:val="TOC4"/>
        <w:tabs>
          <w:tab w:val="right" w:leader="dot" w:pos="9350"/>
        </w:tabs>
        <w:bidi/>
        <w:rPr>
          <w:noProof/>
        </w:rPr>
      </w:pPr>
      <w:hyperlink w:anchor="_Toc44395293" w:history="1">
        <w:r w:rsidR="002B741F" w:rsidRPr="00F02473">
          <w:rPr>
            <w:rStyle w:val="Hyperlink"/>
            <w:rFonts w:cs="B Nazanin"/>
            <w:noProof/>
            <w:rtl/>
          </w:rPr>
          <w:t xml:space="preserve">2 </w:t>
        </w:r>
        <w:r w:rsidR="002B741F" w:rsidRPr="00F02473">
          <w:rPr>
            <w:rStyle w:val="Hyperlink"/>
            <w:noProof/>
            <w:rtl/>
          </w:rPr>
          <w:t>–</w:t>
        </w:r>
        <w:r w:rsidR="002B741F" w:rsidRPr="00F02473">
          <w:rPr>
            <w:rStyle w:val="Hyperlink"/>
            <w:rFonts w:cs="B Nazanin"/>
            <w:noProof/>
            <w:rtl/>
          </w:rPr>
          <w:t xml:space="preserve"> 3 </w:t>
        </w:r>
        <w:r w:rsidR="002B741F" w:rsidRPr="00F02473">
          <w:rPr>
            <w:rStyle w:val="Hyperlink"/>
            <w:noProof/>
            <w:rtl/>
          </w:rPr>
          <w:t>–</w:t>
        </w:r>
        <w:r w:rsidR="002B741F" w:rsidRPr="00F02473">
          <w:rPr>
            <w:rStyle w:val="Hyperlink"/>
            <w:rFonts w:cs="B Nazanin"/>
            <w:noProof/>
            <w:rtl/>
          </w:rPr>
          <w:t xml:space="preserve"> 2- 5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مبتن</w:t>
        </w:r>
        <w:r w:rsidR="002B741F" w:rsidRPr="00F02473">
          <w:rPr>
            <w:rStyle w:val="Hyperlink"/>
            <w:rFonts w:cs="B Nazanin" w:hint="cs"/>
            <w:noProof/>
            <w:rtl/>
          </w:rPr>
          <w:t>ی</w:t>
        </w:r>
        <w:r w:rsidR="002B741F" w:rsidRPr="00F02473">
          <w:rPr>
            <w:rStyle w:val="Hyperlink"/>
            <w:rFonts w:cs="B Nazanin"/>
            <w:noProof/>
            <w:rtl/>
          </w:rPr>
          <w:t xml:space="preserve"> بر مدل‌ها</w:t>
        </w:r>
        <w:r w:rsidR="002B741F" w:rsidRPr="00F02473">
          <w:rPr>
            <w:rStyle w:val="Hyperlink"/>
            <w:rFonts w:cs="B Nazanin" w:hint="cs"/>
            <w:noProof/>
            <w:rtl/>
          </w:rPr>
          <w:t>ی</w:t>
        </w:r>
        <w:r w:rsidR="002B741F" w:rsidRPr="00F02473">
          <w:rPr>
            <w:rStyle w:val="Hyperlink"/>
            <w:rFonts w:cs="B Nazanin"/>
            <w:noProof/>
            <w:rtl/>
          </w:rPr>
          <w:t xml:space="preserve"> احتمالات</w:t>
        </w:r>
        <w:r w:rsidR="002B741F" w:rsidRPr="00F02473">
          <w:rPr>
            <w:rStyle w:val="Hyperlink"/>
            <w:rFonts w:cs="B Nazanin" w:hint="cs"/>
            <w:noProof/>
            <w:rtl/>
          </w:rPr>
          <w:t>ی</w:t>
        </w:r>
        <w:r w:rsidR="002B741F">
          <w:rPr>
            <w:noProof/>
            <w:webHidden/>
          </w:rPr>
          <w:tab/>
        </w:r>
        <w:r>
          <w:rPr>
            <w:noProof/>
            <w:webHidden/>
          </w:rPr>
          <w:fldChar w:fldCharType="begin"/>
        </w:r>
        <w:r w:rsidR="002B741F">
          <w:rPr>
            <w:noProof/>
            <w:webHidden/>
          </w:rPr>
          <w:instrText xml:space="preserve"> PAGEREF _Toc44395293 \h </w:instrText>
        </w:r>
        <w:r>
          <w:rPr>
            <w:noProof/>
            <w:webHidden/>
          </w:rPr>
        </w:r>
        <w:r>
          <w:rPr>
            <w:noProof/>
            <w:webHidden/>
          </w:rPr>
          <w:fldChar w:fldCharType="separate"/>
        </w:r>
        <w:r w:rsidR="002B741F">
          <w:rPr>
            <w:noProof/>
            <w:webHidden/>
          </w:rPr>
          <w:t>17</w:t>
        </w:r>
        <w:r>
          <w:rPr>
            <w:noProof/>
            <w:webHidden/>
          </w:rPr>
          <w:fldChar w:fldCharType="end"/>
        </w:r>
      </w:hyperlink>
    </w:p>
    <w:p w:rsidR="002B741F" w:rsidRDefault="00D94FF3" w:rsidP="002B741F">
      <w:pPr>
        <w:pStyle w:val="TOC4"/>
        <w:tabs>
          <w:tab w:val="right" w:leader="dot" w:pos="9350"/>
        </w:tabs>
        <w:bidi/>
        <w:rPr>
          <w:noProof/>
        </w:rPr>
      </w:pPr>
      <w:hyperlink w:anchor="_Toc44395294" w:history="1">
        <w:r w:rsidR="002B741F" w:rsidRPr="00F02473">
          <w:rPr>
            <w:rStyle w:val="Hyperlink"/>
            <w:rFonts w:cs="B Nazanin"/>
            <w:noProof/>
            <w:rtl/>
          </w:rPr>
          <w:t xml:space="preserve">2 </w:t>
        </w:r>
        <w:r w:rsidR="002B741F" w:rsidRPr="00F02473">
          <w:rPr>
            <w:rStyle w:val="Hyperlink"/>
            <w:noProof/>
            <w:rtl/>
          </w:rPr>
          <w:t>–</w:t>
        </w:r>
        <w:r w:rsidR="002B741F" w:rsidRPr="00F02473">
          <w:rPr>
            <w:rStyle w:val="Hyperlink"/>
            <w:rFonts w:cs="B Nazanin"/>
            <w:noProof/>
            <w:rtl/>
          </w:rPr>
          <w:t xml:space="preserve"> 3 </w:t>
        </w:r>
        <w:r w:rsidR="002B741F" w:rsidRPr="00F02473">
          <w:rPr>
            <w:rStyle w:val="Hyperlink"/>
            <w:noProof/>
            <w:rtl/>
          </w:rPr>
          <w:t>–</w:t>
        </w:r>
        <w:r w:rsidR="002B741F" w:rsidRPr="00F02473">
          <w:rPr>
            <w:rStyle w:val="Hyperlink"/>
            <w:rFonts w:cs="B Nazanin"/>
            <w:noProof/>
            <w:rtl/>
          </w:rPr>
          <w:t xml:space="preserve"> 2 </w:t>
        </w:r>
        <w:r w:rsidR="002B741F" w:rsidRPr="00F02473">
          <w:rPr>
            <w:rStyle w:val="Hyperlink"/>
            <w:noProof/>
            <w:rtl/>
          </w:rPr>
          <w:t>–</w:t>
        </w:r>
        <w:r w:rsidR="002B741F" w:rsidRPr="00F02473">
          <w:rPr>
            <w:rStyle w:val="Hyperlink"/>
            <w:rFonts w:cs="B Nazanin"/>
            <w:noProof/>
            <w:rtl/>
          </w:rPr>
          <w:t xml:space="preserve"> 6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ناهنجار</w:t>
        </w:r>
        <w:r w:rsidR="002B741F" w:rsidRPr="00F02473">
          <w:rPr>
            <w:rStyle w:val="Hyperlink"/>
            <w:rFonts w:cs="B Nazanin" w:hint="cs"/>
            <w:noProof/>
            <w:rtl/>
          </w:rPr>
          <w:t>ی</w:t>
        </w:r>
        <w:r w:rsidR="002B741F" w:rsidRPr="00F02473">
          <w:rPr>
            <w:rStyle w:val="Hyperlink"/>
            <w:rFonts w:cs="B Nazanin"/>
            <w:noProof/>
            <w:rtl/>
          </w:rPr>
          <w:t xml:space="preserve"> مبتن</w:t>
        </w:r>
        <w:r w:rsidR="002B741F" w:rsidRPr="00F02473">
          <w:rPr>
            <w:rStyle w:val="Hyperlink"/>
            <w:rFonts w:cs="B Nazanin" w:hint="cs"/>
            <w:noProof/>
            <w:rtl/>
          </w:rPr>
          <w:t>ی</w:t>
        </w:r>
        <w:r w:rsidR="002B741F" w:rsidRPr="00F02473">
          <w:rPr>
            <w:rStyle w:val="Hyperlink"/>
            <w:rFonts w:cs="B Nazanin"/>
            <w:noProof/>
            <w:rtl/>
          </w:rPr>
          <w:t xml:space="preserve"> بر پنجره</w:t>
        </w:r>
        <w:r w:rsidR="002B741F">
          <w:rPr>
            <w:noProof/>
            <w:webHidden/>
          </w:rPr>
          <w:tab/>
        </w:r>
        <w:r>
          <w:rPr>
            <w:noProof/>
            <w:webHidden/>
          </w:rPr>
          <w:fldChar w:fldCharType="begin"/>
        </w:r>
        <w:r w:rsidR="002B741F">
          <w:rPr>
            <w:noProof/>
            <w:webHidden/>
          </w:rPr>
          <w:instrText xml:space="preserve"> PAGEREF _Toc44395294 \h </w:instrText>
        </w:r>
        <w:r>
          <w:rPr>
            <w:noProof/>
            <w:webHidden/>
          </w:rPr>
        </w:r>
        <w:r>
          <w:rPr>
            <w:noProof/>
            <w:webHidden/>
          </w:rPr>
          <w:fldChar w:fldCharType="separate"/>
        </w:r>
        <w:r w:rsidR="002B741F">
          <w:rPr>
            <w:noProof/>
            <w:webHidden/>
          </w:rPr>
          <w:t>18</w:t>
        </w:r>
        <w:r>
          <w:rPr>
            <w:noProof/>
            <w:webHidden/>
          </w:rPr>
          <w:fldChar w:fldCharType="end"/>
        </w:r>
      </w:hyperlink>
    </w:p>
    <w:p w:rsidR="002B741F" w:rsidRDefault="00D94FF3" w:rsidP="002B741F">
      <w:pPr>
        <w:pStyle w:val="TOC2"/>
        <w:tabs>
          <w:tab w:val="right" w:leader="dot" w:pos="9350"/>
        </w:tabs>
        <w:bidi/>
        <w:rPr>
          <w:noProof/>
        </w:rPr>
      </w:pPr>
      <w:hyperlink w:anchor="_Toc44395295" w:history="1">
        <w:r w:rsidR="002B741F" w:rsidRPr="00F02473">
          <w:rPr>
            <w:rStyle w:val="Hyperlink"/>
            <w:rFonts w:cs="B Nazanin"/>
            <w:noProof/>
            <w:rtl/>
          </w:rPr>
          <w:t>بدون ت</w:t>
        </w:r>
        <w:r w:rsidR="002B741F" w:rsidRPr="00F02473">
          <w:rPr>
            <w:rStyle w:val="Hyperlink"/>
            <w:rFonts w:cs="B Nazanin" w:hint="cs"/>
            <w:noProof/>
            <w:rtl/>
          </w:rPr>
          <w:t>ی</w:t>
        </w:r>
        <w:r w:rsidR="002B741F" w:rsidRPr="00F02473">
          <w:rPr>
            <w:rStyle w:val="Hyperlink"/>
            <w:rFonts w:cs="B Nazanin" w:hint="eastAsia"/>
            <w:noProof/>
            <w:rtl/>
          </w:rPr>
          <w:t>تر</w:t>
        </w:r>
        <w:r w:rsidR="002B741F">
          <w:rPr>
            <w:noProof/>
            <w:webHidden/>
          </w:rPr>
          <w:tab/>
        </w:r>
        <w:r>
          <w:rPr>
            <w:noProof/>
            <w:webHidden/>
          </w:rPr>
          <w:fldChar w:fldCharType="begin"/>
        </w:r>
        <w:r w:rsidR="002B741F">
          <w:rPr>
            <w:noProof/>
            <w:webHidden/>
          </w:rPr>
          <w:instrText xml:space="preserve"> PAGEREF _Toc44395295 \h </w:instrText>
        </w:r>
        <w:r>
          <w:rPr>
            <w:noProof/>
            <w:webHidden/>
          </w:rPr>
        </w:r>
        <w:r>
          <w:rPr>
            <w:noProof/>
            <w:webHidden/>
          </w:rPr>
          <w:fldChar w:fldCharType="separate"/>
        </w:r>
        <w:r w:rsidR="002B741F">
          <w:rPr>
            <w:noProof/>
            <w:webHidden/>
          </w:rPr>
          <w:t>18</w:t>
        </w:r>
        <w:r>
          <w:rPr>
            <w:noProof/>
            <w:webHidden/>
          </w:rPr>
          <w:fldChar w:fldCharType="end"/>
        </w:r>
      </w:hyperlink>
    </w:p>
    <w:p w:rsidR="002B741F" w:rsidRDefault="00D94FF3" w:rsidP="002B741F">
      <w:pPr>
        <w:pStyle w:val="TOC2"/>
        <w:tabs>
          <w:tab w:val="right" w:leader="dot" w:pos="9350"/>
        </w:tabs>
        <w:bidi/>
        <w:rPr>
          <w:noProof/>
        </w:rPr>
      </w:pPr>
      <w:hyperlink w:anchor="_Toc44395296" w:history="1">
        <w:r w:rsidR="002B741F" w:rsidRPr="00F02473">
          <w:rPr>
            <w:rStyle w:val="Hyperlink"/>
            <w:rFonts w:cs="B Nazanin"/>
            <w:noProof/>
            <w:rtl/>
          </w:rPr>
          <w:t>بدون ت</w:t>
        </w:r>
        <w:r w:rsidR="002B741F" w:rsidRPr="00F02473">
          <w:rPr>
            <w:rStyle w:val="Hyperlink"/>
            <w:rFonts w:cs="B Nazanin" w:hint="cs"/>
            <w:noProof/>
            <w:rtl/>
          </w:rPr>
          <w:t>ی</w:t>
        </w:r>
        <w:r w:rsidR="002B741F" w:rsidRPr="00F02473">
          <w:rPr>
            <w:rStyle w:val="Hyperlink"/>
            <w:rFonts w:cs="B Nazanin" w:hint="eastAsia"/>
            <w:noProof/>
            <w:rtl/>
          </w:rPr>
          <w:t>تر</w:t>
        </w:r>
        <w:r w:rsidR="002B741F" w:rsidRPr="00F02473">
          <w:rPr>
            <w:rStyle w:val="Hyperlink"/>
            <w:rFonts w:cs="B Nazanin"/>
            <w:noProof/>
            <w:rtl/>
          </w:rPr>
          <w:t xml:space="preserve"> اصل</w:t>
        </w:r>
        <w:r w:rsidR="002B741F" w:rsidRPr="00F02473">
          <w:rPr>
            <w:rStyle w:val="Hyperlink"/>
            <w:rFonts w:cs="B Nazanin" w:hint="cs"/>
            <w:noProof/>
            <w:rtl/>
          </w:rPr>
          <w:t>ی</w:t>
        </w:r>
        <w:r w:rsidR="002B741F" w:rsidRPr="00F02473">
          <w:rPr>
            <w:rStyle w:val="Hyperlink"/>
            <w:rFonts w:cs="B Nazanin"/>
            <w:noProof/>
            <w:rtl/>
          </w:rPr>
          <w:t>: برخ</w:t>
        </w:r>
        <w:r w:rsidR="002B741F" w:rsidRPr="00F02473">
          <w:rPr>
            <w:rStyle w:val="Hyperlink"/>
            <w:rFonts w:cs="B Nazanin" w:hint="cs"/>
            <w:noProof/>
            <w:rtl/>
          </w:rPr>
          <w:t>ی</w:t>
        </w:r>
        <w:r w:rsidR="002B741F" w:rsidRPr="00F02473">
          <w:rPr>
            <w:rStyle w:val="Hyperlink"/>
            <w:rFonts w:cs="B Nazanin"/>
            <w:noProof/>
            <w:rtl/>
          </w:rPr>
          <w:t xml:space="preserve"> مع</w:t>
        </w:r>
        <w:r w:rsidR="002B741F" w:rsidRPr="00F02473">
          <w:rPr>
            <w:rStyle w:val="Hyperlink"/>
            <w:rFonts w:cs="B Nazanin" w:hint="cs"/>
            <w:noProof/>
            <w:rtl/>
          </w:rPr>
          <w:t>ی</w:t>
        </w:r>
        <w:r w:rsidR="002B741F" w:rsidRPr="00F02473">
          <w:rPr>
            <w:rStyle w:val="Hyperlink"/>
            <w:rFonts w:cs="B Nazanin" w:hint="eastAsia"/>
            <w:noProof/>
            <w:rtl/>
          </w:rPr>
          <w:t>ارها</w:t>
        </w:r>
        <w:r w:rsidR="002B741F" w:rsidRPr="00F02473">
          <w:rPr>
            <w:rStyle w:val="Hyperlink"/>
            <w:rFonts w:cs="B Nazanin" w:hint="cs"/>
            <w:noProof/>
            <w:rtl/>
          </w:rPr>
          <w:t>ی</w:t>
        </w:r>
        <w:r w:rsidR="002B741F" w:rsidRPr="00F02473">
          <w:rPr>
            <w:rStyle w:val="Hyperlink"/>
            <w:rFonts w:cs="B Nazanin"/>
            <w:noProof/>
            <w:rtl/>
          </w:rPr>
          <w:t xml:space="preserve"> تحل</w:t>
        </w:r>
        <w:r w:rsidR="002B741F" w:rsidRPr="00F02473">
          <w:rPr>
            <w:rStyle w:val="Hyperlink"/>
            <w:rFonts w:cs="B Nazanin" w:hint="cs"/>
            <w:noProof/>
            <w:rtl/>
          </w:rPr>
          <w:t>ی</w:t>
        </w:r>
        <w:r w:rsidR="002B741F" w:rsidRPr="00F02473">
          <w:rPr>
            <w:rStyle w:val="Hyperlink"/>
            <w:rFonts w:cs="B Nazanin" w:hint="eastAsia"/>
            <w:noProof/>
            <w:rtl/>
          </w:rPr>
          <w:t>ل</w:t>
        </w:r>
        <w:r w:rsidR="002B741F" w:rsidRPr="00F02473">
          <w:rPr>
            <w:rStyle w:val="Hyperlink"/>
            <w:rFonts w:cs="B Nazanin"/>
            <w:noProof/>
            <w:rtl/>
          </w:rPr>
          <w:t xml:space="preserve"> شبکه‌</w:t>
        </w:r>
        <w:r w:rsidR="002B741F" w:rsidRPr="00F02473">
          <w:rPr>
            <w:rStyle w:val="Hyperlink"/>
            <w:rFonts w:cs="B Nazanin" w:hint="cs"/>
            <w:noProof/>
            <w:rtl/>
          </w:rPr>
          <w:t>ی</w:t>
        </w:r>
        <w:r w:rsidR="002B741F" w:rsidRPr="00F02473">
          <w:rPr>
            <w:rStyle w:val="Hyperlink"/>
            <w:rFonts w:cs="B Nazanin"/>
            <w:noProof/>
            <w:rtl/>
          </w:rPr>
          <w:t xml:space="preserve"> پزشکان</w:t>
        </w:r>
        <w:r w:rsidR="002B741F">
          <w:rPr>
            <w:noProof/>
            <w:webHidden/>
          </w:rPr>
          <w:tab/>
        </w:r>
        <w:r>
          <w:rPr>
            <w:noProof/>
            <w:webHidden/>
          </w:rPr>
          <w:fldChar w:fldCharType="begin"/>
        </w:r>
        <w:r w:rsidR="002B741F">
          <w:rPr>
            <w:noProof/>
            <w:webHidden/>
          </w:rPr>
          <w:instrText xml:space="preserve"> PAGEREF _Toc44395296 \h </w:instrText>
        </w:r>
        <w:r>
          <w:rPr>
            <w:noProof/>
            <w:webHidden/>
          </w:rPr>
        </w:r>
        <w:r>
          <w:rPr>
            <w:noProof/>
            <w:webHidden/>
          </w:rPr>
          <w:fldChar w:fldCharType="separate"/>
        </w:r>
        <w:r w:rsidR="002B741F">
          <w:rPr>
            <w:noProof/>
            <w:webHidden/>
          </w:rPr>
          <w:t>19</w:t>
        </w:r>
        <w:r>
          <w:rPr>
            <w:noProof/>
            <w:webHidden/>
          </w:rPr>
          <w:fldChar w:fldCharType="end"/>
        </w:r>
      </w:hyperlink>
    </w:p>
    <w:p w:rsidR="002B741F" w:rsidRDefault="00D94FF3" w:rsidP="002B741F">
      <w:pPr>
        <w:pStyle w:val="TOC2"/>
        <w:tabs>
          <w:tab w:val="right" w:leader="dot" w:pos="9350"/>
        </w:tabs>
        <w:bidi/>
        <w:rPr>
          <w:noProof/>
        </w:rPr>
      </w:pPr>
      <w:hyperlink w:anchor="_Toc44395297" w:history="1">
        <w:r w:rsidR="002B741F" w:rsidRPr="00F02473">
          <w:rPr>
            <w:rStyle w:val="Hyperlink"/>
            <w:rFonts w:cs="B Nazanin"/>
            <w:noProof/>
            <w:rtl/>
          </w:rPr>
          <w:t>بدون ت</w:t>
        </w:r>
        <w:r w:rsidR="002B741F" w:rsidRPr="00F02473">
          <w:rPr>
            <w:rStyle w:val="Hyperlink"/>
            <w:rFonts w:cs="B Nazanin" w:hint="cs"/>
            <w:noProof/>
            <w:rtl/>
          </w:rPr>
          <w:t>ی</w:t>
        </w:r>
        <w:r w:rsidR="002B741F" w:rsidRPr="00F02473">
          <w:rPr>
            <w:rStyle w:val="Hyperlink"/>
            <w:rFonts w:cs="B Nazanin" w:hint="eastAsia"/>
            <w:noProof/>
            <w:rtl/>
          </w:rPr>
          <w:t>تر</w:t>
        </w:r>
        <w:r w:rsidR="002B741F" w:rsidRPr="00F02473">
          <w:rPr>
            <w:rStyle w:val="Hyperlink"/>
            <w:rFonts w:cs="B Nazanin"/>
            <w:noProof/>
            <w:rtl/>
          </w:rPr>
          <w:t xml:space="preserve"> اصل</w:t>
        </w:r>
        <w:r w:rsidR="002B741F" w:rsidRPr="00F02473">
          <w:rPr>
            <w:rStyle w:val="Hyperlink"/>
            <w:rFonts w:cs="B Nazanin" w:hint="cs"/>
            <w:noProof/>
            <w:rtl/>
          </w:rPr>
          <w:t>ی</w:t>
        </w:r>
        <w:r w:rsidR="002B741F" w:rsidRPr="00F02473">
          <w:rPr>
            <w:rStyle w:val="Hyperlink"/>
            <w:rFonts w:cs="B Nazanin"/>
            <w:noProof/>
            <w:rtl/>
          </w:rPr>
          <w:t>: کلان داده‌هادر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تقلب</w:t>
        </w:r>
        <w:r w:rsidR="002B741F">
          <w:rPr>
            <w:noProof/>
            <w:webHidden/>
          </w:rPr>
          <w:tab/>
        </w:r>
        <w:r>
          <w:rPr>
            <w:noProof/>
            <w:webHidden/>
          </w:rPr>
          <w:fldChar w:fldCharType="begin"/>
        </w:r>
        <w:r w:rsidR="002B741F">
          <w:rPr>
            <w:noProof/>
            <w:webHidden/>
          </w:rPr>
          <w:instrText xml:space="preserve"> PAGEREF _Toc44395297 \h </w:instrText>
        </w:r>
        <w:r>
          <w:rPr>
            <w:noProof/>
            <w:webHidden/>
          </w:rPr>
        </w:r>
        <w:r>
          <w:rPr>
            <w:noProof/>
            <w:webHidden/>
          </w:rPr>
          <w:fldChar w:fldCharType="separate"/>
        </w:r>
        <w:r w:rsidR="002B741F">
          <w:rPr>
            <w:noProof/>
            <w:webHidden/>
          </w:rPr>
          <w:t>20</w:t>
        </w:r>
        <w:r>
          <w:rPr>
            <w:noProof/>
            <w:webHidden/>
          </w:rPr>
          <w:fldChar w:fldCharType="end"/>
        </w:r>
      </w:hyperlink>
    </w:p>
    <w:p w:rsidR="002B741F" w:rsidRDefault="00D94FF3" w:rsidP="002B741F">
      <w:pPr>
        <w:pStyle w:val="TOC2"/>
        <w:tabs>
          <w:tab w:val="right" w:leader="dot" w:pos="9350"/>
        </w:tabs>
        <w:bidi/>
        <w:rPr>
          <w:noProof/>
        </w:rPr>
      </w:pPr>
      <w:hyperlink w:anchor="_Toc44395298" w:history="1">
        <w:r w:rsidR="002B741F" w:rsidRPr="00F02473">
          <w:rPr>
            <w:rStyle w:val="Hyperlink"/>
            <w:rFonts w:cs="B Nazanin"/>
            <w:noProof/>
            <w:rtl/>
          </w:rPr>
          <w:t>بدون ت</w:t>
        </w:r>
        <w:r w:rsidR="002B741F" w:rsidRPr="00F02473">
          <w:rPr>
            <w:rStyle w:val="Hyperlink"/>
            <w:rFonts w:cs="B Nazanin" w:hint="cs"/>
            <w:noProof/>
            <w:rtl/>
          </w:rPr>
          <w:t>ی</w:t>
        </w:r>
        <w:r w:rsidR="002B741F" w:rsidRPr="00F02473">
          <w:rPr>
            <w:rStyle w:val="Hyperlink"/>
            <w:rFonts w:cs="B Nazanin" w:hint="eastAsia"/>
            <w:noProof/>
            <w:rtl/>
          </w:rPr>
          <w:t>تر</w:t>
        </w:r>
        <w:r w:rsidR="002B741F" w:rsidRPr="00F02473">
          <w:rPr>
            <w:rStyle w:val="Hyperlink"/>
            <w:rFonts w:cs="B Nazanin"/>
            <w:noProof/>
            <w:rtl/>
          </w:rPr>
          <w:t xml:space="preserve"> اصل</w:t>
        </w:r>
        <w:r w:rsidR="002B741F" w:rsidRPr="00F02473">
          <w:rPr>
            <w:rStyle w:val="Hyperlink"/>
            <w:rFonts w:cs="B Nazanin" w:hint="cs"/>
            <w:noProof/>
            <w:rtl/>
          </w:rPr>
          <w:t>ی</w:t>
        </w:r>
        <w:r w:rsidR="002B741F" w:rsidRPr="00F02473">
          <w:rPr>
            <w:rStyle w:val="Hyperlink"/>
            <w:rFonts w:cs="B Nazanin"/>
            <w:noProof/>
            <w:rtl/>
          </w:rPr>
          <w:t>: جدول</w:t>
        </w:r>
        <w:r w:rsidR="002B741F">
          <w:rPr>
            <w:noProof/>
            <w:webHidden/>
          </w:rPr>
          <w:tab/>
        </w:r>
        <w:r>
          <w:rPr>
            <w:noProof/>
            <w:webHidden/>
          </w:rPr>
          <w:fldChar w:fldCharType="begin"/>
        </w:r>
        <w:r w:rsidR="002B741F">
          <w:rPr>
            <w:noProof/>
            <w:webHidden/>
          </w:rPr>
          <w:instrText xml:space="preserve"> PAGEREF _Toc44395298 \h </w:instrText>
        </w:r>
        <w:r>
          <w:rPr>
            <w:noProof/>
            <w:webHidden/>
          </w:rPr>
        </w:r>
        <w:r>
          <w:rPr>
            <w:noProof/>
            <w:webHidden/>
          </w:rPr>
          <w:fldChar w:fldCharType="separate"/>
        </w:r>
        <w:r w:rsidR="002B741F">
          <w:rPr>
            <w:noProof/>
            <w:webHidden/>
          </w:rPr>
          <w:t>20</w:t>
        </w:r>
        <w:r>
          <w:rPr>
            <w:noProof/>
            <w:webHidden/>
          </w:rPr>
          <w:fldChar w:fldCharType="end"/>
        </w:r>
      </w:hyperlink>
    </w:p>
    <w:p w:rsidR="002B741F" w:rsidRDefault="00D94FF3" w:rsidP="002B741F">
      <w:pPr>
        <w:pStyle w:val="TOC2"/>
        <w:tabs>
          <w:tab w:val="right" w:leader="dot" w:pos="9350"/>
        </w:tabs>
        <w:bidi/>
        <w:rPr>
          <w:noProof/>
        </w:rPr>
      </w:pPr>
      <w:hyperlink w:anchor="_Toc44395299" w:history="1">
        <w:r w:rsidR="002B741F" w:rsidRPr="00F02473">
          <w:rPr>
            <w:rStyle w:val="Hyperlink"/>
            <w:rFonts w:cs="B Nazanin"/>
            <w:noProof/>
            <w:rtl/>
          </w:rPr>
          <w:t>بدون ت</w:t>
        </w:r>
        <w:r w:rsidR="002B741F" w:rsidRPr="00F02473">
          <w:rPr>
            <w:rStyle w:val="Hyperlink"/>
            <w:rFonts w:cs="B Nazanin" w:hint="cs"/>
            <w:noProof/>
            <w:rtl/>
          </w:rPr>
          <w:t>ی</w:t>
        </w:r>
        <w:r w:rsidR="002B741F" w:rsidRPr="00F02473">
          <w:rPr>
            <w:rStyle w:val="Hyperlink"/>
            <w:rFonts w:cs="B Nazanin" w:hint="eastAsia"/>
            <w:noProof/>
            <w:rtl/>
          </w:rPr>
          <w:t>تر</w:t>
        </w:r>
        <w:r w:rsidR="002B741F" w:rsidRPr="00F02473">
          <w:rPr>
            <w:rStyle w:val="Hyperlink"/>
            <w:rFonts w:cs="B Nazanin"/>
            <w:noProof/>
            <w:rtl/>
          </w:rPr>
          <w:t xml:space="preserve"> اصل</w:t>
        </w:r>
        <w:r w:rsidR="002B741F" w:rsidRPr="00F02473">
          <w:rPr>
            <w:rStyle w:val="Hyperlink"/>
            <w:rFonts w:cs="B Nazanin" w:hint="cs"/>
            <w:noProof/>
            <w:rtl/>
          </w:rPr>
          <w:t>ی</w:t>
        </w:r>
        <w:r w:rsidR="002B741F" w:rsidRPr="00F02473">
          <w:rPr>
            <w:rStyle w:val="Hyperlink"/>
            <w:rFonts w:cs="B Nazanin"/>
            <w:noProof/>
            <w:rtl/>
          </w:rPr>
          <w:t>: رو</w:t>
        </w:r>
        <w:r w:rsidR="002B741F" w:rsidRPr="00F02473">
          <w:rPr>
            <w:rStyle w:val="Hyperlink"/>
            <w:rFonts w:cs="B Nazanin" w:hint="cs"/>
            <w:noProof/>
            <w:rtl/>
          </w:rPr>
          <w:t>ی</w:t>
        </w:r>
        <w:r w:rsidR="002B741F" w:rsidRPr="00F02473">
          <w:rPr>
            <w:rStyle w:val="Hyperlink"/>
            <w:rFonts w:cs="B Nazanin" w:hint="eastAsia"/>
            <w:noProof/>
            <w:rtl/>
          </w:rPr>
          <w:t>کردها</w:t>
        </w:r>
        <w:r w:rsidR="002B741F" w:rsidRPr="00F02473">
          <w:rPr>
            <w:rStyle w:val="Hyperlink"/>
            <w:rFonts w:cs="B Nazanin" w:hint="cs"/>
            <w:noProof/>
            <w:rtl/>
          </w:rPr>
          <w:t>ی</w:t>
        </w:r>
        <w:r w:rsidR="002B741F" w:rsidRPr="00F02473">
          <w:rPr>
            <w:rStyle w:val="Hyperlink"/>
            <w:rFonts w:cs="B Nazanin"/>
            <w:noProof/>
            <w:rtl/>
          </w:rPr>
          <w:t xml:space="preserve"> کل</w:t>
        </w:r>
        <w:r w:rsidR="002B741F" w:rsidRPr="00F02473">
          <w:rPr>
            <w:rStyle w:val="Hyperlink"/>
            <w:rFonts w:cs="B Nazanin" w:hint="cs"/>
            <w:noProof/>
            <w:rtl/>
          </w:rPr>
          <w:t>ی</w:t>
        </w:r>
        <w:r w:rsidR="002B741F" w:rsidRPr="00F02473">
          <w:rPr>
            <w:rStyle w:val="Hyperlink"/>
            <w:rFonts w:cs="B Nazanin"/>
            <w:noProof/>
            <w:rtl/>
          </w:rPr>
          <w:t xml:space="preserve"> روش‌ها</w:t>
        </w:r>
        <w:r w:rsidR="002B741F" w:rsidRPr="00F02473">
          <w:rPr>
            <w:rStyle w:val="Hyperlink"/>
            <w:rFonts w:cs="B Nazanin" w:hint="cs"/>
            <w:noProof/>
            <w:rtl/>
          </w:rPr>
          <w:t>ی</w:t>
        </w:r>
        <w:r w:rsidR="002B741F" w:rsidRPr="00F02473">
          <w:rPr>
            <w:rStyle w:val="Hyperlink"/>
            <w:rFonts w:cs="B Nazanin"/>
            <w:noProof/>
            <w:rtl/>
          </w:rPr>
          <w:t xml:space="preserve"> کشف تقلب</w:t>
        </w:r>
        <w:r w:rsidR="002B741F">
          <w:rPr>
            <w:noProof/>
            <w:webHidden/>
          </w:rPr>
          <w:tab/>
        </w:r>
        <w:r>
          <w:rPr>
            <w:noProof/>
            <w:webHidden/>
          </w:rPr>
          <w:fldChar w:fldCharType="begin"/>
        </w:r>
        <w:r w:rsidR="002B741F">
          <w:rPr>
            <w:noProof/>
            <w:webHidden/>
          </w:rPr>
          <w:instrText xml:space="preserve"> PAGEREF _Toc44395299 \h </w:instrText>
        </w:r>
        <w:r>
          <w:rPr>
            <w:noProof/>
            <w:webHidden/>
          </w:rPr>
        </w:r>
        <w:r>
          <w:rPr>
            <w:noProof/>
            <w:webHidden/>
          </w:rPr>
          <w:fldChar w:fldCharType="separate"/>
        </w:r>
        <w:r w:rsidR="002B741F">
          <w:rPr>
            <w:noProof/>
            <w:webHidden/>
          </w:rPr>
          <w:t>21</w:t>
        </w:r>
        <w:r>
          <w:rPr>
            <w:noProof/>
            <w:webHidden/>
          </w:rPr>
          <w:fldChar w:fldCharType="end"/>
        </w:r>
      </w:hyperlink>
    </w:p>
    <w:p w:rsidR="002B741F" w:rsidRDefault="00D94FF3" w:rsidP="002B741F">
      <w:pPr>
        <w:pStyle w:val="TOC2"/>
        <w:tabs>
          <w:tab w:val="right" w:leader="dot" w:pos="9350"/>
        </w:tabs>
        <w:bidi/>
        <w:rPr>
          <w:noProof/>
        </w:rPr>
      </w:pPr>
      <w:hyperlink w:anchor="_Toc44395300" w:history="1">
        <w:r w:rsidR="002B741F" w:rsidRPr="00F02473">
          <w:rPr>
            <w:rStyle w:val="Hyperlink"/>
            <w:rFonts w:cs="B Nazanin"/>
            <w:noProof/>
            <w:rtl/>
          </w:rPr>
          <w:t>بدون ت</w:t>
        </w:r>
        <w:r w:rsidR="002B741F" w:rsidRPr="00F02473">
          <w:rPr>
            <w:rStyle w:val="Hyperlink"/>
            <w:rFonts w:cs="B Nazanin" w:hint="cs"/>
            <w:noProof/>
            <w:rtl/>
          </w:rPr>
          <w:t>ی</w:t>
        </w:r>
        <w:r w:rsidR="002B741F" w:rsidRPr="00F02473">
          <w:rPr>
            <w:rStyle w:val="Hyperlink"/>
            <w:rFonts w:cs="B Nazanin" w:hint="eastAsia"/>
            <w:noProof/>
            <w:rtl/>
          </w:rPr>
          <w:t>تر</w:t>
        </w:r>
        <w:r w:rsidR="002B741F" w:rsidRPr="00F02473">
          <w:rPr>
            <w:rStyle w:val="Hyperlink"/>
            <w:rFonts w:cs="B Nazanin"/>
            <w:noProof/>
            <w:rtl/>
          </w:rPr>
          <w:t xml:space="preserve"> اصل</w:t>
        </w:r>
        <w:r w:rsidR="002B741F" w:rsidRPr="00F02473">
          <w:rPr>
            <w:rStyle w:val="Hyperlink"/>
            <w:rFonts w:cs="B Nazanin" w:hint="cs"/>
            <w:noProof/>
            <w:rtl/>
          </w:rPr>
          <w:t>ی</w:t>
        </w:r>
        <w:r w:rsidR="002B741F" w:rsidRPr="00F02473">
          <w:rPr>
            <w:rStyle w:val="Hyperlink"/>
            <w:rFonts w:cs="B Nazanin"/>
            <w:noProof/>
            <w:rtl/>
          </w:rPr>
          <w:t>:روش‌ها</w:t>
        </w:r>
        <w:r w:rsidR="002B741F" w:rsidRPr="00F02473">
          <w:rPr>
            <w:rStyle w:val="Hyperlink"/>
            <w:rFonts w:cs="B Nazanin" w:hint="cs"/>
            <w:noProof/>
            <w:rtl/>
          </w:rPr>
          <w:t>ی</w:t>
        </w:r>
        <w:r w:rsidR="002B741F" w:rsidRPr="00F02473">
          <w:rPr>
            <w:rStyle w:val="Hyperlink"/>
            <w:rFonts w:cs="B Nazanin"/>
            <w:noProof/>
            <w:rtl/>
          </w:rPr>
          <w:t xml:space="preserve"> با ناظر</w:t>
        </w:r>
        <w:r w:rsidR="002B741F">
          <w:rPr>
            <w:noProof/>
            <w:webHidden/>
          </w:rPr>
          <w:tab/>
        </w:r>
        <w:r>
          <w:rPr>
            <w:noProof/>
            <w:webHidden/>
          </w:rPr>
          <w:fldChar w:fldCharType="begin"/>
        </w:r>
        <w:r w:rsidR="002B741F">
          <w:rPr>
            <w:noProof/>
            <w:webHidden/>
          </w:rPr>
          <w:instrText xml:space="preserve"> PAGEREF _Toc44395300 \h </w:instrText>
        </w:r>
        <w:r>
          <w:rPr>
            <w:noProof/>
            <w:webHidden/>
          </w:rPr>
        </w:r>
        <w:r>
          <w:rPr>
            <w:noProof/>
            <w:webHidden/>
          </w:rPr>
          <w:fldChar w:fldCharType="separate"/>
        </w:r>
        <w:r w:rsidR="002B741F">
          <w:rPr>
            <w:noProof/>
            <w:webHidden/>
          </w:rPr>
          <w:t>21</w:t>
        </w:r>
        <w:r>
          <w:rPr>
            <w:noProof/>
            <w:webHidden/>
          </w:rPr>
          <w:fldChar w:fldCharType="end"/>
        </w:r>
      </w:hyperlink>
    </w:p>
    <w:p w:rsidR="002B741F" w:rsidRDefault="00D94FF3" w:rsidP="002B741F">
      <w:pPr>
        <w:pStyle w:val="TOC2"/>
        <w:tabs>
          <w:tab w:val="right" w:leader="dot" w:pos="9350"/>
        </w:tabs>
        <w:bidi/>
        <w:rPr>
          <w:noProof/>
        </w:rPr>
      </w:pPr>
      <w:hyperlink w:anchor="_Toc44395301" w:history="1">
        <w:r w:rsidR="002B741F" w:rsidRPr="00F02473">
          <w:rPr>
            <w:rStyle w:val="Hyperlink"/>
            <w:rFonts w:cs="B Nazanin"/>
            <w:noProof/>
            <w:rtl/>
          </w:rPr>
          <w:t>بدون ت</w:t>
        </w:r>
        <w:r w:rsidR="002B741F" w:rsidRPr="00F02473">
          <w:rPr>
            <w:rStyle w:val="Hyperlink"/>
            <w:rFonts w:cs="B Nazanin" w:hint="cs"/>
            <w:noProof/>
            <w:rtl/>
          </w:rPr>
          <w:t>ی</w:t>
        </w:r>
        <w:r w:rsidR="002B741F" w:rsidRPr="00F02473">
          <w:rPr>
            <w:rStyle w:val="Hyperlink"/>
            <w:rFonts w:cs="B Nazanin" w:hint="eastAsia"/>
            <w:noProof/>
            <w:rtl/>
          </w:rPr>
          <w:t>تر</w:t>
        </w:r>
        <w:r w:rsidR="002B741F" w:rsidRPr="00F02473">
          <w:rPr>
            <w:rStyle w:val="Hyperlink"/>
            <w:rFonts w:cs="B Nazanin"/>
            <w:noProof/>
            <w:rtl/>
          </w:rPr>
          <w:t xml:space="preserve"> اصل</w:t>
        </w:r>
        <w:r w:rsidR="002B741F" w:rsidRPr="00F02473">
          <w:rPr>
            <w:rStyle w:val="Hyperlink"/>
            <w:rFonts w:cs="B Nazanin" w:hint="cs"/>
            <w:noProof/>
            <w:rtl/>
          </w:rPr>
          <w:t>ی</w:t>
        </w:r>
        <w:r w:rsidR="002B741F" w:rsidRPr="00F02473">
          <w:rPr>
            <w:rStyle w:val="Hyperlink"/>
            <w:rFonts w:cs="B Nazanin"/>
            <w:noProof/>
            <w:rtl/>
          </w:rPr>
          <w:t>:روش‌ها</w:t>
        </w:r>
        <w:r w:rsidR="002B741F" w:rsidRPr="00F02473">
          <w:rPr>
            <w:rStyle w:val="Hyperlink"/>
            <w:rFonts w:cs="B Nazanin" w:hint="cs"/>
            <w:noProof/>
            <w:rtl/>
          </w:rPr>
          <w:t>ی</w:t>
        </w:r>
        <w:r w:rsidR="002B741F" w:rsidRPr="00F02473">
          <w:rPr>
            <w:rStyle w:val="Hyperlink"/>
            <w:rFonts w:cs="B Nazanin"/>
            <w:noProof/>
            <w:rtl/>
          </w:rPr>
          <w:t xml:space="preserve"> بدون ناظر</w:t>
        </w:r>
        <w:r w:rsidR="002B741F">
          <w:rPr>
            <w:noProof/>
            <w:webHidden/>
          </w:rPr>
          <w:tab/>
        </w:r>
        <w:r>
          <w:rPr>
            <w:noProof/>
            <w:webHidden/>
          </w:rPr>
          <w:fldChar w:fldCharType="begin"/>
        </w:r>
        <w:r w:rsidR="002B741F">
          <w:rPr>
            <w:noProof/>
            <w:webHidden/>
          </w:rPr>
          <w:instrText xml:space="preserve"> PAGEREF _Toc44395301 \h </w:instrText>
        </w:r>
        <w:r>
          <w:rPr>
            <w:noProof/>
            <w:webHidden/>
          </w:rPr>
        </w:r>
        <w:r>
          <w:rPr>
            <w:noProof/>
            <w:webHidden/>
          </w:rPr>
          <w:fldChar w:fldCharType="separate"/>
        </w:r>
        <w:r w:rsidR="002B741F">
          <w:rPr>
            <w:noProof/>
            <w:webHidden/>
          </w:rPr>
          <w:t>22</w:t>
        </w:r>
        <w:r>
          <w:rPr>
            <w:noProof/>
            <w:webHidden/>
          </w:rPr>
          <w:fldChar w:fldCharType="end"/>
        </w:r>
      </w:hyperlink>
    </w:p>
    <w:p w:rsidR="002B741F" w:rsidRDefault="00D94FF3" w:rsidP="002B741F">
      <w:pPr>
        <w:pStyle w:val="TOC2"/>
        <w:tabs>
          <w:tab w:val="right" w:leader="dot" w:pos="9350"/>
        </w:tabs>
        <w:bidi/>
        <w:rPr>
          <w:noProof/>
        </w:rPr>
      </w:pPr>
      <w:hyperlink w:anchor="_Toc44395302" w:history="1">
        <w:r w:rsidR="002B741F" w:rsidRPr="00F02473">
          <w:rPr>
            <w:rStyle w:val="Hyperlink"/>
            <w:rFonts w:cs="B Nazanin"/>
            <w:noProof/>
            <w:rtl/>
            <w:lang w:val="fa-IR" w:bidi="fa-IR"/>
          </w:rPr>
          <w:t>بدون ت</w:t>
        </w:r>
        <w:r w:rsidR="002B741F" w:rsidRPr="00F02473">
          <w:rPr>
            <w:rStyle w:val="Hyperlink"/>
            <w:rFonts w:cs="B Nazanin" w:hint="cs"/>
            <w:noProof/>
            <w:rtl/>
            <w:lang w:val="fa-IR" w:bidi="fa-IR"/>
          </w:rPr>
          <w:t>ی</w:t>
        </w:r>
        <w:r w:rsidR="002B741F" w:rsidRPr="00F02473">
          <w:rPr>
            <w:rStyle w:val="Hyperlink"/>
            <w:rFonts w:cs="B Nazanin" w:hint="eastAsia"/>
            <w:noProof/>
            <w:rtl/>
            <w:lang w:val="fa-IR" w:bidi="fa-IR"/>
          </w:rPr>
          <w:t>تر</w:t>
        </w:r>
        <w:r w:rsidR="002B741F">
          <w:rPr>
            <w:noProof/>
            <w:webHidden/>
          </w:rPr>
          <w:tab/>
        </w:r>
        <w:r>
          <w:rPr>
            <w:noProof/>
            <w:webHidden/>
          </w:rPr>
          <w:fldChar w:fldCharType="begin"/>
        </w:r>
        <w:r w:rsidR="002B741F">
          <w:rPr>
            <w:noProof/>
            <w:webHidden/>
          </w:rPr>
          <w:instrText xml:space="preserve"> PAGEREF _Toc44395302 \h </w:instrText>
        </w:r>
        <w:r>
          <w:rPr>
            <w:noProof/>
            <w:webHidden/>
          </w:rPr>
        </w:r>
        <w:r>
          <w:rPr>
            <w:noProof/>
            <w:webHidden/>
          </w:rPr>
          <w:fldChar w:fldCharType="separate"/>
        </w:r>
        <w:r w:rsidR="002B741F">
          <w:rPr>
            <w:noProof/>
            <w:webHidden/>
          </w:rPr>
          <w:t>25</w:t>
        </w:r>
        <w:r>
          <w:rPr>
            <w:noProof/>
            <w:webHidden/>
          </w:rPr>
          <w:fldChar w:fldCharType="end"/>
        </w:r>
      </w:hyperlink>
    </w:p>
    <w:p w:rsidR="002B741F" w:rsidRDefault="00D94FF3" w:rsidP="002B741F">
      <w:pPr>
        <w:pStyle w:val="TOC1"/>
        <w:bidi/>
        <w:rPr>
          <w:noProof/>
        </w:rPr>
      </w:pPr>
      <w:hyperlink w:anchor="_Toc44395303" w:history="1">
        <w:r w:rsidR="002B741F" w:rsidRPr="00F02473">
          <w:rPr>
            <w:rStyle w:val="Hyperlink"/>
            <w:rFonts w:cs="B Nazanin"/>
            <w:noProof/>
            <w:rtl/>
          </w:rPr>
          <w:t>فصل سوم</w:t>
        </w:r>
        <w:r w:rsidR="002B741F">
          <w:rPr>
            <w:noProof/>
            <w:webHidden/>
          </w:rPr>
          <w:tab/>
        </w:r>
        <w:r>
          <w:rPr>
            <w:noProof/>
            <w:webHidden/>
          </w:rPr>
          <w:fldChar w:fldCharType="begin"/>
        </w:r>
        <w:r w:rsidR="002B741F">
          <w:rPr>
            <w:noProof/>
            <w:webHidden/>
          </w:rPr>
          <w:instrText xml:space="preserve"> PAGEREF _Toc44395303 \h </w:instrText>
        </w:r>
        <w:r>
          <w:rPr>
            <w:noProof/>
            <w:webHidden/>
          </w:rPr>
        </w:r>
        <w:r>
          <w:rPr>
            <w:noProof/>
            <w:webHidden/>
          </w:rPr>
          <w:fldChar w:fldCharType="separate"/>
        </w:r>
        <w:r w:rsidR="002B741F">
          <w:rPr>
            <w:noProof/>
            <w:webHidden/>
          </w:rPr>
          <w:t>31</w:t>
        </w:r>
        <w:r>
          <w:rPr>
            <w:noProof/>
            <w:webHidden/>
          </w:rPr>
          <w:fldChar w:fldCharType="end"/>
        </w:r>
      </w:hyperlink>
    </w:p>
    <w:p w:rsidR="002B741F" w:rsidRDefault="00D94FF3" w:rsidP="002B741F">
      <w:pPr>
        <w:pStyle w:val="TOC1"/>
        <w:bidi/>
        <w:rPr>
          <w:noProof/>
        </w:rPr>
      </w:pPr>
      <w:hyperlink w:anchor="_Toc44395304" w:history="1">
        <w:r w:rsidR="002B741F" w:rsidRPr="00F02473">
          <w:rPr>
            <w:rStyle w:val="Hyperlink"/>
            <w:rFonts w:cs="B Nazanin"/>
            <w:noProof/>
            <w:rtl/>
          </w:rPr>
          <w:t>روش پ</w:t>
        </w:r>
        <w:r w:rsidR="002B741F" w:rsidRPr="00F02473">
          <w:rPr>
            <w:rStyle w:val="Hyperlink"/>
            <w:rFonts w:cs="B Nazanin" w:hint="cs"/>
            <w:noProof/>
            <w:rtl/>
          </w:rPr>
          <w:t>ی</w:t>
        </w:r>
        <w:r w:rsidR="002B741F" w:rsidRPr="00F02473">
          <w:rPr>
            <w:rStyle w:val="Hyperlink"/>
            <w:rFonts w:cs="B Nazanin" w:hint="eastAsia"/>
            <w:noProof/>
            <w:rtl/>
          </w:rPr>
          <w:t>شنهاد</w:t>
        </w:r>
        <w:r w:rsidR="002B741F" w:rsidRPr="00F02473">
          <w:rPr>
            <w:rStyle w:val="Hyperlink"/>
            <w:rFonts w:cs="B Nazanin" w:hint="cs"/>
            <w:noProof/>
            <w:rtl/>
          </w:rPr>
          <w:t>ی</w:t>
        </w:r>
        <w:r w:rsidR="002B741F">
          <w:rPr>
            <w:noProof/>
            <w:webHidden/>
          </w:rPr>
          <w:tab/>
        </w:r>
        <w:r>
          <w:rPr>
            <w:noProof/>
            <w:webHidden/>
          </w:rPr>
          <w:fldChar w:fldCharType="begin"/>
        </w:r>
        <w:r w:rsidR="002B741F">
          <w:rPr>
            <w:noProof/>
            <w:webHidden/>
          </w:rPr>
          <w:instrText xml:space="preserve"> PAGEREF _Toc44395304 \h </w:instrText>
        </w:r>
        <w:r>
          <w:rPr>
            <w:noProof/>
            <w:webHidden/>
          </w:rPr>
        </w:r>
        <w:r>
          <w:rPr>
            <w:noProof/>
            <w:webHidden/>
          </w:rPr>
          <w:fldChar w:fldCharType="separate"/>
        </w:r>
        <w:r w:rsidR="002B741F">
          <w:rPr>
            <w:noProof/>
            <w:webHidden/>
          </w:rPr>
          <w:t>31</w:t>
        </w:r>
        <w:r>
          <w:rPr>
            <w:noProof/>
            <w:webHidden/>
          </w:rPr>
          <w:fldChar w:fldCharType="end"/>
        </w:r>
      </w:hyperlink>
    </w:p>
    <w:p w:rsidR="002B741F" w:rsidRDefault="00D94FF3" w:rsidP="002B741F">
      <w:pPr>
        <w:pStyle w:val="TOC2"/>
        <w:tabs>
          <w:tab w:val="right" w:leader="dot" w:pos="9350"/>
        </w:tabs>
        <w:bidi/>
        <w:rPr>
          <w:noProof/>
        </w:rPr>
      </w:pPr>
      <w:hyperlink w:anchor="_Toc44395305" w:history="1">
        <w:r w:rsidR="002B741F" w:rsidRPr="00F02473">
          <w:rPr>
            <w:rStyle w:val="Hyperlink"/>
            <w:rFonts w:cs="B Nazanin"/>
            <w:noProof/>
            <w:rtl/>
          </w:rPr>
          <w:t>1-3 تشک</w:t>
        </w:r>
        <w:r w:rsidR="002B741F" w:rsidRPr="00F02473">
          <w:rPr>
            <w:rStyle w:val="Hyperlink"/>
            <w:rFonts w:cs="B Nazanin" w:hint="cs"/>
            <w:noProof/>
            <w:rtl/>
          </w:rPr>
          <w:t>ی</w:t>
        </w:r>
        <w:r w:rsidR="002B741F" w:rsidRPr="00F02473">
          <w:rPr>
            <w:rStyle w:val="Hyperlink"/>
            <w:rFonts w:cs="B Nazanin" w:hint="eastAsia"/>
            <w:noProof/>
            <w:rtl/>
          </w:rPr>
          <w:t>ل</w:t>
        </w:r>
        <w:r w:rsidR="002B741F" w:rsidRPr="00F02473">
          <w:rPr>
            <w:rStyle w:val="Hyperlink"/>
            <w:rFonts w:cs="B Nazanin"/>
            <w:noProof/>
            <w:rtl/>
          </w:rPr>
          <w:t xml:space="preserve"> گراف / ترک</w:t>
        </w:r>
        <w:r w:rsidR="002B741F" w:rsidRPr="00F02473">
          <w:rPr>
            <w:rStyle w:val="Hyperlink"/>
            <w:rFonts w:cs="B Nazanin" w:hint="cs"/>
            <w:noProof/>
            <w:rtl/>
          </w:rPr>
          <w:t>ی</w:t>
        </w:r>
        <w:r w:rsidR="002B741F" w:rsidRPr="00F02473">
          <w:rPr>
            <w:rStyle w:val="Hyperlink"/>
            <w:rFonts w:cs="B Nazanin" w:hint="eastAsia"/>
            <w:noProof/>
            <w:rtl/>
          </w:rPr>
          <w:t>ب</w:t>
        </w:r>
        <w:r w:rsidR="002B741F" w:rsidRPr="00F02473">
          <w:rPr>
            <w:rStyle w:val="Hyperlink"/>
            <w:rFonts w:cs="B Nazanin"/>
            <w:noProof/>
            <w:rtl/>
          </w:rPr>
          <w:t xml:space="preserve"> د</w:t>
        </w:r>
        <w:r w:rsidR="002B741F" w:rsidRPr="00F02473">
          <w:rPr>
            <w:rStyle w:val="Hyperlink"/>
            <w:rFonts w:cs="B Nazanin" w:hint="cs"/>
            <w:noProof/>
            <w:rtl/>
          </w:rPr>
          <w:t>ی</w:t>
        </w:r>
        <w:r w:rsidR="002B741F" w:rsidRPr="00F02473">
          <w:rPr>
            <w:rStyle w:val="Hyperlink"/>
            <w:rFonts w:cs="B Nazanin" w:hint="eastAsia"/>
            <w:noProof/>
            <w:rtl/>
          </w:rPr>
          <w:t>تاست</w:t>
        </w:r>
        <w:r w:rsidR="002B741F" w:rsidRPr="00F02473">
          <w:rPr>
            <w:rStyle w:val="Hyperlink"/>
            <w:rFonts w:cs="B Nazanin"/>
            <w:noProof/>
            <w:rtl/>
          </w:rPr>
          <w:t xml:space="preserve"> ها</w:t>
        </w:r>
        <w:r w:rsidR="002B741F">
          <w:rPr>
            <w:noProof/>
            <w:webHidden/>
          </w:rPr>
          <w:tab/>
        </w:r>
        <w:r>
          <w:rPr>
            <w:noProof/>
            <w:webHidden/>
          </w:rPr>
          <w:fldChar w:fldCharType="begin"/>
        </w:r>
        <w:r w:rsidR="002B741F">
          <w:rPr>
            <w:noProof/>
            <w:webHidden/>
          </w:rPr>
          <w:instrText xml:space="preserve"> PAGEREF _Toc44395305 \h </w:instrText>
        </w:r>
        <w:r>
          <w:rPr>
            <w:noProof/>
            <w:webHidden/>
          </w:rPr>
        </w:r>
        <w:r>
          <w:rPr>
            <w:noProof/>
            <w:webHidden/>
          </w:rPr>
          <w:fldChar w:fldCharType="separate"/>
        </w:r>
        <w:r w:rsidR="002B741F">
          <w:rPr>
            <w:noProof/>
            <w:webHidden/>
          </w:rPr>
          <w:t>33</w:t>
        </w:r>
        <w:r>
          <w:rPr>
            <w:noProof/>
            <w:webHidden/>
          </w:rPr>
          <w:fldChar w:fldCharType="end"/>
        </w:r>
      </w:hyperlink>
    </w:p>
    <w:p w:rsidR="002B741F" w:rsidRDefault="00D94FF3" w:rsidP="002B741F">
      <w:pPr>
        <w:pStyle w:val="TOC2"/>
        <w:tabs>
          <w:tab w:val="right" w:leader="dot" w:pos="9350"/>
        </w:tabs>
        <w:bidi/>
        <w:rPr>
          <w:noProof/>
        </w:rPr>
      </w:pPr>
      <w:hyperlink w:anchor="_Toc44395306" w:history="1">
        <w:r w:rsidR="002B741F" w:rsidRPr="00F02473">
          <w:rPr>
            <w:rStyle w:val="Hyperlink"/>
            <w:rFonts w:cs="B Nazanin"/>
            <w:noProof/>
            <w:rtl/>
          </w:rPr>
          <w:t>3</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2 تول</w:t>
        </w:r>
        <w:r w:rsidR="002B741F" w:rsidRPr="00F02473">
          <w:rPr>
            <w:rStyle w:val="Hyperlink"/>
            <w:rFonts w:cs="B Nazanin" w:hint="cs"/>
            <w:noProof/>
            <w:rtl/>
          </w:rPr>
          <w:t>ی</w:t>
        </w:r>
        <w:r w:rsidR="002B741F" w:rsidRPr="00F02473">
          <w:rPr>
            <w:rStyle w:val="Hyperlink"/>
            <w:rFonts w:cs="B Nazanin" w:hint="eastAsia"/>
            <w:noProof/>
            <w:rtl/>
          </w:rPr>
          <w:t>د</w:t>
        </w:r>
        <w:r w:rsidR="002B741F" w:rsidRPr="00F02473">
          <w:rPr>
            <w:rStyle w:val="Hyperlink"/>
            <w:rFonts w:cs="B Nazanin"/>
            <w:noProof/>
            <w:rtl/>
          </w:rPr>
          <w:t xml:space="preserve"> بردار رفتار برا</w:t>
        </w:r>
        <w:r w:rsidR="002B741F" w:rsidRPr="00F02473">
          <w:rPr>
            <w:rStyle w:val="Hyperlink"/>
            <w:rFonts w:cs="B Nazanin" w:hint="cs"/>
            <w:noProof/>
            <w:rtl/>
          </w:rPr>
          <w:t>ی</w:t>
        </w:r>
        <w:r w:rsidR="002B741F" w:rsidRPr="00F02473">
          <w:rPr>
            <w:rStyle w:val="Hyperlink"/>
            <w:rFonts w:cs="B Nazanin"/>
            <w:noProof/>
            <w:rtl/>
          </w:rPr>
          <w:t xml:space="preserve"> ارا</w:t>
        </w:r>
        <w:r w:rsidR="002B741F" w:rsidRPr="00F02473">
          <w:rPr>
            <w:rStyle w:val="Hyperlink"/>
            <w:rFonts w:cs="B Nazanin" w:hint="cs"/>
            <w:noProof/>
            <w:rtl/>
          </w:rPr>
          <w:t>ی</w:t>
        </w:r>
        <w:r w:rsidR="002B741F" w:rsidRPr="00F02473">
          <w:rPr>
            <w:rStyle w:val="Hyperlink"/>
            <w:rFonts w:cs="B Nazanin" w:hint="eastAsia"/>
            <w:noProof/>
            <w:rtl/>
          </w:rPr>
          <w:t>ه</w:t>
        </w:r>
        <w:r w:rsidR="002B741F" w:rsidRPr="00F02473">
          <w:rPr>
            <w:rStyle w:val="Hyperlink"/>
            <w:rFonts w:cs="B Nazanin"/>
            <w:noProof/>
            <w:rtl/>
          </w:rPr>
          <w:t xml:space="preserve"> دهندگان</w:t>
        </w:r>
        <w:r w:rsidR="002B741F">
          <w:rPr>
            <w:noProof/>
            <w:webHidden/>
          </w:rPr>
          <w:tab/>
        </w:r>
        <w:r>
          <w:rPr>
            <w:noProof/>
            <w:webHidden/>
          </w:rPr>
          <w:fldChar w:fldCharType="begin"/>
        </w:r>
        <w:r w:rsidR="002B741F">
          <w:rPr>
            <w:noProof/>
            <w:webHidden/>
          </w:rPr>
          <w:instrText xml:space="preserve"> PAGEREF _Toc44395306 \h </w:instrText>
        </w:r>
        <w:r>
          <w:rPr>
            <w:noProof/>
            <w:webHidden/>
          </w:rPr>
        </w:r>
        <w:r>
          <w:rPr>
            <w:noProof/>
            <w:webHidden/>
          </w:rPr>
          <w:fldChar w:fldCharType="separate"/>
        </w:r>
        <w:r w:rsidR="002B741F">
          <w:rPr>
            <w:noProof/>
            <w:webHidden/>
          </w:rPr>
          <w:t>33</w:t>
        </w:r>
        <w:r>
          <w:rPr>
            <w:noProof/>
            <w:webHidden/>
          </w:rPr>
          <w:fldChar w:fldCharType="end"/>
        </w:r>
      </w:hyperlink>
    </w:p>
    <w:p w:rsidR="002B741F" w:rsidRDefault="00D94FF3" w:rsidP="002B741F">
      <w:pPr>
        <w:pStyle w:val="TOC2"/>
        <w:tabs>
          <w:tab w:val="right" w:leader="dot" w:pos="9350"/>
        </w:tabs>
        <w:bidi/>
        <w:rPr>
          <w:noProof/>
        </w:rPr>
      </w:pPr>
      <w:hyperlink w:anchor="_Toc44395307" w:history="1">
        <w:r w:rsidR="002B741F" w:rsidRPr="00F02473">
          <w:rPr>
            <w:rStyle w:val="Hyperlink"/>
            <w:rFonts w:cs="B Nazanin"/>
            <w:noProof/>
            <w:rtl/>
          </w:rPr>
          <w:t xml:space="preserve">3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3 معرف</w:t>
        </w:r>
        <w:r w:rsidR="002B741F" w:rsidRPr="00F02473">
          <w:rPr>
            <w:rStyle w:val="Hyperlink"/>
            <w:rFonts w:cs="B Nazanin" w:hint="cs"/>
            <w:noProof/>
            <w:rtl/>
          </w:rPr>
          <w:t>ی</w:t>
        </w:r>
        <w:r w:rsidR="002B741F" w:rsidRPr="00F02473">
          <w:rPr>
            <w:rStyle w:val="Hyperlink"/>
            <w:rFonts w:cs="B Nazanin"/>
            <w:noProof/>
            <w:rtl/>
          </w:rPr>
          <w:t xml:space="preserve"> مع</w:t>
        </w:r>
        <w:r w:rsidR="002B741F" w:rsidRPr="00F02473">
          <w:rPr>
            <w:rStyle w:val="Hyperlink"/>
            <w:rFonts w:cs="B Nazanin" w:hint="cs"/>
            <w:noProof/>
            <w:rtl/>
          </w:rPr>
          <w:t>ی</w:t>
        </w:r>
        <w:r w:rsidR="002B741F" w:rsidRPr="00F02473">
          <w:rPr>
            <w:rStyle w:val="Hyperlink"/>
            <w:rFonts w:cs="B Nazanin" w:hint="eastAsia"/>
            <w:noProof/>
            <w:rtl/>
          </w:rPr>
          <w:t>ار</w:t>
        </w:r>
        <w:r w:rsidR="002B741F" w:rsidRPr="00F02473">
          <w:rPr>
            <w:rStyle w:val="Hyperlink"/>
            <w:rFonts w:cs="B Nazanin"/>
            <w:noProof/>
            <w:rtl/>
          </w:rPr>
          <w:t xml:space="preserve"> ها</w:t>
        </w:r>
        <w:r w:rsidR="002B741F" w:rsidRPr="00F02473">
          <w:rPr>
            <w:rStyle w:val="Hyperlink"/>
            <w:rFonts w:cs="B Nazanin" w:hint="cs"/>
            <w:noProof/>
            <w:rtl/>
          </w:rPr>
          <w:t>ی</w:t>
        </w:r>
        <w:r w:rsidR="002B741F" w:rsidRPr="00F02473">
          <w:rPr>
            <w:rStyle w:val="Hyperlink"/>
            <w:rFonts w:cs="B Nazanin"/>
            <w:noProof/>
            <w:rtl/>
          </w:rPr>
          <w:t xml:space="preserve"> مشابهت/ و</w:t>
        </w:r>
        <w:r w:rsidR="002B741F" w:rsidRPr="00F02473">
          <w:rPr>
            <w:rStyle w:val="Hyperlink"/>
            <w:rFonts w:cs="B Nazanin" w:hint="cs"/>
            <w:noProof/>
            <w:rtl/>
          </w:rPr>
          <w:t>ی</w:t>
        </w:r>
        <w:r w:rsidR="002B741F" w:rsidRPr="00F02473">
          <w:rPr>
            <w:rStyle w:val="Hyperlink"/>
            <w:rFonts w:cs="B Nazanin" w:hint="eastAsia"/>
            <w:noProof/>
            <w:rtl/>
          </w:rPr>
          <w:t>ژگ</w:t>
        </w:r>
        <w:r w:rsidR="002B741F" w:rsidRPr="00F02473">
          <w:rPr>
            <w:rStyle w:val="Hyperlink"/>
            <w:rFonts w:cs="B Nazanin" w:hint="cs"/>
            <w:noProof/>
            <w:rtl/>
          </w:rPr>
          <w:t>ی</w:t>
        </w:r>
        <w:r w:rsidR="002B741F" w:rsidRPr="00F02473">
          <w:rPr>
            <w:rStyle w:val="Hyperlink"/>
            <w:rFonts w:cs="B Nazanin"/>
            <w:noProof/>
            <w:rtl/>
          </w:rPr>
          <w:t xml:space="preserve"> ها</w:t>
        </w:r>
        <w:r w:rsidR="002B741F" w:rsidRPr="00F02473">
          <w:rPr>
            <w:rStyle w:val="Hyperlink"/>
            <w:rFonts w:cs="B Nazanin" w:hint="cs"/>
            <w:noProof/>
            <w:rtl/>
          </w:rPr>
          <w:t>ی</w:t>
        </w:r>
        <w:r w:rsidR="002B741F" w:rsidRPr="00F02473">
          <w:rPr>
            <w:rStyle w:val="Hyperlink"/>
            <w:rFonts w:cs="B Nazanin"/>
            <w:noProof/>
            <w:rtl/>
          </w:rPr>
          <w:t xml:space="preserve"> مبتن</w:t>
        </w:r>
        <w:r w:rsidR="002B741F" w:rsidRPr="00F02473">
          <w:rPr>
            <w:rStyle w:val="Hyperlink"/>
            <w:rFonts w:cs="B Nazanin" w:hint="cs"/>
            <w:noProof/>
            <w:rtl/>
          </w:rPr>
          <w:t>ی</w:t>
        </w:r>
        <w:r w:rsidR="002B741F" w:rsidRPr="00F02473">
          <w:rPr>
            <w:rStyle w:val="Hyperlink"/>
            <w:rFonts w:cs="B Nazanin"/>
            <w:noProof/>
            <w:rtl/>
          </w:rPr>
          <w:t xml:space="preserve"> بر گراف</w:t>
        </w:r>
        <w:r w:rsidR="002B741F">
          <w:rPr>
            <w:noProof/>
            <w:webHidden/>
          </w:rPr>
          <w:tab/>
        </w:r>
        <w:r>
          <w:rPr>
            <w:noProof/>
            <w:webHidden/>
          </w:rPr>
          <w:fldChar w:fldCharType="begin"/>
        </w:r>
        <w:r w:rsidR="002B741F">
          <w:rPr>
            <w:noProof/>
            <w:webHidden/>
          </w:rPr>
          <w:instrText xml:space="preserve"> PAGEREF _Toc44395307 \h </w:instrText>
        </w:r>
        <w:r>
          <w:rPr>
            <w:noProof/>
            <w:webHidden/>
          </w:rPr>
        </w:r>
        <w:r>
          <w:rPr>
            <w:noProof/>
            <w:webHidden/>
          </w:rPr>
          <w:fldChar w:fldCharType="separate"/>
        </w:r>
        <w:r w:rsidR="002B741F">
          <w:rPr>
            <w:noProof/>
            <w:webHidden/>
          </w:rPr>
          <w:t>33</w:t>
        </w:r>
        <w:r>
          <w:rPr>
            <w:noProof/>
            <w:webHidden/>
          </w:rPr>
          <w:fldChar w:fldCharType="end"/>
        </w:r>
      </w:hyperlink>
    </w:p>
    <w:p w:rsidR="002B741F" w:rsidRDefault="00D94FF3" w:rsidP="002B741F">
      <w:pPr>
        <w:pStyle w:val="TOC2"/>
        <w:tabs>
          <w:tab w:val="right" w:leader="dot" w:pos="9350"/>
        </w:tabs>
        <w:bidi/>
        <w:rPr>
          <w:noProof/>
        </w:rPr>
      </w:pPr>
      <w:hyperlink w:anchor="_Toc44395308" w:history="1">
        <w:r w:rsidR="002B741F" w:rsidRPr="00F02473">
          <w:rPr>
            <w:rStyle w:val="Hyperlink"/>
            <w:rFonts w:cs="B Nazanin"/>
            <w:noProof/>
            <w:rtl/>
          </w:rPr>
          <w:t xml:space="preserve">3 </w:t>
        </w:r>
        <w:r w:rsidR="002B741F" w:rsidRPr="00F02473">
          <w:rPr>
            <w:rStyle w:val="Hyperlink"/>
            <w:rFonts w:ascii="Times New Roman" w:hAnsi="Times New Roman" w:cs="Times New Roman"/>
            <w:noProof/>
            <w:rtl/>
          </w:rPr>
          <w:t>–</w:t>
        </w:r>
        <w:r w:rsidR="002B741F" w:rsidRPr="00F02473">
          <w:rPr>
            <w:rStyle w:val="Hyperlink"/>
            <w:rFonts w:cs="B Nazanin"/>
            <w:noProof/>
            <w:rtl/>
          </w:rPr>
          <w:t xml:space="preserve"> 4 محاسبه مشابهت بردارها</w:t>
        </w:r>
        <w:r w:rsidR="002B741F" w:rsidRPr="00F02473">
          <w:rPr>
            <w:rStyle w:val="Hyperlink"/>
            <w:rFonts w:cs="B Nazanin" w:hint="cs"/>
            <w:noProof/>
            <w:rtl/>
          </w:rPr>
          <w:t>ی</w:t>
        </w:r>
        <w:r w:rsidR="002B741F" w:rsidRPr="00F02473">
          <w:rPr>
            <w:rStyle w:val="Hyperlink"/>
            <w:rFonts w:cs="B Nazanin"/>
            <w:noProof/>
            <w:rtl/>
          </w:rPr>
          <w:t xml:space="preserve"> رفتار دو ارا</w:t>
        </w:r>
        <w:r w:rsidR="002B741F" w:rsidRPr="00F02473">
          <w:rPr>
            <w:rStyle w:val="Hyperlink"/>
            <w:rFonts w:cs="B Nazanin" w:hint="cs"/>
            <w:noProof/>
            <w:rtl/>
          </w:rPr>
          <w:t>ی</w:t>
        </w:r>
        <w:r w:rsidR="002B741F" w:rsidRPr="00F02473">
          <w:rPr>
            <w:rStyle w:val="Hyperlink"/>
            <w:rFonts w:cs="B Nazanin" w:hint="eastAsia"/>
            <w:noProof/>
            <w:rtl/>
          </w:rPr>
          <w:t>ه</w:t>
        </w:r>
        <w:r w:rsidR="002B741F" w:rsidRPr="00F02473">
          <w:rPr>
            <w:rStyle w:val="Hyperlink"/>
            <w:rFonts w:cs="B Nazanin"/>
            <w:noProof/>
            <w:rtl/>
          </w:rPr>
          <w:t xml:space="preserve"> دهنده</w:t>
        </w:r>
        <w:r w:rsidR="002B741F">
          <w:rPr>
            <w:noProof/>
            <w:webHidden/>
          </w:rPr>
          <w:tab/>
        </w:r>
        <w:r>
          <w:rPr>
            <w:noProof/>
            <w:webHidden/>
          </w:rPr>
          <w:fldChar w:fldCharType="begin"/>
        </w:r>
        <w:r w:rsidR="002B741F">
          <w:rPr>
            <w:noProof/>
            <w:webHidden/>
          </w:rPr>
          <w:instrText xml:space="preserve"> PAGEREF _Toc44395308 \h </w:instrText>
        </w:r>
        <w:r>
          <w:rPr>
            <w:noProof/>
            <w:webHidden/>
          </w:rPr>
        </w:r>
        <w:r>
          <w:rPr>
            <w:noProof/>
            <w:webHidden/>
          </w:rPr>
          <w:fldChar w:fldCharType="separate"/>
        </w:r>
        <w:r w:rsidR="002B741F">
          <w:rPr>
            <w:noProof/>
            <w:webHidden/>
          </w:rPr>
          <w:t>33</w:t>
        </w:r>
        <w:r>
          <w:rPr>
            <w:noProof/>
            <w:webHidden/>
          </w:rPr>
          <w:fldChar w:fldCharType="end"/>
        </w:r>
      </w:hyperlink>
    </w:p>
    <w:p w:rsidR="002B741F" w:rsidRDefault="00D94FF3" w:rsidP="002B741F">
      <w:pPr>
        <w:pStyle w:val="TOC1"/>
        <w:bidi/>
        <w:rPr>
          <w:noProof/>
        </w:rPr>
      </w:pPr>
      <w:hyperlink w:anchor="_Toc44395309" w:history="1">
        <w:r w:rsidR="002B741F" w:rsidRPr="00F02473">
          <w:rPr>
            <w:rStyle w:val="Hyperlink"/>
            <w:rFonts w:cs="B Nazanin"/>
            <w:noProof/>
            <w:rtl/>
          </w:rPr>
          <w:t>فصل چهارم</w:t>
        </w:r>
        <w:r w:rsidR="002B741F">
          <w:rPr>
            <w:noProof/>
            <w:webHidden/>
          </w:rPr>
          <w:tab/>
        </w:r>
        <w:r>
          <w:rPr>
            <w:noProof/>
            <w:webHidden/>
          </w:rPr>
          <w:fldChar w:fldCharType="begin"/>
        </w:r>
        <w:r w:rsidR="002B741F">
          <w:rPr>
            <w:noProof/>
            <w:webHidden/>
          </w:rPr>
          <w:instrText xml:space="preserve"> PAGEREF _Toc44395309 \h </w:instrText>
        </w:r>
        <w:r>
          <w:rPr>
            <w:noProof/>
            <w:webHidden/>
          </w:rPr>
        </w:r>
        <w:r>
          <w:rPr>
            <w:noProof/>
            <w:webHidden/>
          </w:rPr>
          <w:fldChar w:fldCharType="separate"/>
        </w:r>
        <w:r w:rsidR="002B741F">
          <w:rPr>
            <w:noProof/>
            <w:webHidden/>
          </w:rPr>
          <w:t>38</w:t>
        </w:r>
        <w:r>
          <w:rPr>
            <w:noProof/>
            <w:webHidden/>
          </w:rPr>
          <w:fldChar w:fldCharType="end"/>
        </w:r>
      </w:hyperlink>
    </w:p>
    <w:p w:rsidR="002B741F" w:rsidRDefault="00D94FF3" w:rsidP="002B741F">
      <w:pPr>
        <w:pStyle w:val="TOC1"/>
        <w:bidi/>
        <w:rPr>
          <w:noProof/>
        </w:rPr>
      </w:pPr>
      <w:hyperlink w:anchor="_Toc44395310" w:history="1">
        <w:r w:rsidR="002B741F" w:rsidRPr="00F02473">
          <w:rPr>
            <w:rStyle w:val="Hyperlink"/>
            <w:rFonts w:cs="B Nazanin"/>
            <w:noProof/>
            <w:rtl/>
          </w:rPr>
          <w:t>پ</w:t>
        </w:r>
        <w:r w:rsidR="002B741F" w:rsidRPr="00F02473">
          <w:rPr>
            <w:rStyle w:val="Hyperlink"/>
            <w:rFonts w:cs="B Nazanin" w:hint="cs"/>
            <w:noProof/>
            <w:rtl/>
          </w:rPr>
          <w:t>ی</w:t>
        </w:r>
        <w:r w:rsidR="002B741F" w:rsidRPr="00F02473">
          <w:rPr>
            <w:rStyle w:val="Hyperlink"/>
            <w:rFonts w:cs="B Nazanin" w:hint="eastAsia"/>
            <w:noProof/>
            <w:rtl/>
          </w:rPr>
          <w:t>اده</w:t>
        </w:r>
        <w:r w:rsidR="002B741F" w:rsidRPr="00F02473">
          <w:rPr>
            <w:rStyle w:val="Hyperlink"/>
            <w:rFonts w:cs="B Nazanin"/>
            <w:noProof/>
            <w:rtl/>
          </w:rPr>
          <w:t xml:space="preserve"> ساز</w:t>
        </w:r>
        <w:r w:rsidR="002B741F" w:rsidRPr="00F02473">
          <w:rPr>
            <w:rStyle w:val="Hyperlink"/>
            <w:rFonts w:cs="B Nazanin" w:hint="cs"/>
            <w:noProof/>
            <w:rtl/>
          </w:rPr>
          <w:t>ی</w:t>
        </w:r>
        <w:r w:rsidR="002B741F" w:rsidRPr="00F02473">
          <w:rPr>
            <w:rStyle w:val="Hyperlink"/>
            <w:rFonts w:cs="B Nazanin"/>
            <w:noProof/>
            <w:rtl/>
          </w:rPr>
          <w:t xml:space="preserve"> و ارز</w:t>
        </w:r>
        <w:r w:rsidR="002B741F" w:rsidRPr="00F02473">
          <w:rPr>
            <w:rStyle w:val="Hyperlink"/>
            <w:rFonts w:cs="B Nazanin" w:hint="cs"/>
            <w:noProof/>
            <w:rtl/>
          </w:rPr>
          <w:t>ی</w:t>
        </w:r>
        <w:r w:rsidR="002B741F" w:rsidRPr="00F02473">
          <w:rPr>
            <w:rStyle w:val="Hyperlink"/>
            <w:rFonts w:cs="B Nazanin" w:hint="eastAsia"/>
            <w:noProof/>
            <w:rtl/>
          </w:rPr>
          <w:t>اب</w:t>
        </w:r>
        <w:r w:rsidR="002B741F" w:rsidRPr="00F02473">
          <w:rPr>
            <w:rStyle w:val="Hyperlink"/>
            <w:rFonts w:cs="B Nazanin" w:hint="cs"/>
            <w:noProof/>
            <w:rtl/>
          </w:rPr>
          <w:t>ی</w:t>
        </w:r>
        <w:r w:rsidR="002B741F">
          <w:rPr>
            <w:noProof/>
            <w:webHidden/>
          </w:rPr>
          <w:tab/>
        </w:r>
        <w:r>
          <w:rPr>
            <w:noProof/>
            <w:webHidden/>
          </w:rPr>
          <w:fldChar w:fldCharType="begin"/>
        </w:r>
        <w:r w:rsidR="002B741F">
          <w:rPr>
            <w:noProof/>
            <w:webHidden/>
          </w:rPr>
          <w:instrText xml:space="preserve"> PAGEREF _Toc44395310 \h </w:instrText>
        </w:r>
        <w:r>
          <w:rPr>
            <w:noProof/>
            <w:webHidden/>
          </w:rPr>
        </w:r>
        <w:r>
          <w:rPr>
            <w:noProof/>
            <w:webHidden/>
          </w:rPr>
          <w:fldChar w:fldCharType="separate"/>
        </w:r>
        <w:r w:rsidR="002B741F">
          <w:rPr>
            <w:noProof/>
            <w:webHidden/>
          </w:rPr>
          <w:t>38</w:t>
        </w:r>
        <w:r>
          <w:rPr>
            <w:noProof/>
            <w:webHidden/>
          </w:rPr>
          <w:fldChar w:fldCharType="end"/>
        </w:r>
      </w:hyperlink>
    </w:p>
    <w:p w:rsidR="002B741F" w:rsidRDefault="00D94FF3" w:rsidP="002B741F">
      <w:pPr>
        <w:pStyle w:val="TOC2"/>
        <w:tabs>
          <w:tab w:val="right" w:leader="dot" w:pos="9350"/>
        </w:tabs>
        <w:bidi/>
        <w:rPr>
          <w:noProof/>
        </w:rPr>
      </w:pPr>
      <w:hyperlink w:anchor="_Toc44395311" w:history="1">
        <w:r w:rsidR="002B741F" w:rsidRPr="00F02473">
          <w:rPr>
            <w:rStyle w:val="Hyperlink"/>
            <w:rFonts w:cs="B Nazanin"/>
            <w:noProof/>
            <w:rtl/>
          </w:rPr>
          <w:t>1-4 پ</w:t>
        </w:r>
        <w:r w:rsidR="002B741F" w:rsidRPr="00F02473">
          <w:rPr>
            <w:rStyle w:val="Hyperlink"/>
            <w:rFonts w:cs="B Nazanin" w:hint="cs"/>
            <w:noProof/>
            <w:rtl/>
          </w:rPr>
          <w:t>ی</w:t>
        </w:r>
        <w:r w:rsidR="002B741F" w:rsidRPr="00F02473">
          <w:rPr>
            <w:rStyle w:val="Hyperlink"/>
            <w:rFonts w:cs="B Nazanin" w:hint="eastAsia"/>
            <w:noProof/>
            <w:rtl/>
          </w:rPr>
          <w:t>اده</w:t>
        </w:r>
        <w:r w:rsidR="002B741F" w:rsidRPr="00F02473">
          <w:rPr>
            <w:rStyle w:val="Hyperlink"/>
            <w:rFonts w:cs="B Nazanin"/>
            <w:noProof/>
            <w:rtl/>
          </w:rPr>
          <w:t xml:space="preserve"> ساز</w:t>
        </w:r>
        <w:r w:rsidR="002B741F" w:rsidRPr="00F02473">
          <w:rPr>
            <w:rStyle w:val="Hyperlink"/>
            <w:rFonts w:cs="B Nazanin" w:hint="cs"/>
            <w:noProof/>
            <w:rtl/>
          </w:rPr>
          <w:t>ی</w:t>
        </w:r>
        <w:r w:rsidR="002B741F" w:rsidRPr="00F02473">
          <w:rPr>
            <w:rStyle w:val="Hyperlink"/>
            <w:rFonts w:cs="B Nazanin"/>
            <w:noProof/>
            <w:rtl/>
          </w:rPr>
          <w:t xml:space="preserve"> س</w:t>
        </w:r>
        <w:r w:rsidR="002B741F" w:rsidRPr="00F02473">
          <w:rPr>
            <w:rStyle w:val="Hyperlink"/>
            <w:rFonts w:cs="B Nazanin" w:hint="cs"/>
            <w:noProof/>
            <w:rtl/>
          </w:rPr>
          <w:t>ی</w:t>
        </w:r>
        <w:r w:rsidR="002B741F" w:rsidRPr="00F02473">
          <w:rPr>
            <w:rStyle w:val="Hyperlink"/>
            <w:rFonts w:cs="B Nazanin" w:hint="eastAsia"/>
            <w:noProof/>
            <w:rtl/>
          </w:rPr>
          <w:t>ستم</w:t>
        </w:r>
        <w:r w:rsidR="002B741F" w:rsidRPr="00F02473">
          <w:rPr>
            <w:rStyle w:val="Hyperlink"/>
            <w:rFonts w:cs="B Nazanin"/>
            <w:noProof/>
            <w:rtl/>
          </w:rPr>
          <w:t xml:space="preserve"> در قسمت تشک</w:t>
        </w:r>
        <w:r w:rsidR="002B741F" w:rsidRPr="00F02473">
          <w:rPr>
            <w:rStyle w:val="Hyperlink"/>
            <w:rFonts w:cs="B Nazanin" w:hint="cs"/>
            <w:noProof/>
            <w:rtl/>
          </w:rPr>
          <w:t>ی</w:t>
        </w:r>
        <w:r w:rsidR="002B741F" w:rsidRPr="00F02473">
          <w:rPr>
            <w:rStyle w:val="Hyperlink"/>
            <w:rFonts w:cs="B Nazanin" w:hint="eastAsia"/>
            <w:noProof/>
            <w:rtl/>
          </w:rPr>
          <w:t>ل</w:t>
        </w:r>
        <w:r w:rsidR="002B741F" w:rsidRPr="00F02473">
          <w:rPr>
            <w:rStyle w:val="Hyperlink"/>
            <w:rFonts w:cs="B Nazanin"/>
            <w:noProof/>
            <w:rtl/>
          </w:rPr>
          <w:t xml:space="preserve"> گراف / بردار رفتار / ترک</w:t>
        </w:r>
        <w:r w:rsidR="002B741F" w:rsidRPr="00F02473">
          <w:rPr>
            <w:rStyle w:val="Hyperlink"/>
            <w:rFonts w:cs="B Nazanin" w:hint="cs"/>
            <w:noProof/>
            <w:rtl/>
          </w:rPr>
          <w:t>ی</w:t>
        </w:r>
        <w:r w:rsidR="002B741F" w:rsidRPr="00F02473">
          <w:rPr>
            <w:rStyle w:val="Hyperlink"/>
            <w:rFonts w:cs="B Nazanin" w:hint="eastAsia"/>
            <w:noProof/>
            <w:rtl/>
          </w:rPr>
          <w:t>ب</w:t>
        </w:r>
        <w:r w:rsidR="002B741F" w:rsidRPr="00F02473">
          <w:rPr>
            <w:rStyle w:val="Hyperlink"/>
            <w:rFonts w:cs="B Nazanin"/>
            <w:noProof/>
            <w:rtl/>
          </w:rPr>
          <w:t xml:space="preserve"> د</w:t>
        </w:r>
        <w:r w:rsidR="002B741F" w:rsidRPr="00F02473">
          <w:rPr>
            <w:rStyle w:val="Hyperlink"/>
            <w:rFonts w:cs="B Nazanin" w:hint="cs"/>
            <w:noProof/>
            <w:rtl/>
          </w:rPr>
          <w:t>ی</w:t>
        </w:r>
        <w:r w:rsidR="002B741F" w:rsidRPr="00F02473">
          <w:rPr>
            <w:rStyle w:val="Hyperlink"/>
            <w:rFonts w:cs="B Nazanin" w:hint="eastAsia"/>
            <w:noProof/>
            <w:rtl/>
          </w:rPr>
          <w:t>تاست</w:t>
        </w:r>
        <w:r w:rsidR="002B741F" w:rsidRPr="00F02473">
          <w:rPr>
            <w:rStyle w:val="Hyperlink"/>
            <w:rFonts w:cs="B Nazanin"/>
            <w:noProof/>
            <w:rtl/>
          </w:rPr>
          <w:t xml:space="preserve"> ها</w:t>
        </w:r>
        <w:r w:rsidR="002B741F">
          <w:rPr>
            <w:noProof/>
            <w:webHidden/>
          </w:rPr>
          <w:tab/>
        </w:r>
        <w:r>
          <w:rPr>
            <w:noProof/>
            <w:webHidden/>
          </w:rPr>
          <w:fldChar w:fldCharType="begin"/>
        </w:r>
        <w:r w:rsidR="002B741F">
          <w:rPr>
            <w:noProof/>
            <w:webHidden/>
          </w:rPr>
          <w:instrText xml:space="preserve"> PAGEREF _Toc44395311 \h </w:instrText>
        </w:r>
        <w:r>
          <w:rPr>
            <w:noProof/>
            <w:webHidden/>
          </w:rPr>
        </w:r>
        <w:r>
          <w:rPr>
            <w:noProof/>
            <w:webHidden/>
          </w:rPr>
          <w:fldChar w:fldCharType="separate"/>
        </w:r>
        <w:r w:rsidR="002B741F">
          <w:rPr>
            <w:noProof/>
            <w:webHidden/>
          </w:rPr>
          <w:t>39</w:t>
        </w:r>
        <w:r>
          <w:rPr>
            <w:noProof/>
            <w:webHidden/>
          </w:rPr>
          <w:fldChar w:fldCharType="end"/>
        </w:r>
      </w:hyperlink>
    </w:p>
    <w:p w:rsidR="002B741F" w:rsidRDefault="00D94FF3" w:rsidP="002B741F">
      <w:pPr>
        <w:pStyle w:val="TOC2"/>
        <w:tabs>
          <w:tab w:val="right" w:leader="dot" w:pos="9350"/>
        </w:tabs>
        <w:bidi/>
        <w:rPr>
          <w:noProof/>
        </w:rPr>
      </w:pPr>
      <w:hyperlink w:anchor="_Toc44395312" w:history="1">
        <w:r w:rsidR="002B741F" w:rsidRPr="00F02473">
          <w:rPr>
            <w:rStyle w:val="Hyperlink"/>
            <w:rFonts w:eastAsiaTheme="minorHAnsi"/>
            <w:noProof/>
          </w:rPr>
          <w:t>Algorithm:</w:t>
        </w:r>
        <w:r w:rsidR="002B741F">
          <w:rPr>
            <w:noProof/>
            <w:webHidden/>
          </w:rPr>
          <w:tab/>
        </w:r>
        <w:r>
          <w:rPr>
            <w:noProof/>
            <w:webHidden/>
          </w:rPr>
          <w:fldChar w:fldCharType="begin"/>
        </w:r>
        <w:r w:rsidR="002B741F">
          <w:rPr>
            <w:noProof/>
            <w:webHidden/>
          </w:rPr>
          <w:instrText xml:space="preserve"> PAGEREF _Toc44395312 \h </w:instrText>
        </w:r>
        <w:r>
          <w:rPr>
            <w:noProof/>
            <w:webHidden/>
          </w:rPr>
        </w:r>
        <w:r>
          <w:rPr>
            <w:noProof/>
            <w:webHidden/>
          </w:rPr>
          <w:fldChar w:fldCharType="separate"/>
        </w:r>
        <w:r w:rsidR="002B741F">
          <w:rPr>
            <w:noProof/>
            <w:webHidden/>
          </w:rPr>
          <w:t>39</w:t>
        </w:r>
        <w:r>
          <w:rPr>
            <w:noProof/>
            <w:webHidden/>
          </w:rPr>
          <w:fldChar w:fldCharType="end"/>
        </w:r>
      </w:hyperlink>
    </w:p>
    <w:p w:rsidR="002B741F" w:rsidRDefault="00D94FF3" w:rsidP="002B741F">
      <w:pPr>
        <w:pStyle w:val="TOC2"/>
        <w:tabs>
          <w:tab w:val="right" w:leader="dot" w:pos="9350"/>
        </w:tabs>
        <w:bidi/>
        <w:rPr>
          <w:noProof/>
        </w:rPr>
      </w:pPr>
      <w:hyperlink w:anchor="_Toc44395313" w:history="1">
        <w:r w:rsidR="002B741F" w:rsidRPr="00F02473">
          <w:rPr>
            <w:rStyle w:val="Hyperlink"/>
            <w:rFonts w:cs="B Nazanin"/>
            <w:noProof/>
            <w:rtl/>
          </w:rPr>
          <w:t>4 - 2 پ</w:t>
        </w:r>
        <w:r w:rsidR="002B741F" w:rsidRPr="00F02473">
          <w:rPr>
            <w:rStyle w:val="Hyperlink"/>
            <w:rFonts w:cs="B Nazanin" w:hint="cs"/>
            <w:noProof/>
            <w:rtl/>
          </w:rPr>
          <w:t>ی</w:t>
        </w:r>
        <w:r w:rsidR="002B741F" w:rsidRPr="00F02473">
          <w:rPr>
            <w:rStyle w:val="Hyperlink"/>
            <w:rFonts w:cs="B Nazanin" w:hint="eastAsia"/>
            <w:noProof/>
            <w:rtl/>
          </w:rPr>
          <w:t>اده</w:t>
        </w:r>
        <w:r w:rsidR="002B741F" w:rsidRPr="00F02473">
          <w:rPr>
            <w:rStyle w:val="Hyperlink"/>
            <w:rFonts w:cs="B Nazanin"/>
            <w:noProof/>
            <w:rtl/>
          </w:rPr>
          <w:t xml:space="preserve"> ساز</w:t>
        </w:r>
        <w:r w:rsidR="002B741F" w:rsidRPr="00F02473">
          <w:rPr>
            <w:rStyle w:val="Hyperlink"/>
            <w:rFonts w:cs="B Nazanin" w:hint="cs"/>
            <w:noProof/>
            <w:rtl/>
          </w:rPr>
          <w:t>ی</w:t>
        </w:r>
        <w:r w:rsidR="002B741F" w:rsidRPr="00F02473">
          <w:rPr>
            <w:rStyle w:val="Hyperlink"/>
            <w:rFonts w:cs="B Nazanin"/>
            <w:noProof/>
            <w:rtl/>
          </w:rPr>
          <w:t xml:space="preserve"> س</w:t>
        </w:r>
        <w:r w:rsidR="002B741F" w:rsidRPr="00F02473">
          <w:rPr>
            <w:rStyle w:val="Hyperlink"/>
            <w:rFonts w:cs="B Nazanin" w:hint="cs"/>
            <w:noProof/>
            <w:rtl/>
          </w:rPr>
          <w:t>ی</w:t>
        </w:r>
        <w:r w:rsidR="002B741F" w:rsidRPr="00F02473">
          <w:rPr>
            <w:rStyle w:val="Hyperlink"/>
            <w:rFonts w:cs="B Nazanin" w:hint="eastAsia"/>
            <w:noProof/>
            <w:rtl/>
          </w:rPr>
          <w:t>ستم</w:t>
        </w:r>
        <w:r w:rsidR="002B741F" w:rsidRPr="00F02473">
          <w:rPr>
            <w:rStyle w:val="Hyperlink"/>
            <w:rFonts w:cs="B Nazanin"/>
            <w:noProof/>
            <w:rtl/>
          </w:rPr>
          <w:t xml:space="preserve"> در قسمت محاسبه مشابهت بردار ها</w:t>
        </w:r>
        <w:r w:rsidR="002B741F" w:rsidRPr="00F02473">
          <w:rPr>
            <w:rStyle w:val="Hyperlink"/>
            <w:rFonts w:cs="B Nazanin" w:hint="cs"/>
            <w:noProof/>
            <w:rtl/>
          </w:rPr>
          <w:t>ی</w:t>
        </w:r>
        <w:r w:rsidR="002B741F" w:rsidRPr="00F02473">
          <w:rPr>
            <w:rStyle w:val="Hyperlink"/>
            <w:rFonts w:cs="B Nazanin"/>
            <w:noProof/>
            <w:rtl/>
          </w:rPr>
          <w:t xml:space="preserve"> رفتار</w:t>
        </w:r>
        <w:r w:rsidR="002B741F">
          <w:rPr>
            <w:noProof/>
            <w:webHidden/>
          </w:rPr>
          <w:tab/>
        </w:r>
        <w:r>
          <w:rPr>
            <w:noProof/>
            <w:webHidden/>
          </w:rPr>
          <w:fldChar w:fldCharType="begin"/>
        </w:r>
        <w:r w:rsidR="002B741F">
          <w:rPr>
            <w:noProof/>
            <w:webHidden/>
          </w:rPr>
          <w:instrText xml:space="preserve"> PAGEREF _Toc44395313 \h </w:instrText>
        </w:r>
        <w:r>
          <w:rPr>
            <w:noProof/>
            <w:webHidden/>
          </w:rPr>
        </w:r>
        <w:r>
          <w:rPr>
            <w:noProof/>
            <w:webHidden/>
          </w:rPr>
          <w:fldChar w:fldCharType="separate"/>
        </w:r>
        <w:r w:rsidR="002B741F">
          <w:rPr>
            <w:noProof/>
            <w:webHidden/>
          </w:rPr>
          <w:t>39</w:t>
        </w:r>
        <w:r>
          <w:rPr>
            <w:noProof/>
            <w:webHidden/>
          </w:rPr>
          <w:fldChar w:fldCharType="end"/>
        </w:r>
      </w:hyperlink>
    </w:p>
    <w:p w:rsidR="002B741F" w:rsidRDefault="00D94FF3" w:rsidP="002B741F">
      <w:pPr>
        <w:pStyle w:val="TOC2"/>
        <w:tabs>
          <w:tab w:val="right" w:leader="dot" w:pos="9350"/>
        </w:tabs>
        <w:bidi/>
        <w:rPr>
          <w:noProof/>
        </w:rPr>
      </w:pPr>
      <w:hyperlink w:anchor="_Toc44395314" w:history="1">
        <w:r w:rsidR="002B741F" w:rsidRPr="00F02473">
          <w:rPr>
            <w:rStyle w:val="Hyperlink"/>
            <w:rFonts w:eastAsiaTheme="minorHAnsi"/>
            <w:noProof/>
          </w:rPr>
          <w:t>Algorithm:</w:t>
        </w:r>
        <w:r w:rsidR="002B741F">
          <w:rPr>
            <w:noProof/>
            <w:webHidden/>
          </w:rPr>
          <w:tab/>
        </w:r>
        <w:r>
          <w:rPr>
            <w:noProof/>
            <w:webHidden/>
          </w:rPr>
          <w:fldChar w:fldCharType="begin"/>
        </w:r>
        <w:r w:rsidR="002B741F">
          <w:rPr>
            <w:noProof/>
            <w:webHidden/>
          </w:rPr>
          <w:instrText xml:space="preserve"> PAGEREF _Toc44395314 \h </w:instrText>
        </w:r>
        <w:r>
          <w:rPr>
            <w:noProof/>
            <w:webHidden/>
          </w:rPr>
        </w:r>
        <w:r>
          <w:rPr>
            <w:noProof/>
            <w:webHidden/>
          </w:rPr>
          <w:fldChar w:fldCharType="separate"/>
        </w:r>
        <w:r w:rsidR="002B741F">
          <w:rPr>
            <w:noProof/>
            <w:webHidden/>
          </w:rPr>
          <w:t>39</w:t>
        </w:r>
        <w:r>
          <w:rPr>
            <w:noProof/>
            <w:webHidden/>
          </w:rPr>
          <w:fldChar w:fldCharType="end"/>
        </w:r>
      </w:hyperlink>
    </w:p>
    <w:p w:rsidR="002B741F" w:rsidRDefault="00D94FF3" w:rsidP="002B741F">
      <w:pPr>
        <w:pStyle w:val="TOC2"/>
        <w:tabs>
          <w:tab w:val="right" w:leader="dot" w:pos="9350"/>
        </w:tabs>
        <w:bidi/>
        <w:rPr>
          <w:noProof/>
        </w:rPr>
      </w:pPr>
      <w:hyperlink w:anchor="_Toc44395315" w:history="1">
        <w:r w:rsidR="002B741F" w:rsidRPr="00F02473">
          <w:rPr>
            <w:rStyle w:val="Hyperlink"/>
            <w:rFonts w:cs="B Nazanin"/>
            <w:noProof/>
          </w:rPr>
          <w:t>4 -4</w:t>
        </w:r>
        <w:r w:rsidR="002B741F" w:rsidRPr="00F02473">
          <w:rPr>
            <w:rStyle w:val="Hyperlink"/>
            <w:rFonts w:cs="B Nazanin"/>
            <w:noProof/>
            <w:rtl/>
          </w:rPr>
          <w:t>آزمون و تحل</w:t>
        </w:r>
        <w:r w:rsidR="002B741F" w:rsidRPr="00F02473">
          <w:rPr>
            <w:rStyle w:val="Hyperlink"/>
            <w:rFonts w:cs="B Nazanin" w:hint="cs"/>
            <w:noProof/>
            <w:rtl/>
          </w:rPr>
          <w:t>ی</w:t>
        </w:r>
        <w:r w:rsidR="002B741F" w:rsidRPr="00F02473">
          <w:rPr>
            <w:rStyle w:val="Hyperlink"/>
            <w:rFonts w:cs="B Nazanin" w:hint="eastAsia"/>
            <w:noProof/>
            <w:rtl/>
          </w:rPr>
          <w:t>ل</w:t>
        </w:r>
        <w:r w:rsidR="002B741F" w:rsidRPr="00F02473">
          <w:rPr>
            <w:rStyle w:val="Hyperlink"/>
            <w:rFonts w:cs="B Nazanin"/>
            <w:noProof/>
            <w:rtl/>
          </w:rPr>
          <w:t xml:space="preserve"> نتا</w:t>
        </w:r>
        <w:r w:rsidR="002B741F" w:rsidRPr="00F02473">
          <w:rPr>
            <w:rStyle w:val="Hyperlink"/>
            <w:rFonts w:cs="B Nazanin" w:hint="cs"/>
            <w:noProof/>
            <w:rtl/>
          </w:rPr>
          <w:t>ی</w:t>
        </w:r>
        <w:r w:rsidR="002B741F" w:rsidRPr="00F02473">
          <w:rPr>
            <w:rStyle w:val="Hyperlink"/>
            <w:rFonts w:cs="B Nazanin" w:hint="eastAsia"/>
            <w:noProof/>
            <w:rtl/>
          </w:rPr>
          <w:t>ج</w:t>
        </w:r>
        <w:r w:rsidR="002B741F">
          <w:rPr>
            <w:noProof/>
            <w:webHidden/>
          </w:rPr>
          <w:tab/>
        </w:r>
        <w:r>
          <w:rPr>
            <w:noProof/>
            <w:webHidden/>
          </w:rPr>
          <w:fldChar w:fldCharType="begin"/>
        </w:r>
        <w:r w:rsidR="002B741F">
          <w:rPr>
            <w:noProof/>
            <w:webHidden/>
          </w:rPr>
          <w:instrText xml:space="preserve"> PAGEREF _Toc44395315 \h </w:instrText>
        </w:r>
        <w:r>
          <w:rPr>
            <w:noProof/>
            <w:webHidden/>
          </w:rPr>
        </w:r>
        <w:r>
          <w:rPr>
            <w:noProof/>
            <w:webHidden/>
          </w:rPr>
          <w:fldChar w:fldCharType="separate"/>
        </w:r>
        <w:r w:rsidR="002B741F">
          <w:rPr>
            <w:noProof/>
            <w:webHidden/>
          </w:rPr>
          <w:t>40</w:t>
        </w:r>
        <w:r>
          <w:rPr>
            <w:noProof/>
            <w:webHidden/>
          </w:rPr>
          <w:fldChar w:fldCharType="end"/>
        </w:r>
      </w:hyperlink>
    </w:p>
    <w:p w:rsidR="002B741F" w:rsidRDefault="00D94FF3" w:rsidP="002B741F">
      <w:pPr>
        <w:pStyle w:val="TOC3"/>
        <w:tabs>
          <w:tab w:val="right" w:leader="dot" w:pos="9350"/>
        </w:tabs>
        <w:bidi/>
        <w:rPr>
          <w:noProof/>
        </w:rPr>
      </w:pPr>
      <w:hyperlink w:anchor="_Toc44395316" w:history="1">
        <w:r w:rsidR="002B741F" w:rsidRPr="00F02473">
          <w:rPr>
            <w:rStyle w:val="Hyperlink"/>
            <w:rFonts w:cs="B Nazanin"/>
            <w:noProof/>
            <w:rtl/>
          </w:rPr>
          <w:t xml:space="preserve">4 </w:t>
        </w:r>
        <w:r w:rsidR="002B741F" w:rsidRPr="00F02473">
          <w:rPr>
            <w:rStyle w:val="Hyperlink"/>
            <w:noProof/>
            <w:rtl/>
          </w:rPr>
          <w:t>–</w:t>
        </w:r>
        <w:r w:rsidR="002B741F" w:rsidRPr="00F02473">
          <w:rPr>
            <w:rStyle w:val="Hyperlink"/>
            <w:rFonts w:cs="B Nazanin"/>
            <w:noProof/>
            <w:rtl/>
          </w:rPr>
          <w:t xml:space="preserve"> 4 </w:t>
        </w:r>
        <w:r w:rsidR="002B741F" w:rsidRPr="00F02473">
          <w:rPr>
            <w:rStyle w:val="Hyperlink"/>
            <w:noProof/>
            <w:rtl/>
          </w:rPr>
          <w:t>–</w:t>
        </w:r>
        <w:r w:rsidR="002B741F" w:rsidRPr="00F02473">
          <w:rPr>
            <w:rStyle w:val="Hyperlink"/>
            <w:rFonts w:cs="B Nazanin"/>
            <w:noProof/>
            <w:rtl/>
          </w:rPr>
          <w:t xml:space="preserve"> 1 مع</w:t>
        </w:r>
        <w:r w:rsidR="002B741F" w:rsidRPr="00F02473">
          <w:rPr>
            <w:rStyle w:val="Hyperlink"/>
            <w:rFonts w:cs="B Nazanin" w:hint="cs"/>
            <w:noProof/>
            <w:rtl/>
          </w:rPr>
          <w:t>ی</w:t>
        </w:r>
        <w:r w:rsidR="002B741F" w:rsidRPr="00F02473">
          <w:rPr>
            <w:rStyle w:val="Hyperlink"/>
            <w:rFonts w:cs="B Nazanin" w:hint="eastAsia"/>
            <w:noProof/>
            <w:rtl/>
          </w:rPr>
          <w:t>ارها</w:t>
        </w:r>
        <w:r w:rsidR="002B741F" w:rsidRPr="00F02473">
          <w:rPr>
            <w:rStyle w:val="Hyperlink"/>
            <w:rFonts w:cs="B Nazanin" w:hint="cs"/>
            <w:noProof/>
            <w:rtl/>
          </w:rPr>
          <w:t>ی</w:t>
        </w:r>
        <w:r w:rsidR="002B741F" w:rsidRPr="00F02473">
          <w:rPr>
            <w:rStyle w:val="Hyperlink"/>
            <w:rFonts w:cs="B Nazanin"/>
            <w:noProof/>
            <w:rtl/>
          </w:rPr>
          <w:t xml:space="preserve"> ارز</w:t>
        </w:r>
        <w:r w:rsidR="002B741F" w:rsidRPr="00F02473">
          <w:rPr>
            <w:rStyle w:val="Hyperlink"/>
            <w:rFonts w:cs="B Nazanin" w:hint="cs"/>
            <w:noProof/>
            <w:rtl/>
          </w:rPr>
          <w:t>ی</w:t>
        </w:r>
        <w:r w:rsidR="002B741F" w:rsidRPr="00F02473">
          <w:rPr>
            <w:rStyle w:val="Hyperlink"/>
            <w:rFonts w:cs="B Nazanin" w:hint="eastAsia"/>
            <w:noProof/>
            <w:rtl/>
          </w:rPr>
          <w:t>اب</w:t>
        </w:r>
        <w:r w:rsidR="002B741F" w:rsidRPr="00F02473">
          <w:rPr>
            <w:rStyle w:val="Hyperlink"/>
            <w:rFonts w:cs="B Nazanin" w:hint="cs"/>
            <w:noProof/>
            <w:rtl/>
          </w:rPr>
          <w:t>ی</w:t>
        </w:r>
        <w:r w:rsidR="002B741F" w:rsidRPr="00F02473">
          <w:rPr>
            <w:rStyle w:val="Hyperlink"/>
            <w:rFonts w:cs="B Nazanin"/>
            <w:noProof/>
            <w:rtl/>
          </w:rPr>
          <w:t xml:space="preserve"> س</w:t>
        </w:r>
        <w:r w:rsidR="002B741F" w:rsidRPr="00F02473">
          <w:rPr>
            <w:rStyle w:val="Hyperlink"/>
            <w:rFonts w:cs="B Nazanin" w:hint="cs"/>
            <w:noProof/>
            <w:rtl/>
          </w:rPr>
          <w:t>ی</w:t>
        </w:r>
        <w:r w:rsidR="002B741F" w:rsidRPr="00F02473">
          <w:rPr>
            <w:rStyle w:val="Hyperlink"/>
            <w:rFonts w:cs="B Nazanin" w:hint="eastAsia"/>
            <w:noProof/>
            <w:rtl/>
          </w:rPr>
          <w:t>ستمها</w:t>
        </w:r>
        <w:r w:rsidR="002B741F" w:rsidRPr="00F02473">
          <w:rPr>
            <w:rStyle w:val="Hyperlink"/>
            <w:rFonts w:cs="B Nazanin" w:hint="cs"/>
            <w:noProof/>
            <w:rtl/>
          </w:rPr>
          <w:t>ی</w:t>
        </w:r>
        <w:r w:rsidR="002B741F" w:rsidRPr="00F02473">
          <w:rPr>
            <w:rStyle w:val="Hyperlink"/>
            <w:rFonts w:cs="B Nazanin"/>
            <w:noProof/>
            <w:rtl/>
          </w:rPr>
          <w:t xml:space="preserve"> تشخ</w:t>
        </w:r>
        <w:r w:rsidR="002B741F" w:rsidRPr="00F02473">
          <w:rPr>
            <w:rStyle w:val="Hyperlink"/>
            <w:rFonts w:cs="B Nazanin" w:hint="cs"/>
            <w:noProof/>
            <w:rtl/>
          </w:rPr>
          <w:t>ی</w:t>
        </w:r>
        <w:r w:rsidR="002B741F" w:rsidRPr="00F02473">
          <w:rPr>
            <w:rStyle w:val="Hyperlink"/>
            <w:rFonts w:cs="B Nazanin" w:hint="eastAsia"/>
            <w:noProof/>
            <w:rtl/>
          </w:rPr>
          <w:t>ص</w:t>
        </w:r>
        <w:r w:rsidR="002B741F" w:rsidRPr="00F02473">
          <w:rPr>
            <w:rStyle w:val="Hyperlink"/>
            <w:rFonts w:cs="B Nazanin"/>
            <w:noProof/>
            <w:rtl/>
          </w:rPr>
          <w:t xml:space="preserve"> تقلب</w:t>
        </w:r>
        <w:r w:rsidR="002B741F">
          <w:rPr>
            <w:noProof/>
            <w:webHidden/>
          </w:rPr>
          <w:tab/>
        </w:r>
        <w:r>
          <w:rPr>
            <w:noProof/>
            <w:webHidden/>
          </w:rPr>
          <w:fldChar w:fldCharType="begin"/>
        </w:r>
        <w:r w:rsidR="002B741F">
          <w:rPr>
            <w:noProof/>
            <w:webHidden/>
          </w:rPr>
          <w:instrText xml:space="preserve"> PAGEREF _Toc44395316 \h </w:instrText>
        </w:r>
        <w:r>
          <w:rPr>
            <w:noProof/>
            <w:webHidden/>
          </w:rPr>
        </w:r>
        <w:r>
          <w:rPr>
            <w:noProof/>
            <w:webHidden/>
          </w:rPr>
          <w:fldChar w:fldCharType="separate"/>
        </w:r>
        <w:r w:rsidR="002B741F">
          <w:rPr>
            <w:noProof/>
            <w:webHidden/>
          </w:rPr>
          <w:t>40</w:t>
        </w:r>
        <w:r>
          <w:rPr>
            <w:noProof/>
            <w:webHidden/>
          </w:rPr>
          <w:fldChar w:fldCharType="end"/>
        </w:r>
      </w:hyperlink>
    </w:p>
    <w:p w:rsidR="002B741F" w:rsidRDefault="00D94FF3" w:rsidP="002B741F">
      <w:pPr>
        <w:pStyle w:val="TOC3"/>
        <w:tabs>
          <w:tab w:val="right" w:leader="dot" w:pos="9350"/>
        </w:tabs>
        <w:bidi/>
        <w:rPr>
          <w:noProof/>
        </w:rPr>
      </w:pPr>
      <w:hyperlink w:anchor="_Toc44395317" w:history="1">
        <w:r w:rsidR="002B741F" w:rsidRPr="00F02473">
          <w:rPr>
            <w:rStyle w:val="Hyperlink"/>
            <w:rFonts w:cs="B Nazanin"/>
            <w:noProof/>
            <w:rtl/>
          </w:rPr>
          <w:t xml:space="preserve">4 </w:t>
        </w:r>
        <w:r w:rsidR="002B741F" w:rsidRPr="00F02473">
          <w:rPr>
            <w:rStyle w:val="Hyperlink"/>
            <w:noProof/>
            <w:rtl/>
          </w:rPr>
          <w:t>–</w:t>
        </w:r>
        <w:r w:rsidR="002B741F" w:rsidRPr="00F02473">
          <w:rPr>
            <w:rStyle w:val="Hyperlink"/>
            <w:rFonts w:cs="B Nazanin"/>
            <w:noProof/>
            <w:rtl/>
          </w:rPr>
          <w:t xml:space="preserve"> 4- 2 روش آزمون</w:t>
        </w:r>
        <w:r w:rsidR="002B741F">
          <w:rPr>
            <w:noProof/>
            <w:webHidden/>
          </w:rPr>
          <w:tab/>
        </w:r>
        <w:r>
          <w:rPr>
            <w:noProof/>
            <w:webHidden/>
          </w:rPr>
          <w:fldChar w:fldCharType="begin"/>
        </w:r>
        <w:r w:rsidR="002B741F">
          <w:rPr>
            <w:noProof/>
            <w:webHidden/>
          </w:rPr>
          <w:instrText xml:space="preserve"> PAGEREF _Toc44395317 \h </w:instrText>
        </w:r>
        <w:r>
          <w:rPr>
            <w:noProof/>
            <w:webHidden/>
          </w:rPr>
        </w:r>
        <w:r>
          <w:rPr>
            <w:noProof/>
            <w:webHidden/>
          </w:rPr>
          <w:fldChar w:fldCharType="separate"/>
        </w:r>
        <w:r w:rsidR="002B741F">
          <w:rPr>
            <w:noProof/>
            <w:webHidden/>
          </w:rPr>
          <w:t>40</w:t>
        </w:r>
        <w:r>
          <w:rPr>
            <w:noProof/>
            <w:webHidden/>
          </w:rPr>
          <w:fldChar w:fldCharType="end"/>
        </w:r>
      </w:hyperlink>
    </w:p>
    <w:p w:rsidR="002B741F" w:rsidRDefault="00D94FF3" w:rsidP="002B741F">
      <w:pPr>
        <w:pStyle w:val="TOC3"/>
        <w:tabs>
          <w:tab w:val="right" w:leader="dot" w:pos="9350"/>
        </w:tabs>
        <w:bidi/>
        <w:rPr>
          <w:noProof/>
        </w:rPr>
      </w:pPr>
      <w:hyperlink w:anchor="_Toc44395318" w:history="1">
        <w:r w:rsidR="002B741F" w:rsidRPr="00F02473">
          <w:rPr>
            <w:rStyle w:val="Hyperlink"/>
            <w:rFonts w:cs="B Nazanin"/>
            <w:noProof/>
            <w:rtl/>
          </w:rPr>
          <w:t xml:space="preserve">4 </w:t>
        </w:r>
        <w:r w:rsidR="002B741F" w:rsidRPr="00F02473">
          <w:rPr>
            <w:rStyle w:val="Hyperlink"/>
            <w:rFonts w:ascii="Sakkal Majalla" w:hAnsi="Sakkal Majalla" w:cs="Sakkal Majalla"/>
            <w:noProof/>
            <w:rtl/>
          </w:rPr>
          <w:t>–</w:t>
        </w:r>
        <w:r w:rsidR="002B741F" w:rsidRPr="00F02473">
          <w:rPr>
            <w:rStyle w:val="Hyperlink"/>
            <w:rFonts w:cs="B Nazanin"/>
            <w:noProof/>
            <w:rtl/>
          </w:rPr>
          <w:t xml:space="preserve"> 4 </w:t>
        </w:r>
        <w:r w:rsidR="002B741F" w:rsidRPr="00F02473">
          <w:rPr>
            <w:rStyle w:val="Hyperlink"/>
            <w:rFonts w:ascii="Sakkal Majalla" w:hAnsi="Sakkal Majalla" w:cs="Sakkal Majalla"/>
            <w:noProof/>
            <w:rtl/>
          </w:rPr>
          <w:t>–</w:t>
        </w:r>
        <w:r w:rsidR="002B741F" w:rsidRPr="00F02473">
          <w:rPr>
            <w:rStyle w:val="Hyperlink"/>
            <w:rFonts w:cs="B Nazanin"/>
            <w:noProof/>
            <w:rtl/>
          </w:rPr>
          <w:t xml:space="preserve"> 3 ارز</w:t>
        </w:r>
        <w:r w:rsidR="002B741F" w:rsidRPr="00F02473">
          <w:rPr>
            <w:rStyle w:val="Hyperlink"/>
            <w:rFonts w:cs="B Nazanin" w:hint="cs"/>
            <w:noProof/>
            <w:rtl/>
          </w:rPr>
          <w:t>ی</w:t>
        </w:r>
        <w:r w:rsidR="002B741F" w:rsidRPr="00F02473">
          <w:rPr>
            <w:rStyle w:val="Hyperlink"/>
            <w:rFonts w:cs="B Nazanin" w:hint="eastAsia"/>
            <w:noProof/>
            <w:rtl/>
          </w:rPr>
          <w:t>اب</w:t>
        </w:r>
        <w:r w:rsidR="002B741F" w:rsidRPr="00F02473">
          <w:rPr>
            <w:rStyle w:val="Hyperlink"/>
            <w:rFonts w:cs="B Nazanin" w:hint="cs"/>
            <w:noProof/>
            <w:rtl/>
          </w:rPr>
          <w:t>ی</w:t>
        </w:r>
        <w:r w:rsidR="002B741F" w:rsidRPr="00F02473">
          <w:rPr>
            <w:rStyle w:val="Hyperlink"/>
            <w:rFonts w:cs="B Nazanin"/>
            <w:noProof/>
            <w:rtl/>
          </w:rPr>
          <w:t xml:space="preserve"> روش پ</w:t>
        </w:r>
        <w:r w:rsidR="002B741F" w:rsidRPr="00F02473">
          <w:rPr>
            <w:rStyle w:val="Hyperlink"/>
            <w:rFonts w:cs="B Nazanin" w:hint="cs"/>
            <w:noProof/>
            <w:rtl/>
          </w:rPr>
          <w:t>ی</w:t>
        </w:r>
        <w:r w:rsidR="002B741F" w:rsidRPr="00F02473">
          <w:rPr>
            <w:rStyle w:val="Hyperlink"/>
            <w:rFonts w:cs="B Nazanin" w:hint="eastAsia"/>
            <w:noProof/>
            <w:rtl/>
          </w:rPr>
          <w:t>شنهاد</w:t>
        </w:r>
        <w:r w:rsidR="002B741F" w:rsidRPr="00F02473">
          <w:rPr>
            <w:rStyle w:val="Hyperlink"/>
            <w:rFonts w:cs="B Nazanin" w:hint="cs"/>
            <w:noProof/>
            <w:rtl/>
          </w:rPr>
          <w:t>ی</w:t>
        </w:r>
        <w:r w:rsidR="002B741F">
          <w:rPr>
            <w:noProof/>
            <w:webHidden/>
          </w:rPr>
          <w:tab/>
        </w:r>
        <w:r>
          <w:rPr>
            <w:noProof/>
            <w:webHidden/>
          </w:rPr>
          <w:fldChar w:fldCharType="begin"/>
        </w:r>
        <w:r w:rsidR="002B741F">
          <w:rPr>
            <w:noProof/>
            <w:webHidden/>
          </w:rPr>
          <w:instrText xml:space="preserve"> PAGEREF _Toc44395318 \h </w:instrText>
        </w:r>
        <w:r>
          <w:rPr>
            <w:noProof/>
            <w:webHidden/>
          </w:rPr>
        </w:r>
        <w:r>
          <w:rPr>
            <w:noProof/>
            <w:webHidden/>
          </w:rPr>
          <w:fldChar w:fldCharType="separate"/>
        </w:r>
        <w:r w:rsidR="002B741F">
          <w:rPr>
            <w:noProof/>
            <w:webHidden/>
          </w:rPr>
          <w:t>40</w:t>
        </w:r>
        <w:r>
          <w:rPr>
            <w:noProof/>
            <w:webHidden/>
          </w:rPr>
          <w:fldChar w:fldCharType="end"/>
        </w:r>
      </w:hyperlink>
    </w:p>
    <w:p w:rsidR="002B741F" w:rsidRDefault="00D94FF3" w:rsidP="002B741F">
      <w:pPr>
        <w:pStyle w:val="TOC4"/>
        <w:tabs>
          <w:tab w:val="right" w:leader="dot" w:pos="9350"/>
        </w:tabs>
        <w:bidi/>
        <w:rPr>
          <w:noProof/>
        </w:rPr>
      </w:pPr>
      <w:hyperlink w:anchor="_Toc44395319" w:history="1">
        <w:r w:rsidR="002B741F" w:rsidRPr="00F02473">
          <w:rPr>
            <w:rStyle w:val="Hyperlink"/>
            <w:rFonts w:eastAsia="Noto Sans CJK SC Regular" w:cs="B Nazanin"/>
            <w:i/>
            <w:noProof/>
            <w:kern w:val="2"/>
            <w:rtl/>
            <w:lang w:val="fa-IR" w:eastAsia="zh-CN" w:bidi="fa-IR"/>
          </w:rPr>
          <w:t xml:space="preserve">4 </w:t>
        </w:r>
        <w:r w:rsidR="002B741F" w:rsidRPr="00F02473">
          <w:rPr>
            <w:rStyle w:val="Hyperlink"/>
            <w:rFonts w:ascii="Times New Roman" w:eastAsia="Noto Sans CJK SC Regular" w:hAnsi="Times New Roman" w:cs="Times New Roman"/>
            <w:i/>
            <w:noProof/>
            <w:kern w:val="2"/>
            <w:rtl/>
            <w:lang w:val="fa-IR" w:eastAsia="zh-CN" w:bidi="fa-IR"/>
          </w:rPr>
          <w:t>–</w:t>
        </w:r>
        <w:r w:rsidR="002B741F" w:rsidRPr="00F02473">
          <w:rPr>
            <w:rStyle w:val="Hyperlink"/>
            <w:rFonts w:eastAsia="Noto Sans CJK SC Regular" w:cs="B Nazanin"/>
            <w:i/>
            <w:noProof/>
            <w:kern w:val="2"/>
            <w:rtl/>
            <w:lang w:val="fa-IR" w:eastAsia="zh-CN" w:bidi="fa-IR"/>
          </w:rPr>
          <w:t xml:space="preserve"> 4- 4-1 ارز</w:t>
        </w:r>
        <w:r w:rsidR="002B741F" w:rsidRPr="00F02473">
          <w:rPr>
            <w:rStyle w:val="Hyperlink"/>
            <w:rFonts w:eastAsia="Noto Sans CJK SC Regular" w:cs="B Nazanin" w:hint="cs"/>
            <w:i/>
            <w:noProof/>
            <w:kern w:val="2"/>
            <w:rtl/>
            <w:lang w:val="fa-IR" w:eastAsia="zh-CN" w:bidi="fa-IR"/>
          </w:rPr>
          <w:t>ی</w:t>
        </w:r>
        <w:r w:rsidR="002B741F" w:rsidRPr="00F02473">
          <w:rPr>
            <w:rStyle w:val="Hyperlink"/>
            <w:rFonts w:eastAsia="Noto Sans CJK SC Regular" w:cs="B Nazanin" w:hint="eastAsia"/>
            <w:i/>
            <w:noProof/>
            <w:kern w:val="2"/>
            <w:rtl/>
            <w:lang w:val="fa-IR" w:eastAsia="zh-CN" w:bidi="fa-IR"/>
          </w:rPr>
          <w:t>اب</w:t>
        </w:r>
        <w:r w:rsidR="002B741F" w:rsidRPr="00F02473">
          <w:rPr>
            <w:rStyle w:val="Hyperlink"/>
            <w:rFonts w:eastAsia="Noto Sans CJK SC Regular" w:cs="B Nazanin" w:hint="cs"/>
            <w:i/>
            <w:noProof/>
            <w:kern w:val="2"/>
            <w:rtl/>
            <w:lang w:val="fa-IR" w:eastAsia="zh-CN" w:bidi="fa-IR"/>
          </w:rPr>
          <w:t>ی</w:t>
        </w:r>
        <w:r w:rsidR="002B741F" w:rsidRPr="00F02473">
          <w:rPr>
            <w:rStyle w:val="Hyperlink"/>
            <w:rFonts w:eastAsia="Noto Sans CJK SC Regular" w:cs="B Nazanin"/>
            <w:i/>
            <w:noProof/>
            <w:kern w:val="2"/>
            <w:rtl/>
            <w:lang w:val="fa-IR" w:eastAsia="zh-CN" w:bidi="fa-IR"/>
          </w:rPr>
          <w:t xml:space="preserve"> روش پ</w:t>
        </w:r>
        <w:r w:rsidR="002B741F" w:rsidRPr="00F02473">
          <w:rPr>
            <w:rStyle w:val="Hyperlink"/>
            <w:rFonts w:eastAsia="Noto Sans CJK SC Regular" w:cs="B Nazanin" w:hint="cs"/>
            <w:i/>
            <w:noProof/>
            <w:kern w:val="2"/>
            <w:rtl/>
            <w:lang w:val="fa-IR" w:eastAsia="zh-CN" w:bidi="fa-IR"/>
          </w:rPr>
          <w:t>ی</w:t>
        </w:r>
        <w:r w:rsidR="002B741F" w:rsidRPr="00F02473">
          <w:rPr>
            <w:rStyle w:val="Hyperlink"/>
            <w:rFonts w:eastAsia="Noto Sans CJK SC Regular" w:cs="B Nazanin" w:hint="eastAsia"/>
            <w:i/>
            <w:noProof/>
            <w:kern w:val="2"/>
            <w:rtl/>
            <w:lang w:val="fa-IR" w:eastAsia="zh-CN" w:bidi="fa-IR"/>
          </w:rPr>
          <w:t>شنهاد</w:t>
        </w:r>
        <w:r w:rsidR="002B741F" w:rsidRPr="00F02473">
          <w:rPr>
            <w:rStyle w:val="Hyperlink"/>
            <w:rFonts w:eastAsia="Noto Sans CJK SC Regular" w:cs="B Nazanin" w:hint="cs"/>
            <w:i/>
            <w:noProof/>
            <w:kern w:val="2"/>
            <w:rtl/>
            <w:lang w:val="fa-IR" w:eastAsia="zh-CN" w:bidi="fa-IR"/>
          </w:rPr>
          <w:t>ی</w:t>
        </w:r>
        <w:r w:rsidR="002B741F" w:rsidRPr="00F02473">
          <w:rPr>
            <w:rStyle w:val="Hyperlink"/>
            <w:rFonts w:eastAsia="Noto Sans CJK SC Regular" w:cs="B Nazanin"/>
            <w:i/>
            <w:noProof/>
            <w:kern w:val="2"/>
            <w:rtl/>
            <w:lang w:val="fa-IR" w:eastAsia="zh-CN" w:bidi="fa-IR"/>
          </w:rPr>
          <w:t xml:space="preserve"> با استفاده از </w:t>
        </w:r>
        <w:r w:rsidR="002B741F" w:rsidRPr="00F02473">
          <w:rPr>
            <w:rStyle w:val="Hyperlink"/>
            <w:rFonts w:eastAsia="Noto Sans CJK SC Regular" w:cs="B Nazanin"/>
            <w:i/>
            <w:noProof/>
            <w:kern w:val="2"/>
            <w:lang w:eastAsia="zh-CN" w:bidi="fa-IR"/>
          </w:rPr>
          <w:t>[]</w:t>
        </w:r>
        <w:r w:rsidR="002B741F">
          <w:rPr>
            <w:noProof/>
            <w:webHidden/>
          </w:rPr>
          <w:tab/>
        </w:r>
        <w:r>
          <w:rPr>
            <w:noProof/>
            <w:webHidden/>
          </w:rPr>
          <w:fldChar w:fldCharType="begin"/>
        </w:r>
        <w:r w:rsidR="002B741F">
          <w:rPr>
            <w:noProof/>
            <w:webHidden/>
          </w:rPr>
          <w:instrText xml:space="preserve"> PAGEREF _Toc44395319 \h </w:instrText>
        </w:r>
        <w:r>
          <w:rPr>
            <w:noProof/>
            <w:webHidden/>
          </w:rPr>
        </w:r>
        <w:r>
          <w:rPr>
            <w:noProof/>
            <w:webHidden/>
          </w:rPr>
          <w:fldChar w:fldCharType="separate"/>
        </w:r>
        <w:r w:rsidR="002B741F">
          <w:rPr>
            <w:noProof/>
            <w:webHidden/>
          </w:rPr>
          <w:t>40</w:t>
        </w:r>
        <w:r>
          <w:rPr>
            <w:noProof/>
            <w:webHidden/>
          </w:rPr>
          <w:fldChar w:fldCharType="end"/>
        </w:r>
      </w:hyperlink>
    </w:p>
    <w:p w:rsidR="002B741F" w:rsidRDefault="00D94FF3" w:rsidP="002B741F">
      <w:pPr>
        <w:pStyle w:val="TOC2"/>
        <w:tabs>
          <w:tab w:val="right" w:leader="dot" w:pos="9350"/>
        </w:tabs>
        <w:bidi/>
        <w:rPr>
          <w:noProof/>
        </w:rPr>
      </w:pPr>
      <w:hyperlink w:anchor="_Toc44395320" w:history="1">
        <w:r w:rsidR="002B741F" w:rsidRPr="00F02473">
          <w:rPr>
            <w:rStyle w:val="Hyperlink"/>
            <w:rFonts w:cs="B Nazanin"/>
            <w:noProof/>
            <w:rtl/>
          </w:rPr>
          <w:t xml:space="preserve">4 </w:t>
        </w:r>
        <w:r w:rsidR="002B741F" w:rsidRPr="00F02473">
          <w:rPr>
            <w:rStyle w:val="Hyperlink"/>
            <w:rFonts w:ascii="Sakkal Majalla" w:hAnsi="Sakkal Majalla" w:cs="Sakkal Majalla" w:hint="cs"/>
            <w:noProof/>
            <w:rtl/>
          </w:rPr>
          <w:t>–</w:t>
        </w:r>
        <w:r w:rsidR="002B741F" w:rsidRPr="00F02473">
          <w:rPr>
            <w:rStyle w:val="Hyperlink"/>
            <w:rFonts w:cs="B Nazanin"/>
            <w:noProof/>
            <w:rtl/>
          </w:rPr>
          <w:t xml:space="preserve"> 5 </w:t>
        </w:r>
        <w:r w:rsidR="002B741F" w:rsidRPr="00F02473">
          <w:rPr>
            <w:rStyle w:val="Hyperlink"/>
            <w:rFonts w:cs="B Nazanin" w:hint="cs"/>
            <w:noProof/>
            <w:rtl/>
          </w:rPr>
          <w:t>جمعبندی</w:t>
        </w:r>
        <w:r w:rsidR="002B741F">
          <w:rPr>
            <w:noProof/>
            <w:webHidden/>
          </w:rPr>
          <w:tab/>
        </w:r>
        <w:r>
          <w:rPr>
            <w:noProof/>
            <w:webHidden/>
          </w:rPr>
          <w:fldChar w:fldCharType="begin"/>
        </w:r>
        <w:r w:rsidR="002B741F">
          <w:rPr>
            <w:noProof/>
            <w:webHidden/>
          </w:rPr>
          <w:instrText xml:space="preserve"> PAGEREF _Toc44395320 \h </w:instrText>
        </w:r>
        <w:r>
          <w:rPr>
            <w:noProof/>
            <w:webHidden/>
          </w:rPr>
        </w:r>
        <w:r>
          <w:rPr>
            <w:noProof/>
            <w:webHidden/>
          </w:rPr>
          <w:fldChar w:fldCharType="separate"/>
        </w:r>
        <w:r w:rsidR="002B741F">
          <w:rPr>
            <w:noProof/>
            <w:webHidden/>
          </w:rPr>
          <w:t>43</w:t>
        </w:r>
        <w:r>
          <w:rPr>
            <w:noProof/>
            <w:webHidden/>
          </w:rPr>
          <w:fldChar w:fldCharType="end"/>
        </w:r>
      </w:hyperlink>
    </w:p>
    <w:p w:rsidR="002B741F" w:rsidRDefault="00D94FF3" w:rsidP="002B741F">
      <w:pPr>
        <w:pStyle w:val="TOC1"/>
        <w:bidi/>
        <w:rPr>
          <w:noProof/>
        </w:rPr>
      </w:pPr>
      <w:hyperlink w:anchor="_Toc44395321" w:history="1">
        <w:r w:rsidR="002B741F" w:rsidRPr="00F02473">
          <w:rPr>
            <w:rStyle w:val="Hyperlink"/>
            <w:rFonts w:cs="B Nazanin"/>
            <w:noProof/>
            <w:rtl/>
          </w:rPr>
          <w:t>فصل پنجم</w:t>
        </w:r>
        <w:r w:rsidR="002B741F">
          <w:rPr>
            <w:noProof/>
            <w:webHidden/>
          </w:rPr>
          <w:tab/>
        </w:r>
        <w:r>
          <w:rPr>
            <w:noProof/>
            <w:webHidden/>
          </w:rPr>
          <w:fldChar w:fldCharType="begin"/>
        </w:r>
        <w:r w:rsidR="002B741F">
          <w:rPr>
            <w:noProof/>
            <w:webHidden/>
          </w:rPr>
          <w:instrText xml:space="preserve"> PAGEREF _Toc44395321 \h </w:instrText>
        </w:r>
        <w:r>
          <w:rPr>
            <w:noProof/>
            <w:webHidden/>
          </w:rPr>
        </w:r>
        <w:r>
          <w:rPr>
            <w:noProof/>
            <w:webHidden/>
          </w:rPr>
          <w:fldChar w:fldCharType="separate"/>
        </w:r>
        <w:r w:rsidR="002B741F">
          <w:rPr>
            <w:noProof/>
            <w:webHidden/>
          </w:rPr>
          <w:t>46</w:t>
        </w:r>
        <w:r>
          <w:rPr>
            <w:noProof/>
            <w:webHidden/>
          </w:rPr>
          <w:fldChar w:fldCharType="end"/>
        </w:r>
      </w:hyperlink>
    </w:p>
    <w:p w:rsidR="002B741F" w:rsidRDefault="00D94FF3" w:rsidP="002B741F">
      <w:pPr>
        <w:pStyle w:val="TOC1"/>
        <w:bidi/>
        <w:rPr>
          <w:noProof/>
        </w:rPr>
      </w:pPr>
      <w:hyperlink w:anchor="_Toc44395322" w:history="1">
        <w:r w:rsidR="002B741F" w:rsidRPr="00F02473">
          <w:rPr>
            <w:rStyle w:val="Hyperlink"/>
            <w:rFonts w:cs="B Nazanin"/>
            <w:noProof/>
            <w:rtl/>
          </w:rPr>
          <w:t>نت</w:t>
        </w:r>
        <w:r w:rsidR="002B741F" w:rsidRPr="00F02473">
          <w:rPr>
            <w:rStyle w:val="Hyperlink"/>
            <w:rFonts w:cs="B Nazanin" w:hint="cs"/>
            <w:noProof/>
            <w:rtl/>
          </w:rPr>
          <w:t>ی</w:t>
        </w:r>
        <w:r w:rsidR="002B741F" w:rsidRPr="00F02473">
          <w:rPr>
            <w:rStyle w:val="Hyperlink"/>
            <w:rFonts w:cs="B Nazanin" w:hint="eastAsia"/>
            <w:noProof/>
            <w:rtl/>
          </w:rPr>
          <w:t>جه</w:t>
        </w:r>
        <w:r w:rsidR="002B741F" w:rsidRPr="00F02473">
          <w:rPr>
            <w:rStyle w:val="Hyperlink"/>
            <w:rFonts w:cs="B Nazanin"/>
            <w:noProof/>
            <w:rtl/>
          </w:rPr>
          <w:t xml:space="preserve"> گ</w:t>
        </w:r>
        <w:r w:rsidR="002B741F" w:rsidRPr="00F02473">
          <w:rPr>
            <w:rStyle w:val="Hyperlink"/>
            <w:rFonts w:cs="B Nazanin" w:hint="cs"/>
            <w:noProof/>
            <w:rtl/>
          </w:rPr>
          <w:t>ی</w:t>
        </w:r>
        <w:r w:rsidR="002B741F" w:rsidRPr="00F02473">
          <w:rPr>
            <w:rStyle w:val="Hyperlink"/>
            <w:rFonts w:cs="B Nazanin" w:hint="eastAsia"/>
            <w:noProof/>
            <w:rtl/>
          </w:rPr>
          <w:t>ر</w:t>
        </w:r>
        <w:r w:rsidR="002B741F" w:rsidRPr="00F02473">
          <w:rPr>
            <w:rStyle w:val="Hyperlink"/>
            <w:rFonts w:cs="B Nazanin" w:hint="cs"/>
            <w:noProof/>
            <w:rtl/>
          </w:rPr>
          <w:t>ی</w:t>
        </w:r>
        <w:r w:rsidR="002B741F" w:rsidRPr="00F02473">
          <w:rPr>
            <w:rStyle w:val="Hyperlink"/>
            <w:rFonts w:cs="B Nazanin"/>
            <w:noProof/>
            <w:rtl/>
          </w:rPr>
          <w:t xml:space="preserve"> و توسعه ها</w:t>
        </w:r>
        <w:r w:rsidR="002B741F" w:rsidRPr="00F02473">
          <w:rPr>
            <w:rStyle w:val="Hyperlink"/>
            <w:rFonts w:cs="B Nazanin" w:hint="cs"/>
            <w:noProof/>
            <w:rtl/>
          </w:rPr>
          <w:t>ی</w:t>
        </w:r>
        <w:r w:rsidR="002B741F" w:rsidRPr="00F02473">
          <w:rPr>
            <w:rStyle w:val="Hyperlink"/>
            <w:rFonts w:cs="B Nazanin"/>
            <w:noProof/>
            <w:rtl/>
          </w:rPr>
          <w:t xml:space="preserve"> آت</w:t>
        </w:r>
        <w:r w:rsidR="002B741F" w:rsidRPr="00F02473">
          <w:rPr>
            <w:rStyle w:val="Hyperlink"/>
            <w:rFonts w:cs="B Nazanin" w:hint="cs"/>
            <w:noProof/>
            <w:rtl/>
          </w:rPr>
          <w:t>ی</w:t>
        </w:r>
        <w:r w:rsidR="002B741F">
          <w:rPr>
            <w:noProof/>
            <w:webHidden/>
          </w:rPr>
          <w:tab/>
        </w:r>
        <w:r>
          <w:rPr>
            <w:noProof/>
            <w:webHidden/>
          </w:rPr>
          <w:fldChar w:fldCharType="begin"/>
        </w:r>
        <w:r w:rsidR="002B741F">
          <w:rPr>
            <w:noProof/>
            <w:webHidden/>
          </w:rPr>
          <w:instrText xml:space="preserve"> PAGEREF _Toc44395322 \h </w:instrText>
        </w:r>
        <w:r>
          <w:rPr>
            <w:noProof/>
            <w:webHidden/>
          </w:rPr>
        </w:r>
        <w:r>
          <w:rPr>
            <w:noProof/>
            <w:webHidden/>
          </w:rPr>
          <w:fldChar w:fldCharType="separate"/>
        </w:r>
        <w:r w:rsidR="002B741F">
          <w:rPr>
            <w:noProof/>
            <w:webHidden/>
          </w:rPr>
          <w:t>46</w:t>
        </w:r>
        <w:r>
          <w:rPr>
            <w:noProof/>
            <w:webHidden/>
          </w:rPr>
          <w:fldChar w:fldCharType="end"/>
        </w:r>
      </w:hyperlink>
    </w:p>
    <w:p w:rsidR="002B741F" w:rsidRDefault="00D94FF3" w:rsidP="002B741F">
      <w:pPr>
        <w:pStyle w:val="TOC2"/>
        <w:tabs>
          <w:tab w:val="right" w:leader="dot" w:pos="9350"/>
        </w:tabs>
        <w:bidi/>
        <w:rPr>
          <w:noProof/>
        </w:rPr>
      </w:pPr>
      <w:hyperlink w:anchor="_Toc44395323" w:history="1">
        <w:r w:rsidR="002B741F" w:rsidRPr="00F02473">
          <w:rPr>
            <w:rStyle w:val="Hyperlink"/>
            <w:rFonts w:cs="B Nazanin"/>
            <w:noProof/>
            <w:rtl/>
            <w:lang w:bidi="fa-IR"/>
          </w:rPr>
          <w:t xml:space="preserve">5 </w:t>
        </w:r>
        <w:r w:rsidR="002B741F" w:rsidRPr="00F02473">
          <w:rPr>
            <w:rStyle w:val="Hyperlink"/>
            <w:rFonts w:ascii="Times New Roman" w:hAnsi="Times New Roman" w:cs="Times New Roman"/>
            <w:noProof/>
            <w:rtl/>
            <w:lang w:bidi="fa-IR"/>
          </w:rPr>
          <w:t>–</w:t>
        </w:r>
        <w:r w:rsidR="002B741F" w:rsidRPr="00F02473">
          <w:rPr>
            <w:rStyle w:val="Hyperlink"/>
            <w:rFonts w:cs="B Nazanin"/>
            <w:noProof/>
            <w:rtl/>
            <w:lang w:bidi="fa-IR"/>
          </w:rPr>
          <w:t xml:space="preserve"> 1نت</w:t>
        </w:r>
        <w:r w:rsidR="002B741F" w:rsidRPr="00F02473">
          <w:rPr>
            <w:rStyle w:val="Hyperlink"/>
            <w:rFonts w:cs="B Nazanin" w:hint="cs"/>
            <w:noProof/>
            <w:rtl/>
            <w:lang w:bidi="fa-IR"/>
          </w:rPr>
          <w:t>ی</w:t>
        </w:r>
        <w:r w:rsidR="002B741F" w:rsidRPr="00F02473">
          <w:rPr>
            <w:rStyle w:val="Hyperlink"/>
            <w:rFonts w:cs="B Nazanin" w:hint="eastAsia"/>
            <w:noProof/>
            <w:rtl/>
            <w:lang w:bidi="fa-IR"/>
          </w:rPr>
          <w:t>جه</w:t>
        </w:r>
        <w:r w:rsidR="002B741F" w:rsidRPr="00F02473">
          <w:rPr>
            <w:rStyle w:val="Hyperlink"/>
            <w:rFonts w:cs="B Nazanin"/>
            <w:noProof/>
            <w:rtl/>
            <w:lang w:bidi="fa-IR"/>
          </w:rPr>
          <w:t xml:space="preserve"> گ</w:t>
        </w:r>
        <w:r w:rsidR="002B741F" w:rsidRPr="00F02473">
          <w:rPr>
            <w:rStyle w:val="Hyperlink"/>
            <w:rFonts w:cs="B Nazanin" w:hint="cs"/>
            <w:noProof/>
            <w:rtl/>
            <w:lang w:bidi="fa-IR"/>
          </w:rPr>
          <w:t>ی</w:t>
        </w:r>
        <w:r w:rsidR="002B741F" w:rsidRPr="00F02473">
          <w:rPr>
            <w:rStyle w:val="Hyperlink"/>
            <w:rFonts w:cs="B Nazanin" w:hint="eastAsia"/>
            <w:noProof/>
            <w:rtl/>
            <w:lang w:bidi="fa-IR"/>
          </w:rPr>
          <w:t>ر</w:t>
        </w:r>
        <w:r w:rsidR="002B741F" w:rsidRPr="00F02473">
          <w:rPr>
            <w:rStyle w:val="Hyperlink"/>
            <w:rFonts w:cs="B Nazanin" w:hint="cs"/>
            <w:noProof/>
            <w:rtl/>
            <w:lang w:bidi="fa-IR"/>
          </w:rPr>
          <w:t>ی</w:t>
        </w:r>
        <w:r w:rsidR="002B741F">
          <w:rPr>
            <w:noProof/>
            <w:webHidden/>
          </w:rPr>
          <w:tab/>
        </w:r>
        <w:r>
          <w:rPr>
            <w:noProof/>
            <w:webHidden/>
          </w:rPr>
          <w:fldChar w:fldCharType="begin"/>
        </w:r>
        <w:r w:rsidR="002B741F">
          <w:rPr>
            <w:noProof/>
            <w:webHidden/>
          </w:rPr>
          <w:instrText xml:space="preserve"> PAGEREF _Toc44395323 \h </w:instrText>
        </w:r>
        <w:r>
          <w:rPr>
            <w:noProof/>
            <w:webHidden/>
          </w:rPr>
        </w:r>
        <w:r>
          <w:rPr>
            <w:noProof/>
            <w:webHidden/>
          </w:rPr>
          <w:fldChar w:fldCharType="separate"/>
        </w:r>
        <w:r w:rsidR="002B741F">
          <w:rPr>
            <w:noProof/>
            <w:webHidden/>
          </w:rPr>
          <w:t>47</w:t>
        </w:r>
        <w:r>
          <w:rPr>
            <w:noProof/>
            <w:webHidden/>
          </w:rPr>
          <w:fldChar w:fldCharType="end"/>
        </w:r>
      </w:hyperlink>
    </w:p>
    <w:p w:rsidR="002B741F" w:rsidRDefault="00D94FF3" w:rsidP="002B741F">
      <w:pPr>
        <w:pStyle w:val="TOC2"/>
        <w:tabs>
          <w:tab w:val="right" w:leader="dot" w:pos="9350"/>
        </w:tabs>
        <w:bidi/>
        <w:rPr>
          <w:noProof/>
        </w:rPr>
      </w:pPr>
      <w:hyperlink w:anchor="_Toc44395324" w:history="1">
        <w:r w:rsidR="002B741F" w:rsidRPr="00F02473">
          <w:rPr>
            <w:rStyle w:val="Hyperlink"/>
            <w:rFonts w:cs="B Nazanin"/>
            <w:noProof/>
            <w:rtl/>
            <w:lang w:bidi="fa-IR"/>
          </w:rPr>
          <w:t xml:space="preserve">5 </w:t>
        </w:r>
        <w:r w:rsidR="002B741F" w:rsidRPr="00F02473">
          <w:rPr>
            <w:rStyle w:val="Hyperlink"/>
            <w:rFonts w:ascii="Sakkal Majalla" w:hAnsi="Sakkal Majalla" w:cs="Sakkal Majalla" w:hint="cs"/>
            <w:noProof/>
            <w:rtl/>
            <w:lang w:bidi="fa-IR"/>
          </w:rPr>
          <w:t>–</w:t>
        </w:r>
        <w:r w:rsidR="002B741F" w:rsidRPr="00F02473">
          <w:rPr>
            <w:rStyle w:val="Hyperlink"/>
            <w:rFonts w:cs="B Nazanin"/>
            <w:noProof/>
            <w:rtl/>
            <w:lang w:bidi="fa-IR"/>
          </w:rPr>
          <w:t xml:space="preserve"> 2 </w:t>
        </w:r>
        <w:r w:rsidR="002B741F" w:rsidRPr="00F02473">
          <w:rPr>
            <w:rStyle w:val="Hyperlink"/>
            <w:rFonts w:cs="B Nazanin" w:hint="cs"/>
            <w:noProof/>
            <w:rtl/>
            <w:lang w:bidi="fa-IR"/>
          </w:rPr>
          <w:t>توسعههای</w:t>
        </w:r>
        <w:r w:rsidR="002B741F" w:rsidRPr="00F02473">
          <w:rPr>
            <w:rStyle w:val="Hyperlink"/>
            <w:rFonts w:cs="B Nazanin"/>
            <w:noProof/>
            <w:rtl/>
            <w:lang w:bidi="fa-IR"/>
          </w:rPr>
          <w:t xml:space="preserve"> آت</w:t>
        </w:r>
        <w:r w:rsidR="002B741F" w:rsidRPr="00F02473">
          <w:rPr>
            <w:rStyle w:val="Hyperlink"/>
            <w:rFonts w:cs="B Nazanin" w:hint="cs"/>
            <w:noProof/>
            <w:rtl/>
            <w:lang w:bidi="fa-IR"/>
          </w:rPr>
          <w:t>ی</w:t>
        </w:r>
        <w:r w:rsidR="002B741F">
          <w:rPr>
            <w:noProof/>
            <w:webHidden/>
          </w:rPr>
          <w:tab/>
        </w:r>
        <w:r>
          <w:rPr>
            <w:noProof/>
            <w:webHidden/>
          </w:rPr>
          <w:fldChar w:fldCharType="begin"/>
        </w:r>
        <w:r w:rsidR="002B741F">
          <w:rPr>
            <w:noProof/>
            <w:webHidden/>
          </w:rPr>
          <w:instrText xml:space="preserve"> PAGEREF _Toc44395324 \h </w:instrText>
        </w:r>
        <w:r>
          <w:rPr>
            <w:noProof/>
            <w:webHidden/>
          </w:rPr>
        </w:r>
        <w:r>
          <w:rPr>
            <w:noProof/>
            <w:webHidden/>
          </w:rPr>
          <w:fldChar w:fldCharType="separate"/>
        </w:r>
        <w:r w:rsidR="002B741F">
          <w:rPr>
            <w:noProof/>
            <w:webHidden/>
          </w:rPr>
          <w:t>47</w:t>
        </w:r>
        <w:r>
          <w:rPr>
            <w:noProof/>
            <w:webHidden/>
          </w:rPr>
          <w:fldChar w:fldCharType="end"/>
        </w:r>
      </w:hyperlink>
    </w:p>
    <w:p w:rsidR="002B741F" w:rsidRDefault="00D94FF3" w:rsidP="002B741F">
      <w:pPr>
        <w:pStyle w:val="TOC1"/>
        <w:bidi/>
        <w:rPr>
          <w:noProof/>
        </w:rPr>
      </w:pPr>
      <w:hyperlink w:anchor="_Toc44395325" w:history="1">
        <w:r w:rsidR="002B741F" w:rsidRPr="00F02473">
          <w:rPr>
            <w:rStyle w:val="Hyperlink"/>
            <w:rFonts w:cs="B Nazanin"/>
            <w:noProof/>
            <w:rtl/>
            <w:lang w:bidi="fa-IR"/>
          </w:rPr>
          <w:t>مراجع</w:t>
        </w:r>
        <w:r w:rsidR="002B741F">
          <w:rPr>
            <w:noProof/>
            <w:webHidden/>
          </w:rPr>
          <w:tab/>
        </w:r>
        <w:r>
          <w:rPr>
            <w:noProof/>
            <w:webHidden/>
          </w:rPr>
          <w:fldChar w:fldCharType="begin"/>
        </w:r>
        <w:r w:rsidR="002B741F">
          <w:rPr>
            <w:noProof/>
            <w:webHidden/>
          </w:rPr>
          <w:instrText xml:space="preserve"> PAGEREF _Toc44395325 \h </w:instrText>
        </w:r>
        <w:r>
          <w:rPr>
            <w:noProof/>
            <w:webHidden/>
          </w:rPr>
        </w:r>
        <w:r>
          <w:rPr>
            <w:noProof/>
            <w:webHidden/>
          </w:rPr>
          <w:fldChar w:fldCharType="separate"/>
        </w:r>
        <w:r w:rsidR="002B741F">
          <w:rPr>
            <w:noProof/>
            <w:webHidden/>
          </w:rPr>
          <w:t>48</w:t>
        </w:r>
        <w:r>
          <w:rPr>
            <w:noProof/>
            <w:webHidden/>
          </w:rPr>
          <w:fldChar w:fldCharType="end"/>
        </w:r>
      </w:hyperlink>
    </w:p>
    <w:p w:rsidR="008C7293" w:rsidRDefault="00D94FF3" w:rsidP="002B741F">
      <w:pPr>
        <w:bidi/>
        <w:spacing w:line="240" w:lineRule="auto"/>
        <w:rPr>
          <w:rFonts w:cs="B Nazanin"/>
        </w:rPr>
      </w:pPr>
      <w:r>
        <w:rPr>
          <w:rFonts w:cs="B Nazanin"/>
        </w:rPr>
        <w:fldChar w:fldCharType="end"/>
      </w:r>
    </w:p>
    <w:p w:rsidR="008C7293" w:rsidRDefault="008C7293" w:rsidP="00317E13">
      <w:pPr>
        <w:bidi/>
        <w:rPr>
          <w:rFonts w:cs="B Nazanin"/>
        </w:rPr>
      </w:pPr>
      <w:r>
        <w:rPr>
          <w:rFonts w:cs="B Nazanin"/>
        </w:rPr>
        <w:br w:type="page"/>
      </w:r>
    </w:p>
    <w:p w:rsidR="008C7293" w:rsidRDefault="008C7293" w:rsidP="00317E13">
      <w:pPr>
        <w:bidi/>
        <w:rPr>
          <w:rFonts w:cs="B Nazanin"/>
        </w:rPr>
      </w:pPr>
    </w:p>
    <w:p w:rsidR="0000489E" w:rsidRDefault="0000489E" w:rsidP="00317E13">
      <w:pPr>
        <w:bidi/>
        <w:spacing w:line="240" w:lineRule="auto"/>
        <w:rPr>
          <w:rFonts w:cs="B Nazanin"/>
          <w:rtl/>
        </w:rPr>
      </w:pPr>
      <w:r>
        <w:rPr>
          <w:rFonts w:cs="B Nazanin" w:hint="cs"/>
          <w:rtl/>
        </w:rPr>
        <w:t>فهرست اشکال</w:t>
      </w:r>
    </w:p>
    <w:p w:rsidR="0074431E" w:rsidRDefault="0074431E" w:rsidP="00317E13">
      <w:pPr>
        <w:pStyle w:val="TOCHeading"/>
        <w:bidi/>
        <w:rPr>
          <w:rFonts w:cs="B Nazanin"/>
          <w:rtl/>
        </w:rPr>
      </w:pPr>
      <w:r>
        <w:rPr>
          <w:rFonts w:cs="B Nazanin"/>
          <w:rtl/>
        </w:rPr>
        <w:br w:type="page"/>
      </w:r>
    </w:p>
    <w:p w:rsidR="0000489E" w:rsidRDefault="0000489E" w:rsidP="00317E13">
      <w:pPr>
        <w:bidi/>
        <w:spacing w:line="240" w:lineRule="auto"/>
        <w:rPr>
          <w:rFonts w:cs="B Nazanin"/>
          <w:rtl/>
        </w:rPr>
      </w:pPr>
      <w:r>
        <w:rPr>
          <w:rFonts w:cs="B Nazanin" w:hint="cs"/>
          <w:rtl/>
        </w:rPr>
        <w:lastRenderedPageBreak/>
        <w:t>فهرست جداول</w:t>
      </w:r>
    </w:p>
    <w:p w:rsidR="0000489E" w:rsidRDefault="0000489E" w:rsidP="000D46F9">
      <w:pPr>
        <w:bidi/>
        <w:spacing w:line="240" w:lineRule="auto"/>
        <w:jc w:val="right"/>
        <w:rPr>
          <w:rFonts w:cs="B Nazanin"/>
          <w:rtl/>
        </w:rPr>
      </w:pPr>
    </w:p>
    <w:p w:rsidR="00A85923" w:rsidRDefault="00A358CA" w:rsidP="000D46F9">
      <w:pPr>
        <w:bidi/>
        <w:sectPr w:rsidR="00A85923" w:rsidSect="00A358CA">
          <w:footerReference w:type="default" r:id="rId11"/>
          <w:footerReference w:type="first" r:id="rId12"/>
          <w:pgSz w:w="12240" w:h="15840"/>
          <w:pgMar w:top="810" w:right="1440" w:bottom="990" w:left="1440" w:header="720" w:footer="720" w:gutter="0"/>
          <w:pgNumType w:fmt="arabicAbjad" w:start="1"/>
          <w:cols w:space="720"/>
          <w:titlePg/>
          <w:docGrid w:linePitch="360"/>
        </w:sectPr>
      </w:pPr>
      <w:r>
        <w:br w:type="page"/>
      </w:r>
    </w:p>
    <w:p w:rsidR="00A358CA" w:rsidRDefault="00A358CA">
      <w:pPr>
        <w:rPr>
          <w:rFonts w:ascii="B Nazanin" w:eastAsiaTheme="majorEastAsia" w:hAnsi="B Nazanin" w:cstheme="majorBidi"/>
          <w:b/>
          <w:bCs/>
          <w:sz w:val="28"/>
          <w:szCs w:val="28"/>
        </w:rPr>
      </w:pPr>
    </w:p>
    <w:p w:rsidR="0000489E" w:rsidRDefault="0000489E" w:rsidP="008C7293">
      <w:pPr>
        <w:pStyle w:val="Heading1"/>
        <w:rPr>
          <w:rtl/>
        </w:rPr>
      </w:pPr>
    </w:p>
    <w:p w:rsidR="00A358CA" w:rsidRDefault="00A358CA" w:rsidP="008C7293">
      <w:pPr>
        <w:pStyle w:val="Heading1"/>
        <w:rPr>
          <w:rFonts w:cs="B Nazanin"/>
          <w:rtl/>
        </w:rPr>
      </w:pPr>
    </w:p>
    <w:p w:rsidR="00A358CA" w:rsidRDefault="00A358CA" w:rsidP="008C7293">
      <w:pPr>
        <w:pStyle w:val="Heading1"/>
        <w:rPr>
          <w:rFonts w:cs="B Nazanin"/>
          <w:rtl/>
        </w:rPr>
      </w:pPr>
    </w:p>
    <w:p w:rsidR="0000489E" w:rsidRPr="008C7293" w:rsidRDefault="0000489E" w:rsidP="008C7293">
      <w:pPr>
        <w:pStyle w:val="Heading1"/>
        <w:rPr>
          <w:rFonts w:cs="B Nazanin"/>
          <w:rtl/>
        </w:rPr>
      </w:pPr>
      <w:bookmarkStart w:id="0" w:name="_Toc44395255"/>
      <w:r w:rsidRPr="008C7293">
        <w:rPr>
          <w:rFonts w:cs="B Nazanin" w:hint="cs"/>
          <w:rtl/>
        </w:rPr>
        <w:t>فصل اول</w:t>
      </w:r>
      <w:bookmarkEnd w:id="0"/>
    </w:p>
    <w:p w:rsidR="0000489E" w:rsidRPr="008C7293" w:rsidRDefault="0000489E" w:rsidP="008C7293">
      <w:pPr>
        <w:pStyle w:val="Heading1"/>
        <w:rPr>
          <w:rFonts w:cs="B Nazanin"/>
          <w:rtl/>
        </w:rPr>
      </w:pPr>
      <w:bookmarkStart w:id="1" w:name="_Toc44395256"/>
      <w:r w:rsidRPr="008C7293">
        <w:rPr>
          <w:rFonts w:cs="B Nazanin" w:hint="cs"/>
          <w:rtl/>
        </w:rPr>
        <w:t>مقدمه</w:t>
      </w:r>
      <w:bookmarkEnd w:id="1"/>
    </w:p>
    <w:p w:rsidR="00FC20D0" w:rsidRPr="00FC20D0" w:rsidRDefault="0000489E" w:rsidP="00FF7486">
      <w:pPr>
        <w:pStyle w:val="Heading2"/>
        <w:numPr>
          <w:ilvl w:val="0"/>
          <w:numId w:val="1"/>
        </w:numPr>
        <w:bidi/>
        <w:rPr>
          <w:rFonts w:cs="B Nazanin"/>
          <w:rtl/>
        </w:rPr>
      </w:pPr>
      <w:r w:rsidRPr="007C59B9">
        <w:rPr>
          <w:rtl/>
        </w:rPr>
        <w:br w:type="page"/>
      </w:r>
    </w:p>
    <w:p w:rsidR="00FC20D0" w:rsidRDefault="00FC20D0" w:rsidP="00FC20D0">
      <w:pPr>
        <w:pStyle w:val="Heading2"/>
        <w:bidi/>
        <w:rPr>
          <w:rFonts w:cs="B Nazanin"/>
          <w:rtl/>
        </w:rPr>
      </w:pPr>
      <w:bookmarkStart w:id="2" w:name="_Toc44395257"/>
      <w:r w:rsidRPr="00FC20D0">
        <w:rPr>
          <w:rFonts w:cs="B Nazanin" w:hint="cs"/>
          <w:rtl/>
        </w:rPr>
        <w:lastRenderedPageBreak/>
        <w:t xml:space="preserve">1 </w:t>
      </w:r>
      <w:r w:rsidRPr="00FC20D0">
        <w:rPr>
          <w:rFonts w:cstheme="minorBidi"/>
          <w:rtl/>
        </w:rPr>
        <w:t>–</w:t>
      </w:r>
      <w:r w:rsidRPr="00FC20D0">
        <w:rPr>
          <w:rFonts w:cs="B Nazanin" w:hint="cs"/>
          <w:rtl/>
        </w:rPr>
        <w:t xml:space="preserve"> 1 مقدمه</w:t>
      </w:r>
      <w:bookmarkEnd w:id="2"/>
    </w:p>
    <w:p w:rsidR="00E55CBA" w:rsidRPr="00B718FE" w:rsidRDefault="00E55CBA" w:rsidP="00E55CBA">
      <w:pPr>
        <w:pStyle w:val="BodyText"/>
        <w:bidi/>
        <w:ind w:left="144" w:firstLine="720"/>
        <w:jc w:val="both"/>
        <w:rPr>
          <w:rFonts w:cs="B Nazanin"/>
          <w:sz w:val="22"/>
          <w:szCs w:val="22"/>
        </w:rPr>
      </w:pPr>
      <w:r w:rsidRPr="00B718FE">
        <w:rPr>
          <w:rFonts w:cs="B Nazanin"/>
          <w:sz w:val="22"/>
          <w:szCs w:val="22"/>
          <w:rtl/>
        </w:rPr>
        <w:t xml:space="preserve">هزینه بهداشت و درمان با توجه به جمعیت، اقتصاد، جامعه، و تغییرات قانون به سرعت در حال افزایش است.این افزایش در هزینه‌های بهداشت و درمان بر دولت و سیستم‌های بیمه سلامت خصوصی تأثیر می‌گذارد. رفتارهای متقلبانه ی ارايه دهندگان بهداشت و درمان و بیماران با تحمیل هزینه‌های غیرضروری به مشکلی جدی برای سیستم‌های بیمه تبدیل شده است.بنابراین شرکت های بیمه روش‌هایی را برای تشخیص تقلب ایجاد می‌کنند که عمدتا برگرفته از تجارب خبرگان بوده و کمتر به روش‌های مبتنی بر تحلیل داده متکی است.صنعت بیمه و در راس آن بیمه سلامت با هزینه ای بالغ بر </w:t>
      </w:r>
      <w:r w:rsidRPr="00B718FE">
        <w:rPr>
          <w:rFonts w:cs="Times New Roman"/>
          <w:sz w:val="22"/>
          <w:szCs w:val="22"/>
          <w:rtl/>
        </w:rPr>
        <w:t>۵۰</w:t>
      </w:r>
      <w:r w:rsidRPr="00B718FE">
        <w:rPr>
          <w:rFonts w:cs="B Nazanin"/>
          <w:sz w:val="22"/>
          <w:szCs w:val="22"/>
          <w:rtl/>
        </w:rPr>
        <w:t xml:space="preserve"> هزار میلیارد تومان یکی از کلیدی‌ترین هزینه‌های تحت مدیریت و نظارت دولت است که با تخمینی معادل </w:t>
      </w:r>
      <w:r w:rsidRPr="00B718FE">
        <w:rPr>
          <w:rFonts w:cs="Times New Roman"/>
          <w:sz w:val="22"/>
          <w:szCs w:val="22"/>
          <w:rtl/>
        </w:rPr>
        <w:t>۳</w:t>
      </w:r>
      <w:r w:rsidRPr="00B718FE">
        <w:rPr>
          <w:rFonts w:cs="B Nazanin"/>
          <w:sz w:val="22"/>
          <w:szCs w:val="22"/>
          <w:rtl/>
        </w:rPr>
        <w:t xml:space="preserve"> تا </w:t>
      </w:r>
      <w:r w:rsidRPr="00B718FE">
        <w:rPr>
          <w:rFonts w:cs="Times New Roman"/>
          <w:sz w:val="22"/>
          <w:szCs w:val="22"/>
          <w:rtl/>
        </w:rPr>
        <w:t>۱۰</w:t>
      </w:r>
      <w:r w:rsidRPr="00B718FE">
        <w:rPr>
          <w:rFonts w:cs="B Nazanin"/>
          <w:sz w:val="22"/>
          <w:szCs w:val="22"/>
          <w:rtl/>
        </w:rPr>
        <w:t xml:space="preserve"> درصد یعنی </w:t>
      </w:r>
      <w:r w:rsidRPr="00B718FE">
        <w:rPr>
          <w:rFonts w:cs="Times New Roman"/>
          <w:sz w:val="22"/>
          <w:szCs w:val="22"/>
          <w:rtl/>
        </w:rPr>
        <w:t>۱۵</w:t>
      </w:r>
      <w:r w:rsidRPr="00B718FE">
        <w:rPr>
          <w:rFonts w:cs="B Nazanin"/>
          <w:sz w:val="22"/>
          <w:szCs w:val="22"/>
          <w:rtl/>
        </w:rPr>
        <w:t xml:space="preserve"> تا </w:t>
      </w:r>
      <w:r w:rsidRPr="00B718FE">
        <w:rPr>
          <w:rFonts w:cs="Times New Roman"/>
          <w:sz w:val="22"/>
          <w:szCs w:val="22"/>
          <w:rtl/>
        </w:rPr>
        <w:t>۵۰</w:t>
      </w:r>
      <w:r w:rsidRPr="00B718FE">
        <w:rPr>
          <w:rFonts w:cs="B Nazanin"/>
          <w:sz w:val="22"/>
          <w:szCs w:val="22"/>
          <w:rtl/>
        </w:rPr>
        <w:t xml:space="preserve"> هزار میلیارد ریال تقلب مواجه است.</w:t>
      </w:r>
    </w:p>
    <w:p w:rsidR="00E55CBA" w:rsidRPr="00B718FE" w:rsidRDefault="00E55CBA" w:rsidP="00E55CBA">
      <w:pPr>
        <w:pStyle w:val="BodyText"/>
        <w:bidi/>
        <w:ind w:left="144" w:firstLine="720"/>
        <w:jc w:val="both"/>
        <w:rPr>
          <w:rFonts w:cs="B Nazanin"/>
          <w:sz w:val="22"/>
          <w:szCs w:val="22"/>
          <w:rtl/>
        </w:rPr>
      </w:pPr>
      <w:r w:rsidRPr="00B718FE">
        <w:rPr>
          <w:rFonts w:cs="B Nazanin"/>
          <w:sz w:val="22"/>
          <w:szCs w:val="22"/>
          <w:rtl/>
        </w:rPr>
        <w:t>سازمان‌های بیمه‌گر پس از دریافت اسناد هزینه از ارایه‌دهندگان خدمات سلامت اعم از مراکز درمانی، پزشکان، داروخانه‌ها،ازمایشگاه‌ها فرایند بررسی هزینه‌ها و تطبیق آن‌ها با معیارها و جداول هزینه‌شده توسط آن را که به آن رسیدگی به اسناد می‌گویند را آغاز می‌نمایند. این رسیدگی هم‌اکنون به‌صورت دستی و توسط افراد خبره صورت می‌گیرد. استفاده از روش‌های تحلیل داده‌های بزرگ نظیر داده کاوی به ذی‌نفعان کمک می‌کند تا بتوانند ضمن تعمیم و بهره‌برداری از الگوهای شناخته شده جهت به‌کارگیری الگوریتم‌های همراه با ناظر نسبت به کشف الگوهای ناشناخته از طریق به‌کارگیری الگوریتم‌ها و مدل‌های نظارت نشده بپردازند.</w:t>
      </w:r>
    </w:p>
    <w:p w:rsidR="00E55CBA" w:rsidRPr="00B718FE" w:rsidRDefault="00E55CBA" w:rsidP="00E55CBA">
      <w:pPr>
        <w:pStyle w:val="BodyText"/>
        <w:bidi/>
        <w:ind w:left="144" w:firstLine="720"/>
        <w:jc w:val="both"/>
        <w:rPr>
          <w:rFonts w:cs="B Nazanin"/>
          <w:sz w:val="22"/>
          <w:szCs w:val="22"/>
          <w:rtl/>
        </w:rPr>
      </w:pPr>
      <w:r w:rsidRPr="00B718FE">
        <w:rPr>
          <w:rFonts w:cs="B Nazanin"/>
          <w:sz w:val="22"/>
          <w:szCs w:val="22"/>
          <w:rtl/>
        </w:rPr>
        <w:t>سامانه‌های مراقبت سلامت در سراسر جهان مجموعه ای از افراد، سازمان‌ها و منابع هستند که برای رفع نیازهای درمانی جمعیت هدف تشکیل می‌شوند و درحال تغییر و توسعه هستند و اغلب از سه بخش به نام‌های ارایه دهندگان خدمات، بیمار و شرکت‌های بیمه تشکیل شده‌اند [</w:t>
      </w:r>
      <w:r w:rsidRPr="00B718FE">
        <w:rPr>
          <w:rFonts w:cs="B Nazanin"/>
          <w:sz w:val="22"/>
          <w:szCs w:val="22"/>
        </w:rPr>
        <w:t>1</w:t>
      </w:r>
      <w:r w:rsidRPr="00B718FE">
        <w:rPr>
          <w:rFonts w:cs="B Nazanin"/>
          <w:sz w:val="22"/>
          <w:szCs w:val="22"/>
          <w:rtl/>
        </w:rPr>
        <w:t>].</w:t>
      </w:r>
    </w:p>
    <w:p w:rsidR="00A020FC" w:rsidRPr="00B718FE" w:rsidRDefault="00A020FC" w:rsidP="00A020FC">
      <w:pPr>
        <w:pStyle w:val="BodyText"/>
        <w:bidi/>
        <w:ind w:left="144" w:firstLine="720"/>
        <w:jc w:val="both"/>
        <w:rPr>
          <w:rFonts w:cs="B Nazanin"/>
          <w:sz w:val="22"/>
          <w:szCs w:val="22"/>
        </w:rPr>
      </w:pPr>
      <w:r w:rsidRPr="00B718FE">
        <w:rPr>
          <w:rFonts w:cs="B Nazanin"/>
          <w:sz w:val="22"/>
          <w:szCs w:val="22"/>
          <w:rtl/>
        </w:rPr>
        <w:t xml:space="preserve">مراقبت سلامت در آمریکا از سال ۱۹۸۰ یک هزینه‌ی بزرگ ایجاد نموده است .بر اساس گزارشی از </w:t>
      </w:r>
      <w:r w:rsidRPr="00B718FE">
        <w:rPr>
          <w:rFonts w:cs="B Nazanin"/>
          <w:sz w:val="22"/>
          <w:szCs w:val="22"/>
        </w:rPr>
        <w:t>GAO</w:t>
      </w:r>
      <w:r w:rsidRPr="00B718FE">
        <w:rPr>
          <w:sz w:val="22"/>
          <w:szCs w:val="22"/>
          <w:rtl/>
        </w:rPr>
        <w:footnoteReference w:id="2"/>
      </w:r>
      <w:r w:rsidRPr="00B718FE">
        <w:rPr>
          <w:rFonts w:cs="B Nazanin"/>
          <w:sz w:val="22"/>
          <w:szCs w:val="22"/>
          <w:rtl/>
        </w:rPr>
        <w:t>به کنگره در سال ۲۰۰۴، هزینه‌های سالانه مراقبت سلامت به دو بیلیون دلار نزدیک شد که ۱۵</w:t>
      </w:r>
      <w:r w:rsidRPr="00B718FE">
        <w:rPr>
          <w:rFonts w:cs="B Nazanin"/>
          <w:sz w:val="22"/>
          <w:szCs w:val="22"/>
        </w:rPr>
        <w:t>/</w:t>
      </w:r>
      <w:r w:rsidRPr="00B718FE">
        <w:rPr>
          <w:rFonts w:cs="B Nazanin"/>
          <w:sz w:val="22"/>
          <w:szCs w:val="22"/>
          <w:rtl/>
        </w:rPr>
        <w:t>۳</w:t>
      </w:r>
      <w:r w:rsidRPr="00B718FE">
        <w:rPr>
          <w:rFonts w:cs="B Nazanin" w:hint="cs"/>
          <w:sz w:val="22"/>
          <w:szCs w:val="22"/>
          <w:rtl/>
        </w:rPr>
        <w:t>٪ تولید ناخالص داخلی برآورد شد</w:t>
      </w:r>
      <w:r w:rsidRPr="00B718FE">
        <w:rPr>
          <w:rFonts w:cs="B Nazanin"/>
          <w:sz w:val="22"/>
          <w:szCs w:val="22"/>
          <w:rtl/>
        </w:rPr>
        <w:t>. اندازه بخش مراقبت سلامت و حجم زیاد پول شامل آن،آنرا برای اهداف تقلب جذاب می‌سازد.تقلب مراقبت سلامت بر اساس تعریف</w:t>
      </w:r>
      <w:r w:rsidRPr="00346C26">
        <w:rPr>
          <w:rFonts w:asciiTheme="majorBidi" w:hAnsiTheme="majorBidi" w:cstheme="majorBidi"/>
          <w:sz w:val="22"/>
          <w:szCs w:val="22"/>
        </w:rPr>
        <w:t>NHCAA</w:t>
      </w:r>
      <w:r w:rsidRPr="00B718FE">
        <w:rPr>
          <w:sz w:val="22"/>
          <w:szCs w:val="22"/>
          <w:rtl/>
        </w:rPr>
        <w:footnoteReference w:id="3"/>
      </w:r>
      <w:r w:rsidRPr="00B718FE">
        <w:rPr>
          <w:rFonts w:cs="B Nazanin"/>
          <w:sz w:val="22"/>
          <w:szCs w:val="22"/>
          <w:rtl/>
        </w:rPr>
        <w:t xml:space="preserve">یک فریب عمدی یا ارایه اطلاعات نادرست است که توسط یک شخص یا یک موجودیت با علم به اینکه این فریب می‌تواند منجربه مقداری سود غیرمجاز برای آن فرد یا موجودیت شود انجام می‌شود. </w:t>
      </w:r>
      <w:r w:rsidRPr="00346C26">
        <w:rPr>
          <w:rFonts w:asciiTheme="majorBidi" w:hAnsiTheme="majorBidi" w:cstheme="majorBidi"/>
          <w:sz w:val="22"/>
          <w:szCs w:val="22"/>
        </w:rPr>
        <w:t>NHCAA</w:t>
      </w:r>
      <w:r w:rsidRPr="00B718FE">
        <w:rPr>
          <w:rFonts w:cs="B Nazanin"/>
          <w:sz w:val="22"/>
          <w:szCs w:val="22"/>
          <w:rtl/>
        </w:rPr>
        <w:t>محتاطانه تخمین می‌زند که حداقل ۳</w:t>
      </w:r>
      <w:r w:rsidRPr="00B718FE">
        <w:rPr>
          <w:rFonts w:cs="B Nazanin" w:hint="cs"/>
          <w:sz w:val="22"/>
          <w:szCs w:val="22"/>
          <w:rtl/>
        </w:rPr>
        <w:t xml:space="preserve">٪ یا بیش از </w:t>
      </w:r>
      <w:r w:rsidRPr="00B718FE">
        <w:rPr>
          <w:rFonts w:cs="B Nazanin"/>
          <w:sz w:val="22"/>
          <w:szCs w:val="22"/>
          <w:rtl/>
        </w:rPr>
        <w:t>۶۰ بیلیون دلار از هزینه‌های مراقبت سلامت سالانه‌ی آمریکا به دلیل تقلب آشکار از بین رفته است.دولت و سازمان های اجرای قانون این خسارت را ۱۰</w:t>
      </w:r>
      <w:r w:rsidRPr="00B718FE">
        <w:rPr>
          <w:rFonts w:cs="B Nazanin" w:hint="cs"/>
          <w:sz w:val="22"/>
          <w:szCs w:val="22"/>
          <w:rtl/>
        </w:rPr>
        <w:t xml:space="preserve">٪ یا </w:t>
      </w:r>
      <w:r w:rsidRPr="00B718FE">
        <w:rPr>
          <w:rFonts w:cs="B Nazanin"/>
          <w:sz w:val="22"/>
          <w:szCs w:val="22"/>
          <w:rtl/>
        </w:rPr>
        <w:t>۱۷۰ بیلیون دلار تخمین می‌زنند.فقط خسارت مالی نگرانی عمده نیست بلکه تقلب به شدت مانع از ارایه مراقبت با کیفیت و امن سیستم مراقبت سلامت آمریکا از بیماران مشروع می‌شود.بنابراین تشخیص تقلب مؤثر برای بهبود کیفیت و کاهش هزینه‌ ی خدمات مراقبت بهداشت مهم است.در سال‌های اخیر سیستم‌ها برای پردازش مطالبات الکترونیکی بطور فزاینده ای پیاده‌سازی شده‌اند تا بازرسی و بازبینی داده‌ ی مطالبات خودکار انجام شود. این سیستم‌ها برای شناسایی مناطقی که نیاز به توجه خاص دارند مانند داده ی ورودی اشتباه یا ناقص،تکرار مطالبات و خدمات پزشکی که تحت پوشش نیستند، طراحی شده‌اند.اگرچه این سیستم‌ها ممکن است برای تشخیص انواع خاصی از تقلب بکار روند، قابلیت تشخیص تقلب آن‌ها معمولاً محدود است از آنجایی که تشخیص عمدتا برپایه ی قوانین ساده ی از پیش تعیین شده است که توسط متخصصان حوزه مشخص می‌شوند[</w:t>
      </w:r>
      <w:r w:rsidRPr="00B718FE">
        <w:rPr>
          <w:rFonts w:cs="B Nazanin"/>
          <w:sz w:val="22"/>
          <w:szCs w:val="22"/>
        </w:rPr>
        <w:t>2</w:t>
      </w:r>
      <w:r w:rsidRPr="00B718FE">
        <w:rPr>
          <w:rFonts w:cs="B Nazanin"/>
          <w:sz w:val="22"/>
          <w:szCs w:val="22"/>
          <w:rtl/>
        </w:rPr>
        <w:t>].</w:t>
      </w:r>
    </w:p>
    <w:p w:rsidR="00A020FC" w:rsidRDefault="00A020FC" w:rsidP="00A020FC">
      <w:pPr>
        <w:pStyle w:val="BodyText"/>
        <w:bidi/>
        <w:ind w:left="144" w:firstLine="720"/>
        <w:jc w:val="both"/>
        <w:rPr>
          <w:rFonts w:cs="B Nazanin"/>
        </w:rPr>
      </w:pPr>
    </w:p>
    <w:p w:rsidR="00FC20D0" w:rsidRDefault="00FC20D0" w:rsidP="00E55CBA">
      <w:pPr>
        <w:jc w:val="right"/>
        <w:rPr>
          <w:rFonts w:ascii="B Nazanin" w:eastAsiaTheme="majorEastAsia" w:hAnsi="B Nazanin"/>
          <w:color w:val="000000" w:themeColor="text1"/>
          <w:sz w:val="26"/>
          <w:szCs w:val="26"/>
          <w:rtl/>
        </w:rPr>
      </w:pPr>
      <w:r>
        <w:rPr>
          <w:rtl/>
        </w:rPr>
        <w:br w:type="page"/>
      </w:r>
    </w:p>
    <w:p w:rsidR="00FC20D0" w:rsidRPr="00FC20D0" w:rsidRDefault="00FC20D0" w:rsidP="00FC20D0">
      <w:pPr>
        <w:pStyle w:val="Heading2"/>
        <w:bidi/>
        <w:rPr>
          <w:rFonts w:cs="B Nazanin"/>
          <w:rtl/>
        </w:rPr>
      </w:pPr>
    </w:p>
    <w:p w:rsidR="00FC20D0" w:rsidRDefault="00FC20D0" w:rsidP="00FC20D0">
      <w:pPr>
        <w:pStyle w:val="Heading2"/>
        <w:bidi/>
        <w:rPr>
          <w:rFonts w:cs="B Nazanin"/>
          <w:rtl/>
        </w:rPr>
      </w:pPr>
      <w:bookmarkStart w:id="3" w:name="_Toc44395258"/>
      <w:r w:rsidRPr="00FC20D0">
        <w:rPr>
          <w:rFonts w:cs="B Nazanin" w:hint="cs"/>
          <w:rtl/>
        </w:rPr>
        <w:t xml:space="preserve">1 </w:t>
      </w:r>
      <w:r w:rsidRPr="00FC20D0">
        <w:rPr>
          <w:rFonts w:cstheme="minorBidi"/>
          <w:rtl/>
        </w:rPr>
        <w:t>–</w:t>
      </w:r>
      <w:r w:rsidRPr="00FC20D0">
        <w:rPr>
          <w:rFonts w:cs="B Nazanin" w:hint="cs"/>
          <w:rtl/>
        </w:rPr>
        <w:t xml:space="preserve"> 2 طرح مساله</w:t>
      </w:r>
      <w:bookmarkEnd w:id="3"/>
    </w:p>
    <w:p w:rsidR="00FC20D0" w:rsidRDefault="00FC20D0" w:rsidP="00FC20D0">
      <w:pPr>
        <w:rPr>
          <w:rFonts w:ascii="B Nazanin" w:eastAsiaTheme="majorEastAsia" w:hAnsi="B Nazanin"/>
          <w:color w:val="000000" w:themeColor="text1"/>
          <w:sz w:val="26"/>
          <w:szCs w:val="26"/>
          <w:rtl/>
        </w:rPr>
      </w:pPr>
      <w:r>
        <w:rPr>
          <w:rtl/>
        </w:rPr>
        <w:br w:type="page"/>
      </w:r>
    </w:p>
    <w:p w:rsidR="007C59B9" w:rsidRPr="00FC20D0" w:rsidRDefault="007C59B9" w:rsidP="00FC20D0">
      <w:pPr>
        <w:pStyle w:val="Heading2"/>
        <w:bidi/>
        <w:rPr>
          <w:rFonts w:cs="B Nazanin"/>
          <w:rtl/>
        </w:rPr>
      </w:pPr>
    </w:p>
    <w:p w:rsidR="0000489E" w:rsidRDefault="00FC20D0" w:rsidP="003927F8">
      <w:pPr>
        <w:pStyle w:val="Heading2"/>
        <w:bidi/>
        <w:rPr>
          <w:rFonts w:cs="B Nazanin"/>
          <w:rtl/>
        </w:rPr>
      </w:pPr>
      <w:bookmarkStart w:id="4" w:name="_Toc44395259"/>
      <w:r>
        <w:rPr>
          <w:rFonts w:cs="B Nazanin" w:hint="cs"/>
          <w:rtl/>
        </w:rPr>
        <w:t xml:space="preserve">1 </w:t>
      </w:r>
      <w:r w:rsidR="003927F8">
        <w:rPr>
          <w:rFonts w:ascii="Sakkal Majalla" w:hAnsi="Sakkal Majalla" w:cs="Sakkal Majalla" w:hint="cs"/>
          <w:rtl/>
        </w:rPr>
        <w:t>–</w:t>
      </w:r>
      <w:r>
        <w:rPr>
          <w:rFonts w:cs="B Nazanin" w:hint="cs"/>
          <w:rtl/>
        </w:rPr>
        <w:t xml:space="preserve"> 3</w:t>
      </w:r>
      <w:r w:rsidR="007C59B9" w:rsidRPr="00FC20D0">
        <w:rPr>
          <w:rFonts w:cs="B Nazanin" w:hint="cs"/>
          <w:rtl/>
        </w:rPr>
        <w:t>اهداف و نوآوری</w:t>
      </w:r>
      <w:r w:rsidRPr="00FC20D0">
        <w:rPr>
          <w:rFonts w:cs="B Nazanin"/>
          <w:rtl/>
        </w:rPr>
        <w:softHyphen/>
      </w:r>
      <w:r w:rsidRPr="00FC20D0">
        <w:rPr>
          <w:rFonts w:cs="B Nazanin" w:hint="cs"/>
          <w:rtl/>
        </w:rPr>
        <w:t>ها</w:t>
      </w:r>
      <w:bookmarkEnd w:id="4"/>
    </w:p>
    <w:p w:rsidR="00FC20D0" w:rsidRDefault="00FC20D0" w:rsidP="00FC20D0">
      <w:pPr>
        <w:pStyle w:val="Heading3"/>
        <w:jc w:val="right"/>
        <w:rPr>
          <w:rFonts w:cs="B Nazanin"/>
          <w:color w:val="000000" w:themeColor="text1"/>
          <w:rtl/>
          <w:lang w:bidi="fa-IR"/>
        </w:rPr>
      </w:pPr>
      <w:bookmarkStart w:id="5" w:name="_Toc44395260"/>
      <w:r w:rsidRPr="00FC20D0">
        <w:rPr>
          <w:rFonts w:cs="B Nazanin" w:hint="cs"/>
          <w:color w:val="000000" w:themeColor="text1"/>
          <w:rtl/>
          <w:lang w:bidi="fa-IR"/>
        </w:rPr>
        <w:t xml:space="preserve">1 </w:t>
      </w:r>
      <w:r w:rsidRPr="00FC20D0">
        <w:rPr>
          <w:rFonts w:cstheme="minorBidi"/>
          <w:color w:val="000000" w:themeColor="text1"/>
          <w:rtl/>
          <w:lang w:bidi="fa-IR"/>
        </w:rPr>
        <w:t>–</w:t>
      </w:r>
      <w:r w:rsidRPr="00FC20D0">
        <w:rPr>
          <w:rFonts w:cs="B Nazanin" w:hint="cs"/>
          <w:color w:val="000000" w:themeColor="text1"/>
          <w:rtl/>
          <w:lang w:bidi="fa-IR"/>
        </w:rPr>
        <w:t xml:space="preserve"> 3 </w:t>
      </w:r>
      <w:r w:rsidRPr="00FC20D0">
        <w:rPr>
          <w:rFonts w:cstheme="minorBidi"/>
          <w:color w:val="000000" w:themeColor="text1"/>
          <w:rtl/>
          <w:lang w:bidi="fa-IR"/>
        </w:rPr>
        <w:t>–</w:t>
      </w:r>
      <w:r w:rsidRPr="00FC20D0">
        <w:rPr>
          <w:rFonts w:cs="B Nazanin" w:hint="cs"/>
          <w:color w:val="000000" w:themeColor="text1"/>
          <w:rtl/>
          <w:lang w:bidi="fa-IR"/>
        </w:rPr>
        <w:t>1</w:t>
      </w:r>
      <w:r w:rsidR="00D229C5">
        <w:rPr>
          <w:rFonts w:cs="B Nazanin" w:hint="cs"/>
          <w:color w:val="000000" w:themeColor="text1"/>
          <w:rtl/>
          <w:lang w:bidi="fa-IR"/>
        </w:rPr>
        <w:t xml:space="preserve"> سوالات تحقیق</w:t>
      </w:r>
      <w:bookmarkStart w:id="6" w:name="_GoBack"/>
      <w:bookmarkEnd w:id="5"/>
      <w:bookmarkEnd w:id="6"/>
    </w:p>
    <w:p w:rsidR="00D229C5" w:rsidRPr="00B718FE" w:rsidRDefault="00D229C5" w:rsidP="00FF7486">
      <w:pPr>
        <w:pStyle w:val="BodyText"/>
        <w:numPr>
          <w:ilvl w:val="0"/>
          <w:numId w:val="2"/>
        </w:numPr>
        <w:bidi/>
        <w:jc w:val="both"/>
        <w:rPr>
          <w:rFonts w:ascii="B Nazanin" w:hAnsi="B Nazanin" w:cs="B Nazanin"/>
          <w:sz w:val="22"/>
          <w:szCs w:val="22"/>
        </w:rPr>
      </w:pPr>
      <w:r w:rsidRPr="00B718FE">
        <w:rPr>
          <w:rFonts w:ascii="B Nazanin" w:hAnsi="B Nazanin" w:cs="B Nazanin"/>
          <w:sz w:val="22"/>
          <w:szCs w:val="22"/>
          <w:rtl/>
        </w:rPr>
        <w:t>چگونه می‌توان تکنیک های داده‌کاوی و سایر تکنیک‌های استفاده شده در این حوزه را جهت مقابله با پدیده تقلب در سیستم‌های مراقبت سلامت به‌کار گرفت.</w:t>
      </w:r>
    </w:p>
    <w:p w:rsidR="00D229C5" w:rsidRPr="00B718FE" w:rsidRDefault="00D229C5" w:rsidP="00FF7486">
      <w:pPr>
        <w:pStyle w:val="BodyText"/>
        <w:numPr>
          <w:ilvl w:val="0"/>
          <w:numId w:val="2"/>
        </w:numPr>
        <w:bidi/>
        <w:jc w:val="both"/>
        <w:rPr>
          <w:rFonts w:ascii="B Nazanin" w:hAnsi="B Nazanin" w:cs="B Nazanin"/>
          <w:sz w:val="22"/>
          <w:szCs w:val="22"/>
        </w:rPr>
      </w:pPr>
      <w:r w:rsidRPr="00B718FE">
        <w:rPr>
          <w:rFonts w:ascii="B Nazanin" w:hAnsi="B Nazanin" w:cs="B Nazanin"/>
          <w:sz w:val="22"/>
          <w:szCs w:val="22"/>
          <w:rtl/>
        </w:rPr>
        <w:t>کدام یک از الگوریتم‌های مورد بررسی دقت بیشتری در پیش‌بینی تقلب دارند.</w:t>
      </w:r>
    </w:p>
    <w:p w:rsidR="00D229C5" w:rsidRPr="00B718FE" w:rsidRDefault="00D229C5" w:rsidP="00FF7486">
      <w:pPr>
        <w:pStyle w:val="BodyText"/>
        <w:numPr>
          <w:ilvl w:val="0"/>
          <w:numId w:val="2"/>
        </w:numPr>
        <w:bidi/>
        <w:jc w:val="both"/>
        <w:rPr>
          <w:rFonts w:ascii="B Nazanin" w:hAnsi="B Nazanin" w:cs="B Nazanin"/>
          <w:sz w:val="22"/>
          <w:szCs w:val="22"/>
        </w:rPr>
      </w:pPr>
      <w:r w:rsidRPr="00B718FE">
        <w:rPr>
          <w:rFonts w:ascii="B Nazanin" w:hAnsi="B Nazanin" w:cs="B Nazanin"/>
          <w:sz w:val="22"/>
          <w:szCs w:val="22"/>
          <w:rtl/>
        </w:rPr>
        <w:t>با توجه به میزان دقت و صحت الگوریتم‌های بررسی شده برای کشف تقلب، در چه مرحله‌ای میتوان از این الگوریتم ها استفاده نمود.</w:t>
      </w:r>
    </w:p>
    <w:p w:rsidR="00D229C5" w:rsidRPr="00D229C5" w:rsidRDefault="00D229C5" w:rsidP="00D229C5">
      <w:pPr>
        <w:jc w:val="right"/>
        <w:rPr>
          <w:rtl/>
          <w:lang w:bidi="fa-IR"/>
        </w:rPr>
      </w:pPr>
    </w:p>
    <w:p w:rsidR="00FC20D0" w:rsidRDefault="00FC20D0" w:rsidP="00FC20D0">
      <w:pPr>
        <w:pStyle w:val="Heading3"/>
        <w:jc w:val="right"/>
        <w:rPr>
          <w:rFonts w:cs="B Nazanin"/>
          <w:color w:val="000000" w:themeColor="text1"/>
          <w:rtl/>
          <w:lang w:bidi="fa-IR"/>
        </w:rPr>
      </w:pPr>
      <w:bookmarkStart w:id="7" w:name="_Toc44395261"/>
      <w:r w:rsidRPr="00FC20D0">
        <w:rPr>
          <w:rFonts w:cs="B Nazanin" w:hint="cs"/>
          <w:color w:val="000000" w:themeColor="text1"/>
          <w:rtl/>
          <w:lang w:bidi="fa-IR"/>
        </w:rPr>
        <w:t xml:space="preserve">1 </w:t>
      </w:r>
      <w:r w:rsidRPr="00FC20D0">
        <w:rPr>
          <w:rFonts w:cstheme="minorBidi"/>
          <w:color w:val="000000" w:themeColor="text1"/>
          <w:rtl/>
          <w:lang w:bidi="fa-IR"/>
        </w:rPr>
        <w:t>–</w:t>
      </w:r>
      <w:r w:rsidRPr="00FC20D0">
        <w:rPr>
          <w:rFonts w:cs="B Nazanin" w:hint="cs"/>
          <w:color w:val="000000" w:themeColor="text1"/>
          <w:rtl/>
          <w:lang w:bidi="fa-IR"/>
        </w:rPr>
        <w:t xml:space="preserve"> 3 </w:t>
      </w:r>
      <w:r w:rsidRPr="00FC20D0">
        <w:rPr>
          <w:rFonts w:cstheme="minorBidi"/>
          <w:color w:val="000000" w:themeColor="text1"/>
          <w:rtl/>
          <w:lang w:bidi="fa-IR"/>
        </w:rPr>
        <w:t>–</w:t>
      </w:r>
      <w:r w:rsidRPr="00FC20D0">
        <w:rPr>
          <w:rFonts w:cs="B Nazanin" w:hint="cs"/>
          <w:color w:val="000000" w:themeColor="text1"/>
          <w:rtl/>
          <w:lang w:bidi="fa-IR"/>
        </w:rPr>
        <w:t xml:space="preserve"> 2 </w:t>
      </w:r>
      <w:r w:rsidR="00ED3198">
        <w:rPr>
          <w:rFonts w:cs="B Nazanin" w:hint="cs"/>
          <w:color w:val="000000" w:themeColor="text1"/>
          <w:rtl/>
          <w:lang w:bidi="fa-IR"/>
        </w:rPr>
        <w:t xml:space="preserve"> محدودیت های تحقیق</w:t>
      </w:r>
      <w:bookmarkEnd w:id="7"/>
    </w:p>
    <w:p w:rsidR="00ED3198" w:rsidRPr="008F012D" w:rsidRDefault="00ED3198" w:rsidP="00FF7486">
      <w:pPr>
        <w:pStyle w:val="BodyText"/>
        <w:numPr>
          <w:ilvl w:val="0"/>
          <w:numId w:val="3"/>
        </w:numPr>
        <w:bidi/>
        <w:jc w:val="both"/>
        <w:rPr>
          <w:rFonts w:ascii="B Nazanin" w:hAnsi="B Nazanin" w:cs="B Nazanin"/>
          <w:sz w:val="22"/>
          <w:szCs w:val="22"/>
        </w:rPr>
      </w:pPr>
      <w:r w:rsidRPr="008F012D">
        <w:rPr>
          <w:rFonts w:ascii="B Nazanin" w:hAnsi="B Nazanin" w:cs="B Nazanin"/>
          <w:sz w:val="22"/>
          <w:szCs w:val="22"/>
          <w:rtl/>
        </w:rPr>
        <w:t>اکثر فرم‌ها و پرونده ها بصورت غیرسیستمی و دستی ذخیره شده‌اند و تعداد کمی از آن‌ها بصورت الکترونیکی ذخیره و نگه داری می‌شوند و جستجوی دستی در این اسناد بسیار زمان‌بر است.</w:t>
      </w:r>
    </w:p>
    <w:p w:rsidR="00ED3198" w:rsidRPr="008F012D" w:rsidRDefault="00ED3198" w:rsidP="00FF7486">
      <w:pPr>
        <w:pStyle w:val="BodyText"/>
        <w:numPr>
          <w:ilvl w:val="0"/>
          <w:numId w:val="3"/>
        </w:numPr>
        <w:bidi/>
        <w:jc w:val="both"/>
        <w:rPr>
          <w:rFonts w:ascii="B Nazanin" w:hAnsi="B Nazanin" w:cs="B Nazanin"/>
          <w:sz w:val="22"/>
          <w:szCs w:val="22"/>
        </w:rPr>
      </w:pPr>
      <w:r w:rsidRPr="008F012D">
        <w:rPr>
          <w:rFonts w:ascii="B Nazanin" w:hAnsi="B Nazanin" w:cs="B Nazanin"/>
          <w:sz w:val="22"/>
          <w:szCs w:val="22"/>
          <w:rtl/>
        </w:rPr>
        <w:t>شرکت های بیمه اطلاعات و پرونده های مشتریان خود را به آسانی در اختیار افراد خارج از سازمان قرار نمی‌دهند و اخذ مجوز برای دسترسی به این اطلاعات فرآیندی زمانبر و مشکل است.</w:t>
      </w:r>
    </w:p>
    <w:p w:rsidR="00ED3198" w:rsidRPr="008F012D" w:rsidRDefault="00ED3198" w:rsidP="00FF7486">
      <w:pPr>
        <w:pStyle w:val="BodyText"/>
        <w:numPr>
          <w:ilvl w:val="0"/>
          <w:numId w:val="3"/>
        </w:numPr>
        <w:bidi/>
        <w:jc w:val="both"/>
        <w:rPr>
          <w:rFonts w:ascii="B Nazanin" w:hAnsi="B Nazanin" w:cs="B Nazanin"/>
          <w:sz w:val="22"/>
          <w:szCs w:val="22"/>
        </w:rPr>
      </w:pPr>
      <w:r w:rsidRPr="008F012D">
        <w:rPr>
          <w:rFonts w:ascii="B Nazanin" w:hAnsi="B Nazanin" w:cs="B Nazanin"/>
          <w:sz w:val="22"/>
          <w:szCs w:val="22"/>
          <w:rtl/>
        </w:rPr>
        <w:t>دسترسی به تعداد اندکی پرونده که وقوع تقلب در آن‌ها محرز شده است بسیار مشکل است زیرا این پرونده ها اغلب محرمانه هستند.</w:t>
      </w:r>
    </w:p>
    <w:p w:rsidR="00ED3198" w:rsidRDefault="00ED3198" w:rsidP="00FF7486">
      <w:pPr>
        <w:pStyle w:val="BodyText"/>
        <w:numPr>
          <w:ilvl w:val="0"/>
          <w:numId w:val="3"/>
        </w:numPr>
        <w:bidi/>
        <w:jc w:val="both"/>
        <w:rPr>
          <w:rFonts w:ascii="B Nazanin" w:hAnsi="B Nazanin" w:cs="B Nazanin"/>
          <w:sz w:val="22"/>
          <w:szCs w:val="22"/>
        </w:rPr>
      </w:pPr>
      <w:r w:rsidRPr="008F012D">
        <w:rPr>
          <w:rFonts w:ascii="B Nazanin" w:hAnsi="B Nazanin" w:cs="B Nazanin"/>
          <w:sz w:val="22"/>
          <w:szCs w:val="22"/>
          <w:rtl/>
        </w:rPr>
        <w:t>کسب دانش مورد نیاز از افراد خبره و کارشناسان کشف تقلبات بیمه‌ای مشکل است زیرا اکثر آن‌ها مدیران بخش بیمه هستند و به ندرت وقت آزادی برای قبول و انجام مصاحبه دارند[</w:t>
      </w:r>
      <w:r w:rsidRPr="008F012D">
        <w:rPr>
          <w:rFonts w:ascii="B Nazanin" w:hAnsi="B Nazanin" w:cs="B Nazanin"/>
          <w:sz w:val="22"/>
          <w:szCs w:val="22"/>
        </w:rPr>
        <w:t>3</w:t>
      </w:r>
      <w:r w:rsidRPr="008F012D">
        <w:rPr>
          <w:rFonts w:ascii="B Nazanin" w:hAnsi="B Nazanin" w:cs="B Nazanin"/>
          <w:sz w:val="22"/>
          <w:szCs w:val="22"/>
          <w:rtl/>
        </w:rPr>
        <w:t>] .</w:t>
      </w:r>
    </w:p>
    <w:p w:rsidR="00FC20D0" w:rsidRPr="002F5194" w:rsidRDefault="00BE7555" w:rsidP="002F5194">
      <w:pPr>
        <w:pStyle w:val="Heading2"/>
        <w:jc w:val="right"/>
        <w:rPr>
          <w:rFonts w:cs="B Nazanin"/>
          <w:rtl/>
          <w:lang w:bidi="fa-IR"/>
        </w:rPr>
      </w:pPr>
      <w:bookmarkStart w:id="8" w:name="_Toc44395262"/>
      <w:r w:rsidRPr="002F5194">
        <w:rPr>
          <w:rFonts w:cs="B Nazanin" w:hint="cs"/>
          <w:rtl/>
          <w:lang w:bidi="fa-IR"/>
        </w:rPr>
        <w:t xml:space="preserve">1 </w:t>
      </w:r>
      <w:r w:rsidRPr="002F5194">
        <w:rPr>
          <w:rFonts w:ascii="Times New Roman" w:hAnsi="Times New Roman" w:cs="Times New Roman" w:hint="cs"/>
          <w:rtl/>
          <w:lang w:bidi="fa-IR"/>
        </w:rPr>
        <w:t>–</w:t>
      </w:r>
      <w:r w:rsidRPr="002F5194">
        <w:rPr>
          <w:rFonts w:cs="B Nazanin" w:hint="cs"/>
          <w:rtl/>
          <w:lang w:bidi="fa-IR"/>
        </w:rPr>
        <w:t xml:space="preserve"> 4 بازیگران</w:t>
      </w:r>
      <w:r w:rsidR="00346C26">
        <w:rPr>
          <w:rStyle w:val="FootnoteReference"/>
          <w:rFonts w:cs="B Nazanin"/>
          <w:rtl/>
          <w:lang w:bidi="fa-IR"/>
        </w:rPr>
        <w:footnoteReference w:id="4"/>
      </w:r>
      <w:r w:rsidRPr="002F5194">
        <w:rPr>
          <w:rFonts w:cs="B Nazanin" w:hint="cs"/>
          <w:rtl/>
          <w:lang w:bidi="fa-IR"/>
        </w:rPr>
        <w:t xml:space="preserve"> نظام سلامت</w:t>
      </w:r>
      <w:bookmarkEnd w:id="8"/>
    </w:p>
    <w:p w:rsidR="00BE7555" w:rsidRDefault="00BE7555" w:rsidP="00346C26">
      <w:pPr>
        <w:pStyle w:val="BodyText"/>
        <w:bidi/>
        <w:spacing w:line="495" w:lineRule="atLeast"/>
        <w:ind w:left="144" w:firstLine="720"/>
        <w:jc w:val="both"/>
        <w:rPr>
          <w:rFonts w:ascii="B Nazanin" w:hAnsi="B Nazanin" w:cs="B Nazanin"/>
          <w:sz w:val="22"/>
          <w:szCs w:val="22"/>
        </w:rPr>
      </w:pPr>
      <w:r w:rsidRPr="009664CA">
        <w:rPr>
          <w:rFonts w:ascii="B Nazanin" w:hAnsi="B Nazanin" w:cs="B Nazanin"/>
          <w:sz w:val="22"/>
          <w:szCs w:val="22"/>
          <w:rtl/>
        </w:rPr>
        <w:t>ارتباط میان</w:t>
      </w:r>
      <w:r w:rsidR="00346C26">
        <w:rPr>
          <w:rFonts w:ascii="B Nazanin" w:hAnsi="B Nazanin" w:cs="B Nazanin" w:hint="cs"/>
          <w:sz w:val="22"/>
          <w:szCs w:val="22"/>
          <w:rtl/>
        </w:rPr>
        <w:t xml:space="preserve"> بازیگران</w:t>
      </w:r>
      <w:r w:rsidRPr="009664CA">
        <w:rPr>
          <w:rFonts w:ascii="B Nazanin" w:hAnsi="B Nazanin" w:cs="B Nazanin"/>
          <w:sz w:val="22"/>
          <w:szCs w:val="22"/>
          <w:rtl/>
        </w:rPr>
        <w:t xml:space="preserve"> مختلف سیستم سلامت به واضح‌ترین شکل ممکن در شکل ۱-۱ ارایه شده است که موارد س</w:t>
      </w:r>
      <w:r w:rsidR="00D80E85" w:rsidRPr="009664CA">
        <w:rPr>
          <w:rFonts w:ascii="B Nazanin" w:hAnsi="B Nazanin" w:cs="B Nazanin"/>
          <w:sz w:val="22"/>
          <w:szCs w:val="22"/>
          <w:rtl/>
        </w:rPr>
        <w:t>واستفاده بین دو یا تعداد بیشتری</w:t>
      </w:r>
      <w:r w:rsidR="00346C26">
        <w:rPr>
          <w:rFonts w:ascii="B Nazanin" w:hAnsi="B Nazanin" w:cs="B Nazanin" w:hint="cs"/>
          <w:sz w:val="22"/>
          <w:szCs w:val="22"/>
          <w:rtl/>
        </w:rPr>
        <w:t xml:space="preserve"> بازیگران </w:t>
      </w:r>
      <w:r w:rsidR="00D80E85" w:rsidRPr="009664CA">
        <w:rPr>
          <w:rFonts w:ascii="B Nazanin" w:hAnsi="B Nazanin" w:cs="B Nazanin" w:hint="cs"/>
          <w:sz w:val="22"/>
          <w:szCs w:val="22"/>
          <w:rtl/>
        </w:rPr>
        <w:t>را ش</w:t>
      </w:r>
      <w:r w:rsidRPr="009664CA">
        <w:rPr>
          <w:rFonts w:ascii="B Nazanin" w:hAnsi="B Nazanin" w:cs="B Nazanin"/>
          <w:sz w:val="22"/>
          <w:szCs w:val="22"/>
          <w:rtl/>
        </w:rPr>
        <w:t>امل می‌شود. برای مثال با دیدن بیمارستان و تعیین اینکه چه نوع سواستفاده‌هایی می‌تواند در ارتباط میان آن و سایر ذی‌نفعان، بیماران و سایر بیمارستان‌ها صورت گیرد، یک تحلیل‌  می‌تواند انجام شود [</w:t>
      </w:r>
      <w:r w:rsidRPr="009664CA">
        <w:rPr>
          <w:rFonts w:ascii="B Nazanin" w:hAnsi="B Nazanin" w:cs="B Nazanin"/>
          <w:sz w:val="22"/>
          <w:szCs w:val="22"/>
        </w:rPr>
        <w:t>4</w:t>
      </w:r>
      <w:r w:rsidRPr="009664CA">
        <w:rPr>
          <w:rFonts w:ascii="B Nazanin" w:hAnsi="B Nazanin" w:cs="B Nazanin"/>
          <w:sz w:val="22"/>
          <w:szCs w:val="22"/>
          <w:rtl/>
        </w:rPr>
        <w:t>] .</w:t>
      </w:r>
    </w:p>
    <w:p w:rsidR="00F64115" w:rsidRPr="009664CA" w:rsidRDefault="00F64115" w:rsidP="00346C26">
      <w:pPr>
        <w:pStyle w:val="BodyText"/>
        <w:bidi/>
        <w:spacing w:line="495" w:lineRule="atLeast"/>
        <w:jc w:val="both"/>
        <w:rPr>
          <w:rFonts w:ascii="B Nazanin" w:hAnsi="B Nazanin" w:cs="B Nazanin"/>
          <w:sz w:val="22"/>
          <w:szCs w:val="22"/>
        </w:rPr>
      </w:pPr>
    </w:p>
    <w:p w:rsidR="00BE7555" w:rsidRPr="00BE7555" w:rsidRDefault="00BE7555" w:rsidP="00BE7555">
      <w:pPr>
        <w:jc w:val="right"/>
        <w:rPr>
          <w:rtl/>
          <w:lang w:bidi="fa-IR"/>
        </w:rPr>
      </w:pPr>
    </w:p>
    <w:p w:rsidR="00FC20D0" w:rsidRDefault="00FC20D0" w:rsidP="00BE7555">
      <w:pPr>
        <w:pStyle w:val="Heading2"/>
        <w:jc w:val="right"/>
        <w:rPr>
          <w:rtl/>
          <w:lang w:bidi="fa-IR"/>
        </w:rPr>
      </w:pPr>
      <w:bookmarkStart w:id="9" w:name="_Toc44395263"/>
      <w:r w:rsidRPr="00FC20D0">
        <w:rPr>
          <w:rFonts w:cs="B Nazanin" w:hint="cs"/>
          <w:rtl/>
          <w:lang w:bidi="fa-IR"/>
        </w:rPr>
        <w:t xml:space="preserve">1 </w:t>
      </w:r>
      <w:r w:rsidRPr="00FC20D0">
        <w:rPr>
          <w:rFonts w:cstheme="minorBidi"/>
          <w:rtl/>
          <w:lang w:bidi="fa-IR"/>
        </w:rPr>
        <w:t>–</w:t>
      </w:r>
      <w:r w:rsidR="00BE7555">
        <w:rPr>
          <w:rFonts w:cs="B Nazanin" w:hint="cs"/>
          <w:rtl/>
          <w:lang w:bidi="fa-IR"/>
        </w:rPr>
        <w:t>5</w:t>
      </w:r>
      <w:r w:rsidRPr="00FC20D0">
        <w:rPr>
          <w:rFonts w:cs="B Nazanin" w:hint="cs"/>
          <w:rtl/>
          <w:lang w:bidi="fa-IR"/>
        </w:rPr>
        <w:t xml:space="preserve"> ساختار پایان نامه</w:t>
      </w:r>
      <w:bookmarkEnd w:id="9"/>
    </w:p>
    <w:p w:rsidR="00FC20D0" w:rsidRDefault="00FC20D0" w:rsidP="00FC20D0">
      <w:pPr>
        <w:rPr>
          <w:rtl/>
          <w:lang w:bidi="fa-IR"/>
        </w:rPr>
      </w:pPr>
    </w:p>
    <w:p w:rsidR="00FC20D0" w:rsidRDefault="00FC20D0" w:rsidP="00FC20D0">
      <w:pPr>
        <w:rPr>
          <w:rtl/>
          <w:lang w:bidi="fa-IR"/>
        </w:rPr>
      </w:pPr>
    </w:p>
    <w:p w:rsidR="00FC20D0" w:rsidRPr="00FC20D0" w:rsidRDefault="00FC20D0" w:rsidP="00FC20D0">
      <w:pPr>
        <w:rPr>
          <w:rtl/>
          <w:lang w:bidi="fa-IR"/>
        </w:rPr>
      </w:pPr>
    </w:p>
    <w:p w:rsidR="00FC20D0" w:rsidRPr="00FC20D0" w:rsidRDefault="00FC20D0" w:rsidP="00BE7555">
      <w:pPr>
        <w:pStyle w:val="Heading2"/>
        <w:jc w:val="right"/>
        <w:rPr>
          <w:rFonts w:cs="B Nazanin"/>
          <w:rtl/>
          <w:lang w:bidi="fa-IR"/>
        </w:rPr>
      </w:pPr>
      <w:bookmarkStart w:id="10" w:name="_Toc44395264"/>
      <w:r w:rsidRPr="00FC20D0">
        <w:rPr>
          <w:rFonts w:cs="B Nazanin" w:hint="cs"/>
          <w:rtl/>
          <w:lang w:bidi="fa-IR"/>
        </w:rPr>
        <w:lastRenderedPageBreak/>
        <w:t xml:space="preserve">1 </w:t>
      </w:r>
      <w:r w:rsidRPr="00FC20D0">
        <w:rPr>
          <w:rFonts w:cstheme="minorBidi"/>
          <w:rtl/>
          <w:lang w:bidi="fa-IR"/>
        </w:rPr>
        <w:t>–</w:t>
      </w:r>
      <w:r w:rsidR="00BE7555">
        <w:rPr>
          <w:rFonts w:cs="B Nazanin" w:hint="cs"/>
          <w:rtl/>
          <w:lang w:bidi="fa-IR"/>
        </w:rPr>
        <w:t>6</w:t>
      </w:r>
      <w:r w:rsidRPr="00FC20D0">
        <w:rPr>
          <w:rFonts w:cs="B Nazanin" w:hint="cs"/>
          <w:rtl/>
          <w:lang w:bidi="fa-IR"/>
        </w:rPr>
        <w:t xml:space="preserve"> جمع بندی</w:t>
      </w:r>
      <w:bookmarkEnd w:id="10"/>
    </w:p>
    <w:p w:rsidR="00FC20D0" w:rsidRPr="00FC20D0" w:rsidRDefault="00FC20D0" w:rsidP="00FC20D0">
      <w:pPr>
        <w:rPr>
          <w:rtl/>
          <w:lang w:bidi="fa-IR"/>
        </w:rPr>
      </w:pPr>
    </w:p>
    <w:p w:rsidR="0000489E" w:rsidRDefault="0000489E" w:rsidP="0000489E">
      <w:pPr>
        <w:spacing w:line="240" w:lineRule="auto"/>
        <w:jc w:val="right"/>
        <w:rPr>
          <w:rFonts w:cs="B Nazanin"/>
          <w:rtl/>
        </w:rPr>
      </w:pPr>
    </w:p>
    <w:p w:rsidR="00FC20D0" w:rsidRDefault="00FC20D0">
      <w:pPr>
        <w:rPr>
          <w:rFonts w:cs="B Nazanin"/>
        </w:rPr>
      </w:pPr>
      <w:r>
        <w:rPr>
          <w:rFonts w:cs="B Nazanin"/>
        </w:rPr>
        <w:br w:type="page"/>
      </w:r>
    </w:p>
    <w:p w:rsidR="0000489E" w:rsidRDefault="0000489E" w:rsidP="0000489E">
      <w:pPr>
        <w:spacing w:line="240" w:lineRule="auto"/>
        <w:jc w:val="right"/>
        <w:rPr>
          <w:rFonts w:cs="B Nazanin"/>
          <w:rtl/>
        </w:rPr>
      </w:pPr>
    </w:p>
    <w:p w:rsidR="0000489E" w:rsidRDefault="0000489E" w:rsidP="0000489E">
      <w:pPr>
        <w:spacing w:line="240" w:lineRule="auto"/>
        <w:jc w:val="right"/>
        <w:rPr>
          <w:rFonts w:cs="B Nazanin"/>
          <w:rtl/>
        </w:rPr>
      </w:pPr>
    </w:p>
    <w:p w:rsidR="0000489E" w:rsidRDefault="0000489E" w:rsidP="0000489E">
      <w:pPr>
        <w:spacing w:line="240" w:lineRule="auto"/>
        <w:jc w:val="right"/>
        <w:rPr>
          <w:rFonts w:cs="B Nazanin"/>
          <w:rtl/>
        </w:rPr>
      </w:pPr>
    </w:p>
    <w:p w:rsidR="0000489E" w:rsidRDefault="0000489E" w:rsidP="008C7293">
      <w:pPr>
        <w:pStyle w:val="Heading1"/>
        <w:rPr>
          <w:rtl/>
        </w:rPr>
      </w:pPr>
    </w:p>
    <w:p w:rsidR="0000489E" w:rsidRPr="008C7293" w:rsidRDefault="0000489E" w:rsidP="008C7293">
      <w:pPr>
        <w:pStyle w:val="Heading1"/>
        <w:rPr>
          <w:rFonts w:cs="B Nazanin"/>
          <w:rtl/>
        </w:rPr>
      </w:pPr>
      <w:bookmarkStart w:id="11" w:name="_Toc44395265"/>
      <w:r w:rsidRPr="008C7293">
        <w:rPr>
          <w:rFonts w:cs="B Nazanin" w:hint="cs"/>
          <w:rtl/>
        </w:rPr>
        <w:t>فصل دوم</w:t>
      </w:r>
      <w:bookmarkEnd w:id="11"/>
    </w:p>
    <w:p w:rsidR="0000489E" w:rsidRPr="008C7293" w:rsidRDefault="0000489E" w:rsidP="008C7293">
      <w:pPr>
        <w:pStyle w:val="Heading1"/>
        <w:rPr>
          <w:rFonts w:cs="B Nazanin"/>
          <w:rtl/>
        </w:rPr>
      </w:pPr>
      <w:bookmarkStart w:id="12" w:name="_Toc44395266"/>
      <w:r w:rsidRPr="008C7293">
        <w:rPr>
          <w:rFonts w:cs="B Nazanin" w:hint="cs"/>
          <w:rtl/>
        </w:rPr>
        <w:t>پیشینه پژوهش</w:t>
      </w:r>
      <w:bookmarkEnd w:id="12"/>
    </w:p>
    <w:p w:rsidR="002F5194" w:rsidRDefault="0000489E">
      <w:pPr>
        <w:rPr>
          <w:rFonts w:ascii="B Nazanin" w:eastAsiaTheme="majorEastAsia" w:hAnsi="B Nazanin" w:cstheme="majorBidi"/>
          <w:b/>
          <w:bCs/>
          <w:sz w:val="28"/>
          <w:szCs w:val="28"/>
          <w:rtl/>
        </w:rPr>
      </w:pPr>
      <w:r w:rsidRPr="008C7293">
        <w:rPr>
          <w:rtl/>
        </w:rPr>
        <w:br w:type="page"/>
      </w:r>
    </w:p>
    <w:p w:rsidR="00007FF8" w:rsidRDefault="002F5194" w:rsidP="00007FF8">
      <w:pPr>
        <w:pStyle w:val="Heading2"/>
        <w:jc w:val="right"/>
        <w:rPr>
          <w:rFonts w:cs="B Nazanin"/>
          <w:rtl/>
        </w:rPr>
      </w:pPr>
      <w:bookmarkStart w:id="13" w:name="_Toc44395267"/>
      <w:r w:rsidRPr="00007FF8">
        <w:rPr>
          <w:rFonts w:cs="B Nazanin" w:hint="cs"/>
          <w:rtl/>
        </w:rPr>
        <w:lastRenderedPageBreak/>
        <w:t xml:space="preserve">2 </w:t>
      </w:r>
      <w:r w:rsidRPr="00007FF8">
        <w:rPr>
          <w:rtl/>
        </w:rPr>
        <w:t>–</w:t>
      </w:r>
      <w:r w:rsidRPr="00007FF8">
        <w:rPr>
          <w:rFonts w:cs="B Nazanin" w:hint="cs"/>
          <w:rtl/>
        </w:rPr>
        <w:t xml:space="preserve"> 1 تعریف تقلب</w:t>
      </w:r>
      <w:bookmarkEnd w:id="13"/>
    </w:p>
    <w:p w:rsidR="007D6BEF" w:rsidRPr="007D6BEF" w:rsidRDefault="007D6BEF" w:rsidP="00B30995">
      <w:pPr>
        <w:pStyle w:val="BodyText"/>
        <w:bidi/>
        <w:ind w:left="144" w:firstLine="720"/>
        <w:jc w:val="both"/>
        <w:rPr>
          <w:rFonts w:cs="B Nazanin"/>
          <w:sz w:val="22"/>
          <w:szCs w:val="22"/>
        </w:rPr>
      </w:pPr>
      <w:r w:rsidRPr="007D6BEF">
        <w:rPr>
          <w:rFonts w:cs="B Nazanin"/>
          <w:sz w:val="22"/>
          <w:szCs w:val="22"/>
          <w:rtl/>
        </w:rPr>
        <w:t>تقلبدربیمهیکمسالهمهمو پرهزینهبرایبیمهگذارانو شرکتهایبیمهدرتمامبخشهایصنعتبیمهاست.درسال</w:t>
      </w:r>
      <w:r w:rsidR="00C75F26">
        <w:rPr>
          <w:rFonts w:cs="B Nazanin" w:hint="cs"/>
          <w:sz w:val="22"/>
          <w:szCs w:val="22"/>
          <w:rtl/>
        </w:rPr>
        <w:softHyphen/>
      </w:r>
      <w:r w:rsidRPr="007D6BEF">
        <w:rPr>
          <w:rFonts w:cs="B Nazanin"/>
          <w:sz w:val="22"/>
          <w:szCs w:val="22"/>
          <w:rtl/>
        </w:rPr>
        <w:t>هایاخیرتشخیصتقلبتوجهاتو نگرانیهایبسیاریرابهخودجلبکرده</w:t>
      </w:r>
      <w:r w:rsidR="00C75F26">
        <w:rPr>
          <w:rFonts w:cs="B Nazanin" w:hint="cs"/>
          <w:sz w:val="22"/>
          <w:szCs w:val="22"/>
          <w:rtl/>
        </w:rPr>
        <w:softHyphen/>
      </w:r>
      <w:r w:rsidRPr="007D6BEF">
        <w:rPr>
          <w:rFonts w:cs="B Nazanin"/>
          <w:sz w:val="22"/>
          <w:szCs w:val="22"/>
          <w:rtl/>
        </w:rPr>
        <w:t>است.دیکشنریآکسفوردتقلبرابعنوان"ارتکابفریبعمدییااشتباهیکهمنجربهسودشخصییامالیمی‌شود"تعریفمی‌کند. تقلببهشکل</w:t>
      </w:r>
      <w:r w:rsidR="00C75F26">
        <w:rPr>
          <w:rFonts w:cs="B Nazanin" w:hint="cs"/>
          <w:sz w:val="22"/>
          <w:szCs w:val="22"/>
          <w:rtl/>
        </w:rPr>
        <w:softHyphen/>
      </w:r>
      <w:r w:rsidRPr="007D6BEF">
        <w:rPr>
          <w:rFonts w:cs="B Nazanin"/>
          <w:sz w:val="22"/>
          <w:szCs w:val="22"/>
          <w:rtl/>
        </w:rPr>
        <w:t>هایبسیارگوناگونیرخمی‌دهدو همانطورکهتکنولوژیهایجدیدو سیستمهایاقتصادیو اجتماعیجدیدفرصتهایجدیدیرابرایفعالیتهایتقلب‌آمیزفراهممی‌کنند،تغییرمی‌کند. تعیینخسارتکلیمشاغلبهدلیلفعالیت</w:t>
      </w:r>
      <w:r w:rsidR="00C75F26">
        <w:rPr>
          <w:rFonts w:cs="B Nazanin" w:hint="cs"/>
          <w:sz w:val="22"/>
          <w:szCs w:val="22"/>
          <w:rtl/>
        </w:rPr>
        <w:softHyphen/>
      </w:r>
      <w:r w:rsidRPr="007D6BEF">
        <w:rPr>
          <w:rFonts w:cs="B Nazanin"/>
          <w:sz w:val="22"/>
          <w:szCs w:val="22"/>
          <w:rtl/>
        </w:rPr>
        <w:t>هایتقلب‌آمیزدشواراست. تقلبرااین‌گونهتوصیفمی</w:t>
      </w:r>
      <w:r w:rsidR="009D6CA8">
        <w:rPr>
          <w:rFonts w:cs="B Nazanin" w:hint="cs"/>
          <w:sz w:val="22"/>
          <w:szCs w:val="22"/>
          <w:rtl/>
        </w:rPr>
        <w:softHyphen/>
      </w:r>
      <w:r w:rsidRPr="007D6BEF">
        <w:rPr>
          <w:rFonts w:cs="B Nazanin"/>
          <w:sz w:val="22"/>
          <w:szCs w:val="22"/>
          <w:rtl/>
        </w:rPr>
        <w:t>کندکهمنجربهسواستفادهازمنافعیکسازمانمی‌شودو نهلزومامنجربهیکپیامدقانونیمستقیم!</w:t>
      </w:r>
      <w:r w:rsidR="00B30995" w:rsidRPr="007D6BEF">
        <w:rPr>
          <w:rFonts w:cs="B Nazanin"/>
          <w:sz w:val="22"/>
          <w:szCs w:val="22"/>
          <w:rtl/>
        </w:rPr>
        <w:t>[</w:t>
      </w:r>
      <w:r w:rsidR="00B30995" w:rsidRPr="007D6BEF">
        <w:rPr>
          <w:rFonts w:cs="B Nazanin"/>
          <w:sz w:val="22"/>
          <w:szCs w:val="22"/>
        </w:rPr>
        <w:t>5</w:t>
      </w:r>
      <w:r w:rsidR="00B30995" w:rsidRPr="007D6BEF">
        <w:rPr>
          <w:rFonts w:cs="B Nazanin"/>
          <w:sz w:val="22"/>
          <w:szCs w:val="22"/>
          <w:rtl/>
        </w:rPr>
        <w:t>]</w:t>
      </w:r>
    </w:p>
    <w:p w:rsidR="007D6BEF" w:rsidRDefault="007D6BEF" w:rsidP="007D6BEF">
      <w:pPr>
        <w:pStyle w:val="BodyText"/>
        <w:bidi/>
        <w:ind w:left="144" w:firstLine="720"/>
        <w:jc w:val="both"/>
        <w:rPr>
          <w:rFonts w:ascii="B Nazanin" w:hAnsi="B Nazanin" w:cs="B Nazanin"/>
        </w:rPr>
      </w:pPr>
      <w:r w:rsidRPr="007D6BEF">
        <w:rPr>
          <w:rFonts w:cs="B Nazanin"/>
          <w:sz w:val="22"/>
          <w:szCs w:val="22"/>
          <w:rtl/>
        </w:rPr>
        <w:t>اگرچهکهیکتعریفپذیرفته</w:t>
      </w:r>
      <w:r w:rsidR="009D6CA8">
        <w:rPr>
          <w:rFonts w:cs="B Nazanin" w:hint="cs"/>
          <w:sz w:val="22"/>
          <w:szCs w:val="22"/>
          <w:rtl/>
        </w:rPr>
        <w:softHyphen/>
      </w:r>
      <w:r w:rsidRPr="007D6BEF">
        <w:rPr>
          <w:rFonts w:cs="B Nazanin"/>
          <w:sz w:val="22"/>
          <w:szCs w:val="22"/>
          <w:rtl/>
        </w:rPr>
        <w:t>شدهجهانیازتقلبمالیوجودندارد،[</w:t>
      </w:r>
      <w:r w:rsidRPr="007D6BEF">
        <w:rPr>
          <w:rFonts w:cs="B Nazanin"/>
          <w:sz w:val="22"/>
          <w:szCs w:val="22"/>
        </w:rPr>
        <w:t>6</w:t>
      </w:r>
      <w:r w:rsidRPr="007D6BEF">
        <w:rPr>
          <w:rFonts w:cs="B Nazanin"/>
          <w:sz w:val="22"/>
          <w:szCs w:val="22"/>
          <w:rtl/>
        </w:rPr>
        <w:t>] آن</w:t>
      </w:r>
      <w:r w:rsidR="009D6CA8">
        <w:rPr>
          <w:rFonts w:cs="B Nazanin" w:hint="cs"/>
          <w:sz w:val="22"/>
          <w:szCs w:val="22"/>
          <w:rtl/>
        </w:rPr>
        <w:softHyphen/>
      </w:r>
      <w:r w:rsidRPr="007D6BEF">
        <w:rPr>
          <w:rFonts w:cs="B Nazanin"/>
          <w:sz w:val="22"/>
          <w:szCs w:val="22"/>
          <w:rtl/>
        </w:rPr>
        <w:t>رابعنوانیکعملعمدیکهدرتضادباقوانینو قاعدههاو سیاستو باهدفکسبمنافعمالیغیرمجازاستتعریفمی</w:t>
      </w:r>
      <w:r w:rsidR="009D6CA8">
        <w:rPr>
          <w:rFonts w:cs="B Nazanin" w:hint="cs"/>
          <w:sz w:val="22"/>
          <w:szCs w:val="22"/>
          <w:rtl/>
        </w:rPr>
        <w:softHyphen/>
      </w:r>
      <w:r w:rsidRPr="007D6BEF">
        <w:rPr>
          <w:rFonts w:cs="B Nazanin"/>
          <w:sz w:val="22"/>
          <w:szCs w:val="22"/>
          <w:rtl/>
        </w:rPr>
        <w:t>کند</w:t>
      </w:r>
      <w:r>
        <w:rPr>
          <w:rFonts w:ascii="B Nazanin" w:hAnsi="B Nazanin" w:cs="B Nazanin"/>
          <w:rtl/>
        </w:rPr>
        <w:t>.</w:t>
      </w:r>
    </w:p>
    <w:p w:rsidR="00007FF8" w:rsidRDefault="007D6BEF" w:rsidP="007D6BEF">
      <w:pPr>
        <w:pStyle w:val="Heading3"/>
        <w:jc w:val="right"/>
        <w:rPr>
          <w:rFonts w:cs="B Nazanin"/>
          <w:color w:val="000000" w:themeColor="text1"/>
          <w:rtl/>
        </w:rPr>
      </w:pPr>
      <w:bookmarkStart w:id="14" w:name="_Toc44395268"/>
      <w:r w:rsidRPr="007D6BEF">
        <w:rPr>
          <w:rFonts w:cs="B Nazanin" w:hint="cs"/>
          <w:color w:val="000000" w:themeColor="text1"/>
          <w:rtl/>
          <w:lang w:bidi="fa-IR"/>
        </w:rPr>
        <w:t xml:space="preserve">1 </w:t>
      </w:r>
      <w:r w:rsidRPr="007D6BEF">
        <w:rPr>
          <w:rFonts w:cstheme="minorBidi"/>
          <w:color w:val="000000" w:themeColor="text1"/>
          <w:rtl/>
          <w:lang w:bidi="fa-IR"/>
        </w:rPr>
        <w:t>–</w:t>
      </w:r>
      <w:r w:rsidRPr="007D6BEF">
        <w:rPr>
          <w:rFonts w:cs="B Nazanin" w:hint="cs"/>
          <w:color w:val="000000" w:themeColor="text1"/>
          <w:rtl/>
          <w:lang w:bidi="fa-IR"/>
        </w:rPr>
        <w:t xml:space="preserve"> 2 </w:t>
      </w:r>
      <w:r w:rsidRPr="007D6BEF">
        <w:rPr>
          <w:rFonts w:cstheme="minorBidi"/>
          <w:color w:val="000000" w:themeColor="text1"/>
          <w:rtl/>
          <w:lang w:bidi="fa-IR"/>
        </w:rPr>
        <w:t>–</w:t>
      </w:r>
      <w:r w:rsidRPr="007D6BEF">
        <w:rPr>
          <w:rFonts w:cs="B Nazanin" w:hint="cs"/>
          <w:color w:val="000000" w:themeColor="text1"/>
          <w:rtl/>
          <w:lang w:bidi="fa-IR"/>
        </w:rPr>
        <w:t xml:space="preserve"> 1 </w:t>
      </w:r>
      <w:r w:rsidRPr="007D6BEF">
        <w:rPr>
          <w:rFonts w:cs="B Nazanin"/>
          <w:color w:val="000000" w:themeColor="text1"/>
          <w:rtl/>
        </w:rPr>
        <w:t>نقش داده‌کاوی در تشخیص تقلب</w:t>
      </w:r>
      <w:bookmarkEnd w:id="14"/>
    </w:p>
    <w:p w:rsidR="007D6BEF" w:rsidRDefault="007D6BEF" w:rsidP="006A3140">
      <w:pPr>
        <w:pStyle w:val="BodyText"/>
        <w:bidi/>
        <w:ind w:left="144" w:firstLine="720"/>
        <w:jc w:val="both"/>
        <w:rPr>
          <w:rFonts w:cs="B Nazanin"/>
          <w:sz w:val="22"/>
          <w:szCs w:val="22"/>
          <w:rtl/>
        </w:rPr>
      </w:pPr>
      <w:r w:rsidRPr="007D6BEF">
        <w:rPr>
          <w:rFonts w:cs="B Nazanin"/>
          <w:sz w:val="22"/>
          <w:szCs w:val="22"/>
          <w:rtl/>
        </w:rPr>
        <w:t>ازنظراقتصادیتقلبدربیمهبهیکمسالهجدیدرحالافزایشتبدیلشده</w:t>
      </w:r>
      <w:r w:rsidR="00E258A3">
        <w:rPr>
          <w:rFonts w:cs="B Nazanin" w:hint="cs"/>
          <w:sz w:val="22"/>
          <w:szCs w:val="22"/>
          <w:rtl/>
        </w:rPr>
        <w:softHyphen/>
      </w:r>
      <w:r w:rsidRPr="007D6BEF">
        <w:rPr>
          <w:rFonts w:cs="B Nazanin"/>
          <w:sz w:val="22"/>
          <w:szCs w:val="22"/>
          <w:rtl/>
        </w:rPr>
        <w:t>است.براساسگزارشخبر</w:t>
      </w:r>
      <w:r w:rsidRPr="007D6BEF">
        <w:rPr>
          <w:rFonts w:cs="B Nazanin"/>
          <w:sz w:val="22"/>
          <w:szCs w:val="22"/>
        </w:rPr>
        <w:t>BBC</w:t>
      </w:r>
      <w:r w:rsidRPr="007D6BEF">
        <w:rPr>
          <w:rFonts w:cs="B Nazanin"/>
          <w:sz w:val="22"/>
          <w:szCs w:val="22"/>
          <w:rtl/>
        </w:rPr>
        <w:t>درسال۲۰۰۷مطالبههایبیمهتقلبی</w:t>
      </w:r>
      <w:r w:rsidRPr="007D6BEF">
        <w:rPr>
          <w:rFonts w:cs="B Nazanin"/>
          <w:sz w:val="22"/>
          <w:szCs w:val="22"/>
        </w:rPr>
        <w:t>1.6</w:t>
      </w:r>
      <w:r w:rsidRPr="007D6BEF">
        <w:rPr>
          <w:rFonts w:cs="B Nazanin"/>
          <w:sz w:val="22"/>
          <w:szCs w:val="22"/>
          <w:rtl/>
        </w:rPr>
        <w:t>بیلیونپونددرسالبرایبیمه</w:t>
      </w:r>
      <w:r w:rsidR="00E258A3">
        <w:rPr>
          <w:rFonts w:cs="B Nazanin" w:hint="cs"/>
          <w:sz w:val="22"/>
          <w:szCs w:val="22"/>
          <w:rtl/>
        </w:rPr>
        <w:softHyphen/>
      </w:r>
      <w:r w:rsidRPr="007D6BEF">
        <w:rPr>
          <w:rFonts w:cs="B Nazanin"/>
          <w:sz w:val="22"/>
          <w:szCs w:val="22"/>
          <w:rtl/>
        </w:rPr>
        <w:t>گذارانانگلستانهزینهدارد.خساراتکلیناشیازتقلبتوسطبیمهغیرقابلمحاسبهاست.تشخیصتقلببیمهبرایجلوگیریازنتایجمخربتقلببیمهمهماست.تشخیص تقلب بیمهشاملبررسیمطالبههایجعلیازمطالبههایاصلیاست.بهاینترتیبافشایرفتاریافعالیتجعلیتصمیمگیرندگانرابرایتوسعهاستراتژی</w:t>
      </w:r>
      <w:r w:rsidR="0070175D">
        <w:rPr>
          <w:rFonts w:cs="B Nazanin" w:hint="cs"/>
          <w:sz w:val="22"/>
          <w:szCs w:val="22"/>
          <w:rtl/>
        </w:rPr>
        <w:softHyphen/>
      </w:r>
      <w:r w:rsidRPr="007D6BEF">
        <w:rPr>
          <w:rFonts w:cs="B Nazanin"/>
          <w:sz w:val="22"/>
          <w:szCs w:val="22"/>
          <w:rtl/>
        </w:rPr>
        <w:t>هایمناسببرایکاهشاثرتقلبقادرمی‌سازد.داده</w:t>
      </w:r>
      <w:r w:rsidR="0070175D">
        <w:rPr>
          <w:rFonts w:cs="B Nazanin" w:hint="cs"/>
          <w:sz w:val="22"/>
          <w:szCs w:val="22"/>
          <w:rtl/>
        </w:rPr>
        <w:softHyphen/>
      </w:r>
      <w:r w:rsidRPr="007D6BEF">
        <w:rPr>
          <w:rFonts w:cs="B Nazanin"/>
          <w:sz w:val="22"/>
          <w:szCs w:val="22"/>
          <w:rtl/>
        </w:rPr>
        <w:t>کاوییکنقشمهمدرتشخیص تقلب بیمهدارد،همانطورکهاغلببرایاستخراجو پرده</w:t>
      </w:r>
      <w:r w:rsidR="0070175D">
        <w:rPr>
          <w:rFonts w:cs="B Nazanin" w:hint="cs"/>
          <w:sz w:val="22"/>
          <w:szCs w:val="22"/>
          <w:rtl/>
        </w:rPr>
        <w:softHyphen/>
      </w:r>
      <w:r w:rsidRPr="007D6BEF">
        <w:rPr>
          <w:rFonts w:cs="B Nazanin"/>
          <w:sz w:val="22"/>
          <w:szCs w:val="22"/>
          <w:rtl/>
        </w:rPr>
        <w:t>برداریازحقایقپنهانپشتمقدارزیادیدادهبه‌کارمی‌رود.داده</w:t>
      </w:r>
      <w:r w:rsidR="0070175D">
        <w:rPr>
          <w:rFonts w:cs="B Nazanin" w:hint="cs"/>
          <w:sz w:val="22"/>
          <w:szCs w:val="22"/>
          <w:rtl/>
        </w:rPr>
        <w:softHyphen/>
      </w:r>
      <w:r w:rsidRPr="007D6BEF">
        <w:rPr>
          <w:rFonts w:cs="B Nazanin"/>
          <w:sz w:val="22"/>
          <w:szCs w:val="22"/>
          <w:rtl/>
        </w:rPr>
        <w:t>کاویدرباره</w:t>
      </w:r>
      <w:r w:rsidR="0070175D">
        <w:rPr>
          <w:rFonts w:cs="B Nazanin"/>
          <w:sz w:val="22"/>
          <w:szCs w:val="22"/>
          <w:rtl/>
        </w:rPr>
        <w:softHyphen/>
      </w:r>
      <w:r w:rsidRPr="007D6BEF">
        <w:rPr>
          <w:rFonts w:cs="B Nazanin"/>
          <w:sz w:val="22"/>
          <w:szCs w:val="22"/>
          <w:rtl/>
        </w:rPr>
        <w:t>ی پیداکردنروشهاییاستکهقابلاعتمادند،قبلاناشناختهبودندو ازداده</w:t>
      </w:r>
      <w:r w:rsidR="0070175D">
        <w:rPr>
          <w:rFonts w:cs="B Nazanin" w:hint="cs"/>
          <w:sz w:val="22"/>
          <w:szCs w:val="22"/>
          <w:rtl/>
        </w:rPr>
        <w:softHyphen/>
      </w:r>
      <w:r w:rsidRPr="007D6BEF">
        <w:rPr>
          <w:rFonts w:cs="B Nazanin"/>
          <w:sz w:val="22"/>
          <w:szCs w:val="22"/>
          <w:rtl/>
        </w:rPr>
        <w:t>هاقابلاجراهستند.ایندادهبایددردسترسو مرتبطو کافیو تمیزباشد.هم‌چنینمسالهداده</w:t>
      </w:r>
      <w:r w:rsidR="0070175D">
        <w:rPr>
          <w:rFonts w:cs="B Nazanin" w:hint="cs"/>
          <w:sz w:val="22"/>
          <w:szCs w:val="22"/>
          <w:rtl/>
        </w:rPr>
        <w:softHyphen/>
      </w:r>
      <w:r w:rsidRPr="007D6BEF">
        <w:rPr>
          <w:rFonts w:cs="B Nazanin"/>
          <w:sz w:val="22"/>
          <w:szCs w:val="22"/>
          <w:rtl/>
        </w:rPr>
        <w:t>کاویبایدبه‌خوبیقابلتعریفباشدو باابزارهایپرس</w:t>
      </w:r>
      <w:r w:rsidR="006A3140">
        <w:rPr>
          <w:rFonts w:cs="B Nazanin" w:hint="cs"/>
          <w:sz w:val="22"/>
          <w:szCs w:val="22"/>
          <w:rtl/>
        </w:rPr>
        <w:softHyphen/>
      </w:r>
      <w:r w:rsidR="006A3140">
        <w:rPr>
          <w:rFonts w:cs="B Nazanin"/>
          <w:sz w:val="22"/>
          <w:szCs w:val="22"/>
          <w:rtl/>
        </w:rPr>
        <w:t>و</w:t>
      </w:r>
      <w:r w:rsidRPr="007D6BEF">
        <w:rPr>
          <w:rFonts w:cs="B Nazanin"/>
          <w:sz w:val="22"/>
          <w:szCs w:val="22"/>
          <w:rtl/>
        </w:rPr>
        <w:t>جوقابلحلنباشدو بایکمدلپردازشداده‌کاویتعلیمداده</w:t>
      </w:r>
      <w:r w:rsidR="006A3140">
        <w:rPr>
          <w:rFonts w:cs="B Nazanin" w:hint="cs"/>
          <w:sz w:val="22"/>
          <w:szCs w:val="22"/>
          <w:rtl/>
        </w:rPr>
        <w:softHyphen/>
      </w:r>
      <w:r w:rsidRPr="007D6BEF">
        <w:rPr>
          <w:rFonts w:cs="B Nazanin"/>
          <w:sz w:val="22"/>
          <w:szCs w:val="22"/>
          <w:rtl/>
        </w:rPr>
        <w:t>شود.[</w:t>
      </w:r>
      <w:r w:rsidRPr="007D6BEF">
        <w:rPr>
          <w:rFonts w:cs="B Nazanin"/>
          <w:sz w:val="22"/>
          <w:szCs w:val="22"/>
        </w:rPr>
        <w:t>7</w:t>
      </w:r>
      <w:r w:rsidRPr="007D6BEF">
        <w:rPr>
          <w:rFonts w:cs="B Nazanin"/>
          <w:sz w:val="22"/>
          <w:szCs w:val="22"/>
          <w:rtl/>
        </w:rPr>
        <w:t>]داده‌کاویرابهاینصورتتعریفمی‌کنند:پروسهشناساییالگوهایموردعلاقهدرپایگاهدادهبه</w:t>
      </w:r>
      <w:r w:rsidR="006A3140">
        <w:rPr>
          <w:rFonts w:cs="B Nazanin"/>
          <w:sz w:val="22"/>
          <w:szCs w:val="22"/>
          <w:rtl/>
        </w:rPr>
        <w:softHyphen/>
      </w:r>
      <w:r w:rsidRPr="007D6BEF">
        <w:rPr>
          <w:rFonts w:cs="B Nazanin"/>
          <w:sz w:val="22"/>
          <w:szCs w:val="22"/>
          <w:rtl/>
        </w:rPr>
        <w:t>طوریکهبعدابتواننددرتصمیم</w:t>
      </w:r>
      <w:r w:rsidR="006A3140">
        <w:rPr>
          <w:rFonts w:cs="B Nazanin" w:hint="cs"/>
          <w:sz w:val="22"/>
          <w:szCs w:val="22"/>
          <w:rtl/>
        </w:rPr>
        <w:softHyphen/>
      </w:r>
      <w:r w:rsidRPr="007D6BEF">
        <w:rPr>
          <w:rFonts w:cs="B Nazanin"/>
          <w:sz w:val="22"/>
          <w:szCs w:val="22"/>
          <w:rtl/>
        </w:rPr>
        <w:t>گیریاستفادهشوند.[</w:t>
      </w:r>
      <w:r w:rsidRPr="007D6BEF">
        <w:rPr>
          <w:rFonts w:cs="B Nazanin"/>
          <w:sz w:val="22"/>
          <w:szCs w:val="22"/>
        </w:rPr>
        <w:t>8</w:t>
      </w:r>
      <w:r w:rsidRPr="007D6BEF">
        <w:rPr>
          <w:rFonts w:cs="B Nazanin"/>
          <w:sz w:val="22"/>
          <w:szCs w:val="22"/>
          <w:rtl/>
        </w:rPr>
        <w:t>] داده‌کاویراپروسهایتعربفمی‌کندکهازریاضیاتاماریو هوشمصنوعیو تکنیکهاییادگیریماشینبرایاستخراجو شناساییاطلاعاتمفیداستفادهمی‌کندو بطورپیوستهازیکپایگاهدادهبزرگتجربهکسبمی‌کند.[</w:t>
      </w:r>
      <w:r w:rsidRPr="007D6BEF">
        <w:rPr>
          <w:rFonts w:cs="B Nazanin"/>
          <w:sz w:val="22"/>
          <w:szCs w:val="22"/>
        </w:rPr>
        <w:t>9</w:t>
      </w:r>
      <w:r w:rsidRPr="007D6BEF">
        <w:rPr>
          <w:rFonts w:cs="B Nazanin"/>
          <w:sz w:val="22"/>
          <w:szCs w:val="22"/>
          <w:rtl/>
        </w:rPr>
        <w:t>]بیانمی‌کندکههدفداده</w:t>
      </w:r>
      <w:r w:rsidR="006A3140">
        <w:rPr>
          <w:rFonts w:cs="B Nazanin" w:hint="cs"/>
          <w:sz w:val="22"/>
          <w:szCs w:val="22"/>
          <w:rtl/>
        </w:rPr>
        <w:softHyphen/>
      </w:r>
      <w:r w:rsidRPr="007D6BEF">
        <w:rPr>
          <w:rFonts w:cs="B Nazanin"/>
          <w:sz w:val="22"/>
          <w:szCs w:val="22"/>
          <w:rtl/>
        </w:rPr>
        <w:t>کاویبدستاوردناطلاعاتمفیدو غیراشکارازدادههایذخیرهشدهدرمخازنبزرگاست.[</w:t>
      </w:r>
      <w:r w:rsidRPr="007D6BEF">
        <w:rPr>
          <w:rFonts w:cs="B Nazanin"/>
          <w:sz w:val="22"/>
          <w:szCs w:val="22"/>
        </w:rPr>
        <w:t>10</w:t>
      </w:r>
      <w:r w:rsidRPr="007D6BEF">
        <w:rPr>
          <w:rFonts w:cs="B Nazanin"/>
          <w:sz w:val="22"/>
          <w:szCs w:val="22"/>
          <w:rtl/>
        </w:rPr>
        <w:t>] مشخصمی</w:t>
      </w:r>
      <w:r w:rsidR="006A3140">
        <w:rPr>
          <w:rFonts w:cs="B Nazanin" w:hint="cs"/>
          <w:sz w:val="22"/>
          <w:szCs w:val="22"/>
          <w:rtl/>
        </w:rPr>
        <w:softHyphen/>
      </w:r>
      <w:r w:rsidRPr="007D6BEF">
        <w:rPr>
          <w:rFonts w:cs="B Nazanin"/>
          <w:sz w:val="22"/>
          <w:szCs w:val="22"/>
          <w:rtl/>
        </w:rPr>
        <w:t>کندکهیکیازمزایایمهمداده‌کاویایناستکهمی</w:t>
      </w:r>
      <w:r w:rsidR="006A3140">
        <w:rPr>
          <w:rFonts w:cs="B Nazanin" w:hint="cs"/>
          <w:sz w:val="22"/>
          <w:szCs w:val="22"/>
          <w:rtl/>
        </w:rPr>
        <w:softHyphen/>
      </w:r>
      <w:r w:rsidRPr="007D6BEF">
        <w:rPr>
          <w:rFonts w:cs="B Nazanin"/>
          <w:sz w:val="22"/>
          <w:szCs w:val="22"/>
          <w:rtl/>
        </w:rPr>
        <w:t>تواندبرایتوسعهیککلاسجدیدازمدل‌هابرایشناساییجملاتقبلازاینکهتوسطمتخصصان</w:t>
      </w:r>
      <w:r w:rsidR="006A3140">
        <w:rPr>
          <w:rFonts w:cs="B Nazanin" w:hint="cs"/>
          <w:sz w:val="22"/>
          <w:szCs w:val="22"/>
          <w:rtl/>
        </w:rPr>
        <w:t xml:space="preserve"> شا</w:t>
      </w:r>
      <w:r w:rsidRPr="007D6BEF">
        <w:rPr>
          <w:rFonts w:cs="B Nazanin"/>
          <w:sz w:val="22"/>
          <w:szCs w:val="22"/>
          <w:rtl/>
        </w:rPr>
        <w:t>نتشخیصدادهشونداستفادهشود. [</w:t>
      </w:r>
      <w:r w:rsidRPr="007D6BEF">
        <w:rPr>
          <w:rFonts w:cs="B Nazanin"/>
          <w:sz w:val="22"/>
          <w:szCs w:val="22"/>
        </w:rPr>
        <w:t>11</w:t>
      </w:r>
      <w:r w:rsidRPr="007D6BEF">
        <w:rPr>
          <w:rFonts w:cs="B Nazanin"/>
          <w:sz w:val="22"/>
          <w:szCs w:val="22"/>
          <w:rtl/>
        </w:rPr>
        <w:t>] اشارهداردکهتشخیصتقلبیکیازبهترینکاربرد</w:t>
      </w:r>
      <w:r w:rsidR="006A3140">
        <w:rPr>
          <w:rFonts w:cs="B Nazanin" w:hint="cs"/>
          <w:sz w:val="22"/>
          <w:szCs w:val="22"/>
          <w:rtl/>
        </w:rPr>
        <w:softHyphen/>
      </w:r>
      <w:r w:rsidRPr="007D6BEF">
        <w:rPr>
          <w:rFonts w:cs="B Nazanin"/>
          <w:sz w:val="22"/>
          <w:szCs w:val="22"/>
          <w:rtl/>
        </w:rPr>
        <w:t>هایداده</w:t>
      </w:r>
      <w:r w:rsidR="006A3140">
        <w:rPr>
          <w:rFonts w:cs="B Nazanin" w:hint="cs"/>
          <w:sz w:val="22"/>
          <w:szCs w:val="22"/>
          <w:rtl/>
        </w:rPr>
        <w:softHyphen/>
      </w:r>
      <w:r w:rsidRPr="007D6BEF">
        <w:rPr>
          <w:rFonts w:cs="B Nazanin"/>
          <w:sz w:val="22"/>
          <w:szCs w:val="22"/>
          <w:rtl/>
        </w:rPr>
        <w:t>کاویدرصنعتو دولتاست. تکنیکهایدادهکاویگوناگونیدرتشخیص تقلب بیمهبه‌کارگرفتهشده‌اندمانندشبکههایعصبی،مدلهایرگرسیونمنطقی،روشهاینایوبیزینو درختتصمیم.</w:t>
      </w:r>
    </w:p>
    <w:p w:rsidR="00330957" w:rsidRDefault="00330957" w:rsidP="00330957">
      <w:pPr>
        <w:pStyle w:val="Heading3"/>
        <w:bidi/>
        <w:rPr>
          <w:rFonts w:cs="B Nazanin"/>
          <w:color w:val="000000" w:themeColor="text1"/>
          <w:rtl/>
        </w:rPr>
      </w:pPr>
      <w:bookmarkStart w:id="15" w:name="_Toc44395269"/>
      <w:r w:rsidRPr="00330957">
        <w:rPr>
          <w:rFonts w:cs="B Nazanin" w:hint="cs"/>
          <w:color w:val="000000" w:themeColor="text1"/>
          <w:rtl/>
        </w:rPr>
        <w:t xml:space="preserve">1 </w:t>
      </w:r>
      <w:r w:rsidRPr="00330957">
        <w:rPr>
          <w:rFonts w:ascii="Times New Roman" w:hAnsi="Times New Roman" w:cs="Times New Roman" w:hint="cs"/>
          <w:color w:val="000000" w:themeColor="text1"/>
          <w:rtl/>
          <w:lang w:bidi="fa-IR"/>
        </w:rPr>
        <w:t>–</w:t>
      </w:r>
      <w:r w:rsidRPr="00330957">
        <w:rPr>
          <w:rFonts w:cs="B Nazanin" w:hint="cs"/>
          <w:color w:val="000000" w:themeColor="text1"/>
          <w:rtl/>
        </w:rPr>
        <w:t xml:space="preserve"> 2 </w:t>
      </w:r>
      <w:r w:rsidRPr="00330957">
        <w:rPr>
          <w:rFonts w:ascii="Times New Roman" w:hAnsi="Times New Roman" w:cs="Times New Roman" w:hint="cs"/>
          <w:color w:val="000000" w:themeColor="text1"/>
          <w:rtl/>
          <w:lang w:bidi="fa-IR"/>
        </w:rPr>
        <w:t>–</w:t>
      </w:r>
      <w:r w:rsidRPr="00330957">
        <w:rPr>
          <w:rFonts w:cs="B Nazanin" w:hint="cs"/>
          <w:color w:val="000000" w:themeColor="text1"/>
          <w:rtl/>
        </w:rPr>
        <w:t xml:space="preserve"> 2 انواع تقلب</w:t>
      </w:r>
      <w:bookmarkEnd w:id="15"/>
    </w:p>
    <w:p w:rsidR="00330957" w:rsidRPr="00330957" w:rsidRDefault="00330957" w:rsidP="00111464">
      <w:pPr>
        <w:pStyle w:val="BodyText"/>
        <w:bidi/>
        <w:spacing w:line="495" w:lineRule="atLeast"/>
        <w:ind w:left="360"/>
        <w:jc w:val="both"/>
        <w:rPr>
          <w:rFonts w:ascii="B Nazanin" w:hAnsi="B Nazanin" w:cs="B Nazanin"/>
          <w:color w:val="000000"/>
          <w:sz w:val="22"/>
          <w:szCs w:val="22"/>
          <w:lang w:bidi="ar-SA"/>
        </w:rPr>
      </w:pPr>
      <w:r w:rsidRPr="00330957">
        <w:rPr>
          <w:rFonts w:ascii="B Nazanin" w:hAnsi="B Nazanin" w:cs="B Nazanin"/>
          <w:color w:val="000000"/>
          <w:sz w:val="22"/>
          <w:szCs w:val="22"/>
          <w:rtl/>
          <w:lang w:bidi="ar-SA"/>
        </w:rPr>
        <w:t>بر اساس اینکه چه کسی مرتکب تقلب میشود، رفتارهای تقلب آمیز به صورتی که در ادامه آمده اند دسته بندی میشوند[</w:t>
      </w:r>
      <w:r w:rsidRPr="00330957">
        <w:rPr>
          <w:rFonts w:ascii="B Nazanin" w:hAnsi="B Nazanin" w:cs="B Nazanin"/>
          <w:color w:val="000000"/>
          <w:sz w:val="22"/>
          <w:szCs w:val="22"/>
          <w:lang w:bidi="ar-SA"/>
        </w:rPr>
        <w:t>12</w:t>
      </w:r>
      <w:r w:rsidRPr="00330957">
        <w:rPr>
          <w:rFonts w:ascii="B Nazanin" w:hAnsi="B Nazanin" w:cs="B Nazanin"/>
          <w:color w:val="000000"/>
          <w:sz w:val="22"/>
          <w:szCs w:val="22"/>
          <w:rtl/>
          <w:lang w:bidi="ar-SA"/>
        </w:rPr>
        <w:t>]:</w:t>
      </w:r>
    </w:p>
    <w:p w:rsidR="00330957" w:rsidRPr="00330957" w:rsidRDefault="00330957" w:rsidP="00FF7486">
      <w:pPr>
        <w:pStyle w:val="BodyText"/>
        <w:numPr>
          <w:ilvl w:val="0"/>
          <w:numId w:val="4"/>
        </w:numPr>
        <w:bidi/>
        <w:spacing w:line="495" w:lineRule="atLeast"/>
        <w:jc w:val="both"/>
        <w:rPr>
          <w:rFonts w:ascii="B Nazanin" w:hAnsi="B Nazanin" w:cs="B Nazanin"/>
          <w:b/>
          <w:bCs/>
          <w:color w:val="000000"/>
          <w:sz w:val="22"/>
          <w:szCs w:val="22"/>
          <w:lang w:bidi="ar-SA"/>
        </w:rPr>
      </w:pPr>
      <w:r w:rsidRPr="00330957">
        <w:rPr>
          <w:rFonts w:ascii="B Nazanin" w:hAnsi="B Nazanin" w:cs="B Nazanin"/>
          <w:b/>
          <w:bCs/>
          <w:color w:val="000000"/>
          <w:sz w:val="22"/>
          <w:szCs w:val="22"/>
          <w:rtl/>
          <w:lang w:bidi="ar-SA"/>
        </w:rPr>
        <w:t>تقلب ارایه دهنده ی خدمات</w:t>
      </w:r>
      <w:r w:rsidRPr="00330957">
        <w:rPr>
          <w:rStyle w:val="FootnoteAnchor"/>
          <w:rFonts w:ascii="B Nazanin" w:hAnsi="B Nazanin" w:cs="B Nazanin"/>
          <w:b/>
          <w:bCs/>
          <w:color w:val="000000"/>
          <w:sz w:val="22"/>
          <w:szCs w:val="22"/>
          <w:rtl/>
          <w:lang w:bidi="ar-SA"/>
        </w:rPr>
        <w:footnoteReference w:id="5"/>
      </w:r>
    </w:p>
    <w:p w:rsidR="00330957" w:rsidRPr="00B20610" w:rsidRDefault="00330957" w:rsidP="00FF7486">
      <w:pPr>
        <w:pStyle w:val="BodyText"/>
        <w:numPr>
          <w:ilvl w:val="0"/>
          <w:numId w:val="4"/>
        </w:numPr>
        <w:bidi/>
        <w:spacing w:line="495" w:lineRule="atLeast"/>
        <w:jc w:val="both"/>
        <w:rPr>
          <w:rFonts w:ascii="B Nazanin" w:hAnsi="B Nazanin" w:cs="B Nazanin"/>
          <w:b/>
          <w:bCs/>
          <w:color w:val="000000"/>
          <w:sz w:val="22"/>
          <w:szCs w:val="22"/>
          <w:lang w:bidi="ar-SA"/>
        </w:rPr>
      </w:pPr>
      <w:r w:rsidRPr="00330957">
        <w:rPr>
          <w:rFonts w:ascii="B Nazanin" w:hAnsi="B Nazanin" w:cs="B Nazanin"/>
          <w:b/>
          <w:bCs/>
          <w:color w:val="000000"/>
          <w:sz w:val="22"/>
          <w:szCs w:val="22"/>
          <w:rtl/>
          <w:lang w:bidi="ar-SA"/>
        </w:rPr>
        <w:t>تقلب مشترکان بیم</w:t>
      </w:r>
      <w:r w:rsidR="00895269">
        <w:rPr>
          <w:rFonts w:ascii="B Nazanin" w:hAnsi="B Nazanin" w:cs="B Nazanin"/>
          <w:b/>
          <w:bCs/>
          <w:color w:val="000000"/>
          <w:sz w:val="22"/>
          <w:szCs w:val="22"/>
          <w:rtl/>
          <w:lang w:bidi="ar-SA"/>
        </w:rPr>
        <w:t>ه</w:t>
      </w:r>
    </w:p>
    <w:p w:rsidR="00330957" w:rsidRPr="00330957" w:rsidRDefault="00895269" w:rsidP="00FF7486">
      <w:pPr>
        <w:pStyle w:val="BodyText"/>
        <w:numPr>
          <w:ilvl w:val="0"/>
          <w:numId w:val="4"/>
        </w:numPr>
        <w:bidi/>
        <w:spacing w:line="495" w:lineRule="atLeast"/>
        <w:jc w:val="both"/>
        <w:rPr>
          <w:rFonts w:ascii="B Nazanin" w:hAnsi="B Nazanin" w:cs="B Nazanin"/>
          <w:b/>
          <w:bCs/>
          <w:color w:val="000000"/>
          <w:sz w:val="22"/>
          <w:szCs w:val="22"/>
          <w:lang w:bidi="ar-SA"/>
        </w:rPr>
      </w:pPr>
      <w:r>
        <w:rPr>
          <w:rFonts w:ascii="B Nazanin" w:hAnsi="B Nazanin" w:cs="B Nazanin"/>
          <w:b/>
          <w:bCs/>
          <w:color w:val="000000"/>
          <w:sz w:val="22"/>
          <w:szCs w:val="22"/>
          <w:rtl/>
          <w:lang w:bidi="ar-SA"/>
        </w:rPr>
        <w:t>تقلب حاملان بیمه</w:t>
      </w:r>
    </w:p>
    <w:p w:rsidR="00330957" w:rsidRDefault="00330957" w:rsidP="00FF7486">
      <w:pPr>
        <w:pStyle w:val="BodyText"/>
        <w:numPr>
          <w:ilvl w:val="0"/>
          <w:numId w:val="4"/>
        </w:numPr>
        <w:bidi/>
        <w:spacing w:line="495" w:lineRule="atLeast"/>
        <w:jc w:val="both"/>
        <w:rPr>
          <w:rFonts w:ascii="B Nazanin" w:hAnsi="B Nazanin" w:cs="B Nazanin"/>
          <w:b/>
          <w:bCs/>
          <w:color w:val="000000"/>
          <w:sz w:val="22"/>
          <w:szCs w:val="22"/>
          <w:lang w:bidi="ar-SA"/>
        </w:rPr>
      </w:pPr>
      <w:r w:rsidRPr="00330957">
        <w:rPr>
          <w:rFonts w:ascii="B Nazanin" w:hAnsi="B Nazanin" w:cs="B Nazanin"/>
          <w:b/>
          <w:bCs/>
          <w:color w:val="000000"/>
          <w:sz w:val="22"/>
          <w:szCs w:val="22"/>
          <w:rtl/>
          <w:lang w:bidi="ar-SA"/>
        </w:rPr>
        <w:t xml:space="preserve">تقلب دسیسه ای </w:t>
      </w:r>
      <w:r w:rsidR="009E22E3">
        <w:rPr>
          <w:rStyle w:val="FootnoteReference"/>
          <w:rFonts w:ascii="B Nazanin" w:hAnsi="B Nazanin" w:cs="B Nazanin"/>
          <w:b/>
          <w:bCs/>
          <w:color w:val="000000"/>
          <w:sz w:val="22"/>
          <w:szCs w:val="22"/>
          <w:rtl/>
          <w:lang w:bidi="ar-SA"/>
        </w:rPr>
        <w:footnoteReference w:id="6"/>
      </w:r>
    </w:p>
    <w:p w:rsidR="009E22E3" w:rsidRPr="00330957" w:rsidRDefault="009E22E3" w:rsidP="009E22E3">
      <w:pPr>
        <w:pStyle w:val="BodyText"/>
        <w:bidi/>
        <w:spacing w:line="495" w:lineRule="atLeast"/>
        <w:ind w:left="720"/>
        <w:jc w:val="both"/>
        <w:rPr>
          <w:rFonts w:ascii="B Nazanin" w:hAnsi="B Nazanin" w:cs="B Nazanin"/>
          <w:b/>
          <w:bCs/>
          <w:color w:val="000000"/>
          <w:sz w:val="22"/>
          <w:szCs w:val="22"/>
          <w:lang w:bidi="ar-SA"/>
        </w:rPr>
      </w:pPr>
    </w:p>
    <w:p w:rsidR="00B20610" w:rsidRPr="00330957" w:rsidRDefault="00B20610" w:rsidP="00B20610">
      <w:pPr>
        <w:pStyle w:val="BodyText"/>
        <w:tabs>
          <w:tab w:val="right" w:pos="1170"/>
        </w:tabs>
        <w:bidi/>
        <w:spacing w:line="495" w:lineRule="atLeast"/>
        <w:jc w:val="both"/>
        <w:rPr>
          <w:rFonts w:ascii="B Nazanin" w:hAnsi="B Nazanin" w:cs="B Nazanin"/>
          <w:sz w:val="22"/>
          <w:szCs w:val="22"/>
        </w:rPr>
      </w:pPr>
      <w:r w:rsidRPr="00B20610">
        <w:rPr>
          <w:rFonts w:ascii="B Nazanin" w:hAnsi="B Nazanin" w:cs="B Nazanin"/>
          <w:noProof/>
          <w:color w:val="000000"/>
          <w:sz w:val="22"/>
          <w:szCs w:val="22"/>
          <w:rtl/>
          <w:lang w:eastAsia="en-US" w:bidi="ar-SA"/>
        </w:rPr>
        <w:drawing>
          <wp:inline distT="0" distB="0" distL="0" distR="0">
            <wp:extent cx="7123814" cy="7307890"/>
            <wp:effectExtent l="0" t="19050" r="0" b="731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30957" w:rsidRPr="00330957" w:rsidRDefault="00330957" w:rsidP="00330957">
      <w:pPr>
        <w:pStyle w:val="BodyText"/>
        <w:bidi/>
        <w:spacing w:line="495" w:lineRule="atLeast"/>
        <w:ind w:left="720"/>
        <w:jc w:val="both"/>
        <w:rPr>
          <w:rFonts w:ascii="B Nazanin" w:hAnsi="B Nazanin" w:cs="B Nazanin"/>
          <w:color w:val="000000"/>
          <w:sz w:val="22"/>
          <w:szCs w:val="22"/>
          <w:lang w:bidi="ar-SA"/>
        </w:rPr>
      </w:pPr>
    </w:p>
    <w:p w:rsidR="00330957" w:rsidRPr="00330957" w:rsidRDefault="00330957" w:rsidP="00330957">
      <w:pPr>
        <w:bidi/>
      </w:pPr>
    </w:p>
    <w:p w:rsidR="007D6BEF" w:rsidRPr="007D6BEF" w:rsidRDefault="007D6BEF" w:rsidP="007D6BEF">
      <w:pPr>
        <w:jc w:val="right"/>
        <w:rPr>
          <w:rtl/>
          <w:lang w:bidi="fa-IR"/>
        </w:rPr>
      </w:pPr>
    </w:p>
    <w:p w:rsidR="00895269" w:rsidRDefault="00895269" w:rsidP="00895269">
      <w:pPr>
        <w:pStyle w:val="Heading2"/>
        <w:jc w:val="right"/>
        <w:rPr>
          <w:rFonts w:cs="B Nazanin"/>
          <w:rtl/>
        </w:rPr>
      </w:pPr>
      <w:bookmarkStart w:id="16" w:name="_Toc44395270"/>
      <w:r w:rsidRPr="00895269">
        <w:rPr>
          <w:rFonts w:cs="B Nazanin" w:hint="cs"/>
          <w:rtl/>
        </w:rPr>
        <w:t xml:space="preserve">2 </w:t>
      </w:r>
      <w:r w:rsidRPr="00895269">
        <w:rPr>
          <w:rFonts w:cstheme="minorBidi"/>
          <w:rtl/>
        </w:rPr>
        <w:t>–</w:t>
      </w:r>
      <w:r w:rsidRPr="00895269">
        <w:rPr>
          <w:rFonts w:cs="B Nazanin" w:hint="cs"/>
          <w:rtl/>
        </w:rPr>
        <w:t xml:space="preserve"> 2 </w:t>
      </w:r>
      <w:r w:rsidRPr="00895269">
        <w:rPr>
          <w:rFonts w:cs="B Nazanin"/>
          <w:rtl/>
        </w:rPr>
        <w:t>دسته بندی چالش های کشف تقلب</w:t>
      </w:r>
      <w:bookmarkEnd w:id="16"/>
    </w:p>
    <w:p w:rsidR="00A46CAB" w:rsidRDefault="00895269" w:rsidP="00895269">
      <w:pPr>
        <w:pStyle w:val="Heading3"/>
        <w:jc w:val="right"/>
        <w:rPr>
          <w:rFonts w:cs="B Nazanin"/>
          <w:rtl/>
        </w:rPr>
      </w:pPr>
      <w:bookmarkStart w:id="17" w:name="_Toc44395271"/>
      <w:r w:rsidRPr="00895269">
        <w:rPr>
          <w:rFonts w:cs="B Nazanin" w:hint="cs"/>
          <w:rtl/>
        </w:rPr>
        <w:t xml:space="preserve">2 </w:t>
      </w:r>
      <w:r w:rsidRPr="00895269">
        <w:rPr>
          <w:rFonts w:ascii="Times New Roman" w:hAnsi="Times New Roman" w:cs="Times New Roman" w:hint="cs"/>
          <w:rtl/>
        </w:rPr>
        <w:t>–</w:t>
      </w:r>
      <w:r w:rsidRPr="00895269">
        <w:rPr>
          <w:rFonts w:cs="B Nazanin" w:hint="cs"/>
          <w:rtl/>
        </w:rPr>
        <w:t xml:space="preserve"> 2 </w:t>
      </w:r>
      <w:r w:rsidRPr="00895269">
        <w:rPr>
          <w:rFonts w:ascii="Times New Roman" w:hAnsi="Times New Roman" w:cs="Times New Roman" w:hint="cs"/>
          <w:rtl/>
        </w:rPr>
        <w:t>–</w:t>
      </w:r>
      <w:r w:rsidRPr="00895269">
        <w:rPr>
          <w:rFonts w:cs="B Nazanin" w:hint="cs"/>
          <w:rtl/>
        </w:rPr>
        <w:t xml:space="preserve"> 1 </w:t>
      </w:r>
      <w:r w:rsidRPr="00895269">
        <w:rPr>
          <w:rFonts w:cs="B Nazanin"/>
          <w:rtl/>
        </w:rPr>
        <w:t>چالش های کشف تقلب از منظر سازمان بیمه</w:t>
      </w:r>
      <w:bookmarkEnd w:id="17"/>
    </w:p>
    <w:p w:rsidR="00A46CAB" w:rsidRPr="009E22E3" w:rsidRDefault="00A46CAB" w:rsidP="00A46CAB">
      <w:pPr>
        <w:pStyle w:val="BodyText"/>
        <w:bidi/>
        <w:ind w:left="144" w:firstLine="720"/>
        <w:jc w:val="left"/>
        <w:rPr>
          <w:rFonts w:ascii="B Nazanin" w:hAnsi="B Nazanin" w:cs="B Nazanin"/>
          <w:sz w:val="22"/>
          <w:szCs w:val="22"/>
        </w:rPr>
      </w:pPr>
      <w:r w:rsidRPr="009E22E3">
        <w:rPr>
          <w:rFonts w:ascii="B Nazanin" w:hAnsi="B Nazanin" w:cs="B Nazanin"/>
          <w:sz w:val="22"/>
          <w:szCs w:val="22"/>
          <w:rtl/>
        </w:rPr>
        <w:t>شرکت های بیمه می توانند با آگاهی از انواع تقلبات و فرایندهایی که احتمال بروز تقلب در آن‌ها وجود دارد سیستم هشدار دهنده و پیشگیرانه ای را طراحی کنند و با آگاهی از میزان آسیب‌پذیری خود استراتژی های موثرتری را به‌کار گیرند، اما برای تحقق این امور شرکت های بیمه با محدودیت‌ها و پیچیدگی های زیادی مواجه اند [</w:t>
      </w:r>
      <w:r w:rsidRPr="009E22E3">
        <w:rPr>
          <w:rFonts w:ascii="B Nazanin" w:hAnsi="B Nazanin" w:cs="B Nazanin"/>
          <w:sz w:val="22"/>
          <w:szCs w:val="22"/>
        </w:rPr>
        <w:t>15</w:t>
      </w:r>
      <w:r w:rsidRPr="009E22E3">
        <w:rPr>
          <w:rFonts w:ascii="B Nazanin" w:hAnsi="B Nazanin" w:cs="B Nazanin"/>
          <w:sz w:val="22"/>
          <w:szCs w:val="22"/>
          <w:rtl/>
        </w:rPr>
        <w:t>]:</w:t>
      </w:r>
    </w:p>
    <w:p w:rsidR="00A46CAB" w:rsidRPr="009E22E3" w:rsidRDefault="00A46CAB" w:rsidP="00FF7486">
      <w:pPr>
        <w:pStyle w:val="BodyText"/>
        <w:numPr>
          <w:ilvl w:val="0"/>
          <w:numId w:val="5"/>
        </w:numPr>
        <w:bidi/>
        <w:jc w:val="left"/>
        <w:rPr>
          <w:rFonts w:ascii="B Nazanin" w:hAnsi="B Nazanin" w:cs="B Nazanin"/>
          <w:sz w:val="22"/>
          <w:szCs w:val="22"/>
        </w:rPr>
      </w:pPr>
      <w:r w:rsidRPr="009E22E3">
        <w:rPr>
          <w:rFonts w:ascii="B Nazanin" w:hAnsi="B Nazanin" w:cs="B Nazanin"/>
          <w:sz w:val="22"/>
          <w:szCs w:val="22"/>
          <w:rtl/>
        </w:rPr>
        <w:t>پنهان بودن ماهیت تقلب</w:t>
      </w:r>
    </w:p>
    <w:p w:rsidR="00A46CAB" w:rsidRPr="009E22E3" w:rsidRDefault="00A46CAB" w:rsidP="00FF7486">
      <w:pPr>
        <w:pStyle w:val="BodyText"/>
        <w:numPr>
          <w:ilvl w:val="0"/>
          <w:numId w:val="5"/>
        </w:numPr>
        <w:bidi/>
        <w:jc w:val="left"/>
        <w:rPr>
          <w:rFonts w:ascii="B Nazanin" w:hAnsi="B Nazanin" w:cs="B Nazanin"/>
          <w:sz w:val="22"/>
          <w:szCs w:val="22"/>
        </w:rPr>
      </w:pPr>
      <w:r w:rsidRPr="009E22E3">
        <w:rPr>
          <w:rFonts w:ascii="B Nazanin" w:hAnsi="B Nazanin" w:cs="B Nazanin"/>
          <w:sz w:val="22"/>
          <w:szCs w:val="22"/>
          <w:rtl/>
        </w:rPr>
        <w:t>پویایی و حساسیت به تغییر در تقلب( هنگام شناسایی یک سبک تقلب، کلاهبرداری با سبک دیگری در حال شکل‌گیری است)</w:t>
      </w:r>
    </w:p>
    <w:p w:rsidR="00A46CAB" w:rsidRPr="009E22E3" w:rsidRDefault="00A46CAB" w:rsidP="00FF7486">
      <w:pPr>
        <w:pStyle w:val="BodyText"/>
        <w:numPr>
          <w:ilvl w:val="0"/>
          <w:numId w:val="5"/>
        </w:numPr>
        <w:bidi/>
        <w:jc w:val="left"/>
        <w:rPr>
          <w:rFonts w:ascii="B Nazanin" w:hAnsi="B Nazanin" w:cs="B Nazanin"/>
          <w:sz w:val="22"/>
          <w:szCs w:val="22"/>
        </w:rPr>
      </w:pPr>
      <w:r w:rsidRPr="009E22E3">
        <w:rPr>
          <w:rFonts w:ascii="B Nazanin" w:hAnsi="B Nazanin" w:cs="B Nazanin"/>
          <w:sz w:val="22"/>
          <w:szCs w:val="22"/>
          <w:rtl/>
        </w:rPr>
        <w:t>عدم توافق اجماع در برخی موارد بر آنچه که واقعاً به منزله ی تقلب در بیمه استاندارد.</w:t>
      </w:r>
    </w:p>
    <w:p w:rsidR="00A46CAB" w:rsidRPr="009E22E3" w:rsidRDefault="00A46CAB" w:rsidP="00FF7486">
      <w:pPr>
        <w:pStyle w:val="BodyText"/>
        <w:numPr>
          <w:ilvl w:val="0"/>
          <w:numId w:val="5"/>
        </w:numPr>
        <w:bidi/>
        <w:jc w:val="left"/>
        <w:rPr>
          <w:rFonts w:ascii="B Nazanin" w:hAnsi="B Nazanin" w:cs="B Nazanin"/>
          <w:sz w:val="22"/>
          <w:szCs w:val="22"/>
        </w:rPr>
      </w:pPr>
      <w:r w:rsidRPr="009E22E3">
        <w:rPr>
          <w:rFonts w:ascii="B Nazanin" w:hAnsi="B Nazanin" w:cs="B Nazanin"/>
          <w:sz w:val="22"/>
          <w:szCs w:val="22"/>
          <w:rtl/>
        </w:rPr>
        <w:t>نگاه جامعه به شرکت های بیمه ای و ارایه دهندگان خدمات درمانی بعنوان نهادهای حمایتی</w:t>
      </w:r>
    </w:p>
    <w:p w:rsidR="00A46CAB" w:rsidRPr="009E22E3" w:rsidRDefault="00A46CAB" w:rsidP="00FF7486">
      <w:pPr>
        <w:pStyle w:val="BodyText"/>
        <w:numPr>
          <w:ilvl w:val="0"/>
          <w:numId w:val="5"/>
        </w:numPr>
        <w:bidi/>
        <w:jc w:val="left"/>
        <w:rPr>
          <w:rFonts w:ascii="B Nazanin" w:hAnsi="B Nazanin" w:cs="B Nazanin"/>
          <w:sz w:val="22"/>
          <w:szCs w:val="22"/>
          <w:rtl/>
        </w:rPr>
      </w:pPr>
      <w:r w:rsidRPr="009E22E3">
        <w:rPr>
          <w:rFonts w:ascii="B Nazanin" w:hAnsi="B Nazanin" w:cs="B Nazanin"/>
          <w:sz w:val="22"/>
          <w:szCs w:val="22"/>
          <w:rtl/>
        </w:rPr>
        <w:t>ضعف سیستم‌های کنترلی مبتنی بر فناوری اطلاعات</w:t>
      </w:r>
    </w:p>
    <w:p w:rsidR="00A46CAB" w:rsidRDefault="00A46CAB" w:rsidP="00895269">
      <w:pPr>
        <w:pStyle w:val="Heading3"/>
        <w:jc w:val="right"/>
        <w:rPr>
          <w:rFonts w:cs="B Nazanin"/>
          <w:rtl/>
        </w:rPr>
      </w:pPr>
      <w:bookmarkStart w:id="18" w:name="_Toc44395272"/>
      <w:r>
        <w:rPr>
          <w:rFonts w:cs="B Nazanin" w:hint="cs"/>
          <w:rtl/>
        </w:rPr>
        <w:t xml:space="preserve">2 </w:t>
      </w:r>
      <w:r w:rsidRPr="00A46CAB">
        <w:rPr>
          <w:rFonts w:cs="B Nazanin" w:hint="cs"/>
          <w:rtl/>
        </w:rPr>
        <w:t>–</w:t>
      </w:r>
      <w:r>
        <w:rPr>
          <w:rFonts w:cs="B Nazanin" w:hint="cs"/>
          <w:rtl/>
        </w:rPr>
        <w:t xml:space="preserve"> 2 -  2 </w:t>
      </w:r>
      <w:r w:rsidRPr="00A46CAB">
        <w:rPr>
          <w:rFonts w:cs="B Nazanin"/>
          <w:rtl/>
        </w:rPr>
        <w:t>چالش های کشف تقلب از منظر داده</w:t>
      </w:r>
      <w:bookmarkEnd w:id="18"/>
    </w:p>
    <w:p w:rsidR="00A46CAB" w:rsidRPr="00A71802" w:rsidRDefault="00A46CAB" w:rsidP="00A46CAB">
      <w:pPr>
        <w:pStyle w:val="BodyText"/>
        <w:bidi/>
        <w:ind w:left="144" w:firstLine="720"/>
        <w:jc w:val="both"/>
        <w:rPr>
          <w:rFonts w:ascii="B Nazanin" w:hAnsi="B Nazanin" w:cs="B Nazanin"/>
          <w:sz w:val="22"/>
          <w:szCs w:val="22"/>
        </w:rPr>
      </w:pPr>
      <w:r w:rsidRPr="00A71802">
        <w:rPr>
          <w:rFonts w:ascii="B Nazanin" w:hAnsi="B Nazanin" w:cs="B Nazanin"/>
          <w:sz w:val="22"/>
          <w:szCs w:val="22"/>
          <w:rtl/>
        </w:rPr>
        <w:t>از چالش های موجود در کشف تقلب عدم وجود داده‌های با برچسب سالم و وجود تعداد بسیار کم داده‌های تقلبی جهت یادگیریاست.</w:t>
      </w:r>
    </w:p>
    <w:p w:rsidR="00A46CAB" w:rsidRDefault="00A46CAB" w:rsidP="00A46CAB">
      <w:pPr>
        <w:pStyle w:val="Heading3"/>
        <w:bidi/>
        <w:jc w:val="both"/>
        <w:rPr>
          <w:rFonts w:cs="B Nazanin"/>
          <w:rtl/>
        </w:rPr>
      </w:pPr>
      <w:bookmarkStart w:id="19" w:name="_Toc44395273"/>
      <w:r>
        <w:rPr>
          <w:rFonts w:cs="B Nazanin" w:hint="cs"/>
          <w:rtl/>
        </w:rPr>
        <w:t xml:space="preserve">2 </w:t>
      </w:r>
      <w:r w:rsidRPr="00A46CAB">
        <w:rPr>
          <w:rFonts w:cs="B Nazanin" w:hint="cs"/>
          <w:rtl/>
        </w:rPr>
        <w:t>–</w:t>
      </w:r>
      <w:r>
        <w:rPr>
          <w:rFonts w:cs="B Nazanin" w:hint="cs"/>
          <w:rtl/>
        </w:rPr>
        <w:t xml:space="preserve"> 2 </w:t>
      </w:r>
      <w:r w:rsidRPr="00A46CAB">
        <w:rPr>
          <w:rFonts w:cs="B Nazanin" w:hint="cs"/>
          <w:rtl/>
        </w:rPr>
        <w:t>–</w:t>
      </w:r>
      <w:r>
        <w:rPr>
          <w:rFonts w:cs="B Nazanin" w:hint="cs"/>
          <w:rtl/>
        </w:rPr>
        <w:t xml:space="preserve"> 3 </w:t>
      </w:r>
      <w:r w:rsidRPr="00A46CAB">
        <w:rPr>
          <w:rFonts w:cs="B Nazanin"/>
          <w:rtl/>
        </w:rPr>
        <w:t>چالش های کشف تقلب از منظر مقالات</w:t>
      </w:r>
      <w:bookmarkEnd w:id="19"/>
    </w:p>
    <w:p w:rsidR="00863E84" w:rsidRPr="00A71802" w:rsidRDefault="00863E84" w:rsidP="00A71802">
      <w:pPr>
        <w:pStyle w:val="BodyText"/>
        <w:bidi/>
        <w:ind w:left="144" w:firstLine="720"/>
        <w:jc w:val="both"/>
        <w:rPr>
          <w:rFonts w:ascii="B Nazanin" w:hAnsi="B Nazanin" w:cs="B Nazanin"/>
          <w:sz w:val="22"/>
          <w:szCs w:val="22"/>
          <w:rtl/>
        </w:rPr>
      </w:pPr>
      <w:r w:rsidRPr="00A71802">
        <w:rPr>
          <w:rFonts w:ascii="B Nazanin" w:hAnsi="B Nazanin" w:cs="B Nazanin"/>
          <w:sz w:val="22"/>
          <w:szCs w:val="22"/>
          <w:rtl/>
        </w:rPr>
        <w:t xml:space="preserve">نمودار </w:t>
      </w:r>
      <w:r w:rsidR="00A71802">
        <w:rPr>
          <w:rFonts w:ascii="B Nazanin" w:hAnsi="B Nazanin" w:cs="B Nazanin"/>
          <w:sz w:val="22"/>
          <w:szCs w:val="22"/>
        </w:rPr>
        <w:t>2 - 1</w:t>
      </w:r>
      <w:r w:rsidRPr="00A71802">
        <w:rPr>
          <w:rFonts w:ascii="B Nazanin" w:hAnsi="B Nazanin" w:cs="B Nazanin"/>
          <w:sz w:val="22"/>
          <w:szCs w:val="22"/>
          <w:rtl/>
        </w:rPr>
        <w:t xml:space="preserve"> توزیع مطالعات سیستم‌های تشخیص تقلب را بر اساس چالش ها بر اساس تعداد مقالات منتشر شده در سال‌های ۱۹۹۴ تا ۲۰۱۴ نشان میدهد و به رایج ترین انواع تقلب های الکترونیکی مانند کارت های اعتباری، بیمه مراقبت سلامت، مخابرات، بیمه اتومبیل متمرکز است[</w:t>
      </w:r>
      <w:r w:rsidRPr="00A71802">
        <w:rPr>
          <w:rFonts w:ascii="B Nazanin" w:hAnsi="B Nazanin" w:cs="B Nazanin"/>
          <w:sz w:val="22"/>
          <w:szCs w:val="22"/>
        </w:rPr>
        <w:t>16</w:t>
      </w:r>
      <w:r w:rsidRPr="00A71802">
        <w:rPr>
          <w:rFonts w:ascii="B Nazanin" w:hAnsi="B Nazanin" w:cs="B Nazanin"/>
          <w:sz w:val="22"/>
          <w:szCs w:val="22"/>
          <w:rtl/>
        </w:rPr>
        <w:t>].</w:t>
      </w:r>
    </w:p>
    <w:p w:rsidR="00863E84" w:rsidRPr="00863E84" w:rsidRDefault="00863E84" w:rsidP="00863E84">
      <w:pPr>
        <w:bidi/>
      </w:pPr>
    </w:p>
    <w:p w:rsidR="00007FF8" w:rsidRPr="00895269" w:rsidRDefault="00D94FF3" w:rsidP="00895269">
      <w:pPr>
        <w:pStyle w:val="Heading3"/>
        <w:jc w:val="right"/>
        <w:rPr>
          <w:rFonts w:cs="B Nazanin"/>
          <w:sz w:val="28"/>
          <w:szCs w:val="28"/>
          <w:rtl/>
        </w:rPr>
      </w:pPr>
      <w:bookmarkStart w:id="20" w:name="_Toc44394727"/>
      <w:bookmarkStart w:id="21" w:name="_Toc44394858"/>
      <w:bookmarkStart w:id="22" w:name="_Toc44394959"/>
      <w:bookmarkStart w:id="23" w:name="_Toc44395157"/>
      <w:bookmarkStart w:id="24" w:name="_Toc44395274"/>
      <w:r w:rsidRPr="00D94FF3">
        <w:rPr>
          <w:rFonts w:cs="B Nazanin"/>
          <w:noProof/>
          <w:rtl/>
        </w:rPr>
        <w:pict>
          <v:rect id="_x0000_s1041" style="position:absolute;left:0;text-align:left;margin-left:0;margin-top:0;width:425.65pt;height:256.1pt;z-index:251671552;mso-wrap-distance-left:0;mso-wrap-distance-right:0;mso-position-horizontal:center;mso-position-vertical:top">
            <v:textbox style="mso-next-textbox:#_x0000_s1041" inset="0,0,0,0">
              <w:txbxContent>
                <w:p w:rsidR="007C0767" w:rsidRDefault="007C0767" w:rsidP="00A71802">
                  <w:pPr>
                    <w:pStyle w:val="Illustration"/>
                    <w:bidi/>
                    <w:jc w:val="center"/>
                    <w:rPr>
                      <w:i w:val="0"/>
                      <w:iCs w:val="0"/>
                    </w:rPr>
                  </w:pPr>
                  <w:r>
                    <w:rPr>
                      <w:noProof/>
                      <w:rtl/>
                      <w:lang w:eastAsia="en-US" w:bidi="ar-SA"/>
                    </w:rPr>
                    <w:drawing>
                      <wp:inline distT="0" distB="0" distL="0" distR="0">
                        <wp:extent cx="5405755" cy="2656205"/>
                        <wp:effectExtent l="0" t="0" r="0" b="0"/>
                        <wp:docPr id="3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17"/>
                                <a:stretch>
                                  <a:fillRect/>
                                </a:stretch>
                              </pic:blipFill>
                              <pic:spPr bwMode="auto">
                                <a:xfrm>
                                  <a:off x="0" y="0"/>
                                  <a:ext cx="5405755" cy="2656205"/>
                                </a:xfrm>
                                <a:prstGeom prst="rect">
                                  <a:avLst/>
                                </a:prstGeom>
                              </pic:spPr>
                            </pic:pic>
                          </a:graphicData>
                        </a:graphic>
                      </wp:inline>
                    </w:drawing>
                  </w:r>
                  <w:r>
                    <w:rPr>
                      <w:rtl/>
                    </w:rPr>
                    <w:br/>
                  </w:r>
                  <w:r>
                    <w:rPr>
                      <w:rFonts w:cs="Times New Roman"/>
                      <w:i w:val="0"/>
                      <w:iCs w:val="0"/>
                      <w:sz w:val="20"/>
                      <w:szCs w:val="20"/>
                      <w:rtl/>
                    </w:rPr>
                    <w:t>نمودار</w:t>
                  </w:r>
                  <w:bookmarkStart w:id="25" w:name="tw-target-text35"/>
                  <w:bookmarkEnd w:id="25"/>
                  <w:r>
                    <w:rPr>
                      <w:i w:val="0"/>
                      <w:iCs w:val="0"/>
                      <w:sz w:val="20"/>
                      <w:szCs w:val="20"/>
                    </w:rPr>
                    <w:t xml:space="preserve"> 2 - 1</w:t>
                  </w:r>
                  <w:r>
                    <w:rPr>
                      <w:rFonts w:cs="Times New Roman"/>
                      <w:i w:val="0"/>
                      <w:iCs w:val="0"/>
                      <w:sz w:val="20"/>
                      <w:szCs w:val="20"/>
                      <w:rtl/>
                    </w:rPr>
                    <w:t xml:space="preserve">توزیع مقالات </w:t>
                  </w:r>
                  <w:r>
                    <w:rPr>
                      <w:rFonts w:cs="Liberation Serif"/>
                      <w:i w:val="0"/>
                      <w:iCs w:val="0"/>
                      <w:sz w:val="20"/>
                      <w:szCs w:val="20"/>
                      <w:rtl/>
                      <w:lang w:val="fa-IR"/>
                    </w:rPr>
                    <w:t>FDS</w:t>
                  </w:r>
                  <w:r>
                    <w:rPr>
                      <w:rFonts w:cs="Times New Roman"/>
                      <w:i w:val="0"/>
                      <w:iCs w:val="0"/>
                      <w:sz w:val="20"/>
                      <w:szCs w:val="20"/>
                      <w:rtl/>
                    </w:rPr>
                    <w:t xml:space="preserve">براساس مسائل و چالش های بین سال های </w:t>
                  </w:r>
                  <w:r>
                    <w:rPr>
                      <w:rFonts w:cs="Liberation Serif"/>
                      <w:i w:val="0"/>
                      <w:iCs w:val="0"/>
                      <w:sz w:val="20"/>
                      <w:szCs w:val="20"/>
                      <w:rtl/>
                      <w:lang w:val="fa-IR"/>
                    </w:rPr>
                    <w:t>1994</w:t>
                  </w:r>
                  <w:r>
                    <w:rPr>
                      <w:rFonts w:cs="Times New Roman"/>
                      <w:i w:val="0"/>
                      <w:iCs w:val="0"/>
                      <w:sz w:val="20"/>
                      <w:szCs w:val="20"/>
                      <w:rtl/>
                    </w:rPr>
                    <w:t xml:space="preserve">تا </w:t>
                  </w:r>
                  <w:r>
                    <w:rPr>
                      <w:rFonts w:cs="Liberation Serif"/>
                      <w:i w:val="0"/>
                      <w:iCs w:val="0"/>
                      <w:sz w:val="20"/>
                      <w:szCs w:val="20"/>
                      <w:rtl/>
                      <w:lang w:val="fa-IR"/>
                    </w:rPr>
                    <w:t>2014</w:t>
                  </w:r>
                  <w:r>
                    <w:rPr>
                      <w:i w:val="0"/>
                      <w:iCs w:val="0"/>
                      <w:sz w:val="20"/>
                      <w:szCs w:val="20"/>
                      <w:rtl/>
                      <w:lang w:val="fa-IR"/>
                    </w:rPr>
                    <w:t>[</w:t>
                  </w:r>
                  <w:r>
                    <w:rPr>
                      <w:rFonts w:cs="Liberation Serif"/>
                      <w:i w:val="0"/>
                      <w:iCs w:val="0"/>
                      <w:sz w:val="20"/>
                      <w:szCs w:val="20"/>
                      <w:rtl/>
                      <w:lang w:val="fa-IR"/>
                    </w:rPr>
                    <w:t>16</w:t>
                  </w:r>
                  <w:r>
                    <w:rPr>
                      <w:i w:val="0"/>
                      <w:iCs w:val="0"/>
                      <w:sz w:val="20"/>
                      <w:szCs w:val="20"/>
                      <w:rtl/>
                      <w:lang w:val="fa-IR"/>
                    </w:rPr>
                    <w:t>]</w:t>
                  </w:r>
                </w:p>
                <w:p w:rsidR="007C0767" w:rsidRDefault="007C0767" w:rsidP="00A71802">
                  <w:pPr>
                    <w:pStyle w:val="Illustration"/>
                    <w:bidi/>
                    <w:jc w:val="left"/>
                    <w:rPr>
                      <w:sz w:val="20"/>
                      <w:szCs w:val="20"/>
                    </w:rPr>
                  </w:pPr>
                </w:p>
              </w:txbxContent>
            </v:textbox>
            <w10:wrap type="square" side="largest"/>
          </v:rect>
        </w:pict>
      </w:r>
      <w:bookmarkEnd w:id="20"/>
      <w:bookmarkEnd w:id="21"/>
      <w:bookmarkEnd w:id="22"/>
      <w:bookmarkEnd w:id="23"/>
      <w:bookmarkEnd w:id="24"/>
      <w:r w:rsidR="00007FF8" w:rsidRPr="00895269">
        <w:rPr>
          <w:rFonts w:cs="B Nazanin"/>
          <w:rtl/>
        </w:rPr>
        <w:br w:type="page"/>
      </w:r>
    </w:p>
    <w:p w:rsidR="0000489E" w:rsidRDefault="0000489E" w:rsidP="002F5194">
      <w:pPr>
        <w:pStyle w:val="Heading1"/>
        <w:jc w:val="right"/>
        <w:rPr>
          <w:rtl/>
        </w:rPr>
      </w:pPr>
    </w:p>
    <w:p w:rsidR="002F5194" w:rsidRDefault="00B152FF" w:rsidP="00B152FF">
      <w:pPr>
        <w:bidi/>
        <w:rPr>
          <w:rStyle w:val="Heading4Char"/>
          <w:rFonts w:asciiTheme="minorBidi" w:hAnsiTheme="minorBidi" w:cs="B Nazanin"/>
          <w:rtl/>
        </w:rPr>
      </w:pPr>
      <w:bookmarkStart w:id="26" w:name="_Toc44395275"/>
      <w:r w:rsidRPr="00B152FF">
        <w:rPr>
          <w:rStyle w:val="Heading4Char"/>
          <w:rFonts w:asciiTheme="minorBidi" w:hAnsiTheme="minorBidi" w:cs="B Nazanin"/>
          <w:rtl/>
        </w:rPr>
        <w:t xml:space="preserve">2 </w:t>
      </w:r>
      <w:r w:rsidRPr="00B152FF">
        <w:rPr>
          <w:rStyle w:val="Heading4Char"/>
          <w:rFonts w:asciiTheme="minorBidi" w:hAnsiTheme="minorBidi" w:cstheme="minorBidi"/>
          <w:rtl/>
          <w:lang w:bidi="fa-IR"/>
        </w:rPr>
        <w:t>–</w:t>
      </w:r>
      <w:r w:rsidRPr="00B152FF">
        <w:rPr>
          <w:rStyle w:val="Heading4Char"/>
          <w:rFonts w:asciiTheme="minorBidi" w:hAnsiTheme="minorBidi" w:cs="B Nazanin"/>
          <w:rtl/>
        </w:rPr>
        <w:t xml:space="preserve"> 2 </w:t>
      </w:r>
      <w:r w:rsidRPr="00B152FF">
        <w:rPr>
          <w:rStyle w:val="Heading4Char"/>
          <w:rFonts w:asciiTheme="minorBidi" w:hAnsiTheme="minorBidi" w:cstheme="minorBidi"/>
          <w:rtl/>
          <w:lang w:bidi="fa-IR"/>
        </w:rPr>
        <w:t>–</w:t>
      </w:r>
      <w:r w:rsidRPr="00B152FF">
        <w:rPr>
          <w:rStyle w:val="Heading4Char"/>
          <w:rFonts w:asciiTheme="minorBidi" w:hAnsiTheme="minorBidi" w:cs="B Nazanin"/>
          <w:rtl/>
        </w:rPr>
        <w:t xml:space="preserve"> 3 </w:t>
      </w:r>
      <w:r w:rsidRPr="00B152FF">
        <w:rPr>
          <w:rStyle w:val="Heading4Char"/>
          <w:rFonts w:asciiTheme="minorBidi" w:hAnsiTheme="minorBidi" w:cstheme="minorBidi"/>
          <w:rtl/>
          <w:lang w:bidi="fa-IR"/>
        </w:rPr>
        <w:t>–</w:t>
      </w:r>
      <w:r w:rsidRPr="00B152FF">
        <w:rPr>
          <w:rStyle w:val="Heading4Char"/>
          <w:rFonts w:asciiTheme="minorBidi" w:hAnsiTheme="minorBidi" w:cs="B Nazanin"/>
          <w:rtl/>
        </w:rPr>
        <w:t xml:space="preserve"> 1 مفهوم رانش</w:t>
      </w:r>
      <w:bookmarkEnd w:id="26"/>
      <w:r>
        <w:rPr>
          <w:rStyle w:val="FootnoteAnchor"/>
          <w:rFonts w:cs="B Nazanin"/>
          <w:rtl/>
        </w:rPr>
        <w:footnoteReference w:id="7"/>
      </w:r>
    </w:p>
    <w:p w:rsidR="00E82ABA" w:rsidRPr="00E45698" w:rsidRDefault="00E82ABA" w:rsidP="00E82ABA">
      <w:pPr>
        <w:pStyle w:val="BodyText"/>
        <w:bidi/>
        <w:ind w:left="144" w:firstLine="720"/>
        <w:jc w:val="both"/>
        <w:rPr>
          <w:rFonts w:ascii="B Nazanin" w:hAnsi="B Nazanin" w:cs="B Nazanin"/>
          <w:sz w:val="22"/>
          <w:szCs w:val="22"/>
        </w:rPr>
      </w:pPr>
      <w:r w:rsidRPr="00E45698">
        <w:rPr>
          <w:rFonts w:ascii="B Nazanin" w:hAnsi="B Nazanin" w:cs="B Nazanin"/>
          <w:sz w:val="22"/>
          <w:szCs w:val="22"/>
          <w:rtl/>
        </w:rPr>
        <w:t>تعاریف مختلفی برای مفهوم مساله رانش وجود دارد.در داده کاوی رانش به پدیده‌ای که مدل پایه ی آن در طول زمان درحال تغییر است اشاره دارد.کار سیستم‌های تشخیص تقلب در محیط پویا که رفتار کاربران قانونی/غیرقانونی بطور پیوسته در حال تغییر است مفهوم پدیده رانش گفته می شود.[</w:t>
      </w:r>
      <w:r w:rsidRPr="00E45698">
        <w:rPr>
          <w:rFonts w:ascii="B Nazanin" w:hAnsi="B Nazanin" w:cs="B Nazanin"/>
          <w:sz w:val="22"/>
          <w:szCs w:val="22"/>
        </w:rPr>
        <w:t>17</w:t>
      </w:r>
      <w:r w:rsidRPr="00E45698">
        <w:rPr>
          <w:rFonts w:ascii="B Nazanin" w:hAnsi="B Nazanin" w:cs="B Nazanin"/>
          <w:sz w:val="22"/>
          <w:szCs w:val="22"/>
          <w:rtl/>
        </w:rPr>
        <w:t>]</w:t>
      </w:r>
    </w:p>
    <w:p w:rsidR="00E82ABA" w:rsidRPr="00E45698" w:rsidRDefault="00E82ABA" w:rsidP="00E82ABA">
      <w:pPr>
        <w:pStyle w:val="BodyText"/>
        <w:bidi/>
        <w:ind w:left="144" w:firstLine="720"/>
        <w:jc w:val="both"/>
        <w:rPr>
          <w:rFonts w:ascii="B Nazanin" w:hAnsi="B Nazanin" w:cs="B Nazanin"/>
          <w:sz w:val="22"/>
          <w:szCs w:val="22"/>
        </w:rPr>
      </w:pPr>
      <w:r w:rsidRPr="00E45698">
        <w:rPr>
          <w:rFonts w:ascii="B Nazanin" w:hAnsi="B Nazanin" w:cs="B Nazanin"/>
          <w:sz w:val="22"/>
          <w:szCs w:val="22"/>
          <w:rtl/>
        </w:rPr>
        <w:t>برای مثال در حوزه کارت اعتباری رفتار صاحب کارت ممکن است به دلیل برخی عوامل خارجی تغییر کند. برای مثال مقدار تراکنش و تکرار به عادات خرج یک فرد وابستگی نزدیکی داشته باشد که در‌واقع تحت تأثیر شیوه زندگی، منبع درآمد فرد و … است که در طول زمان می‌تواند تغییر کند.[</w:t>
      </w:r>
      <w:r w:rsidRPr="00E45698">
        <w:rPr>
          <w:rFonts w:ascii="B Nazanin" w:hAnsi="B Nazanin" w:cs="B Nazanin"/>
          <w:sz w:val="22"/>
          <w:szCs w:val="22"/>
        </w:rPr>
        <w:t>18</w:t>
      </w:r>
      <w:r w:rsidRPr="00E45698">
        <w:rPr>
          <w:rFonts w:ascii="B Nazanin" w:hAnsi="B Nazanin" w:cs="B Nazanin"/>
          <w:sz w:val="22"/>
          <w:szCs w:val="22"/>
          <w:rtl/>
        </w:rPr>
        <w:t xml:space="preserve">] </w:t>
      </w:r>
    </w:p>
    <w:p w:rsidR="00E82ABA" w:rsidRPr="00E45698" w:rsidRDefault="00E82ABA" w:rsidP="00E82ABA">
      <w:pPr>
        <w:pStyle w:val="BodyText"/>
        <w:bidi/>
        <w:ind w:left="144" w:firstLine="720"/>
        <w:jc w:val="both"/>
        <w:rPr>
          <w:rFonts w:ascii="B Nazanin" w:hAnsi="B Nazanin" w:cs="B Nazanin"/>
          <w:sz w:val="22"/>
          <w:szCs w:val="22"/>
        </w:rPr>
      </w:pPr>
      <w:r w:rsidRPr="00E45698">
        <w:rPr>
          <w:rFonts w:ascii="B Nazanin" w:hAnsi="B Nazanin" w:cs="B Nazanin"/>
          <w:sz w:val="22"/>
          <w:szCs w:val="22"/>
          <w:rtl/>
        </w:rPr>
        <w:t>به‌علاوه مفهوم رانش سابقاً به یک سناریوی یادگیری با ناظر زمانی که رابطه بین داده ورودی و متغییر هدف در طول زمان تغییر می‌کند ارجاع داده می‌شد.اگرچه در یادگیری با ناظر هدف پیش‌بینی یک متغییر هدف</w:t>
      </w:r>
      <w:r w:rsidRPr="00E45698">
        <w:rPr>
          <w:rFonts w:ascii="B Nazanin" w:hAnsi="B Nazanin" w:cs="B Nazanin"/>
          <w:sz w:val="22"/>
          <w:szCs w:val="22"/>
        </w:rPr>
        <w:t>y</w:t>
      </w:r>
      <w:r w:rsidRPr="00E45698">
        <w:rPr>
          <w:rFonts w:ascii="B Nazanin" w:hAnsi="B Nazanin" w:cs="B Nazanin"/>
          <w:sz w:val="22"/>
          <w:szCs w:val="22"/>
          <w:rtl/>
        </w:rPr>
        <w:t xml:space="preserve">با استفاده ازمجموعه ای از ویژگی‌های ورودی </w:t>
      </w:r>
      <w:r w:rsidRPr="00E45698">
        <w:rPr>
          <w:rFonts w:ascii="B Nazanin" w:hAnsi="B Nazanin" w:cs="B Nazanin"/>
          <w:sz w:val="22"/>
          <w:szCs w:val="22"/>
        </w:rPr>
        <w:t>x</w:t>
      </w:r>
      <w:r w:rsidRPr="00E45698">
        <w:rPr>
          <w:rFonts w:ascii="B Nazanin" w:hAnsi="B Nazanin" w:cs="B Nazanin"/>
          <w:sz w:val="22"/>
          <w:szCs w:val="22"/>
          <w:rtl/>
        </w:rPr>
        <w:t xml:space="preserve">است.در نمونه یادگیری که برای ساخت مدل استفاده می‌شود هردوی </w:t>
      </w:r>
      <w:r w:rsidRPr="00E45698">
        <w:rPr>
          <w:rFonts w:ascii="B Nazanin" w:hAnsi="B Nazanin" w:cs="B Nazanin"/>
          <w:sz w:val="22"/>
          <w:szCs w:val="22"/>
        </w:rPr>
        <w:t>x</w:t>
      </w:r>
      <w:r w:rsidRPr="00E45698">
        <w:rPr>
          <w:rFonts w:ascii="B Nazanin" w:hAnsi="B Nazanin" w:cs="B Nazanin"/>
          <w:sz w:val="22"/>
          <w:szCs w:val="22"/>
          <w:rtl/>
        </w:rPr>
        <w:t xml:space="preserve">و </w:t>
      </w:r>
      <w:r w:rsidRPr="00E45698">
        <w:rPr>
          <w:rFonts w:ascii="B Nazanin" w:hAnsi="B Nazanin" w:cs="B Nazanin"/>
          <w:sz w:val="22"/>
          <w:szCs w:val="22"/>
        </w:rPr>
        <w:t>y</w:t>
      </w:r>
      <w:r w:rsidRPr="00E45698">
        <w:rPr>
          <w:rFonts w:ascii="B Nazanin" w:hAnsi="B Nazanin" w:cs="B Nazanin"/>
          <w:sz w:val="22"/>
          <w:szCs w:val="22"/>
          <w:rtl/>
        </w:rPr>
        <w:t>در زمان پیش گویی ناشناخته اندو رابطه بین داده ورودی و متغییر هدف ممکن است تغییر کند.[</w:t>
      </w:r>
      <w:r w:rsidRPr="00E45698">
        <w:rPr>
          <w:rFonts w:ascii="B Nazanin" w:hAnsi="B Nazanin" w:cs="B Nazanin"/>
          <w:sz w:val="22"/>
          <w:szCs w:val="22"/>
        </w:rPr>
        <w:t>19</w:t>
      </w:r>
      <w:r w:rsidRPr="00E45698">
        <w:rPr>
          <w:rFonts w:ascii="B Nazanin" w:hAnsi="B Nazanin" w:cs="B Nazanin"/>
          <w:sz w:val="22"/>
          <w:szCs w:val="22"/>
          <w:rtl/>
        </w:rPr>
        <w:t>]</w:t>
      </w:r>
    </w:p>
    <w:p w:rsidR="00E82ABA" w:rsidRPr="00E45698" w:rsidRDefault="00E82ABA" w:rsidP="00E82ABA">
      <w:pPr>
        <w:pStyle w:val="BodyText"/>
        <w:bidi/>
        <w:ind w:left="144" w:firstLine="720"/>
        <w:jc w:val="both"/>
        <w:rPr>
          <w:rFonts w:ascii="B Nazanin" w:hAnsi="B Nazanin" w:cs="B Nazanin"/>
          <w:sz w:val="22"/>
          <w:szCs w:val="22"/>
          <w:rtl/>
        </w:rPr>
      </w:pPr>
      <w:r w:rsidRPr="00E45698">
        <w:rPr>
          <w:rFonts w:ascii="B Nazanin" w:hAnsi="B Nazanin" w:cs="B Nazanin"/>
          <w:sz w:val="22"/>
          <w:szCs w:val="22"/>
          <w:rtl/>
        </w:rPr>
        <w:t>مفهوم رانش یک نگرانی بزرگ است، مخصوصاً در یادگیری آنلاین که مدل تشخیص فوراً به روز می‌شود، اما براساس داده‌های خروجی. بنابراین وقتی داده‌های جدید می‌رسند، مدل ممکن است گمراه شود و اخطار اشتباه دهد. توجهات در تحقیقات به مقابله با رفتار غیرایستا و بطور پویا به روز رسانی مدل تشخیص تقلب، اختصاص یافته است و در نتیجه استفاده از الگوریتم های یادگیری تطبیقی</w:t>
      </w:r>
      <w:r w:rsidRPr="00E45698">
        <w:rPr>
          <w:sz w:val="22"/>
          <w:szCs w:val="22"/>
          <w:rtl/>
        </w:rPr>
        <w:footnoteReference w:id="8"/>
      </w:r>
      <w:r w:rsidRPr="00E45698">
        <w:rPr>
          <w:rFonts w:ascii="B Nazanin" w:hAnsi="B Nazanin" w:cs="B Nazanin"/>
          <w:sz w:val="22"/>
          <w:szCs w:val="22"/>
          <w:rtl/>
        </w:rPr>
        <w:t xml:space="preserve"> برای مقابله با مفهوم رانش لازم است.الگوریتم های یادگیری تطبیقی می‌توانند بعنوان الگوریتم های یادگیری افزایشی توسعه یافته دیده شوند که قادر به‌ به روزرسانی مدل تشخیص برای داده ی در جریان تکامل، در طول زمان می‌باشند.[</w:t>
      </w:r>
      <w:r w:rsidRPr="00E45698">
        <w:rPr>
          <w:rFonts w:ascii="B Nazanin" w:hAnsi="B Nazanin" w:cs="B Nazanin"/>
          <w:sz w:val="22"/>
          <w:szCs w:val="22"/>
        </w:rPr>
        <w:t>19</w:t>
      </w:r>
      <w:r w:rsidRPr="00E45698">
        <w:rPr>
          <w:rFonts w:ascii="B Nazanin" w:hAnsi="B Nazanin" w:cs="B Nazanin"/>
          <w:sz w:val="22"/>
          <w:szCs w:val="22"/>
          <w:rtl/>
        </w:rPr>
        <w:t>]</w:t>
      </w:r>
      <w:proofErr w:type="gramStart"/>
      <w:r w:rsidRPr="00E45698">
        <w:rPr>
          <w:rFonts w:ascii="B Nazanin" w:hAnsi="B Nazanin" w:cs="B Nazanin"/>
          <w:sz w:val="22"/>
          <w:szCs w:val="22"/>
          <w:rtl/>
        </w:rPr>
        <w:t>,[</w:t>
      </w:r>
      <w:proofErr w:type="gramEnd"/>
      <w:r w:rsidRPr="00E45698">
        <w:rPr>
          <w:rFonts w:ascii="B Nazanin" w:hAnsi="B Nazanin" w:cs="B Nazanin"/>
          <w:sz w:val="22"/>
          <w:szCs w:val="22"/>
        </w:rPr>
        <w:t>20</w:t>
      </w:r>
      <w:r w:rsidRPr="00E45698">
        <w:rPr>
          <w:rFonts w:ascii="B Nazanin" w:hAnsi="B Nazanin" w:cs="B Nazanin"/>
          <w:sz w:val="22"/>
          <w:szCs w:val="22"/>
          <w:rtl/>
        </w:rPr>
        <w:t>]</w:t>
      </w:r>
    </w:p>
    <w:p w:rsidR="00E82ABA" w:rsidRPr="00E45698" w:rsidRDefault="00E82ABA" w:rsidP="00E45698">
      <w:pPr>
        <w:pStyle w:val="BodyText"/>
        <w:bidi/>
        <w:ind w:left="144" w:firstLine="720"/>
        <w:jc w:val="both"/>
        <w:rPr>
          <w:rFonts w:ascii="B Nazanin" w:hAnsi="B Nazanin" w:cs="B Nazanin"/>
          <w:sz w:val="22"/>
          <w:szCs w:val="22"/>
        </w:rPr>
      </w:pPr>
      <w:r w:rsidRPr="00E45698">
        <w:rPr>
          <w:rFonts w:ascii="B Nazanin" w:hAnsi="B Nazanin" w:cs="B Nazanin"/>
          <w:sz w:val="22"/>
          <w:szCs w:val="22"/>
          <w:rtl/>
        </w:rPr>
        <w:t>[</w:t>
      </w:r>
      <w:r w:rsidRPr="00E45698">
        <w:rPr>
          <w:rFonts w:ascii="B Nazanin" w:hAnsi="B Nazanin" w:cs="B Nazanin"/>
          <w:sz w:val="22"/>
          <w:szCs w:val="22"/>
        </w:rPr>
        <w:t>21</w:t>
      </w:r>
      <w:r w:rsidRPr="00E45698">
        <w:rPr>
          <w:rFonts w:ascii="B Nazanin" w:hAnsi="B Nazanin" w:cs="B Nazanin"/>
          <w:sz w:val="22"/>
          <w:szCs w:val="22"/>
          <w:rtl/>
        </w:rPr>
        <w:t>] مفهوم یادگیری افزایشی با رانش را این‌گونه بیان می‌کند:فرآیند یادگیری افزایشی در هرزمان</w:t>
      </w:r>
      <w:r w:rsidRPr="00E45698">
        <w:rPr>
          <w:rFonts w:ascii="B Nazanin" w:hAnsi="B Nazanin" w:cs="B Nazanin"/>
          <w:sz w:val="22"/>
          <w:szCs w:val="22"/>
        </w:rPr>
        <w:t>t</w:t>
      </w:r>
      <w:r w:rsidRPr="00E45698">
        <w:rPr>
          <w:rFonts w:ascii="B Nazanin" w:hAnsi="B Nazanin" w:cs="B Nazanin"/>
          <w:sz w:val="22"/>
          <w:szCs w:val="22"/>
          <w:rtl/>
        </w:rPr>
        <w:t xml:space="preserve">که داده‌های قبلی در دسترس هستند، یک نمونه‌ی هدف </w:t>
      </w:r>
      <w:r w:rsidRPr="00E45698">
        <w:rPr>
          <w:rFonts w:ascii="B Nazanin" w:hAnsi="B Nazanin" w:cs="B Nazanin"/>
          <w:sz w:val="22"/>
          <w:szCs w:val="22"/>
        </w:rPr>
        <w:t>x</w:t>
      </w:r>
      <w:r w:rsidRPr="00E45698">
        <w:rPr>
          <w:rFonts w:ascii="B Nazanin" w:hAnsi="B Nazanin" w:cs="B Nazanin"/>
          <w:sz w:val="22"/>
          <w:szCs w:val="22"/>
          <w:vertAlign w:val="subscript"/>
        </w:rPr>
        <w:t>t+1</w:t>
      </w:r>
      <w:r w:rsidRPr="00E45698">
        <w:rPr>
          <w:rFonts w:ascii="B Nazanin" w:hAnsi="B Nazanin" w:cs="B Nazanin"/>
          <w:sz w:val="22"/>
          <w:szCs w:val="22"/>
          <w:rtl/>
        </w:rPr>
        <w:t xml:space="preserve">می‌رسد وظیفه‌اش این است که برچسب </w:t>
      </w:r>
      <w:r w:rsidRPr="00E45698">
        <w:rPr>
          <w:rFonts w:asciiTheme="majorBidi" w:hAnsiTheme="majorBidi" w:cstheme="majorBidi"/>
          <w:sz w:val="22"/>
          <w:szCs w:val="22"/>
        </w:rPr>
        <w:t>y</w:t>
      </w:r>
      <w:r w:rsidRPr="00E45698">
        <w:rPr>
          <w:rFonts w:asciiTheme="majorBidi" w:hAnsiTheme="majorBidi" w:cstheme="majorBidi"/>
          <w:sz w:val="22"/>
          <w:szCs w:val="22"/>
          <w:vertAlign w:val="subscript"/>
        </w:rPr>
        <w:t>t+1</w:t>
      </w:r>
      <w:r w:rsidRPr="00E45698">
        <w:rPr>
          <w:rFonts w:ascii="B Nazanin" w:hAnsi="B Nazanin" w:cs="B Nazanin"/>
          <w:sz w:val="22"/>
          <w:szCs w:val="22"/>
          <w:rtl/>
        </w:rPr>
        <w:t>را پیش‌بینی می‌کند. بدین منظور یادگیرنده</w:t>
      </w:r>
      <w:r w:rsidRPr="00E45698">
        <w:rPr>
          <w:rFonts w:asciiTheme="majorBidi" w:hAnsiTheme="majorBidi" w:cstheme="majorBidi"/>
          <w:sz w:val="22"/>
          <w:szCs w:val="22"/>
        </w:rPr>
        <w:t>L</w:t>
      </w:r>
      <w:r w:rsidRPr="00E45698">
        <w:rPr>
          <w:rFonts w:asciiTheme="majorBidi" w:hAnsiTheme="majorBidi" w:cstheme="majorBidi"/>
          <w:sz w:val="22"/>
          <w:szCs w:val="22"/>
          <w:vertAlign w:val="subscript"/>
        </w:rPr>
        <w:t>t</w:t>
      </w:r>
      <w:r w:rsidRPr="00E45698">
        <w:rPr>
          <w:rFonts w:ascii="B Nazanin" w:hAnsi="B Nazanin" w:cs="B Nazanin"/>
          <w:sz w:val="22"/>
          <w:szCs w:val="22"/>
          <w:rtl/>
        </w:rPr>
        <w:t>در فاز یادگیری با استفاده از همه یا انتخاب از داده‌های قبلی برچسب دار ساخته می‌شود.</w:t>
      </w:r>
    </w:p>
    <w:p w:rsidR="00E82ABA" w:rsidRPr="00E45698" w:rsidRDefault="00E82ABA" w:rsidP="00E45698">
      <w:pPr>
        <w:pStyle w:val="BodyText"/>
        <w:bidi/>
        <w:ind w:left="720"/>
        <w:rPr>
          <w:rFonts w:asciiTheme="majorBidi" w:hAnsiTheme="majorBidi" w:cstheme="majorBidi"/>
          <w:sz w:val="22"/>
          <w:szCs w:val="22"/>
        </w:rPr>
      </w:pPr>
      <w:r w:rsidRPr="00E45698">
        <w:rPr>
          <w:rFonts w:asciiTheme="majorBidi" w:hAnsiTheme="majorBidi" w:cstheme="majorBidi"/>
          <w:sz w:val="22"/>
          <w:szCs w:val="22"/>
        </w:rPr>
        <w:t>X</w:t>
      </w:r>
      <w:r w:rsidRPr="00E45698">
        <w:rPr>
          <w:rFonts w:asciiTheme="majorBidi" w:hAnsiTheme="majorBidi" w:cstheme="majorBidi"/>
          <w:sz w:val="22"/>
          <w:szCs w:val="22"/>
          <w:vertAlign w:val="subscript"/>
        </w:rPr>
        <w:t>historical</w:t>
      </w:r>
      <w:r w:rsidRPr="00E45698">
        <w:rPr>
          <w:rFonts w:asciiTheme="majorBidi" w:hAnsiTheme="majorBidi" w:cstheme="majorBidi"/>
          <w:sz w:val="22"/>
          <w:szCs w:val="22"/>
        </w:rPr>
        <w:t>=(</w:t>
      </w:r>
      <w:proofErr w:type="gramStart"/>
      <w:r w:rsidRPr="00E45698">
        <w:rPr>
          <w:rFonts w:asciiTheme="majorBidi" w:hAnsiTheme="majorBidi" w:cstheme="majorBidi"/>
          <w:sz w:val="22"/>
          <w:szCs w:val="22"/>
        </w:rPr>
        <w:t>x</w:t>
      </w:r>
      <w:r w:rsidRPr="00E45698">
        <w:rPr>
          <w:rFonts w:asciiTheme="majorBidi" w:hAnsiTheme="majorBidi" w:cstheme="majorBidi"/>
          <w:sz w:val="22"/>
          <w:szCs w:val="22"/>
          <w:vertAlign w:val="subscript"/>
        </w:rPr>
        <w:t>1</w:t>
      </w:r>
      <w:r w:rsidRPr="00E45698">
        <w:rPr>
          <w:rFonts w:asciiTheme="majorBidi" w:hAnsiTheme="majorBidi" w:cstheme="majorBidi"/>
          <w:sz w:val="22"/>
          <w:szCs w:val="22"/>
        </w:rPr>
        <w:t xml:space="preserve"> ,</w:t>
      </w:r>
      <w:proofErr w:type="gramEnd"/>
      <w:r w:rsidRPr="00E45698">
        <w:rPr>
          <w:rFonts w:asciiTheme="majorBidi" w:hAnsiTheme="majorBidi" w:cstheme="majorBidi"/>
          <w:sz w:val="22"/>
          <w:szCs w:val="22"/>
        </w:rPr>
        <w:t xml:space="preserve"> x</w:t>
      </w:r>
      <w:r w:rsidRPr="00E45698">
        <w:rPr>
          <w:rFonts w:asciiTheme="majorBidi" w:hAnsiTheme="majorBidi" w:cstheme="majorBidi"/>
          <w:sz w:val="22"/>
          <w:szCs w:val="22"/>
          <w:vertAlign w:val="subscript"/>
        </w:rPr>
        <w:t xml:space="preserve">2 </w:t>
      </w:r>
      <w:r w:rsidRPr="00E45698">
        <w:rPr>
          <w:rFonts w:asciiTheme="majorBidi" w:hAnsiTheme="majorBidi" w:cstheme="majorBidi"/>
          <w:sz w:val="22"/>
          <w:szCs w:val="22"/>
        </w:rPr>
        <w:t>, …, x</w:t>
      </w:r>
      <w:r w:rsidRPr="00E45698">
        <w:rPr>
          <w:rFonts w:asciiTheme="majorBidi" w:hAnsiTheme="majorBidi" w:cstheme="majorBidi"/>
          <w:sz w:val="22"/>
          <w:szCs w:val="22"/>
          <w:vertAlign w:val="subscript"/>
        </w:rPr>
        <w:t>t</w:t>
      </w:r>
      <w:r w:rsidRPr="00E45698">
        <w:rPr>
          <w:rFonts w:asciiTheme="majorBidi" w:hAnsiTheme="majorBidi" w:cstheme="majorBidi"/>
          <w:sz w:val="22"/>
          <w:szCs w:val="22"/>
        </w:rPr>
        <w:t>)</w:t>
      </w:r>
    </w:p>
    <w:p w:rsidR="00E82ABA" w:rsidRPr="00E45698" w:rsidRDefault="00E82ABA" w:rsidP="00E82ABA">
      <w:pPr>
        <w:pStyle w:val="BodyText"/>
        <w:bidi/>
        <w:ind w:left="720"/>
        <w:jc w:val="left"/>
        <w:rPr>
          <w:rFonts w:ascii="B Nazanin" w:hAnsi="B Nazanin" w:cs="B Nazanin"/>
          <w:sz w:val="22"/>
          <w:szCs w:val="22"/>
          <w:rtl/>
        </w:rPr>
      </w:pPr>
      <w:r w:rsidRPr="00E45698">
        <w:rPr>
          <w:rFonts w:ascii="B Nazanin" w:hAnsi="B Nazanin" w:cs="B Nazanin"/>
          <w:sz w:val="22"/>
          <w:szCs w:val="22"/>
          <w:rtl/>
        </w:rPr>
        <w:t xml:space="preserve">که این را در شکل </w:t>
      </w:r>
      <w:r w:rsidRPr="00E45698">
        <w:rPr>
          <w:rFonts w:ascii="B Nazanin" w:hAnsi="B Nazanin" w:cs="B Nazanin"/>
          <w:sz w:val="22"/>
          <w:szCs w:val="22"/>
        </w:rPr>
        <w:t>1</w:t>
      </w:r>
      <w:r w:rsidRPr="00E45698">
        <w:rPr>
          <w:rFonts w:ascii="B Nazanin" w:hAnsi="B Nazanin" w:cs="B Nazanin"/>
          <w:sz w:val="22"/>
          <w:szCs w:val="22"/>
          <w:rtl/>
        </w:rPr>
        <w:t>-</w:t>
      </w:r>
      <w:r w:rsidRPr="00E45698">
        <w:rPr>
          <w:rFonts w:ascii="B Nazanin" w:hAnsi="B Nazanin" w:cs="B Nazanin"/>
          <w:sz w:val="22"/>
          <w:szCs w:val="22"/>
        </w:rPr>
        <w:t>3</w:t>
      </w:r>
      <w:r w:rsidRPr="00E45698">
        <w:rPr>
          <w:rFonts w:ascii="B Nazanin" w:hAnsi="B Nazanin" w:cs="B Nazanin"/>
          <w:sz w:val="22"/>
          <w:szCs w:val="22"/>
          <w:rtl/>
        </w:rPr>
        <w:t>می‌بینیم:</w:t>
      </w:r>
    </w:p>
    <w:p w:rsidR="00F04CFF" w:rsidRDefault="00F04CFF">
      <w:pPr>
        <w:rPr>
          <w:rFonts w:ascii="B Nazanin" w:eastAsia="Noto Sans CJK SC Regular" w:hAnsi="B Nazanin" w:cs="B Nazanin"/>
          <w:kern w:val="2"/>
          <w:sz w:val="24"/>
          <w:szCs w:val="24"/>
          <w:rtl/>
          <w:lang w:eastAsia="zh-CN" w:bidi="fa-IR"/>
        </w:rPr>
      </w:pPr>
      <w:r>
        <w:rPr>
          <w:rFonts w:ascii="B Nazanin" w:hAnsi="B Nazanin" w:cs="B Nazanin"/>
          <w:rtl/>
        </w:rPr>
        <w:br w:type="page"/>
      </w:r>
      <w:r w:rsidR="004127E2" w:rsidRPr="004127E2">
        <w:rPr>
          <w:rFonts w:ascii="B Nazanin" w:hAnsi="B Nazanin" w:cs="B Nazanin"/>
          <w:noProof/>
        </w:rPr>
        <w:lastRenderedPageBreak/>
        <w:drawing>
          <wp:inline distT="0" distB="0" distL="0" distR="0">
            <wp:extent cx="5758180" cy="1928495"/>
            <wp:effectExtent l="0" t="0" r="0" b="0"/>
            <wp:docPr id="3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18"/>
                    <a:stretch>
                      <a:fillRect/>
                    </a:stretch>
                  </pic:blipFill>
                  <pic:spPr bwMode="auto">
                    <a:xfrm>
                      <a:off x="0" y="0"/>
                      <a:ext cx="5758180" cy="1928495"/>
                    </a:xfrm>
                    <a:prstGeom prst="rect">
                      <a:avLst/>
                    </a:prstGeom>
                  </pic:spPr>
                </pic:pic>
              </a:graphicData>
            </a:graphic>
          </wp:inline>
        </w:drawing>
      </w:r>
    </w:p>
    <w:p w:rsidR="00F04CFF" w:rsidRDefault="00F04CFF" w:rsidP="00F04CFF">
      <w:pPr>
        <w:pStyle w:val="BodyText"/>
        <w:bidi/>
        <w:ind w:left="720"/>
        <w:jc w:val="left"/>
        <w:rPr>
          <w:rFonts w:ascii="B Nazanin" w:hAnsi="B Nazanin" w:cs="B Nazanin"/>
        </w:rPr>
      </w:pPr>
    </w:p>
    <w:p w:rsidR="00E82ABA" w:rsidRPr="009165F2" w:rsidRDefault="009165F2" w:rsidP="009165F2">
      <w:pPr>
        <w:pStyle w:val="Heading4"/>
        <w:bidi/>
        <w:rPr>
          <w:rFonts w:cs="B Nazanin"/>
          <w:rtl/>
          <w:lang w:bidi="fa-IR"/>
        </w:rPr>
      </w:pPr>
      <w:bookmarkStart w:id="27" w:name="_Toc44395276"/>
      <w:r w:rsidRPr="009165F2">
        <w:rPr>
          <w:rFonts w:cs="B Nazanin" w:hint="cs"/>
          <w:rtl/>
          <w:lang w:bidi="fa-IR"/>
        </w:rPr>
        <w:t xml:space="preserve">2 </w:t>
      </w:r>
      <w:r w:rsidRPr="009165F2">
        <w:rPr>
          <w:rFonts w:cstheme="minorBidi"/>
          <w:rtl/>
          <w:lang w:bidi="fa-IR"/>
        </w:rPr>
        <w:t>–</w:t>
      </w:r>
      <w:r w:rsidRPr="009165F2">
        <w:rPr>
          <w:rFonts w:cs="B Nazanin" w:hint="cs"/>
          <w:rtl/>
          <w:lang w:bidi="fa-IR"/>
        </w:rPr>
        <w:t xml:space="preserve"> 2 </w:t>
      </w:r>
      <w:r w:rsidRPr="009165F2">
        <w:rPr>
          <w:rFonts w:cstheme="minorBidi"/>
          <w:rtl/>
          <w:lang w:bidi="fa-IR"/>
        </w:rPr>
        <w:t>–</w:t>
      </w:r>
      <w:r w:rsidRPr="009165F2">
        <w:rPr>
          <w:rFonts w:cs="B Nazanin" w:hint="cs"/>
          <w:rtl/>
          <w:lang w:bidi="fa-IR"/>
        </w:rPr>
        <w:t xml:space="preserve"> 3 </w:t>
      </w:r>
      <w:r w:rsidRPr="009165F2">
        <w:rPr>
          <w:rFonts w:cstheme="minorBidi"/>
          <w:rtl/>
          <w:lang w:bidi="fa-IR"/>
        </w:rPr>
        <w:t>–</w:t>
      </w:r>
      <w:r w:rsidRPr="009165F2">
        <w:rPr>
          <w:rFonts w:cs="B Nazanin" w:hint="cs"/>
          <w:rtl/>
          <w:lang w:bidi="fa-IR"/>
        </w:rPr>
        <w:t xml:space="preserve"> 2 </w:t>
      </w:r>
      <w:r w:rsidRPr="009165F2">
        <w:rPr>
          <w:rFonts w:cs="B Nazanin"/>
          <w:rtl/>
        </w:rPr>
        <w:t>مفهوم توزیع اریب کلاس‌ها</w:t>
      </w:r>
      <w:r w:rsidRPr="009165F2">
        <w:rPr>
          <w:rStyle w:val="FootnoteAnchor"/>
          <w:rFonts w:cs="B Nazanin"/>
          <w:iCs w:val="0"/>
          <w:rtl/>
        </w:rPr>
        <w:footnoteReference w:id="9"/>
      </w:r>
      <w:bookmarkEnd w:id="27"/>
    </w:p>
    <w:p w:rsidR="000E1EBB" w:rsidRPr="00502BF5" w:rsidRDefault="000E1EBB" w:rsidP="00BE210A">
      <w:pPr>
        <w:pStyle w:val="BodyText"/>
        <w:bidi/>
        <w:ind w:left="144" w:firstLine="720"/>
        <w:jc w:val="both"/>
        <w:rPr>
          <w:rFonts w:ascii="B Nazanin" w:hAnsi="B Nazanin" w:cs="B Nazanin"/>
          <w:sz w:val="22"/>
          <w:szCs w:val="22"/>
        </w:rPr>
      </w:pPr>
      <w:r w:rsidRPr="00502BF5">
        <w:rPr>
          <w:rFonts w:ascii="B Nazanin" w:hAnsi="B Nazanin" w:cs="B Nazanin"/>
          <w:sz w:val="22"/>
          <w:szCs w:val="22"/>
          <w:rtl/>
        </w:rPr>
        <w:t>مساله‌ی داده‌های اریب یکی از مهم‌ترین مسایلی است که در سیستم‌های تشخیص تقلب با آن مواجه ایم.نامتوازن بودن داده‌ها، تأثیری جدی روی کارایی طبقه بندهایی که قرار است توسط اکثریت کلاس سراسر پوشانیده شوند و اقلیت کلاس نادیده گرفته شوند دارد[</w:t>
      </w:r>
      <w:r w:rsidRPr="00502BF5">
        <w:rPr>
          <w:rFonts w:ascii="B Nazanin" w:hAnsi="B Nazanin" w:cs="B Nazanin"/>
          <w:sz w:val="22"/>
          <w:szCs w:val="22"/>
        </w:rPr>
        <w:t>22</w:t>
      </w:r>
      <w:r w:rsidRPr="00502BF5">
        <w:rPr>
          <w:rFonts w:ascii="B Nazanin" w:hAnsi="B Nazanin" w:cs="B Nazanin"/>
          <w:sz w:val="22"/>
          <w:szCs w:val="22"/>
          <w:rtl/>
        </w:rPr>
        <w:t>].</w:t>
      </w:r>
    </w:p>
    <w:p w:rsidR="000E1EBB" w:rsidRPr="00502BF5" w:rsidRDefault="00D94FF3" w:rsidP="00BE210A">
      <w:pPr>
        <w:pStyle w:val="BodyText"/>
        <w:bidi/>
        <w:ind w:left="144" w:firstLine="720"/>
        <w:jc w:val="both"/>
        <w:rPr>
          <w:rFonts w:ascii="B Nazanin" w:hAnsi="B Nazanin" w:cs="B Nazanin"/>
          <w:sz w:val="22"/>
          <w:szCs w:val="22"/>
          <w:rtl/>
        </w:rPr>
      </w:pPr>
      <w:r>
        <w:rPr>
          <w:rFonts w:ascii="B Nazanin" w:hAnsi="B Nazanin" w:cs="B Nazanin"/>
          <w:sz w:val="22"/>
          <w:szCs w:val="22"/>
          <w:rtl/>
        </w:rPr>
        <w:pict>
          <v:rect id="_x0000_s1035" style="position:absolute;left:0;text-align:left;margin-left:42.3pt;margin-top:166.6pt;width:406.05pt;height:193.4pt;z-index:251663360;mso-wrap-distance-left:0;mso-wrap-distance-right:0">
            <v:textbox inset="0,0,0,0">
              <w:txbxContent>
                <w:p w:rsidR="007C0767" w:rsidRDefault="007C0767" w:rsidP="000E1EBB">
                  <w:pPr>
                    <w:pStyle w:val="Illustration"/>
                    <w:bidi/>
                    <w:jc w:val="center"/>
                  </w:pPr>
                  <w:r>
                    <w:rPr>
                      <w:noProof/>
                      <w:rtl/>
                      <w:lang w:eastAsia="en-US" w:bidi="ar-SA"/>
                    </w:rPr>
                    <w:drawing>
                      <wp:inline distT="0" distB="0" distL="0" distR="0">
                        <wp:extent cx="2779395" cy="1845310"/>
                        <wp:effectExtent l="0" t="0" r="0" b="0"/>
                        <wp:docPr id="34"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19"/>
                                <a:srcRect b="7500"/>
                                <a:stretch>
                                  <a:fillRect/>
                                </a:stretch>
                              </pic:blipFill>
                              <pic:spPr bwMode="auto">
                                <a:xfrm>
                                  <a:off x="0" y="0"/>
                                  <a:ext cx="2779395" cy="1845310"/>
                                </a:xfrm>
                                <a:prstGeom prst="rect">
                                  <a:avLst/>
                                </a:prstGeom>
                              </pic:spPr>
                            </pic:pic>
                          </a:graphicData>
                        </a:graphic>
                      </wp:inline>
                    </w:drawing>
                  </w:r>
                  <w:r>
                    <w:rPr>
                      <w:rtl/>
                    </w:rPr>
                    <w:br/>
                  </w:r>
                </w:p>
                <w:p w:rsidR="007C0767" w:rsidRDefault="007C0767" w:rsidP="000E1EBB">
                  <w:pPr>
                    <w:pStyle w:val="Illustration"/>
                    <w:bidi/>
                    <w:jc w:val="center"/>
                  </w:pPr>
                  <w:r>
                    <w:rPr>
                      <w:rFonts w:cs="Times New Roman"/>
                      <w:i w:val="0"/>
                      <w:iCs w:val="0"/>
                      <w:sz w:val="20"/>
                      <w:szCs w:val="20"/>
                      <w:rtl/>
                    </w:rPr>
                    <w:t xml:space="preserve">شکل </w:t>
                  </w:r>
                  <w:r>
                    <w:rPr>
                      <w:i w:val="0"/>
                      <w:iCs w:val="0"/>
                      <w:sz w:val="20"/>
                      <w:szCs w:val="20"/>
                    </w:rPr>
                    <w:t>2</w:t>
                  </w:r>
                  <w:r>
                    <w:rPr>
                      <w:i w:val="0"/>
                      <w:iCs w:val="0"/>
                      <w:sz w:val="20"/>
                      <w:szCs w:val="20"/>
                      <w:rtl/>
                    </w:rPr>
                    <w:t>-</w:t>
                  </w:r>
                  <w:r>
                    <w:rPr>
                      <w:i w:val="0"/>
                      <w:iCs w:val="0"/>
                      <w:sz w:val="20"/>
                      <w:szCs w:val="20"/>
                    </w:rPr>
                    <w:t>3</w:t>
                  </w:r>
                  <w:r>
                    <w:rPr>
                      <w:rFonts w:cs="Times New Roman"/>
                      <w:i w:val="0"/>
                      <w:iCs w:val="0"/>
                      <w:sz w:val="20"/>
                      <w:szCs w:val="20"/>
                      <w:rtl/>
                    </w:rPr>
                    <w:t xml:space="preserve">مجموعه داده آموزشی ناهمگون </w:t>
                  </w:r>
                  <w:r>
                    <w:rPr>
                      <w:i w:val="0"/>
                      <w:iCs w:val="0"/>
                      <w:sz w:val="20"/>
                      <w:szCs w:val="20"/>
                    </w:rPr>
                    <w:t>UCSD [16]</w:t>
                  </w:r>
                </w:p>
              </w:txbxContent>
            </v:textbox>
            <w10:wrap type="square" side="largest"/>
          </v:rect>
        </w:pict>
      </w:r>
      <w:r w:rsidR="000E1EBB" w:rsidRPr="00502BF5">
        <w:rPr>
          <w:rFonts w:ascii="B Nazanin" w:hAnsi="B Nazanin" w:cs="B Nazanin"/>
          <w:sz w:val="22"/>
          <w:szCs w:val="22"/>
          <w:rtl/>
        </w:rPr>
        <w:t>داده ی رقابت‌های داده کاوی</w:t>
      </w:r>
      <w:r w:rsidR="000E1EBB" w:rsidRPr="00502BF5">
        <w:rPr>
          <w:rFonts w:asciiTheme="majorBidi" w:hAnsiTheme="majorBidi" w:cstheme="majorBidi"/>
          <w:sz w:val="22"/>
          <w:szCs w:val="22"/>
        </w:rPr>
        <w:t>UCSD</w:t>
      </w:r>
      <w:r w:rsidR="000E1EBB" w:rsidRPr="00502BF5">
        <w:rPr>
          <w:rFonts w:asciiTheme="majorBidi" w:hAnsiTheme="majorBidi" w:cstheme="majorBidi"/>
          <w:sz w:val="22"/>
          <w:szCs w:val="22"/>
          <w:rtl/>
        </w:rPr>
        <w:footnoteReference w:id="10"/>
      </w:r>
      <w:r w:rsidR="000E1EBB" w:rsidRPr="00502BF5">
        <w:rPr>
          <w:rFonts w:ascii="B Nazanin" w:hAnsi="B Nazanin" w:cs="B Nazanin"/>
          <w:sz w:val="22"/>
          <w:szCs w:val="22"/>
          <w:rtl/>
        </w:rPr>
        <w:t xml:space="preserve">برای تشریح مساله نامتوازن بودن استفاده شده و یک مجموعه داده از دنیای واقعی است که برای تشخیص تراکنش های تجارت الکترونیک غیرعادی استفاده شده‌است. مجموعه داده‌ی آموزش شامل ۱۰۰۰۰۰ تراکنش از۷۳۷۲۹ مشتری در طی ۹۸ روز است و مجموعه داده تست شامل ۵۰۰۰۰ تراکنش است. داده ی آموزشی به شدت نامتوازن است که شامل ۹۷۳۴۶ تراکنش طبیعی و فقط ۲۶۵۴ تراکنش تقلبی است.همانطور که در شکل </w:t>
      </w:r>
      <w:r w:rsidR="000E1EBB" w:rsidRPr="00502BF5">
        <w:rPr>
          <w:rFonts w:ascii="B Nazanin" w:hAnsi="B Nazanin" w:cs="B Nazanin"/>
          <w:sz w:val="22"/>
          <w:szCs w:val="22"/>
        </w:rPr>
        <w:t>2</w:t>
      </w:r>
      <w:r w:rsidR="000E1EBB" w:rsidRPr="00502BF5">
        <w:rPr>
          <w:rFonts w:ascii="B Nazanin" w:hAnsi="B Nazanin" w:cs="B Nazanin"/>
          <w:sz w:val="22"/>
          <w:szCs w:val="22"/>
          <w:rtl/>
        </w:rPr>
        <w:t>-</w:t>
      </w:r>
      <w:r w:rsidR="000E1EBB" w:rsidRPr="00502BF5">
        <w:rPr>
          <w:rFonts w:ascii="B Nazanin" w:hAnsi="B Nazanin" w:cs="B Nazanin"/>
          <w:sz w:val="22"/>
          <w:szCs w:val="22"/>
        </w:rPr>
        <w:t>3</w:t>
      </w:r>
      <w:r w:rsidR="000E1EBB" w:rsidRPr="00502BF5">
        <w:rPr>
          <w:rFonts w:ascii="B Nazanin" w:hAnsi="B Nazanin" w:cs="B Nazanin"/>
          <w:sz w:val="22"/>
          <w:szCs w:val="22"/>
          <w:rtl/>
        </w:rPr>
        <w:t>می‌بینیم درصد تراکنش ها درحدود ۹۷-۳ ٪ قانونی و جعلی می‌باشد. بنابراین یک مکانیزم متوازن سازی نیاز‌است تا این داده‌ها را با نرخ ۱</w:t>
      </w:r>
      <w:r w:rsidR="000E1EBB" w:rsidRPr="00502BF5">
        <w:rPr>
          <w:rFonts w:ascii="B Nazanin" w:hAnsi="B Nazanin" w:cs="B Nazanin"/>
          <w:sz w:val="22"/>
          <w:szCs w:val="22"/>
        </w:rPr>
        <w:t>:</w:t>
      </w:r>
      <w:r w:rsidR="000E1EBB" w:rsidRPr="00502BF5">
        <w:rPr>
          <w:rFonts w:ascii="B Nazanin" w:hAnsi="B Nazanin" w:cs="B Nazanin"/>
          <w:sz w:val="22"/>
          <w:szCs w:val="22"/>
          <w:rtl/>
        </w:rPr>
        <w:t>۱ میان طبیعی و جعلی متوازن کند.روش های متوازن سازی داده‌ها در دو سطح می‌تواند طبقه بندی شود:سظح داده و سطح الگوریتم، که تکنیک‌های آن در شکل</w:t>
      </w:r>
      <w:r w:rsidR="000E1EBB" w:rsidRPr="00502BF5">
        <w:rPr>
          <w:rFonts w:ascii="B Nazanin" w:hAnsi="B Nazanin" w:cs="B Nazanin"/>
          <w:sz w:val="22"/>
          <w:szCs w:val="22"/>
        </w:rPr>
        <w:t>3</w:t>
      </w:r>
      <w:r w:rsidR="000E1EBB" w:rsidRPr="00502BF5">
        <w:rPr>
          <w:rFonts w:ascii="B Nazanin" w:hAnsi="B Nazanin" w:cs="B Nazanin"/>
          <w:sz w:val="22"/>
          <w:szCs w:val="22"/>
          <w:rtl/>
        </w:rPr>
        <w:t>-</w:t>
      </w:r>
      <w:r w:rsidR="000E1EBB" w:rsidRPr="00502BF5">
        <w:rPr>
          <w:rFonts w:ascii="B Nazanin" w:hAnsi="B Nazanin" w:cs="B Nazanin"/>
          <w:sz w:val="22"/>
          <w:szCs w:val="22"/>
        </w:rPr>
        <w:t>3</w:t>
      </w:r>
      <w:r w:rsidR="000E1EBB" w:rsidRPr="00502BF5">
        <w:rPr>
          <w:rFonts w:ascii="B Nazanin" w:hAnsi="B Nazanin" w:cs="B Nazanin"/>
          <w:sz w:val="22"/>
          <w:szCs w:val="22"/>
          <w:rtl/>
        </w:rPr>
        <w:t>نشان داده‌شده‌است.</w:t>
      </w:r>
    </w:p>
    <w:p w:rsidR="000E1EBB" w:rsidRDefault="000E1EBB" w:rsidP="000E1EBB">
      <w:pPr>
        <w:pStyle w:val="BodyText"/>
        <w:bidi/>
        <w:ind w:left="720"/>
        <w:jc w:val="both"/>
        <w:rPr>
          <w:rFonts w:ascii="B Nazanin" w:hAnsi="B Nazanin" w:cs="B Nazanin"/>
        </w:rPr>
      </w:pPr>
    </w:p>
    <w:p w:rsidR="000E1EBB" w:rsidRDefault="000E1EBB" w:rsidP="000E1EBB">
      <w:pPr>
        <w:pStyle w:val="BodyText"/>
        <w:bidi/>
        <w:jc w:val="both"/>
        <w:rPr>
          <w:rFonts w:ascii="B Nazanin" w:hAnsi="B Nazanin" w:cs="B Nazanin"/>
        </w:rPr>
      </w:pPr>
    </w:p>
    <w:p w:rsidR="0000489E" w:rsidRDefault="0000489E" w:rsidP="0000489E">
      <w:pPr>
        <w:spacing w:line="240" w:lineRule="auto"/>
        <w:jc w:val="right"/>
        <w:rPr>
          <w:rFonts w:cs="B Nazanin"/>
          <w:rtl/>
        </w:rPr>
      </w:pPr>
    </w:p>
    <w:p w:rsidR="00F04CFF" w:rsidRDefault="00F04CFF">
      <w:pPr>
        <w:rPr>
          <w:rFonts w:cs="B Nazanin"/>
        </w:rPr>
      </w:pPr>
      <w:r>
        <w:rPr>
          <w:rFonts w:cs="B Nazanin"/>
        </w:rPr>
        <w:br w:type="page"/>
      </w:r>
    </w:p>
    <w:p w:rsidR="00373078" w:rsidRDefault="00373078" w:rsidP="00373078">
      <w:pPr>
        <w:tabs>
          <w:tab w:val="left" w:pos="9544"/>
          <w:tab w:val="right" w:pos="10350"/>
        </w:tabs>
        <w:rPr>
          <w:rFonts w:cs="B Nazanin"/>
        </w:rPr>
      </w:pPr>
      <w:r>
        <w:rPr>
          <w:rFonts w:cs="B Nazanin"/>
        </w:rPr>
        <w:lastRenderedPageBreak/>
        <w:tab/>
      </w:r>
    </w:p>
    <w:p w:rsidR="001E1F2A" w:rsidRPr="001E1F2A" w:rsidRDefault="00D94FF3" w:rsidP="001E1F2A">
      <w:pPr>
        <w:pStyle w:val="Heading4"/>
        <w:bidi/>
        <w:rPr>
          <w:rFonts w:cs="B Nazanin"/>
          <w:rtl/>
        </w:rPr>
      </w:pPr>
      <w:bookmarkStart w:id="28" w:name="_Toc44395277"/>
      <w:r w:rsidRPr="00D94FF3">
        <w:rPr>
          <w:noProof/>
          <w:color w:val="4F81BD" w:themeColor="accent1"/>
          <w:rtl/>
        </w:rPr>
        <w:pict>
          <v:rect id="_x0000_s1036" style="position:absolute;left:0;text-align:left;margin-left:0;margin-top:0;width:437.25pt;height:313.1pt;z-index:251664384;mso-wrap-distance-left:0;mso-wrap-distance-right:0;mso-position-horizontal:center;mso-position-vertical:top">
            <v:textbox inset="0,0,0,0">
              <w:txbxContent>
                <w:p w:rsidR="007C0767" w:rsidRDefault="007C0767" w:rsidP="001E1F2A">
                  <w:pPr>
                    <w:pStyle w:val="Illustration"/>
                    <w:bidi/>
                    <w:jc w:val="center"/>
                  </w:pPr>
                  <w:r>
                    <w:rPr>
                      <w:noProof/>
                      <w:rtl/>
                      <w:lang w:eastAsia="en-US" w:bidi="ar-SA"/>
                    </w:rPr>
                    <w:drawing>
                      <wp:inline distT="0" distB="0" distL="0" distR="0">
                        <wp:extent cx="5553075" cy="3009265"/>
                        <wp:effectExtent l="0" t="0" r="0" b="0"/>
                        <wp:docPr id="4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pic:cNvPicPr>
                                  <a:picLocks noChangeAspect="1" noChangeArrowheads="1"/>
                                </pic:cNvPicPr>
                              </pic:nvPicPr>
                              <pic:blipFill>
                                <a:blip r:embed="rId20"/>
                                <a:stretch>
                                  <a:fillRect/>
                                </a:stretch>
                              </pic:blipFill>
                              <pic:spPr bwMode="auto">
                                <a:xfrm>
                                  <a:off x="0" y="0"/>
                                  <a:ext cx="5553075" cy="3009265"/>
                                </a:xfrm>
                                <a:prstGeom prst="rect">
                                  <a:avLst/>
                                </a:prstGeom>
                              </pic:spPr>
                            </pic:pic>
                          </a:graphicData>
                        </a:graphic>
                      </wp:inline>
                    </w:drawing>
                  </w:r>
                  <w:r>
                    <w:rPr>
                      <w:rtl/>
                    </w:rPr>
                    <w:br/>
                  </w:r>
                </w:p>
                <w:p w:rsidR="007C0767" w:rsidRDefault="007C0767" w:rsidP="001E1F2A">
                  <w:pPr>
                    <w:pStyle w:val="Illustration"/>
                    <w:bidi/>
                    <w:jc w:val="center"/>
                    <w:rPr>
                      <w:i w:val="0"/>
                      <w:iCs w:val="0"/>
                    </w:rPr>
                  </w:pPr>
                  <w:r>
                    <w:rPr>
                      <w:rFonts w:cs="Times New Roman"/>
                      <w:i w:val="0"/>
                      <w:iCs w:val="0"/>
                      <w:sz w:val="20"/>
                      <w:szCs w:val="20"/>
                      <w:rtl/>
                    </w:rPr>
                    <w:t xml:space="preserve">شکل </w:t>
                  </w:r>
                  <w:r>
                    <w:rPr>
                      <w:i w:val="0"/>
                      <w:iCs w:val="0"/>
                      <w:sz w:val="20"/>
                      <w:szCs w:val="20"/>
                    </w:rPr>
                    <w:t>3</w:t>
                  </w:r>
                  <w:r>
                    <w:rPr>
                      <w:i w:val="0"/>
                      <w:iCs w:val="0"/>
                      <w:sz w:val="20"/>
                      <w:szCs w:val="20"/>
                      <w:rtl/>
                    </w:rPr>
                    <w:t>-</w:t>
                  </w:r>
                  <w:r>
                    <w:rPr>
                      <w:i w:val="0"/>
                      <w:iCs w:val="0"/>
                      <w:sz w:val="20"/>
                      <w:szCs w:val="20"/>
                    </w:rPr>
                    <w:t>3</w:t>
                  </w:r>
                  <w:r>
                    <w:rPr>
                      <w:rFonts w:cs="Times New Roman"/>
                      <w:i w:val="0"/>
                      <w:iCs w:val="0"/>
                      <w:sz w:val="20"/>
                      <w:szCs w:val="20"/>
                      <w:rtl/>
                    </w:rPr>
                    <w:t xml:space="preserve">روش‌های رسیدگی به داده‌های ناهمگون </w:t>
                  </w:r>
                  <w:r>
                    <w:rPr>
                      <w:i w:val="0"/>
                      <w:iCs w:val="0"/>
                      <w:sz w:val="20"/>
                      <w:szCs w:val="20"/>
                      <w:rtl/>
                    </w:rPr>
                    <w:t>[</w:t>
                  </w:r>
                  <w:r>
                    <w:rPr>
                      <w:i w:val="0"/>
                      <w:iCs w:val="0"/>
                      <w:sz w:val="20"/>
                      <w:szCs w:val="20"/>
                    </w:rPr>
                    <w:t>116</w:t>
                  </w:r>
                  <w:r>
                    <w:rPr>
                      <w:i w:val="0"/>
                      <w:iCs w:val="0"/>
                      <w:sz w:val="20"/>
                      <w:szCs w:val="20"/>
                      <w:rtl/>
                    </w:rPr>
                    <w:t>]</w:t>
                  </w:r>
                </w:p>
              </w:txbxContent>
            </v:textbox>
            <w10:wrap type="square" side="largest"/>
          </v:rect>
        </w:pict>
      </w:r>
      <w:r w:rsidR="00373078" w:rsidRPr="00373078">
        <w:br w:type="page"/>
      </w:r>
      <w:r w:rsidR="001E1F2A" w:rsidRPr="001E1F2A">
        <w:rPr>
          <w:rFonts w:cs="B Nazanin" w:hint="cs"/>
          <w:rtl/>
        </w:rPr>
        <w:lastRenderedPageBreak/>
        <w:t xml:space="preserve">2 </w:t>
      </w:r>
      <w:r w:rsidR="001E1F2A" w:rsidRPr="001E1F2A">
        <w:rPr>
          <w:rFonts w:ascii="Times New Roman" w:hAnsi="Times New Roman" w:cs="Times New Roman" w:hint="cs"/>
          <w:rtl/>
        </w:rPr>
        <w:t>–</w:t>
      </w:r>
      <w:r w:rsidR="001E1F2A" w:rsidRPr="001E1F2A">
        <w:rPr>
          <w:rFonts w:cs="B Nazanin" w:hint="cs"/>
          <w:rtl/>
        </w:rPr>
        <w:t xml:space="preserve"> 2 </w:t>
      </w:r>
      <w:r w:rsidR="001E1F2A" w:rsidRPr="001E1F2A">
        <w:rPr>
          <w:rFonts w:ascii="Times New Roman" w:hAnsi="Times New Roman" w:cs="Times New Roman" w:hint="cs"/>
          <w:rtl/>
        </w:rPr>
        <w:t>–</w:t>
      </w:r>
      <w:r w:rsidR="001E1F2A" w:rsidRPr="001E1F2A">
        <w:rPr>
          <w:rFonts w:cs="B Nazanin" w:hint="cs"/>
          <w:rtl/>
        </w:rPr>
        <w:t xml:space="preserve"> 3 </w:t>
      </w:r>
      <w:r w:rsidR="001E1F2A" w:rsidRPr="001E1F2A">
        <w:rPr>
          <w:rFonts w:ascii="Times New Roman" w:hAnsi="Times New Roman" w:cs="Times New Roman" w:hint="cs"/>
          <w:rtl/>
        </w:rPr>
        <w:t>–</w:t>
      </w:r>
      <w:r w:rsidR="001E1F2A" w:rsidRPr="001E1F2A">
        <w:rPr>
          <w:rFonts w:cs="B Nazanin" w:hint="cs"/>
          <w:rtl/>
        </w:rPr>
        <w:t xml:space="preserve"> 3 مفهوم کاهش داده ها</w:t>
      </w:r>
      <w:bookmarkEnd w:id="28"/>
    </w:p>
    <w:p w:rsidR="001E1F2A" w:rsidRDefault="001E1F2A" w:rsidP="000C5BDF">
      <w:pPr>
        <w:pStyle w:val="BodyText"/>
        <w:bidi/>
        <w:ind w:left="144" w:firstLine="720"/>
        <w:jc w:val="both"/>
        <w:rPr>
          <w:rFonts w:ascii="B Nazanin" w:hAnsi="B Nazanin" w:cs="B Nazanin"/>
        </w:rPr>
      </w:pPr>
      <w:r>
        <w:rPr>
          <w:rFonts w:ascii="B Nazanin" w:hAnsi="B Nazanin" w:cs="B Nazanin"/>
          <w:rtl/>
        </w:rPr>
        <w:t>مقیاس بزرگ و ابعاد زیاد مجموعه داده‌ی تقلب و حضور تعداد زیاد ویژگی ها/ورودی ها/متغییرها فرایند داده کاوی و تشخیص را بسیار دشوار و پیچیده می‌سازد.[</w:t>
      </w:r>
      <w:r>
        <w:rPr>
          <w:rFonts w:ascii="B Nazanin" w:hAnsi="B Nazanin" w:cs="B Nazanin"/>
        </w:rPr>
        <w:t>23</w:t>
      </w:r>
      <w:r>
        <w:rPr>
          <w:rFonts w:ascii="B Nazanin" w:hAnsi="B Nazanin" w:cs="B Nazanin"/>
          <w:rtl/>
        </w:rPr>
        <w:t>]. بعلاوه این شرایط فرایند تشخیص را نیز کند میکندبنابریان سیستم‌های تشخیص تقلب موجود از روش‌های کاهش داده برای کاهش حجم مجموعه داده‌ها استفاده می‌</w:t>
      </w:r>
      <w:proofErr w:type="gramStart"/>
      <w:r>
        <w:rPr>
          <w:rFonts w:ascii="B Nazanin" w:hAnsi="B Nazanin" w:cs="B Nazanin"/>
          <w:rtl/>
        </w:rPr>
        <w:t>کند[</w:t>
      </w:r>
      <w:proofErr w:type="gramEnd"/>
      <w:r>
        <w:rPr>
          <w:rFonts w:ascii="B Nazanin" w:hAnsi="B Nazanin" w:cs="B Nazanin"/>
        </w:rPr>
        <w:t>24</w:t>
      </w:r>
      <w:r>
        <w:rPr>
          <w:rFonts w:ascii="B Nazanin" w:hAnsi="B Nazanin" w:cs="B Nazanin"/>
          <w:rtl/>
        </w:rPr>
        <w:t>]. بعلاوه داده ی کم‌حجم مدل و در نتیجه زمان محاسبه را کاهش می‌دهد[</w:t>
      </w:r>
      <w:r>
        <w:rPr>
          <w:rFonts w:ascii="B Nazanin" w:hAnsi="B Nazanin" w:cs="B Nazanin"/>
        </w:rPr>
        <w:t>25</w:t>
      </w:r>
      <w:r>
        <w:rPr>
          <w:rFonts w:ascii="B Nazanin" w:hAnsi="B Nazanin" w:cs="B Nazanin"/>
          <w:rtl/>
        </w:rPr>
        <w:t>]. روش‌های کاهش داده شامل کاهش ابعاد(</w:t>
      </w:r>
      <w:r>
        <w:rPr>
          <w:rFonts w:ascii="B Nazanin" w:hAnsi="B Nazanin" w:cs="B Nazanin"/>
        </w:rPr>
        <w:t>Dimension Reduction</w:t>
      </w:r>
      <w:r>
        <w:rPr>
          <w:rFonts w:ascii="B Nazanin" w:hAnsi="B Nazanin" w:cs="B Nazanin"/>
          <w:rtl/>
        </w:rPr>
        <w:t>) و کاهش عددی(</w:t>
      </w:r>
      <w:r>
        <w:rPr>
          <w:rFonts w:ascii="B Nazanin" w:hAnsi="B Nazanin" w:cs="B Nazanin"/>
        </w:rPr>
        <w:t>Numerosity Reduction</w:t>
      </w:r>
      <w:r>
        <w:rPr>
          <w:rFonts w:ascii="B Nazanin" w:hAnsi="B Nazanin" w:cs="B Nazanin"/>
          <w:rtl/>
        </w:rPr>
        <w:t>) است[</w:t>
      </w:r>
      <w:r>
        <w:rPr>
          <w:rFonts w:ascii="B Nazanin" w:hAnsi="B Nazanin" w:cs="B Nazanin"/>
        </w:rPr>
        <w:t>26</w:t>
      </w:r>
      <w:r>
        <w:rPr>
          <w:rFonts w:ascii="B Nazanin" w:hAnsi="B Nazanin" w:cs="B Nazanin"/>
          <w:rtl/>
        </w:rPr>
        <w:t>].</w:t>
      </w:r>
    </w:p>
    <w:p w:rsidR="001E1F2A" w:rsidRDefault="001E1F2A" w:rsidP="000C5BDF">
      <w:pPr>
        <w:pStyle w:val="BodyText"/>
        <w:bidi/>
        <w:ind w:left="144" w:firstLine="720"/>
        <w:jc w:val="both"/>
        <w:rPr>
          <w:rFonts w:ascii="B Nazanin" w:hAnsi="B Nazanin" w:cs="B Nazanin"/>
        </w:rPr>
      </w:pPr>
      <w:r>
        <w:rPr>
          <w:rFonts w:ascii="B Nazanin" w:hAnsi="B Nazanin" w:cs="B Nazanin"/>
          <w:rtl/>
        </w:rPr>
        <w:t>کاهش ابعاد شامل استراتژی های بسیاری است به نام های فشرده‌سازی داده(</w:t>
      </w:r>
      <w:r>
        <w:rPr>
          <w:rFonts w:ascii="B Nazanin" w:hAnsi="B Nazanin" w:cs="B Nazanin"/>
        </w:rPr>
        <w:t>data compression</w:t>
      </w:r>
      <w:r>
        <w:rPr>
          <w:rFonts w:ascii="B Nazanin" w:hAnsi="B Nazanin" w:cs="B Nazanin"/>
          <w:rtl/>
        </w:rPr>
        <w:t>)، انتخاب داده(</w:t>
      </w:r>
      <w:r>
        <w:rPr>
          <w:rFonts w:ascii="B Nazanin" w:hAnsi="B Nazanin" w:cs="B Nazanin"/>
        </w:rPr>
        <w:t>feature selection</w:t>
      </w:r>
      <w:r>
        <w:rPr>
          <w:rFonts w:ascii="B Nazanin" w:hAnsi="B Nazanin" w:cs="B Nazanin"/>
          <w:rtl/>
        </w:rPr>
        <w:t>)،ساخت ویژگی(</w:t>
      </w:r>
      <w:r>
        <w:rPr>
          <w:rFonts w:ascii="B Nazanin" w:hAnsi="B Nazanin" w:cs="B Nazanin"/>
        </w:rPr>
        <w:t>feature construction</w:t>
      </w:r>
      <w:r>
        <w:rPr>
          <w:rFonts w:ascii="B Nazanin" w:hAnsi="B Nazanin" w:cs="B Nazanin"/>
          <w:rtl/>
        </w:rPr>
        <w:t>).مرسوم ترین و پرتکرارترین استراتژی های استفاده‌شده در سیستم‌های تشخیص تقلب هستند. استراتژی فشرده‌سازی داده، از طریق استفاده از تکنیک‌ های فشرده‌سازی مانند [</w:t>
      </w:r>
      <w:r>
        <w:rPr>
          <w:rFonts w:ascii="B Nazanin" w:hAnsi="B Nazanin" w:cs="B Nazanin"/>
        </w:rPr>
        <w:t>27</w:t>
      </w:r>
      <w:r>
        <w:rPr>
          <w:rFonts w:ascii="B Nazanin" w:hAnsi="B Nazanin" w:cs="B Nazanin"/>
          <w:rtl/>
        </w:rPr>
        <w:t>] ,[</w:t>
      </w:r>
      <w:r>
        <w:rPr>
          <w:rFonts w:ascii="B Nazanin" w:hAnsi="B Nazanin" w:cs="B Nazanin"/>
        </w:rPr>
        <w:t>28</w:t>
      </w:r>
      <w:r>
        <w:rPr>
          <w:rFonts w:ascii="B Nazanin" w:hAnsi="B Nazanin" w:cs="B Nazanin"/>
          <w:rtl/>
        </w:rPr>
        <w:t>] نمایش داده‌ی اصلی را فشرده می‌کند.‌‌‌‌‌‌‌در این میان انتخاب ویژگی یک استراتژی دیگر کاهش ابعاد است.مهم ترین و مرتبط ترین ویژگی‌های انتخاب می‌شوند تا در ساخت مدل استفاده شوند.انتخاب ویژگی توسط‌[</w:t>
      </w:r>
      <w:r>
        <w:rPr>
          <w:rFonts w:ascii="B Nazanin" w:hAnsi="B Nazanin" w:cs="B Nazanin"/>
        </w:rPr>
        <w:t>29</w:t>
      </w:r>
      <w:r>
        <w:rPr>
          <w:rFonts w:ascii="B Nazanin" w:hAnsi="B Nazanin" w:cs="B Nazanin"/>
          <w:rtl/>
        </w:rPr>
        <w:t>] نام گذاری شد.</w:t>
      </w:r>
    </w:p>
    <w:p w:rsidR="001E1F2A" w:rsidRDefault="001E1F2A" w:rsidP="00917D36">
      <w:pPr>
        <w:pStyle w:val="BodyText"/>
        <w:bidi/>
        <w:ind w:left="144" w:firstLine="720"/>
        <w:jc w:val="both"/>
        <w:rPr>
          <w:rFonts w:ascii="B Nazanin" w:hAnsi="B Nazanin" w:cs="B Nazanin"/>
        </w:rPr>
      </w:pPr>
      <w:r>
        <w:rPr>
          <w:rFonts w:ascii="B Nazanin" w:hAnsi="B Nazanin" w:cs="B Nazanin"/>
          <w:rtl/>
        </w:rPr>
        <w:t>سه روش انتخاب ویژگی که در سیستم‌های تشخیص تقلب استفاده می‌شوند:</w:t>
      </w:r>
    </w:p>
    <w:p w:rsidR="001E1F2A" w:rsidRDefault="001E1F2A" w:rsidP="00917D36">
      <w:pPr>
        <w:pStyle w:val="BodyText"/>
        <w:bidi/>
        <w:ind w:left="144" w:firstLine="720"/>
        <w:jc w:val="both"/>
        <w:rPr>
          <w:rFonts w:ascii="B Nazanin" w:hAnsi="B Nazanin" w:cs="B Nazanin"/>
        </w:rPr>
      </w:pPr>
      <w:r>
        <w:rPr>
          <w:rFonts w:ascii="B Nazanin" w:hAnsi="B Nazanin" w:cs="B Nazanin"/>
          <w:rtl/>
        </w:rPr>
        <w:t xml:space="preserve">روش‌های تصفیه </w:t>
      </w:r>
      <w:r w:rsidRPr="00917D36">
        <w:rPr>
          <w:rtl/>
        </w:rPr>
        <w:footnoteReference w:id="11"/>
      </w:r>
      <w:r>
        <w:rPr>
          <w:rFonts w:ascii="B Nazanin" w:hAnsi="B Nazanin" w:cs="B Nazanin"/>
          <w:rtl/>
        </w:rPr>
        <w:t>- روش‌های بسته‌بندی</w:t>
      </w:r>
      <w:r w:rsidRPr="00917D36">
        <w:rPr>
          <w:rtl/>
        </w:rPr>
        <w:footnoteReference w:id="12"/>
      </w:r>
      <w:r>
        <w:rPr>
          <w:rFonts w:ascii="B Nazanin" w:hAnsi="B Nazanin" w:cs="B Nazanin"/>
          <w:rtl/>
        </w:rPr>
        <w:t xml:space="preserve">- روش‌های جاسازی </w:t>
      </w:r>
      <w:r w:rsidRPr="00917D36">
        <w:rPr>
          <w:rtl/>
        </w:rPr>
        <w:footnoteReference w:id="13"/>
      </w:r>
    </w:p>
    <w:p w:rsidR="001E1F2A" w:rsidRDefault="001E1F2A" w:rsidP="00FF7486">
      <w:pPr>
        <w:pStyle w:val="BodyText"/>
        <w:numPr>
          <w:ilvl w:val="0"/>
          <w:numId w:val="6"/>
        </w:numPr>
        <w:bidi/>
        <w:jc w:val="both"/>
        <w:rPr>
          <w:rFonts w:ascii="B Nazanin" w:hAnsi="B Nazanin" w:cs="B Nazanin"/>
        </w:rPr>
      </w:pPr>
      <w:r>
        <w:rPr>
          <w:rFonts w:ascii="B Nazanin" w:hAnsi="B Nazanin" w:cs="B Nazanin"/>
          <w:rtl/>
        </w:rPr>
        <w:t>روش تصفیه بعنوان الگوریتم پیش‌پردازش برای رتبه بندی ویژگی‌ها عمل می‌کند که ویژگی‌های با رتبه بالا انتخاب و به یک پیش‌بینی کننده اعمال می‌شوند.</w:t>
      </w:r>
    </w:p>
    <w:p w:rsidR="001E1F2A" w:rsidRDefault="001E1F2A" w:rsidP="00FF7486">
      <w:pPr>
        <w:pStyle w:val="BodyText"/>
        <w:numPr>
          <w:ilvl w:val="0"/>
          <w:numId w:val="6"/>
        </w:numPr>
        <w:bidi/>
        <w:jc w:val="both"/>
        <w:rPr>
          <w:rFonts w:ascii="B Nazanin" w:hAnsi="B Nazanin" w:cs="B Nazanin"/>
        </w:rPr>
      </w:pPr>
      <w:r>
        <w:rPr>
          <w:rFonts w:ascii="B Nazanin" w:hAnsi="B Nazanin" w:cs="B Nazanin"/>
          <w:rtl/>
        </w:rPr>
        <w:t>روش جاسازی شامل انتخاب متغییر بعنوان بخشی از فرایند یادگیری بدون تقسیم داده به مجموعه‌ی آموزش و تست می‌باشد [</w:t>
      </w:r>
      <w:r>
        <w:rPr>
          <w:rFonts w:ascii="B Nazanin" w:hAnsi="B Nazanin" w:cs="B Nazanin"/>
        </w:rPr>
        <w:t>30</w:t>
      </w:r>
      <w:r>
        <w:rPr>
          <w:rFonts w:ascii="B Nazanin" w:hAnsi="B Nazanin" w:cs="B Nazanin"/>
          <w:rtl/>
        </w:rPr>
        <w:t>] .ساخت ویژگی در جایی است که یک مجموعه کوچک از ویژگی‌های مفیدتر از مجموعه ی اصلی مشتق می‌شود.</w:t>
      </w:r>
    </w:p>
    <w:p w:rsidR="001E1F2A" w:rsidRDefault="001E1F2A" w:rsidP="001E1F2A">
      <w:pPr>
        <w:pStyle w:val="BodyText"/>
        <w:bidi/>
        <w:ind w:left="720"/>
        <w:jc w:val="both"/>
        <w:rPr>
          <w:rFonts w:ascii="B Nazanin" w:hAnsi="B Nazanin" w:cs="B Nazanin"/>
        </w:rPr>
      </w:pPr>
      <w:r>
        <w:rPr>
          <w:rFonts w:ascii="B Nazanin" w:hAnsi="B Nazanin" w:cs="B Nazanin"/>
          <w:rtl/>
        </w:rPr>
        <w:t>در کاهش عددی نیز داده‌ها با نمایش کوچکتری جایگزین می‌شوند.مانند استفاده از تجمیع داده ها</w:t>
      </w:r>
      <w:r>
        <w:rPr>
          <w:rStyle w:val="FootnoteAnchor"/>
          <w:rFonts w:ascii="B Nazanin" w:hAnsi="B Nazanin" w:cs="B Nazanin"/>
          <w:rtl/>
        </w:rPr>
        <w:footnoteReference w:id="14"/>
      </w:r>
      <w:r>
        <w:rPr>
          <w:rFonts w:ascii="B Nazanin" w:hAnsi="B Nazanin" w:cs="B Nazanin"/>
          <w:rtl/>
        </w:rPr>
        <w:t>[</w:t>
      </w:r>
      <w:r>
        <w:rPr>
          <w:rFonts w:ascii="B Nazanin" w:hAnsi="B Nazanin" w:cs="B Nazanin"/>
        </w:rPr>
        <w:t>31</w:t>
      </w:r>
      <w:r>
        <w:rPr>
          <w:rFonts w:ascii="B Nazanin" w:hAnsi="B Nazanin" w:cs="B Nazanin"/>
          <w:rtl/>
        </w:rPr>
        <w:t>] , [</w:t>
      </w:r>
      <w:r>
        <w:rPr>
          <w:rFonts w:ascii="B Nazanin" w:hAnsi="B Nazanin" w:cs="B Nazanin"/>
        </w:rPr>
        <w:t>32</w:t>
      </w:r>
      <w:r>
        <w:rPr>
          <w:rFonts w:ascii="B Nazanin" w:hAnsi="B Nazanin" w:cs="B Nazanin"/>
          <w:rtl/>
        </w:rPr>
        <w:t>].</w:t>
      </w:r>
    </w:p>
    <w:p w:rsidR="001E1F2A" w:rsidRDefault="001E1F2A" w:rsidP="001E1F2A">
      <w:pPr>
        <w:pStyle w:val="BodyText"/>
        <w:bidi/>
        <w:ind w:left="720"/>
        <w:jc w:val="both"/>
        <w:rPr>
          <w:rFonts w:ascii="B Nazanin" w:hAnsi="B Nazanin" w:cs="B Nazanin"/>
        </w:rPr>
      </w:pPr>
      <w:r>
        <w:rPr>
          <w:rFonts w:ascii="B Nazanin" w:hAnsi="B Nazanin" w:cs="B Nazanin"/>
          <w:rtl/>
        </w:rPr>
        <w:t>روش‌های کاهش داده شامل کاهش ابعاد و کاهش ارقام در شکل۴-۳ آورده شده‌اند:</w:t>
      </w:r>
    </w:p>
    <w:p w:rsidR="0000489E" w:rsidRDefault="00D94FF3" w:rsidP="0000489E">
      <w:pPr>
        <w:spacing w:line="240" w:lineRule="auto"/>
        <w:jc w:val="right"/>
        <w:rPr>
          <w:rFonts w:cs="B Nazanin"/>
          <w:rtl/>
        </w:rPr>
      </w:pPr>
      <w:r>
        <w:rPr>
          <w:rFonts w:cs="B Nazanin"/>
          <w:noProof/>
          <w:rtl/>
        </w:rPr>
        <w:lastRenderedPageBreak/>
        <w:pict>
          <v:rect id="_x0000_s1037" style="position:absolute;left:0;text-align:left;margin-left:0;margin-top:0;width:415.5pt;height:239.55pt;z-index:251665408;mso-wrap-distance-left:0;mso-wrap-distance-right:0;mso-position-horizontal:center;mso-position-vertical:top">
            <v:textbox style="mso-next-textbox:#_x0000_s1037" inset="0,0,0,0">
              <w:txbxContent>
                <w:p w:rsidR="007C0767" w:rsidRDefault="007C0767" w:rsidP="006934A6">
                  <w:pPr>
                    <w:pStyle w:val="Illustration"/>
                    <w:bidi/>
                    <w:jc w:val="center"/>
                  </w:pPr>
                  <w:r>
                    <w:rPr>
                      <w:noProof/>
                      <w:rtl/>
                      <w:lang w:eastAsia="en-US" w:bidi="ar-SA"/>
                    </w:rPr>
                    <w:drawing>
                      <wp:inline distT="0" distB="0" distL="0" distR="0">
                        <wp:extent cx="5275964" cy="2737384"/>
                        <wp:effectExtent l="19050" t="0" r="886" b="0"/>
                        <wp:docPr id="44"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21"/>
                                <a:stretch>
                                  <a:fillRect/>
                                </a:stretch>
                              </pic:blipFill>
                              <pic:spPr bwMode="auto">
                                <a:xfrm>
                                  <a:off x="0" y="0"/>
                                  <a:ext cx="5276850" cy="2737844"/>
                                </a:xfrm>
                                <a:prstGeom prst="rect">
                                  <a:avLst/>
                                </a:prstGeom>
                              </pic:spPr>
                            </pic:pic>
                          </a:graphicData>
                        </a:graphic>
                      </wp:inline>
                    </w:drawing>
                  </w:r>
                  <w:r>
                    <w:rPr>
                      <w:rtl/>
                    </w:rPr>
                    <w:br/>
                  </w:r>
                </w:p>
                <w:p w:rsidR="007C0767" w:rsidRDefault="007C0767" w:rsidP="006934A6">
                  <w:pPr>
                    <w:pStyle w:val="Illustration"/>
                    <w:bidi/>
                    <w:jc w:val="center"/>
                    <w:rPr>
                      <w:i w:val="0"/>
                      <w:iCs w:val="0"/>
                    </w:rPr>
                  </w:pPr>
                  <w:r>
                    <w:rPr>
                      <w:rFonts w:cs="Times New Roman"/>
                      <w:i w:val="0"/>
                      <w:iCs w:val="0"/>
                      <w:sz w:val="20"/>
                      <w:szCs w:val="20"/>
                      <w:rtl/>
                    </w:rPr>
                    <w:t xml:space="preserve">شکل </w:t>
                  </w:r>
                  <w:r>
                    <w:rPr>
                      <w:i w:val="0"/>
                      <w:iCs w:val="0"/>
                      <w:sz w:val="20"/>
                      <w:szCs w:val="20"/>
                    </w:rPr>
                    <w:t>4</w:t>
                  </w:r>
                  <w:r>
                    <w:rPr>
                      <w:i w:val="0"/>
                      <w:iCs w:val="0"/>
                      <w:sz w:val="20"/>
                      <w:szCs w:val="20"/>
                      <w:rtl/>
                    </w:rPr>
                    <w:t>-</w:t>
                  </w:r>
                  <w:r>
                    <w:rPr>
                      <w:i w:val="0"/>
                      <w:iCs w:val="0"/>
                      <w:sz w:val="20"/>
                      <w:szCs w:val="20"/>
                    </w:rPr>
                    <w:t>3</w:t>
                  </w:r>
                  <w:r>
                    <w:rPr>
                      <w:rFonts w:cs="Times New Roman"/>
                      <w:i w:val="0"/>
                      <w:iCs w:val="0"/>
                      <w:sz w:val="20"/>
                      <w:szCs w:val="20"/>
                      <w:rtl/>
                    </w:rPr>
                    <w:t xml:space="preserve">استراتژی‌های کاهش داده </w:t>
                  </w:r>
                  <w:r>
                    <w:rPr>
                      <w:i w:val="0"/>
                      <w:iCs w:val="0"/>
                      <w:sz w:val="20"/>
                      <w:szCs w:val="20"/>
                      <w:rtl/>
                    </w:rPr>
                    <w:t>[</w:t>
                  </w:r>
                  <w:r>
                    <w:rPr>
                      <w:i w:val="0"/>
                      <w:iCs w:val="0"/>
                      <w:sz w:val="20"/>
                      <w:szCs w:val="20"/>
                    </w:rPr>
                    <w:t>117</w:t>
                  </w:r>
                  <w:r>
                    <w:rPr>
                      <w:i w:val="0"/>
                      <w:iCs w:val="0"/>
                      <w:sz w:val="20"/>
                      <w:szCs w:val="20"/>
                      <w:rtl/>
                    </w:rPr>
                    <w:t>]</w:t>
                  </w:r>
                </w:p>
              </w:txbxContent>
            </v:textbox>
            <w10:wrap type="square" side="largest"/>
          </v:rect>
        </w:pict>
      </w:r>
    </w:p>
    <w:p w:rsidR="0000489E" w:rsidRDefault="0000489E" w:rsidP="0000489E">
      <w:pPr>
        <w:spacing w:line="240" w:lineRule="auto"/>
        <w:jc w:val="right"/>
        <w:rPr>
          <w:rFonts w:cs="B Nazanin"/>
          <w:rtl/>
        </w:rPr>
      </w:pPr>
    </w:p>
    <w:p w:rsidR="006934A6" w:rsidRDefault="006934A6">
      <w:pPr>
        <w:rPr>
          <w:rFonts w:cs="B Nazanin"/>
          <w:rtl/>
        </w:rPr>
      </w:pPr>
    </w:p>
    <w:p w:rsidR="006934A6" w:rsidRDefault="006934A6">
      <w:pPr>
        <w:rPr>
          <w:rFonts w:cs="B Nazanin"/>
          <w:rtl/>
        </w:rPr>
      </w:pPr>
    </w:p>
    <w:p w:rsidR="006934A6" w:rsidRDefault="006934A6">
      <w:pPr>
        <w:rPr>
          <w:rFonts w:cs="B Nazanin"/>
          <w:rtl/>
        </w:rPr>
      </w:pPr>
    </w:p>
    <w:p w:rsidR="006934A6" w:rsidRDefault="006934A6">
      <w:pPr>
        <w:rPr>
          <w:rFonts w:cs="B Nazanin"/>
          <w:rtl/>
        </w:rPr>
      </w:pPr>
    </w:p>
    <w:p w:rsidR="006934A6" w:rsidRDefault="006934A6">
      <w:pPr>
        <w:rPr>
          <w:rFonts w:cs="B Nazanin"/>
          <w:rtl/>
        </w:rPr>
      </w:pPr>
    </w:p>
    <w:p w:rsidR="006934A6" w:rsidRDefault="006934A6">
      <w:pPr>
        <w:rPr>
          <w:rFonts w:cs="B Nazanin"/>
          <w:rtl/>
        </w:rPr>
      </w:pPr>
    </w:p>
    <w:p w:rsidR="006934A6" w:rsidRDefault="006934A6">
      <w:pPr>
        <w:rPr>
          <w:rFonts w:cs="B Nazanin"/>
          <w:rtl/>
        </w:rPr>
      </w:pPr>
    </w:p>
    <w:p w:rsidR="00C611A4" w:rsidRDefault="00C611A4" w:rsidP="00C611A4">
      <w:pPr>
        <w:pStyle w:val="Heading4"/>
        <w:tabs>
          <w:tab w:val="left" w:pos="7083"/>
          <w:tab w:val="right" w:pos="10350"/>
        </w:tabs>
        <w:rPr>
          <w:rFonts w:cs="B Nazanin"/>
          <w:rtl/>
        </w:rPr>
      </w:pPr>
    </w:p>
    <w:p w:rsidR="00C611A4" w:rsidRDefault="00C611A4" w:rsidP="00C611A4">
      <w:pPr>
        <w:pStyle w:val="Heading4"/>
        <w:tabs>
          <w:tab w:val="left" w:pos="7083"/>
          <w:tab w:val="right" w:pos="10350"/>
        </w:tabs>
        <w:jc w:val="right"/>
        <w:rPr>
          <w:rFonts w:cs="B Nazanin"/>
          <w:rtl/>
        </w:rPr>
      </w:pPr>
      <w:r>
        <w:rPr>
          <w:rFonts w:cs="B Nazanin"/>
          <w:rtl/>
        </w:rPr>
        <w:tab/>
      </w:r>
      <w:bookmarkStart w:id="29" w:name="_Toc44395278"/>
      <w:r w:rsidR="003509E2" w:rsidRPr="003509E2">
        <w:rPr>
          <w:rFonts w:cs="B Nazanin" w:hint="cs"/>
          <w:rtl/>
        </w:rPr>
        <w:t xml:space="preserve">2 </w:t>
      </w:r>
      <w:r w:rsidR="003509E2" w:rsidRPr="003509E2">
        <w:rPr>
          <w:rFonts w:ascii="Times New Roman" w:hAnsi="Times New Roman" w:cs="Times New Roman" w:hint="cs"/>
          <w:rtl/>
        </w:rPr>
        <w:t>–</w:t>
      </w:r>
      <w:r w:rsidR="003509E2" w:rsidRPr="003509E2">
        <w:rPr>
          <w:rFonts w:cs="B Nazanin" w:hint="cs"/>
          <w:rtl/>
        </w:rPr>
        <w:t xml:space="preserve"> 2 </w:t>
      </w:r>
      <w:r w:rsidR="003509E2" w:rsidRPr="003509E2">
        <w:rPr>
          <w:rFonts w:ascii="Times New Roman" w:hAnsi="Times New Roman" w:cs="Times New Roman" w:hint="cs"/>
          <w:rtl/>
        </w:rPr>
        <w:t>–</w:t>
      </w:r>
      <w:r w:rsidR="003509E2" w:rsidRPr="003509E2">
        <w:rPr>
          <w:rFonts w:cs="B Nazanin" w:hint="cs"/>
          <w:rtl/>
        </w:rPr>
        <w:t xml:space="preserve"> 3- 4 </w:t>
      </w:r>
      <w:r w:rsidR="003509E2" w:rsidRPr="003509E2">
        <w:rPr>
          <w:rFonts w:cs="B Nazanin"/>
          <w:rtl/>
        </w:rPr>
        <w:t>مفهوم پشتیبانی تشخیص انلاین</w:t>
      </w:r>
      <w:bookmarkEnd w:id="29"/>
    </w:p>
    <w:p w:rsidR="00C611A4" w:rsidRPr="00AB2554" w:rsidRDefault="00C611A4" w:rsidP="00AB2554">
      <w:pPr>
        <w:pStyle w:val="BodyText"/>
        <w:bidi/>
        <w:ind w:left="144" w:firstLine="720"/>
        <w:jc w:val="both"/>
        <w:rPr>
          <w:rFonts w:ascii="B Nazanin" w:hAnsi="B Nazanin" w:cs="B Nazanin"/>
          <w:rtl/>
        </w:rPr>
      </w:pPr>
      <w:r w:rsidRPr="00AB2554">
        <w:rPr>
          <w:rFonts w:ascii="B Nazanin" w:hAnsi="B Nazanin" w:cs="B Nazanin"/>
          <w:rtl/>
        </w:rPr>
        <w:t>سیستم‌های تشخیص تقلب در دو حالت متفاوت کار می‌کنند که تشخیص آنلاین و آفلاین است که بر اساس انواع تقلب متفاوت است و هریک کاربرد خاص خود را دارند[</w:t>
      </w:r>
      <w:r w:rsidRPr="00AB2554">
        <w:rPr>
          <w:rFonts w:ascii="B Nazanin" w:hAnsi="B Nazanin" w:cs="B Nazanin"/>
        </w:rPr>
        <w:t>16</w:t>
      </w:r>
      <w:r w:rsidRPr="00AB2554">
        <w:rPr>
          <w:rFonts w:ascii="B Nazanin" w:hAnsi="B Nazanin" w:cs="B Nazanin"/>
          <w:rtl/>
        </w:rPr>
        <w:t>].</w:t>
      </w:r>
    </w:p>
    <w:p w:rsidR="00C611A4" w:rsidRPr="00C611A4" w:rsidRDefault="00C611A4" w:rsidP="00C611A4">
      <w:pPr>
        <w:pStyle w:val="Heading4"/>
        <w:bidi/>
        <w:rPr>
          <w:rFonts w:cs="B Nazanin"/>
        </w:rPr>
      </w:pPr>
      <w:bookmarkStart w:id="30" w:name="_Toc44395279"/>
      <w:r w:rsidRPr="00C611A4">
        <w:rPr>
          <w:rFonts w:cs="B Nazanin" w:hint="cs"/>
          <w:rtl/>
        </w:rPr>
        <w:t xml:space="preserve">2 – 2 – 3 – 5 </w:t>
      </w:r>
      <w:r w:rsidRPr="00C611A4">
        <w:rPr>
          <w:rFonts w:cs="B Nazanin"/>
          <w:rtl/>
        </w:rPr>
        <w:t>ادغام در نظام مراقبت های بهداشتی</w:t>
      </w:r>
      <w:bookmarkEnd w:id="30"/>
    </w:p>
    <w:p w:rsidR="00C611A4" w:rsidRDefault="00C611A4" w:rsidP="00AB2554">
      <w:pPr>
        <w:pStyle w:val="BodyText"/>
        <w:bidi/>
        <w:ind w:left="144" w:firstLine="720"/>
        <w:jc w:val="both"/>
        <w:rPr>
          <w:rFonts w:ascii="B Nazanin" w:hAnsi="B Nazanin" w:cs="B Nazanin"/>
          <w:rtl/>
        </w:rPr>
      </w:pPr>
      <w:r w:rsidRPr="00AB2554">
        <w:rPr>
          <w:rFonts w:ascii="B Nazanin" w:hAnsi="B Nazanin" w:cs="B Nazanin"/>
          <w:rtl/>
        </w:rPr>
        <w:t>تعداد بسیار کمی از مقالات مورد بررسی تلاش برای ادغام فرایند داده کاوی را در چارچوب تصمیم گیری واقعی انجام دادند. تأثیر کشف دانش توسط داده کاوی بر میزان کاری و زمان کار حرفه ای مراقبت های بهداشتی مشخص نیست. مطالعات آینده باید یکپارچگی سیستم توسعه یافته را در نظر بگیرند و تاثیر آن بر محیط کار را بررسی کنند.[33]</w:t>
      </w:r>
    </w:p>
    <w:p w:rsidR="00675D87" w:rsidRPr="00675D87" w:rsidRDefault="00675D87" w:rsidP="00675D87">
      <w:pPr>
        <w:pStyle w:val="Heading4"/>
        <w:bidi/>
        <w:rPr>
          <w:rFonts w:cs="B Nazanin"/>
        </w:rPr>
      </w:pPr>
      <w:bookmarkStart w:id="31" w:name="_Toc44395280"/>
      <w:r w:rsidRPr="00675D87">
        <w:rPr>
          <w:rFonts w:cs="B Nazanin" w:hint="cs"/>
          <w:rtl/>
        </w:rPr>
        <w:t xml:space="preserve">2 – 2 – 3 – 6 </w:t>
      </w:r>
      <w:r w:rsidRPr="00675D87">
        <w:rPr>
          <w:rFonts w:cs="B Nazanin"/>
          <w:rtl/>
        </w:rPr>
        <w:t>خطای پیش بینی و اثر "Black Swan"</w:t>
      </w:r>
      <w:bookmarkEnd w:id="31"/>
    </w:p>
    <w:p w:rsidR="00675D87" w:rsidRPr="00675D87" w:rsidRDefault="00675D87" w:rsidP="00675D87">
      <w:pPr>
        <w:pStyle w:val="BodyText"/>
        <w:bidi/>
        <w:ind w:left="144" w:firstLine="720"/>
        <w:jc w:val="both"/>
        <w:rPr>
          <w:rFonts w:ascii="B Nazanin" w:hAnsi="B Nazanin" w:cs="B Nazanin"/>
        </w:rPr>
      </w:pPr>
      <w:r w:rsidRPr="00675D87">
        <w:rPr>
          <w:rFonts w:ascii="B Nazanin" w:hAnsi="B Nazanin" w:cs="B Nazanin"/>
          <w:rtl/>
        </w:rPr>
        <w:t>در مراقبت های بهداشتی، پیش بینی بهتر از پیش بینی اشتباه بهتر است [34]. کمی کمتر از نیمی از ادبیات که در تجزیه و تحلیل شناسایی شده است، به پیش بینی اختصاص یافته، اما هیچ یک از مقالات درباره نتیجه خطای پیش بینی بحث نشده است. دقت پيش بيني بالا براي سرطان يا هر بيماري ديگر، برنامه صحيحي را براي تصميم گيري فراهم نمي کند.</w:t>
      </w:r>
    </w:p>
    <w:p w:rsidR="00675D87" w:rsidRPr="00675D87" w:rsidRDefault="00675D87" w:rsidP="00675D87">
      <w:pPr>
        <w:pStyle w:val="BodyText"/>
        <w:bidi/>
        <w:ind w:left="144" w:firstLine="720"/>
        <w:jc w:val="both"/>
        <w:rPr>
          <w:rFonts w:ascii="B Nazanin" w:hAnsi="B Nazanin" w:cs="B Nazanin"/>
        </w:rPr>
      </w:pPr>
      <w:bookmarkStart w:id="32" w:name="tw-target-text41"/>
      <w:bookmarkEnd w:id="32"/>
      <w:r w:rsidRPr="00675D87">
        <w:rPr>
          <w:rFonts w:ascii="B Nazanin" w:hAnsi="B Nazanin" w:cs="B Nazanin"/>
          <w:rtl/>
        </w:rPr>
        <w:t>علاوه بر این، مدل پیش بینی ممکن است در پیش بینی رویدادهای عادی بهتر از موارد نادر باشد.</w:t>
      </w:r>
      <w:r>
        <w:rPr>
          <w:rFonts w:ascii="B Nazanin" w:hAnsi="B Nazanin" w:cs="B Nazanin"/>
          <w:rtl/>
        </w:rPr>
        <w:t>محققان باید مدل های پیشرفته ای را برای رسیدگی به غیر قابل پیش‌بینی”</w:t>
      </w:r>
      <w:r w:rsidRPr="00675D87">
        <w:rPr>
          <w:rFonts w:ascii="B Nazanin" w:hAnsi="B Nazanin" w:cs="B Nazanin"/>
          <w:rtl/>
        </w:rPr>
        <w:t>The Black Swan"</w:t>
      </w:r>
      <w:r>
        <w:rPr>
          <w:rFonts w:ascii="B Nazanin" w:hAnsi="B Nazanin" w:cs="B Nazanin"/>
          <w:rtl/>
        </w:rPr>
        <w:t>توسعه دهند[</w:t>
      </w:r>
      <w:r>
        <w:rPr>
          <w:rFonts w:ascii="B Nazanin" w:hAnsi="B Nazanin" w:cs="B Nazanin"/>
        </w:rPr>
        <w:t>35</w:t>
      </w:r>
      <w:r>
        <w:rPr>
          <w:rFonts w:ascii="B Nazanin" w:hAnsi="B Nazanin" w:cs="B Nazanin"/>
          <w:rtl/>
        </w:rPr>
        <w:t>]</w:t>
      </w:r>
      <w:r w:rsidRPr="00675D87">
        <w:rPr>
          <w:rFonts w:ascii="B Nazanin" w:hAnsi="B Nazanin" w:cs="B Nazanin"/>
          <w:rtl/>
        </w:rPr>
        <w:t xml:space="preserve">. </w:t>
      </w:r>
    </w:p>
    <w:p w:rsidR="00675D87" w:rsidRPr="00675D87" w:rsidRDefault="00675D87" w:rsidP="00675D87">
      <w:pPr>
        <w:pStyle w:val="BodyText"/>
        <w:bidi/>
        <w:ind w:left="144" w:firstLine="720"/>
        <w:jc w:val="both"/>
        <w:rPr>
          <w:rFonts w:ascii="B Nazanin" w:hAnsi="B Nazanin" w:cs="B Nazanin"/>
        </w:rPr>
      </w:pPr>
      <w:r>
        <w:rPr>
          <w:rFonts w:ascii="B Nazanin" w:hAnsi="B Nazanin" w:cs="B Nazanin"/>
          <w:rtl/>
        </w:rPr>
        <w:t xml:space="preserve">یک مطالعه </w:t>
      </w:r>
      <w:r w:rsidRPr="00675D87">
        <w:rPr>
          <w:rFonts w:ascii="B Nazanin" w:hAnsi="B Nazanin" w:cs="B Nazanin"/>
          <w:rtl/>
        </w:rPr>
        <w:t xml:space="preserve">[36] </w:t>
      </w:r>
      <w:r>
        <w:rPr>
          <w:rFonts w:ascii="B Nazanin" w:hAnsi="B Nazanin" w:cs="B Nazanin"/>
          <w:rtl/>
        </w:rPr>
        <w:t>یک مسئله مشابه را در توصیه های مبتنی بر شواهد برای تجویز پزشکان مطرح کرد</w:t>
      </w:r>
      <w:r w:rsidRPr="00675D87">
        <w:rPr>
          <w:rFonts w:ascii="B Nazanin" w:hAnsi="B Nazanin" w:cs="B Nazanin"/>
          <w:rtl/>
        </w:rPr>
        <w:t xml:space="preserve">. </w:t>
      </w:r>
      <w:r>
        <w:rPr>
          <w:rFonts w:ascii="B Nazanin" w:hAnsi="B Nazanin" w:cs="B Nazanin"/>
          <w:rtl/>
        </w:rPr>
        <w:t>نگرانی آنها این بود که چه مقدار شواهد باید برای تهیه یک توصیه کافی باشد</w:t>
      </w:r>
      <w:r w:rsidRPr="00675D87">
        <w:rPr>
          <w:rFonts w:ascii="B Nazanin" w:hAnsi="B Nazanin" w:cs="B Nazanin"/>
          <w:rtl/>
        </w:rPr>
        <w:t>.</w:t>
      </w:r>
    </w:p>
    <w:p w:rsidR="00675D87" w:rsidRDefault="00675D87" w:rsidP="00675D87">
      <w:pPr>
        <w:pStyle w:val="BodyText"/>
        <w:bidi/>
        <w:ind w:left="144" w:firstLine="720"/>
        <w:jc w:val="both"/>
        <w:rPr>
          <w:rFonts w:ascii="B Nazanin" w:hAnsi="B Nazanin" w:cs="B Nazanin"/>
          <w:rtl/>
        </w:rPr>
      </w:pPr>
      <w:r>
        <w:rPr>
          <w:rFonts w:ascii="B Nazanin" w:hAnsi="B Nazanin" w:cs="B Nazanin"/>
          <w:rtl/>
        </w:rPr>
        <w:t>بسیاری از مطالعات در این بررسی این مسائل برجسته را رفع نمی کند</w:t>
      </w:r>
      <w:r w:rsidRPr="00675D87">
        <w:rPr>
          <w:rFonts w:ascii="B Nazanin" w:hAnsi="B Nazanin" w:cs="B Nazanin"/>
          <w:rtl/>
        </w:rPr>
        <w:t xml:space="preserve">. </w:t>
      </w:r>
      <w:r>
        <w:rPr>
          <w:rFonts w:ascii="B Nazanin" w:hAnsi="B Nazanin" w:cs="B Nazanin"/>
          <w:rtl/>
        </w:rPr>
        <w:t>پژوهش های آینده باید به چالش های پیاده سازی مدل های پیش بینی کننده بپردازد، به ویژه اینکه چگونه فرآیند تصمیم گیری باید در صورت اشتباهات و حوادث غیر قابل پیش بینی سازگار شود</w:t>
      </w:r>
      <w:r w:rsidRPr="00675D87">
        <w:rPr>
          <w:rFonts w:ascii="B Nazanin" w:hAnsi="B Nazanin" w:cs="B Nazanin"/>
          <w:rtl/>
        </w:rPr>
        <w:t>.</w:t>
      </w:r>
    </w:p>
    <w:p w:rsidR="00B52C0C" w:rsidRPr="00B52C0C" w:rsidRDefault="00B52C0C" w:rsidP="00B52C0C">
      <w:pPr>
        <w:pStyle w:val="Heading4"/>
        <w:bidi/>
        <w:rPr>
          <w:rFonts w:cs="B Nazanin"/>
          <w:rtl/>
        </w:rPr>
      </w:pPr>
      <w:bookmarkStart w:id="33" w:name="_Toc44395281"/>
      <w:r w:rsidRPr="00B52C0C">
        <w:rPr>
          <w:rFonts w:cs="B Nazanin" w:hint="cs"/>
          <w:rtl/>
        </w:rPr>
        <w:lastRenderedPageBreak/>
        <w:t xml:space="preserve">2 – 2 – 3 – 7 </w:t>
      </w:r>
      <w:r w:rsidRPr="00B52C0C">
        <w:rPr>
          <w:rFonts w:cs="B Nazanin"/>
          <w:rtl/>
        </w:rPr>
        <w:t>از دست دادن اطلاعات در پیش پردازش</w:t>
      </w:r>
      <w:bookmarkEnd w:id="33"/>
    </w:p>
    <w:p w:rsidR="00B52C0C" w:rsidRDefault="00B52C0C" w:rsidP="00B52C0C">
      <w:pPr>
        <w:pStyle w:val="BodyText"/>
        <w:bidi/>
        <w:ind w:left="144" w:firstLine="720"/>
        <w:jc w:val="both"/>
        <w:rPr>
          <w:rFonts w:ascii="B Nazanin" w:hAnsi="B Nazanin" w:cs="B Nazanin"/>
          <w:rtl/>
        </w:rPr>
      </w:pPr>
      <w:r>
        <w:rPr>
          <w:rFonts w:ascii="B Nazanin" w:hAnsi="B Nazanin" w:cs="B Nazanin"/>
          <w:rtl/>
        </w:rPr>
        <w:t>پیش پردازش داده ها، از جمله دستکاری داده های از دست رفته، پرهزینه‌ترین و مهم‌ترین بخش داده کاوی است</w:t>
      </w:r>
      <w:r w:rsidRPr="00B52C0C">
        <w:rPr>
          <w:rFonts w:ascii="B Nazanin" w:hAnsi="B Nazanin" w:cs="B Nazanin"/>
          <w:rtl/>
        </w:rPr>
        <w:t xml:space="preserve">. </w:t>
      </w:r>
      <w:r>
        <w:rPr>
          <w:rFonts w:ascii="B Nazanin" w:hAnsi="B Nazanin" w:cs="B Nazanin"/>
          <w:rtl/>
        </w:rPr>
        <w:t>شایع ترین روش مورد استفاده در مقالات مورد بررسی حذف یا حذف داده های از دست رفته است</w:t>
      </w:r>
      <w:r w:rsidRPr="00B52C0C">
        <w:rPr>
          <w:rFonts w:ascii="B Nazanin" w:hAnsi="B Nazanin" w:cs="B Nazanin"/>
          <w:rtl/>
        </w:rPr>
        <w:t xml:space="preserve">. </w:t>
      </w:r>
      <w:r>
        <w:rPr>
          <w:rFonts w:ascii="B Nazanin" w:hAnsi="B Nazanin" w:cs="B Nazanin"/>
          <w:rtl/>
        </w:rPr>
        <w:t xml:space="preserve">در یک مطالعه، حدود </w:t>
      </w:r>
      <w:r w:rsidRPr="00B52C0C">
        <w:rPr>
          <w:rFonts w:ascii="B Nazanin" w:hAnsi="B Nazanin" w:cs="B Nazanin"/>
          <w:rtl/>
        </w:rPr>
        <w:t>46.5</w:t>
      </w:r>
      <w:r>
        <w:rPr>
          <w:rFonts w:ascii="B Nazanin" w:hAnsi="B Nazanin" w:cs="B Nazanin"/>
          <w:rtl/>
        </w:rPr>
        <w:t xml:space="preserve">٪ از داده ها و </w:t>
      </w:r>
      <w:r w:rsidRPr="00B52C0C">
        <w:rPr>
          <w:rFonts w:ascii="B Nazanin" w:hAnsi="B Nazanin" w:cs="B Nazanin"/>
          <w:rtl/>
        </w:rPr>
        <w:t>363</w:t>
      </w:r>
      <w:r>
        <w:rPr>
          <w:rFonts w:ascii="B Nazanin" w:hAnsi="B Nazanin" w:cs="B Nazanin"/>
          <w:rtl/>
        </w:rPr>
        <w:t xml:space="preserve">از </w:t>
      </w:r>
      <w:r w:rsidRPr="00B52C0C">
        <w:rPr>
          <w:rFonts w:ascii="B Nazanin" w:hAnsi="B Nazanin" w:cs="B Nazanin"/>
          <w:rtl/>
        </w:rPr>
        <w:t>410</w:t>
      </w:r>
      <w:r>
        <w:rPr>
          <w:rFonts w:ascii="B Nazanin" w:hAnsi="B Nazanin" w:cs="B Nazanin"/>
          <w:rtl/>
        </w:rPr>
        <w:t>ویژگی به دلیل مقادیر گم شده حذف شدند</w:t>
      </w:r>
      <w:r w:rsidRPr="00B52C0C">
        <w:rPr>
          <w:rFonts w:ascii="B Nazanin" w:hAnsi="B Nazanin" w:cs="B Nazanin"/>
          <w:rtl/>
        </w:rPr>
        <w:t>[37]. در یکی دیگر، محققان [38] تنها قادر به استفاده از 2064از 4948مشاهدات (42٪)بودند. با حذف مقادیر از دست رفته و داده‌های پرت، ما مقدار قابل توجهی از اطلاعات را از دست می دهیم. پژوهش های آینده باید بر روی یافتن یک روش بهتر تخمین مقادیر از دست‌رفتهنسبت به حذف تمرکز نمایند. علاوه بر این، تکنیک های جمع آوری داده ها باید به منظور جلوگیری از این موضوع توسعه یابند یا اصلاح شوند.</w:t>
      </w:r>
    </w:p>
    <w:p w:rsidR="00B90375" w:rsidRPr="00B90375" w:rsidRDefault="00B90375" w:rsidP="00B90375">
      <w:pPr>
        <w:pStyle w:val="Heading4"/>
        <w:bidi/>
        <w:rPr>
          <w:rFonts w:cs="B Nazanin"/>
          <w:rtl/>
        </w:rPr>
      </w:pPr>
      <w:bookmarkStart w:id="34" w:name="_Toc44395282"/>
      <w:r w:rsidRPr="00B90375">
        <w:rPr>
          <w:rFonts w:cs="B Nazanin" w:hint="cs"/>
          <w:rtl/>
        </w:rPr>
        <w:t xml:space="preserve">2 – 2- 3 – 8 </w:t>
      </w:r>
      <w:r w:rsidRPr="00B90375">
        <w:rPr>
          <w:rFonts w:cs="B Nazanin"/>
          <w:rtl/>
        </w:rPr>
        <w:t>خودکارسازی فرآیند داده‌کاوی برای کاربران غیرمتخصص</w:t>
      </w:r>
      <w:bookmarkEnd w:id="34"/>
    </w:p>
    <w:p w:rsidR="00B90375" w:rsidRDefault="00B90375" w:rsidP="00B90375">
      <w:pPr>
        <w:pStyle w:val="BodyText"/>
        <w:bidi/>
        <w:ind w:left="144" w:firstLine="720"/>
        <w:jc w:val="both"/>
        <w:rPr>
          <w:rFonts w:ascii="B Nazanin" w:hAnsi="B Nazanin" w:cs="B Nazanin"/>
        </w:rPr>
      </w:pPr>
      <w:r>
        <w:rPr>
          <w:rFonts w:ascii="B Nazanin" w:hAnsi="B Nazanin" w:cs="B Nazanin"/>
          <w:rtl/>
        </w:rPr>
        <w:t>کاربران نهایی داده کاوی در مراقبت های بهداشتی، پزشکان، پرستاران و متخصصین مراقبت های بهداشتی هستند که آموزش های محدودی در زمینه تحلیلی دارند</w:t>
      </w:r>
      <w:r w:rsidRPr="00B90375">
        <w:rPr>
          <w:rFonts w:ascii="B Nazanin" w:hAnsi="B Nazanin" w:cs="B Nazanin"/>
          <w:rtl/>
        </w:rPr>
        <w:t xml:space="preserve">. </w:t>
      </w:r>
      <w:r>
        <w:rPr>
          <w:rFonts w:ascii="B Nazanin" w:hAnsi="B Nazanin" w:cs="B Nazanin"/>
          <w:rtl/>
        </w:rPr>
        <w:t xml:space="preserve">یک راه حل برای این مشکل این است که یک سیستم خودکار </w:t>
      </w:r>
      <w:r w:rsidRPr="00B90375">
        <w:rPr>
          <w:rFonts w:ascii="B Nazanin" w:hAnsi="B Nazanin" w:cs="B Nazanin"/>
          <w:rtl/>
        </w:rPr>
        <w:t>(</w:t>
      </w:r>
      <w:r>
        <w:rPr>
          <w:rFonts w:ascii="B Nazanin" w:hAnsi="B Nazanin" w:cs="B Nazanin"/>
          <w:rtl/>
        </w:rPr>
        <w:t>یعنی بدون نظارت انسان</w:t>
      </w:r>
      <w:r w:rsidRPr="00B90375">
        <w:rPr>
          <w:rFonts w:ascii="B Nazanin" w:hAnsi="B Nazanin" w:cs="B Nazanin"/>
          <w:rtl/>
        </w:rPr>
        <w:t xml:space="preserve">) </w:t>
      </w:r>
      <w:r>
        <w:rPr>
          <w:rFonts w:ascii="B Nazanin" w:hAnsi="B Nazanin" w:cs="B Nazanin"/>
          <w:rtl/>
        </w:rPr>
        <w:t xml:space="preserve">برای کاربران نهایی ایجاد شود </w:t>
      </w:r>
      <w:r w:rsidRPr="00B90375">
        <w:rPr>
          <w:rFonts w:ascii="B Nazanin" w:hAnsi="B Nazanin" w:cs="B Nazanin"/>
          <w:rtl/>
        </w:rPr>
        <w:t xml:space="preserve">[39]. </w:t>
      </w:r>
      <w:r>
        <w:rPr>
          <w:rFonts w:ascii="B Nazanin" w:hAnsi="B Nazanin" w:cs="B Nazanin"/>
          <w:rtl/>
        </w:rPr>
        <w:t xml:space="preserve">یک ساختار خودکار مبتنی بر ابر برای جلوگیری ازخطاهای پزشکی نیز می تواند توسعه یابد </w:t>
      </w:r>
      <w:r w:rsidRPr="00B90375">
        <w:rPr>
          <w:rFonts w:ascii="B Nazanin" w:hAnsi="B Nazanin" w:cs="B Nazanin"/>
          <w:rtl/>
        </w:rPr>
        <w:t>[40]</w:t>
      </w:r>
      <w:r>
        <w:rPr>
          <w:rFonts w:ascii="B Nazanin" w:hAnsi="B Nazanin" w:cs="B Nazanin"/>
          <w:rtl/>
        </w:rPr>
        <w:t xml:space="preserve">؛ اما این کار چالش برانگیز خواهد بود زیرا در آن زمینه های کاربردی مختلف وجود دارد و یک الگوریتم دقت مشابهی برای تمام برنامه های کاربردی ندارد </w:t>
      </w:r>
      <w:r w:rsidRPr="00B90375">
        <w:rPr>
          <w:rFonts w:ascii="B Nazanin" w:hAnsi="B Nazanin" w:cs="B Nazanin"/>
          <w:rtl/>
        </w:rPr>
        <w:t>[39].</w:t>
      </w:r>
    </w:p>
    <w:p w:rsidR="00B90375" w:rsidRDefault="00B90375" w:rsidP="00B90375">
      <w:pPr>
        <w:pStyle w:val="Heading4"/>
        <w:bidi/>
        <w:rPr>
          <w:rFonts w:cs="B Nazanin"/>
          <w:rtl/>
        </w:rPr>
      </w:pPr>
      <w:bookmarkStart w:id="35" w:name="_Toc44395283"/>
      <w:r w:rsidRPr="00B90375">
        <w:rPr>
          <w:rFonts w:cs="B Nazanin" w:hint="cs"/>
          <w:rtl/>
        </w:rPr>
        <w:t xml:space="preserve">2 – 2- 3 – 9 </w:t>
      </w:r>
      <w:r w:rsidRPr="00B90375">
        <w:rPr>
          <w:rFonts w:cs="B Nazanin"/>
          <w:rtl/>
        </w:rPr>
        <w:t>ماهیت بین رشته ای تحقیق و دانش متخصص حوزه</w:t>
      </w:r>
      <w:bookmarkEnd w:id="35"/>
    </w:p>
    <w:p w:rsidR="00B90375" w:rsidRDefault="00B90375" w:rsidP="00B90375">
      <w:pPr>
        <w:pStyle w:val="BodyText"/>
        <w:bidi/>
        <w:ind w:left="144" w:firstLine="720"/>
        <w:jc w:val="both"/>
        <w:rPr>
          <w:rFonts w:ascii="B Nazanin" w:hAnsi="B Nazanin" w:cs="B Nazanin"/>
          <w:rtl/>
        </w:rPr>
      </w:pPr>
      <w:r w:rsidRPr="00B90375">
        <w:rPr>
          <w:rFonts w:ascii="B Nazanin" w:hAnsi="B Nazanin" w:cs="B Nazanin"/>
          <w:rtl/>
        </w:rPr>
        <w:t>تجزیه و تحلیل بهداشت و درمان یک زمینه تحقیقاتی بین رشته ای است [39]. به عنوان یک روش تجزیه و تحلیل، داده کاوی باید ازترکیبی از نظر کارشناس از حوزه های خاص مراقبت های بهداشتی و مشکل مشخص(به عنوان مثال، انکولوژی برای تحقیقات سرطان و متخصص قلب برای CVD) استفاده کند[41]. تقریبا 32٪ از مقالات در تجزیه و تحلیل از نظر متخصص به هیچ شکلی شکل استفاده نمی شود. پژوهش های آینده باید شامل اعضای از رشته های مختلف از جمله مراقبت های بهداشتی باشد[33].</w:t>
      </w:r>
    </w:p>
    <w:p w:rsidR="00E6416C" w:rsidRDefault="00E6416C" w:rsidP="00E6416C">
      <w:pPr>
        <w:pStyle w:val="BodyText"/>
        <w:bidi/>
        <w:jc w:val="both"/>
        <w:rPr>
          <w:rFonts w:ascii="B Nazanin" w:hAnsi="B Nazanin" w:cs="B Nazanin"/>
          <w:rtl/>
        </w:rPr>
      </w:pPr>
    </w:p>
    <w:p w:rsidR="00E6416C" w:rsidRDefault="00E6416C" w:rsidP="007C61E7">
      <w:pPr>
        <w:pStyle w:val="Heading2"/>
        <w:bidi/>
        <w:rPr>
          <w:rFonts w:cs="B Nazanin"/>
          <w:rtl/>
        </w:rPr>
      </w:pPr>
      <w:bookmarkStart w:id="36" w:name="_Toc44395284"/>
      <w:r w:rsidRPr="00E6416C">
        <w:rPr>
          <w:rFonts w:cs="B Nazanin" w:hint="cs"/>
          <w:rtl/>
        </w:rPr>
        <w:t xml:space="preserve">2 </w:t>
      </w:r>
      <w:r w:rsidRPr="00E6416C">
        <w:rPr>
          <w:rFonts w:hint="cs"/>
          <w:rtl/>
          <w:lang w:bidi="fa-IR"/>
        </w:rPr>
        <w:t>–</w:t>
      </w:r>
      <w:r w:rsidRPr="00E6416C">
        <w:rPr>
          <w:rFonts w:cs="B Nazanin" w:hint="cs"/>
          <w:rtl/>
        </w:rPr>
        <w:t xml:space="preserve"> 3 </w:t>
      </w:r>
      <w:r w:rsidRPr="00E6416C">
        <w:rPr>
          <w:rFonts w:cs="B Nazanin"/>
          <w:rtl/>
        </w:rPr>
        <w:t>انواع ناهنجاری در تشخیص تقلب</w:t>
      </w:r>
      <w:bookmarkEnd w:id="36"/>
    </w:p>
    <w:p w:rsidR="00E6416C" w:rsidRDefault="00E6416C" w:rsidP="00E6416C">
      <w:pPr>
        <w:pStyle w:val="Heading3"/>
        <w:bidi/>
        <w:rPr>
          <w:rFonts w:cs="B Nazanin"/>
          <w:rtl/>
        </w:rPr>
      </w:pPr>
      <w:bookmarkStart w:id="37" w:name="_Toc44395285"/>
      <w:r w:rsidRPr="00E6416C">
        <w:rPr>
          <w:rFonts w:cs="B Nazanin" w:hint="cs"/>
          <w:rtl/>
        </w:rPr>
        <w:t xml:space="preserve">2 </w:t>
      </w:r>
      <w:r w:rsidRPr="00E6416C">
        <w:rPr>
          <w:rFonts w:cstheme="minorBidi"/>
          <w:rtl/>
        </w:rPr>
        <w:t>–</w:t>
      </w:r>
      <w:r w:rsidRPr="00E6416C">
        <w:rPr>
          <w:rFonts w:cs="B Nazanin" w:hint="cs"/>
          <w:rtl/>
        </w:rPr>
        <w:t xml:space="preserve"> 3 </w:t>
      </w:r>
      <w:r w:rsidRPr="00E6416C">
        <w:rPr>
          <w:rFonts w:cstheme="minorBidi"/>
          <w:rtl/>
        </w:rPr>
        <w:t>–</w:t>
      </w:r>
      <w:r w:rsidRPr="00E6416C">
        <w:rPr>
          <w:rFonts w:cs="B Nazanin" w:hint="cs"/>
          <w:rtl/>
        </w:rPr>
        <w:t xml:space="preserve"> 1 </w:t>
      </w:r>
      <w:r w:rsidRPr="00E6416C">
        <w:rPr>
          <w:rFonts w:cs="B Nazanin"/>
          <w:rtl/>
        </w:rPr>
        <w:t>تشخیص ناهنجاری گراف ایستا</w:t>
      </w:r>
      <w:bookmarkEnd w:id="37"/>
    </w:p>
    <w:p w:rsidR="00DD727D" w:rsidRDefault="00DD727D" w:rsidP="00DD727D">
      <w:pPr>
        <w:pStyle w:val="Heading4"/>
        <w:bidi/>
        <w:rPr>
          <w:rFonts w:cs="B Nazanin"/>
          <w:rtl/>
        </w:rPr>
      </w:pPr>
      <w:bookmarkStart w:id="38" w:name="_Toc44395286"/>
      <w:r w:rsidRPr="00DD727D">
        <w:rPr>
          <w:rFonts w:cs="B Nazanin" w:hint="cs"/>
          <w:rtl/>
        </w:rPr>
        <w:t xml:space="preserve">2 </w:t>
      </w:r>
      <w:r w:rsidRPr="00DD727D">
        <w:rPr>
          <w:rFonts w:hint="cs"/>
          <w:rtl/>
        </w:rPr>
        <w:t>–</w:t>
      </w:r>
      <w:r w:rsidRPr="00DD727D">
        <w:rPr>
          <w:rFonts w:cs="B Nazanin" w:hint="cs"/>
          <w:rtl/>
        </w:rPr>
        <w:t xml:space="preserve"> 3 - 1 </w:t>
      </w:r>
      <w:r w:rsidRPr="00DD727D">
        <w:rPr>
          <w:rFonts w:hint="cs"/>
          <w:rtl/>
        </w:rPr>
        <w:t>–</w:t>
      </w:r>
      <w:r w:rsidRPr="00DD727D">
        <w:rPr>
          <w:rFonts w:cs="B Nazanin" w:hint="cs"/>
          <w:rtl/>
        </w:rPr>
        <w:t xml:space="preserve"> 1 </w:t>
      </w:r>
      <w:r w:rsidRPr="00DD727D">
        <w:rPr>
          <w:rFonts w:cs="B Nazanin"/>
          <w:rtl/>
        </w:rPr>
        <w:t>تشخیص ناهنجاری مبتنی بر ساختار</w:t>
      </w:r>
      <w:bookmarkEnd w:id="38"/>
    </w:p>
    <w:p w:rsidR="004B1379" w:rsidRDefault="004B1379" w:rsidP="004B1379">
      <w:pPr>
        <w:pStyle w:val="BodyText"/>
        <w:bidi/>
        <w:ind w:left="144" w:firstLine="720"/>
        <w:jc w:val="both"/>
        <w:rPr>
          <w:rFonts w:ascii="B Nazanin" w:hAnsi="B Nazanin" w:cs="B Nazanin"/>
        </w:rPr>
      </w:pPr>
      <w:r>
        <w:rPr>
          <w:rFonts w:ascii="B Nazanin" w:hAnsi="B Nazanin" w:cs="B Nazanin"/>
          <w:rtl/>
        </w:rPr>
        <w:t>دو نوع روش تشخیص ناهنجاری مبتنی بر ساختار به نام‌های ناهنجاری در گراف‌های ساده‌ی ایستا</w:t>
      </w:r>
      <w:r w:rsidRPr="004B1379">
        <w:rPr>
          <w:rtl/>
        </w:rPr>
        <w:footnoteReference w:id="15"/>
      </w:r>
      <w:r>
        <w:rPr>
          <w:rFonts w:ascii="B Nazanin" w:hAnsi="B Nazanin" w:cs="B Nazanin"/>
          <w:rtl/>
        </w:rPr>
        <w:t xml:space="preserve"> و ناهنجاری در گراف ویژگی ایستا</w:t>
      </w:r>
      <w:r w:rsidRPr="004B1379">
        <w:rPr>
          <w:rtl/>
        </w:rPr>
        <w:footnoteReference w:id="16"/>
      </w:r>
      <w:r>
        <w:rPr>
          <w:rFonts w:ascii="B Nazanin" w:hAnsi="B Nazanin" w:cs="B Nazanin"/>
          <w:rtl/>
        </w:rPr>
        <w:t>وجود دارد که بصورت زیر تشریح می‌شوند:</w:t>
      </w:r>
    </w:p>
    <w:p w:rsidR="004B1379" w:rsidRDefault="004B1379" w:rsidP="004B1379">
      <w:pPr>
        <w:pStyle w:val="BodyText"/>
        <w:bidi/>
        <w:ind w:left="144" w:firstLine="720"/>
        <w:jc w:val="both"/>
        <w:rPr>
          <w:rFonts w:ascii="B Nazanin" w:hAnsi="B Nazanin" w:cs="B Nazanin"/>
        </w:rPr>
      </w:pPr>
      <w:r>
        <w:rPr>
          <w:rFonts w:ascii="B Nazanin" w:hAnsi="B Nazanin" w:cs="B Nazanin"/>
          <w:rtl/>
        </w:rPr>
        <w:t xml:space="preserve">در طرح تشخیص ناهنجاری در گراف ساده‌ی ایستا، ویژگی‌های مرکزی گراف‌های مختلف مانند درجه گره، مرکزیت </w:t>
      </w:r>
      <w:r>
        <w:rPr>
          <w:rFonts w:ascii="B Nazanin" w:hAnsi="B Nazanin" w:cs="B Nazanin"/>
        </w:rPr>
        <w:t>egonet</w:t>
      </w:r>
      <w:r>
        <w:rPr>
          <w:rFonts w:ascii="B Nazanin" w:hAnsi="B Nazanin" w:cs="B Nazanin"/>
          <w:rtl/>
        </w:rPr>
        <w:t>و … استخراج می‌شوند و یک فضای ویژگی با بقیه ویژگی‌هایی که از منابع اطلاعاتی اضافی برای تشخیص تقلب استخراج شده‌اند ساخته می‌شود. در [</w:t>
      </w:r>
      <w:r>
        <w:rPr>
          <w:rFonts w:ascii="B Nazanin" w:hAnsi="B Nazanin" w:cs="B Nazanin"/>
        </w:rPr>
        <w:t>42</w:t>
      </w:r>
      <w:r>
        <w:rPr>
          <w:rFonts w:ascii="B Nazanin" w:hAnsi="B Nazanin" w:cs="B Nazanin"/>
          <w:rtl/>
        </w:rPr>
        <w:t>]یک روش تشخیص ناهنجاری ارایه کرده‌اند که از شاخص‌های گراف برای شناسایی کاربران با روابط غیرعادی نسبت به سایر کاربران در شبکه اجتماعی آنلاین استفاده می‌کنند.آن‌ها از ویژگی‌های مختلف نظریه گراف مانند تعداد گره‌های همسایه و یال‌ها،</w:t>
      </w:r>
      <w:r>
        <w:rPr>
          <w:rFonts w:ascii="B Nazanin" w:hAnsi="B Nazanin" w:cs="B Nazanin"/>
        </w:rPr>
        <w:t>betweenness centrality</w:t>
      </w:r>
      <w:r>
        <w:rPr>
          <w:rFonts w:ascii="B Nazanin" w:hAnsi="B Nazanin" w:cs="B Nazanin"/>
          <w:rtl/>
        </w:rPr>
        <w:t>و</w:t>
      </w:r>
      <w:r>
        <w:rPr>
          <w:rFonts w:ascii="B Nazanin" w:hAnsi="B Nazanin" w:cs="B Nazanin"/>
        </w:rPr>
        <w:t>community cohesiveness</w:t>
      </w:r>
      <w:r>
        <w:rPr>
          <w:rFonts w:ascii="B Nazanin" w:hAnsi="B Nazanin" w:cs="B Nazanin"/>
          <w:rtl/>
        </w:rPr>
        <w:t xml:space="preserve">برای تمایز رفتارهای آنلاین افراد توسط الگوهای مصرف آن‌ها استفاده نمودند. به‌علاوه </w:t>
      </w:r>
      <w:r>
        <w:rPr>
          <w:rFonts w:ascii="B Nazanin" w:hAnsi="B Nazanin" w:cs="B Nazanin"/>
          <w:rtl/>
        </w:rPr>
        <w:lastRenderedPageBreak/>
        <w:t xml:space="preserve">دنبال کردن ارتباطات کاربران می‌تواند الگوهای معناداری را آشکار سازد.زیرا کاربران می‌توانند هویت خود را با اطلاعات اشتباه پنهان سازند اما ارتباطات میان یکدیگر را نمی‌توانند پنهان کنند. آن‌هااز شاخص‌های محلی مانند </w:t>
      </w:r>
      <w:r>
        <w:rPr>
          <w:rFonts w:ascii="B Nazanin" w:hAnsi="B Nazanin" w:cs="B Nazanin"/>
        </w:rPr>
        <w:t>single node (ego)</w:t>
      </w:r>
      <w:r>
        <w:rPr>
          <w:rFonts w:ascii="B Nazanin" w:hAnsi="B Nazanin" w:cs="B Nazanin"/>
          <w:rtl/>
        </w:rPr>
        <w:t xml:space="preserve">و </w:t>
      </w:r>
      <w:r>
        <w:rPr>
          <w:rFonts w:ascii="B Nazanin" w:hAnsi="B Nazanin" w:cs="B Nazanin"/>
        </w:rPr>
        <w:t>one-level neighborhood (an egonet)</w:t>
      </w:r>
      <w:r>
        <w:rPr>
          <w:rFonts w:ascii="B Nazanin" w:hAnsi="B Nazanin" w:cs="B Nazanin"/>
          <w:rtl/>
        </w:rPr>
        <w:t xml:space="preserve">و  </w:t>
      </w:r>
      <w:r>
        <w:rPr>
          <w:rFonts w:ascii="B Nazanin" w:hAnsi="B Nazanin" w:cs="B Nazanin"/>
        </w:rPr>
        <w:t>two-level neighborhood (a super egonet)</w:t>
      </w:r>
      <w:r>
        <w:rPr>
          <w:rFonts w:ascii="B Nazanin" w:hAnsi="B Nazanin" w:cs="B Nazanin"/>
          <w:rtl/>
        </w:rPr>
        <w:t xml:space="preserve">و </w:t>
      </w:r>
      <w:r>
        <w:rPr>
          <w:rFonts w:ascii="B Nazanin" w:hAnsi="B Nazanin" w:cs="B Nazanin"/>
        </w:rPr>
        <w:t>betweenness centrality</w:t>
      </w:r>
      <w:r>
        <w:rPr>
          <w:rFonts w:ascii="B Nazanin" w:hAnsi="B Nazanin" w:cs="B Nazanin"/>
          <w:rtl/>
        </w:rPr>
        <w:t xml:space="preserve">و </w:t>
      </w:r>
      <w:r>
        <w:rPr>
          <w:rFonts w:ascii="B Nazanin" w:hAnsi="B Nazanin" w:cs="B Nazanin"/>
        </w:rPr>
        <w:t>average betweenness user’s egonet</w:t>
      </w:r>
      <w:r>
        <w:rPr>
          <w:rFonts w:ascii="B Nazanin" w:hAnsi="B Nazanin" w:cs="B Nazanin"/>
          <w:rtl/>
        </w:rPr>
        <w:t>برای شناسایی کاربران با ساختارهای ارتباطی ناهنجار استفاده کردند.</w:t>
      </w:r>
    </w:p>
    <w:p w:rsidR="004B1379" w:rsidRDefault="004B1379" w:rsidP="004B1379">
      <w:pPr>
        <w:pStyle w:val="BodyText"/>
        <w:bidi/>
        <w:ind w:left="144" w:firstLine="720"/>
        <w:jc w:val="both"/>
        <w:rPr>
          <w:rFonts w:ascii="B Nazanin" w:hAnsi="B Nazanin" w:cs="B Nazanin"/>
        </w:rPr>
      </w:pPr>
      <w:r>
        <w:rPr>
          <w:rFonts w:ascii="B Nazanin" w:hAnsi="B Nazanin" w:cs="B Nazanin"/>
          <w:rtl/>
        </w:rPr>
        <w:t>در طرح تشخیص ناهنجاری در گراف ویژگی ایستا در [</w:t>
      </w:r>
      <w:r>
        <w:rPr>
          <w:rFonts w:ascii="B Nazanin" w:hAnsi="B Nazanin" w:cs="B Nazanin"/>
        </w:rPr>
        <w:t>43</w:t>
      </w:r>
      <w:r>
        <w:rPr>
          <w:rFonts w:ascii="B Nazanin" w:hAnsi="B Nazanin" w:cs="B Nazanin"/>
          <w:rtl/>
        </w:rPr>
        <w:t xml:space="preserve">] یک روش تشخیص مبتنی بر گراف به‌نام </w:t>
      </w:r>
      <w:r>
        <w:rPr>
          <w:rFonts w:ascii="B Nazanin" w:hAnsi="B Nazanin" w:cs="B Nazanin"/>
        </w:rPr>
        <w:t>GBAD</w:t>
      </w:r>
      <w:r>
        <w:rPr>
          <w:rFonts w:ascii="B Nazanin" w:hAnsi="B Nazanin" w:cs="B Nazanin"/>
          <w:rtl/>
        </w:rPr>
        <w:t xml:space="preserve">ارایه دادند که اساساً مبتنی بر این نظریه است که یک فرد سعی در ارتکاب یک عمل غیرقانونی یا غیرعادی را دارد، بنابراین از رفتارهای شناخته شده‌ای پیروی و قصد واقعی خود را پنهان می‌کند. این روش شامل سه الگوریتم مختلف </w:t>
      </w:r>
      <w:r>
        <w:rPr>
          <w:rFonts w:ascii="B Nazanin" w:hAnsi="B Nazanin" w:cs="B Nazanin"/>
        </w:rPr>
        <w:t>GBAD-MDL</w:t>
      </w:r>
      <w:r>
        <w:rPr>
          <w:rFonts w:ascii="B Nazanin" w:hAnsi="B Nazanin" w:cs="B Nazanin"/>
          <w:rtl/>
        </w:rPr>
        <w:t xml:space="preserve">و </w:t>
      </w:r>
      <w:r>
        <w:rPr>
          <w:rFonts w:ascii="B Nazanin" w:hAnsi="B Nazanin" w:cs="B Nazanin"/>
        </w:rPr>
        <w:t>GBAD-MPL</w:t>
      </w:r>
      <w:r>
        <w:rPr>
          <w:rFonts w:ascii="B Nazanin" w:hAnsi="B Nazanin" w:cs="B Nazanin"/>
          <w:rtl/>
        </w:rPr>
        <w:t xml:space="preserve">و  </w:t>
      </w:r>
      <w:r>
        <w:rPr>
          <w:rFonts w:ascii="B Nazanin" w:hAnsi="B Nazanin" w:cs="B Nazanin"/>
        </w:rPr>
        <w:t>GBAD-P</w:t>
      </w:r>
      <w:r>
        <w:rPr>
          <w:rFonts w:ascii="B Nazanin" w:hAnsi="B Nazanin" w:cs="B Nazanin"/>
          <w:rtl/>
        </w:rPr>
        <w:t>است.الگوریتم</w:t>
      </w:r>
      <w:r>
        <w:rPr>
          <w:rFonts w:ascii="B Nazanin" w:hAnsi="B Nazanin" w:cs="B Nazanin"/>
        </w:rPr>
        <w:t>GBAD-MDL</w:t>
      </w:r>
      <w:r>
        <w:rPr>
          <w:rFonts w:ascii="B Nazanin" w:hAnsi="B Nazanin" w:cs="B Nazanin"/>
          <w:rtl/>
        </w:rPr>
        <w:t>زیرساخت هنجاری را با استفاده از اصل بیشینه طول توصیف (</w:t>
      </w:r>
      <w:r>
        <w:rPr>
          <w:rFonts w:ascii="B Nazanin" w:hAnsi="B Nazanin" w:cs="B Nazanin"/>
        </w:rPr>
        <w:t>MDL</w:t>
      </w:r>
      <w:r w:rsidRPr="004B1379">
        <w:rPr>
          <w:rtl/>
        </w:rPr>
        <w:footnoteReference w:id="17"/>
      </w:r>
      <w:r>
        <w:rPr>
          <w:rFonts w:ascii="B Nazanin" w:hAnsi="B Nazanin" w:cs="B Nazanin"/>
          <w:rtl/>
        </w:rPr>
        <w:t xml:space="preserve">)  پیدا می‌کند و زیرساختارهای مشابه را با سطح قابل پذیرشی از تغییر از زیرساختار طبیعی جستجو می‌کند.الگوریتم </w:t>
      </w:r>
      <w:r>
        <w:rPr>
          <w:rFonts w:ascii="B Nazanin" w:hAnsi="B Nazanin" w:cs="B Nazanin"/>
        </w:rPr>
        <w:t>GBAD-MPL</w:t>
      </w:r>
      <w:r>
        <w:rPr>
          <w:rFonts w:ascii="B Nazanin" w:hAnsi="B Nazanin" w:cs="B Nazanin"/>
          <w:rtl/>
        </w:rPr>
        <w:t xml:space="preserve">نیز بهترین زیرساختار را با جستجو در یال‌ها و راس‌هایی که گم شده‌اند تعیین می‌کند.الگوریتم </w:t>
      </w:r>
      <w:r>
        <w:rPr>
          <w:rFonts w:ascii="B Nazanin" w:hAnsi="B Nazanin" w:cs="B Nazanin"/>
        </w:rPr>
        <w:t>GBAD-P</w:t>
      </w:r>
      <w:r>
        <w:rPr>
          <w:rFonts w:ascii="B Nazanin" w:hAnsi="B Nazanin" w:cs="B Nazanin"/>
          <w:rtl/>
        </w:rPr>
        <w:t xml:space="preserve">از روش ارزیابی </w:t>
      </w:r>
      <w:r>
        <w:rPr>
          <w:rFonts w:ascii="B Nazanin" w:hAnsi="B Nazanin" w:cs="B Nazanin"/>
        </w:rPr>
        <w:t>MDL</w:t>
      </w:r>
      <w:r>
        <w:rPr>
          <w:rFonts w:ascii="B Nazanin" w:hAnsi="B Nazanin" w:cs="B Nazanin"/>
          <w:rtl/>
        </w:rPr>
        <w:t xml:space="preserve">برای کشف بهترین زیرساختار در گراف استفاده می‌کند اما به‌جای امتحان کردن همه نمونه‌ها برای مشابهت، این روش همه‌ی بسط‌ها برای زیرساختارهای طبیعی را در جستجوی بسط با کمترین احتمال، امتحان می‌کند. نویسنده از این روش برای کشف کارمندان مشکوک و اعمال آن‌ها به‌عنوان یک ابزار برای پشتیبانی تحقیقات جرم استفاده نموده است. </w:t>
      </w:r>
    </w:p>
    <w:p w:rsidR="004B1379" w:rsidRPr="004B1379" w:rsidRDefault="004B1379" w:rsidP="004B1379">
      <w:pPr>
        <w:bidi/>
        <w:rPr>
          <w:rtl/>
        </w:rPr>
      </w:pPr>
    </w:p>
    <w:p w:rsidR="00DD727D" w:rsidRDefault="00DD727D" w:rsidP="00DD727D">
      <w:pPr>
        <w:pStyle w:val="Heading4"/>
        <w:bidi/>
        <w:rPr>
          <w:rFonts w:cs="B Nazanin"/>
          <w:rtl/>
        </w:rPr>
      </w:pPr>
      <w:bookmarkStart w:id="39" w:name="_Toc44395287"/>
      <w:r w:rsidRPr="00DD727D">
        <w:rPr>
          <w:rFonts w:cs="B Nazanin" w:hint="cs"/>
          <w:rtl/>
        </w:rPr>
        <w:t xml:space="preserve">2 </w:t>
      </w:r>
      <w:r w:rsidRPr="00DD727D">
        <w:rPr>
          <w:rFonts w:hint="cs"/>
          <w:rtl/>
        </w:rPr>
        <w:t>–</w:t>
      </w:r>
      <w:r w:rsidRPr="00DD727D">
        <w:rPr>
          <w:rFonts w:cs="B Nazanin" w:hint="cs"/>
          <w:rtl/>
        </w:rPr>
        <w:t xml:space="preserve"> 3 </w:t>
      </w:r>
      <w:r w:rsidRPr="00DD727D">
        <w:rPr>
          <w:rFonts w:hint="cs"/>
          <w:rtl/>
        </w:rPr>
        <w:t>–</w:t>
      </w:r>
      <w:r w:rsidRPr="00DD727D">
        <w:rPr>
          <w:rFonts w:cs="B Nazanin" w:hint="cs"/>
          <w:rtl/>
        </w:rPr>
        <w:t xml:space="preserve">  1 </w:t>
      </w:r>
      <w:r w:rsidRPr="00DD727D">
        <w:rPr>
          <w:rFonts w:hint="cs"/>
          <w:rtl/>
        </w:rPr>
        <w:t>–</w:t>
      </w:r>
      <w:r w:rsidRPr="00DD727D">
        <w:rPr>
          <w:rFonts w:cs="B Nazanin" w:hint="cs"/>
          <w:rtl/>
        </w:rPr>
        <w:t xml:space="preserve">  2 </w:t>
      </w:r>
      <w:r w:rsidRPr="00DD727D">
        <w:rPr>
          <w:rFonts w:cs="B Nazanin"/>
          <w:rtl/>
        </w:rPr>
        <w:t>تشخیص ناهنجاری مبتنی بر اجتماع</w:t>
      </w:r>
      <w:bookmarkEnd w:id="39"/>
    </w:p>
    <w:p w:rsidR="003069E6" w:rsidRDefault="003069E6" w:rsidP="003069E6">
      <w:pPr>
        <w:pStyle w:val="BodyText"/>
        <w:bidi/>
        <w:ind w:left="144" w:firstLine="720"/>
        <w:jc w:val="both"/>
        <w:rPr>
          <w:rFonts w:ascii="B Nazanin" w:hAnsi="B Nazanin" w:cs="B Nazanin"/>
        </w:rPr>
      </w:pPr>
      <w:r>
        <w:rPr>
          <w:rFonts w:ascii="B Nazanin" w:hAnsi="B Nazanin" w:cs="B Nazanin"/>
          <w:rtl/>
        </w:rPr>
        <w:t>در [</w:t>
      </w:r>
      <w:r>
        <w:rPr>
          <w:rFonts w:ascii="B Nazanin" w:hAnsi="B Nazanin" w:cs="B Nazanin"/>
        </w:rPr>
        <w:t>44</w:t>
      </w:r>
      <w:r>
        <w:rPr>
          <w:rFonts w:ascii="B Nazanin" w:hAnsi="B Nazanin" w:cs="B Nazanin"/>
          <w:rtl/>
        </w:rPr>
        <w:t>]یک روش تشخیص ناهنجاری مبتنی بر اجتماع ارایه دادند، با شناسایی اجتماعاتی که برای مرزهای اجتماعی اهمیتی قایل نیستند. این کار بر اساس یک نظریه تعلق گره‌های دارای سورفتار متمایل به چندین اجتماع است.نویسنده جداسازی اجتماعات را بهبود داده است که هر گره فقط به یک اجتماع تنها تعلق داشته باشد. در [</w:t>
      </w:r>
      <w:r>
        <w:rPr>
          <w:rFonts w:ascii="B Nazanin" w:hAnsi="B Nazanin" w:cs="B Nazanin"/>
        </w:rPr>
        <w:t>45</w:t>
      </w:r>
      <w:r>
        <w:rPr>
          <w:rFonts w:ascii="B Nazanin" w:hAnsi="B Nazanin" w:cs="B Nazanin"/>
          <w:rtl/>
        </w:rPr>
        <w:t xml:space="preserve">] یک روش خوشه بندی متمرکز و تشخیص ناهنجاری در گراف‌ها به نام </w:t>
      </w:r>
      <w:r>
        <w:rPr>
          <w:rFonts w:ascii="B Nazanin" w:hAnsi="B Nazanin" w:cs="B Nazanin"/>
        </w:rPr>
        <w:t>FocusCo</w:t>
      </w:r>
      <w:r>
        <w:rPr>
          <w:rFonts w:ascii="B Nazanin" w:hAnsi="B Nazanin" w:cs="B Nazanin"/>
          <w:rtl/>
        </w:rPr>
        <w:t>ارایه نمودند.الگوریتم شامل سه گام است۱. استنتاج وزن‌های ویژگی‌ها ۲. استخراج خوشه‌های گراف‌های ویژگی متمرکز ایستا ۳. تشخیص ناهنجاری.</w:t>
      </w:r>
    </w:p>
    <w:p w:rsidR="003069E6" w:rsidRDefault="003069E6" w:rsidP="003069E6">
      <w:pPr>
        <w:pStyle w:val="BodyText"/>
        <w:bidi/>
        <w:ind w:left="144" w:firstLine="720"/>
        <w:jc w:val="both"/>
        <w:rPr>
          <w:rFonts w:ascii="B Nazanin" w:hAnsi="B Nazanin" w:cs="B Nazanin"/>
        </w:rPr>
      </w:pPr>
      <w:r>
        <w:rPr>
          <w:rFonts w:ascii="B Nazanin" w:hAnsi="B Nazanin" w:cs="B Nazanin"/>
          <w:rtl/>
        </w:rPr>
        <w:t>به‌طور مختصر هدف این است که خروجی مجموعه‌ای از گره‌های ارایه شده توسط کاربر که مربوط به ویژگی‌های متمرکز هستند توافق کنند. در این روش یک خوشه از گره‌های متصل به هم به نام خوشه های متمرکز، با توجه به ویژگی‌های متمرکز یافت می‌شود و بر اساس خوشه‌های متمرکز یک ناهنجاری به‌عنوان گره‌ای که از نظر ساختاری متعلق به خوشه هست اما انحراف زیادی در ویژگی‌های متمرکز دارد. آن‌ها همچنین نشان دادند که این روش برای گراف‌های ساختگی و واقعی بسیار مؤثر و مقیاس پذیر است.</w:t>
      </w:r>
    </w:p>
    <w:p w:rsidR="003069E6" w:rsidRPr="003069E6" w:rsidRDefault="003069E6" w:rsidP="003069E6">
      <w:pPr>
        <w:bidi/>
        <w:rPr>
          <w:rtl/>
        </w:rPr>
      </w:pPr>
    </w:p>
    <w:p w:rsidR="00E6416C" w:rsidRPr="00E6416C" w:rsidRDefault="00E6416C" w:rsidP="00E6416C">
      <w:pPr>
        <w:pStyle w:val="Heading3"/>
        <w:bidi/>
        <w:rPr>
          <w:rFonts w:cs="B Nazanin"/>
        </w:rPr>
      </w:pPr>
      <w:bookmarkStart w:id="40" w:name="_Toc44395288"/>
      <w:r w:rsidRPr="00E6416C">
        <w:rPr>
          <w:rFonts w:cs="B Nazanin" w:hint="cs"/>
          <w:rtl/>
        </w:rPr>
        <w:t xml:space="preserve">2 </w:t>
      </w:r>
      <w:r w:rsidRPr="00E6416C">
        <w:rPr>
          <w:rFonts w:ascii="Times New Roman" w:hAnsi="Times New Roman" w:cs="Times New Roman" w:hint="cs"/>
          <w:rtl/>
        </w:rPr>
        <w:t>–</w:t>
      </w:r>
      <w:r w:rsidRPr="00E6416C">
        <w:rPr>
          <w:rFonts w:cs="B Nazanin" w:hint="cs"/>
          <w:rtl/>
        </w:rPr>
        <w:t xml:space="preserve"> 3 </w:t>
      </w:r>
      <w:r w:rsidRPr="00E6416C">
        <w:rPr>
          <w:rFonts w:ascii="Times New Roman" w:hAnsi="Times New Roman" w:cs="Times New Roman" w:hint="cs"/>
          <w:rtl/>
        </w:rPr>
        <w:t>–</w:t>
      </w:r>
      <w:r w:rsidRPr="00E6416C">
        <w:rPr>
          <w:rFonts w:cs="B Nazanin" w:hint="cs"/>
          <w:rtl/>
        </w:rPr>
        <w:t xml:space="preserve"> 2 </w:t>
      </w:r>
      <w:r w:rsidRPr="00E6416C">
        <w:rPr>
          <w:rFonts w:cs="B Nazanin"/>
          <w:rtl/>
        </w:rPr>
        <w:t>تشخیص ناهنجاری گراف پویا</w:t>
      </w:r>
      <w:bookmarkEnd w:id="40"/>
    </w:p>
    <w:p w:rsidR="00DD727D" w:rsidRDefault="00DD727D" w:rsidP="00DD727D">
      <w:pPr>
        <w:pStyle w:val="Heading4"/>
        <w:bidi/>
        <w:rPr>
          <w:rFonts w:cs="B Nazanin"/>
          <w:rtl/>
        </w:rPr>
      </w:pPr>
      <w:bookmarkStart w:id="41" w:name="_Toc44395289"/>
      <w:r w:rsidRPr="00DD727D">
        <w:rPr>
          <w:rFonts w:cs="B Nazanin" w:hint="cs"/>
          <w:rtl/>
        </w:rPr>
        <w:t xml:space="preserve">2 </w:t>
      </w:r>
      <w:r w:rsidRPr="00DD727D">
        <w:rPr>
          <w:rFonts w:ascii="Times New Roman" w:hAnsi="Times New Roman" w:cs="Times New Roman" w:hint="cs"/>
          <w:rtl/>
          <w:lang w:bidi="fa-IR"/>
        </w:rPr>
        <w:t>–</w:t>
      </w:r>
      <w:r w:rsidRPr="00DD727D">
        <w:rPr>
          <w:rFonts w:cs="B Nazanin" w:hint="cs"/>
          <w:rtl/>
        </w:rPr>
        <w:t xml:space="preserve"> 3 </w:t>
      </w:r>
      <w:r w:rsidRPr="00DD727D">
        <w:rPr>
          <w:rFonts w:ascii="Times New Roman" w:hAnsi="Times New Roman" w:cs="Times New Roman" w:hint="cs"/>
          <w:rtl/>
          <w:lang w:bidi="fa-IR"/>
        </w:rPr>
        <w:t>–</w:t>
      </w:r>
      <w:r w:rsidRPr="00DD727D">
        <w:rPr>
          <w:rFonts w:cs="B Nazanin" w:hint="cs"/>
          <w:rtl/>
        </w:rPr>
        <w:t xml:space="preserve"> 2 </w:t>
      </w:r>
      <w:r w:rsidRPr="00DD727D">
        <w:rPr>
          <w:rFonts w:ascii="Times New Roman" w:hAnsi="Times New Roman" w:cs="Times New Roman" w:hint="cs"/>
          <w:rtl/>
          <w:lang w:bidi="fa-IR"/>
        </w:rPr>
        <w:t>–</w:t>
      </w:r>
      <w:r w:rsidRPr="00DD727D">
        <w:rPr>
          <w:rFonts w:cs="B Nazanin" w:hint="cs"/>
          <w:rtl/>
        </w:rPr>
        <w:t xml:space="preserve"> 1 </w:t>
      </w:r>
      <w:r w:rsidRPr="00DD727D">
        <w:rPr>
          <w:rFonts w:cs="B Nazanin"/>
          <w:rtl/>
        </w:rPr>
        <w:t>تشخیص ناهنجاری مبتنی بر فاصله</w:t>
      </w:r>
      <w:bookmarkEnd w:id="41"/>
    </w:p>
    <w:p w:rsidR="00127EA2" w:rsidRDefault="00127EA2" w:rsidP="00127EA2">
      <w:pPr>
        <w:pStyle w:val="BodyText"/>
        <w:bidi/>
        <w:ind w:left="144" w:firstLine="720"/>
        <w:jc w:val="both"/>
        <w:rPr>
          <w:rFonts w:ascii="B Nazanin" w:hAnsi="B Nazanin" w:cs="B Nazanin"/>
        </w:rPr>
      </w:pPr>
      <w:r>
        <w:rPr>
          <w:rFonts w:ascii="B Nazanin" w:hAnsi="B Nazanin" w:cs="B Nazanin"/>
          <w:rtl/>
        </w:rPr>
        <w:t xml:space="preserve">گراف‌های دنیای واقعی به‌طور مداوم در حال تغییرند. تشخیص ناهنجاری در این نوع از گراف‌های پویا کاری بسیار چالش برانگیز است.معیار مبتنی بر فاصله می‌تواند برای اندازه‌گیری تغییر بین دو شی به‌کار رود. دو شی که در معیار اندازه اختلاف کمی دارند،یکسان نامیده </w:t>
      </w:r>
      <w:r>
        <w:rPr>
          <w:rFonts w:ascii="B Nazanin" w:hAnsi="B Nazanin" w:cs="B Nazanin"/>
          <w:rtl/>
        </w:rPr>
        <w:lastRenderedPageBreak/>
        <w:t>می‌شوند.معیارهای مختلفی برای تشخیص ناهنجاری وجود دارد.فاصله‌ی خطای اصلاح تطابق گراف</w:t>
      </w:r>
      <w:r w:rsidRPr="00127EA2">
        <w:rPr>
          <w:rtl/>
        </w:rPr>
        <w:footnoteReference w:id="18"/>
      </w:r>
      <w:r>
        <w:rPr>
          <w:rFonts w:ascii="B Nazanin" w:hAnsi="B Nazanin" w:cs="B Nazanin"/>
          <w:rtl/>
        </w:rPr>
        <w:t xml:space="preserve"> ،بیشینه زیرگراف مشترک</w:t>
      </w:r>
      <w:r w:rsidRPr="00127EA2">
        <w:rPr>
          <w:rtl/>
        </w:rPr>
        <w:footnoteReference w:id="19"/>
      </w:r>
      <w:r>
        <w:rPr>
          <w:rFonts w:ascii="B Nazanin" w:hAnsi="B Nazanin" w:cs="B Nazanin"/>
          <w:rtl/>
        </w:rPr>
        <w:t>، فاصله ماتریس همسایگی</w:t>
      </w:r>
      <w:r w:rsidRPr="00127EA2">
        <w:rPr>
          <w:rtl/>
        </w:rPr>
        <w:footnoteReference w:id="20"/>
      </w:r>
      <w:r>
        <w:rPr>
          <w:rFonts w:ascii="B Nazanin" w:hAnsi="B Nazanin" w:cs="B Nazanin"/>
          <w:rtl/>
        </w:rPr>
        <w:t>، فاصله ویرایش گراف</w:t>
      </w:r>
      <w:r w:rsidRPr="00127EA2">
        <w:rPr>
          <w:rtl/>
        </w:rPr>
        <w:footnoteReference w:id="21"/>
      </w:r>
      <w:r>
        <w:rPr>
          <w:rFonts w:ascii="B Nazanin" w:hAnsi="B Nazanin" w:cs="B Nazanin"/>
          <w:rtl/>
        </w:rPr>
        <w:t xml:space="preserve"> ، فاصله همینگ برای ماتریس‌های همسایگی گراف‌ها و … [</w:t>
      </w:r>
      <w:r>
        <w:rPr>
          <w:rFonts w:ascii="B Nazanin" w:hAnsi="B Nazanin" w:cs="B Nazanin"/>
        </w:rPr>
        <w:t>46</w:t>
      </w:r>
      <w:r>
        <w:rPr>
          <w:rFonts w:ascii="B Nazanin" w:hAnsi="B Nazanin" w:cs="B Nazanin"/>
          <w:rtl/>
        </w:rPr>
        <w:t>]</w:t>
      </w:r>
    </w:p>
    <w:p w:rsidR="00DD727D" w:rsidRDefault="00DD727D" w:rsidP="00DD727D">
      <w:pPr>
        <w:pStyle w:val="Heading4"/>
        <w:bidi/>
        <w:rPr>
          <w:rFonts w:cs="B Nazanin"/>
          <w:rtl/>
        </w:rPr>
      </w:pPr>
      <w:bookmarkStart w:id="42" w:name="_Toc44395290"/>
      <w:r w:rsidRPr="00DD727D">
        <w:rPr>
          <w:rFonts w:cs="B Nazanin" w:hint="cs"/>
          <w:rtl/>
        </w:rPr>
        <w:t xml:space="preserve">2 </w:t>
      </w:r>
      <w:r w:rsidRPr="00DD727D">
        <w:rPr>
          <w:rFonts w:ascii="Times New Roman" w:hAnsi="Times New Roman" w:cs="Times New Roman" w:hint="cs"/>
          <w:rtl/>
          <w:lang w:bidi="fa-IR"/>
        </w:rPr>
        <w:t>–</w:t>
      </w:r>
      <w:r w:rsidRPr="00DD727D">
        <w:rPr>
          <w:rFonts w:cs="B Nazanin" w:hint="cs"/>
          <w:rtl/>
        </w:rPr>
        <w:t xml:space="preserve"> 3- 2 </w:t>
      </w:r>
      <w:r w:rsidRPr="00DD727D">
        <w:rPr>
          <w:rFonts w:ascii="Times New Roman" w:hAnsi="Times New Roman" w:cs="Times New Roman" w:hint="cs"/>
          <w:rtl/>
          <w:lang w:bidi="fa-IR"/>
        </w:rPr>
        <w:t>–</w:t>
      </w:r>
      <w:r w:rsidRPr="00DD727D">
        <w:rPr>
          <w:rFonts w:cs="B Nazanin" w:hint="cs"/>
          <w:rtl/>
        </w:rPr>
        <w:t xml:space="preserve">  2 </w:t>
      </w:r>
      <w:r w:rsidRPr="00DD727D">
        <w:rPr>
          <w:rFonts w:cs="B Nazanin"/>
          <w:rtl/>
        </w:rPr>
        <w:t>تشخیص ناهنجاری مبتنی بر فشرده سازی</w:t>
      </w:r>
      <w:bookmarkEnd w:id="42"/>
    </w:p>
    <w:p w:rsidR="001F4176" w:rsidRDefault="001F4176" w:rsidP="001F4176">
      <w:pPr>
        <w:pStyle w:val="BodyText"/>
        <w:bidi/>
        <w:ind w:left="144" w:firstLine="720"/>
        <w:jc w:val="both"/>
        <w:rPr>
          <w:rFonts w:ascii="B Nazanin" w:hAnsi="B Nazanin" w:cs="B Nazanin"/>
        </w:rPr>
      </w:pPr>
      <w:r>
        <w:rPr>
          <w:rFonts w:ascii="B Nazanin" w:hAnsi="B Nazanin" w:cs="B Nazanin"/>
          <w:rtl/>
        </w:rPr>
        <w:t>در این فرآیند یک نمایش گراف فشرده با استفاده ازحداقل طول توصیفی و روش فشرده‌سازی با بهره گیری از الگوها و تنظیمات داده‌ها با کمترین هزینه‌ی رمزگذاری به‌دست می‌آید.سپس ناهنجاری‌ها به‌عنوان گراف‌هایی که مانع فشرده‌سازی هستند تعریف می‌شوند[</w:t>
      </w:r>
      <w:r>
        <w:rPr>
          <w:rFonts w:ascii="B Nazanin" w:hAnsi="B Nazanin" w:cs="B Nazanin"/>
        </w:rPr>
        <w:t>46</w:t>
      </w:r>
      <w:r>
        <w:rPr>
          <w:rFonts w:ascii="B Nazanin" w:hAnsi="B Nazanin" w:cs="B Nazanin"/>
          <w:rtl/>
        </w:rPr>
        <w:t>].</w:t>
      </w:r>
    </w:p>
    <w:p w:rsidR="001F4176" w:rsidRPr="001F4176" w:rsidRDefault="001F4176" w:rsidP="001F4176">
      <w:pPr>
        <w:bidi/>
      </w:pPr>
    </w:p>
    <w:p w:rsidR="00DD727D" w:rsidRDefault="00DD727D" w:rsidP="00DD727D">
      <w:pPr>
        <w:pStyle w:val="Heading4"/>
        <w:bidi/>
        <w:rPr>
          <w:rFonts w:cs="B Nazanin"/>
          <w:rtl/>
        </w:rPr>
      </w:pPr>
      <w:bookmarkStart w:id="43" w:name="_Toc44395291"/>
      <w:r w:rsidRPr="00DD727D">
        <w:rPr>
          <w:rFonts w:cs="B Nazanin" w:hint="cs"/>
          <w:rtl/>
        </w:rPr>
        <w:t xml:space="preserve">2 </w:t>
      </w:r>
      <w:r w:rsidRPr="00DD727D">
        <w:rPr>
          <w:rFonts w:cstheme="minorBidi"/>
          <w:rtl/>
        </w:rPr>
        <w:t>–</w:t>
      </w:r>
      <w:r w:rsidRPr="00DD727D">
        <w:rPr>
          <w:rFonts w:cs="B Nazanin" w:hint="cs"/>
          <w:rtl/>
        </w:rPr>
        <w:t xml:space="preserve"> 3 </w:t>
      </w:r>
      <w:r w:rsidRPr="00DD727D">
        <w:rPr>
          <w:rFonts w:cstheme="minorBidi"/>
          <w:rtl/>
        </w:rPr>
        <w:t>–</w:t>
      </w:r>
      <w:r w:rsidRPr="00DD727D">
        <w:rPr>
          <w:rFonts w:cs="B Nazanin" w:hint="cs"/>
          <w:rtl/>
        </w:rPr>
        <w:t xml:space="preserve"> 2 </w:t>
      </w:r>
      <w:r w:rsidRPr="00DD727D">
        <w:rPr>
          <w:rFonts w:cstheme="minorBidi"/>
          <w:rtl/>
        </w:rPr>
        <w:t>–</w:t>
      </w:r>
      <w:r w:rsidRPr="00DD727D">
        <w:rPr>
          <w:rFonts w:cs="B Nazanin" w:hint="cs"/>
          <w:rtl/>
        </w:rPr>
        <w:t xml:space="preserve"> 3 </w:t>
      </w:r>
      <w:r w:rsidRPr="00DD727D">
        <w:rPr>
          <w:rFonts w:cs="B Nazanin"/>
          <w:rtl/>
        </w:rPr>
        <w:t>تشخیص ناهنجاری مبتنی بر تجزیه</w:t>
      </w:r>
      <w:bookmarkEnd w:id="43"/>
    </w:p>
    <w:p w:rsidR="00CB58CF" w:rsidRDefault="00CB58CF" w:rsidP="00CB58CF">
      <w:pPr>
        <w:pStyle w:val="BodyText"/>
        <w:bidi/>
        <w:ind w:left="144" w:firstLine="720"/>
        <w:jc w:val="both"/>
        <w:rPr>
          <w:rFonts w:ascii="B Nazanin" w:hAnsi="B Nazanin" w:cs="B Nazanin"/>
        </w:rPr>
      </w:pPr>
      <w:r>
        <w:rPr>
          <w:rFonts w:ascii="B Nazanin" w:hAnsi="B Nazanin" w:cs="B Nazanin"/>
          <w:rtl/>
        </w:rPr>
        <w:t>این روش ناهنجاری‌های موقتی را با نمایش مجموعه‌ای از گراف‌های تکامل زمانی</w:t>
      </w:r>
      <w:r w:rsidRPr="00CB58CF">
        <w:rPr>
          <w:rtl/>
        </w:rPr>
        <w:footnoteReference w:id="22"/>
      </w:r>
      <w:r>
        <w:rPr>
          <w:rFonts w:ascii="B Nazanin" w:hAnsi="B Nazanin" w:cs="B Nazanin"/>
          <w:rtl/>
        </w:rPr>
        <w:t xml:space="preserve">به‌عنوان یک تنسور یا آرایه‌ی چند بعدی تشخیص می‌دهد و </w:t>
      </w:r>
      <w:r>
        <w:rPr>
          <w:rFonts w:ascii="B Nazanin" w:hAnsi="B Nazanin" w:cs="B Nazanin"/>
        </w:rPr>
        <w:t>factorization</w:t>
      </w:r>
      <w:r>
        <w:rPr>
          <w:rFonts w:ascii="B Nazanin" w:hAnsi="B Nazanin" w:cs="B Nazanin"/>
          <w:rtl/>
        </w:rPr>
        <w:t>یا کاهش بعد انجام می‌دهد. یک روش جدید تجزیه ماتریس فشرده</w:t>
      </w:r>
      <w:r w:rsidRPr="00CB58CF">
        <w:rPr>
          <w:rtl/>
        </w:rPr>
        <w:footnoteReference w:id="23"/>
      </w:r>
      <w:r>
        <w:rPr>
          <w:rFonts w:ascii="B Nazanin" w:hAnsi="B Nazanin" w:cs="B Nazanin"/>
          <w:rtl/>
        </w:rPr>
        <w:t xml:space="preserve"> برای محاسبه تقریب‌های کم مرتبه خلوت در [</w:t>
      </w:r>
      <w:r>
        <w:rPr>
          <w:rFonts w:ascii="B Nazanin" w:hAnsi="B Nazanin" w:cs="B Nazanin"/>
        </w:rPr>
        <w:t>47</w:t>
      </w:r>
      <w:r>
        <w:rPr>
          <w:rFonts w:ascii="B Nazanin" w:hAnsi="B Nazanin" w:cs="B Nazanin"/>
          <w:rtl/>
        </w:rPr>
        <w:t>] ارایه شده است. خطای بازسازی هرگراف خلوت در طول زمان پی‌گیری شد و درجایی که تغییر زیاد باشد، گراف منطبق ناهنجاری خواهد بود.</w:t>
      </w:r>
    </w:p>
    <w:p w:rsidR="00DD727D" w:rsidRDefault="00DD727D" w:rsidP="00DD727D">
      <w:pPr>
        <w:pStyle w:val="Heading4"/>
        <w:bidi/>
        <w:rPr>
          <w:rFonts w:cs="B Nazanin"/>
          <w:rtl/>
        </w:rPr>
      </w:pPr>
      <w:bookmarkStart w:id="44" w:name="_Toc44395292"/>
      <w:r w:rsidRPr="00DD727D">
        <w:rPr>
          <w:rFonts w:cs="B Nazanin" w:hint="cs"/>
          <w:rtl/>
        </w:rPr>
        <w:t xml:space="preserve">2 </w:t>
      </w:r>
      <w:r w:rsidRPr="00DD727D">
        <w:rPr>
          <w:rFonts w:ascii="Times New Roman" w:hAnsi="Times New Roman" w:cs="Times New Roman" w:hint="cs"/>
          <w:rtl/>
        </w:rPr>
        <w:t>–</w:t>
      </w:r>
      <w:r w:rsidRPr="00DD727D">
        <w:rPr>
          <w:rFonts w:cs="B Nazanin" w:hint="cs"/>
          <w:rtl/>
        </w:rPr>
        <w:t xml:space="preserve">  3 </w:t>
      </w:r>
      <w:r w:rsidRPr="00DD727D">
        <w:rPr>
          <w:rFonts w:ascii="Times New Roman" w:hAnsi="Times New Roman" w:cs="Times New Roman" w:hint="cs"/>
          <w:rtl/>
        </w:rPr>
        <w:t>–</w:t>
      </w:r>
      <w:r w:rsidRPr="00DD727D">
        <w:rPr>
          <w:rFonts w:cs="B Nazanin" w:hint="cs"/>
          <w:rtl/>
        </w:rPr>
        <w:t xml:space="preserve">  2 </w:t>
      </w:r>
      <w:r w:rsidRPr="00DD727D">
        <w:rPr>
          <w:rFonts w:ascii="Times New Roman" w:hAnsi="Times New Roman" w:cs="Times New Roman" w:hint="cs"/>
          <w:rtl/>
        </w:rPr>
        <w:t>–</w:t>
      </w:r>
      <w:r w:rsidRPr="00DD727D">
        <w:rPr>
          <w:rFonts w:cs="B Nazanin" w:hint="cs"/>
          <w:rtl/>
        </w:rPr>
        <w:t xml:space="preserve">  4 </w:t>
      </w:r>
      <w:r w:rsidRPr="00DD727D">
        <w:rPr>
          <w:rFonts w:cs="B Nazanin"/>
          <w:rtl/>
        </w:rPr>
        <w:t>تشخیص ناهنجاری مبتنی بر خوشه یا اجتماع</w:t>
      </w:r>
      <w:bookmarkEnd w:id="44"/>
    </w:p>
    <w:p w:rsidR="00165D80" w:rsidRDefault="00165D80" w:rsidP="00165D80">
      <w:pPr>
        <w:pStyle w:val="BodyText"/>
        <w:bidi/>
        <w:ind w:left="144" w:firstLine="720"/>
        <w:jc w:val="both"/>
        <w:rPr>
          <w:rFonts w:ascii="B Nazanin" w:hAnsi="B Nazanin" w:cs="B Nazanin"/>
        </w:rPr>
      </w:pPr>
      <w:r>
        <w:rPr>
          <w:rFonts w:ascii="B Nazanin" w:hAnsi="B Nazanin" w:cs="B Nazanin"/>
          <w:rtl/>
        </w:rPr>
        <w:t>در مورد روش مبتنی بر اجتماع یا خوشه، به جای زیر نظر گرفتن تغییرات در کل شبکه، یک اجتماع در هر زمان، برای هر حادثه‌ی غیرعادی ای زیر نظر گرفته می‌شود. در [</w:t>
      </w:r>
      <w:r>
        <w:rPr>
          <w:rFonts w:ascii="B Nazanin" w:hAnsi="B Nazanin" w:cs="B Nazanin"/>
        </w:rPr>
        <w:t>48</w:t>
      </w:r>
      <w:r>
        <w:rPr>
          <w:rFonts w:ascii="B Nazanin" w:hAnsi="B Nazanin" w:cs="B Nazanin"/>
          <w:rtl/>
        </w:rPr>
        <w:t>] یک برنامه‌ی تشخیص داده‌ی پرت ساختار یافته در جریان‌های شبکه‌ای وسیع ارایه دادند که با تقسیم پویای شبکه برای ساخت مدل‌های آماری مقاوم در برابر رفتار ارتباطی است.</w:t>
      </w:r>
    </w:p>
    <w:p w:rsidR="00DD727D" w:rsidRDefault="00DD727D" w:rsidP="00DD727D">
      <w:pPr>
        <w:pStyle w:val="Heading4"/>
        <w:bidi/>
        <w:rPr>
          <w:rFonts w:cs="B Nazanin"/>
          <w:rtl/>
        </w:rPr>
      </w:pPr>
      <w:bookmarkStart w:id="45" w:name="_Toc44395293"/>
      <w:r w:rsidRPr="00DD727D">
        <w:rPr>
          <w:rFonts w:cs="B Nazanin" w:hint="cs"/>
          <w:rtl/>
        </w:rPr>
        <w:t xml:space="preserve">2 </w:t>
      </w:r>
      <w:r w:rsidRPr="00DD727D">
        <w:rPr>
          <w:rFonts w:cstheme="minorBidi"/>
          <w:rtl/>
        </w:rPr>
        <w:t>–</w:t>
      </w:r>
      <w:r w:rsidRPr="00DD727D">
        <w:rPr>
          <w:rFonts w:cs="B Nazanin" w:hint="cs"/>
          <w:rtl/>
        </w:rPr>
        <w:t xml:space="preserve"> 3 </w:t>
      </w:r>
      <w:r w:rsidRPr="00DD727D">
        <w:rPr>
          <w:rFonts w:cstheme="minorBidi"/>
          <w:rtl/>
        </w:rPr>
        <w:t>–</w:t>
      </w:r>
      <w:r w:rsidRPr="00DD727D">
        <w:rPr>
          <w:rFonts w:cs="B Nazanin" w:hint="cs"/>
          <w:rtl/>
        </w:rPr>
        <w:t xml:space="preserve"> 2- 5 </w:t>
      </w:r>
      <w:r w:rsidRPr="00DD727D">
        <w:rPr>
          <w:rFonts w:cs="B Nazanin"/>
          <w:rtl/>
        </w:rPr>
        <w:t>تشخیص ناهنجاری مبتنی بر مدل‌های احتمالاتی</w:t>
      </w:r>
      <w:bookmarkEnd w:id="45"/>
    </w:p>
    <w:p w:rsidR="00764B89" w:rsidRDefault="00764B89" w:rsidP="00764B89">
      <w:pPr>
        <w:pStyle w:val="BodyText"/>
        <w:bidi/>
        <w:ind w:left="144" w:firstLine="720"/>
        <w:jc w:val="both"/>
        <w:rPr>
          <w:rFonts w:ascii="B Nazanin" w:hAnsi="B Nazanin" w:cs="B Nazanin"/>
        </w:rPr>
      </w:pPr>
      <w:r>
        <w:rPr>
          <w:rFonts w:ascii="B Nazanin" w:hAnsi="B Nazanin" w:cs="B Nazanin"/>
          <w:rtl/>
        </w:rPr>
        <w:t>نظریه احتمال مدلی می‌سازد که می‌تواند طبیعی تلقی شود و انحراف از این مدل به‌عنوان ناهنجاری علامت گذاری شود. یک روش دو مرحله‌ای در [</w:t>
      </w:r>
      <w:r>
        <w:rPr>
          <w:rFonts w:ascii="B Nazanin" w:hAnsi="B Nazanin" w:cs="B Nazanin"/>
        </w:rPr>
        <w:t>49</w:t>
      </w:r>
      <w:r>
        <w:rPr>
          <w:rFonts w:ascii="B Nazanin" w:hAnsi="B Nazanin" w:cs="B Nazanin"/>
          <w:rtl/>
        </w:rPr>
        <w:t>] ارایه شد که گام اول شامل مدل‌های بیزین مزدوج برای فرآیندهای شمارش زمان گسسته برای ردیابی جفت پیوندهای میان همه‌ی گره‌ها در گراف برای ارزیابی طبیعی بودن رفتار است. و در گام دوم  استنتاج شبکه استاندارد روی کاهش زیرمجموعه‌ی گره‌های بالقوه غیرعادی اعمال می‌شود.</w:t>
      </w:r>
    </w:p>
    <w:p w:rsidR="00DD727D" w:rsidRDefault="00DD727D" w:rsidP="00DD727D">
      <w:pPr>
        <w:pStyle w:val="Heading4"/>
        <w:bidi/>
        <w:rPr>
          <w:rFonts w:cs="B Nazanin"/>
          <w:rtl/>
        </w:rPr>
      </w:pPr>
      <w:bookmarkStart w:id="46" w:name="_Toc44395294"/>
      <w:r w:rsidRPr="00DD727D">
        <w:rPr>
          <w:rFonts w:cs="B Nazanin" w:hint="cs"/>
          <w:rtl/>
        </w:rPr>
        <w:t xml:space="preserve">2 </w:t>
      </w:r>
      <w:r w:rsidRPr="00DD727D">
        <w:rPr>
          <w:rFonts w:cstheme="minorBidi"/>
          <w:rtl/>
        </w:rPr>
        <w:t>–</w:t>
      </w:r>
      <w:r w:rsidRPr="00DD727D">
        <w:rPr>
          <w:rFonts w:cs="B Nazanin" w:hint="cs"/>
          <w:rtl/>
        </w:rPr>
        <w:t xml:space="preserve"> 3 </w:t>
      </w:r>
      <w:r w:rsidRPr="00DD727D">
        <w:rPr>
          <w:rFonts w:cstheme="minorBidi"/>
          <w:rtl/>
        </w:rPr>
        <w:t>–</w:t>
      </w:r>
      <w:r w:rsidRPr="00DD727D">
        <w:rPr>
          <w:rFonts w:cs="B Nazanin" w:hint="cs"/>
          <w:rtl/>
        </w:rPr>
        <w:t xml:space="preserve"> 2 </w:t>
      </w:r>
      <w:r w:rsidRPr="00DD727D">
        <w:rPr>
          <w:rFonts w:cstheme="minorBidi"/>
          <w:rtl/>
        </w:rPr>
        <w:t>–</w:t>
      </w:r>
      <w:r w:rsidRPr="00DD727D">
        <w:rPr>
          <w:rFonts w:cs="B Nazanin" w:hint="cs"/>
          <w:rtl/>
        </w:rPr>
        <w:t xml:space="preserve"> 6 </w:t>
      </w:r>
      <w:r w:rsidRPr="00DD727D">
        <w:rPr>
          <w:rFonts w:cs="B Nazanin"/>
          <w:rtl/>
        </w:rPr>
        <w:t>تشخیص ناهنجاری مبتنی بر پنجره</w:t>
      </w:r>
      <w:bookmarkEnd w:id="46"/>
    </w:p>
    <w:p w:rsidR="00447D46" w:rsidRDefault="00447D46" w:rsidP="00447D46">
      <w:pPr>
        <w:pStyle w:val="BodyText"/>
        <w:bidi/>
        <w:ind w:left="144" w:firstLine="720"/>
        <w:jc w:val="both"/>
        <w:rPr>
          <w:rFonts w:ascii="B Nazanin" w:hAnsi="B Nazanin" w:cs="B Nazanin"/>
        </w:rPr>
      </w:pPr>
      <w:r>
        <w:rPr>
          <w:rFonts w:ascii="B Nazanin" w:hAnsi="B Nazanin" w:cs="B Nazanin"/>
          <w:rtl/>
        </w:rPr>
        <w:t>الگوریتم‌های تشخیص ناهنجاری برخی روش‌ها را ارایه می‌کنند که محدود به یک چارچوب زمانی است. در [</w:t>
      </w:r>
      <w:r>
        <w:rPr>
          <w:rFonts w:ascii="B Nazanin" w:hAnsi="B Nazanin" w:cs="B Nazanin"/>
        </w:rPr>
        <w:t>50</w:t>
      </w:r>
      <w:r>
        <w:rPr>
          <w:rFonts w:ascii="B Nazanin" w:hAnsi="B Nazanin" w:cs="B Nazanin"/>
          <w:rtl/>
        </w:rPr>
        <w:t>]روشی ارایه دادند به نام یادگیری الگو و تشخیص ناهنجاری روی جریان‌ها</w:t>
      </w:r>
      <w:r w:rsidRPr="00447D46">
        <w:rPr>
          <w:rtl/>
        </w:rPr>
        <w:footnoteReference w:id="24"/>
      </w:r>
      <w:r>
        <w:rPr>
          <w:rFonts w:ascii="B Nazanin" w:hAnsi="B Nazanin" w:cs="B Nazanin"/>
          <w:rtl/>
        </w:rPr>
        <w:t>که یک روش تقسیم‌بندی و پنجره‌گذاری است که گراف را همانطور که در طول زمان در جریان است تقسیم می‌کند و ناهنجاری‌ها و الگوهای غیرقانونی که متعلق به مجموعه‌ای از الگوهای قانونی یافت شده در پنجره زمانی جاری است را حفظ می‌کند.</w:t>
      </w:r>
    </w:p>
    <w:p w:rsidR="00B90375" w:rsidRPr="00B90375" w:rsidRDefault="00B90375" w:rsidP="00B90375">
      <w:pPr>
        <w:bidi/>
      </w:pPr>
    </w:p>
    <w:p w:rsidR="00AB61B0" w:rsidRDefault="003C2D44" w:rsidP="00371C7C">
      <w:pPr>
        <w:pStyle w:val="BodyText"/>
        <w:bidi/>
        <w:jc w:val="left"/>
        <w:rPr>
          <w:rFonts w:asciiTheme="minorHAnsi" w:eastAsiaTheme="majorEastAsia" w:hAnsiTheme="minorHAnsi" w:cs="B Nazanin"/>
          <w:b/>
          <w:bCs/>
          <w:color w:val="FF0000"/>
          <w:kern w:val="0"/>
          <w:sz w:val="26"/>
          <w:szCs w:val="26"/>
          <w:lang w:eastAsia="en-US"/>
        </w:rPr>
      </w:pPr>
      <w:r w:rsidRPr="003C2D44">
        <w:rPr>
          <w:rFonts w:ascii="B Nazanin" w:eastAsiaTheme="majorEastAsia" w:hAnsi="B Nazanin" w:cs="B Nazanin"/>
          <w:b/>
          <w:bCs/>
          <w:color w:val="FF0000"/>
          <w:kern w:val="0"/>
          <w:sz w:val="26"/>
          <w:szCs w:val="26"/>
          <w:lang w:eastAsia="en-US" w:bidi="ar-SA"/>
        </w:rPr>
        <w:lastRenderedPageBreak/>
        <w:t>[59</w:t>
      </w:r>
      <w:proofErr w:type="gramStart"/>
      <w:r w:rsidRPr="003C2D44">
        <w:rPr>
          <w:rFonts w:asciiTheme="minorHAnsi" w:eastAsiaTheme="majorEastAsia" w:hAnsiTheme="minorHAnsi" w:cs="B Nazanin"/>
          <w:b/>
          <w:bCs/>
          <w:color w:val="FF0000"/>
          <w:kern w:val="0"/>
          <w:sz w:val="26"/>
          <w:szCs w:val="26"/>
          <w:lang w:eastAsia="en-US" w:bidi="ar-SA"/>
        </w:rPr>
        <w:t>]</w:t>
      </w:r>
      <w:r w:rsidRPr="003C2D44">
        <w:rPr>
          <w:rFonts w:asciiTheme="minorHAnsi" w:eastAsiaTheme="majorEastAsia" w:hAnsiTheme="minorHAnsi" w:cs="B Nazanin" w:hint="cs"/>
          <w:b/>
          <w:bCs/>
          <w:color w:val="FF0000"/>
          <w:kern w:val="0"/>
          <w:sz w:val="26"/>
          <w:szCs w:val="26"/>
          <w:rtl/>
          <w:lang w:eastAsia="en-US"/>
        </w:rPr>
        <w:t>تا</w:t>
      </w:r>
      <w:proofErr w:type="gramEnd"/>
      <w:r w:rsidRPr="003C2D44">
        <w:rPr>
          <w:rFonts w:asciiTheme="minorHAnsi" w:eastAsiaTheme="majorEastAsia" w:hAnsiTheme="minorHAnsi" w:cs="B Nazanin"/>
          <w:b/>
          <w:bCs/>
          <w:color w:val="FF0000"/>
          <w:kern w:val="0"/>
          <w:sz w:val="26"/>
          <w:szCs w:val="26"/>
          <w:lang w:eastAsia="en-US"/>
        </w:rPr>
        <w:t xml:space="preserve">[66] </w:t>
      </w:r>
      <w:r w:rsidR="00371C7C">
        <w:rPr>
          <w:rFonts w:asciiTheme="minorHAnsi" w:eastAsiaTheme="majorEastAsia" w:hAnsiTheme="minorHAnsi" w:cs="B Nazanin" w:hint="cs"/>
          <w:b/>
          <w:bCs/>
          <w:color w:val="FF0000"/>
          <w:kern w:val="0"/>
          <w:sz w:val="26"/>
          <w:szCs w:val="26"/>
          <w:rtl/>
          <w:lang w:eastAsia="en-US"/>
        </w:rPr>
        <w:t xml:space="preserve"> حذف ش</w:t>
      </w:r>
      <w:r w:rsidRPr="003C2D44">
        <w:rPr>
          <w:rFonts w:asciiTheme="minorHAnsi" w:eastAsiaTheme="majorEastAsia" w:hAnsiTheme="minorHAnsi" w:cs="B Nazanin" w:hint="cs"/>
          <w:b/>
          <w:bCs/>
          <w:color w:val="FF0000"/>
          <w:kern w:val="0"/>
          <w:sz w:val="26"/>
          <w:szCs w:val="26"/>
          <w:rtl/>
          <w:lang w:eastAsia="en-US"/>
        </w:rPr>
        <w:t>د!</w:t>
      </w:r>
    </w:p>
    <w:p w:rsidR="003B75D1" w:rsidRPr="003B75D1" w:rsidRDefault="003B75D1" w:rsidP="003B75D1">
      <w:pPr>
        <w:pStyle w:val="Heading2"/>
        <w:bidi/>
        <w:rPr>
          <w:rFonts w:cs="B Nazanin"/>
          <w:rtl/>
        </w:rPr>
      </w:pPr>
      <w:r w:rsidRPr="003B75D1">
        <w:rPr>
          <w:rFonts w:cs="B Nazanin"/>
        </w:rPr>
        <w:t xml:space="preserve">2 </w:t>
      </w:r>
      <w:r w:rsidRPr="003B75D1">
        <w:rPr>
          <w:rFonts w:ascii="Sakkal Majalla" w:hAnsi="Sakkal Majalla" w:cs="B Nazanin"/>
        </w:rPr>
        <w:t>–</w:t>
      </w:r>
      <w:proofErr w:type="gramStart"/>
      <w:r w:rsidRPr="003B75D1">
        <w:rPr>
          <w:rFonts w:cs="B Nazanin"/>
        </w:rPr>
        <w:t xml:space="preserve">4 </w:t>
      </w:r>
      <w:r w:rsidRPr="003B75D1">
        <w:rPr>
          <w:rFonts w:cs="B Nazanin" w:hint="cs"/>
          <w:rtl/>
        </w:rPr>
        <w:t xml:space="preserve"> تعریف</w:t>
      </w:r>
      <w:r w:rsidRPr="003B75D1">
        <w:rPr>
          <w:rFonts w:asciiTheme="minorHAnsi" w:hAnsiTheme="minorHAnsi" w:cstheme="minorHAnsi"/>
        </w:rPr>
        <w:t>Big</w:t>
      </w:r>
      <w:proofErr w:type="gramEnd"/>
      <w:r w:rsidRPr="003B75D1">
        <w:rPr>
          <w:rFonts w:asciiTheme="minorHAnsi" w:hAnsiTheme="minorHAnsi" w:cstheme="minorHAnsi"/>
        </w:rPr>
        <w:t xml:space="preserve"> Data</w:t>
      </w:r>
      <w:r w:rsidRPr="003B75D1">
        <w:rPr>
          <w:rFonts w:cs="B Nazanin" w:hint="cs"/>
          <w:rtl/>
        </w:rPr>
        <w:t>و کاربرد آن در تقلب</w:t>
      </w:r>
    </w:p>
    <w:p w:rsidR="00E476C9" w:rsidRDefault="00371C7C" w:rsidP="00473102">
      <w:pPr>
        <w:bidi/>
        <w:rPr>
          <w:rFonts w:ascii="B Nazanin" w:eastAsia="Nimbus Mono L" w:hAnsi="B Nazanin" w:cs="B Nazanin"/>
        </w:rPr>
      </w:pPr>
      <w:r w:rsidRPr="00371C7C">
        <w:rPr>
          <w:rFonts w:eastAsia="Nimbus Mono L" w:cs="B Nazanin"/>
          <w:rtl/>
          <w:lang w:bidi="fa-IR"/>
        </w:rPr>
        <w:t>تعر</w:t>
      </w:r>
      <w:r w:rsidRPr="00371C7C">
        <w:rPr>
          <w:rFonts w:eastAsia="Nimbus Mono L" w:cs="B Nazanin" w:hint="cs"/>
          <w:rtl/>
          <w:lang w:bidi="fa-IR"/>
        </w:rPr>
        <w:t>ی</w:t>
      </w:r>
      <w:r w:rsidRPr="00371C7C">
        <w:rPr>
          <w:rFonts w:eastAsia="Nimbus Mono L" w:cs="B Nazanin" w:hint="eastAsia"/>
          <w:rtl/>
          <w:lang w:bidi="fa-IR"/>
        </w:rPr>
        <w:t>ف</w:t>
      </w:r>
      <w:r w:rsidRPr="00371C7C">
        <w:rPr>
          <w:rFonts w:eastAsia="Nimbus Mono L" w:cs="B Nazanin"/>
        </w:rPr>
        <w:t xml:space="preserve"> Big Data </w:t>
      </w:r>
      <w:r w:rsidRPr="00371C7C">
        <w:rPr>
          <w:rFonts w:eastAsia="Nimbus Mono L" w:cs="B Nazanin" w:hint="cs"/>
          <w:rtl/>
        </w:rPr>
        <w:t xml:space="preserve">در تحقیقات مورد توافقی </w:t>
      </w:r>
      <w:r w:rsidRPr="00371C7C">
        <w:rPr>
          <w:rFonts w:eastAsia="Nimbus Mono L" w:cs="B Nazanin"/>
          <w:rtl/>
          <w:lang w:bidi="fa-IR"/>
        </w:rPr>
        <w:t>جهان</w:t>
      </w:r>
      <w:r w:rsidRPr="00371C7C">
        <w:rPr>
          <w:rFonts w:eastAsia="Nimbus Mono L" w:cs="B Nazanin" w:hint="cs"/>
          <w:rtl/>
          <w:lang w:bidi="fa-IR"/>
        </w:rPr>
        <w:t>ی</w:t>
      </w:r>
      <w:r w:rsidRPr="00371C7C">
        <w:rPr>
          <w:rFonts w:eastAsia="Nimbus Mono L" w:cs="B Nazanin"/>
          <w:rtl/>
          <w:lang w:bidi="fa-IR"/>
        </w:rPr>
        <w:t xml:space="preserve"> ن</w:t>
      </w:r>
      <w:r w:rsidRPr="00371C7C">
        <w:rPr>
          <w:rFonts w:eastAsia="Nimbus Mono L" w:cs="B Nazanin" w:hint="cs"/>
          <w:rtl/>
          <w:lang w:bidi="fa-IR"/>
        </w:rPr>
        <w:t>ی</w:t>
      </w:r>
      <w:r w:rsidRPr="00371C7C">
        <w:rPr>
          <w:rFonts w:eastAsia="Nimbus Mono L" w:cs="B Nazanin" w:hint="eastAsia"/>
          <w:rtl/>
          <w:lang w:bidi="fa-IR"/>
        </w:rPr>
        <w:t>ست</w:t>
      </w:r>
      <w:r w:rsidR="00473102">
        <w:rPr>
          <w:rFonts w:eastAsia="Nimbus Mono L" w:cs="B Nazanin" w:hint="cs"/>
          <w:rtl/>
          <w:lang w:bidi="fa-IR"/>
        </w:rPr>
        <w:t xml:space="preserve">. </w:t>
      </w:r>
      <w:r w:rsidRPr="00371C7C">
        <w:rPr>
          <w:rFonts w:ascii="B Nazanin" w:eastAsia="Nimbus Mono L" w:hAnsi="B Nazanin" w:cs="B Nazanin" w:hint="eastAsia"/>
          <w:kern w:val="2"/>
          <w:sz w:val="24"/>
          <w:szCs w:val="24"/>
          <w:rtl/>
          <w:lang w:eastAsia="zh-CN" w:bidi="fa-IR"/>
        </w:rPr>
        <w:t>بنابرا</w:t>
      </w:r>
      <w:r w:rsidRPr="00371C7C">
        <w:rPr>
          <w:rFonts w:ascii="B Nazanin" w:eastAsia="Nimbus Mono L" w:hAnsi="B Nazanin" w:cs="B Nazanin" w:hint="cs"/>
          <w:kern w:val="2"/>
          <w:sz w:val="24"/>
          <w:szCs w:val="24"/>
          <w:rtl/>
          <w:lang w:eastAsia="zh-CN" w:bidi="fa-IR"/>
        </w:rPr>
        <w:t>ی</w:t>
      </w:r>
      <w:r w:rsidRPr="00371C7C">
        <w:rPr>
          <w:rFonts w:ascii="B Nazanin" w:eastAsia="Nimbus Mono L" w:hAnsi="B Nazanin" w:cs="B Nazanin" w:hint="eastAsia"/>
          <w:kern w:val="2"/>
          <w:sz w:val="24"/>
          <w:szCs w:val="24"/>
          <w:rtl/>
          <w:lang w:eastAsia="zh-CN" w:bidi="fa-IR"/>
        </w:rPr>
        <w:t>ن</w:t>
      </w:r>
      <w:r w:rsidRPr="00371C7C">
        <w:rPr>
          <w:rFonts w:ascii="B Nazanin" w:eastAsia="Nimbus Mono L" w:hAnsi="B Nazanin" w:cs="B Nazanin"/>
          <w:kern w:val="2"/>
          <w:sz w:val="24"/>
          <w:szCs w:val="24"/>
          <w:rtl/>
          <w:lang w:eastAsia="zh-CN" w:bidi="fa-IR"/>
        </w:rPr>
        <w:t xml:space="preserve"> ، از تعر</w:t>
      </w:r>
      <w:r w:rsidRPr="00371C7C">
        <w:rPr>
          <w:rFonts w:ascii="B Nazanin" w:eastAsia="Nimbus Mono L" w:hAnsi="B Nazanin" w:cs="B Nazanin" w:hint="cs"/>
          <w:kern w:val="2"/>
          <w:sz w:val="24"/>
          <w:szCs w:val="24"/>
          <w:rtl/>
          <w:lang w:eastAsia="zh-CN" w:bidi="fa-IR"/>
        </w:rPr>
        <w:t>ی</w:t>
      </w:r>
      <w:r w:rsidRPr="00371C7C">
        <w:rPr>
          <w:rFonts w:ascii="B Nazanin" w:eastAsia="Nimbus Mono L" w:hAnsi="B Nazanin" w:cs="B Nazanin" w:hint="eastAsia"/>
          <w:kern w:val="2"/>
          <w:sz w:val="24"/>
          <w:szCs w:val="24"/>
          <w:rtl/>
          <w:lang w:eastAsia="zh-CN" w:bidi="fa-IR"/>
        </w:rPr>
        <w:t>ف</w:t>
      </w:r>
      <w:r w:rsidRPr="00371C7C">
        <w:rPr>
          <w:rFonts w:ascii="B Nazanin" w:eastAsia="Nimbus Mono L" w:hAnsi="B Nazanin" w:cs="B Nazanin"/>
          <w:kern w:val="2"/>
          <w:sz w:val="24"/>
          <w:szCs w:val="24"/>
          <w:rtl/>
          <w:lang w:eastAsia="zh-CN" w:bidi="fa-IR"/>
        </w:rPr>
        <w:t xml:space="preserve"> فراگ</w:t>
      </w:r>
      <w:r w:rsidRPr="00371C7C">
        <w:rPr>
          <w:rFonts w:ascii="B Nazanin" w:eastAsia="Nimbus Mono L" w:hAnsi="B Nazanin" w:cs="B Nazanin" w:hint="cs"/>
          <w:kern w:val="2"/>
          <w:sz w:val="24"/>
          <w:szCs w:val="24"/>
          <w:rtl/>
          <w:lang w:eastAsia="zh-CN" w:bidi="fa-IR"/>
        </w:rPr>
        <w:t>ی</w:t>
      </w:r>
      <w:r w:rsidRPr="00371C7C">
        <w:rPr>
          <w:rFonts w:ascii="B Nazanin" w:eastAsia="Nimbus Mono L" w:hAnsi="B Nazanin" w:cs="B Nazanin" w:hint="eastAsia"/>
          <w:kern w:val="2"/>
          <w:sz w:val="24"/>
          <w:szCs w:val="24"/>
          <w:rtl/>
          <w:lang w:eastAsia="zh-CN" w:bidi="fa-IR"/>
        </w:rPr>
        <w:t>ر</w:t>
      </w:r>
      <w:r w:rsidRPr="00371C7C">
        <w:rPr>
          <w:rFonts w:ascii="B Nazanin" w:eastAsia="Nimbus Mono L" w:hAnsi="B Nazanin" w:cs="B Nazanin"/>
          <w:kern w:val="2"/>
          <w:sz w:val="24"/>
          <w:szCs w:val="24"/>
          <w:rtl/>
          <w:lang w:eastAsia="zh-CN" w:bidi="fa-IR"/>
        </w:rPr>
        <w:t xml:space="preserve"> د</w:t>
      </w:r>
      <w:r w:rsidRPr="00371C7C">
        <w:rPr>
          <w:rFonts w:ascii="B Nazanin" w:eastAsia="Nimbus Mono L" w:hAnsi="B Nazanin" w:cs="B Nazanin" w:hint="cs"/>
          <w:kern w:val="2"/>
          <w:sz w:val="24"/>
          <w:szCs w:val="24"/>
          <w:rtl/>
          <w:lang w:eastAsia="zh-CN" w:bidi="fa-IR"/>
        </w:rPr>
        <w:t>ی</w:t>
      </w:r>
      <w:r w:rsidRPr="00371C7C">
        <w:rPr>
          <w:rFonts w:ascii="B Nazanin" w:eastAsia="Nimbus Mono L" w:hAnsi="B Nazanin" w:cs="B Nazanin" w:hint="eastAsia"/>
          <w:kern w:val="2"/>
          <w:sz w:val="24"/>
          <w:szCs w:val="24"/>
          <w:rtl/>
          <w:lang w:eastAsia="zh-CN" w:bidi="fa-IR"/>
        </w:rPr>
        <w:t>مچنکو</w:t>
      </w:r>
      <w:r w:rsidRPr="00371C7C">
        <w:rPr>
          <w:rFonts w:ascii="B Nazanin" w:eastAsia="Nimbus Mono L" w:hAnsi="B Nazanin" w:cs="B Nazanin"/>
          <w:kern w:val="2"/>
          <w:sz w:val="24"/>
          <w:szCs w:val="24"/>
          <w:rtl/>
          <w:lang w:eastAsia="zh-CN" w:bidi="fa-IR"/>
        </w:rPr>
        <w:t xml:space="preserve"> و همکاران استفاده م</w:t>
      </w:r>
      <w:r w:rsidRPr="00371C7C">
        <w:rPr>
          <w:rFonts w:ascii="B Nazanin" w:eastAsia="Nimbus Mono L" w:hAnsi="B Nazanin" w:cs="B Nazanin" w:hint="cs"/>
          <w:kern w:val="2"/>
          <w:sz w:val="24"/>
          <w:szCs w:val="24"/>
          <w:rtl/>
          <w:lang w:eastAsia="zh-CN" w:bidi="fa-IR"/>
        </w:rPr>
        <w:t>ی</w:t>
      </w:r>
      <w:r w:rsidRPr="00371C7C">
        <w:rPr>
          <w:rFonts w:ascii="B Nazanin" w:eastAsia="Nimbus Mono L" w:hAnsi="B Nazanin" w:cs="B Nazanin"/>
          <w:kern w:val="2"/>
          <w:sz w:val="24"/>
          <w:szCs w:val="24"/>
          <w:rtl/>
          <w:lang w:eastAsia="zh-CN" w:bidi="fa-IR"/>
        </w:rPr>
        <w:t xml:space="preserve"> کن</w:t>
      </w:r>
      <w:r w:rsidRPr="00371C7C">
        <w:rPr>
          <w:rFonts w:ascii="B Nazanin" w:eastAsia="Nimbus Mono L" w:hAnsi="B Nazanin" w:cs="B Nazanin" w:hint="cs"/>
          <w:kern w:val="2"/>
          <w:sz w:val="24"/>
          <w:szCs w:val="24"/>
          <w:rtl/>
          <w:lang w:eastAsia="zh-CN" w:bidi="fa-IR"/>
        </w:rPr>
        <w:t>ی</w:t>
      </w:r>
      <w:r w:rsidRPr="00371C7C">
        <w:rPr>
          <w:rFonts w:ascii="B Nazanin" w:eastAsia="Nimbus Mono L" w:hAnsi="B Nazanin" w:cs="B Nazanin" w:hint="eastAsia"/>
          <w:kern w:val="2"/>
          <w:sz w:val="24"/>
          <w:szCs w:val="24"/>
          <w:rtl/>
          <w:lang w:eastAsia="zh-CN" w:bidi="fa-IR"/>
        </w:rPr>
        <w:t>م</w:t>
      </w:r>
      <w:r w:rsidRPr="00371C7C">
        <w:rPr>
          <w:rFonts w:ascii="B Nazanin" w:eastAsia="Nimbus Mono L" w:hAnsi="B Nazanin" w:cs="B Nazanin"/>
          <w:kern w:val="2"/>
          <w:sz w:val="24"/>
          <w:szCs w:val="24"/>
          <w:rtl/>
          <w:lang w:eastAsia="zh-CN" w:bidi="fa-IR"/>
        </w:rPr>
        <w:t xml:space="preserve">. که </w:t>
      </w:r>
      <w:r w:rsidRPr="00371C7C">
        <w:rPr>
          <w:rFonts w:ascii="B Nazanin" w:eastAsia="Nimbus Mono L" w:hAnsi="B Nazanin" w:cs="B Nazanin" w:hint="eastAsia"/>
          <w:kern w:val="2"/>
          <w:sz w:val="24"/>
          <w:szCs w:val="24"/>
          <w:rtl/>
          <w:lang w:eastAsia="zh-CN" w:bidi="fa-IR"/>
        </w:rPr>
        <w:t>داده</w:t>
      </w:r>
      <w:r w:rsidRPr="00371C7C">
        <w:rPr>
          <w:rFonts w:ascii="B Nazanin" w:eastAsia="Nimbus Mono L" w:hAnsi="B Nazanin" w:cs="B Nazanin"/>
          <w:kern w:val="2"/>
          <w:sz w:val="24"/>
          <w:szCs w:val="24"/>
          <w:rtl/>
          <w:lang w:eastAsia="zh-CN" w:bidi="fa-IR"/>
        </w:rPr>
        <w:t xml:space="preserve"> ها</w:t>
      </w:r>
      <w:r w:rsidRPr="00371C7C">
        <w:rPr>
          <w:rFonts w:ascii="B Nazanin" w:eastAsia="Nimbus Mono L" w:hAnsi="B Nazanin" w:cs="B Nazanin" w:hint="cs"/>
          <w:kern w:val="2"/>
          <w:sz w:val="24"/>
          <w:szCs w:val="24"/>
          <w:rtl/>
          <w:lang w:eastAsia="zh-CN" w:bidi="fa-IR"/>
        </w:rPr>
        <w:t>ی</w:t>
      </w:r>
      <w:r w:rsidRPr="00371C7C">
        <w:rPr>
          <w:rFonts w:ascii="B Nazanin" w:eastAsia="Nimbus Mono L" w:hAnsi="B Nazanin" w:cs="B Nazanin"/>
          <w:kern w:val="2"/>
          <w:sz w:val="24"/>
          <w:szCs w:val="24"/>
          <w:rtl/>
          <w:lang w:eastAsia="zh-CN" w:bidi="fa-IR"/>
        </w:rPr>
        <w:t xml:space="preserve"> بزرگ</w:t>
      </w:r>
      <w:r w:rsidRPr="00371C7C">
        <w:rPr>
          <w:rFonts w:ascii="B Nazanin" w:eastAsia="Nimbus Mono L" w:hAnsi="B Nazanin" w:cs="B Nazanin" w:hint="cs"/>
          <w:kern w:val="2"/>
          <w:sz w:val="24"/>
          <w:szCs w:val="24"/>
          <w:rtl/>
          <w:lang w:eastAsia="zh-CN"/>
        </w:rPr>
        <w:t xml:space="preserve"> رابا</w:t>
      </w:r>
      <w:r w:rsidRPr="00371C7C">
        <w:rPr>
          <w:rFonts w:ascii="B Nazanin" w:eastAsia="Nimbus Mono L" w:hAnsi="B Nazanin" w:cs="B Nazanin"/>
          <w:kern w:val="2"/>
          <w:sz w:val="24"/>
          <w:szCs w:val="24"/>
          <w:rtl/>
          <w:lang w:eastAsia="zh-CN" w:bidi="fa-IR"/>
        </w:rPr>
        <w:t xml:space="preserve"> پنج</w:t>
      </w:r>
      <w:r w:rsidRPr="00371C7C">
        <w:rPr>
          <w:rFonts w:ascii="B Nazanin" w:eastAsia="Nimbus Mono L" w:hAnsi="B Nazanin" w:cs="B Nazanin"/>
          <w:kern w:val="2"/>
          <w:sz w:val="24"/>
          <w:szCs w:val="24"/>
          <w:lang w:eastAsia="zh-CN"/>
        </w:rPr>
        <w:t>V</w:t>
      </w:r>
      <w:r w:rsidRPr="00371C7C">
        <w:rPr>
          <w:rFonts w:ascii="B Nazanin" w:eastAsia="Nimbus Mono L" w:hAnsi="B Nazanin" w:cs="B Nazanin"/>
          <w:kern w:val="2"/>
          <w:sz w:val="24"/>
          <w:szCs w:val="24"/>
          <w:rtl/>
          <w:lang w:eastAsia="zh-CN" w:bidi="fa-IR"/>
        </w:rPr>
        <w:t xml:space="preserve"> تعر</w:t>
      </w:r>
      <w:r w:rsidRPr="00371C7C">
        <w:rPr>
          <w:rFonts w:ascii="B Nazanin" w:eastAsia="Nimbus Mono L" w:hAnsi="B Nazanin" w:cs="B Nazanin" w:hint="cs"/>
          <w:kern w:val="2"/>
          <w:sz w:val="24"/>
          <w:szCs w:val="24"/>
          <w:rtl/>
          <w:lang w:eastAsia="zh-CN" w:bidi="fa-IR"/>
        </w:rPr>
        <w:t>ی</w:t>
      </w:r>
      <w:r w:rsidRPr="00371C7C">
        <w:rPr>
          <w:rFonts w:ascii="B Nazanin" w:eastAsia="Nimbus Mono L" w:hAnsi="B Nazanin" w:cs="B Nazanin" w:hint="eastAsia"/>
          <w:kern w:val="2"/>
          <w:sz w:val="24"/>
          <w:szCs w:val="24"/>
          <w:rtl/>
          <w:lang w:eastAsia="zh-CN" w:bidi="fa-IR"/>
        </w:rPr>
        <w:t>ف</w:t>
      </w:r>
      <w:r w:rsidRPr="00371C7C">
        <w:rPr>
          <w:rFonts w:ascii="B Nazanin" w:eastAsia="Nimbus Mono L" w:hAnsi="B Nazanin" w:cs="B Nazanin"/>
          <w:kern w:val="2"/>
          <w:sz w:val="24"/>
          <w:szCs w:val="24"/>
          <w:rtl/>
          <w:lang w:eastAsia="zh-CN" w:bidi="fa-IR"/>
        </w:rPr>
        <w:t xml:space="preserve"> م</w:t>
      </w:r>
      <w:r w:rsidRPr="00371C7C">
        <w:rPr>
          <w:rFonts w:ascii="B Nazanin" w:eastAsia="Nimbus Mono L" w:hAnsi="B Nazanin" w:cs="B Nazanin" w:hint="cs"/>
          <w:kern w:val="2"/>
          <w:sz w:val="24"/>
          <w:szCs w:val="24"/>
          <w:rtl/>
          <w:lang w:eastAsia="zh-CN" w:bidi="fa-IR"/>
        </w:rPr>
        <w:t>ی</w:t>
      </w:r>
      <w:r w:rsidRPr="00371C7C">
        <w:rPr>
          <w:rFonts w:ascii="B Nazanin" w:eastAsia="Nimbus Mono L" w:hAnsi="B Nazanin" w:cs="B Nazanin"/>
          <w:kern w:val="2"/>
          <w:sz w:val="24"/>
          <w:szCs w:val="24"/>
          <w:rtl/>
          <w:lang w:eastAsia="zh-CN" w:bidi="fa-IR"/>
        </w:rPr>
        <w:t xml:space="preserve"> کنند</w:t>
      </w:r>
      <w:r w:rsidR="00935713" w:rsidRPr="001A1893">
        <w:rPr>
          <w:rFonts w:asciiTheme="majorBidi" w:eastAsia="Nimbus Mono L" w:hAnsiTheme="majorBidi" w:cstheme="majorBidi"/>
        </w:rPr>
        <w:t xml:space="preserve">: </w:t>
      </w:r>
      <w:r w:rsidR="001A1893" w:rsidRPr="001A1893">
        <w:rPr>
          <w:rFonts w:ascii="B Nazanin" w:eastAsia="Nimbus Mono L" w:hAnsi="B Nazanin" w:cs="B Nazanin"/>
          <w:sz w:val="24"/>
          <w:szCs w:val="24"/>
          <w:rtl/>
        </w:rPr>
        <w:t>حجم</w:t>
      </w:r>
      <w:r w:rsidR="001A1893" w:rsidRPr="001A1893">
        <w:rPr>
          <w:rFonts w:asciiTheme="majorBidi" w:eastAsia="Nimbus Mono L" w:hAnsiTheme="majorBidi" w:cstheme="majorBidi"/>
          <w:sz w:val="24"/>
          <w:szCs w:val="24"/>
          <w:rtl/>
        </w:rPr>
        <w:t> </w:t>
      </w:r>
      <w:r w:rsidR="001A1893" w:rsidRPr="003B75D1">
        <w:rPr>
          <w:rFonts w:eastAsia="Nimbus Mono L" w:cstheme="minorHAnsi"/>
          <w:sz w:val="24"/>
          <w:szCs w:val="24"/>
        </w:rPr>
        <w:t>(Volume)</w:t>
      </w:r>
      <w:r w:rsidR="001A1893" w:rsidRPr="001A1893">
        <w:rPr>
          <w:rFonts w:ascii="B Nazanin" w:eastAsia="Nimbus Mono L" w:hAnsi="B Nazanin" w:cs="B Nazanin"/>
          <w:sz w:val="24"/>
          <w:szCs w:val="24"/>
          <w:rtl/>
        </w:rPr>
        <w:t>و</w:t>
      </w:r>
      <w:r w:rsidR="001A1893" w:rsidRPr="001A1893">
        <w:rPr>
          <w:rFonts w:ascii="Cambria" w:eastAsia="Nimbus Mono L" w:hAnsi="Cambria" w:cs="Cambria"/>
          <w:sz w:val="24"/>
          <w:szCs w:val="24"/>
        </w:rPr>
        <w:t> </w:t>
      </w:r>
      <w:r w:rsidR="001A1893" w:rsidRPr="001A1893">
        <w:rPr>
          <w:rFonts w:ascii="B Nazanin" w:eastAsia="Nimbus Mono L" w:hAnsi="B Nazanin" w:cs="B Nazanin"/>
          <w:sz w:val="24"/>
          <w:szCs w:val="24"/>
          <w:rtl/>
        </w:rPr>
        <w:t>سرعت</w:t>
      </w:r>
      <w:r w:rsidR="001A1893" w:rsidRPr="001A1893">
        <w:rPr>
          <w:rFonts w:asciiTheme="majorBidi" w:eastAsia="Nimbus Mono L" w:hAnsiTheme="majorBidi" w:cstheme="majorBidi"/>
          <w:sz w:val="24"/>
          <w:szCs w:val="24"/>
          <w:rtl/>
        </w:rPr>
        <w:t> </w:t>
      </w:r>
      <w:r w:rsidR="001A1893" w:rsidRPr="003B75D1">
        <w:rPr>
          <w:rFonts w:eastAsia="Nimbus Mono L" w:cstheme="minorHAnsi"/>
          <w:sz w:val="24"/>
          <w:szCs w:val="24"/>
        </w:rPr>
        <w:t>(Velocity)</w:t>
      </w:r>
      <w:r w:rsidR="001A1893" w:rsidRPr="001A1893">
        <w:rPr>
          <w:rFonts w:ascii="B Nazanin" w:eastAsia="Nimbus Mono L" w:hAnsi="B Nazanin" w:cs="B Nazanin"/>
          <w:sz w:val="24"/>
          <w:szCs w:val="24"/>
          <w:rtl/>
        </w:rPr>
        <w:t>و</w:t>
      </w:r>
      <w:r w:rsidR="001A1893" w:rsidRPr="001A1893">
        <w:rPr>
          <w:rFonts w:ascii="Cambria" w:eastAsia="Nimbus Mono L" w:hAnsi="Cambria" w:cs="Cambria"/>
          <w:sz w:val="24"/>
          <w:szCs w:val="24"/>
        </w:rPr>
        <w:t> </w:t>
      </w:r>
      <w:r w:rsidR="001A1893" w:rsidRPr="001A1893">
        <w:rPr>
          <w:rFonts w:ascii="B Nazanin" w:eastAsia="Nimbus Mono L" w:hAnsi="B Nazanin" w:cs="B Nazanin"/>
          <w:sz w:val="24"/>
          <w:szCs w:val="24"/>
          <w:rtl/>
        </w:rPr>
        <w:t>تنوع</w:t>
      </w:r>
      <w:r w:rsidR="001A1893" w:rsidRPr="003B75D1">
        <w:rPr>
          <w:rFonts w:eastAsia="Nimbus Mono L" w:cstheme="minorHAnsi"/>
          <w:sz w:val="24"/>
          <w:szCs w:val="24"/>
        </w:rPr>
        <w:t>(Variety)</w:t>
      </w:r>
      <w:r w:rsidRPr="00371C7C">
        <w:rPr>
          <w:rFonts w:ascii="B Nazanin" w:eastAsia="Nimbus Mono L" w:hAnsi="B Nazanin" w:cs="B Nazanin"/>
          <w:kern w:val="2"/>
          <w:sz w:val="24"/>
          <w:szCs w:val="24"/>
          <w:rtl/>
          <w:lang w:eastAsia="zh-CN" w:bidi="fa-IR"/>
        </w:rPr>
        <w:t>، صحت</w:t>
      </w:r>
      <w:r w:rsidR="00843F78" w:rsidRPr="003B75D1">
        <w:rPr>
          <w:rFonts w:eastAsia="Nimbus Mono L" w:cstheme="minorHAnsi"/>
        </w:rPr>
        <w:t>(Veracity)</w:t>
      </w:r>
      <w:r w:rsidRPr="00371C7C">
        <w:rPr>
          <w:rFonts w:ascii="B Nazanin" w:eastAsia="Nimbus Mono L" w:hAnsi="B Nazanin" w:cs="B Nazanin"/>
          <w:kern w:val="2"/>
          <w:sz w:val="24"/>
          <w:szCs w:val="24"/>
          <w:rtl/>
          <w:lang w:eastAsia="zh-CN" w:bidi="fa-IR"/>
        </w:rPr>
        <w:t xml:space="preserve"> و ارزش</w:t>
      </w:r>
      <w:r w:rsidR="001D421E" w:rsidRPr="003B75D1">
        <w:rPr>
          <w:rFonts w:eastAsia="Nimbus Mono L" w:cstheme="minorHAnsi"/>
        </w:rPr>
        <w:t>(Value</w:t>
      </w:r>
      <w:r w:rsidR="001D421E">
        <w:rPr>
          <w:rFonts w:ascii="Cambria" w:eastAsia="Nimbus Mono L" w:hAnsi="Cambria" w:cs="B Nazanin"/>
        </w:rPr>
        <w:t>)</w:t>
      </w:r>
      <w:r w:rsidRPr="00371C7C">
        <w:rPr>
          <w:rFonts w:ascii="B Nazanin" w:eastAsia="Nimbus Mono L" w:hAnsi="B Nazanin" w:cs="B Nazanin"/>
          <w:kern w:val="2"/>
          <w:sz w:val="24"/>
          <w:szCs w:val="24"/>
          <w:rtl/>
          <w:lang w:eastAsia="zh-CN" w:bidi="fa-IR"/>
        </w:rPr>
        <w:t>.</w:t>
      </w:r>
    </w:p>
    <w:p w:rsidR="003B10C9" w:rsidRDefault="003B10C9" w:rsidP="003B10C9">
      <w:pPr>
        <w:pStyle w:val="BodyText"/>
        <w:bidi/>
        <w:jc w:val="left"/>
        <w:rPr>
          <w:rFonts w:ascii="B Nazanin" w:eastAsia="Nimbus Mono L" w:hAnsi="B Nazanin" w:cs="B Nazanin"/>
        </w:rPr>
      </w:pPr>
      <w:r>
        <w:rPr>
          <w:rFonts w:ascii="B Nazanin" w:eastAsia="Nimbus Mono L" w:hAnsi="B Nazanin" w:cs="B Nazanin"/>
          <w:noProof/>
          <w:lang w:eastAsia="en-US" w:bidi="ar-SA"/>
        </w:rPr>
        <w:drawing>
          <wp:inline distT="0" distB="0" distL="0" distR="0">
            <wp:extent cx="5324475" cy="28384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B10C9" w:rsidRDefault="003B10C9" w:rsidP="003B10C9">
      <w:pPr>
        <w:pStyle w:val="BodyText"/>
        <w:bidi/>
        <w:jc w:val="left"/>
        <w:rPr>
          <w:rFonts w:ascii="B Nazanin" w:eastAsia="Nimbus Mono L" w:hAnsi="B Nazanin" w:cs="B Nazanin"/>
        </w:rPr>
      </w:pPr>
    </w:p>
    <w:p w:rsidR="00E476C9" w:rsidRPr="002B1DC9" w:rsidRDefault="00E476C9" w:rsidP="002B1DC9">
      <w:pPr>
        <w:pStyle w:val="BodyText"/>
        <w:bidi/>
        <w:jc w:val="left"/>
        <w:rPr>
          <w:rFonts w:ascii="B Nazanin" w:eastAsia="Nimbus Mono L" w:hAnsi="B Nazanin" w:cs="B Nazanin"/>
          <w:rtl/>
        </w:rPr>
      </w:pPr>
      <w:r>
        <w:rPr>
          <w:rFonts w:ascii="B Nazanin" w:eastAsia="Nimbus Mono L" w:hAnsi="B Nazanin" w:cs="B Nazanin" w:hint="cs"/>
          <w:rtl/>
        </w:rPr>
        <w:t xml:space="preserve">حجم وابسته است به مقدار زیاد داده ها،  </w:t>
      </w:r>
      <w:r w:rsidRPr="00E476C9">
        <w:rPr>
          <w:rFonts w:ascii="B Nazanin" w:eastAsia="Nimbus Mono L" w:hAnsi="B Nazanin" w:cs="B Nazanin"/>
          <w:rtl/>
        </w:rPr>
        <w:t>سرعت</w:t>
      </w:r>
      <w:r>
        <w:rPr>
          <w:rFonts w:ascii="B Nazanin" w:eastAsia="Nimbus Mono L" w:hAnsi="B Nazanin" w:cs="B Nazanin" w:hint="cs"/>
          <w:rtl/>
        </w:rPr>
        <w:t xml:space="preserve"> مربوط است به </w:t>
      </w:r>
      <w:r w:rsidRPr="00E476C9">
        <w:rPr>
          <w:rFonts w:ascii="B Nazanin" w:eastAsia="Nimbus Mono L" w:hAnsi="B Nazanin" w:cs="B Nazanin"/>
          <w:rtl/>
        </w:rPr>
        <w:t>سرعت بالا</w:t>
      </w:r>
      <w:r w:rsidRPr="00E476C9">
        <w:rPr>
          <w:rFonts w:ascii="B Nazanin" w:eastAsia="Nimbus Mono L" w:hAnsi="B Nazanin" w:cs="B Nazanin" w:hint="cs"/>
          <w:rtl/>
        </w:rPr>
        <w:t>یی</w:t>
      </w:r>
      <w:r w:rsidRPr="00E476C9">
        <w:rPr>
          <w:rFonts w:ascii="B Nazanin" w:eastAsia="Nimbus Mono L" w:hAnsi="B Nazanin" w:cs="B Nazanin"/>
          <w:rtl/>
        </w:rPr>
        <w:t xml:space="preserve"> که در آن داده ها</w:t>
      </w:r>
      <w:r w:rsidRPr="00E476C9">
        <w:rPr>
          <w:rFonts w:ascii="B Nazanin" w:eastAsia="Nimbus Mono L" w:hAnsi="B Nazanin" w:cs="B Nazanin" w:hint="cs"/>
          <w:rtl/>
        </w:rPr>
        <w:t>ی</w:t>
      </w:r>
      <w:r w:rsidRPr="00E476C9">
        <w:rPr>
          <w:rFonts w:ascii="B Nazanin" w:eastAsia="Nimbus Mono L" w:hAnsi="B Nazanin" w:cs="B Nazanin"/>
          <w:rtl/>
        </w:rPr>
        <w:t xml:space="preserve"> جد</w:t>
      </w:r>
      <w:r w:rsidRPr="00E476C9">
        <w:rPr>
          <w:rFonts w:ascii="B Nazanin" w:eastAsia="Nimbus Mono L" w:hAnsi="B Nazanin" w:cs="B Nazanin" w:hint="cs"/>
          <w:rtl/>
        </w:rPr>
        <w:t>ی</w:t>
      </w:r>
      <w:r w:rsidRPr="00E476C9">
        <w:rPr>
          <w:rFonts w:ascii="B Nazanin" w:eastAsia="Nimbus Mono L" w:hAnsi="B Nazanin" w:cs="B Nazanin" w:hint="eastAsia"/>
          <w:rtl/>
        </w:rPr>
        <w:t>د</w:t>
      </w:r>
      <w:r w:rsidRPr="00E476C9">
        <w:rPr>
          <w:rFonts w:ascii="B Nazanin" w:eastAsia="Nimbus Mono L" w:hAnsi="B Nazanin" w:cs="B Nazanin"/>
          <w:rtl/>
        </w:rPr>
        <w:t xml:space="preserve"> تول</w:t>
      </w:r>
      <w:r w:rsidRPr="00E476C9">
        <w:rPr>
          <w:rFonts w:ascii="B Nazanin" w:eastAsia="Nimbus Mono L" w:hAnsi="B Nazanin" w:cs="B Nazanin" w:hint="cs"/>
          <w:rtl/>
        </w:rPr>
        <w:t>ی</w:t>
      </w:r>
      <w:r w:rsidRPr="00E476C9">
        <w:rPr>
          <w:rFonts w:ascii="B Nazanin" w:eastAsia="Nimbus Mono L" w:hAnsi="B Nazanin" w:cs="B Nazanin" w:hint="eastAsia"/>
          <w:rtl/>
        </w:rPr>
        <w:t>د</w:t>
      </w:r>
      <w:r w:rsidRPr="00E476C9">
        <w:rPr>
          <w:rFonts w:ascii="B Nazanin" w:eastAsia="Nimbus Mono L" w:hAnsi="B Nazanin" w:cs="B Nazanin"/>
          <w:rtl/>
        </w:rPr>
        <w:t xml:space="preserve"> م</w:t>
      </w:r>
      <w:r w:rsidRPr="00E476C9">
        <w:rPr>
          <w:rFonts w:ascii="B Nazanin" w:eastAsia="Nimbus Mono L" w:hAnsi="B Nazanin" w:cs="B Nazanin" w:hint="cs"/>
          <w:rtl/>
        </w:rPr>
        <w:t>ی</w:t>
      </w:r>
      <w:r w:rsidRPr="00E476C9">
        <w:rPr>
          <w:rFonts w:ascii="B Nazanin" w:eastAsia="Nimbus Mono L" w:hAnsi="B Nazanin" w:cs="B Nazanin"/>
          <w:rtl/>
        </w:rPr>
        <w:t xml:space="preserve"> شود ، تنوع مربوط به سطح پ</w:t>
      </w:r>
      <w:r w:rsidRPr="00E476C9">
        <w:rPr>
          <w:rFonts w:ascii="B Nazanin" w:eastAsia="Nimbus Mono L" w:hAnsi="B Nazanin" w:cs="B Nazanin" w:hint="cs"/>
          <w:rtl/>
        </w:rPr>
        <w:t>ی</w:t>
      </w:r>
      <w:r w:rsidRPr="00E476C9">
        <w:rPr>
          <w:rFonts w:ascii="B Nazanin" w:eastAsia="Nimbus Mono L" w:hAnsi="B Nazanin" w:cs="B Nazanin" w:hint="eastAsia"/>
          <w:rtl/>
        </w:rPr>
        <w:t>چ</w:t>
      </w:r>
      <w:r w:rsidRPr="00E476C9">
        <w:rPr>
          <w:rFonts w:ascii="B Nazanin" w:eastAsia="Nimbus Mono L" w:hAnsi="B Nazanin" w:cs="B Nazanin" w:hint="cs"/>
          <w:rtl/>
        </w:rPr>
        <w:t>ی</w:t>
      </w:r>
      <w:r w:rsidRPr="00E476C9">
        <w:rPr>
          <w:rFonts w:ascii="B Nazanin" w:eastAsia="Nimbus Mono L" w:hAnsi="B Nazanin" w:cs="B Nazanin" w:hint="eastAsia"/>
          <w:rtl/>
        </w:rPr>
        <w:t>دگ</w:t>
      </w:r>
      <w:r w:rsidRPr="00E476C9">
        <w:rPr>
          <w:rFonts w:ascii="B Nazanin" w:eastAsia="Nimbus Mono L" w:hAnsi="B Nazanin" w:cs="B Nazanin" w:hint="cs"/>
          <w:rtl/>
        </w:rPr>
        <w:t>ی</w:t>
      </w:r>
      <w:r w:rsidRPr="00E476C9">
        <w:rPr>
          <w:rFonts w:ascii="B Nazanin" w:eastAsia="Nimbus Mono L" w:hAnsi="B Nazanin" w:cs="B Nazanin"/>
          <w:rtl/>
        </w:rPr>
        <w:t xml:space="preserve"> داده ها (به عنوان مثال ترک</w:t>
      </w:r>
      <w:r w:rsidRPr="00E476C9">
        <w:rPr>
          <w:rFonts w:ascii="B Nazanin" w:eastAsia="Nimbus Mono L" w:hAnsi="B Nazanin" w:cs="B Nazanin" w:hint="cs"/>
          <w:rtl/>
        </w:rPr>
        <w:t>ی</w:t>
      </w:r>
      <w:r w:rsidRPr="00E476C9">
        <w:rPr>
          <w:rFonts w:ascii="B Nazanin" w:eastAsia="Nimbus Mono L" w:hAnsi="B Nazanin" w:cs="B Nazanin" w:hint="eastAsia"/>
          <w:rtl/>
        </w:rPr>
        <w:t>ب</w:t>
      </w:r>
      <w:r>
        <w:rPr>
          <w:rFonts w:ascii="B Nazanin" w:eastAsia="Nimbus Mono L" w:hAnsi="B Nazanin" w:cs="B Nazanin" w:hint="cs"/>
          <w:rtl/>
        </w:rPr>
        <w:t>داده ها از منابع مختلف</w:t>
      </w:r>
      <w:r w:rsidRPr="00E476C9">
        <w:rPr>
          <w:rFonts w:ascii="B Nazanin" w:eastAsia="Nimbus Mono L" w:hAnsi="B Nazanin" w:cs="B Nazanin"/>
          <w:rtl/>
        </w:rPr>
        <w:t>) ، صحت ب</w:t>
      </w:r>
      <w:r w:rsidRPr="00E476C9">
        <w:rPr>
          <w:rFonts w:ascii="B Nazanin" w:eastAsia="Nimbus Mono L" w:hAnsi="B Nazanin" w:cs="B Nazanin" w:hint="cs"/>
          <w:rtl/>
        </w:rPr>
        <w:t>ی</w:t>
      </w:r>
      <w:r w:rsidRPr="00E476C9">
        <w:rPr>
          <w:rFonts w:ascii="B Nazanin" w:eastAsia="Nimbus Mono L" w:hAnsi="B Nazanin" w:cs="B Nazanin" w:hint="eastAsia"/>
          <w:rtl/>
        </w:rPr>
        <w:t>انگر</w:t>
      </w:r>
      <w:r w:rsidRPr="00E476C9">
        <w:rPr>
          <w:rFonts w:ascii="B Nazanin" w:eastAsia="Nimbus Mono L" w:hAnsi="B Nazanin" w:cs="B Nazanin"/>
          <w:rtl/>
        </w:rPr>
        <w:t xml:space="preserve"> اصالت داده ها ، و</w:t>
      </w:r>
      <w:r w:rsidRPr="00E476C9">
        <w:rPr>
          <w:rFonts w:ascii="B Nazanin" w:eastAsia="Nimbus Mono L" w:hAnsi="B Nazanin" w:cs="B Nazanin" w:hint="eastAsia"/>
          <w:rtl/>
        </w:rPr>
        <w:t>مقدار</w:t>
      </w:r>
      <w:r w:rsidRPr="00E476C9">
        <w:rPr>
          <w:rFonts w:ascii="B Nazanin" w:eastAsia="Nimbus Mono L" w:hAnsi="B Nazanin" w:cs="B Nazanin"/>
          <w:rtl/>
        </w:rPr>
        <w:t xml:space="preserve"> نشان </w:t>
      </w:r>
      <w:r>
        <w:rPr>
          <w:rFonts w:ascii="B Nazanin" w:eastAsia="Nimbus Mono L" w:hAnsi="B Nazanin" w:cs="B Nazanin" w:hint="cs"/>
          <w:rtl/>
        </w:rPr>
        <w:t>دهنده ی اینکه</w:t>
      </w:r>
      <w:r w:rsidRPr="00E476C9">
        <w:rPr>
          <w:rFonts w:ascii="B Nazanin" w:eastAsia="Nimbus Mono L" w:hAnsi="B Nazanin" w:cs="B Nazanin"/>
          <w:rtl/>
        </w:rPr>
        <w:t xml:space="preserve"> چقدر ک</w:t>
      </w:r>
      <w:r w:rsidRPr="00E476C9">
        <w:rPr>
          <w:rFonts w:ascii="B Nazanin" w:eastAsia="Nimbus Mono L" w:hAnsi="B Nazanin" w:cs="B Nazanin" w:hint="cs"/>
          <w:rtl/>
        </w:rPr>
        <w:t>ی</w:t>
      </w:r>
      <w:r w:rsidRPr="00E476C9">
        <w:rPr>
          <w:rFonts w:ascii="B Nazanin" w:eastAsia="Nimbus Mono L" w:hAnsi="B Nazanin" w:cs="B Nazanin" w:hint="eastAsia"/>
          <w:rtl/>
        </w:rPr>
        <w:t>ف</w:t>
      </w:r>
      <w:r w:rsidRPr="00E476C9">
        <w:rPr>
          <w:rFonts w:ascii="B Nazanin" w:eastAsia="Nimbus Mono L" w:hAnsi="B Nazanin" w:cs="B Nazanin" w:hint="cs"/>
          <w:rtl/>
        </w:rPr>
        <w:t>ی</w:t>
      </w:r>
      <w:r w:rsidRPr="00E476C9">
        <w:rPr>
          <w:rFonts w:ascii="B Nazanin" w:eastAsia="Nimbus Mono L" w:hAnsi="B Nazanin" w:cs="B Nazanin" w:hint="eastAsia"/>
          <w:rtl/>
        </w:rPr>
        <w:t>ت</w:t>
      </w:r>
      <w:r>
        <w:rPr>
          <w:rFonts w:ascii="B Nazanin" w:eastAsia="Nimbus Mono L" w:hAnsi="B Nazanin" w:cs="B Nazanin"/>
          <w:rtl/>
        </w:rPr>
        <w:t xml:space="preserve"> داده ها </w:t>
      </w:r>
      <w:r>
        <w:rPr>
          <w:rFonts w:ascii="B Nazanin" w:eastAsia="Nimbus Mono L" w:hAnsi="B Nazanin" w:cs="B Nazanin" w:hint="cs"/>
          <w:rtl/>
        </w:rPr>
        <w:t xml:space="preserve">با توجه به </w:t>
      </w:r>
      <w:r w:rsidRPr="00E476C9">
        <w:rPr>
          <w:rFonts w:ascii="B Nazanin" w:eastAsia="Nimbus Mono L" w:hAnsi="B Nazanin" w:cs="B Nazanin"/>
          <w:rtl/>
        </w:rPr>
        <w:t>نتا</w:t>
      </w:r>
      <w:r w:rsidRPr="00E476C9">
        <w:rPr>
          <w:rFonts w:ascii="B Nazanin" w:eastAsia="Nimbus Mono L" w:hAnsi="B Nazanin" w:cs="B Nazanin" w:hint="cs"/>
          <w:rtl/>
        </w:rPr>
        <w:t>ی</w:t>
      </w:r>
      <w:r w:rsidRPr="00E476C9">
        <w:rPr>
          <w:rFonts w:ascii="B Nazanin" w:eastAsia="Nimbus Mono L" w:hAnsi="B Nazanin" w:cs="B Nazanin" w:hint="eastAsia"/>
          <w:rtl/>
        </w:rPr>
        <w:t>ج</w:t>
      </w:r>
      <w:r>
        <w:rPr>
          <w:rFonts w:ascii="B Nazanin" w:eastAsia="Nimbus Mono L" w:hAnsi="B Nazanin" w:cs="B Nazanin" w:hint="cs"/>
          <w:rtl/>
        </w:rPr>
        <w:t xml:space="preserve">مورد نظر، </w:t>
      </w:r>
      <w:r w:rsidRPr="00E476C9">
        <w:rPr>
          <w:rFonts w:ascii="B Nazanin" w:eastAsia="Nimbus Mono L" w:hAnsi="B Nazanin" w:cs="B Nazanin"/>
          <w:rtl/>
        </w:rPr>
        <w:t>خوب است.</w:t>
      </w:r>
    </w:p>
    <w:p w:rsidR="009905EA" w:rsidRPr="002B1DC9" w:rsidRDefault="009905EA" w:rsidP="002B1DC9">
      <w:pPr>
        <w:pStyle w:val="BodyText"/>
        <w:bidi/>
        <w:jc w:val="left"/>
        <w:rPr>
          <w:rFonts w:asciiTheme="minorHAnsi" w:eastAsia="Nimbus Mono L" w:hAnsiTheme="minorHAnsi" w:cs="B Nazanin"/>
          <w:rtl/>
        </w:rPr>
      </w:pPr>
      <w:r w:rsidRPr="002B1DC9">
        <w:rPr>
          <w:rFonts w:asciiTheme="minorHAnsi" w:eastAsia="Nimbus Mono L" w:hAnsiTheme="minorHAnsi" w:cs="B Nazanin"/>
          <w:rtl/>
        </w:rPr>
        <w:t>مجموعه داده ها</w:t>
      </w:r>
      <w:r w:rsidRPr="002B1DC9">
        <w:rPr>
          <w:rFonts w:asciiTheme="minorHAnsi" w:eastAsia="Nimbus Mono L" w:hAnsiTheme="minorHAnsi" w:cs="B Nazanin" w:hint="cs"/>
          <w:rtl/>
        </w:rPr>
        <w:t>ی</w:t>
      </w:r>
      <w:r w:rsidRPr="002B1DC9">
        <w:rPr>
          <w:rFonts w:asciiTheme="minorHAnsi" w:eastAsia="Nimbus Mono L" w:hAnsiTheme="minorHAnsi" w:cs="B Nazanin"/>
          <w:rtl/>
        </w:rPr>
        <w:t xml:space="preserve"> منتشر شده توسط</w:t>
      </w:r>
      <w:r w:rsidRPr="002B1DC9">
        <w:rPr>
          <w:rFonts w:asciiTheme="minorHAnsi" w:eastAsia="Nimbus Mono L" w:hAnsiTheme="minorHAnsi" w:cs="B Nazanin"/>
        </w:rPr>
        <w:t xml:space="preserve"> CMS </w:t>
      </w:r>
      <w:r w:rsidRPr="002B1DC9">
        <w:rPr>
          <w:rFonts w:asciiTheme="minorHAnsi" w:eastAsia="Nimbus Mono L" w:hAnsiTheme="minorHAnsi" w:cs="B Nazanin"/>
          <w:rtl/>
        </w:rPr>
        <w:t>بس</w:t>
      </w:r>
      <w:r w:rsidRPr="002B1DC9">
        <w:rPr>
          <w:rFonts w:asciiTheme="minorHAnsi" w:eastAsia="Nimbus Mono L" w:hAnsiTheme="minorHAnsi" w:cs="B Nazanin" w:hint="cs"/>
          <w:rtl/>
        </w:rPr>
        <w:t>ی</w:t>
      </w:r>
      <w:r w:rsidRPr="002B1DC9">
        <w:rPr>
          <w:rFonts w:asciiTheme="minorHAnsi" w:eastAsia="Nimbus Mono L" w:hAnsiTheme="minorHAnsi" w:cs="B Nazanin" w:hint="eastAsia"/>
          <w:rtl/>
        </w:rPr>
        <w:t>ار</w:t>
      </w:r>
      <w:r w:rsidRPr="002B1DC9">
        <w:rPr>
          <w:rFonts w:asciiTheme="minorHAnsi" w:eastAsia="Nimbus Mono L" w:hAnsiTheme="minorHAnsi" w:cs="B Nazanin" w:hint="cs"/>
          <w:rtl/>
        </w:rPr>
        <w:t>ی</w:t>
      </w:r>
      <w:r w:rsidRPr="002B1DC9">
        <w:rPr>
          <w:rFonts w:asciiTheme="minorHAnsi" w:eastAsia="Nimbus Mono L" w:hAnsiTheme="minorHAnsi" w:cs="B Nazanin"/>
          <w:rtl/>
        </w:rPr>
        <w:t xml:space="preserve"> از ا</w:t>
      </w:r>
      <w:r w:rsidRPr="002B1DC9">
        <w:rPr>
          <w:rFonts w:asciiTheme="minorHAnsi" w:eastAsia="Nimbus Mono L" w:hAnsiTheme="minorHAnsi" w:cs="B Nazanin" w:hint="cs"/>
          <w:rtl/>
        </w:rPr>
        <w:t>ی</w:t>
      </w:r>
      <w:r w:rsidRPr="002B1DC9">
        <w:rPr>
          <w:rFonts w:asciiTheme="minorHAnsi" w:eastAsia="Nimbus Mono L" w:hAnsiTheme="minorHAnsi" w:cs="B Nazanin" w:hint="eastAsia"/>
          <w:rtl/>
        </w:rPr>
        <w:t>ن</w:t>
      </w:r>
      <w:r w:rsidRPr="002B1DC9">
        <w:rPr>
          <w:rFonts w:asciiTheme="minorHAnsi" w:eastAsia="Nimbus Mono L" w:hAnsiTheme="minorHAnsi" w:cs="B Nazanin"/>
          <w:rtl/>
        </w:rPr>
        <w:t xml:space="preserve"> خصوص</w:t>
      </w:r>
      <w:r w:rsidRPr="002B1DC9">
        <w:rPr>
          <w:rFonts w:asciiTheme="minorHAnsi" w:eastAsia="Nimbus Mono L" w:hAnsiTheme="minorHAnsi" w:cs="B Nazanin" w:hint="cs"/>
          <w:rtl/>
        </w:rPr>
        <w:t>ی</w:t>
      </w:r>
      <w:r w:rsidRPr="002B1DC9">
        <w:rPr>
          <w:rFonts w:asciiTheme="minorHAnsi" w:eastAsia="Nimbus Mono L" w:hAnsiTheme="minorHAnsi" w:cs="B Nazanin" w:hint="eastAsia"/>
          <w:rtl/>
        </w:rPr>
        <w:t>ات</w:t>
      </w:r>
      <w:r w:rsidRPr="002B1DC9">
        <w:rPr>
          <w:rFonts w:asciiTheme="minorHAnsi" w:eastAsia="Nimbus Mono L" w:hAnsiTheme="minorHAnsi" w:cs="B Nazanin"/>
        </w:rPr>
        <w:t xml:space="preserve"> Big Data </w:t>
      </w:r>
      <w:r w:rsidRPr="002B1DC9">
        <w:rPr>
          <w:rFonts w:asciiTheme="minorHAnsi" w:eastAsia="Nimbus Mono L" w:hAnsiTheme="minorHAnsi" w:cs="B Nazanin"/>
          <w:rtl/>
        </w:rPr>
        <w:t xml:space="preserve">را به </w:t>
      </w:r>
      <w:r w:rsidR="00A774DE" w:rsidRPr="002B1DC9">
        <w:rPr>
          <w:rFonts w:asciiTheme="minorHAnsi" w:eastAsia="Nimbus Mono L" w:hAnsiTheme="minorHAnsi" w:cs="B Nazanin" w:hint="cs"/>
          <w:rtl/>
        </w:rPr>
        <w:t xml:space="preserve">معرض </w:t>
      </w:r>
      <w:r w:rsidRPr="002B1DC9">
        <w:rPr>
          <w:rFonts w:asciiTheme="minorHAnsi" w:eastAsia="Nimbus Mono L" w:hAnsiTheme="minorHAnsi" w:cs="B Nazanin"/>
          <w:rtl/>
        </w:rPr>
        <w:t>نما</w:t>
      </w:r>
      <w:r w:rsidRPr="002B1DC9">
        <w:rPr>
          <w:rFonts w:asciiTheme="minorHAnsi" w:eastAsia="Nimbus Mono L" w:hAnsiTheme="minorHAnsi" w:cs="B Nazanin" w:hint="cs"/>
          <w:rtl/>
        </w:rPr>
        <w:t>ی</w:t>
      </w:r>
      <w:r w:rsidRPr="002B1DC9">
        <w:rPr>
          <w:rFonts w:asciiTheme="minorHAnsi" w:eastAsia="Nimbus Mono L" w:hAnsiTheme="minorHAnsi" w:cs="B Nazanin" w:hint="eastAsia"/>
          <w:rtl/>
        </w:rPr>
        <w:t>ش</w:t>
      </w:r>
      <w:r w:rsidRPr="002B1DC9">
        <w:rPr>
          <w:rFonts w:asciiTheme="minorHAnsi" w:eastAsia="Nimbus Mono L" w:hAnsiTheme="minorHAnsi" w:cs="B Nazanin"/>
          <w:rtl/>
        </w:rPr>
        <w:t xml:space="preserve"> م</w:t>
      </w:r>
      <w:r w:rsidRPr="002B1DC9">
        <w:rPr>
          <w:rFonts w:asciiTheme="minorHAnsi" w:eastAsia="Nimbus Mono L" w:hAnsiTheme="minorHAnsi" w:cs="B Nazanin" w:hint="cs"/>
          <w:rtl/>
        </w:rPr>
        <w:t>ی</w:t>
      </w:r>
      <w:r w:rsidRPr="002B1DC9">
        <w:rPr>
          <w:rFonts w:asciiTheme="minorHAnsi" w:eastAsia="Nimbus Mono L" w:hAnsiTheme="minorHAnsi" w:cs="B Nazanin"/>
          <w:rtl/>
        </w:rPr>
        <w:t xml:space="preserve"> گذارد. ا</w:t>
      </w:r>
      <w:r w:rsidRPr="002B1DC9">
        <w:rPr>
          <w:rFonts w:asciiTheme="minorHAnsi" w:eastAsia="Nimbus Mono L" w:hAnsiTheme="minorHAnsi" w:cs="B Nazanin" w:hint="cs"/>
          <w:rtl/>
        </w:rPr>
        <w:t>ی</w:t>
      </w:r>
      <w:r w:rsidRPr="002B1DC9">
        <w:rPr>
          <w:rFonts w:asciiTheme="minorHAnsi" w:eastAsia="Nimbus Mono L" w:hAnsiTheme="minorHAnsi" w:cs="B Nazanin" w:hint="eastAsia"/>
          <w:rtl/>
        </w:rPr>
        <w:t>ن</w:t>
      </w:r>
      <w:r w:rsidRPr="002B1DC9">
        <w:rPr>
          <w:rFonts w:asciiTheme="minorHAnsi" w:eastAsia="Nimbus Mono L" w:hAnsiTheme="minorHAnsi" w:cs="B Nazanin"/>
          <w:rtl/>
        </w:rPr>
        <w:t xml:space="preserve"> مجموعه داده ها</w:t>
      </w:r>
    </w:p>
    <w:p w:rsidR="009905EA" w:rsidRPr="002B1DC9" w:rsidRDefault="009905EA" w:rsidP="002B1DC9">
      <w:pPr>
        <w:pStyle w:val="BodyText"/>
        <w:bidi/>
        <w:jc w:val="left"/>
        <w:rPr>
          <w:rFonts w:asciiTheme="minorHAnsi" w:eastAsia="Nimbus Mono L" w:hAnsiTheme="minorHAnsi" w:cs="B Nazanin"/>
          <w:rtl/>
        </w:rPr>
      </w:pPr>
      <w:r w:rsidRPr="002B1DC9">
        <w:rPr>
          <w:rFonts w:asciiTheme="minorHAnsi" w:eastAsia="Nimbus Mono L" w:hAnsiTheme="minorHAnsi" w:cs="B Nazanin" w:hint="eastAsia"/>
          <w:rtl/>
        </w:rPr>
        <w:t>واجد</w:t>
      </w:r>
      <w:r w:rsidRPr="002B1DC9">
        <w:rPr>
          <w:rFonts w:asciiTheme="minorHAnsi" w:eastAsia="Nimbus Mono L" w:hAnsiTheme="minorHAnsi" w:cs="B Nazanin"/>
          <w:rtl/>
        </w:rPr>
        <w:t xml:space="preserve"> شرا</w:t>
      </w:r>
      <w:r w:rsidRPr="002B1DC9">
        <w:rPr>
          <w:rFonts w:asciiTheme="minorHAnsi" w:eastAsia="Nimbus Mono L" w:hAnsiTheme="minorHAnsi" w:cs="B Nazanin" w:hint="cs"/>
          <w:rtl/>
        </w:rPr>
        <w:t>ی</w:t>
      </w:r>
      <w:r w:rsidR="00052701" w:rsidRPr="002B1DC9">
        <w:rPr>
          <w:rFonts w:asciiTheme="minorHAnsi" w:eastAsia="Nimbus Mono L" w:hAnsiTheme="minorHAnsi" w:cs="B Nazanin" w:hint="cs"/>
          <w:rtl/>
        </w:rPr>
        <w:t>ط</w:t>
      </w:r>
      <w:r w:rsidR="002B1DC9">
        <w:rPr>
          <w:rFonts w:asciiTheme="minorHAnsi" w:eastAsia="Nimbus Mono L" w:hAnsiTheme="minorHAnsi" w:cs="B Nazanin"/>
        </w:rPr>
        <w:t xml:space="preserve"> Big Volume </w:t>
      </w:r>
      <w:r w:rsidRPr="002B1DC9">
        <w:rPr>
          <w:rFonts w:asciiTheme="minorHAnsi" w:eastAsia="Nimbus Mono L" w:hAnsiTheme="minorHAnsi" w:cs="B Nazanin"/>
          <w:rtl/>
        </w:rPr>
        <w:t>هستند ز</w:t>
      </w:r>
      <w:r w:rsidRPr="002B1DC9">
        <w:rPr>
          <w:rFonts w:asciiTheme="minorHAnsi" w:eastAsia="Nimbus Mono L" w:hAnsiTheme="minorHAnsi" w:cs="B Nazanin" w:hint="cs"/>
          <w:rtl/>
        </w:rPr>
        <w:t>ی</w:t>
      </w:r>
      <w:r w:rsidRPr="002B1DC9">
        <w:rPr>
          <w:rFonts w:asciiTheme="minorHAnsi" w:eastAsia="Nimbus Mono L" w:hAnsiTheme="minorHAnsi" w:cs="B Nazanin" w:hint="eastAsia"/>
          <w:rtl/>
        </w:rPr>
        <w:t>را</w:t>
      </w:r>
      <w:r w:rsidRPr="002B1DC9">
        <w:rPr>
          <w:rFonts w:asciiTheme="minorHAnsi" w:eastAsia="Nimbus Mono L" w:hAnsiTheme="minorHAnsi" w:cs="B Nazanin"/>
          <w:rtl/>
        </w:rPr>
        <w:t xml:space="preserve"> در برگ</w:t>
      </w:r>
      <w:r w:rsidRPr="002B1DC9">
        <w:rPr>
          <w:rFonts w:asciiTheme="minorHAnsi" w:eastAsia="Nimbus Mono L" w:hAnsiTheme="minorHAnsi" w:cs="B Nazanin" w:hint="cs"/>
          <w:rtl/>
        </w:rPr>
        <w:t>ی</w:t>
      </w:r>
      <w:r w:rsidRPr="002B1DC9">
        <w:rPr>
          <w:rFonts w:asciiTheme="minorHAnsi" w:eastAsia="Nimbus Mono L" w:hAnsiTheme="minorHAnsi" w:cs="B Nazanin" w:hint="eastAsia"/>
          <w:rtl/>
        </w:rPr>
        <w:t>رنده</w:t>
      </w:r>
      <w:r w:rsidRPr="002B1DC9">
        <w:rPr>
          <w:rFonts w:asciiTheme="minorHAnsi" w:eastAsia="Nimbus Mono L" w:hAnsiTheme="minorHAnsi" w:cs="B Nazanin"/>
          <w:rtl/>
        </w:rPr>
        <w:t xml:space="preserve"> سوابق سالانه </w:t>
      </w:r>
      <w:r w:rsidR="00052701" w:rsidRPr="002B1DC9">
        <w:rPr>
          <w:rFonts w:asciiTheme="minorHAnsi" w:eastAsia="Nimbus Mono L" w:hAnsiTheme="minorHAnsi" w:cs="B Nazanin" w:hint="cs"/>
          <w:rtl/>
        </w:rPr>
        <w:t xml:space="preserve">مطالبات </w:t>
      </w:r>
      <w:r w:rsidRPr="002B1DC9">
        <w:rPr>
          <w:rFonts w:asciiTheme="minorHAnsi" w:eastAsia="Nimbus Mono L" w:hAnsiTheme="minorHAnsi" w:cs="B Nazanin"/>
          <w:rtl/>
        </w:rPr>
        <w:t xml:space="preserve">پزشکان ارائه دهنده </w:t>
      </w:r>
      <w:r w:rsidR="002D4293" w:rsidRPr="002B1DC9">
        <w:rPr>
          <w:rFonts w:asciiTheme="minorHAnsi" w:eastAsia="Nimbus Mono L" w:hAnsiTheme="minorHAnsi" w:cs="B Nazanin" w:hint="cs"/>
          <w:rtl/>
        </w:rPr>
        <w:t xml:space="preserve">خدمات پزشکی در کل ایالت متحده </w:t>
      </w:r>
      <w:r w:rsidRPr="002B1DC9">
        <w:rPr>
          <w:rFonts w:asciiTheme="minorHAnsi" w:eastAsia="Nimbus Mono L" w:hAnsiTheme="minorHAnsi" w:cs="B Nazanin"/>
          <w:rtl/>
        </w:rPr>
        <w:t>م</w:t>
      </w:r>
      <w:r w:rsidRPr="002B1DC9">
        <w:rPr>
          <w:rFonts w:asciiTheme="minorHAnsi" w:eastAsia="Nimbus Mono L" w:hAnsiTheme="minorHAnsi" w:cs="B Nazanin" w:hint="cs"/>
          <w:rtl/>
        </w:rPr>
        <w:t>ی</w:t>
      </w:r>
      <w:r w:rsidR="002D4293" w:rsidRPr="002B1DC9">
        <w:rPr>
          <w:rFonts w:asciiTheme="minorHAnsi" w:eastAsia="Nimbus Mono L" w:hAnsiTheme="minorHAnsi" w:cs="B Nazanin"/>
          <w:rtl/>
        </w:rPr>
        <w:t xml:space="preserve"> باش</w:t>
      </w:r>
      <w:r w:rsidR="002D4293" w:rsidRPr="002B1DC9">
        <w:rPr>
          <w:rFonts w:asciiTheme="minorHAnsi" w:eastAsia="Nimbus Mono L" w:hAnsiTheme="minorHAnsi" w:cs="B Nazanin" w:hint="cs"/>
          <w:rtl/>
        </w:rPr>
        <w:t>ند.</w:t>
      </w:r>
    </w:p>
    <w:p w:rsidR="00371C7C" w:rsidRPr="002B1DC9" w:rsidRDefault="008C799D" w:rsidP="003A0554">
      <w:pPr>
        <w:pStyle w:val="BodyText"/>
        <w:bidi/>
        <w:jc w:val="left"/>
        <w:rPr>
          <w:rFonts w:asciiTheme="minorHAnsi" w:hAnsiTheme="minorHAnsi" w:cs="B Nazanin"/>
          <w:color w:val="FF0000"/>
          <w:rtl/>
        </w:rPr>
      </w:pPr>
      <w:r w:rsidRPr="002B1DC9">
        <w:rPr>
          <w:rFonts w:asciiTheme="minorHAnsi" w:eastAsia="Nimbus Mono L" w:hAnsiTheme="minorHAnsi" w:cs="B Nazanin" w:hint="cs"/>
          <w:rtl/>
        </w:rPr>
        <w:t xml:space="preserve">هر ساله </w:t>
      </w:r>
      <w:r w:rsidRPr="002B1DC9">
        <w:rPr>
          <w:rFonts w:asciiTheme="minorHAnsi" w:eastAsia="Nimbus Mono L" w:hAnsiTheme="minorHAnsi" w:cs="B Nazanin"/>
        </w:rPr>
        <w:t>CMS</w:t>
      </w:r>
      <w:r w:rsidRPr="002B1DC9">
        <w:rPr>
          <w:rFonts w:asciiTheme="minorHAnsi" w:eastAsia="Nimbus Mono L" w:hAnsiTheme="minorHAnsi" w:cs="B Nazanin" w:hint="cs"/>
          <w:rtl/>
        </w:rPr>
        <w:t xml:space="preserve"> داده های سال گذشته را منتشر می کند که حجم وسیعی از داده های موجود را افزایش می</w:t>
      </w:r>
      <w:r w:rsidRPr="002B1DC9">
        <w:rPr>
          <w:rFonts w:asciiTheme="minorHAnsi" w:eastAsia="Nimbus Mono L" w:hAnsiTheme="minorHAnsi" w:cs="B Nazanin"/>
          <w:rtl/>
        </w:rPr>
        <w:softHyphen/>
      </w:r>
      <w:r w:rsidRPr="002B1DC9">
        <w:rPr>
          <w:rFonts w:asciiTheme="minorHAnsi" w:eastAsia="Nimbus Mono L" w:hAnsiTheme="minorHAnsi" w:cs="B Nazanin" w:hint="cs"/>
          <w:rtl/>
        </w:rPr>
        <w:t xml:space="preserve"> دهد.</w:t>
      </w:r>
      <w:r w:rsidR="002B1DC9" w:rsidRPr="002B1DC9">
        <w:rPr>
          <w:rFonts w:asciiTheme="minorHAnsi" w:eastAsia="Nimbus Mono L" w:hAnsiTheme="minorHAnsi" w:cs="B Nazanin"/>
          <w:rtl/>
        </w:rPr>
        <w:t>مجموعه داده ها حاو</w:t>
      </w:r>
      <w:r w:rsidR="002B1DC9" w:rsidRPr="002B1DC9">
        <w:rPr>
          <w:rFonts w:asciiTheme="minorHAnsi" w:eastAsia="Nimbus Mono L" w:hAnsiTheme="minorHAnsi" w:cs="B Nazanin" w:hint="cs"/>
          <w:rtl/>
        </w:rPr>
        <w:t>ی</w:t>
      </w:r>
      <w:r w:rsidR="002B1DC9">
        <w:rPr>
          <w:rFonts w:asciiTheme="minorHAnsi" w:eastAsia="Nimbus Mono L" w:hAnsiTheme="minorHAnsi" w:cs="B Nazanin" w:hint="cs"/>
          <w:rtl/>
        </w:rPr>
        <w:t xml:space="preserve">حدود 30 ویژگی </w:t>
      </w:r>
      <w:r w:rsidR="002B1DC9" w:rsidRPr="002B1DC9">
        <w:rPr>
          <w:rFonts w:asciiTheme="minorHAnsi" w:eastAsia="Nimbus Mono L" w:hAnsiTheme="minorHAnsi" w:cs="B Nazanin"/>
          <w:rtl/>
        </w:rPr>
        <w:t>است</w:t>
      </w:r>
      <w:r w:rsidR="002B1DC9" w:rsidRPr="002B1DC9">
        <w:rPr>
          <w:rFonts w:asciiTheme="minorHAnsi" w:eastAsia="Nimbus Mono L" w:hAnsiTheme="minorHAnsi" w:cs="B Nazanin" w:hint="cs"/>
          <w:rtl/>
        </w:rPr>
        <w:t xml:space="preserve">. </w:t>
      </w:r>
      <w:r w:rsidR="002B1DC9" w:rsidRPr="002B1DC9">
        <w:rPr>
          <w:rFonts w:asciiTheme="minorHAnsi" w:eastAsia="Nimbus Mono L" w:hAnsiTheme="minorHAnsi" w:cs="B Nazanin" w:hint="eastAsia"/>
          <w:rtl/>
        </w:rPr>
        <w:t>هر</w:t>
      </w:r>
      <w:r w:rsidR="002B1DC9" w:rsidRPr="002B1DC9">
        <w:rPr>
          <w:rFonts w:asciiTheme="minorHAnsi" w:eastAsia="Nimbus Mono L" w:hAnsiTheme="minorHAnsi" w:cs="B Nazanin"/>
          <w:rtl/>
        </w:rPr>
        <w:t xml:space="preserve"> کدام از 30 و</w:t>
      </w:r>
      <w:r w:rsidR="002B1DC9" w:rsidRPr="002B1DC9">
        <w:rPr>
          <w:rFonts w:asciiTheme="minorHAnsi" w:eastAsia="Nimbus Mono L" w:hAnsiTheme="minorHAnsi" w:cs="B Nazanin" w:hint="cs"/>
          <w:rtl/>
        </w:rPr>
        <w:t>ی</w:t>
      </w:r>
      <w:r w:rsidR="002B1DC9" w:rsidRPr="002B1DC9">
        <w:rPr>
          <w:rFonts w:asciiTheme="minorHAnsi" w:eastAsia="Nimbus Mono L" w:hAnsiTheme="minorHAnsi" w:cs="B Nazanin" w:hint="eastAsia"/>
          <w:rtl/>
        </w:rPr>
        <w:t>ژگ</w:t>
      </w:r>
      <w:r w:rsidR="002B1DC9" w:rsidRPr="002B1DC9">
        <w:rPr>
          <w:rFonts w:asciiTheme="minorHAnsi" w:eastAsia="Nimbus Mono L" w:hAnsiTheme="minorHAnsi" w:cs="B Nazanin" w:hint="cs"/>
          <w:rtl/>
        </w:rPr>
        <w:t>ی</w:t>
      </w:r>
      <w:r w:rsidR="002B1DC9" w:rsidRPr="002B1DC9">
        <w:rPr>
          <w:rFonts w:asciiTheme="minorHAnsi" w:eastAsia="Nimbus Mono L" w:hAnsiTheme="minorHAnsi" w:cs="B Nazanin"/>
          <w:rtl/>
        </w:rPr>
        <w:t xml:space="preserve"> ، از مشخصات جمع</w:t>
      </w:r>
      <w:r w:rsidR="002B1DC9" w:rsidRPr="002B1DC9">
        <w:rPr>
          <w:rFonts w:asciiTheme="minorHAnsi" w:eastAsia="Nimbus Mono L" w:hAnsiTheme="minorHAnsi" w:cs="B Nazanin" w:hint="cs"/>
          <w:rtl/>
        </w:rPr>
        <w:t>ی</w:t>
      </w:r>
      <w:r w:rsidR="002B1DC9" w:rsidRPr="002B1DC9">
        <w:rPr>
          <w:rFonts w:asciiTheme="minorHAnsi" w:eastAsia="Nimbus Mono L" w:hAnsiTheme="minorHAnsi" w:cs="B Nazanin" w:hint="eastAsia"/>
          <w:rtl/>
        </w:rPr>
        <w:t>ت</w:t>
      </w:r>
      <w:r w:rsidR="002B1DC9" w:rsidRPr="002B1DC9">
        <w:rPr>
          <w:rFonts w:asciiTheme="minorHAnsi" w:eastAsia="Nimbus Mono L" w:hAnsiTheme="minorHAnsi" w:cs="B Nazanin"/>
          <w:rtl/>
        </w:rPr>
        <w:t xml:space="preserve"> ارائه دهنده و انواع </w:t>
      </w:r>
      <w:r w:rsidR="002B1DC9">
        <w:rPr>
          <w:rFonts w:asciiTheme="minorHAnsi" w:eastAsia="Nimbus Mono L" w:hAnsiTheme="minorHAnsi" w:cs="B Nazanin" w:hint="cs"/>
          <w:rtl/>
        </w:rPr>
        <w:t>پروسه های درمانی، ت</w:t>
      </w:r>
      <w:r w:rsidR="002B1DC9" w:rsidRPr="002B1DC9">
        <w:rPr>
          <w:rFonts w:asciiTheme="minorHAnsi" w:eastAsia="Nimbus Mono L" w:hAnsiTheme="minorHAnsi" w:cs="B Nazanin"/>
          <w:rtl/>
        </w:rPr>
        <w:t>ا</w:t>
      </w:r>
      <w:r w:rsidR="002B1DC9">
        <w:rPr>
          <w:rFonts w:asciiTheme="minorHAnsi" w:eastAsia="Nimbus Mono L" w:hAnsiTheme="minorHAnsi" w:cs="B Nazanin" w:hint="eastAsia"/>
          <w:rtl/>
        </w:rPr>
        <w:t>مب</w:t>
      </w:r>
      <w:r w:rsidR="002B1DC9">
        <w:rPr>
          <w:rFonts w:asciiTheme="minorHAnsi" w:eastAsia="Nimbus Mono L" w:hAnsiTheme="minorHAnsi" w:cs="B Nazanin" w:hint="cs"/>
          <w:rtl/>
        </w:rPr>
        <w:t>الغ</w:t>
      </w:r>
      <w:r w:rsidR="002B1DC9" w:rsidRPr="002B1DC9">
        <w:rPr>
          <w:rFonts w:asciiTheme="minorHAnsi" w:eastAsia="Nimbus Mono L" w:hAnsiTheme="minorHAnsi" w:cs="B Nazanin"/>
          <w:rtl/>
        </w:rPr>
        <w:t xml:space="preserve"> پرداخت و تعداد خدمات انجام شده</w:t>
      </w:r>
      <w:r w:rsidR="002B1DC9">
        <w:rPr>
          <w:rFonts w:asciiTheme="minorHAnsi" w:eastAsia="Nimbus Mono L" w:hAnsiTheme="minorHAnsi" w:cs="B Nazanin" w:hint="cs"/>
          <w:rtl/>
        </w:rPr>
        <w:t xml:space="preserve"> می باشد</w:t>
      </w:r>
      <w:r w:rsidR="002B1DC9" w:rsidRPr="002B1DC9">
        <w:rPr>
          <w:rFonts w:asciiTheme="minorHAnsi" w:eastAsia="Nimbus Mono L" w:hAnsiTheme="minorHAnsi" w:cs="B Nazanin"/>
          <w:rtl/>
        </w:rPr>
        <w:t xml:space="preserve"> ، بنابرا</w:t>
      </w:r>
      <w:r w:rsidR="002B1DC9" w:rsidRPr="002B1DC9">
        <w:rPr>
          <w:rFonts w:asciiTheme="minorHAnsi" w:eastAsia="Nimbus Mono L" w:hAnsiTheme="minorHAnsi" w:cs="B Nazanin" w:hint="cs"/>
          <w:rtl/>
        </w:rPr>
        <w:t>ی</w:t>
      </w:r>
      <w:r w:rsidR="002B1DC9" w:rsidRPr="002B1DC9">
        <w:rPr>
          <w:rFonts w:asciiTheme="minorHAnsi" w:eastAsia="Nimbus Mono L" w:hAnsiTheme="minorHAnsi" w:cs="B Nazanin" w:hint="eastAsia"/>
          <w:rtl/>
        </w:rPr>
        <w:t>ن</w:t>
      </w:r>
      <w:r w:rsidR="002B1DC9" w:rsidRPr="002B1DC9">
        <w:rPr>
          <w:rFonts w:asciiTheme="minorHAnsi" w:eastAsia="Nimbus Mono L" w:hAnsiTheme="minorHAnsi" w:cs="B Nazanin"/>
          <w:rtl/>
        </w:rPr>
        <w:t xml:space="preserve"> واجد شرا</w:t>
      </w:r>
      <w:r w:rsidR="002B1DC9" w:rsidRPr="002B1DC9">
        <w:rPr>
          <w:rFonts w:asciiTheme="minorHAnsi" w:eastAsia="Nimbus Mono L" w:hAnsiTheme="minorHAnsi" w:cs="B Nazanin" w:hint="cs"/>
          <w:rtl/>
        </w:rPr>
        <w:t>ی</w:t>
      </w:r>
      <w:r w:rsidR="002B1DC9" w:rsidRPr="002B1DC9">
        <w:rPr>
          <w:rFonts w:asciiTheme="minorHAnsi" w:eastAsia="Nimbus Mono L" w:hAnsiTheme="minorHAnsi" w:cs="B Nazanin" w:hint="eastAsia"/>
          <w:rtl/>
        </w:rPr>
        <w:t>ط</w:t>
      </w:r>
      <w:r w:rsidR="002B1DC9" w:rsidRPr="002B1DC9">
        <w:rPr>
          <w:rFonts w:asciiTheme="minorHAnsi" w:eastAsia="Nimbus Mono L" w:hAnsiTheme="minorHAnsi" w:cs="B Nazanin"/>
        </w:rPr>
        <w:t>Big Variety</w:t>
      </w:r>
      <w:r w:rsidR="002B1DC9" w:rsidRPr="002B1DC9">
        <w:rPr>
          <w:rFonts w:asciiTheme="minorHAnsi" w:eastAsia="Nimbus Mono L" w:hAnsiTheme="minorHAnsi" w:cs="B Nazanin"/>
          <w:rtl/>
        </w:rPr>
        <w:t xml:space="preserve"> م</w:t>
      </w:r>
      <w:r w:rsidR="002B1DC9" w:rsidRPr="002B1DC9">
        <w:rPr>
          <w:rFonts w:asciiTheme="minorHAnsi" w:eastAsia="Nimbus Mono L" w:hAnsiTheme="minorHAnsi" w:cs="B Nazanin" w:hint="cs"/>
          <w:rtl/>
        </w:rPr>
        <w:t>ی</w:t>
      </w:r>
      <w:r w:rsidR="002B1DC9" w:rsidRPr="002B1DC9">
        <w:rPr>
          <w:rFonts w:asciiTheme="minorHAnsi" w:eastAsia="Nimbus Mono L" w:hAnsiTheme="minorHAnsi" w:cs="B Nazanin"/>
          <w:rtl/>
        </w:rPr>
        <w:t xml:space="preserve"> باشند</w:t>
      </w:r>
      <w:r w:rsidR="00E42ED1" w:rsidRPr="00E42ED1">
        <w:rPr>
          <w:rFonts w:asciiTheme="minorHAnsi" w:eastAsia="Nimbus Mono L" w:hAnsiTheme="minorHAnsi" w:cs="B Nazanin"/>
          <w:rtl/>
        </w:rPr>
        <w:t>علاوه بر ا</w:t>
      </w:r>
      <w:r w:rsidR="00E42ED1" w:rsidRPr="00E42ED1">
        <w:rPr>
          <w:rFonts w:asciiTheme="minorHAnsi" w:eastAsia="Nimbus Mono L" w:hAnsiTheme="minorHAnsi" w:cs="B Nazanin" w:hint="cs"/>
          <w:rtl/>
        </w:rPr>
        <w:t>ی</w:t>
      </w:r>
      <w:r w:rsidR="00E42ED1" w:rsidRPr="00E42ED1">
        <w:rPr>
          <w:rFonts w:asciiTheme="minorHAnsi" w:eastAsia="Nimbus Mono L" w:hAnsiTheme="minorHAnsi" w:cs="B Nazanin" w:hint="eastAsia"/>
          <w:rtl/>
        </w:rPr>
        <w:t>ن</w:t>
      </w:r>
      <w:r w:rsidR="00E42ED1" w:rsidRPr="00E42ED1">
        <w:rPr>
          <w:rFonts w:asciiTheme="minorHAnsi" w:eastAsia="Nimbus Mono L" w:hAnsiTheme="minorHAnsi" w:cs="B Nazanin"/>
          <w:rtl/>
        </w:rPr>
        <w:t xml:space="preserve"> ، مجموعه داده ترک</w:t>
      </w:r>
      <w:r w:rsidR="00E42ED1" w:rsidRPr="00E42ED1">
        <w:rPr>
          <w:rFonts w:asciiTheme="minorHAnsi" w:eastAsia="Nimbus Mono L" w:hAnsiTheme="minorHAnsi" w:cs="B Nazanin" w:hint="cs"/>
          <w:rtl/>
        </w:rPr>
        <w:t>ی</w:t>
      </w:r>
      <w:r w:rsidR="00E42ED1" w:rsidRPr="00E42ED1">
        <w:rPr>
          <w:rFonts w:asciiTheme="minorHAnsi" w:eastAsia="Nimbus Mono L" w:hAnsiTheme="minorHAnsi" w:cs="B Nazanin" w:hint="eastAsia"/>
          <w:rtl/>
        </w:rPr>
        <w:t>ب</w:t>
      </w:r>
      <w:r w:rsidR="00E42ED1" w:rsidRPr="00E42ED1">
        <w:rPr>
          <w:rFonts w:asciiTheme="minorHAnsi" w:eastAsia="Nimbus Mono L" w:hAnsiTheme="minorHAnsi" w:cs="B Nazanin" w:hint="cs"/>
          <w:rtl/>
        </w:rPr>
        <w:t>ی</w:t>
      </w:r>
      <w:r w:rsidR="00E42ED1" w:rsidRPr="00E42ED1">
        <w:rPr>
          <w:rFonts w:asciiTheme="minorHAnsi" w:eastAsia="Nimbus Mono L" w:hAnsiTheme="minorHAnsi" w:cs="B Nazanin"/>
          <w:rtl/>
        </w:rPr>
        <w:t xml:space="preserve"> مورد استفاده در </w:t>
      </w:r>
      <w:r w:rsidR="00E42ED1">
        <w:rPr>
          <w:rFonts w:asciiTheme="minorHAnsi" w:eastAsia="Nimbus Mono L" w:hAnsiTheme="minorHAnsi" w:cs="B Nazanin" w:hint="cs"/>
          <w:rtl/>
        </w:rPr>
        <w:t>این تحقیق،</w:t>
      </w:r>
      <w:r w:rsidR="00E42ED1" w:rsidRPr="00E42ED1">
        <w:rPr>
          <w:rFonts w:asciiTheme="minorHAnsi" w:eastAsia="Nimbus Mono L" w:hAnsiTheme="minorHAnsi" w:cs="B Nazanin"/>
          <w:rtl/>
        </w:rPr>
        <w:t xml:space="preserve"> ذاتاً </w:t>
      </w:r>
      <w:r w:rsidR="00E42ED1">
        <w:rPr>
          <w:rFonts w:asciiTheme="minorHAnsi" w:eastAsia="Nimbus Mono L" w:hAnsiTheme="minorHAnsi" w:cs="B Nazanin" w:hint="cs"/>
          <w:rtl/>
        </w:rPr>
        <w:t xml:space="preserve">شرط </w:t>
      </w:r>
      <w:r w:rsidR="00E42ED1" w:rsidRPr="00E42ED1">
        <w:rPr>
          <w:rFonts w:asciiTheme="minorHAnsi" w:eastAsia="Nimbus Mono L" w:hAnsiTheme="minorHAnsi" w:cs="B Nazanin"/>
          <w:rtl/>
        </w:rPr>
        <w:t>داده ها</w:t>
      </w:r>
      <w:r w:rsidR="00E42ED1" w:rsidRPr="00E42ED1">
        <w:rPr>
          <w:rFonts w:asciiTheme="minorHAnsi" w:eastAsia="Nimbus Mono L" w:hAnsiTheme="minorHAnsi" w:cs="B Nazanin" w:hint="cs"/>
          <w:rtl/>
        </w:rPr>
        <w:t>ی</w:t>
      </w:r>
      <w:r w:rsidR="00E42ED1" w:rsidRPr="00E42ED1">
        <w:rPr>
          <w:rFonts w:asciiTheme="minorHAnsi" w:eastAsia="Nimbus Mono L" w:hAnsiTheme="minorHAnsi" w:cs="B Nazanin"/>
        </w:rPr>
        <w:t>Big Variety</w:t>
      </w:r>
      <w:r w:rsidR="00E42ED1" w:rsidRPr="00E42ED1">
        <w:rPr>
          <w:rFonts w:asciiTheme="minorHAnsi" w:eastAsia="Nimbus Mono L" w:hAnsiTheme="minorHAnsi" w:cs="B Nazanin"/>
          <w:rtl/>
        </w:rPr>
        <w:t xml:space="preserve"> را فراهم م</w:t>
      </w:r>
      <w:r w:rsidR="00E42ED1" w:rsidRPr="00E42ED1">
        <w:rPr>
          <w:rFonts w:asciiTheme="minorHAnsi" w:eastAsia="Nimbus Mono L" w:hAnsiTheme="minorHAnsi" w:cs="B Nazanin" w:hint="cs"/>
          <w:rtl/>
        </w:rPr>
        <w:t>ی</w:t>
      </w:r>
      <w:r w:rsidR="00E42ED1" w:rsidRPr="00E42ED1">
        <w:rPr>
          <w:rFonts w:asciiTheme="minorHAnsi" w:eastAsia="Nimbus Mono L" w:hAnsiTheme="minorHAnsi" w:cs="B Nazanin"/>
          <w:rtl/>
        </w:rPr>
        <w:t xml:space="preserve"> کند ، ز</w:t>
      </w:r>
      <w:r w:rsidR="00E42ED1" w:rsidRPr="00E42ED1">
        <w:rPr>
          <w:rFonts w:asciiTheme="minorHAnsi" w:eastAsia="Nimbus Mono L" w:hAnsiTheme="minorHAnsi" w:cs="B Nazanin" w:hint="cs"/>
          <w:rtl/>
        </w:rPr>
        <w:t>ی</w:t>
      </w:r>
      <w:r w:rsidR="00E42ED1" w:rsidRPr="00E42ED1">
        <w:rPr>
          <w:rFonts w:asciiTheme="minorHAnsi" w:eastAsia="Nimbus Mono L" w:hAnsiTheme="minorHAnsi" w:cs="B Nazanin" w:hint="eastAsia"/>
          <w:rtl/>
        </w:rPr>
        <w:t>را</w:t>
      </w:r>
      <w:r w:rsidR="00E42ED1" w:rsidRPr="00E42ED1">
        <w:rPr>
          <w:rFonts w:asciiTheme="minorHAnsi" w:eastAsia="Nimbus Mono L" w:hAnsiTheme="minorHAnsi" w:cs="B Nazanin"/>
          <w:rtl/>
        </w:rPr>
        <w:t xml:space="preserve"> سه منبع اصل</w:t>
      </w:r>
      <w:r w:rsidR="00E42ED1" w:rsidRPr="00E42ED1">
        <w:rPr>
          <w:rFonts w:asciiTheme="minorHAnsi" w:eastAsia="Nimbus Mono L" w:hAnsiTheme="minorHAnsi" w:cs="B Nazanin" w:hint="cs"/>
          <w:rtl/>
        </w:rPr>
        <w:t>ی</w:t>
      </w:r>
      <w:r w:rsidR="00E42ED1" w:rsidRPr="00E42ED1">
        <w:rPr>
          <w:rFonts w:asciiTheme="minorHAnsi" w:eastAsia="Nimbus Mono L" w:hAnsiTheme="minorHAnsi" w:cs="B Nazanin"/>
          <w:rtl/>
        </w:rPr>
        <w:t xml:space="preserve"> (اما متفاوت) </w:t>
      </w:r>
      <w:r w:rsidR="00E42ED1" w:rsidRPr="00E42ED1">
        <w:rPr>
          <w:rFonts w:asciiTheme="minorHAnsi" w:eastAsia="Nimbus Mono L" w:hAnsiTheme="minorHAnsi" w:cs="B Nazanin"/>
        </w:rPr>
        <w:t>Medicare</w:t>
      </w:r>
      <w:r w:rsidR="00E42ED1" w:rsidRPr="00E42ED1">
        <w:rPr>
          <w:rFonts w:asciiTheme="minorHAnsi" w:eastAsia="Nimbus Mono L" w:hAnsiTheme="minorHAnsi" w:cs="B Nazanin"/>
          <w:rtl/>
        </w:rPr>
        <w:t xml:space="preserve"> را با هم ترک</w:t>
      </w:r>
      <w:r w:rsidR="00E42ED1" w:rsidRPr="00E42ED1">
        <w:rPr>
          <w:rFonts w:asciiTheme="minorHAnsi" w:eastAsia="Nimbus Mono L" w:hAnsiTheme="minorHAnsi" w:cs="B Nazanin" w:hint="cs"/>
          <w:rtl/>
        </w:rPr>
        <w:t>ی</w:t>
      </w:r>
      <w:r w:rsidR="00E42ED1" w:rsidRPr="00E42ED1">
        <w:rPr>
          <w:rFonts w:asciiTheme="minorHAnsi" w:eastAsia="Nimbus Mono L" w:hAnsiTheme="minorHAnsi" w:cs="B Nazanin" w:hint="eastAsia"/>
          <w:rtl/>
        </w:rPr>
        <w:t>ب</w:t>
      </w:r>
      <w:r w:rsidR="00E42ED1" w:rsidRPr="00E42ED1">
        <w:rPr>
          <w:rFonts w:asciiTheme="minorHAnsi" w:eastAsia="Nimbus Mono L" w:hAnsiTheme="minorHAnsi" w:cs="B Nazanin"/>
          <w:rtl/>
        </w:rPr>
        <w:t xml:space="preserve"> م</w:t>
      </w:r>
      <w:r w:rsidR="00E42ED1" w:rsidRPr="00E42ED1">
        <w:rPr>
          <w:rFonts w:asciiTheme="minorHAnsi" w:eastAsia="Nimbus Mono L" w:hAnsiTheme="minorHAnsi" w:cs="B Nazanin" w:hint="cs"/>
          <w:rtl/>
        </w:rPr>
        <w:t>ی</w:t>
      </w:r>
      <w:r w:rsidR="00E42ED1" w:rsidRPr="00E42ED1">
        <w:rPr>
          <w:rFonts w:asciiTheme="minorHAnsi" w:eastAsia="Nimbus Mono L" w:hAnsiTheme="minorHAnsi" w:cs="B Nazanin"/>
          <w:rtl/>
        </w:rPr>
        <w:t xml:space="preserve"> کند.</w:t>
      </w:r>
      <w:r w:rsidR="00967973">
        <w:rPr>
          <w:rFonts w:asciiTheme="minorHAnsi" w:eastAsia="Nimbus Mono L" w:hAnsiTheme="minorHAnsi" w:cs="B Nazanin" w:hint="cs"/>
          <w:rtl/>
        </w:rPr>
        <w:t xml:space="preserve"> از آنجایی که</w:t>
      </w:r>
      <w:r w:rsidR="00967973" w:rsidRPr="00967973">
        <w:rPr>
          <w:rFonts w:asciiTheme="minorHAnsi" w:eastAsia="Nimbus Mono L" w:hAnsiTheme="minorHAnsi" w:cs="B Nazanin"/>
        </w:rPr>
        <w:t>CMS</w:t>
      </w:r>
      <w:r w:rsidR="00967973" w:rsidRPr="00967973">
        <w:rPr>
          <w:rFonts w:asciiTheme="minorHAnsi" w:eastAsia="Nimbus Mono L" w:hAnsiTheme="minorHAnsi" w:cs="B Nazanin" w:hint="cs"/>
          <w:rtl/>
        </w:rPr>
        <w:t>ی</w:t>
      </w:r>
      <w:r w:rsidR="00967973" w:rsidRPr="00967973">
        <w:rPr>
          <w:rFonts w:asciiTheme="minorHAnsi" w:eastAsia="Nimbus Mono L" w:hAnsiTheme="minorHAnsi" w:cs="B Nazanin" w:hint="eastAsia"/>
          <w:rtl/>
        </w:rPr>
        <w:t>ک</w:t>
      </w:r>
      <w:r w:rsidR="00967973" w:rsidRPr="00967973">
        <w:rPr>
          <w:rFonts w:asciiTheme="minorHAnsi" w:eastAsia="Nimbus Mono L" w:hAnsiTheme="minorHAnsi" w:cs="B Nazanin"/>
          <w:rtl/>
        </w:rPr>
        <w:t xml:space="preserve"> برنامه دولت</w:t>
      </w:r>
      <w:r w:rsidR="00967973" w:rsidRPr="00967973">
        <w:rPr>
          <w:rFonts w:asciiTheme="minorHAnsi" w:eastAsia="Nimbus Mono L" w:hAnsiTheme="minorHAnsi" w:cs="B Nazanin" w:hint="cs"/>
          <w:rtl/>
        </w:rPr>
        <w:t>ی</w:t>
      </w:r>
      <w:r w:rsidR="00967973" w:rsidRPr="00967973">
        <w:rPr>
          <w:rFonts w:asciiTheme="minorHAnsi" w:eastAsia="Nimbus Mono L" w:hAnsiTheme="minorHAnsi" w:cs="B Nazanin"/>
          <w:rtl/>
        </w:rPr>
        <w:t xml:space="preserve"> با کنترل ک</w:t>
      </w:r>
      <w:r w:rsidR="00967973" w:rsidRPr="00967973">
        <w:rPr>
          <w:rFonts w:asciiTheme="minorHAnsi" w:eastAsia="Nimbus Mono L" w:hAnsiTheme="minorHAnsi" w:cs="B Nazanin" w:hint="cs"/>
          <w:rtl/>
        </w:rPr>
        <w:t>ی</w:t>
      </w:r>
      <w:r w:rsidR="00967973" w:rsidRPr="00967973">
        <w:rPr>
          <w:rFonts w:asciiTheme="minorHAnsi" w:eastAsia="Nimbus Mono L" w:hAnsiTheme="minorHAnsi" w:cs="B Nazanin" w:hint="eastAsia"/>
          <w:rtl/>
        </w:rPr>
        <w:t>ف</w:t>
      </w:r>
      <w:r w:rsidR="00967973" w:rsidRPr="00967973">
        <w:rPr>
          <w:rFonts w:asciiTheme="minorHAnsi" w:eastAsia="Nimbus Mono L" w:hAnsiTheme="minorHAnsi" w:cs="B Nazanin" w:hint="cs"/>
          <w:rtl/>
        </w:rPr>
        <w:t>ی</w:t>
      </w:r>
      <w:r w:rsidR="00967973" w:rsidRPr="00967973">
        <w:rPr>
          <w:rFonts w:asciiTheme="minorHAnsi" w:eastAsia="Nimbus Mono L" w:hAnsiTheme="minorHAnsi" w:cs="B Nazanin" w:hint="eastAsia"/>
          <w:rtl/>
        </w:rPr>
        <w:t>ت</w:t>
      </w:r>
      <w:r w:rsidR="00967973" w:rsidRPr="00967973">
        <w:rPr>
          <w:rFonts w:asciiTheme="minorHAnsi" w:eastAsia="Nimbus Mono L" w:hAnsiTheme="minorHAnsi" w:cs="B Nazanin"/>
          <w:rtl/>
        </w:rPr>
        <w:t xml:space="preserve"> شفاف و مستندات دق</w:t>
      </w:r>
      <w:r w:rsidR="00967973" w:rsidRPr="00967973">
        <w:rPr>
          <w:rFonts w:asciiTheme="minorHAnsi" w:eastAsia="Nimbus Mono L" w:hAnsiTheme="minorHAnsi" w:cs="B Nazanin" w:hint="cs"/>
          <w:rtl/>
        </w:rPr>
        <w:t>ی</w:t>
      </w:r>
      <w:r w:rsidR="00967973" w:rsidRPr="00967973">
        <w:rPr>
          <w:rFonts w:asciiTheme="minorHAnsi" w:eastAsia="Nimbus Mono L" w:hAnsiTheme="minorHAnsi" w:cs="B Nazanin" w:hint="eastAsia"/>
          <w:rtl/>
        </w:rPr>
        <w:t>ق</w:t>
      </w:r>
      <w:r w:rsidR="00967973" w:rsidRPr="00967973">
        <w:rPr>
          <w:rFonts w:asciiTheme="minorHAnsi" w:eastAsia="Nimbus Mono L" w:hAnsiTheme="minorHAnsi" w:cs="B Nazanin"/>
          <w:rtl/>
        </w:rPr>
        <w:t xml:space="preserve"> است</w:t>
      </w:r>
      <w:r w:rsidR="00967973">
        <w:rPr>
          <w:rFonts w:asciiTheme="minorHAnsi" w:eastAsia="Nimbus Mono L" w:hAnsiTheme="minorHAnsi" w:cs="B Nazanin" w:hint="cs"/>
          <w:rtl/>
        </w:rPr>
        <w:t xml:space="preserve">، </w:t>
      </w:r>
      <w:r w:rsidR="00967973" w:rsidRPr="00967973">
        <w:rPr>
          <w:rFonts w:asciiTheme="minorHAnsi" w:eastAsia="Nimbus Mono L" w:hAnsiTheme="minorHAnsi" w:cs="B Nazanin" w:hint="eastAsia"/>
          <w:rtl/>
        </w:rPr>
        <w:t>برا</w:t>
      </w:r>
      <w:r w:rsidR="00967973" w:rsidRPr="00967973">
        <w:rPr>
          <w:rFonts w:asciiTheme="minorHAnsi" w:eastAsia="Nimbus Mono L" w:hAnsiTheme="minorHAnsi" w:cs="B Nazanin" w:hint="cs"/>
          <w:rtl/>
        </w:rPr>
        <w:t>ی</w:t>
      </w:r>
      <w:r w:rsidR="00967973" w:rsidRPr="00967973">
        <w:rPr>
          <w:rFonts w:asciiTheme="minorHAnsi" w:eastAsia="Nimbus Mono L" w:hAnsiTheme="minorHAnsi" w:cs="B Nazanin"/>
          <w:rtl/>
        </w:rPr>
        <w:t xml:space="preserve"> هر مجموعه داده ، ا</w:t>
      </w:r>
      <w:r w:rsidR="00967973" w:rsidRPr="00967973">
        <w:rPr>
          <w:rFonts w:asciiTheme="minorHAnsi" w:eastAsia="Nimbus Mono L" w:hAnsiTheme="minorHAnsi" w:cs="B Nazanin" w:hint="cs"/>
          <w:rtl/>
        </w:rPr>
        <w:t>ی</w:t>
      </w:r>
      <w:r w:rsidR="00967973" w:rsidRPr="00967973">
        <w:rPr>
          <w:rFonts w:asciiTheme="minorHAnsi" w:eastAsia="Nimbus Mono L" w:hAnsiTheme="minorHAnsi" w:cs="B Nazanin" w:hint="eastAsia"/>
          <w:rtl/>
        </w:rPr>
        <w:t>ن</w:t>
      </w:r>
      <w:r w:rsidR="00967973" w:rsidRPr="00967973">
        <w:rPr>
          <w:rFonts w:asciiTheme="minorHAnsi" w:eastAsia="Nimbus Mono L" w:hAnsiTheme="minorHAnsi" w:cs="B Nazanin"/>
          <w:rtl/>
        </w:rPr>
        <w:t xml:space="preserve"> مجموعه داده ها قابل اعتماد ، معتبر و نما</w:t>
      </w:r>
      <w:r w:rsidR="00967973" w:rsidRPr="00967973">
        <w:rPr>
          <w:rFonts w:asciiTheme="minorHAnsi" w:eastAsia="Nimbus Mono L" w:hAnsiTheme="minorHAnsi" w:cs="B Nazanin" w:hint="cs"/>
          <w:rtl/>
        </w:rPr>
        <w:t>ی</w:t>
      </w:r>
      <w:r w:rsidR="00967973">
        <w:rPr>
          <w:rFonts w:asciiTheme="minorHAnsi" w:eastAsia="Nimbus Mono L" w:hAnsiTheme="minorHAnsi" w:cs="B Nazanin" w:hint="cs"/>
          <w:rtl/>
        </w:rPr>
        <w:t xml:space="preserve">انگر </w:t>
      </w:r>
      <w:r w:rsidR="00967973" w:rsidRPr="00967973">
        <w:rPr>
          <w:rFonts w:asciiTheme="minorHAnsi" w:eastAsia="Nimbus Mono L" w:hAnsiTheme="minorHAnsi" w:cs="B Nazanin" w:hint="eastAsia"/>
          <w:rtl/>
        </w:rPr>
        <w:t>کل</w:t>
      </w:r>
      <w:r w:rsidR="00967973" w:rsidRPr="00967973">
        <w:rPr>
          <w:rFonts w:asciiTheme="minorHAnsi" w:eastAsia="Nimbus Mono L" w:hAnsiTheme="minorHAnsi" w:cs="B Nazanin" w:hint="cs"/>
          <w:rtl/>
        </w:rPr>
        <w:t>ی</w:t>
      </w:r>
      <w:r w:rsidR="00967973" w:rsidRPr="00967973">
        <w:rPr>
          <w:rFonts w:asciiTheme="minorHAnsi" w:eastAsia="Nimbus Mono L" w:hAnsiTheme="minorHAnsi" w:cs="B Nazanin" w:hint="eastAsia"/>
          <w:rtl/>
        </w:rPr>
        <w:t>ه</w:t>
      </w:r>
      <w:r w:rsidR="00967973">
        <w:rPr>
          <w:rFonts w:asciiTheme="minorHAnsi" w:eastAsia="Nimbus Mono L" w:hAnsiTheme="minorHAnsi" w:cs="B Nazanin" w:hint="cs"/>
          <w:rtl/>
        </w:rPr>
        <w:t xml:space="preserve"> مطالبات </w:t>
      </w:r>
      <w:r w:rsidR="00967973">
        <w:rPr>
          <w:rFonts w:asciiTheme="minorHAnsi" w:eastAsia="Nimbus Mono L" w:hAnsiTheme="minorHAnsi" w:cs="B Nazanin"/>
          <w:rtl/>
        </w:rPr>
        <w:t>ارائه دهند</w:t>
      </w:r>
      <w:r w:rsidR="00967973">
        <w:rPr>
          <w:rFonts w:asciiTheme="minorHAnsi" w:eastAsia="Nimbus Mono L" w:hAnsiTheme="minorHAnsi" w:cs="B Nazanin" w:hint="cs"/>
          <w:rtl/>
        </w:rPr>
        <w:t xml:space="preserve">گان شناخته شده ی </w:t>
      </w:r>
      <w:r w:rsidR="00967973" w:rsidRPr="00967973">
        <w:rPr>
          <w:rFonts w:asciiTheme="minorHAnsi" w:eastAsia="Nimbus Mono L" w:hAnsiTheme="minorHAnsi" w:cs="B Nazanin"/>
        </w:rPr>
        <w:t>Medicare</w:t>
      </w:r>
      <w:r w:rsidR="00967973">
        <w:rPr>
          <w:rFonts w:asciiTheme="minorHAnsi" w:eastAsia="Nimbus Mono L" w:hAnsiTheme="minorHAnsi" w:cs="B Nazanin" w:hint="cs"/>
          <w:rtl/>
        </w:rPr>
        <w:t xml:space="preserve">هستند </w:t>
      </w:r>
      <w:r w:rsidR="00967973">
        <w:rPr>
          <w:rFonts w:asciiTheme="minorHAnsi" w:eastAsia="Nimbus Mono L" w:hAnsiTheme="minorHAnsi" w:cs="B Nazanin"/>
          <w:rtl/>
        </w:rPr>
        <w:t>که نشان از</w:t>
      </w:r>
      <w:r w:rsidR="00967973">
        <w:rPr>
          <w:rFonts w:asciiTheme="minorHAnsi" w:eastAsia="Nimbus Mono L" w:hAnsiTheme="minorHAnsi" w:cs="B Nazanin" w:hint="cs"/>
          <w:rtl/>
        </w:rPr>
        <w:t xml:space="preserve"> صحت </w:t>
      </w:r>
      <w:r w:rsidR="00967973">
        <w:rPr>
          <w:rFonts w:asciiTheme="minorHAnsi" w:eastAsia="Nimbus Mono L" w:hAnsiTheme="minorHAnsi" w:cs="B Nazanin"/>
        </w:rPr>
        <w:t>Big Veracity</w:t>
      </w:r>
      <w:r w:rsidR="00967973">
        <w:rPr>
          <w:rFonts w:asciiTheme="minorHAnsi" w:eastAsia="Nimbus Mono L" w:hAnsiTheme="minorHAnsi" w:cs="B Nazanin" w:hint="cs"/>
          <w:rtl/>
        </w:rPr>
        <w:t xml:space="preserve"> داده ها </w:t>
      </w:r>
      <w:r w:rsidR="00967973" w:rsidRPr="00967973">
        <w:rPr>
          <w:rFonts w:asciiTheme="minorHAnsi" w:eastAsia="Nimbus Mono L" w:hAnsiTheme="minorHAnsi" w:cs="B Nazanin"/>
          <w:rtl/>
        </w:rPr>
        <w:t>دارد</w:t>
      </w:r>
      <w:r w:rsidR="00967973">
        <w:rPr>
          <w:rFonts w:asciiTheme="minorHAnsi" w:eastAsia="Nimbus Mono L" w:hAnsiTheme="minorHAnsi" w:cs="B Nazanin" w:hint="cs"/>
          <w:rtl/>
        </w:rPr>
        <w:t>.</w:t>
      </w:r>
      <w:r w:rsidR="003A0554" w:rsidRPr="003A0554">
        <w:rPr>
          <w:rFonts w:asciiTheme="minorHAnsi" w:eastAsia="Nimbus Mono L" w:hAnsiTheme="minorHAnsi" w:cs="B Nazanin"/>
          <w:rtl/>
        </w:rPr>
        <w:t>مجموعه داده</w:t>
      </w:r>
      <w:r w:rsidR="003A0554" w:rsidRPr="003A0554">
        <w:rPr>
          <w:rFonts w:asciiTheme="minorHAnsi" w:eastAsia="Nimbus Mono L" w:hAnsiTheme="minorHAnsi" w:cs="B Nazanin"/>
        </w:rPr>
        <w:t xml:space="preserve"> LEIE </w:t>
      </w:r>
      <w:r w:rsidR="003A0554">
        <w:rPr>
          <w:rFonts w:asciiTheme="minorHAnsi" w:eastAsia="Nimbus Mono L" w:hAnsiTheme="minorHAnsi" w:cs="B Nazanin" w:hint="cs"/>
          <w:rtl/>
        </w:rPr>
        <w:t xml:space="preserve">می تواند به عنوان </w:t>
      </w:r>
      <w:r w:rsidR="003A0554">
        <w:rPr>
          <w:rFonts w:asciiTheme="minorHAnsi" w:eastAsia="Nimbus Mono L" w:hAnsiTheme="minorHAnsi" w:cs="B Nazanin"/>
        </w:rPr>
        <w:t>Big Value</w:t>
      </w:r>
      <w:r w:rsidR="003A0554">
        <w:rPr>
          <w:rFonts w:asciiTheme="minorHAnsi" w:eastAsia="Nimbus Mono L" w:hAnsiTheme="minorHAnsi" w:cs="B Nazanin"/>
          <w:rtl/>
        </w:rPr>
        <w:t xml:space="preserve">در نظر گرفته </w:t>
      </w:r>
      <w:r w:rsidR="003A0554" w:rsidRPr="003A0554">
        <w:rPr>
          <w:rFonts w:asciiTheme="minorHAnsi" w:eastAsia="Nimbus Mono L" w:hAnsiTheme="minorHAnsi" w:cs="B Nazanin"/>
          <w:rtl/>
        </w:rPr>
        <w:t>شود ز</w:t>
      </w:r>
      <w:r w:rsidR="003A0554" w:rsidRPr="003A0554">
        <w:rPr>
          <w:rFonts w:asciiTheme="minorHAnsi" w:eastAsia="Nimbus Mono L" w:hAnsiTheme="minorHAnsi" w:cs="B Nazanin" w:hint="cs"/>
          <w:rtl/>
        </w:rPr>
        <w:t>ی</w:t>
      </w:r>
      <w:r w:rsidR="003A0554" w:rsidRPr="003A0554">
        <w:rPr>
          <w:rFonts w:asciiTheme="minorHAnsi" w:eastAsia="Nimbus Mono L" w:hAnsiTheme="minorHAnsi" w:cs="B Nazanin" w:hint="eastAsia"/>
          <w:rtl/>
        </w:rPr>
        <w:t>را</w:t>
      </w:r>
      <w:r w:rsidR="003A0554" w:rsidRPr="003A0554">
        <w:rPr>
          <w:rFonts w:asciiTheme="minorHAnsi" w:eastAsia="Nimbus Mono L" w:hAnsiTheme="minorHAnsi" w:cs="B Nazanin"/>
          <w:rtl/>
        </w:rPr>
        <w:t xml:space="preserve"> شامل بزرگتر</w:t>
      </w:r>
      <w:r w:rsidR="003A0554" w:rsidRPr="003A0554">
        <w:rPr>
          <w:rFonts w:asciiTheme="minorHAnsi" w:eastAsia="Nimbus Mono L" w:hAnsiTheme="minorHAnsi" w:cs="B Nazanin" w:hint="cs"/>
          <w:rtl/>
        </w:rPr>
        <w:t>ی</w:t>
      </w:r>
      <w:r w:rsidR="003A0554" w:rsidRPr="003A0554">
        <w:rPr>
          <w:rFonts w:asciiTheme="minorHAnsi" w:eastAsia="Nimbus Mono L" w:hAnsiTheme="minorHAnsi" w:cs="B Nazanin" w:hint="eastAsia"/>
          <w:rtl/>
        </w:rPr>
        <w:t>ن</w:t>
      </w:r>
      <w:r w:rsidR="003A0554" w:rsidRPr="003A0554">
        <w:rPr>
          <w:rFonts w:asciiTheme="minorHAnsi" w:eastAsia="Nimbus Mono L" w:hAnsiTheme="minorHAnsi" w:cs="B Nazanin"/>
          <w:rtl/>
        </w:rPr>
        <w:t xml:space="preserve"> مخزن</w:t>
      </w:r>
      <w:r w:rsidR="003A0554">
        <w:rPr>
          <w:rFonts w:asciiTheme="minorHAnsi" w:eastAsia="Nimbus Mono L" w:hAnsiTheme="minorHAnsi" w:cs="B Nazanin" w:hint="cs"/>
          <w:rtl/>
        </w:rPr>
        <w:t xml:space="preserve"> کلاهبرداران ارائه دهنده خدمات پزشکی</w:t>
      </w:r>
      <w:r w:rsidR="003A0554" w:rsidRPr="003A0554">
        <w:rPr>
          <w:rFonts w:asciiTheme="minorHAnsi" w:eastAsia="Nimbus Mono L" w:hAnsiTheme="minorHAnsi" w:cs="B Nazanin"/>
          <w:rtl/>
        </w:rPr>
        <w:t xml:space="preserve"> شناخته شده دن</w:t>
      </w:r>
      <w:r w:rsidR="003A0554" w:rsidRPr="003A0554">
        <w:rPr>
          <w:rFonts w:asciiTheme="minorHAnsi" w:eastAsia="Nimbus Mono L" w:hAnsiTheme="minorHAnsi" w:cs="B Nazanin" w:hint="cs"/>
          <w:rtl/>
        </w:rPr>
        <w:t>ی</w:t>
      </w:r>
      <w:r w:rsidR="003A0554" w:rsidRPr="003A0554">
        <w:rPr>
          <w:rFonts w:asciiTheme="minorHAnsi" w:eastAsia="Nimbus Mono L" w:hAnsiTheme="minorHAnsi" w:cs="B Nazanin" w:hint="eastAsia"/>
          <w:rtl/>
        </w:rPr>
        <w:t>ا</w:t>
      </w:r>
      <w:r w:rsidR="003A0554" w:rsidRPr="003A0554">
        <w:rPr>
          <w:rFonts w:asciiTheme="minorHAnsi" w:eastAsia="Nimbus Mono L" w:hAnsiTheme="minorHAnsi" w:cs="B Nazanin" w:hint="cs"/>
          <w:rtl/>
        </w:rPr>
        <w:t>ی</w:t>
      </w:r>
      <w:r w:rsidR="003A0554" w:rsidRPr="003A0554">
        <w:rPr>
          <w:rFonts w:asciiTheme="minorHAnsi" w:eastAsia="Nimbus Mono L" w:hAnsiTheme="minorHAnsi" w:cs="B Nazanin"/>
          <w:rtl/>
        </w:rPr>
        <w:t xml:space="preserve"> واقع</w:t>
      </w:r>
      <w:r w:rsidR="003A0554" w:rsidRPr="003A0554">
        <w:rPr>
          <w:rFonts w:asciiTheme="minorHAnsi" w:eastAsia="Nimbus Mono L" w:hAnsiTheme="minorHAnsi" w:cs="B Nazanin" w:hint="cs"/>
          <w:rtl/>
        </w:rPr>
        <w:t>ی</w:t>
      </w:r>
      <w:r w:rsidR="003A0554">
        <w:rPr>
          <w:rFonts w:asciiTheme="minorHAnsi" w:eastAsia="Nimbus Mono L" w:hAnsiTheme="minorHAnsi" w:cs="B Nazanin" w:hint="cs"/>
          <w:rtl/>
        </w:rPr>
        <w:t>در ایالت متحده می باشد.</w:t>
      </w:r>
    </w:p>
    <w:p w:rsidR="00AB61B0" w:rsidRDefault="00AB61B0" w:rsidP="00AB61B0">
      <w:pPr>
        <w:pStyle w:val="Heading2"/>
        <w:bidi/>
        <w:rPr>
          <w:rFonts w:cs="B Nazanin"/>
          <w:rtl/>
        </w:rPr>
      </w:pPr>
      <w:bookmarkStart w:id="47" w:name="_Toc44395296"/>
      <w:r w:rsidRPr="00AB61B0">
        <w:rPr>
          <w:rFonts w:cs="B Nazanin" w:hint="cs"/>
          <w:rtl/>
        </w:rPr>
        <w:lastRenderedPageBreak/>
        <w:t xml:space="preserve">بدون تیتر اصلی: </w:t>
      </w:r>
      <w:r w:rsidRPr="00AB61B0">
        <w:rPr>
          <w:rFonts w:cs="B Nazanin"/>
          <w:rtl/>
        </w:rPr>
        <w:t>برخی معیارهای تحلیل شبکه‌ی پزشکان</w:t>
      </w:r>
      <w:bookmarkEnd w:id="47"/>
    </w:p>
    <w:p w:rsidR="00AB61B0" w:rsidRDefault="00AB61B0" w:rsidP="00AB61B0">
      <w:pPr>
        <w:pStyle w:val="PreformattedText"/>
        <w:bidi/>
        <w:jc w:val="both"/>
        <w:rPr>
          <w:rFonts w:ascii="B Nazanin" w:hAnsi="B Nazanin" w:cs="B Nazanin"/>
          <w:sz w:val="24"/>
          <w:szCs w:val="24"/>
        </w:rPr>
      </w:pPr>
      <w:r>
        <w:rPr>
          <w:rFonts w:ascii="B Nazanin" w:hAnsi="B Nazanin" w:cs="B Nazanin"/>
          <w:sz w:val="24"/>
          <w:szCs w:val="24"/>
          <w:rtl/>
        </w:rPr>
        <w:t>معیارهای مرکزی برای تجزیه و تحلیل اهمیت نسبی پزشکان در شبکه هستند،  برای بررسی اینکه همکاری میان آنها در درمان بیماران وجود دارد یا خیر و عبارتند از:</w:t>
      </w:r>
    </w:p>
    <w:p w:rsidR="00AB61B0" w:rsidRDefault="00AB61B0" w:rsidP="00FF7486">
      <w:pPr>
        <w:pStyle w:val="PreformattedText"/>
        <w:numPr>
          <w:ilvl w:val="0"/>
          <w:numId w:val="7"/>
        </w:numPr>
        <w:bidi/>
        <w:jc w:val="both"/>
        <w:rPr>
          <w:rFonts w:ascii="B Nazanin" w:hAnsi="B Nazanin" w:cs="B Nazanin"/>
          <w:sz w:val="24"/>
          <w:szCs w:val="24"/>
        </w:rPr>
      </w:pPr>
      <w:r>
        <w:rPr>
          <w:rFonts w:ascii="B Nazanin" w:hAnsi="B Nazanin" w:cs="B Nazanin"/>
          <w:sz w:val="24"/>
          <w:szCs w:val="24"/>
          <w:rtl/>
        </w:rPr>
        <w:t xml:space="preserve">درجه: </w:t>
      </w:r>
      <w:bookmarkStart w:id="48" w:name="tw-target-text23"/>
      <w:bookmarkEnd w:id="48"/>
      <w:r>
        <w:rPr>
          <w:rFonts w:ascii="B Nazanin" w:hAnsi="B Nazanin" w:cs="B Nazanin"/>
          <w:sz w:val="24"/>
          <w:szCs w:val="24"/>
          <w:rtl/>
        </w:rPr>
        <w:t>اهمیت پزشک متناسب با تعداد بیماران مشترک با پزشکان دیگر است</w:t>
      </w:r>
      <w:r>
        <w:rPr>
          <w:rFonts w:ascii="B Nazanin" w:hAnsi="B Nazanin" w:cs="B Nazanin"/>
          <w:sz w:val="24"/>
          <w:szCs w:val="24"/>
          <w:rtl/>
          <w:lang w:val="fa-IR"/>
        </w:rPr>
        <w:t>.</w:t>
      </w:r>
    </w:p>
    <w:p w:rsidR="00AB61B0" w:rsidRDefault="00AB61B0" w:rsidP="00FF7486">
      <w:pPr>
        <w:pStyle w:val="PreformattedText"/>
        <w:numPr>
          <w:ilvl w:val="0"/>
          <w:numId w:val="7"/>
        </w:numPr>
        <w:bidi/>
        <w:jc w:val="both"/>
        <w:rPr>
          <w:rFonts w:ascii="B Nazanin" w:hAnsi="B Nazanin" w:cs="B Nazanin"/>
          <w:sz w:val="24"/>
          <w:szCs w:val="24"/>
        </w:rPr>
      </w:pPr>
      <w:r>
        <w:rPr>
          <w:rFonts w:ascii="B Nazanin" w:hAnsi="B Nazanin" w:cs="B Nazanin"/>
          <w:sz w:val="24"/>
          <w:szCs w:val="24"/>
          <w:rtl/>
        </w:rPr>
        <w:t>مقدارخاص</w:t>
      </w:r>
      <w:r>
        <w:rPr>
          <w:rStyle w:val="FootnoteAnchor"/>
          <w:rFonts w:ascii="B Nazanin" w:hAnsi="B Nazanin" w:cs="B Nazanin"/>
          <w:sz w:val="24"/>
          <w:szCs w:val="24"/>
          <w:rtl/>
        </w:rPr>
        <w:footnoteReference w:id="25"/>
      </w:r>
      <w:r>
        <w:rPr>
          <w:rFonts w:ascii="B Nazanin" w:hAnsi="B Nazanin" w:cs="B Nazanin"/>
          <w:sz w:val="24"/>
          <w:szCs w:val="24"/>
          <w:rtl/>
        </w:rPr>
        <w:t>: هرچه تعداد بیماران مشترک با سایر پزشکان مهم بیش‌تر باشد، پزشک مهم‌تر درنظر گرفته می‌شود.</w:t>
      </w:r>
      <w:r>
        <w:rPr>
          <w:rFonts w:ascii="B Nazanin" w:hAnsi="B Nazanin" w:cs="B Nazanin"/>
          <w:sz w:val="24"/>
          <w:szCs w:val="24"/>
          <w:rtl/>
          <w:lang w:val="fa-IR"/>
        </w:rPr>
        <w:t xml:space="preserve">. </w:t>
      </w:r>
      <w:r>
        <w:rPr>
          <w:rFonts w:ascii="B Nazanin" w:hAnsi="B Nazanin" w:cs="B Nazanin"/>
          <w:sz w:val="24"/>
          <w:szCs w:val="24"/>
          <w:rtl/>
        </w:rPr>
        <w:t>اگر پزشک تعداد زیادی از بیماران را به اشتراک بگذارد، اما با پزشکانی که در شبکه مهم نیستند، پزشک مهم در نظر گرفته نمی‌شود</w:t>
      </w:r>
      <w:r>
        <w:rPr>
          <w:rFonts w:ascii="B Nazanin" w:hAnsi="B Nazanin" w:cs="B Nazanin"/>
          <w:sz w:val="24"/>
          <w:szCs w:val="24"/>
          <w:rtl/>
          <w:lang w:val="fa-IR"/>
        </w:rPr>
        <w:t>[67].</w:t>
      </w:r>
    </w:p>
    <w:p w:rsidR="00AB61B0" w:rsidRDefault="00AB61B0" w:rsidP="00FF7486">
      <w:pPr>
        <w:pStyle w:val="PreformattedText"/>
        <w:numPr>
          <w:ilvl w:val="0"/>
          <w:numId w:val="7"/>
        </w:numPr>
        <w:bidi/>
        <w:jc w:val="both"/>
      </w:pPr>
      <w:r>
        <w:rPr>
          <w:rFonts w:ascii="B Nazanin" w:hAnsi="B Nazanin" w:cs="B Nazanin"/>
          <w:sz w:val="24"/>
          <w:szCs w:val="24"/>
          <w:rtl/>
        </w:rPr>
        <w:t>بینابینی</w:t>
      </w:r>
      <w:r>
        <w:rPr>
          <w:rStyle w:val="FootnoteAnchor"/>
          <w:rFonts w:ascii="B Nazanin" w:hAnsi="B Nazanin" w:cs="B Nazanin"/>
          <w:sz w:val="24"/>
          <w:szCs w:val="24"/>
          <w:rtl/>
        </w:rPr>
        <w:footnoteReference w:id="26"/>
      </w:r>
      <w:r>
        <w:rPr>
          <w:rFonts w:ascii="B Nazanin" w:hAnsi="B Nazanin" w:cs="B Nazanin"/>
          <w:sz w:val="24"/>
          <w:szCs w:val="24"/>
          <w:rtl/>
        </w:rPr>
        <w:t xml:space="preserve">: </w:t>
      </w:r>
      <w:bookmarkStart w:id="49" w:name="tw-target-text28"/>
      <w:bookmarkEnd w:id="49"/>
      <w:r>
        <w:rPr>
          <w:rFonts w:ascii="B Nazanin" w:hAnsi="B Nazanin" w:cs="B Nazanin"/>
          <w:sz w:val="24"/>
          <w:szCs w:val="24"/>
          <w:rtl/>
        </w:rPr>
        <w:t>با توجه به اینکه پزشکان می‌توانند برای دیگر پزشکانی که نزدیکترند تاثیرگذار باشند، مثلا زمانی که پزشک یک پزشک دیگر را به بیمار خود نشان می‌دهد،تعریف معیاری که این مجاورت را نشان دهد امکان‌پذیر است[</w:t>
      </w:r>
      <w:r>
        <w:rPr>
          <w:rFonts w:ascii="B Nazanin" w:hAnsi="B Nazanin" w:cs="B Nazanin"/>
          <w:sz w:val="24"/>
          <w:szCs w:val="24"/>
        </w:rPr>
        <w:t>68</w:t>
      </w:r>
      <w:r>
        <w:rPr>
          <w:rFonts w:ascii="B Nazanin" w:hAnsi="B Nazanin" w:cs="B Nazanin"/>
          <w:sz w:val="24"/>
          <w:szCs w:val="24"/>
          <w:rtl/>
        </w:rPr>
        <w:t>].</w:t>
      </w:r>
    </w:p>
    <w:p w:rsidR="00AB61B0" w:rsidRDefault="00AB61B0" w:rsidP="00FF7486">
      <w:pPr>
        <w:pStyle w:val="PreformattedText"/>
        <w:numPr>
          <w:ilvl w:val="0"/>
          <w:numId w:val="7"/>
        </w:numPr>
        <w:bidi/>
        <w:jc w:val="both"/>
      </w:pPr>
      <w:r>
        <w:rPr>
          <w:rFonts w:ascii="B Nazanin" w:hAnsi="B Nazanin" w:cs="B Nazanin"/>
          <w:sz w:val="24"/>
          <w:szCs w:val="24"/>
          <w:rtl/>
        </w:rPr>
        <w:t>نزدیکی</w:t>
      </w:r>
      <w:r>
        <w:rPr>
          <w:rStyle w:val="FootnoteAnchor"/>
          <w:rFonts w:ascii="B Nazanin" w:hAnsi="B Nazanin" w:cs="B Nazanin"/>
          <w:sz w:val="24"/>
          <w:szCs w:val="24"/>
          <w:rtl/>
        </w:rPr>
        <w:footnoteReference w:id="27"/>
      </w:r>
      <w:r>
        <w:rPr>
          <w:rFonts w:ascii="B Nazanin" w:hAnsi="B Nazanin" w:cs="B Nazanin"/>
          <w:sz w:val="24"/>
          <w:szCs w:val="24"/>
          <w:rtl/>
        </w:rPr>
        <w:t>: پزشکان می‌توانند توسط مقدار سایر پزشکان که در میان یکدیگر شناخته شده‌اند،غیرمستقیم و بدون اطلاع آن‌ها، مرتبط باشند.</w:t>
      </w:r>
      <w:bookmarkStart w:id="50" w:name="tw-target-text29"/>
      <w:bookmarkEnd w:id="50"/>
      <w:r>
        <w:rPr>
          <w:rFonts w:ascii="B Nazanin" w:hAnsi="B Nazanin" w:cs="B Nazanin"/>
          <w:sz w:val="24"/>
          <w:szCs w:val="24"/>
          <w:rtl/>
        </w:rPr>
        <w:t>بنابراین، با توجه به تعداد پزشکان مورد نیاز برای اتصال دو پزشک، می توان میزان جدایی پزشکان را محاسبه کرد</w:t>
      </w:r>
      <w:r>
        <w:rPr>
          <w:rFonts w:ascii="B Nazanin" w:hAnsi="B Nazanin" w:cs="B Nazanin"/>
          <w:sz w:val="24"/>
          <w:szCs w:val="24"/>
          <w:rtl/>
          <w:lang w:val="fa-IR"/>
        </w:rPr>
        <w:t>. [69].</w:t>
      </w:r>
    </w:p>
    <w:p w:rsidR="00AB61B0" w:rsidRDefault="00AB61B0" w:rsidP="00AB61B0">
      <w:pPr>
        <w:pStyle w:val="PreformattedText"/>
        <w:bidi/>
        <w:jc w:val="both"/>
        <w:rPr>
          <w:rFonts w:ascii="B Nazanin" w:hAnsi="B Nazanin" w:cs="B Nazanin"/>
          <w:sz w:val="24"/>
          <w:szCs w:val="24"/>
        </w:rPr>
      </w:pPr>
    </w:p>
    <w:p w:rsidR="00AB61B0" w:rsidRDefault="00AB61B0" w:rsidP="00AB61B0">
      <w:pPr>
        <w:pStyle w:val="PreformattedText"/>
        <w:bidi/>
        <w:jc w:val="both"/>
        <w:rPr>
          <w:rFonts w:ascii="B Nazanin" w:hAnsi="B Nazanin" w:cs="B Nazanin"/>
        </w:rPr>
      </w:pPr>
    </w:p>
    <w:p w:rsidR="00AB61B0" w:rsidRDefault="00AB61B0" w:rsidP="00AB61B0">
      <w:pPr>
        <w:pStyle w:val="PreformattedText"/>
        <w:bidi/>
        <w:jc w:val="both"/>
        <w:rPr>
          <w:rFonts w:ascii="B Nazanin" w:hAnsi="B Nazanin" w:cs="B Nazanin"/>
          <w:rtl/>
          <w:lang w:val="fa-IR"/>
        </w:rPr>
      </w:pPr>
    </w:p>
    <w:p w:rsidR="00AB61B0" w:rsidRPr="000D51EC" w:rsidRDefault="000D51EC" w:rsidP="000D51EC">
      <w:pPr>
        <w:pStyle w:val="Heading2"/>
        <w:bidi/>
        <w:rPr>
          <w:rFonts w:cs="B Nazanin"/>
        </w:rPr>
      </w:pPr>
      <w:bookmarkStart w:id="51" w:name="_Toc44395297"/>
      <w:r w:rsidRPr="000D51EC">
        <w:rPr>
          <w:rFonts w:cs="B Nazanin" w:hint="cs"/>
          <w:rtl/>
        </w:rPr>
        <w:t>بدون تیتر اصلی:</w:t>
      </w:r>
      <w:r w:rsidRPr="000D51EC">
        <w:rPr>
          <w:rFonts w:cs="B Nazanin"/>
          <w:rtl/>
        </w:rPr>
        <w:t xml:space="preserve"> کلان داده‌ها</w:t>
      </w:r>
      <w:r w:rsidRPr="000D51EC">
        <w:rPr>
          <w:rtl/>
        </w:rPr>
        <w:footnoteReference w:id="28"/>
      </w:r>
      <w:r w:rsidRPr="000D51EC">
        <w:rPr>
          <w:rFonts w:cs="B Nazanin"/>
          <w:rtl/>
        </w:rPr>
        <w:t>در تشخیص تقلب</w:t>
      </w:r>
      <w:bookmarkEnd w:id="51"/>
    </w:p>
    <w:p w:rsidR="000D51EC" w:rsidRDefault="000D51EC" w:rsidP="000D51EC">
      <w:pPr>
        <w:pStyle w:val="BodyText"/>
        <w:bidi/>
        <w:jc w:val="both"/>
        <w:rPr>
          <w:rFonts w:ascii="B Nazanin" w:hAnsi="B Nazanin" w:cs="B Nazanin"/>
        </w:rPr>
      </w:pPr>
      <w:r>
        <w:rPr>
          <w:rFonts w:ascii="B Nazanin" w:hAnsi="B Nazanin" w:cs="B Nazanin"/>
          <w:rtl/>
        </w:rPr>
        <w:t xml:space="preserve">در داده‌های کلان، فقط موضوع حجم </w:t>
      </w:r>
      <w:r>
        <w:rPr>
          <w:rStyle w:val="FootnoteAnchor"/>
          <w:rFonts w:ascii="B Nazanin" w:hAnsi="B Nazanin" w:cs="B Nazanin"/>
          <w:rtl/>
        </w:rPr>
        <w:footnoteReference w:id="29"/>
      </w:r>
      <w:r>
        <w:rPr>
          <w:rFonts w:ascii="B Nazanin" w:hAnsi="B Nazanin" w:cs="B Nazanin"/>
          <w:rtl/>
        </w:rPr>
        <w:t xml:space="preserve"> مطرح نیست و باید سایر موارد از قبیل تنوع</w:t>
      </w:r>
      <w:r>
        <w:rPr>
          <w:rStyle w:val="FootnoteAnchor"/>
          <w:rFonts w:ascii="B Nazanin" w:hAnsi="B Nazanin" w:cs="B Nazanin"/>
          <w:rtl/>
        </w:rPr>
        <w:footnoteReference w:id="30"/>
      </w:r>
      <w:r>
        <w:rPr>
          <w:rFonts w:ascii="B Nazanin" w:hAnsi="B Nazanin" w:cs="B Nazanin"/>
          <w:rtl/>
        </w:rPr>
        <w:t xml:space="preserve"> داده‌ها و سرعت </w:t>
      </w:r>
      <w:r>
        <w:rPr>
          <w:rStyle w:val="FootnoteAnchor"/>
          <w:rFonts w:ascii="B Nazanin" w:hAnsi="B Nazanin" w:cs="B Nazanin"/>
          <w:rtl/>
        </w:rPr>
        <w:footnoteReference w:id="31"/>
      </w:r>
      <w:r>
        <w:rPr>
          <w:rFonts w:ascii="B Nazanin" w:hAnsi="B Nazanin" w:cs="B Nazanin"/>
          <w:rtl/>
        </w:rPr>
        <w:t>, برقرار باشد تا بتوان به دنیای یادگیری عمیق وارد شد. در موضوع کشف تقلب حوزه درمان نه‌تنها با حجم انبوهی از داده‌های متنوع مواجه‌ایم، بلکه این داده‌ها و الگوهای مربوط روز‌به روز درحال تغییرند.</w:t>
      </w:r>
    </w:p>
    <w:p w:rsidR="000D51EC" w:rsidRDefault="000D51EC" w:rsidP="000D51EC">
      <w:pPr>
        <w:pStyle w:val="BodyText"/>
        <w:bidi/>
        <w:jc w:val="both"/>
        <w:rPr>
          <w:rFonts w:ascii="B Nazanin" w:hAnsi="B Nazanin" w:cs="B Nazanin"/>
        </w:rPr>
      </w:pPr>
      <w:r>
        <w:rPr>
          <w:rFonts w:ascii="B Nazanin" w:hAnsi="B Nazanin" w:cs="B Nazanin"/>
          <w:rtl/>
        </w:rPr>
        <w:t>در سال‌های اخیر علاقه رو به افزایش در کاوش داده‌های مراقبت سلامت برای تشخیص تقلب شکل گرفته است.سیستم‌ها برای پردازش مطالبات الکترونیک پیاده‌سازی شده‌اند تا بصورت اتوماتیک بازرسی و مرور از داده‌ های مطالبات را انجام دهند.این سیستم‌ها برای تشخیص اعمال تقلبی، صورتحساب اشتباه، مطالبات تکراری و سرویس‌هایی که تحت پوشش درمانی نیستند، طراحی شده‌اند.قابلیت های تشخیص تقلب این سیستم‌ها معمولاً محدود است زیرا تشخیص بطور عمده مبتنی بر قوانین ساده از پیش تعریف‌شده توسط متخصصان امر است.برای رسیدن به تشخیص موثرتر، بسیاری از محققین روش‌های پیچیده‌تر مقابله با تقلب را توسعه داده‌اند که بر اساس داده کاوی، یادگیری ماشین و سایر روش‌های تحلیلی است. روش‌های جدید ارایه شده برخی مزیت‌های اصلی مانند یادگیری خودکار الگوهای تقلب از داده‌ها و تعیین احتمال تقلب برای هر مورد و شناسایی انواع جدید تقلب که قبلاً ثبت نشده‌اند را دارا هستند[</w:t>
      </w:r>
      <w:r>
        <w:rPr>
          <w:rFonts w:ascii="B Nazanin" w:hAnsi="B Nazanin" w:cs="B Nazanin"/>
        </w:rPr>
        <w:t>70</w:t>
      </w:r>
      <w:r>
        <w:rPr>
          <w:rFonts w:ascii="B Nazanin" w:hAnsi="B Nazanin" w:cs="B Nazanin"/>
          <w:rtl/>
        </w:rPr>
        <w:t>],[</w:t>
      </w:r>
      <w:r>
        <w:rPr>
          <w:rFonts w:ascii="B Nazanin" w:hAnsi="B Nazanin" w:cs="B Nazanin"/>
        </w:rPr>
        <w:t>71</w:t>
      </w:r>
      <w:r>
        <w:rPr>
          <w:rFonts w:ascii="B Nazanin" w:hAnsi="B Nazanin" w:cs="B Nazanin"/>
          <w:rtl/>
        </w:rPr>
        <w:t>].</w:t>
      </w:r>
    </w:p>
    <w:p w:rsidR="00BE370C" w:rsidRDefault="00BE370C" w:rsidP="00BE370C">
      <w:pPr>
        <w:bidi/>
        <w:rPr>
          <w:rtl/>
        </w:rPr>
      </w:pPr>
    </w:p>
    <w:p w:rsidR="00B16943" w:rsidRDefault="00B16943" w:rsidP="00B16943">
      <w:pPr>
        <w:bidi/>
        <w:rPr>
          <w:rtl/>
        </w:rPr>
      </w:pPr>
    </w:p>
    <w:p w:rsidR="00B16943" w:rsidRDefault="00B16943" w:rsidP="00B16943">
      <w:pPr>
        <w:pStyle w:val="Heading2"/>
        <w:bidi/>
        <w:rPr>
          <w:rFonts w:cs="B Nazanin"/>
          <w:rtl/>
        </w:rPr>
      </w:pPr>
      <w:bookmarkStart w:id="52" w:name="_Toc44395298"/>
      <w:r w:rsidRPr="00B16943">
        <w:rPr>
          <w:rFonts w:cs="B Nazanin" w:hint="cs"/>
          <w:rtl/>
        </w:rPr>
        <w:t>بدون تیتر اصلی: جدول</w:t>
      </w:r>
      <w:bookmarkEnd w:id="52"/>
    </w:p>
    <w:p w:rsidR="00B16943" w:rsidRDefault="00B16943" w:rsidP="00B16943">
      <w:pPr>
        <w:pStyle w:val="BodyText"/>
        <w:bidi/>
        <w:jc w:val="both"/>
        <w:rPr>
          <w:rFonts w:ascii="B Nazanin" w:hAnsi="B Nazanin" w:cs="B Nazanin"/>
        </w:rPr>
      </w:pPr>
      <w:r>
        <w:rPr>
          <w:rFonts w:ascii="B Nazanin" w:hAnsi="B Nazanin" w:cs="B Nazanin"/>
          <w:rtl/>
        </w:rPr>
        <w:t>مواردی که در جدول زیر باید مورد بررسی قرار داد عبارتند از[</w:t>
      </w:r>
      <w:r>
        <w:rPr>
          <w:rFonts w:ascii="B Nazanin" w:hAnsi="B Nazanin" w:cs="B Nazanin"/>
        </w:rPr>
        <w:t>12</w:t>
      </w:r>
      <w:r>
        <w:rPr>
          <w:rFonts w:ascii="B Nazanin" w:hAnsi="B Nazanin" w:cs="B Nazanin"/>
          <w:rtl/>
        </w:rPr>
        <w:t>] :</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lastRenderedPageBreak/>
        <w:t>داده یک مساله مهم در زمینه مراقبت سلامت است.عمده داده شامل داده‌های مطالبات از منابع دولتی و شرکت های بیمه خصوصی هستند.</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t>سیستم‌های مراقبت سلامت هر کشور متفاوتند و بطور مداوم در حال تغییر و توسعه اند.</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t>چندین تحقیق روی برخی کشورهای توسعه یافته مانند آمریکا و استرالیا انجام شده است. به عبارت دیگر کشورهای مختلف باید بعنوان منابع داده ی جدید در نظر گرفته شوند.</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t>تشخیص تقلب مراقبت سلامت عمدتا با استفاده از یادگیری ماشین و داده کاوی انجام شده است. روش‌های یادگیری ماشین به سه دسته تقسیم می‌شوند با ناظر، بدون ناظر و نیمه نظارتی.</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t>بیشتر مطالعات از روش‌های یادگیری بدون ناظر استفاده کردند. در برخی موارد روش‌های یادگیری نیمه نظارتی ارایه شده نیز می‌توانند در تشخیص تقلب مراقبت سلامت مفید باشند.</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t>تحقیقات بررسی شده نشان می‌دهند الگوریتم های شناخته شده مانند</w:t>
      </w:r>
      <w:r>
        <w:rPr>
          <w:rFonts w:ascii="B Nazanin" w:hAnsi="B Nazanin" w:cs="B Nazanin"/>
        </w:rPr>
        <w:t>SVM</w:t>
      </w:r>
      <w:r>
        <w:rPr>
          <w:rFonts w:ascii="B Nazanin" w:hAnsi="B Nazanin" w:cs="B Nazanin"/>
          <w:rtl/>
        </w:rPr>
        <w:t xml:space="preserve">و </w:t>
      </w:r>
      <w:r>
        <w:rPr>
          <w:rFonts w:ascii="B Nazanin" w:hAnsi="B Nazanin" w:cs="B Nazanin"/>
        </w:rPr>
        <w:t>KNN</w:t>
      </w:r>
      <w:r>
        <w:rPr>
          <w:rFonts w:ascii="B Nazanin" w:hAnsi="B Nazanin" w:cs="B Nazanin"/>
          <w:rtl/>
        </w:rPr>
        <w:t>و بیزین برای کلاس بندی، خوشه بندی و تشخیص موارد غیرعادی(</w:t>
      </w:r>
      <w:r>
        <w:rPr>
          <w:rFonts w:ascii="B Nazanin" w:hAnsi="B Nazanin" w:cs="B Nazanin"/>
        </w:rPr>
        <w:t>anomaly</w:t>
      </w:r>
      <w:r>
        <w:rPr>
          <w:rFonts w:ascii="B Nazanin" w:hAnsi="B Nazanin" w:cs="B Nazanin"/>
          <w:rtl/>
        </w:rPr>
        <w:t>) در تشخیص تقلب مراقبت سلامت استفاده شده اند.</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t>اگرچه الگوریتم های متفاوتی برای تشخیص تقلب مراقبت سلامت به کار گرفته می‌شوند اما الگو یا روش استانداردی که همه موارد را پوشش دهد وجود ندارد.</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t>با توجه به انواع تقلب، اکثریت تحقیقات روی تشخیص تقلب ارایه دهندگان خدمات انجام شده زیرا تقلب ارایه دهندگان خدمات یک مساله مهم برای بهبود کیفیت و امنیت یک سیستم مراقبت سلامت است، محققان زیادی به آن‌ها توجه نشان می‌دهند.</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t xml:space="preserve">بطور ویژه تحقیق زیادی روی تشخیص تقلب دسیسه ای </w:t>
      </w:r>
      <w:r>
        <w:rPr>
          <w:rStyle w:val="FootnoteAnchor"/>
          <w:rFonts w:ascii="B Nazanin" w:hAnsi="B Nazanin" w:cs="B Nazanin"/>
          <w:rtl/>
        </w:rPr>
        <w:footnoteReference w:id="32"/>
      </w:r>
      <w:r>
        <w:rPr>
          <w:rFonts w:ascii="B Nazanin" w:hAnsi="B Nazanin" w:cs="B Nazanin"/>
          <w:rtl/>
        </w:rPr>
        <w:t xml:space="preserve"> صورت نگرفته ، اگرچه که چنین تحقیقاتی می‌توانند برای عواقب سخت تقلب دسیسه گران و کاهش هزینه‌های مراقبت سلامت بسیار مفید واقع شوند.</w:t>
      </w:r>
    </w:p>
    <w:p w:rsidR="00B16943" w:rsidRDefault="00B16943" w:rsidP="00FF7486">
      <w:pPr>
        <w:pStyle w:val="BodyText"/>
        <w:numPr>
          <w:ilvl w:val="0"/>
          <w:numId w:val="8"/>
        </w:numPr>
        <w:bidi/>
        <w:jc w:val="both"/>
        <w:rPr>
          <w:rFonts w:ascii="B Nazanin" w:hAnsi="B Nazanin" w:cs="B Nazanin"/>
        </w:rPr>
      </w:pPr>
      <w:r>
        <w:rPr>
          <w:rFonts w:ascii="B Nazanin" w:hAnsi="B Nazanin" w:cs="B Nazanin"/>
          <w:rtl/>
        </w:rPr>
        <w:t xml:space="preserve">مرسوم ترین منبع داده ی استفاده شده در آمریکا </w:t>
      </w:r>
      <w:r>
        <w:rPr>
          <w:rFonts w:ascii="B Nazanin" w:hAnsi="B Nazanin" w:cs="B Nazanin"/>
        </w:rPr>
        <w:t>HFCA</w:t>
      </w:r>
      <w:r>
        <w:rPr>
          <w:rFonts w:ascii="B Nazanin" w:hAnsi="B Nazanin" w:cs="B Nazanin"/>
          <w:rtl/>
        </w:rPr>
        <w:t xml:space="preserve">، .در استرالیا </w:t>
      </w:r>
      <w:r>
        <w:rPr>
          <w:rFonts w:ascii="B Nazanin" w:hAnsi="B Nazanin" w:cs="B Nazanin"/>
        </w:rPr>
        <w:t>HCI</w:t>
      </w:r>
      <w:r>
        <w:rPr>
          <w:rFonts w:ascii="B Nazanin" w:hAnsi="B Nazanin" w:cs="B Nazanin"/>
          <w:rtl/>
        </w:rPr>
        <w:t xml:space="preserve">و در تایوان </w:t>
      </w:r>
      <w:r>
        <w:rPr>
          <w:rFonts w:ascii="B Nazanin" w:hAnsi="B Nazanin" w:cs="B Nazanin"/>
        </w:rPr>
        <w:t>NHI</w:t>
      </w:r>
      <w:r>
        <w:rPr>
          <w:rFonts w:ascii="B Nazanin" w:hAnsi="B Nazanin" w:cs="B Nazanin"/>
          <w:rtl/>
        </w:rPr>
        <w:t>است.</w:t>
      </w:r>
    </w:p>
    <w:p w:rsidR="00713974" w:rsidRDefault="00713974" w:rsidP="00713974">
      <w:pPr>
        <w:pStyle w:val="BodyText"/>
        <w:bidi/>
        <w:ind w:left="720"/>
        <w:jc w:val="both"/>
        <w:rPr>
          <w:rFonts w:ascii="B Nazanin" w:hAnsi="B Nazanin" w:cs="B Nazanin"/>
        </w:rPr>
      </w:pPr>
      <w:r>
        <w:rPr>
          <w:rFonts w:ascii="Times New Roman" w:hAnsi="Times New Roman" w:cs="Times New Roman" w:hint="cs"/>
          <w:rtl/>
        </w:rPr>
        <w:t xml:space="preserve">در </w:t>
      </w:r>
      <w:r>
        <w:rPr>
          <w:rFonts w:ascii="Times New Roman" w:hAnsi="Times New Roman" w:cs="Times New Roman"/>
        </w:rPr>
        <w:t>[12]</w:t>
      </w:r>
      <w:r w:rsidR="00B16943">
        <w:rPr>
          <w:rFonts w:ascii="B Nazanin" w:hAnsi="B Nazanin" w:cs="B Nazanin"/>
          <w:rtl/>
        </w:rPr>
        <w:t>برای تشخیص تقلب مراقبت سلامت روش یادگیری بدون ناظر پرتکرارترین روش استفاده شده است زیرا به‌دست آوردن داده ی برچسب دار در تشخیص تقلب حوزه سلامت بسیار دشوار و پرهزینه است.</w:t>
      </w:r>
    </w:p>
    <w:p w:rsidR="00B16943" w:rsidRDefault="00B16943" w:rsidP="00713974">
      <w:pPr>
        <w:pStyle w:val="BodyText"/>
        <w:bidi/>
        <w:ind w:left="720"/>
        <w:jc w:val="both"/>
        <w:rPr>
          <w:rFonts w:ascii="B Nazanin" w:hAnsi="B Nazanin" w:cs="B Nazanin"/>
        </w:rPr>
      </w:pPr>
      <w:r>
        <w:rPr>
          <w:rFonts w:ascii="B Nazanin" w:hAnsi="B Nazanin" w:cs="B Nazanin"/>
          <w:rtl/>
        </w:rPr>
        <w:t>- داده ی مراقیت سلامت در حال حاضر به‌عنوان مجموعه‌ای از داده‌های بزرگ از بسیاری از انواع داده‌ها درنظر گرفته می‌شود.این شرایط مفهوم کلان داده را در‌پی دارد.</w:t>
      </w:r>
    </w:p>
    <w:p w:rsidR="00B16943" w:rsidRDefault="00B16943" w:rsidP="00B16943">
      <w:pPr>
        <w:pStyle w:val="BodyText"/>
        <w:bidi/>
        <w:ind w:left="720"/>
        <w:jc w:val="both"/>
        <w:rPr>
          <w:rFonts w:ascii="B Nazanin" w:hAnsi="B Nazanin" w:cs="B Nazanin"/>
        </w:rPr>
      </w:pPr>
      <w:r>
        <w:rPr>
          <w:rFonts w:ascii="B Nazanin" w:hAnsi="B Nazanin" w:cs="B Nazanin"/>
          <w:rtl/>
        </w:rPr>
        <w:t>- کلان داده در تحلیل‌های مراقبت سلامت یک زمینه تحقیقاتی جدید است و مطالعات کمی در این زمینه گزارش شده اند.</w:t>
      </w:r>
    </w:p>
    <w:p w:rsidR="00B16943" w:rsidRDefault="00B16943" w:rsidP="00B16943">
      <w:pPr>
        <w:pStyle w:val="BodyText"/>
        <w:bidi/>
        <w:ind w:left="720"/>
        <w:jc w:val="both"/>
        <w:rPr>
          <w:rFonts w:ascii="B Nazanin" w:hAnsi="B Nazanin" w:cs="B Nazanin"/>
        </w:rPr>
      </w:pPr>
      <w:r>
        <w:rPr>
          <w:rFonts w:ascii="B Nazanin" w:hAnsi="B Nazanin" w:cs="B Nazanin"/>
          <w:rtl/>
        </w:rPr>
        <w:t>- بیشتر مقالات موجود هنوز روش‌های سنتی داده کاوی را پوشش می‌دهند و حمایت زیادی برای تحلیل کلان داده وجود ندارد.</w:t>
      </w:r>
    </w:p>
    <w:p w:rsidR="00B16943" w:rsidRDefault="00B16943" w:rsidP="00B16943">
      <w:pPr>
        <w:pStyle w:val="BodyText"/>
        <w:bidi/>
        <w:ind w:left="720"/>
        <w:jc w:val="both"/>
        <w:rPr>
          <w:rFonts w:ascii="B Nazanin" w:hAnsi="B Nazanin" w:cs="B Nazanin"/>
          <w:rtl/>
        </w:rPr>
      </w:pPr>
      <w:r>
        <w:rPr>
          <w:rFonts w:ascii="B Nazanin" w:hAnsi="B Nazanin" w:cs="B Nazanin"/>
          <w:rtl/>
        </w:rPr>
        <w:t>- کمبود راه حل‌های مفهومی کلان داده و کاربرد آن با ابزارها، کتابخانه‌ها و بسترهای کلان داده ی جایگزین در تشخیص تقلب مراقبت سلامت</w:t>
      </w:r>
    </w:p>
    <w:p w:rsidR="00B16943" w:rsidRDefault="0083655F" w:rsidP="0083655F">
      <w:pPr>
        <w:pStyle w:val="BodyText"/>
        <w:bidi/>
        <w:ind w:left="720"/>
        <w:jc w:val="both"/>
        <w:rPr>
          <w:rFonts w:cs="Arial"/>
          <w:rtl/>
          <w:lang w:bidi="ar-SA"/>
        </w:rPr>
      </w:pPr>
      <w:r>
        <w:rPr>
          <w:rFonts w:ascii="B Nazanin" w:hAnsi="B Nazanin" w:cs="B Nazanin" w:hint="cs"/>
          <w:rtl/>
        </w:rPr>
        <w:lastRenderedPageBreak/>
        <w:t xml:space="preserve">- </w:t>
      </w:r>
      <w:r w:rsidR="0038121A" w:rsidRPr="0038121A">
        <w:rPr>
          <w:rFonts w:cs="Arial" w:hint="eastAsia"/>
          <w:rtl/>
          <w:lang w:bidi="ar-SA"/>
        </w:rPr>
        <w:t>ترک</w:t>
      </w:r>
      <w:r w:rsidR="0038121A" w:rsidRPr="0038121A">
        <w:rPr>
          <w:rFonts w:cs="Arial" w:hint="cs"/>
          <w:rtl/>
          <w:lang w:bidi="ar-SA"/>
        </w:rPr>
        <w:t>ی</w:t>
      </w:r>
      <w:r w:rsidR="0038121A" w:rsidRPr="0038121A">
        <w:rPr>
          <w:rFonts w:cs="Arial" w:hint="eastAsia"/>
          <w:rtl/>
          <w:lang w:bidi="ar-SA"/>
        </w:rPr>
        <w:t>بات</w:t>
      </w:r>
      <w:r w:rsidR="0038121A" w:rsidRPr="0038121A">
        <w:rPr>
          <w:rFonts w:cs="Arial" w:hint="cs"/>
          <w:rtl/>
          <w:lang w:bidi="ar-SA"/>
        </w:rPr>
        <w:t>ی</w:t>
      </w:r>
      <w:r w:rsidR="0038121A" w:rsidRPr="0038121A">
        <w:rPr>
          <w:rFonts w:cs="Arial" w:hint="eastAsia"/>
          <w:rtl/>
          <w:lang w:bidi="ar-SA"/>
        </w:rPr>
        <w:t>ازانواعدادهدرزم</w:t>
      </w:r>
      <w:r w:rsidR="0038121A" w:rsidRPr="0038121A">
        <w:rPr>
          <w:rFonts w:cs="Arial" w:hint="cs"/>
          <w:rtl/>
          <w:lang w:bidi="ar-SA"/>
        </w:rPr>
        <w:t>ی</w:t>
      </w:r>
      <w:r w:rsidR="0038121A" w:rsidRPr="0038121A">
        <w:rPr>
          <w:rFonts w:cs="Arial" w:hint="eastAsia"/>
          <w:rtl/>
          <w:lang w:bidi="ar-SA"/>
        </w:rPr>
        <w:t>نه‌ها</w:t>
      </w:r>
      <w:r w:rsidR="0038121A" w:rsidRPr="0038121A">
        <w:rPr>
          <w:rFonts w:cs="Arial" w:hint="cs"/>
          <w:rtl/>
          <w:lang w:bidi="ar-SA"/>
        </w:rPr>
        <w:t>ی</w:t>
      </w:r>
      <w:r w:rsidR="0038121A" w:rsidRPr="0038121A">
        <w:rPr>
          <w:rFonts w:cs="Arial" w:hint="eastAsia"/>
          <w:rtl/>
          <w:lang w:bidi="ar-SA"/>
        </w:rPr>
        <w:t>مختلفبا</w:t>
      </w:r>
      <w:r w:rsidR="0038121A" w:rsidRPr="0038121A">
        <w:rPr>
          <w:rFonts w:cs="Arial" w:hint="cs"/>
          <w:rtl/>
          <w:lang w:bidi="ar-SA"/>
        </w:rPr>
        <w:t>ی</w:t>
      </w:r>
      <w:r w:rsidR="0038121A" w:rsidRPr="0038121A">
        <w:rPr>
          <w:rFonts w:cs="Arial" w:hint="eastAsia"/>
          <w:rtl/>
          <w:lang w:bidi="ar-SA"/>
        </w:rPr>
        <w:t>دبررس</w:t>
      </w:r>
      <w:r w:rsidR="0038121A" w:rsidRPr="0038121A">
        <w:rPr>
          <w:rFonts w:cs="Arial" w:hint="cs"/>
          <w:rtl/>
          <w:lang w:bidi="ar-SA"/>
        </w:rPr>
        <w:t>ی</w:t>
      </w:r>
      <w:r w:rsidR="0038121A" w:rsidRPr="0038121A">
        <w:rPr>
          <w:rFonts w:cs="Arial" w:hint="eastAsia"/>
          <w:rtl/>
          <w:lang w:bidi="ar-SA"/>
        </w:rPr>
        <w:t>شوندتاروش‌ها</w:t>
      </w:r>
      <w:r w:rsidR="0038121A" w:rsidRPr="0038121A">
        <w:rPr>
          <w:rFonts w:cs="Arial" w:hint="cs"/>
          <w:rtl/>
          <w:lang w:bidi="ar-SA"/>
        </w:rPr>
        <w:t>ی</w:t>
      </w:r>
      <w:r w:rsidR="0038121A" w:rsidRPr="0038121A">
        <w:rPr>
          <w:rFonts w:cs="Arial" w:hint="eastAsia"/>
          <w:rtl/>
          <w:lang w:bidi="ar-SA"/>
        </w:rPr>
        <w:t>مؤثربدستب</w:t>
      </w:r>
      <w:r w:rsidR="0038121A" w:rsidRPr="0038121A">
        <w:rPr>
          <w:rFonts w:cs="Arial" w:hint="cs"/>
          <w:rtl/>
          <w:lang w:bidi="ar-SA"/>
        </w:rPr>
        <w:t>ی</w:t>
      </w:r>
      <w:r w:rsidR="0038121A" w:rsidRPr="0038121A">
        <w:rPr>
          <w:rFonts w:cs="Arial" w:hint="eastAsia"/>
          <w:rtl/>
          <w:lang w:bidi="ar-SA"/>
        </w:rPr>
        <w:t>ا</w:t>
      </w:r>
      <w:r w:rsidR="0038121A" w:rsidRPr="0038121A">
        <w:rPr>
          <w:rFonts w:cs="Arial" w:hint="cs"/>
          <w:rtl/>
          <w:lang w:bidi="ar-SA"/>
        </w:rPr>
        <w:t>ی</w:t>
      </w:r>
      <w:r w:rsidR="0038121A" w:rsidRPr="0038121A">
        <w:rPr>
          <w:rFonts w:cs="Arial" w:hint="eastAsia"/>
          <w:rtl/>
          <w:lang w:bidi="ar-SA"/>
        </w:rPr>
        <w:t>ند</w:t>
      </w:r>
      <w:r w:rsidR="0038121A" w:rsidRPr="0038121A">
        <w:rPr>
          <w:rFonts w:cs="Arial"/>
          <w:rtl/>
          <w:lang w:bidi="ar-SA"/>
        </w:rPr>
        <w:t>.</w:t>
      </w:r>
    </w:p>
    <w:p w:rsidR="008B1407" w:rsidRPr="00456E98" w:rsidRDefault="008B1407" w:rsidP="00456E98">
      <w:pPr>
        <w:pStyle w:val="Heading2"/>
        <w:bidi/>
        <w:rPr>
          <w:rFonts w:cs="B Nazanin"/>
          <w:rtl/>
        </w:rPr>
      </w:pPr>
    </w:p>
    <w:p w:rsidR="00094619" w:rsidRDefault="00456E98" w:rsidP="00456E98">
      <w:pPr>
        <w:pStyle w:val="Heading2"/>
        <w:bidi/>
        <w:rPr>
          <w:rFonts w:cs="B Nazanin"/>
          <w:rtl/>
        </w:rPr>
      </w:pPr>
      <w:bookmarkStart w:id="53" w:name="_Toc44395299"/>
      <w:r w:rsidRPr="00456E98">
        <w:rPr>
          <w:rFonts w:cs="B Nazanin" w:hint="cs"/>
          <w:rtl/>
        </w:rPr>
        <w:t>بدون تیتر اصلی:</w:t>
      </w:r>
      <w:r w:rsidRPr="00456E98">
        <w:rPr>
          <w:rFonts w:cs="B Nazanin"/>
          <w:rtl/>
        </w:rPr>
        <w:t xml:space="preserve"> رویکردهای کلی روش‌های کشف تقلب</w:t>
      </w:r>
      <w:bookmarkEnd w:id="53"/>
    </w:p>
    <w:p w:rsidR="00BE370C" w:rsidRDefault="00094619" w:rsidP="00094619">
      <w:pPr>
        <w:pStyle w:val="Heading2"/>
        <w:bidi/>
        <w:rPr>
          <w:rFonts w:cs="B Nazanin"/>
          <w:rtl/>
        </w:rPr>
      </w:pPr>
      <w:bookmarkStart w:id="54" w:name="_Toc44395300"/>
      <w:r w:rsidRPr="00456E98">
        <w:rPr>
          <w:rFonts w:cs="B Nazanin" w:hint="cs"/>
          <w:rtl/>
        </w:rPr>
        <w:t>بدون تیتر اصلی:</w:t>
      </w:r>
      <w:r>
        <w:rPr>
          <w:rFonts w:cs="B Nazanin"/>
          <w:rtl/>
        </w:rPr>
        <w:t>روش‌های با ناظر</w:t>
      </w:r>
      <w:bookmarkEnd w:id="54"/>
    </w:p>
    <w:p w:rsidR="00094619" w:rsidRDefault="00094619" w:rsidP="00094619">
      <w:pPr>
        <w:pStyle w:val="BodyText"/>
        <w:bidi/>
        <w:spacing w:line="450" w:lineRule="atLeast"/>
        <w:jc w:val="both"/>
        <w:rPr>
          <w:rFonts w:ascii="B Nazanin" w:hAnsi="B Nazanin" w:cs="B Nazanin"/>
        </w:rPr>
      </w:pPr>
      <w:r>
        <w:rPr>
          <w:rFonts w:ascii="B Nazanin" w:hAnsi="B Nazanin" w:cs="B Nazanin"/>
          <w:rtl/>
        </w:rPr>
        <w:t>در [</w:t>
      </w:r>
      <w:r>
        <w:rPr>
          <w:rFonts w:ascii="B Nazanin" w:hAnsi="B Nazanin" w:cs="B Nazanin"/>
        </w:rPr>
        <w:t>76</w:t>
      </w:r>
      <w:r>
        <w:rPr>
          <w:rFonts w:ascii="B Nazanin" w:hAnsi="B Nazanin" w:cs="B Nazanin"/>
          <w:rtl/>
        </w:rPr>
        <w:t>] مقایسه‌ای از درخت‌های تصمیم،شبکه عصبی و رگرسیون منطقی به ترتیب نرخ صحیح شناسایی تقلب پزشکی آن‌ها ارایه داده شده‌است. شبکه‌های عصبی می‌توانند به مجموعه‌داده‌های پیچیده و بزرگ و ارتباطات غیرخطی متغییرها رسیدگی کند. اگرچه کاربرد شبکه عصبی به‌طور کلی نیازمند متخصصان آماری برای مثلاً تنظیم پارامترها می‌باشد. به‌علاوه  [</w:t>
      </w:r>
      <w:r>
        <w:rPr>
          <w:rFonts w:ascii="B Nazanin" w:hAnsi="B Nazanin" w:cs="B Nazanin"/>
        </w:rPr>
        <w:t>77</w:t>
      </w:r>
      <w:r>
        <w:rPr>
          <w:rFonts w:ascii="B Nazanin" w:hAnsi="B Nazanin" w:cs="B Nazanin"/>
          <w:rtl/>
        </w:rPr>
        <w:t>] بر این نکته اشاره دارد که کلاس‌بندی ممکن است کارایی کم و بیش از حد وابستگی</w:t>
      </w:r>
      <w:r>
        <w:rPr>
          <w:rStyle w:val="FootnoteAnchor"/>
          <w:rFonts w:ascii="B Nazanin" w:hAnsi="B Nazanin" w:cs="B Nazanin"/>
          <w:rtl/>
        </w:rPr>
        <w:footnoteReference w:id="33"/>
      </w:r>
      <w:r>
        <w:rPr>
          <w:rFonts w:ascii="B Nazanin" w:hAnsi="B Nazanin" w:cs="B Nazanin"/>
          <w:rtl/>
        </w:rPr>
        <w:t xml:space="preserve"> به مجموعه داده‌ی اریب داشته باشد .برای جلوگیری از مشکل بیش از حد وابستگی به مجموعه داده‌ها [</w:t>
      </w:r>
      <w:r>
        <w:rPr>
          <w:rFonts w:ascii="B Nazanin" w:hAnsi="B Nazanin" w:cs="B Nazanin"/>
        </w:rPr>
        <w:t>78</w:t>
      </w:r>
      <w:r>
        <w:rPr>
          <w:rFonts w:ascii="B Nazanin" w:hAnsi="B Nazanin" w:cs="B Nazanin"/>
          <w:rtl/>
        </w:rPr>
        <w:t>] یک روش توقف اولیه</w:t>
      </w:r>
      <w:r>
        <w:rPr>
          <w:rStyle w:val="FootnoteAnchor"/>
          <w:rFonts w:ascii="B Nazanin" w:hAnsi="B Nazanin" w:cs="B Nazanin"/>
          <w:rtl/>
        </w:rPr>
        <w:footnoteReference w:id="34"/>
      </w:r>
      <w:r>
        <w:rPr>
          <w:rFonts w:ascii="B Nazanin" w:hAnsi="B Nazanin" w:cs="B Nazanin"/>
          <w:rtl/>
        </w:rPr>
        <w:t xml:space="preserve"> در تشخیص تقلب پزشکی مبتنی بر شبکه عصبی‌شان پیاده‌سازی نمودند، که بر اساس استفاده از یک مجموعه آموزشی برای به‌روز‌رسانی وزن‌ها و بایاس‌ها و یک مجموعه آموزشی دیگر برای توقف آموزش زمانی‌که شبکه شروع به بیش از حد وابستگی به داده‌ها می‌کند، می‌باشد. آن‌ها همچنین به حل مساله‌ی اختلاف زیاد پیش‌بینی به دلیل سایز کم نمونه‌های با تعداد زیاد ویژگی پرداختند.</w:t>
      </w:r>
    </w:p>
    <w:p w:rsidR="00094619" w:rsidRDefault="00094619" w:rsidP="00094619">
      <w:pPr>
        <w:pStyle w:val="BodyText"/>
        <w:bidi/>
        <w:spacing w:line="450" w:lineRule="atLeast"/>
        <w:jc w:val="both"/>
        <w:rPr>
          <w:rFonts w:ascii="B Nazanin" w:hAnsi="B Nazanin" w:cs="B Nazanin"/>
        </w:rPr>
      </w:pPr>
      <w:r>
        <w:rPr>
          <w:rFonts w:ascii="B Nazanin" w:hAnsi="B Nazanin" w:cs="B Nazanin"/>
          <w:rtl/>
        </w:rPr>
        <w:t>در مقایسه، درخت‌های تصمیم قوانین کلی‌ای دارند که تفسیر راحتی دارند . درخت تصمیم می‌تواند داده‌های خلوت را نیز بررسی کند اما ممکن است با افزایش سایز داده منجر به وابستگی بیش از حد به داده و کاهش قابلیت تفسیر نتایج شود. برای‌مثال [</w:t>
      </w:r>
      <w:r>
        <w:rPr>
          <w:rFonts w:ascii="B Nazanin" w:hAnsi="B Nazanin" w:cs="B Nazanin"/>
        </w:rPr>
        <w:t>79</w:t>
      </w:r>
      <w:r>
        <w:rPr>
          <w:rFonts w:ascii="B Nazanin" w:hAnsi="B Nazanin" w:cs="B Nazanin"/>
          <w:rtl/>
        </w:rPr>
        <w:t>] یک مدل امتیازدهی برای احتمال سواستفاده ارایه داد و سپس ارایه دهندگان را با استفاده از درخت تصمیم، کلاس‌بندی نمود. [</w:t>
      </w:r>
      <w:r>
        <w:rPr>
          <w:rFonts w:ascii="B Nazanin" w:hAnsi="B Nazanin" w:cs="B Nazanin"/>
        </w:rPr>
        <w:t>80</w:t>
      </w:r>
      <w:r>
        <w:rPr>
          <w:rFonts w:ascii="B Nazanin" w:hAnsi="B Nazanin" w:cs="B Nazanin"/>
          <w:rtl/>
        </w:rPr>
        <w:t>] یک شبکه بیزین پویا از شاخص‌های تقلب ارایه داد که وزن‌ها توسط قدرت پیش‌گویی تقلب هر ویژگی تعیین می‌گردد. طبقه‌بندهای بیزین زمان آموزش کوتاهتری دارند و در بررسی داده‌های خلوت مؤثرتر دیده شده‌اند. [</w:t>
      </w:r>
      <w:r>
        <w:rPr>
          <w:rFonts w:ascii="B Nazanin" w:hAnsi="B Nazanin" w:cs="B Nazanin"/>
        </w:rPr>
        <w:t>81</w:t>
      </w:r>
      <w:r>
        <w:rPr>
          <w:rFonts w:ascii="B Nazanin" w:hAnsi="B Nazanin" w:cs="B Nazanin"/>
          <w:rtl/>
        </w:rPr>
        <w:t xml:space="preserve">] از الگوریتم </w:t>
      </w:r>
      <w:r>
        <w:rPr>
          <w:rFonts w:ascii="B Nazanin" w:hAnsi="B Nazanin" w:cs="B Nazanin"/>
        </w:rPr>
        <w:t>k</w:t>
      </w:r>
      <w:r>
        <w:rPr>
          <w:rFonts w:ascii="B Nazanin" w:hAnsi="B Nazanin" w:cs="B Nazanin"/>
          <w:rtl/>
        </w:rPr>
        <w:t>نزدیکترین همسایه برای طبقه‌بندی نمایه‌ی پزشکان استفاده نموده است.[</w:t>
      </w:r>
      <w:r>
        <w:rPr>
          <w:rFonts w:ascii="B Nazanin" w:hAnsi="B Nazanin" w:cs="B Nazanin"/>
        </w:rPr>
        <w:t>82</w:t>
      </w:r>
      <w:r>
        <w:rPr>
          <w:rFonts w:ascii="B Nazanin" w:hAnsi="B Nazanin" w:cs="B Nazanin"/>
          <w:rtl/>
        </w:rPr>
        <w:t>] یک روش مبتنی بر بردار ماشین پشتیبان استفاده نموده است. تعدادی از تلاش‌های تشخیص پزشکی شامل ترکیب روش‌های با ناظر می‌باشد.</w:t>
      </w:r>
    </w:p>
    <w:p w:rsidR="00094619" w:rsidRDefault="00094619" w:rsidP="00094619">
      <w:pPr>
        <w:pStyle w:val="BodyText"/>
        <w:bidi/>
        <w:spacing w:line="450" w:lineRule="atLeast"/>
        <w:jc w:val="both"/>
        <w:rPr>
          <w:rFonts w:ascii="B Nazanin" w:hAnsi="B Nazanin" w:cs="B Nazanin"/>
        </w:rPr>
      </w:pPr>
      <w:r>
        <w:rPr>
          <w:rFonts w:ascii="B Nazanin" w:hAnsi="B Nazanin" w:cs="B Nazanin"/>
          <w:rtl/>
        </w:rPr>
        <w:t>به‌طور کلی روش‌های باناظر برای تشخیص الگوهای قبلاً کشف شده‌ی تقلب مناسب است . به‌دلیل اینکه این روش‌ها براساس طبقه‌بندی مطالبات قبلی هستند ، یک نفر باید از مساله‌ی تخمین بالقوه بیش ازحد</w:t>
      </w:r>
      <w:r>
        <w:rPr>
          <w:rStyle w:val="FootnoteAnchor"/>
          <w:rFonts w:ascii="B Nazanin" w:hAnsi="B Nazanin" w:cs="B Nazanin"/>
          <w:rtl/>
        </w:rPr>
        <w:footnoteReference w:id="35"/>
      </w:r>
      <w:r>
        <w:rPr>
          <w:rFonts w:ascii="B Nazanin" w:hAnsi="B Nazanin" w:cs="B Nazanin"/>
          <w:rtl/>
        </w:rPr>
        <w:t xml:space="preserve"> آگاه باشد[</w:t>
      </w:r>
      <w:r>
        <w:rPr>
          <w:rFonts w:ascii="B Nazanin" w:hAnsi="B Nazanin" w:cs="B Nazanin"/>
        </w:rPr>
        <w:t>76</w:t>
      </w:r>
      <w:r>
        <w:rPr>
          <w:rFonts w:ascii="B Nazanin" w:hAnsi="B Nazanin" w:cs="B Nazanin"/>
          <w:rtl/>
        </w:rPr>
        <w:t>].</w:t>
      </w:r>
    </w:p>
    <w:p w:rsidR="00094619" w:rsidRDefault="00094619" w:rsidP="00094619">
      <w:pPr>
        <w:bidi/>
        <w:rPr>
          <w:rFonts w:ascii="B Nazanin" w:hAnsi="B Nazanin" w:cs="B Nazanin"/>
          <w:rtl/>
          <w:lang w:val="fa-IR"/>
        </w:rPr>
      </w:pPr>
      <w:bookmarkStart w:id="55" w:name="tw-target-text4"/>
      <w:bookmarkEnd w:id="55"/>
      <w:r>
        <w:rPr>
          <w:rFonts w:ascii="B Nazanin" w:hAnsi="B Nazanin" w:cs="B Nazanin"/>
          <w:rtl/>
          <w:lang w:bidi="fa-IR"/>
        </w:rPr>
        <w:t>وجود کلاس‌های با سایز نامتعادل درداده‌های مطالباتنیز می‌تواند منجر به وابستگی بیش‌از حد به داده‌ها گردد.</w:t>
      </w:r>
      <w:r>
        <w:rPr>
          <w:rFonts w:ascii="B Nazanin" w:hAnsi="B Nazanin" w:cs="B Nazanin"/>
          <w:rtl/>
          <w:lang w:val="fa-IR"/>
        </w:rPr>
        <w:t xml:space="preserve">. </w:t>
      </w:r>
      <w:r>
        <w:rPr>
          <w:rFonts w:ascii="B Nazanin" w:hAnsi="B Nazanin" w:cs="B Nazanin"/>
          <w:rtl/>
          <w:lang w:bidi="fa-IR"/>
        </w:rPr>
        <w:t>این مدل ها برای مقابله با الگوهای تقلب جدید و تغییرات در قوانین باید به طور مرتب به روز شوند</w:t>
      </w:r>
      <w:r>
        <w:rPr>
          <w:rFonts w:ascii="B Nazanin" w:hAnsi="B Nazanin" w:cs="B Nazanin"/>
          <w:rtl/>
          <w:lang w:val="fa-IR"/>
        </w:rPr>
        <w:t xml:space="preserve">. </w:t>
      </w:r>
      <w:r>
        <w:rPr>
          <w:rFonts w:ascii="B Nazanin" w:hAnsi="B Nazanin" w:cs="B Nazanin"/>
          <w:rtl/>
          <w:lang w:bidi="fa-IR"/>
        </w:rPr>
        <w:t>عدم توانایی روش های نظارت شده برای تشخیص تقلب های پویا و انطباق، توجه به روش های نا منظم را  افزایش داده است</w:t>
      </w:r>
      <w:r>
        <w:rPr>
          <w:rFonts w:ascii="B Nazanin" w:hAnsi="B Nazanin" w:cs="B Nazanin"/>
          <w:rtl/>
          <w:lang w:val="fa-IR"/>
        </w:rPr>
        <w:t>[83].</w:t>
      </w:r>
    </w:p>
    <w:p w:rsidR="00094619" w:rsidRDefault="00094619" w:rsidP="00094619">
      <w:pPr>
        <w:pStyle w:val="Heading2"/>
        <w:bidi/>
        <w:rPr>
          <w:rFonts w:cs="B Nazanin"/>
          <w:rtl/>
        </w:rPr>
      </w:pPr>
      <w:bookmarkStart w:id="56" w:name="_Toc44395301"/>
      <w:r w:rsidRPr="00456E98">
        <w:rPr>
          <w:rFonts w:cs="B Nazanin" w:hint="cs"/>
          <w:rtl/>
        </w:rPr>
        <w:t>بدون تیتر اصلی:</w:t>
      </w:r>
      <w:r>
        <w:rPr>
          <w:rFonts w:cs="B Nazanin"/>
          <w:rtl/>
        </w:rPr>
        <w:t>روش‌های ب</w:t>
      </w:r>
      <w:r>
        <w:rPr>
          <w:rFonts w:cs="B Nazanin" w:hint="cs"/>
          <w:rtl/>
        </w:rPr>
        <w:t xml:space="preserve">دون </w:t>
      </w:r>
      <w:r>
        <w:rPr>
          <w:rFonts w:cs="B Nazanin"/>
          <w:rtl/>
        </w:rPr>
        <w:t>ناظر</w:t>
      </w:r>
      <w:bookmarkEnd w:id="56"/>
    </w:p>
    <w:p w:rsidR="007D38B9" w:rsidRDefault="007D38B9" w:rsidP="007D38B9">
      <w:pPr>
        <w:pStyle w:val="BodyText"/>
        <w:bidi/>
        <w:spacing w:line="450" w:lineRule="atLeast"/>
        <w:jc w:val="both"/>
      </w:pPr>
      <w:r>
        <w:rPr>
          <w:rFonts w:ascii="B Nazanin" w:hAnsi="B Nazanin" w:cs="B Nazanin"/>
          <w:rtl/>
        </w:rPr>
        <w:t>خوشه‌بندی اولین بار روی داده‌های پزشکی برای بخش‌بندی درمان پزشکان عمومی توسط [</w:t>
      </w:r>
      <w:r>
        <w:rPr>
          <w:rFonts w:ascii="B Nazanin" w:hAnsi="B Nazanin" w:cs="B Nazanin"/>
        </w:rPr>
        <w:t>84</w:t>
      </w:r>
      <w:r>
        <w:rPr>
          <w:rFonts w:ascii="B Nazanin" w:hAnsi="B Nazanin" w:cs="B Nazanin"/>
          <w:rtl/>
        </w:rPr>
        <w:t>] اعمال شد. در [</w:t>
      </w:r>
      <w:r>
        <w:rPr>
          <w:rFonts w:ascii="B Nazanin" w:hAnsi="B Nazanin" w:cs="B Nazanin"/>
        </w:rPr>
        <w:t>85</w:t>
      </w:r>
      <w:r>
        <w:rPr>
          <w:rFonts w:ascii="B Nazanin" w:hAnsi="B Nazanin" w:cs="B Nazanin"/>
          <w:rtl/>
        </w:rPr>
        <w:t>] و [</w:t>
      </w:r>
      <w:r>
        <w:rPr>
          <w:rFonts w:ascii="B Nazanin" w:hAnsi="B Nazanin" w:cs="B Nazanin"/>
        </w:rPr>
        <w:t>86</w:t>
      </w:r>
      <w:r>
        <w:rPr>
          <w:rFonts w:ascii="B Nazanin" w:hAnsi="B Nazanin" w:cs="B Nazanin"/>
          <w:rtl/>
        </w:rPr>
        <w:t>] از داده های جغرافیایی در یک رویکرد مبتنی بر خوشه بندی استفاده نمودند</w:t>
      </w:r>
      <w:r>
        <w:rPr>
          <w:rFonts w:ascii="B Nazanin" w:hAnsi="B Nazanin" w:cs="B Nazanin"/>
          <w:rtl/>
          <w:lang w:val="fa-IR"/>
        </w:rPr>
        <w:t>.الگوریتم گروه‌خوشه‌ای بیزین برنولی</w:t>
      </w:r>
      <w:r>
        <w:rPr>
          <w:rStyle w:val="FootnoteAnchor"/>
          <w:rFonts w:ascii="B Nazanin" w:hAnsi="B Nazanin" w:cs="B Nazanin"/>
          <w:rtl/>
          <w:lang w:val="fa-IR"/>
        </w:rPr>
        <w:footnoteReference w:id="36"/>
      </w:r>
      <w:r>
        <w:rPr>
          <w:rFonts w:ascii="B Nazanin" w:hAnsi="B Nazanin" w:cs="B Nazanin"/>
          <w:rtl/>
          <w:lang w:val="fa-IR"/>
        </w:rPr>
        <w:t xml:space="preserve">[87] با تمرکز بر وقوع ویزیت میان </w:t>
      </w:r>
      <w:r>
        <w:rPr>
          <w:rFonts w:ascii="B Nazanin" w:hAnsi="B Nazanin" w:cs="B Nazanin"/>
          <w:rtl/>
          <w:lang w:val="fa-IR"/>
        </w:rPr>
        <w:lastRenderedPageBreak/>
        <w:t>ارایه‌دهندگان و ذی‌نفعان، داده‌های دوتایی را مدل می‌کند.</w:t>
      </w:r>
      <w:bookmarkStart w:id="57" w:name="tw-target-text25"/>
      <w:bookmarkEnd w:id="57"/>
      <w:r>
        <w:rPr>
          <w:rFonts w:ascii="B Nazanin" w:hAnsi="B Nazanin" w:cs="B Nazanin"/>
          <w:rtl/>
          <w:lang w:val="fa-IR"/>
        </w:rPr>
        <w:t xml:space="preserve">این به طور بالقوه می تواند یک نوع تقلب در حال ظهور به نام "تقلب توطئه"را نشان دهد که شامل ویژگی های بیش از یک عضو از سیستم پزشکی است. این الگوریتم های خوشه بندی به بازرسان کمک می کند که صورتحساب و متغیر مطلوبشان را گروه‌بندی کنند. [88] </w:t>
      </w:r>
      <w:bookmarkStart w:id="58" w:name="tw-target-text26"/>
      <w:bookmarkEnd w:id="58"/>
      <w:r>
        <w:rPr>
          <w:rFonts w:ascii="B Nazanin" w:hAnsi="B Nazanin" w:cs="B Nazanin"/>
          <w:rtl/>
          <w:lang w:val="fa-IR"/>
        </w:rPr>
        <w:t>یک مرور کلی از روش های تشخیص داده پرتدر برخی از آزمایش ها برای ارزیابی اثربخشی آن ارایه می‌کند. این روش های تجزیه تحلیل شامل مدل های خطی، طرح جعبه‌ای</w:t>
      </w:r>
      <w:r>
        <w:rPr>
          <w:rStyle w:val="FootnoteAnchor"/>
          <w:rFonts w:ascii="B Nazanin" w:hAnsi="B Nazanin" w:cs="B Nazanin"/>
          <w:rtl/>
          <w:lang w:val="fa-IR"/>
        </w:rPr>
        <w:footnoteReference w:id="37"/>
      </w:r>
      <w:r>
        <w:rPr>
          <w:rFonts w:ascii="B Nazanin" w:hAnsi="B Nazanin" w:cs="B Nazanin"/>
          <w:rtl/>
          <w:lang w:val="fa-IR"/>
        </w:rPr>
        <w:t>، تحلیل قله</w:t>
      </w:r>
      <w:r>
        <w:rPr>
          <w:rStyle w:val="FootnoteAnchor"/>
          <w:rFonts w:ascii="B Nazanin" w:hAnsi="B Nazanin" w:cs="B Nazanin"/>
          <w:rtl/>
          <w:lang w:val="fa-IR"/>
        </w:rPr>
        <w:footnoteReference w:id="38"/>
      </w:r>
      <w:r>
        <w:rPr>
          <w:rFonts w:ascii="B Nazanin" w:hAnsi="B Nazanin" w:cs="B Nazanin"/>
          <w:rtl/>
          <w:lang w:val="fa-IR"/>
        </w:rPr>
        <w:t xml:space="preserve">، خوشه بندی چند متغیره و ارزیابی متخصص می باشد.[89] یک روش تشخیص داده پرت مبتنی بر چگالی محلی برای شناسایی الگوهای پرداخت نامناسب در سیستم پزشکی استرالیا ارایه می‌دهد. [90]یک رویکرد یکپارچه که ترکیبی از انتخاب ویژگی، خوشه بندی، تشخیص الگو و تشخیص بیرونی است برای شناسایی تقلب در سیستم پزشکی استرالیا ارایه نمودند.[91] یک روش تشخیص ناهنجاری دو مرحله ای برای شناسایی بیمارستان های جعلی در سیستم مراقبت بهداشت عمومی برزیل ارایه می‌کند. همچنین شامل مطالعات تشخیص داده پرت با داده های تجویزی است. [92] یک الگوریتم بدون ناظر مبتنی بر فاصله برای ارزیابی خطر تقلب نسخه‌ها ارایه نموده است. [93] </w:t>
      </w:r>
      <w:bookmarkStart w:id="59" w:name="tw-target-text30"/>
      <w:bookmarkEnd w:id="59"/>
      <w:r>
        <w:rPr>
          <w:rFonts w:ascii="B Nazanin" w:hAnsi="B Nazanin" w:cs="B Nazanin"/>
          <w:rtl/>
          <w:lang w:val="fa-IR"/>
        </w:rPr>
        <w:t xml:space="preserve">یک مدل رفتاری پایه نرمال را برای شناسایی ناهنجاری ها برای شناسایی ناهنجاری‌های مربوط به هر نسخه ایجاد می‌کند.[94] یک مدل تشخیص داده پرت مبتنی بر استنتاج بیزی است که با استفاده از توزیع احتمالات و فواصل قابل قبول برای ارزیابی ارجاعات ارائه می‌دهد.[95]  </w:t>
      </w:r>
      <w:bookmarkStart w:id="60" w:name="tw-target-text32"/>
      <w:bookmarkEnd w:id="60"/>
      <w:r>
        <w:rPr>
          <w:rFonts w:ascii="B Nazanin" w:hAnsi="B Nazanin" w:cs="B Nazanin"/>
          <w:rtl/>
          <w:lang w:val="fa-IR"/>
        </w:rPr>
        <w:t>استفاده ازیک تابع غلظت</w:t>
      </w:r>
      <w:r>
        <w:rPr>
          <w:rStyle w:val="FootnoteAnchor"/>
          <w:rFonts w:ascii="B Nazanin" w:hAnsi="B Nazanin" w:cs="B Nazanin"/>
          <w:rtl/>
          <w:lang w:val="fa-IR"/>
        </w:rPr>
        <w:footnoteReference w:id="39"/>
      </w:r>
      <w:r>
        <w:rPr>
          <w:rFonts w:ascii="B Nazanin" w:hAnsi="B Nazanin" w:cs="B Nazanin"/>
          <w:rtl/>
          <w:lang w:val="fa-IR"/>
        </w:rPr>
        <w:t xml:space="preserve"> را به عنوان یک ابزار تشخیص پیش نمایش داده پرت برای کمک به ارزیابی تقلب پزشکی ارائه می دهد.</w:t>
      </w:r>
      <w:bookmarkStart w:id="61" w:name="tw-target-text33"/>
      <w:bookmarkEnd w:id="61"/>
      <w:r>
        <w:rPr>
          <w:rFonts w:ascii="B Nazanin" w:hAnsi="B Nazanin" w:cs="B Nazanin"/>
          <w:rtl/>
          <w:lang w:val="fa-IR"/>
        </w:rPr>
        <w:t xml:space="preserve">علاوه بر این، ابزارهای صنعتی مبتنی بر تجزیه و تحلیل گراف، تجزیه و تحلیل ارتباطات و انجمن‌ها، ممکن است به بازرسان کمک کند تا روابط، پیوندها و الگوهای پنهان به اشتراک گذاری اطلاعات و تعاملات در گروه های بالقوه جعلی ارائه دهندگان و بیماران را آشکار سازند </w:t>
      </w:r>
      <w:bookmarkStart w:id="62" w:name="tw-target-text34"/>
      <w:bookmarkEnd w:id="62"/>
      <w:r>
        <w:rPr>
          <w:rFonts w:ascii="B Nazanin" w:hAnsi="B Nazanin" w:cs="B Nazanin"/>
          <w:rtl/>
          <w:lang w:val="fa-IR"/>
        </w:rPr>
        <w:t>تعداد و کیفیت ارتباط بین مشاغل را می توان با استفاده از شباهت در اطلاعات ارتباطی آن‌ها، مکان، ارائه دهندگان خدمات، دارایی‌ها و وابستگی‌ها تجزیه و تحلیل نمود. ارتباطات بالقوه با بازیکنان درگیر در تقلب ممکن است پرچم های قرمز را به ارمغان بیاورند و منجر به تحقیقات آتی گردند. این به طور خاص می‌تواند برای آشکارسازی شبکه های سازمان یافته، پیچیده و هماهنگ ارائه دهندگان و بیماران مفید باشد. رویکردهای بدون ناظر به طور کلی مورد استفاده قرار می گیرد تا قبل از اینکه متخصصان حوزه را به تحقیق بفرستند فعالیت های جعلی را به طور بالقوه برچسب بزنند. بنابراین، یک همکاری نزدیک بین پزشکان، آمارگیران و افرادی که در تصمیم گیری شرکت دارند، در مراحل تعیین و تنظیم مدل و تجزیه و تحلیل و تفسیر نتایج سودمند خواهد بود[83].</w:t>
      </w:r>
    </w:p>
    <w:p w:rsidR="007D38B9" w:rsidRDefault="007D38B9" w:rsidP="007D38B9">
      <w:pPr>
        <w:pStyle w:val="PreformattedText"/>
        <w:bidi/>
        <w:spacing w:line="450" w:lineRule="atLeast"/>
        <w:jc w:val="both"/>
      </w:pPr>
      <w:r>
        <w:rPr>
          <w:rFonts w:ascii="B Nazanin" w:hAnsi="B Nazanin" w:cs="B Nazanin"/>
          <w:sz w:val="24"/>
          <w:szCs w:val="24"/>
          <w:rtl/>
          <w:lang w:val="fa-IR"/>
        </w:rPr>
        <w:t>الگوریتم Aprioriیکی دیگر از تکنیک‌هایی است که در تشخیص تقلب استفاده می‌گردد. این الگوریتم(Agrawalو همکاران ۱۹۹۳)، مهم‌ترین الگوریتم کلاسیک برای کاوشاقلاممکرر است.</w:t>
      </w:r>
      <w:bookmarkStart w:id="63" w:name="tw-target-text36"/>
      <w:bookmarkEnd w:id="63"/>
      <w:r>
        <w:rPr>
          <w:rFonts w:ascii="B Nazanin" w:hAnsi="B Nazanin" w:cs="B Nazanin"/>
          <w:sz w:val="24"/>
          <w:szCs w:val="24"/>
          <w:rtl/>
          <w:lang w:val="fa-IR"/>
        </w:rPr>
        <w:t>Aprioriبرای یافتن همه اقلام مکرر در پایگاه داده داده شده DBاستفاده می شود. بر اساس اصل Aprioriهر زیر مجموعه ای از اقلام مکرر نیز باید مکرر باشد. به عنوان مثال: اگر {XY} مجموعه اقلام مکرر است، هر دو {A} و {B} باید مجموعه های مکرر باشند.</w:t>
      </w:r>
      <w:bookmarkStart w:id="64" w:name="tw-target-text37"/>
      <w:bookmarkEnd w:id="64"/>
      <w:r>
        <w:rPr>
          <w:rFonts w:ascii="B Nazanin" w:hAnsi="B Nazanin" w:cs="B Nazanin"/>
          <w:sz w:val="24"/>
          <w:szCs w:val="24"/>
          <w:rtl/>
          <w:lang w:val="fa-IR"/>
        </w:rPr>
        <w:t>ایده کلیدی الگوریتم Aprioriاین است که چند گذر از پایگاه داده را انجام دهیم.که یک رویکرد تکراری که به نامجستجوی اول-پهنا</w:t>
      </w:r>
      <w:r>
        <w:rPr>
          <w:rStyle w:val="FootnoteAnchor"/>
          <w:rFonts w:ascii="B Nazanin" w:hAnsi="B Nazanin" w:cs="B Nazanin"/>
          <w:sz w:val="24"/>
          <w:szCs w:val="24"/>
          <w:rtl/>
          <w:lang w:val="fa-IR"/>
        </w:rPr>
        <w:footnoteReference w:id="40"/>
      </w:r>
      <w:r>
        <w:rPr>
          <w:rFonts w:ascii="B Nazanin" w:hAnsi="B Nazanin" w:cs="B Nazanin"/>
          <w:sz w:val="24"/>
          <w:szCs w:val="24"/>
          <w:rtl/>
          <w:lang w:val="fa-IR"/>
        </w:rPr>
        <w:t xml:space="preserve">(جستجوی سطح هوشمندانه) شناخته می شود  که در آن k-آیتمبرای کشف (k + 1)آیتمبه کار می روند. </w:t>
      </w:r>
      <w:bookmarkStart w:id="65" w:name="tw-target-text38"/>
      <w:bookmarkEnd w:id="65"/>
      <w:r>
        <w:rPr>
          <w:rFonts w:ascii="B Nazanin" w:hAnsi="B Nazanin" w:cs="B Nazanin"/>
          <w:sz w:val="24"/>
          <w:szCs w:val="24"/>
          <w:rtl/>
          <w:lang w:val="fa-IR"/>
        </w:rPr>
        <w:t xml:space="preserve">در ابتدا، مجموعه اقلام ۱-تکراری یافت می‌شود که آستانه پشتیبانی را برآورده می کند، توسط L1نشان داده می‌شود. در هر گذر بعدی، ما با یک مجموعه بذر از اقلام موجود در گذر قبلی که بزرگ بوده است، شروع می‌کنیم . </w:t>
      </w:r>
      <w:bookmarkStart w:id="66" w:name="tw-target-text39"/>
      <w:bookmarkEnd w:id="66"/>
      <w:r>
        <w:rPr>
          <w:rFonts w:ascii="B Nazanin" w:hAnsi="B Nazanin" w:cs="B Nazanin"/>
          <w:sz w:val="24"/>
          <w:szCs w:val="24"/>
          <w:rtl/>
          <w:lang w:val="fa-IR"/>
        </w:rPr>
        <w:t xml:space="preserve">این مجموعه بذر برای تولید مجموعه های جدید بالقوه بزرگ استفاده می شود که به نامهای مجموعه اقلام کاندید شناخته می‌شود.در پایان گذر،  تعیین می‌شود که کدامیک از اقلام نامزدها واقعا بزرگ </w:t>
      </w:r>
      <w:r>
        <w:rPr>
          <w:rFonts w:ascii="B Nazanin" w:hAnsi="B Nazanin" w:cs="B Nazanin"/>
          <w:sz w:val="24"/>
          <w:szCs w:val="24"/>
          <w:rtl/>
          <w:lang w:val="fa-IR"/>
        </w:rPr>
        <w:lastRenderedPageBreak/>
        <w:t>(مکرر) هستند، و آنها تبدیل به دانه برای گذر بعدی می شوند. بنابراین، L1برای پیدا کردن L2استفاده می شود، مجموعه ای از مجموعه های مکرر 2-آیتم که برای پیدا کردن L3و غیره استفاده می شود، تا زمانی که هیچ مجموعه مکرر k-آیتمی موجود نباشد [96]</w:t>
      </w:r>
    </w:p>
    <w:p w:rsidR="007D38B9" w:rsidRDefault="007D38B9" w:rsidP="007D38B9">
      <w:pPr>
        <w:pStyle w:val="PreformattedText"/>
        <w:bidi/>
        <w:spacing w:line="450" w:lineRule="atLeast"/>
        <w:jc w:val="both"/>
      </w:pPr>
      <w:bookmarkStart w:id="67" w:name="tw-target-text20"/>
      <w:bookmarkEnd w:id="67"/>
      <w:r>
        <w:rPr>
          <w:rFonts w:ascii="B Nazanin" w:hAnsi="B Nazanin" w:cs="B Nazanin"/>
          <w:sz w:val="24"/>
          <w:szCs w:val="24"/>
          <w:rtl/>
        </w:rPr>
        <w:t xml:space="preserve">روش های مختلفی برای بهبود کارایی الگوریتم </w:t>
      </w:r>
      <w:r>
        <w:rPr>
          <w:rFonts w:ascii="B Nazanin" w:hAnsi="B Nazanin" w:cs="B Nazanin"/>
          <w:sz w:val="24"/>
          <w:szCs w:val="24"/>
          <w:rtl/>
          <w:lang w:val="fa-IR"/>
        </w:rPr>
        <w:t>Apriori</w:t>
      </w:r>
      <w:r>
        <w:rPr>
          <w:rFonts w:ascii="B Nazanin" w:hAnsi="B Nazanin" w:cs="B Nazanin"/>
          <w:sz w:val="24"/>
          <w:szCs w:val="24"/>
          <w:rtl/>
        </w:rPr>
        <w:t>مانند جدول هش، کاهش تراکنش، تقسیم بندی و … استفاده می‌شود [</w:t>
      </w:r>
      <w:r>
        <w:rPr>
          <w:rFonts w:ascii="B Nazanin" w:hAnsi="B Nazanin" w:cs="B Nazanin"/>
          <w:sz w:val="24"/>
          <w:szCs w:val="24"/>
        </w:rPr>
        <w:t>97</w:t>
      </w:r>
      <w:r>
        <w:rPr>
          <w:rFonts w:ascii="B Nazanin" w:hAnsi="B Nazanin" w:cs="B Nazanin"/>
          <w:sz w:val="24"/>
          <w:szCs w:val="24"/>
          <w:rtl/>
        </w:rPr>
        <w:t>],[</w:t>
      </w:r>
      <w:r>
        <w:rPr>
          <w:rFonts w:ascii="B Nazanin" w:hAnsi="B Nazanin" w:cs="B Nazanin"/>
          <w:sz w:val="24"/>
          <w:szCs w:val="24"/>
        </w:rPr>
        <w:t>98</w:t>
      </w:r>
      <w:r>
        <w:rPr>
          <w:rFonts w:ascii="B Nazanin" w:hAnsi="B Nazanin" w:cs="B Nazanin"/>
          <w:sz w:val="24"/>
          <w:szCs w:val="24"/>
          <w:rtl/>
        </w:rPr>
        <w:t xml:space="preserve">]. </w:t>
      </w:r>
      <w:bookmarkStart w:id="68" w:name="tw-target-text21"/>
      <w:bookmarkEnd w:id="68"/>
      <w:r>
        <w:rPr>
          <w:rFonts w:ascii="B Nazanin" w:hAnsi="B Nazanin" w:cs="B Nazanin"/>
          <w:sz w:val="24"/>
          <w:szCs w:val="24"/>
          <w:rtl/>
        </w:rPr>
        <w:t>در[</w:t>
      </w:r>
      <w:r>
        <w:rPr>
          <w:rFonts w:ascii="B Nazanin" w:hAnsi="B Nazanin" w:cs="B Nazanin"/>
          <w:sz w:val="24"/>
          <w:szCs w:val="24"/>
        </w:rPr>
        <w:t>99</w:t>
      </w:r>
      <w:r>
        <w:rPr>
          <w:rFonts w:ascii="B Nazanin" w:hAnsi="B Nazanin" w:cs="B Nazanin"/>
          <w:sz w:val="24"/>
          <w:szCs w:val="24"/>
          <w:rtl/>
        </w:rPr>
        <w:t>]</w:t>
      </w:r>
      <w:r>
        <w:rPr>
          <w:rFonts w:cs="Times New Roman"/>
          <w:rtl/>
        </w:rPr>
        <w:t>،</w:t>
      </w:r>
      <w:r>
        <w:rPr>
          <w:rFonts w:ascii="B Nazanin" w:hAnsi="B Nazanin" w:cs="B Nazanin"/>
          <w:sz w:val="24"/>
          <w:szCs w:val="24"/>
          <w:rtl/>
        </w:rPr>
        <w:t xml:space="preserve"> نويسندگان روشي را براي تفسير ويژگي هایی که مقادیر پیوسته دارند با استفاده از فاصله مساوي عرض باند داخلی</w:t>
      </w:r>
      <w:r>
        <w:rPr>
          <w:rStyle w:val="FootnoteAnchor"/>
          <w:rFonts w:ascii="B Nazanin" w:hAnsi="B Nazanin" w:cs="B Nazanin"/>
          <w:sz w:val="24"/>
          <w:szCs w:val="24"/>
          <w:rtl/>
        </w:rPr>
        <w:footnoteReference w:id="41"/>
      </w:r>
      <w:r>
        <w:rPr>
          <w:rFonts w:ascii="B Nazanin" w:hAnsi="B Nazanin" w:cs="B Nazanin"/>
          <w:sz w:val="24"/>
          <w:szCs w:val="24"/>
          <w:rtl/>
        </w:rPr>
        <w:t>ارایه نمودند كه براساس نظر متخصصين پزشكي انتخاب شده است.</w:t>
      </w:r>
      <w:r>
        <w:rPr>
          <w:rFonts w:ascii="B Nazanin" w:hAnsi="B Nazanin" w:cs="B Nazanin"/>
          <w:sz w:val="24"/>
          <w:szCs w:val="24"/>
          <w:rtl/>
          <w:lang w:val="fa-IR"/>
        </w:rPr>
        <w:t xml:space="preserve">یک تحقیق دیگر[100] ، صورتحساب پزشکی را با استفاده از الگوریتم  Aprioriتحلیل می کند.، برخی از اصلاحات را در الگوریتم Aprioriموجود پیشنهاد دادند و سپس از اثربخشی آن در اطلاعات مفید ساخته شده در صورتحساب پزشکی استفاده کردند. </w:t>
      </w:r>
      <w:bookmarkStart w:id="69" w:name="tw-target-text24"/>
      <w:bookmarkEnd w:id="69"/>
      <w:r>
        <w:rPr>
          <w:rFonts w:ascii="B Nazanin" w:hAnsi="B Nazanin" w:cs="B Nazanin"/>
          <w:sz w:val="24"/>
          <w:szCs w:val="24"/>
          <w:rtl/>
          <w:lang w:val="fa-IR"/>
        </w:rPr>
        <w:t>همچنین از الگوریتم Aprioriبرای کشف بیماری های مکرر در اطلاعات پزشکی استفاده می کند. در [101]روشي براي تشخيص وقوع بيماري با استفاده از الگوريتم Aprioriدر نقاط خاص جغرافيايي در دوره زماني خاص ارائه شده است.</w:t>
      </w:r>
    </w:p>
    <w:p w:rsidR="007D38B9" w:rsidRDefault="007D38B9" w:rsidP="007D38B9">
      <w:pPr>
        <w:pStyle w:val="PreformattedText"/>
        <w:bidi/>
        <w:spacing w:line="450" w:lineRule="atLeast"/>
        <w:jc w:val="both"/>
      </w:pPr>
      <w:r>
        <w:rPr>
          <w:rFonts w:ascii="B Nazanin" w:hAnsi="B Nazanin" w:cs="B Nazanin"/>
          <w:sz w:val="24"/>
          <w:szCs w:val="24"/>
          <w:rtl/>
        </w:rPr>
        <w:t>بولتن و هاند[</w:t>
      </w:r>
      <w:r>
        <w:rPr>
          <w:rFonts w:ascii="B Nazanin" w:hAnsi="B Nazanin" w:cs="B Nazanin"/>
          <w:sz w:val="24"/>
          <w:szCs w:val="24"/>
        </w:rPr>
        <w:t>102</w:t>
      </w:r>
      <w:r>
        <w:rPr>
          <w:rFonts w:ascii="B Nazanin" w:hAnsi="B Nazanin" w:cs="B Nazanin"/>
          <w:sz w:val="24"/>
          <w:szCs w:val="24"/>
          <w:rtl/>
        </w:rPr>
        <w:t xml:space="preserve">] در سال ۲۰۰۱، </w:t>
      </w:r>
      <w:r>
        <w:rPr>
          <w:rFonts w:ascii="B Nazanin" w:hAnsi="B Nazanin" w:cs="B Nazanin"/>
          <w:sz w:val="24"/>
          <w:szCs w:val="24"/>
        </w:rPr>
        <w:t>PGA</w:t>
      </w:r>
      <w:r>
        <w:rPr>
          <w:rStyle w:val="FootnoteAnchor"/>
          <w:rFonts w:ascii="B Nazanin" w:hAnsi="B Nazanin" w:cs="B Nazanin"/>
          <w:sz w:val="24"/>
          <w:szCs w:val="24"/>
          <w:rtl/>
        </w:rPr>
        <w:footnoteReference w:id="42"/>
      </w:r>
      <w:r>
        <w:rPr>
          <w:rFonts w:ascii="B Nazanin" w:hAnsi="B Nazanin" w:cs="B Nazanin"/>
          <w:sz w:val="24"/>
          <w:szCs w:val="24"/>
          <w:rtl/>
          <w:lang w:val="fa-IR"/>
        </w:rPr>
        <w:t xml:space="preserve">را </w:t>
      </w:r>
      <w:r>
        <w:rPr>
          <w:rFonts w:ascii="B Nazanin" w:hAnsi="B Nazanin" w:cs="B Nazanin"/>
          <w:sz w:val="24"/>
          <w:szCs w:val="24"/>
          <w:rtl/>
        </w:rPr>
        <w:t>به عنوان یک روش نامزد برای یک تکنیک تشخیص تقلب بدون ناظر ارایه نمودند.</w:t>
      </w:r>
      <w:bookmarkStart w:id="70" w:name="tw-target-text7"/>
      <w:bookmarkEnd w:id="70"/>
      <w:r>
        <w:rPr>
          <w:rFonts w:ascii="B Nazanin" w:hAnsi="B Nazanin" w:cs="B Nazanin"/>
          <w:sz w:val="24"/>
          <w:szCs w:val="24"/>
          <w:rtl/>
        </w:rPr>
        <w:t xml:space="preserve">که ترکیبی است از تحلیل خوشه بندی و نمایه سازی. تحلیل خوشه یک کار توصیفی مرسوم </w:t>
      </w:r>
      <w:bookmarkStart w:id="71" w:name="tw-target-text14"/>
      <w:bookmarkEnd w:id="71"/>
      <w:r>
        <w:rPr>
          <w:rFonts w:ascii="B Nazanin" w:hAnsi="B Nazanin" w:cs="B Nazanin"/>
          <w:sz w:val="24"/>
          <w:szCs w:val="24"/>
          <w:rtl/>
        </w:rPr>
        <w:t>برای شناسایی یک مجموعه محدود از دسته ها یا خوشه ها برای توصیف مجموعه داده است[</w:t>
      </w:r>
      <w:r>
        <w:rPr>
          <w:rFonts w:ascii="B Nazanin" w:hAnsi="B Nazanin" w:cs="B Nazanin"/>
          <w:sz w:val="24"/>
          <w:szCs w:val="24"/>
        </w:rPr>
        <w:t>103</w:t>
      </w:r>
      <w:r>
        <w:rPr>
          <w:rFonts w:ascii="B Nazanin" w:hAnsi="B Nazanin" w:cs="B Nazanin"/>
          <w:sz w:val="24"/>
          <w:szCs w:val="24"/>
          <w:rtl/>
        </w:rPr>
        <w:t xml:space="preserve">]. برای کشف اینکه آیا یک ارایه دهنده یک رفتار مطالبه‌ای مشکوک دارد یا نه باید با سایر متخصصان زمینه مشابه مقایسه شود. </w:t>
      </w:r>
      <w:proofErr w:type="gramStart"/>
      <w:r>
        <w:rPr>
          <w:rFonts w:ascii="B Nazanin" w:hAnsi="B Nazanin" w:cs="B Nazanin"/>
          <w:sz w:val="24"/>
          <w:szCs w:val="24"/>
        </w:rPr>
        <w:t>PGA</w:t>
      </w:r>
      <w:r>
        <w:rPr>
          <w:rFonts w:ascii="B Nazanin" w:hAnsi="B Nazanin" w:cs="B Nazanin"/>
          <w:sz w:val="24"/>
          <w:szCs w:val="24"/>
          <w:rtl/>
        </w:rPr>
        <w:t>ابزاری محبوب است برای فهم اینکه چگونه رفتار یک پزشک خاص با رفتار سایر پزشکان در یک گروه خاص مرتبط می‌شود.</w:t>
      </w:r>
      <w:proofErr w:type="gramEnd"/>
      <w:r>
        <w:rPr>
          <w:rFonts w:ascii="B Nazanin" w:hAnsi="B Nazanin" w:cs="B Nazanin"/>
          <w:sz w:val="24"/>
          <w:szCs w:val="24"/>
          <w:rtl/>
        </w:rPr>
        <w:t xml:space="preserve"> یک جنبه مهم از این تحلیل این است که چگونه ارایه دهندگان با یکدیگر گروه می‌شوند و چرا با هم گروه می‌شوند. به‌طور خاص در صنعت پزشکی متخصصان فوق  تخصص بسیاری وجود دارد و گروه‌بندی تقریبی برخی از آن‌ها باهم کار ساده‌ای نیست. بنابراین استفاده از متخصصان برای تشکیل گروه برای اعمال تحلیل </w:t>
      </w:r>
      <w:r>
        <w:rPr>
          <w:rFonts w:ascii="B Nazanin" w:hAnsi="B Nazanin" w:cs="B Nazanin"/>
          <w:sz w:val="24"/>
          <w:szCs w:val="24"/>
        </w:rPr>
        <w:t>PGA</w:t>
      </w:r>
      <w:r>
        <w:rPr>
          <w:rFonts w:ascii="B Nazanin" w:hAnsi="B Nazanin" w:cs="B Nazanin"/>
          <w:sz w:val="24"/>
          <w:szCs w:val="24"/>
          <w:rtl/>
        </w:rPr>
        <w:t xml:space="preserve">نیاز است. فرض بر این است که گروه‌بندی پزشکان ممکن است و سپس مقایسه رفتار می‌تواند آغاز گردد. به‌عنوان مثال ۲۰ دندانپزشک در کد‌پستی خاصی باهم گروه بندی شده‌اند و توزیع معالجات بررسی شده است، نتیجه میانگین گروهی تعداد دفعات معالجات ارایه شده در هر گروه از بیماران است. خلاصه‌سازی‌های میانگین‌های گروهی در جدول نشان داده شده‌اند و این مثالی است از اینکه چگونه </w:t>
      </w:r>
      <w:r>
        <w:rPr>
          <w:rFonts w:ascii="B Nazanin" w:hAnsi="B Nazanin" w:cs="B Nazanin"/>
          <w:sz w:val="24"/>
          <w:szCs w:val="24"/>
        </w:rPr>
        <w:t>PGA</w:t>
      </w:r>
      <w:r>
        <w:rPr>
          <w:rFonts w:ascii="B Nazanin" w:hAnsi="B Nazanin" w:cs="B Nazanin"/>
          <w:sz w:val="24"/>
          <w:szCs w:val="24"/>
          <w:rtl/>
        </w:rPr>
        <w:t>می‌تواند به‌کار رود. حال نمایه‌های یک دندانپزشک خاص می‌تواند با میانگین گروه مقایسه شود. اگر دندانپزشکی در طول یک دوره زمانی خاص به‌طور غیرعادی تعداد بالایی کانال ریشه انجام داده باشد ، به این معنی نیست که مرتکب تقلب شده است و می‌تواند بر تحقیقات بیشتر روی آن دندانپزشک دلالت داشته باشد. از آنجایی که کانال ریشه یک جراحی دهانی در نظر گرفته می‌شود نرخ بازپرداخت آن به‌طور قابل ملاحظه ای بالاتر از سایر معالجات است و بنابراین محتمل است که دندانپزشک با قصد منحرف از این معالجه برای صورتحساب بیشتر استفاده کرده باشد.</w:t>
      </w:r>
    </w:p>
    <w:p w:rsidR="007D38B9" w:rsidRDefault="00D94FF3" w:rsidP="007D38B9">
      <w:pPr>
        <w:pStyle w:val="PreformattedText"/>
        <w:bidi/>
        <w:spacing w:line="450" w:lineRule="atLeast"/>
        <w:jc w:val="both"/>
        <w:rPr>
          <w:rFonts w:ascii="B Nazanin" w:hAnsi="B Nazanin" w:cs="B Nazanin"/>
          <w:sz w:val="24"/>
          <w:szCs w:val="24"/>
        </w:rPr>
      </w:pPr>
      <w:r w:rsidRPr="00D94FF3">
        <w:pict>
          <v:rect id="_x0000_s1039" style="position:absolute;left:0;text-align:left;margin-left:0;margin-top:0;width:358.25pt;height:92.2pt;z-index:251667456;mso-wrap-distance-left:0;mso-wrap-distance-right:0;mso-position-horizontal:center;mso-position-vertical:top">
            <v:textbox inset="0,0,0,0">
              <w:txbxContent>
                <w:p w:rsidR="007C0767" w:rsidRDefault="007C0767" w:rsidP="007D38B9">
                  <w:pPr>
                    <w:pStyle w:val="Illustration"/>
                    <w:bidi/>
                    <w:jc w:val="left"/>
                  </w:pPr>
                  <w:r>
                    <w:rPr>
                      <w:noProof/>
                      <w:sz w:val="20"/>
                      <w:szCs w:val="20"/>
                      <w:rtl/>
                      <w:lang w:eastAsia="en-US" w:bidi="ar-SA"/>
                    </w:rPr>
                    <w:drawing>
                      <wp:inline distT="0" distB="0" distL="0" distR="0">
                        <wp:extent cx="4048760" cy="723900"/>
                        <wp:effectExtent l="0" t="0" r="0" b="0"/>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
                                <pic:cNvPicPr>
                                  <a:picLocks noChangeAspect="1" noChangeArrowheads="1"/>
                                </pic:cNvPicPr>
                              </pic:nvPicPr>
                              <pic:blipFill>
                                <a:blip r:embed="rId26"/>
                                <a:srcRect r="16709" b="24379"/>
                                <a:stretch>
                                  <a:fillRect/>
                                </a:stretch>
                              </pic:blipFill>
                              <pic:spPr bwMode="auto">
                                <a:xfrm>
                                  <a:off x="0" y="0"/>
                                  <a:ext cx="4048760" cy="723900"/>
                                </a:xfrm>
                                <a:prstGeom prst="rect">
                                  <a:avLst/>
                                </a:prstGeom>
                              </pic:spPr>
                            </pic:pic>
                          </a:graphicData>
                        </a:graphic>
                      </wp:inline>
                    </w:drawing>
                  </w:r>
                </w:p>
                <w:p w:rsidR="007C0767" w:rsidRDefault="007C0767" w:rsidP="007D38B9">
                  <w:pPr>
                    <w:pStyle w:val="Illustration"/>
                    <w:bidi/>
                    <w:jc w:val="center"/>
                    <w:rPr>
                      <w:i w:val="0"/>
                      <w:iCs w:val="0"/>
                      <w:sz w:val="20"/>
                      <w:szCs w:val="20"/>
                    </w:rPr>
                  </w:pPr>
                  <w:r>
                    <w:rPr>
                      <w:rFonts w:cs="Times New Roman"/>
                      <w:i w:val="0"/>
                      <w:iCs w:val="0"/>
                      <w:sz w:val="20"/>
                      <w:szCs w:val="20"/>
                      <w:rtl/>
                    </w:rPr>
                    <w:t xml:space="preserve">شکل </w:t>
                  </w:r>
                  <w:r>
                    <w:rPr>
                      <w:i w:val="0"/>
                      <w:iCs w:val="0"/>
                      <w:sz w:val="20"/>
                      <w:szCs w:val="20"/>
                    </w:rPr>
                    <w:t>1</w:t>
                  </w:r>
                  <w:r>
                    <w:rPr>
                      <w:i w:val="0"/>
                      <w:iCs w:val="0"/>
                      <w:sz w:val="20"/>
                      <w:szCs w:val="20"/>
                      <w:rtl/>
                    </w:rPr>
                    <w:t>-</w:t>
                  </w:r>
                  <w:r>
                    <w:rPr>
                      <w:i w:val="0"/>
                      <w:iCs w:val="0"/>
                      <w:sz w:val="20"/>
                      <w:szCs w:val="20"/>
                    </w:rPr>
                    <w:t>4</w:t>
                  </w:r>
                  <w:r>
                    <w:rPr>
                      <w:rFonts w:cs="Times New Roman"/>
                      <w:i w:val="0"/>
                      <w:iCs w:val="0"/>
                      <w:sz w:val="20"/>
                      <w:szCs w:val="20"/>
                      <w:rtl/>
                    </w:rPr>
                    <w:t xml:space="preserve">مثالی از میانگین گروهی برای </w:t>
                  </w:r>
                  <w:r>
                    <w:rPr>
                      <w:i w:val="0"/>
                      <w:iCs w:val="0"/>
                      <w:sz w:val="20"/>
                      <w:szCs w:val="20"/>
                    </w:rPr>
                    <w:t>PGA</w:t>
                  </w:r>
                  <w:r>
                    <w:rPr>
                      <w:rFonts w:cs="Times New Roman"/>
                      <w:i w:val="0"/>
                      <w:iCs w:val="0"/>
                      <w:sz w:val="20"/>
                      <w:szCs w:val="20"/>
                      <w:rtl/>
                    </w:rPr>
                    <w:t xml:space="preserve">د </w:t>
                  </w:r>
                  <w:r>
                    <w:rPr>
                      <w:i w:val="0"/>
                      <w:iCs w:val="0"/>
                      <w:sz w:val="20"/>
                      <w:szCs w:val="20"/>
                      <w:rtl/>
                    </w:rPr>
                    <w:t>[</w:t>
                  </w:r>
                  <w:r>
                    <w:rPr>
                      <w:i w:val="0"/>
                      <w:iCs w:val="0"/>
                      <w:sz w:val="20"/>
                      <w:szCs w:val="20"/>
                    </w:rPr>
                    <w:t>14</w:t>
                  </w:r>
                  <w:r>
                    <w:rPr>
                      <w:i w:val="0"/>
                      <w:iCs w:val="0"/>
                      <w:sz w:val="20"/>
                      <w:szCs w:val="20"/>
                      <w:rtl/>
                    </w:rPr>
                    <w:t>]</w:t>
                  </w:r>
                </w:p>
              </w:txbxContent>
            </v:textbox>
            <w10:wrap type="square" side="largest"/>
          </v:rect>
        </w:pict>
      </w:r>
    </w:p>
    <w:p w:rsidR="007D38B9" w:rsidRDefault="007D38B9" w:rsidP="007D38B9">
      <w:pPr>
        <w:pStyle w:val="PreformattedText"/>
        <w:bidi/>
        <w:spacing w:line="450" w:lineRule="atLeast"/>
        <w:jc w:val="both"/>
        <w:rPr>
          <w:rFonts w:ascii="B Nazanin" w:hAnsi="B Nazanin" w:cs="B Nazanin"/>
          <w:sz w:val="24"/>
          <w:szCs w:val="24"/>
        </w:rPr>
      </w:pPr>
    </w:p>
    <w:p w:rsidR="007D38B9" w:rsidRDefault="007D38B9" w:rsidP="007D38B9">
      <w:pPr>
        <w:pStyle w:val="PreformattedText"/>
        <w:bidi/>
        <w:spacing w:line="450" w:lineRule="atLeast"/>
        <w:jc w:val="both"/>
        <w:rPr>
          <w:rFonts w:ascii="B Nazanin" w:hAnsi="B Nazanin" w:cs="B Nazanin"/>
          <w:sz w:val="24"/>
          <w:szCs w:val="24"/>
        </w:rPr>
      </w:pPr>
    </w:p>
    <w:p w:rsidR="007D38B9" w:rsidRDefault="007D38B9" w:rsidP="007D38B9">
      <w:pPr>
        <w:pStyle w:val="PreformattedText"/>
        <w:bidi/>
        <w:spacing w:line="450" w:lineRule="atLeast"/>
        <w:jc w:val="both"/>
        <w:rPr>
          <w:rFonts w:ascii="B Nazanin" w:hAnsi="B Nazanin" w:cs="B Nazanin"/>
          <w:sz w:val="24"/>
          <w:szCs w:val="24"/>
        </w:rPr>
      </w:pPr>
    </w:p>
    <w:p w:rsidR="007D38B9" w:rsidRDefault="007D38B9" w:rsidP="007D38B9">
      <w:pPr>
        <w:pStyle w:val="PreformattedText"/>
        <w:bidi/>
        <w:spacing w:line="450" w:lineRule="atLeast"/>
        <w:jc w:val="both"/>
        <w:rPr>
          <w:rFonts w:ascii="B Nazanin" w:hAnsi="B Nazanin" w:cs="B Nazanin"/>
          <w:sz w:val="24"/>
          <w:szCs w:val="24"/>
        </w:rPr>
      </w:pPr>
    </w:p>
    <w:p w:rsidR="007D38B9" w:rsidRDefault="007D38B9" w:rsidP="007D38B9">
      <w:pPr>
        <w:pStyle w:val="PreformattedText"/>
        <w:bidi/>
        <w:spacing w:line="450" w:lineRule="atLeast"/>
        <w:jc w:val="both"/>
      </w:pPr>
      <w:r>
        <w:rPr>
          <w:rFonts w:ascii="B Nazanin" w:hAnsi="B Nazanin" w:cs="B Nazanin"/>
          <w:sz w:val="24"/>
          <w:szCs w:val="24"/>
          <w:rtl/>
        </w:rPr>
        <w:lastRenderedPageBreak/>
        <w:t xml:space="preserve">روش‌های کلاس بندی که برای تشخیص اختلاف بین مطالبات جعلی و قانونی آموزش داده شده‌اند فرصتی را برای استفاده از تشخیص تقلب در حوزه پزشکی فراهم می‌کنند. روش‌های با ناظر در تشخیص تقلب در کارت‌های اعتباری و در حوزه مخابرات نسبت به این روش‌ها در بخش‌های پزشکی خاص مانند مراقبت‌های بیمارستانی که تشخیص اینکه آیا فرایند ارایه شده واقعاً رخ داده یا ضروری بوده یا خیر ، ساده‌تر هستند. زمانی‌که تقلب کننده، مطالبات جعلی که مشابه قانونی هستند را ارایه می‌کند یک روش شناسایی که تشخیص دهد آیا درمانی صورت گرفته یا نه، نیاز است. در این‌گونه موارد زمانی‌که هیچ رفتار صورتحسابی افراطی‌ای وجود ندارد، تشخیص روش‌هایی مانند </w:t>
      </w:r>
      <w:r w:rsidRPr="006232EF">
        <w:rPr>
          <w:rFonts w:asciiTheme="majorBidi" w:hAnsiTheme="majorBidi" w:cstheme="majorBidi"/>
          <w:sz w:val="24"/>
          <w:szCs w:val="24"/>
        </w:rPr>
        <w:t>Profiling</w:t>
      </w:r>
      <w:r>
        <w:rPr>
          <w:rFonts w:ascii="B Nazanin" w:hAnsi="B Nazanin" w:cs="B Nazanin"/>
          <w:sz w:val="24"/>
          <w:szCs w:val="24"/>
          <w:rtl/>
        </w:rPr>
        <w:t xml:space="preserve">و تشخیص </w:t>
      </w:r>
      <w:r>
        <w:rPr>
          <w:rFonts w:ascii="B Nazanin" w:hAnsi="B Nazanin" w:cs="B Nazanin"/>
          <w:sz w:val="24"/>
          <w:szCs w:val="24"/>
        </w:rPr>
        <w:t>outlier</w:t>
      </w:r>
      <w:r w:rsidR="002F0C19">
        <w:rPr>
          <w:rFonts w:ascii="B Nazanin" w:hAnsi="B Nazanin" w:cs="B Nazanin" w:hint="cs"/>
          <w:sz w:val="24"/>
          <w:szCs w:val="24"/>
          <w:rtl/>
        </w:rPr>
        <w:t xml:space="preserve"> با</w:t>
      </w:r>
      <w:r>
        <w:rPr>
          <w:rFonts w:ascii="B Nazanin" w:hAnsi="B Nazanin" w:cs="B Nazanin"/>
          <w:sz w:val="24"/>
          <w:szCs w:val="24"/>
          <w:rtl/>
        </w:rPr>
        <w:t xml:space="preserve"> شکست مواجه خواهند شد. روش‌های بدون ناظر مانند تشخیص داده پرت بر غیرعادی بودن و پرت بودن متمرکز هستند که اگر صورتحساب طبیعی باشد رخ نمی‌دهند. </w:t>
      </w:r>
      <w:r w:rsidRPr="00E74C99">
        <w:rPr>
          <w:rFonts w:asciiTheme="majorBidi" w:hAnsiTheme="majorBidi" w:cstheme="majorBidi"/>
          <w:sz w:val="24"/>
          <w:szCs w:val="24"/>
        </w:rPr>
        <w:t>Profiling</w:t>
      </w:r>
      <w:r w:rsidRPr="00E74C99">
        <w:rPr>
          <w:rFonts w:asciiTheme="majorBidi" w:hAnsiTheme="majorBidi" w:cstheme="majorBidi"/>
          <w:sz w:val="24"/>
          <w:szCs w:val="24"/>
          <w:rtl/>
        </w:rPr>
        <w:t>و</w:t>
      </w:r>
      <w:r w:rsidRPr="00E74C99">
        <w:rPr>
          <w:rFonts w:asciiTheme="majorBidi" w:hAnsiTheme="majorBidi" w:cstheme="majorBidi"/>
          <w:sz w:val="24"/>
          <w:szCs w:val="24"/>
        </w:rPr>
        <w:t>monitoring</w:t>
      </w:r>
      <w:r>
        <w:rPr>
          <w:rFonts w:ascii="B Nazanin" w:hAnsi="B Nazanin" w:cs="B Nazanin"/>
          <w:sz w:val="24"/>
          <w:szCs w:val="24"/>
          <w:rtl/>
        </w:rPr>
        <w:t>متمرکز بر تشخیص تغییرات در رفتار هستند و ابزار موثری برای مقابله با این نوع تقلب به نظر نمی‌</w:t>
      </w:r>
      <w:proofErr w:type="gramStart"/>
      <w:r>
        <w:rPr>
          <w:rFonts w:ascii="B Nazanin" w:hAnsi="B Nazanin" w:cs="B Nazanin"/>
          <w:sz w:val="24"/>
          <w:szCs w:val="24"/>
          <w:rtl/>
        </w:rPr>
        <w:t>رسند[</w:t>
      </w:r>
      <w:proofErr w:type="gramEnd"/>
      <w:r>
        <w:rPr>
          <w:rFonts w:ascii="B Nazanin" w:hAnsi="B Nazanin" w:cs="B Nazanin"/>
          <w:sz w:val="24"/>
          <w:szCs w:val="24"/>
        </w:rPr>
        <w:t>14</w:t>
      </w:r>
      <w:r>
        <w:rPr>
          <w:rFonts w:ascii="B Nazanin" w:hAnsi="B Nazanin" w:cs="B Nazanin"/>
          <w:sz w:val="24"/>
          <w:szCs w:val="24"/>
          <w:rtl/>
        </w:rPr>
        <w:t>].</w:t>
      </w:r>
    </w:p>
    <w:p w:rsidR="007D38B9" w:rsidRDefault="007D38B9" w:rsidP="007D38B9">
      <w:pPr>
        <w:pStyle w:val="BodyText"/>
        <w:bidi/>
        <w:spacing w:line="450" w:lineRule="atLeast"/>
        <w:jc w:val="both"/>
        <w:rPr>
          <w:rFonts w:ascii="B Nazanin" w:hAnsi="B Nazanin" w:cs="B Nazanin"/>
          <w:rtl/>
          <w:lang w:val="fa-IR"/>
        </w:rPr>
      </w:pPr>
    </w:p>
    <w:p w:rsidR="007D38B9" w:rsidRDefault="007D38B9" w:rsidP="007D38B9">
      <w:pPr>
        <w:pStyle w:val="BodyText"/>
        <w:bidi/>
        <w:spacing w:line="450" w:lineRule="atLeast"/>
        <w:jc w:val="both"/>
        <w:rPr>
          <w:rFonts w:ascii="B Nazanin" w:hAnsi="B Nazanin" w:cs="B Nazanin"/>
          <w:rtl/>
          <w:lang w:val="fa-IR"/>
        </w:rPr>
      </w:pPr>
    </w:p>
    <w:p w:rsidR="007D38B9" w:rsidRDefault="007D38B9" w:rsidP="007D38B9">
      <w:pPr>
        <w:pStyle w:val="BodyText"/>
        <w:bidi/>
        <w:spacing w:line="450" w:lineRule="atLeast"/>
        <w:jc w:val="both"/>
        <w:rPr>
          <w:rFonts w:ascii="B Nazanin" w:hAnsi="B Nazanin" w:cs="B Nazanin"/>
          <w:rtl/>
          <w:lang w:val="fa-IR"/>
        </w:rPr>
      </w:pPr>
    </w:p>
    <w:p w:rsidR="007D38B9" w:rsidRPr="007D38B9" w:rsidRDefault="007D38B9" w:rsidP="007D38B9">
      <w:pPr>
        <w:pStyle w:val="Heading2"/>
        <w:bidi/>
        <w:rPr>
          <w:rFonts w:cs="B Nazanin"/>
          <w:rtl/>
          <w:lang w:val="fa-IR"/>
        </w:rPr>
      </w:pPr>
      <w:bookmarkStart w:id="72" w:name="_Toc44395302"/>
      <w:r w:rsidRPr="007D38B9">
        <w:rPr>
          <w:rFonts w:cs="B Nazanin" w:hint="cs"/>
          <w:rtl/>
          <w:lang w:val="fa-IR" w:bidi="fa-IR"/>
        </w:rPr>
        <w:t>بدون تیتر</w:t>
      </w:r>
      <w:bookmarkEnd w:id="72"/>
    </w:p>
    <w:p w:rsidR="007D38B9" w:rsidRDefault="007D38B9" w:rsidP="007D38B9">
      <w:pPr>
        <w:pStyle w:val="PreformattedText"/>
        <w:bidi/>
        <w:spacing w:line="450" w:lineRule="atLeast"/>
        <w:jc w:val="both"/>
        <w:rPr>
          <w:rFonts w:ascii="B Nazanin" w:hAnsi="B Nazanin" w:cs="B Nazanin"/>
          <w:sz w:val="24"/>
          <w:szCs w:val="24"/>
          <w:rtl/>
          <w:lang w:val="fa-IR"/>
        </w:rPr>
      </w:pPr>
      <w:r>
        <w:rPr>
          <w:rFonts w:ascii="B Nazanin" w:hAnsi="B Nazanin" w:cs="B Nazanin"/>
          <w:sz w:val="24"/>
          <w:szCs w:val="24"/>
          <w:rtl/>
          <w:lang w:val="fa-IR"/>
        </w:rPr>
        <w:t>در [118]یک روش تشخیص تقلب موثر هیبریدیSSIsomapو SimLOFپیشنهاد شده است.SSIsomap، در‌واقع isomapرا برای رفتار خوشه‌ها در رفتار کلاس‌ها بهبود می بخشد و SimLOFکه LOFرا بهبود می بخشد تا تشخیص داده پرت را بهبود بخشد، سپس از شواهد تئوری DempsterShaferبرای ترکیب شواهد الگوی رفتاری و شواهد بیرونی استفاده می‌شود، که درجه اعتقاد به تقلب برای مطالبات جدیدی که از راه می‌رسند فراهم می‌کند. نتیجه آزمایش نشان می دهد که روش آن‌ها دقت بیشتری نسبت به روش های موجود در تشخیص تقلب بیمه های پزشکی دارد[118].</w:t>
      </w:r>
    </w:p>
    <w:p w:rsidR="007D38B9" w:rsidRDefault="007D38B9" w:rsidP="007D38B9">
      <w:pPr>
        <w:bidi/>
        <w:rPr>
          <w:rtl/>
        </w:rPr>
      </w:pPr>
    </w:p>
    <w:p w:rsidR="009D5415" w:rsidRDefault="009D5415" w:rsidP="009D5415">
      <w:pPr>
        <w:pStyle w:val="BodyText"/>
        <w:bidi/>
        <w:spacing w:line="450" w:lineRule="atLeast"/>
        <w:jc w:val="both"/>
        <w:rPr>
          <w:rFonts w:ascii="B Nazanin" w:hAnsi="B Nazanin" w:cs="B Nazanin"/>
          <w:rtl/>
          <w:lang w:val="fa-IR"/>
        </w:rPr>
      </w:pPr>
      <w:r>
        <w:rPr>
          <w:rFonts w:ascii="B Nazanin" w:hAnsi="B Nazanin" w:cs="B Nazanin"/>
          <w:rtl/>
          <w:lang w:val="fa-IR"/>
        </w:rPr>
        <w:t>در جدول2-4 ,3-4هریک از رویکردها و روش‌هایی که پیش‌تر بحث شد به تفکیک مزایا و معایب بیان شده است:</w:t>
      </w:r>
    </w:p>
    <w:p w:rsidR="009B2F3E" w:rsidRDefault="009B2F3E" w:rsidP="009B2F3E">
      <w:pPr>
        <w:pStyle w:val="BodyText"/>
        <w:bidi/>
        <w:spacing w:line="450" w:lineRule="atLeast"/>
        <w:jc w:val="both"/>
      </w:pPr>
    </w:p>
    <w:tbl>
      <w:tblPr>
        <w:tblStyle w:val="GridTable4-Accent11"/>
        <w:bidiVisual/>
        <w:tblW w:w="11160" w:type="dxa"/>
        <w:tblLook w:val="04A0"/>
      </w:tblPr>
      <w:tblGrid>
        <w:gridCol w:w="574"/>
        <w:gridCol w:w="1607"/>
        <w:gridCol w:w="1840"/>
        <w:gridCol w:w="2395"/>
        <w:gridCol w:w="2025"/>
        <w:gridCol w:w="623"/>
        <w:gridCol w:w="2096"/>
      </w:tblGrid>
      <w:tr w:rsidR="009D5415" w:rsidRPr="00433B24" w:rsidTr="009B2F3E">
        <w:trPr>
          <w:cnfStyle w:val="100000000000"/>
          <w:trHeight w:val="990"/>
        </w:trPr>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t>ردیف</w:t>
            </w:r>
          </w:p>
        </w:tc>
        <w:tc>
          <w:tcPr>
            <w:tcW w:w="2430" w:type="dxa"/>
            <w:vAlign w:val="center"/>
          </w:tcPr>
          <w:p w:rsidR="009D5415" w:rsidRPr="00433B24" w:rsidRDefault="009D5415" w:rsidP="009B2F3E">
            <w:pPr>
              <w:pStyle w:val="TableContents"/>
              <w:bidi/>
              <w:jc w:val="center"/>
              <w:cnfStyle w:val="100000000000"/>
              <w:rPr>
                <w:rFonts w:ascii="B Nazanin" w:hAnsi="B Nazanin" w:cs="B Nazanin"/>
                <w:sz w:val="20"/>
                <w:szCs w:val="20"/>
              </w:rPr>
            </w:pPr>
            <w:r w:rsidRPr="00433B24">
              <w:rPr>
                <w:rFonts w:ascii="B Nazanin" w:hAnsi="B Nazanin" w:cs="B Nazanin"/>
                <w:sz w:val="20"/>
                <w:szCs w:val="20"/>
                <w:rtl/>
              </w:rPr>
              <w:t>نام روش</w:t>
            </w:r>
          </w:p>
        </w:tc>
        <w:tc>
          <w:tcPr>
            <w:tcW w:w="1710" w:type="dxa"/>
            <w:vAlign w:val="center"/>
          </w:tcPr>
          <w:p w:rsidR="009D5415" w:rsidRPr="00433B24" w:rsidRDefault="009D5415" w:rsidP="009B2F3E">
            <w:pPr>
              <w:pStyle w:val="TableContents"/>
              <w:bidi/>
              <w:jc w:val="center"/>
              <w:cnfStyle w:val="100000000000"/>
              <w:rPr>
                <w:rFonts w:ascii="B Nazanin" w:hAnsi="B Nazanin" w:cs="B Nazanin"/>
                <w:sz w:val="20"/>
                <w:szCs w:val="20"/>
              </w:rPr>
            </w:pPr>
            <w:r w:rsidRPr="00433B24">
              <w:rPr>
                <w:rFonts w:ascii="B Nazanin" w:hAnsi="B Nazanin" w:cs="B Nazanin"/>
                <w:sz w:val="20"/>
                <w:szCs w:val="20"/>
                <w:rtl/>
              </w:rPr>
              <w:t>ایده</w:t>
            </w:r>
          </w:p>
        </w:tc>
        <w:tc>
          <w:tcPr>
            <w:tcW w:w="2070" w:type="dxa"/>
            <w:vAlign w:val="center"/>
          </w:tcPr>
          <w:p w:rsidR="009D5415" w:rsidRPr="00433B24" w:rsidRDefault="009D5415" w:rsidP="00B21828">
            <w:pPr>
              <w:pStyle w:val="TableContents"/>
              <w:bidi/>
              <w:jc w:val="left"/>
              <w:cnfStyle w:val="100000000000"/>
              <w:rPr>
                <w:rFonts w:ascii="B Nazanin" w:hAnsi="B Nazanin" w:cs="B Nazanin"/>
                <w:sz w:val="20"/>
                <w:szCs w:val="20"/>
              </w:rPr>
            </w:pPr>
            <w:r w:rsidRPr="00433B24">
              <w:rPr>
                <w:rFonts w:ascii="B Nazanin" w:hAnsi="B Nazanin" w:cs="B Nazanin"/>
                <w:sz w:val="20"/>
                <w:szCs w:val="20"/>
                <w:rtl/>
              </w:rPr>
              <w:t>مزایا</w:t>
            </w:r>
          </w:p>
        </w:tc>
        <w:tc>
          <w:tcPr>
            <w:tcW w:w="1973" w:type="dxa"/>
            <w:vAlign w:val="center"/>
          </w:tcPr>
          <w:p w:rsidR="009D5415" w:rsidRPr="00433B24" w:rsidRDefault="009D5415" w:rsidP="00B21828">
            <w:pPr>
              <w:pStyle w:val="TableContents"/>
              <w:bidi/>
              <w:jc w:val="left"/>
              <w:cnfStyle w:val="100000000000"/>
              <w:rPr>
                <w:rFonts w:ascii="B Nazanin" w:hAnsi="B Nazanin" w:cs="B Nazanin"/>
                <w:sz w:val="20"/>
                <w:szCs w:val="20"/>
              </w:rPr>
            </w:pPr>
            <w:r w:rsidRPr="00433B24">
              <w:rPr>
                <w:rFonts w:ascii="B Nazanin" w:hAnsi="B Nazanin" w:cs="B Nazanin"/>
                <w:sz w:val="20"/>
                <w:szCs w:val="20"/>
                <w:rtl/>
              </w:rPr>
              <w:t>معایب</w:t>
            </w:r>
          </w:p>
        </w:tc>
        <w:tc>
          <w:tcPr>
            <w:tcW w:w="596" w:type="dxa"/>
            <w:vAlign w:val="center"/>
          </w:tcPr>
          <w:p w:rsidR="009D5415" w:rsidRPr="00433B24" w:rsidRDefault="009D5415" w:rsidP="009B2F3E">
            <w:pPr>
              <w:pStyle w:val="TableContents"/>
              <w:bidi/>
              <w:jc w:val="center"/>
              <w:cnfStyle w:val="100000000000"/>
              <w:rPr>
                <w:rFonts w:ascii="B Nazanin" w:hAnsi="B Nazanin" w:cs="B Nazanin"/>
                <w:sz w:val="20"/>
                <w:szCs w:val="20"/>
              </w:rPr>
            </w:pPr>
            <w:r w:rsidRPr="00433B24">
              <w:rPr>
                <w:rFonts w:ascii="B Nazanin" w:hAnsi="B Nazanin" w:cs="B Nazanin"/>
                <w:sz w:val="20"/>
                <w:szCs w:val="20"/>
                <w:rtl/>
              </w:rPr>
              <w:t>مرجع</w:t>
            </w:r>
          </w:p>
        </w:tc>
        <w:tc>
          <w:tcPr>
            <w:tcW w:w="1751" w:type="dxa"/>
            <w:vAlign w:val="center"/>
          </w:tcPr>
          <w:p w:rsidR="009D5415" w:rsidRPr="00433B24" w:rsidRDefault="009D5415" w:rsidP="00B21828">
            <w:pPr>
              <w:pStyle w:val="TableContents"/>
              <w:bidi/>
              <w:jc w:val="left"/>
              <w:cnfStyle w:val="100000000000"/>
              <w:rPr>
                <w:rFonts w:ascii="B Nazanin" w:hAnsi="B Nazanin" w:cs="B Nazanin"/>
                <w:sz w:val="20"/>
                <w:szCs w:val="20"/>
              </w:rPr>
            </w:pPr>
            <w:r w:rsidRPr="00433B24">
              <w:rPr>
                <w:rFonts w:ascii="B Nazanin" w:hAnsi="B Nazanin" w:cs="B Nazanin"/>
                <w:sz w:val="20"/>
                <w:szCs w:val="20"/>
                <w:rtl/>
              </w:rPr>
              <w:t>پارامترها</w:t>
            </w:r>
          </w:p>
        </w:tc>
      </w:tr>
      <w:tr w:rsidR="009D5415" w:rsidRPr="00433B24" w:rsidTr="009B2F3E">
        <w:trPr>
          <w:cnfStyle w:val="000000100000"/>
        </w:trPr>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t>۱</w:t>
            </w:r>
          </w:p>
        </w:tc>
        <w:tc>
          <w:tcPr>
            <w:tcW w:w="2430" w:type="dxa"/>
            <w:vAlign w:val="center"/>
          </w:tcPr>
          <w:p w:rsidR="009D5415" w:rsidRPr="00433B24" w:rsidRDefault="009D5415" w:rsidP="009B2F3E">
            <w:pPr>
              <w:pStyle w:val="TableContents"/>
              <w:bidi/>
              <w:jc w:val="center"/>
              <w:cnfStyle w:val="000000100000"/>
              <w:rPr>
                <w:rFonts w:asciiTheme="majorBidi" w:hAnsiTheme="majorBidi" w:cstheme="majorBidi"/>
                <w:sz w:val="20"/>
                <w:szCs w:val="20"/>
              </w:rPr>
            </w:pPr>
            <w:r w:rsidRPr="00433B24">
              <w:rPr>
                <w:rFonts w:asciiTheme="majorBidi" w:hAnsiTheme="majorBidi" w:cstheme="majorBidi"/>
                <w:sz w:val="20"/>
                <w:szCs w:val="20"/>
              </w:rPr>
              <w:t>‌Medical Insurance Fraud Recognition Based On Improved Outlier Detection Algorithm</w:t>
            </w:r>
          </w:p>
        </w:tc>
        <w:tc>
          <w:tcPr>
            <w:tcW w:w="1710" w:type="dxa"/>
            <w:vAlign w:val="center"/>
          </w:tcPr>
          <w:p w:rsidR="009D5415" w:rsidRPr="007E7FF4" w:rsidRDefault="009D5415" w:rsidP="009B2F3E">
            <w:pPr>
              <w:pStyle w:val="TableContents"/>
              <w:bidi/>
              <w:jc w:val="center"/>
              <w:cnfStyle w:val="000000100000"/>
              <w:rPr>
                <w:rFonts w:asciiTheme="majorBidi" w:hAnsiTheme="majorBidi" w:cstheme="majorBidi"/>
                <w:sz w:val="20"/>
                <w:szCs w:val="20"/>
              </w:rPr>
            </w:pPr>
            <w:r w:rsidRPr="00BA5248">
              <w:rPr>
                <w:rFonts w:asciiTheme="majorBidi" w:hAnsiTheme="majorBidi" w:cs="B Nazanin"/>
                <w:sz w:val="20"/>
                <w:szCs w:val="20"/>
                <w:rtl/>
              </w:rPr>
              <w:t>استفاده از یک الگوریتم تشخیص</w:t>
            </w:r>
            <w:r w:rsidRPr="007E7FF4">
              <w:rPr>
                <w:rFonts w:asciiTheme="majorBidi" w:hAnsiTheme="majorBidi" w:cstheme="majorBidi"/>
                <w:sz w:val="20"/>
                <w:szCs w:val="20"/>
              </w:rPr>
              <w:t>Outlier</w:t>
            </w:r>
            <w:r w:rsidRPr="00BA5248">
              <w:rPr>
                <w:rFonts w:asciiTheme="majorBidi" w:hAnsiTheme="majorBidi" w:cs="B Nazanin"/>
                <w:sz w:val="20"/>
                <w:szCs w:val="20"/>
                <w:rtl/>
              </w:rPr>
              <w:t>بهبود یافته بر اساس خوشه بندی</w:t>
            </w:r>
            <w:r w:rsidRPr="007E7FF4">
              <w:rPr>
                <w:rFonts w:asciiTheme="majorBidi" w:hAnsiTheme="majorBidi" w:cstheme="majorBidi"/>
                <w:sz w:val="20"/>
                <w:szCs w:val="20"/>
              </w:rPr>
              <w:t>k-means</w:t>
            </w:r>
          </w:p>
        </w:tc>
        <w:tc>
          <w:tcPr>
            <w:tcW w:w="2070" w:type="dxa"/>
            <w:vAlign w:val="center"/>
          </w:tcPr>
          <w:p w:rsidR="009D5415" w:rsidRPr="009F6EFF" w:rsidRDefault="009D5415" w:rsidP="00B21828">
            <w:pPr>
              <w:pStyle w:val="TableContents"/>
              <w:numPr>
                <w:ilvl w:val="0"/>
                <w:numId w:val="9"/>
              </w:numPr>
              <w:bidi/>
              <w:jc w:val="left"/>
              <w:cnfStyle w:val="000000100000"/>
              <w:rPr>
                <w:rFonts w:asciiTheme="majorBidi" w:hAnsiTheme="majorBidi" w:cs="B Nazanin"/>
                <w:sz w:val="20"/>
                <w:szCs w:val="20"/>
              </w:rPr>
            </w:pPr>
            <w:r w:rsidRPr="009F6EFF">
              <w:rPr>
                <w:rFonts w:asciiTheme="majorBidi" w:hAnsiTheme="majorBidi" w:cs="B Nazanin"/>
                <w:sz w:val="20"/>
                <w:szCs w:val="20"/>
                <w:rtl/>
              </w:rPr>
              <w:t>استفاده از مجموعه داده واقعی</w:t>
            </w:r>
          </w:p>
          <w:p w:rsidR="009F6EFF" w:rsidRPr="009F6EFF" w:rsidRDefault="009D5415" w:rsidP="00B21828">
            <w:pPr>
              <w:pStyle w:val="TableContents"/>
              <w:numPr>
                <w:ilvl w:val="0"/>
                <w:numId w:val="9"/>
              </w:numPr>
              <w:bidi/>
              <w:jc w:val="left"/>
              <w:cnfStyle w:val="000000100000"/>
              <w:rPr>
                <w:rFonts w:ascii="B Nazanin" w:hAnsi="B Nazanin" w:cs="B Nazanin"/>
                <w:sz w:val="20"/>
                <w:szCs w:val="20"/>
              </w:rPr>
            </w:pPr>
            <w:r w:rsidRPr="009F6EFF">
              <w:rPr>
                <w:rFonts w:asciiTheme="majorBidi" w:hAnsiTheme="majorBidi" w:cs="B Nazanin"/>
                <w:sz w:val="20"/>
                <w:szCs w:val="20"/>
                <w:rtl/>
              </w:rPr>
              <w:t xml:space="preserve">کاهش زمان اجرای الگوریتم با یافتن مقدار بهینه </w:t>
            </w:r>
            <w:r w:rsidRPr="009F6EFF">
              <w:rPr>
                <w:rFonts w:asciiTheme="majorBidi" w:hAnsiTheme="majorBidi" w:cstheme="majorBidi"/>
                <w:sz w:val="20"/>
                <w:szCs w:val="20"/>
              </w:rPr>
              <w:t>k</w:t>
            </w:r>
            <w:r w:rsidRPr="009F6EFF">
              <w:rPr>
                <w:rFonts w:asciiTheme="majorBidi" w:hAnsiTheme="majorBidi" w:cs="B Nazanin"/>
                <w:sz w:val="20"/>
                <w:szCs w:val="20"/>
                <w:rtl/>
              </w:rPr>
              <w:t>با پیچیدگی زمانی از مرتبه‌</w:t>
            </w:r>
            <w:r w:rsidRPr="009F6EFF">
              <w:rPr>
                <w:rFonts w:asciiTheme="majorBidi" w:hAnsiTheme="majorBidi" w:cstheme="majorBidi"/>
                <w:sz w:val="20"/>
                <w:szCs w:val="20"/>
              </w:rPr>
              <w:t>o(I*k*m*(no))</w:t>
            </w:r>
          </w:p>
          <w:p w:rsidR="009F6EFF" w:rsidRDefault="009D5415" w:rsidP="00B21828">
            <w:pPr>
              <w:pStyle w:val="TableContents"/>
              <w:bidi/>
              <w:ind w:left="720"/>
              <w:jc w:val="left"/>
              <w:cnfStyle w:val="000000100000"/>
              <w:rPr>
                <w:rFonts w:asciiTheme="majorBidi" w:hAnsiTheme="majorBidi" w:cstheme="majorBidi"/>
                <w:sz w:val="20"/>
                <w:szCs w:val="20"/>
                <w:rtl/>
              </w:rPr>
            </w:pPr>
            <w:r w:rsidRPr="009F6EFF">
              <w:rPr>
                <w:rFonts w:asciiTheme="majorBidi" w:hAnsiTheme="majorBidi" w:cs="B Nazanin"/>
                <w:sz w:val="20"/>
                <w:szCs w:val="20"/>
                <w:rtl/>
              </w:rPr>
              <w:t>و پیچیدگی مکانی از مرتبه</w:t>
            </w:r>
            <w:r w:rsidRPr="009F6EFF">
              <w:rPr>
                <w:rFonts w:asciiTheme="majorBidi" w:hAnsiTheme="majorBidi" w:cstheme="majorBidi"/>
                <w:sz w:val="20"/>
                <w:szCs w:val="20"/>
              </w:rPr>
              <w:t>o((n-o)+k)*m</w:t>
            </w:r>
          </w:p>
          <w:p w:rsidR="009D5415" w:rsidRPr="00433B24" w:rsidRDefault="009D5415" w:rsidP="00B21828">
            <w:pPr>
              <w:pStyle w:val="TableContents"/>
              <w:bidi/>
              <w:ind w:left="720"/>
              <w:jc w:val="left"/>
              <w:cnfStyle w:val="000000100000"/>
              <w:rPr>
                <w:rFonts w:ascii="B Nazanin" w:hAnsi="B Nazanin" w:cs="B Nazanin"/>
                <w:sz w:val="20"/>
                <w:szCs w:val="20"/>
              </w:rPr>
            </w:pPr>
            <w:r w:rsidRPr="009F6EFF">
              <w:rPr>
                <w:rFonts w:asciiTheme="majorBidi" w:hAnsiTheme="majorBidi" w:cs="B Nazanin"/>
                <w:sz w:val="20"/>
                <w:szCs w:val="20"/>
                <w:rtl/>
              </w:rPr>
              <w:lastRenderedPageBreak/>
              <w:t>که نسبت به الگوریتم</w:t>
            </w:r>
            <w:r w:rsidRPr="009F6EFF">
              <w:rPr>
                <w:rFonts w:asciiTheme="majorBidi" w:hAnsiTheme="majorBidi" w:cstheme="majorBidi"/>
                <w:sz w:val="20"/>
                <w:szCs w:val="20"/>
              </w:rPr>
              <w:t>CBLOF</w:t>
            </w:r>
            <w:r w:rsidRPr="009F6EFF">
              <w:rPr>
                <w:rFonts w:asciiTheme="majorBidi" w:hAnsiTheme="majorBidi" w:cs="B Nazanin"/>
                <w:sz w:val="20"/>
                <w:szCs w:val="20"/>
                <w:rtl/>
              </w:rPr>
              <w:t>بهبود داشت</w:t>
            </w:r>
            <w:r w:rsidR="009F6EFF">
              <w:rPr>
                <w:rFonts w:asciiTheme="majorBidi" w:hAnsiTheme="majorBidi" w:cs="B Nazanin" w:hint="cs"/>
                <w:sz w:val="20"/>
                <w:szCs w:val="20"/>
                <w:rtl/>
              </w:rPr>
              <w:t>.</w:t>
            </w:r>
          </w:p>
        </w:tc>
        <w:tc>
          <w:tcPr>
            <w:tcW w:w="1973" w:type="dxa"/>
            <w:vAlign w:val="center"/>
          </w:tcPr>
          <w:p w:rsidR="009D5415" w:rsidRPr="00433B24" w:rsidRDefault="009D5415" w:rsidP="00B21828">
            <w:pPr>
              <w:pStyle w:val="TableContents"/>
              <w:numPr>
                <w:ilvl w:val="0"/>
                <w:numId w:val="9"/>
              </w:numPr>
              <w:bidi/>
              <w:jc w:val="left"/>
              <w:cnfStyle w:val="000000100000"/>
              <w:rPr>
                <w:rFonts w:ascii="B Nazanin" w:hAnsi="B Nazanin" w:cs="B Nazanin"/>
                <w:sz w:val="20"/>
                <w:szCs w:val="20"/>
              </w:rPr>
            </w:pPr>
            <w:r w:rsidRPr="00433B24">
              <w:rPr>
                <w:rFonts w:ascii="B Nazanin" w:hAnsi="B Nazanin" w:cs="B Nazanin"/>
                <w:sz w:val="20"/>
                <w:szCs w:val="20"/>
                <w:rtl/>
              </w:rPr>
              <w:lastRenderedPageBreak/>
              <w:t>ویژگی‌های استفاده شده فقط مربوط به بازپرداخت بیمه سلامت هستند و شامل اطلاعات بیمار و نسخه نمی‌باشند</w:t>
            </w:r>
          </w:p>
        </w:tc>
        <w:tc>
          <w:tcPr>
            <w:tcW w:w="596" w:type="dxa"/>
            <w:vAlign w:val="center"/>
          </w:tcPr>
          <w:p w:rsidR="009D5415" w:rsidRPr="00433B24" w:rsidRDefault="009D5415" w:rsidP="009B2F3E">
            <w:pPr>
              <w:pStyle w:val="TableContents"/>
              <w:bidi/>
              <w:jc w:val="center"/>
              <w:cnfStyle w:val="000000100000"/>
              <w:rPr>
                <w:rFonts w:ascii="B Nazanin" w:hAnsi="B Nazanin" w:cs="B Nazanin"/>
                <w:sz w:val="20"/>
                <w:szCs w:val="20"/>
              </w:rPr>
            </w:pPr>
            <w:r w:rsidRPr="00433B24">
              <w:rPr>
                <w:rFonts w:ascii="B Nazanin" w:hAnsi="B Nazanin" w:cs="B Nazanin"/>
                <w:sz w:val="20"/>
                <w:szCs w:val="20"/>
                <w:rtl/>
              </w:rPr>
              <w:t>[</w:t>
            </w:r>
            <w:r w:rsidRPr="00433B24">
              <w:rPr>
                <w:rFonts w:ascii="B Nazanin" w:hAnsi="B Nazanin" w:cs="B Nazanin"/>
                <w:sz w:val="20"/>
                <w:szCs w:val="20"/>
              </w:rPr>
              <w:t>108</w:t>
            </w:r>
            <w:r w:rsidRPr="00433B24">
              <w:rPr>
                <w:rFonts w:ascii="B Nazanin" w:hAnsi="B Nazanin" w:cs="B Nazanin"/>
                <w:sz w:val="20"/>
                <w:szCs w:val="20"/>
                <w:rtl/>
              </w:rPr>
              <w:t>]</w:t>
            </w:r>
          </w:p>
        </w:tc>
        <w:tc>
          <w:tcPr>
            <w:tcW w:w="1751" w:type="dxa"/>
            <w:vAlign w:val="center"/>
          </w:tcPr>
          <w:p w:rsidR="009D5415" w:rsidRPr="00433B24" w:rsidRDefault="009D5415" w:rsidP="00B21828">
            <w:pPr>
              <w:pStyle w:val="TableContents"/>
              <w:numPr>
                <w:ilvl w:val="0"/>
                <w:numId w:val="10"/>
              </w:numPr>
              <w:bidi/>
              <w:jc w:val="left"/>
              <w:cnfStyle w:val="000000100000"/>
              <w:rPr>
                <w:rFonts w:ascii="B Nazanin" w:hAnsi="B Nazanin" w:cs="B Nazanin"/>
                <w:sz w:val="20"/>
                <w:szCs w:val="20"/>
              </w:rPr>
            </w:pPr>
            <w:r w:rsidRPr="00433B24">
              <w:rPr>
                <w:rFonts w:ascii="B Nazanin" w:hAnsi="B Nazanin" w:cs="B Nazanin"/>
                <w:sz w:val="20"/>
                <w:szCs w:val="20"/>
                <w:rtl/>
              </w:rPr>
              <w:t>بازپرداخت مربوط به برونشیت مزمن</w:t>
            </w:r>
          </w:p>
          <w:p w:rsidR="009D5415" w:rsidRPr="00433B24" w:rsidRDefault="009D5415" w:rsidP="00B21828">
            <w:pPr>
              <w:pStyle w:val="TableContents"/>
              <w:numPr>
                <w:ilvl w:val="0"/>
                <w:numId w:val="10"/>
              </w:numPr>
              <w:bidi/>
              <w:jc w:val="left"/>
              <w:cnfStyle w:val="000000100000"/>
              <w:rPr>
                <w:rFonts w:ascii="B Nazanin" w:hAnsi="B Nazanin" w:cs="B Nazanin"/>
                <w:sz w:val="20"/>
                <w:szCs w:val="20"/>
              </w:rPr>
            </w:pPr>
            <w:r w:rsidRPr="00433B24">
              <w:rPr>
                <w:rFonts w:ascii="B Nazanin" w:hAnsi="B Nazanin" w:cs="B Nazanin"/>
                <w:sz w:val="20"/>
                <w:szCs w:val="20"/>
                <w:rtl/>
              </w:rPr>
              <w:t>بازپرداخت مربوط به بیماری‌های قلبی-ریوی</w:t>
            </w:r>
          </w:p>
          <w:p w:rsidR="009D5415" w:rsidRPr="00433B24" w:rsidRDefault="009D5415" w:rsidP="00B21828">
            <w:pPr>
              <w:pStyle w:val="TableContents"/>
              <w:numPr>
                <w:ilvl w:val="0"/>
                <w:numId w:val="10"/>
              </w:numPr>
              <w:bidi/>
              <w:jc w:val="left"/>
              <w:cnfStyle w:val="000000100000"/>
              <w:rPr>
                <w:rFonts w:ascii="B Nazanin" w:hAnsi="B Nazanin" w:cs="B Nazanin"/>
                <w:sz w:val="20"/>
                <w:szCs w:val="20"/>
              </w:rPr>
            </w:pPr>
            <w:r w:rsidRPr="00433B24">
              <w:rPr>
                <w:rFonts w:ascii="B Nazanin" w:hAnsi="B Nazanin" w:cs="B Nazanin"/>
                <w:sz w:val="20"/>
                <w:szCs w:val="20"/>
                <w:rtl/>
              </w:rPr>
              <w:t>بازپرداخت مربوط به ذات الریه</w:t>
            </w:r>
          </w:p>
        </w:tc>
      </w:tr>
      <w:tr w:rsidR="009D5415" w:rsidRPr="00433B24" w:rsidTr="009B2F3E">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lastRenderedPageBreak/>
              <w:t>۲</w:t>
            </w:r>
          </w:p>
        </w:tc>
        <w:tc>
          <w:tcPr>
            <w:tcW w:w="2430" w:type="dxa"/>
            <w:vAlign w:val="center"/>
          </w:tcPr>
          <w:p w:rsidR="009D5415" w:rsidRPr="00491B4F" w:rsidRDefault="009D5415" w:rsidP="009B2F3E">
            <w:pPr>
              <w:pStyle w:val="TableContents"/>
              <w:bidi/>
              <w:jc w:val="center"/>
              <w:cnfStyle w:val="000000000000"/>
              <w:rPr>
                <w:rFonts w:asciiTheme="majorBidi" w:hAnsiTheme="majorBidi" w:cstheme="majorBidi"/>
                <w:sz w:val="20"/>
                <w:szCs w:val="20"/>
              </w:rPr>
            </w:pPr>
            <w:r w:rsidRPr="00491B4F">
              <w:rPr>
                <w:rFonts w:asciiTheme="majorBidi" w:hAnsiTheme="majorBidi" w:cstheme="majorBidi"/>
                <w:sz w:val="20"/>
                <w:szCs w:val="20"/>
              </w:rPr>
              <w:t>Outlier Detection In HealthCare Fraud-A Case Study In The Medicaid Dental Domain</w:t>
            </w:r>
          </w:p>
        </w:tc>
        <w:tc>
          <w:tcPr>
            <w:tcW w:w="1710" w:type="dxa"/>
            <w:vAlign w:val="center"/>
          </w:tcPr>
          <w:p w:rsidR="009D5415" w:rsidRPr="00433B24" w:rsidRDefault="009D5415" w:rsidP="009B2F3E">
            <w:pPr>
              <w:pStyle w:val="TableContents"/>
              <w:bidi/>
              <w:jc w:val="center"/>
              <w:cnfStyle w:val="000000000000"/>
              <w:rPr>
                <w:rFonts w:ascii="B Nazanin" w:hAnsi="B Nazanin" w:cs="B Nazanin"/>
                <w:sz w:val="20"/>
                <w:szCs w:val="20"/>
              </w:rPr>
            </w:pPr>
            <w:r w:rsidRPr="00433B24">
              <w:rPr>
                <w:rFonts w:ascii="B Nazanin" w:hAnsi="B Nazanin" w:cs="B Nazanin"/>
                <w:sz w:val="20"/>
                <w:szCs w:val="20"/>
                <w:rtl/>
              </w:rPr>
              <w:t xml:space="preserve">اعمال فیلترینگ ویژگی‌ها برای جداسازی بازپرداخت های کم، تعداد بیماران کم، تعداد مطالبات کم و استفاده از تکنیک های تحلیل و آنالیز و استفاده از تکنیک های تشخیص </w:t>
            </w:r>
            <w:r w:rsidRPr="00491B4F">
              <w:rPr>
                <w:rFonts w:asciiTheme="majorBidi" w:hAnsiTheme="majorBidi" w:cstheme="majorBidi"/>
                <w:sz w:val="20"/>
                <w:szCs w:val="20"/>
              </w:rPr>
              <w:t>Outlier</w:t>
            </w:r>
            <w:r w:rsidRPr="00433B24">
              <w:rPr>
                <w:rFonts w:ascii="B Nazanin" w:hAnsi="B Nazanin" w:cs="B Nazanin"/>
                <w:sz w:val="20"/>
                <w:szCs w:val="20"/>
                <w:rtl/>
              </w:rPr>
              <w:t>شامل انحراف از مدل خطی،انحراف خوشه،انحراف انحراف از خوشه تکی،انحراف گرایشی،حداکثر انحراف</w:t>
            </w:r>
          </w:p>
        </w:tc>
        <w:tc>
          <w:tcPr>
            <w:tcW w:w="2070" w:type="dxa"/>
            <w:vAlign w:val="center"/>
          </w:tcPr>
          <w:p w:rsidR="009D5415" w:rsidRPr="00433B24" w:rsidRDefault="009D5415" w:rsidP="00B21828">
            <w:pPr>
              <w:pStyle w:val="TableContents"/>
              <w:numPr>
                <w:ilvl w:val="0"/>
                <w:numId w:val="11"/>
              </w:numPr>
              <w:bidi/>
              <w:jc w:val="left"/>
              <w:cnfStyle w:val="000000000000"/>
              <w:rPr>
                <w:rFonts w:ascii="B Nazanin" w:hAnsi="B Nazanin" w:cs="B Nazanin"/>
                <w:sz w:val="20"/>
                <w:szCs w:val="20"/>
              </w:rPr>
            </w:pPr>
            <w:r w:rsidRPr="00433B24">
              <w:rPr>
                <w:rFonts w:ascii="B Nazanin" w:hAnsi="B Nazanin" w:cs="B Nazanin"/>
                <w:sz w:val="20"/>
                <w:szCs w:val="20"/>
                <w:rtl/>
              </w:rPr>
              <w:t>تست روی مجموعه داده واقعی</w:t>
            </w:r>
          </w:p>
          <w:p w:rsidR="009D5415" w:rsidRPr="00433B24" w:rsidRDefault="009D5415" w:rsidP="00B21828">
            <w:pPr>
              <w:pStyle w:val="TableContents"/>
              <w:numPr>
                <w:ilvl w:val="0"/>
                <w:numId w:val="11"/>
              </w:numPr>
              <w:bidi/>
              <w:jc w:val="left"/>
              <w:cnfStyle w:val="000000000000"/>
              <w:rPr>
                <w:rFonts w:ascii="B Nazanin" w:hAnsi="B Nazanin" w:cs="B Nazanin"/>
                <w:sz w:val="20"/>
                <w:szCs w:val="20"/>
              </w:rPr>
            </w:pPr>
            <w:r w:rsidRPr="00433B24">
              <w:rPr>
                <w:rFonts w:ascii="B Nazanin" w:hAnsi="B Nazanin" w:cs="B Nazanin"/>
                <w:sz w:val="20"/>
                <w:szCs w:val="20"/>
                <w:rtl/>
              </w:rPr>
              <w:t>استخراج ویژگی‌ها و ارزیابی با استفاده از انجام مصاحبه با متخصصان و پزشکان</w:t>
            </w:r>
          </w:p>
          <w:p w:rsidR="009D5415" w:rsidRPr="00433B24" w:rsidRDefault="009D5415" w:rsidP="00B21828">
            <w:pPr>
              <w:pStyle w:val="TableContents"/>
              <w:numPr>
                <w:ilvl w:val="0"/>
                <w:numId w:val="11"/>
              </w:numPr>
              <w:bidi/>
              <w:jc w:val="left"/>
              <w:cnfStyle w:val="000000000000"/>
              <w:rPr>
                <w:rFonts w:ascii="B Nazanin" w:hAnsi="B Nazanin" w:cs="B Nazanin"/>
                <w:sz w:val="20"/>
                <w:szCs w:val="20"/>
              </w:rPr>
            </w:pPr>
            <w:r w:rsidRPr="00433B24">
              <w:rPr>
                <w:rFonts w:ascii="B Nazanin" w:hAnsi="B Nazanin" w:cs="B Nazanin"/>
                <w:sz w:val="20"/>
                <w:szCs w:val="20"/>
                <w:rtl/>
              </w:rPr>
              <w:t>تفسیر نتایج توسط تحلیل گران</w:t>
            </w:r>
          </w:p>
        </w:tc>
        <w:tc>
          <w:tcPr>
            <w:tcW w:w="1973" w:type="dxa"/>
            <w:vAlign w:val="center"/>
          </w:tcPr>
          <w:p w:rsidR="009D5415" w:rsidRPr="00433B24" w:rsidRDefault="009D5415" w:rsidP="00B21828">
            <w:pPr>
              <w:pStyle w:val="TableContents"/>
              <w:numPr>
                <w:ilvl w:val="0"/>
                <w:numId w:val="12"/>
              </w:numPr>
              <w:bidi/>
              <w:jc w:val="left"/>
              <w:cnfStyle w:val="000000000000"/>
              <w:rPr>
                <w:rFonts w:ascii="B Nazanin" w:hAnsi="B Nazanin" w:cs="B Nazanin"/>
                <w:sz w:val="20"/>
                <w:szCs w:val="20"/>
              </w:rPr>
            </w:pPr>
            <w:r w:rsidRPr="00433B24">
              <w:rPr>
                <w:rFonts w:ascii="B Nazanin" w:hAnsi="B Nazanin" w:cs="B Nazanin"/>
                <w:sz w:val="20"/>
                <w:szCs w:val="20"/>
                <w:rtl/>
              </w:rPr>
              <w:t>اعتبارسنجی دشوار اثربخشی</w:t>
            </w:r>
          </w:p>
          <w:p w:rsidR="009D5415" w:rsidRPr="00433B24" w:rsidRDefault="009D5415" w:rsidP="00B21828">
            <w:pPr>
              <w:pStyle w:val="TableContents"/>
              <w:numPr>
                <w:ilvl w:val="0"/>
                <w:numId w:val="12"/>
              </w:numPr>
              <w:bidi/>
              <w:jc w:val="left"/>
              <w:cnfStyle w:val="000000000000"/>
              <w:rPr>
                <w:rFonts w:ascii="B Nazanin" w:hAnsi="B Nazanin" w:cs="B Nazanin"/>
                <w:sz w:val="20"/>
                <w:szCs w:val="20"/>
              </w:rPr>
            </w:pPr>
            <w:r w:rsidRPr="00433B24">
              <w:rPr>
                <w:rFonts w:ascii="B Nazanin" w:hAnsi="B Nazanin" w:cs="B Nazanin"/>
                <w:sz w:val="20"/>
                <w:szCs w:val="20"/>
                <w:rtl/>
              </w:rPr>
              <w:t xml:space="preserve">تکنیک تشخیص  </w:t>
            </w:r>
            <w:r w:rsidRPr="00433B24">
              <w:rPr>
                <w:rFonts w:ascii="B Nazanin" w:hAnsi="B Nazanin" w:cs="B Nazanin"/>
                <w:sz w:val="20"/>
                <w:szCs w:val="20"/>
              </w:rPr>
              <w:t>‌‌‌‌‌‌‌‌</w:t>
            </w:r>
            <w:r w:rsidRPr="008A1EFB">
              <w:rPr>
                <w:rFonts w:asciiTheme="majorBidi" w:hAnsiTheme="majorBidi" w:cstheme="majorBidi"/>
                <w:sz w:val="20"/>
                <w:szCs w:val="20"/>
              </w:rPr>
              <w:t>outlier</w:t>
            </w:r>
            <w:r w:rsidRPr="00433B24">
              <w:rPr>
                <w:rFonts w:ascii="B Nazanin" w:hAnsi="B Nazanin" w:cs="B Nazanin"/>
                <w:sz w:val="20"/>
                <w:szCs w:val="20"/>
                <w:rtl/>
              </w:rPr>
              <w:t>نیاز به همکاری متخصصان امر برای طراحی معیارها و به‌خصوص تفسیر نتایج دارد</w:t>
            </w:r>
          </w:p>
          <w:p w:rsidR="009D5415" w:rsidRPr="00433B24" w:rsidRDefault="009D5415" w:rsidP="00B21828">
            <w:pPr>
              <w:pStyle w:val="TableContents"/>
              <w:numPr>
                <w:ilvl w:val="0"/>
                <w:numId w:val="12"/>
              </w:numPr>
              <w:bidi/>
              <w:jc w:val="left"/>
              <w:cnfStyle w:val="000000000000"/>
              <w:rPr>
                <w:rFonts w:ascii="B Nazanin" w:hAnsi="B Nazanin" w:cs="B Nazanin"/>
                <w:sz w:val="20"/>
                <w:szCs w:val="20"/>
              </w:rPr>
            </w:pPr>
            <w:r w:rsidRPr="00433B24">
              <w:rPr>
                <w:rFonts w:ascii="B Nazanin" w:hAnsi="B Nazanin" w:cs="B Nazanin"/>
                <w:sz w:val="20"/>
                <w:szCs w:val="20"/>
                <w:rtl/>
              </w:rPr>
              <w:t xml:space="preserve">تکنولوژی </w:t>
            </w:r>
            <w:r w:rsidRPr="005C1172">
              <w:rPr>
                <w:rFonts w:asciiTheme="majorBidi" w:hAnsiTheme="majorBidi" w:cstheme="majorBidi"/>
                <w:sz w:val="20"/>
                <w:szCs w:val="20"/>
              </w:rPr>
              <w:t>outlier</w:t>
            </w:r>
            <w:r w:rsidRPr="00433B24">
              <w:rPr>
                <w:rFonts w:ascii="B Nazanin" w:hAnsi="B Nazanin" w:cs="B Nazanin"/>
                <w:sz w:val="20"/>
                <w:szCs w:val="20"/>
                <w:rtl/>
              </w:rPr>
              <w:t>هنوز در مرحله آزمایشگاهی است و خود را در عمل  و در اجرای طولانی ثابت نکرده</w:t>
            </w:r>
          </w:p>
        </w:tc>
        <w:tc>
          <w:tcPr>
            <w:tcW w:w="596" w:type="dxa"/>
            <w:vAlign w:val="center"/>
          </w:tcPr>
          <w:p w:rsidR="009D5415" w:rsidRPr="00433B24" w:rsidRDefault="009D5415" w:rsidP="009B2F3E">
            <w:pPr>
              <w:pStyle w:val="TableContents"/>
              <w:bidi/>
              <w:jc w:val="center"/>
              <w:cnfStyle w:val="000000000000"/>
              <w:rPr>
                <w:rFonts w:ascii="B Nazanin" w:hAnsi="B Nazanin" w:cs="B Nazanin"/>
                <w:sz w:val="20"/>
                <w:szCs w:val="20"/>
              </w:rPr>
            </w:pPr>
            <w:r w:rsidRPr="00433B24">
              <w:rPr>
                <w:rFonts w:ascii="B Nazanin" w:hAnsi="B Nazanin" w:cs="B Nazanin"/>
                <w:sz w:val="20"/>
                <w:szCs w:val="20"/>
                <w:rtl/>
              </w:rPr>
              <w:t>[</w:t>
            </w:r>
            <w:r w:rsidRPr="00433B24">
              <w:rPr>
                <w:rFonts w:ascii="B Nazanin" w:hAnsi="B Nazanin" w:cs="B Nazanin"/>
                <w:sz w:val="20"/>
                <w:szCs w:val="20"/>
              </w:rPr>
              <w:t>109</w:t>
            </w:r>
            <w:r w:rsidRPr="00433B24">
              <w:rPr>
                <w:rFonts w:ascii="B Nazanin" w:hAnsi="B Nazanin" w:cs="B Nazanin"/>
                <w:sz w:val="20"/>
                <w:szCs w:val="20"/>
                <w:rtl/>
              </w:rPr>
              <w:t>]</w:t>
            </w:r>
          </w:p>
        </w:tc>
        <w:tc>
          <w:tcPr>
            <w:tcW w:w="1751" w:type="dxa"/>
            <w:vAlign w:val="center"/>
          </w:tcPr>
          <w:p w:rsidR="009D5415" w:rsidRDefault="009D5415" w:rsidP="00B21828">
            <w:pPr>
              <w:pStyle w:val="TableContents"/>
              <w:numPr>
                <w:ilvl w:val="0"/>
                <w:numId w:val="46"/>
              </w:numPr>
              <w:bidi/>
              <w:jc w:val="left"/>
              <w:cnfStyle w:val="000000000000"/>
              <w:rPr>
                <w:rFonts w:ascii="B Nazanin" w:hAnsi="B Nazanin" w:cs="B Nazanin"/>
                <w:sz w:val="20"/>
                <w:szCs w:val="20"/>
                <w:rtl/>
              </w:rPr>
            </w:pPr>
            <w:r w:rsidRPr="00433B24">
              <w:rPr>
                <w:rFonts w:ascii="B Nazanin" w:hAnsi="B Nazanin" w:cs="B Nazanin"/>
                <w:sz w:val="20"/>
                <w:szCs w:val="20"/>
                <w:rtl/>
              </w:rPr>
              <w:t>تعداد مطالبات بازپرداخت هر ذینفع</w:t>
            </w:r>
          </w:p>
          <w:p w:rsidR="009D5415" w:rsidRPr="00433B24" w:rsidRDefault="009D5415" w:rsidP="00B21828">
            <w:pPr>
              <w:pStyle w:val="TableContents"/>
              <w:numPr>
                <w:ilvl w:val="0"/>
                <w:numId w:val="46"/>
              </w:numPr>
              <w:bidi/>
              <w:jc w:val="left"/>
              <w:cnfStyle w:val="000000000000"/>
              <w:rPr>
                <w:rFonts w:ascii="B Nazanin" w:hAnsi="B Nazanin" w:cs="B Nazanin"/>
                <w:sz w:val="20"/>
                <w:szCs w:val="20"/>
              </w:rPr>
            </w:pPr>
            <w:r w:rsidRPr="00433B24">
              <w:rPr>
                <w:rFonts w:ascii="B Nazanin" w:hAnsi="B Nazanin" w:cs="B Nazanin"/>
                <w:sz w:val="20"/>
                <w:szCs w:val="20"/>
                <w:rtl/>
              </w:rPr>
              <w:t>مقدار مطالبات بازپرداخت هر ذینفع</w:t>
            </w:r>
          </w:p>
          <w:p w:rsidR="009D5415" w:rsidRPr="00433B24" w:rsidRDefault="009D5415" w:rsidP="00B21828">
            <w:pPr>
              <w:pStyle w:val="TableContents"/>
              <w:numPr>
                <w:ilvl w:val="0"/>
                <w:numId w:val="46"/>
              </w:numPr>
              <w:bidi/>
              <w:jc w:val="left"/>
              <w:cnfStyle w:val="000000000000"/>
              <w:rPr>
                <w:rFonts w:ascii="B Nazanin" w:hAnsi="B Nazanin" w:cs="B Nazanin"/>
                <w:sz w:val="20"/>
                <w:szCs w:val="20"/>
              </w:rPr>
            </w:pPr>
            <w:r w:rsidRPr="00433B24">
              <w:rPr>
                <w:rFonts w:ascii="B Nazanin" w:hAnsi="B Nazanin" w:cs="B Nazanin"/>
                <w:sz w:val="20"/>
                <w:szCs w:val="20"/>
                <w:rtl/>
              </w:rPr>
              <w:t>مقدار مطالبات در ایام تعطیل</w:t>
            </w:r>
          </w:p>
          <w:p w:rsidR="009D5415" w:rsidRPr="00433B24" w:rsidRDefault="009D5415" w:rsidP="00B21828">
            <w:pPr>
              <w:pStyle w:val="TableContents"/>
              <w:numPr>
                <w:ilvl w:val="0"/>
                <w:numId w:val="46"/>
              </w:numPr>
              <w:bidi/>
              <w:jc w:val="left"/>
              <w:cnfStyle w:val="000000000000"/>
              <w:rPr>
                <w:rFonts w:ascii="B Nazanin" w:hAnsi="B Nazanin" w:cs="B Nazanin"/>
                <w:sz w:val="20"/>
                <w:szCs w:val="20"/>
              </w:rPr>
            </w:pPr>
            <w:r w:rsidRPr="00433B24">
              <w:rPr>
                <w:rFonts w:ascii="B Nazanin" w:hAnsi="B Nazanin" w:cs="B Nazanin"/>
                <w:sz w:val="20"/>
                <w:szCs w:val="20"/>
                <w:rtl/>
              </w:rPr>
              <w:t>میانگین تعداد مطالبات بازپرداختی هر ذینفع</w:t>
            </w:r>
          </w:p>
          <w:p w:rsidR="009D5415" w:rsidRDefault="009D5415" w:rsidP="00B21828">
            <w:pPr>
              <w:pStyle w:val="TableContents"/>
              <w:numPr>
                <w:ilvl w:val="0"/>
                <w:numId w:val="46"/>
              </w:numPr>
              <w:bidi/>
              <w:jc w:val="left"/>
              <w:cnfStyle w:val="000000000000"/>
              <w:rPr>
                <w:rFonts w:ascii="B Nazanin" w:hAnsi="B Nazanin" w:cs="B Nazanin"/>
                <w:sz w:val="20"/>
                <w:szCs w:val="20"/>
              </w:rPr>
            </w:pPr>
            <w:r w:rsidRPr="00433B24">
              <w:rPr>
                <w:rFonts w:ascii="B Nazanin" w:hAnsi="B Nazanin" w:cs="B Nazanin"/>
                <w:sz w:val="20"/>
                <w:szCs w:val="20"/>
                <w:rtl/>
              </w:rPr>
              <w:t>میانگین مقدار مطالبات بازپرداختی هر ذینفع</w:t>
            </w:r>
          </w:p>
          <w:p w:rsidR="0050097A" w:rsidRPr="0050097A" w:rsidRDefault="009D5415" w:rsidP="00B21828">
            <w:pPr>
              <w:pStyle w:val="TableContents"/>
              <w:numPr>
                <w:ilvl w:val="0"/>
                <w:numId w:val="46"/>
              </w:numPr>
              <w:bidi/>
              <w:jc w:val="left"/>
              <w:cnfStyle w:val="000000000000"/>
              <w:rPr>
                <w:rFonts w:ascii="B Nazanin" w:hAnsi="B Nazanin" w:cs="B Nazanin"/>
                <w:sz w:val="20"/>
                <w:szCs w:val="20"/>
              </w:rPr>
            </w:pPr>
            <w:r w:rsidRPr="00433B24">
              <w:rPr>
                <w:rFonts w:ascii="B Nazanin" w:hAnsi="B Nazanin" w:cs="B Nazanin"/>
                <w:sz w:val="20"/>
                <w:szCs w:val="20"/>
                <w:rtl/>
              </w:rPr>
              <w:t>کد نسخه</w:t>
            </w:r>
          </w:p>
          <w:p w:rsidR="0050097A" w:rsidRPr="0050097A" w:rsidRDefault="009D5415" w:rsidP="00B21828">
            <w:pPr>
              <w:pStyle w:val="TableContents"/>
              <w:numPr>
                <w:ilvl w:val="0"/>
                <w:numId w:val="46"/>
              </w:numPr>
              <w:bidi/>
              <w:jc w:val="left"/>
              <w:cnfStyle w:val="000000000000"/>
              <w:rPr>
                <w:rFonts w:ascii="B Nazanin" w:hAnsi="B Nazanin" w:cs="B Nazanin"/>
                <w:sz w:val="20"/>
                <w:szCs w:val="20"/>
              </w:rPr>
            </w:pPr>
            <w:r w:rsidRPr="00433B24">
              <w:rPr>
                <w:rFonts w:ascii="B Nazanin" w:hAnsi="B Nazanin" w:cs="B Nazanin"/>
                <w:sz w:val="20"/>
                <w:szCs w:val="20"/>
                <w:rtl/>
              </w:rPr>
              <w:t>کد دندان</w:t>
            </w:r>
          </w:p>
          <w:p w:rsidR="009D5415" w:rsidRPr="00433B24" w:rsidRDefault="009D5415" w:rsidP="00B21828">
            <w:pPr>
              <w:pStyle w:val="TableContents"/>
              <w:numPr>
                <w:ilvl w:val="0"/>
                <w:numId w:val="46"/>
              </w:numPr>
              <w:bidi/>
              <w:jc w:val="left"/>
              <w:cnfStyle w:val="000000000000"/>
              <w:rPr>
                <w:rFonts w:ascii="B Nazanin" w:hAnsi="B Nazanin" w:cs="B Nazanin"/>
                <w:sz w:val="20"/>
                <w:szCs w:val="20"/>
              </w:rPr>
            </w:pPr>
            <w:r w:rsidRPr="00433B24">
              <w:rPr>
                <w:rFonts w:ascii="B Nazanin" w:hAnsi="B Nazanin" w:cs="B Nazanin"/>
                <w:sz w:val="20"/>
                <w:szCs w:val="20"/>
                <w:rtl/>
              </w:rPr>
              <w:t>هزینه نسخه</w:t>
            </w:r>
          </w:p>
          <w:p w:rsidR="009D5415" w:rsidRPr="00433B24" w:rsidRDefault="009D5415" w:rsidP="00B21828">
            <w:pPr>
              <w:pStyle w:val="TableContents"/>
              <w:numPr>
                <w:ilvl w:val="0"/>
                <w:numId w:val="46"/>
              </w:numPr>
              <w:bidi/>
              <w:jc w:val="left"/>
              <w:cnfStyle w:val="000000000000"/>
              <w:rPr>
                <w:rFonts w:ascii="B Nazanin" w:hAnsi="B Nazanin" w:cs="B Nazanin"/>
                <w:sz w:val="20"/>
                <w:szCs w:val="20"/>
              </w:rPr>
            </w:pPr>
            <w:r w:rsidRPr="00433B24">
              <w:rPr>
                <w:rFonts w:ascii="B Nazanin" w:hAnsi="B Nazanin" w:cs="B Nazanin"/>
                <w:sz w:val="20"/>
                <w:szCs w:val="20"/>
                <w:rtl/>
              </w:rPr>
              <w:t>میانگین تعداد نسخه های بازپرداختی هر مطالبه</w:t>
            </w:r>
          </w:p>
        </w:tc>
      </w:tr>
      <w:tr w:rsidR="009D5415" w:rsidRPr="00433B24" w:rsidTr="009B2F3E">
        <w:trPr>
          <w:cnfStyle w:val="000000100000"/>
        </w:trPr>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t>۳</w:t>
            </w:r>
          </w:p>
        </w:tc>
        <w:tc>
          <w:tcPr>
            <w:tcW w:w="2430" w:type="dxa"/>
            <w:vAlign w:val="center"/>
          </w:tcPr>
          <w:p w:rsidR="009D5415" w:rsidRPr="00036FC8" w:rsidRDefault="009D5415" w:rsidP="009B2F3E">
            <w:pPr>
              <w:pStyle w:val="TableContents"/>
              <w:bidi/>
              <w:jc w:val="center"/>
              <w:cnfStyle w:val="000000100000"/>
              <w:rPr>
                <w:rFonts w:asciiTheme="majorBidi" w:hAnsiTheme="majorBidi" w:cstheme="majorBidi"/>
                <w:sz w:val="20"/>
                <w:szCs w:val="20"/>
              </w:rPr>
            </w:pPr>
            <w:r w:rsidRPr="00036FC8">
              <w:rPr>
                <w:rFonts w:asciiTheme="majorBidi" w:hAnsiTheme="majorBidi" w:cstheme="majorBidi"/>
                <w:sz w:val="20"/>
                <w:szCs w:val="20"/>
              </w:rPr>
              <w:t>A Novel Page Rank-Based Algorithm To Identify Anomalies</w:t>
            </w:r>
          </w:p>
        </w:tc>
        <w:tc>
          <w:tcPr>
            <w:tcW w:w="1710" w:type="dxa"/>
            <w:vAlign w:val="center"/>
          </w:tcPr>
          <w:p w:rsidR="009D5415" w:rsidRPr="00433B24" w:rsidRDefault="009D5415" w:rsidP="009B2F3E">
            <w:pPr>
              <w:pStyle w:val="TableContents"/>
              <w:bidi/>
              <w:jc w:val="center"/>
              <w:cnfStyle w:val="000000100000"/>
              <w:rPr>
                <w:rFonts w:ascii="B Nazanin" w:hAnsi="B Nazanin" w:cs="B Nazanin"/>
                <w:sz w:val="20"/>
                <w:szCs w:val="20"/>
              </w:rPr>
            </w:pPr>
            <w:r w:rsidRPr="00433B24">
              <w:rPr>
                <w:rFonts w:ascii="B Nazanin" w:hAnsi="B Nazanin" w:cs="B Nazanin"/>
                <w:sz w:val="20"/>
                <w:szCs w:val="20"/>
                <w:rtl/>
              </w:rPr>
              <w:t xml:space="preserve">استفاده از یک الگوریتم </w:t>
            </w:r>
            <w:r w:rsidRPr="002560B1">
              <w:rPr>
                <w:rFonts w:asciiTheme="majorBidi" w:hAnsiTheme="majorBidi" w:cstheme="majorBidi"/>
                <w:sz w:val="20"/>
                <w:szCs w:val="20"/>
              </w:rPr>
              <w:t>personalized page rank</w:t>
            </w:r>
            <w:r w:rsidRPr="00433B24">
              <w:rPr>
                <w:rFonts w:ascii="B Nazanin" w:hAnsi="B Nazanin" w:cs="B Nazanin"/>
                <w:sz w:val="20"/>
                <w:szCs w:val="20"/>
                <w:rtl/>
              </w:rPr>
              <w:t xml:space="preserve">و محاسبه یک </w:t>
            </w:r>
            <w:r w:rsidRPr="002560B1">
              <w:rPr>
                <w:rFonts w:asciiTheme="majorBidi" w:hAnsiTheme="majorBidi" w:cstheme="majorBidi"/>
                <w:sz w:val="20"/>
                <w:szCs w:val="20"/>
              </w:rPr>
              <w:t>specialty centric personalized page rank</w:t>
            </w:r>
            <w:r w:rsidRPr="00433B24">
              <w:rPr>
                <w:rFonts w:ascii="B Nazanin" w:hAnsi="B Nazanin" w:cs="B Nazanin"/>
                <w:sz w:val="20"/>
                <w:szCs w:val="20"/>
                <w:rtl/>
              </w:rPr>
              <w:t>برای هر نود و سپس اتصال نودها براساس آن برای بدست آوردن آنومالی</w:t>
            </w:r>
          </w:p>
        </w:tc>
        <w:tc>
          <w:tcPr>
            <w:tcW w:w="2070" w:type="dxa"/>
            <w:vAlign w:val="center"/>
          </w:tcPr>
          <w:p w:rsidR="009D5415" w:rsidRPr="00433B24" w:rsidRDefault="009D5415" w:rsidP="00B21828">
            <w:pPr>
              <w:pStyle w:val="TableContents"/>
              <w:numPr>
                <w:ilvl w:val="0"/>
                <w:numId w:val="14"/>
              </w:numPr>
              <w:bidi/>
              <w:jc w:val="left"/>
              <w:cnfStyle w:val="000000100000"/>
              <w:rPr>
                <w:rFonts w:ascii="B Nazanin" w:hAnsi="B Nazanin" w:cs="B Nazanin"/>
                <w:sz w:val="20"/>
                <w:szCs w:val="20"/>
              </w:rPr>
            </w:pPr>
            <w:r w:rsidRPr="002560B1">
              <w:rPr>
                <w:rFonts w:asciiTheme="majorBidi" w:hAnsiTheme="majorBidi" w:cstheme="majorBidi"/>
                <w:sz w:val="20"/>
                <w:szCs w:val="20"/>
              </w:rPr>
              <w:t>Page rank</w:t>
            </w:r>
            <w:r w:rsidRPr="00433B24">
              <w:rPr>
                <w:rFonts w:ascii="B Nazanin" w:hAnsi="B Nazanin" w:cs="B Nazanin"/>
                <w:sz w:val="20"/>
                <w:szCs w:val="20"/>
                <w:rtl/>
              </w:rPr>
              <w:t>که سابقاً در حوزه تحلیل شبکه به کار رفته بود در حوزه تقلب در مطالبات بیمه نیز مؤثر عمل می‌کند</w:t>
            </w:r>
          </w:p>
          <w:p w:rsidR="009D5415" w:rsidRPr="00433B24" w:rsidRDefault="009D5415" w:rsidP="00B21828">
            <w:pPr>
              <w:pStyle w:val="TableContents"/>
              <w:bidi/>
              <w:ind w:left="720"/>
              <w:jc w:val="left"/>
              <w:cnfStyle w:val="000000100000"/>
              <w:rPr>
                <w:rFonts w:ascii="B Nazanin" w:hAnsi="B Nazanin" w:cs="B Nazanin"/>
                <w:sz w:val="20"/>
                <w:szCs w:val="20"/>
              </w:rPr>
            </w:pPr>
          </w:p>
        </w:tc>
        <w:tc>
          <w:tcPr>
            <w:tcW w:w="1973" w:type="dxa"/>
            <w:vAlign w:val="center"/>
          </w:tcPr>
          <w:p w:rsidR="009D5415" w:rsidRPr="00433B24" w:rsidRDefault="009D5415" w:rsidP="00B21828">
            <w:pPr>
              <w:pStyle w:val="TableContents"/>
              <w:numPr>
                <w:ilvl w:val="0"/>
                <w:numId w:val="14"/>
              </w:numPr>
              <w:bidi/>
              <w:jc w:val="left"/>
              <w:cnfStyle w:val="000000100000"/>
              <w:rPr>
                <w:rFonts w:ascii="B Nazanin" w:hAnsi="B Nazanin" w:cs="B Nazanin"/>
                <w:sz w:val="20"/>
                <w:szCs w:val="20"/>
              </w:rPr>
            </w:pPr>
            <w:r w:rsidRPr="00433B24">
              <w:rPr>
                <w:rFonts w:ascii="B Nazanin" w:hAnsi="B Nazanin" w:cs="B Nazanin"/>
                <w:sz w:val="20"/>
                <w:szCs w:val="20"/>
                <w:rtl/>
              </w:rPr>
              <w:t xml:space="preserve">وقوع برخی    </w:t>
            </w:r>
            <w:r w:rsidRPr="00433B24">
              <w:rPr>
                <w:rFonts w:ascii="B Nazanin" w:hAnsi="B Nazanin" w:cs="B Nazanin"/>
                <w:sz w:val="20"/>
                <w:szCs w:val="20"/>
              </w:rPr>
              <w:t>FP</w:t>
            </w:r>
            <w:r w:rsidRPr="00433B24">
              <w:rPr>
                <w:rFonts w:ascii="B Nazanin" w:hAnsi="B Nazanin" w:cs="B Nazanin"/>
                <w:sz w:val="20"/>
                <w:szCs w:val="20"/>
                <w:rtl/>
              </w:rPr>
              <w:t>ها به دلیل اشتراک مشخصه های کلی در</w:t>
            </w:r>
            <w:r w:rsidRPr="00433B24">
              <w:rPr>
                <w:rFonts w:ascii="B Nazanin" w:hAnsi="B Nazanin" w:cs="B Nazanin"/>
                <w:sz w:val="20"/>
                <w:szCs w:val="20"/>
              </w:rPr>
              <w:t>CPT</w:t>
            </w:r>
            <w:r w:rsidRPr="00433B24">
              <w:rPr>
                <w:rFonts w:ascii="B Nazanin" w:hAnsi="B Nazanin" w:cs="B Nazanin"/>
                <w:sz w:val="20"/>
                <w:szCs w:val="20"/>
                <w:rtl/>
              </w:rPr>
              <w:t xml:space="preserve">  (نسخه)ی پزشکان با تخصص های مختلف</w:t>
            </w:r>
          </w:p>
        </w:tc>
        <w:tc>
          <w:tcPr>
            <w:tcW w:w="596" w:type="dxa"/>
            <w:vAlign w:val="center"/>
          </w:tcPr>
          <w:p w:rsidR="009D5415" w:rsidRPr="00433B24" w:rsidRDefault="009D5415" w:rsidP="009B2F3E">
            <w:pPr>
              <w:pStyle w:val="TableContents"/>
              <w:bidi/>
              <w:jc w:val="center"/>
              <w:cnfStyle w:val="000000100000"/>
              <w:rPr>
                <w:rFonts w:ascii="B Nazanin" w:hAnsi="B Nazanin" w:cs="B Nazanin"/>
                <w:sz w:val="20"/>
                <w:szCs w:val="20"/>
              </w:rPr>
            </w:pPr>
            <w:r w:rsidRPr="00433B24">
              <w:rPr>
                <w:rFonts w:ascii="B Nazanin" w:hAnsi="B Nazanin" w:cs="B Nazanin"/>
                <w:sz w:val="20"/>
                <w:szCs w:val="20"/>
              </w:rPr>
              <w:t>110</w:t>
            </w:r>
            <w:r w:rsidR="00003D86">
              <w:rPr>
                <w:rFonts w:asciiTheme="minorHAnsi" w:hAnsiTheme="minorHAnsi" w:cs="B Nazanin"/>
                <w:sz w:val="20"/>
                <w:szCs w:val="20"/>
              </w:rPr>
              <w:t>]</w:t>
            </w:r>
            <w:r w:rsidRPr="00433B24">
              <w:rPr>
                <w:rFonts w:ascii="B Nazanin" w:hAnsi="B Nazanin" w:cs="B Nazanin"/>
                <w:sz w:val="20"/>
                <w:szCs w:val="20"/>
                <w:rtl/>
              </w:rPr>
              <w:t>]</w:t>
            </w:r>
          </w:p>
        </w:tc>
        <w:tc>
          <w:tcPr>
            <w:tcW w:w="1751" w:type="dxa"/>
            <w:vAlign w:val="center"/>
          </w:tcPr>
          <w:p w:rsidR="009D5415" w:rsidRPr="002560B1" w:rsidRDefault="009D5415" w:rsidP="00B21828">
            <w:pPr>
              <w:pStyle w:val="TableContents"/>
              <w:numPr>
                <w:ilvl w:val="0"/>
                <w:numId w:val="15"/>
              </w:numPr>
              <w:bidi/>
              <w:jc w:val="left"/>
              <w:cnfStyle w:val="000000100000"/>
              <w:rPr>
                <w:rFonts w:asciiTheme="majorBidi" w:hAnsiTheme="majorBidi" w:cstheme="majorBidi"/>
                <w:sz w:val="20"/>
                <w:szCs w:val="20"/>
              </w:rPr>
            </w:pPr>
            <w:r w:rsidRPr="002560B1">
              <w:rPr>
                <w:rFonts w:asciiTheme="majorBidi" w:hAnsiTheme="majorBidi" w:cstheme="majorBidi"/>
                <w:sz w:val="20"/>
                <w:szCs w:val="20"/>
              </w:rPr>
              <w:t>Medical procedure code</w:t>
            </w:r>
          </w:p>
          <w:p w:rsidR="009D5415" w:rsidRPr="002560B1" w:rsidRDefault="009D5415" w:rsidP="00B21828">
            <w:pPr>
              <w:pStyle w:val="TableContents"/>
              <w:numPr>
                <w:ilvl w:val="0"/>
                <w:numId w:val="15"/>
              </w:numPr>
              <w:bidi/>
              <w:jc w:val="left"/>
              <w:cnfStyle w:val="000000100000"/>
              <w:rPr>
                <w:rFonts w:asciiTheme="majorBidi" w:hAnsiTheme="majorBidi" w:cstheme="majorBidi"/>
                <w:sz w:val="20"/>
                <w:szCs w:val="20"/>
              </w:rPr>
            </w:pPr>
            <w:r w:rsidRPr="002560B1">
              <w:rPr>
                <w:rFonts w:asciiTheme="majorBidi" w:hAnsiTheme="majorBidi" w:cstheme="majorBidi"/>
                <w:sz w:val="20"/>
                <w:szCs w:val="20"/>
              </w:rPr>
              <w:t>national provider identifier</w:t>
            </w:r>
          </w:p>
          <w:p w:rsidR="009D5415" w:rsidRPr="002560B1" w:rsidRDefault="009D5415" w:rsidP="00B21828">
            <w:pPr>
              <w:pStyle w:val="TableContents"/>
              <w:numPr>
                <w:ilvl w:val="0"/>
                <w:numId w:val="15"/>
              </w:numPr>
              <w:bidi/>
              <w:jc w:val="left"/>
              <w:cnfStyle w:val="000000100000"/>
              <w:rPr>
                <w:rFonts w:asciiTheme="majorBidi" w:hAnsiTheme="majorBidi" w:cstheme="majorBidi"/>
                <w:sz w:val="20"/>
                <w:szCs w:val="20"/>
              </w:rPr>
            </w:pPr>
            <w:r w:rsidRPr="002560B1">
              <w:rPr>
                <w:rFonts w:asciiTheme="majorBidi" w:hAnsiTheme="majorBidi" w:cstheme="majorBidi"/>
                <w:sz w:val="20"/>
                <w:szCs w:val="20"/>
              </w:rPr>
              <w:t>specialty</w:t>
            </w:r>
          </w:p>
          <w:p w:rsidR="009D5415" w:rsidRPr="00433B24" w:rsidRDefault="009D5415" w:rsidP="00B21828">
            <w:pPr>
              <w:pStyle w:val="TableContents"/>
              <w:numPr>
                <w:ilvl w:val="0"/>
                <w:numId w:val="15"/>
              </w:numPr>
              <w:bidi/>
              <w:jc w:val="left"/>
              <w:cnfStyle w:val="000000100000"/>
              <w:rPr>
                <w:rFonts w:ascii="B Nazanin" w:hAnsi="B Nazanin" w:cs="B Nazanin"/>
                <w:sz w:val="20"/>
                <w:szCs w:val="20"/>
              </w:rPr>
            </w:pPr>
            <w:r w:rsidRPr="00433B24">
              <w:rPr>
                <w:rFonts w:ascii="B Nazanin" w:hAnsi="B Nazanin" w:cs="B Nazanin"/>
                <w:sz w:val="20"/>
                <w:szCs w:val="20"/>
                <w:rtl/>
              </w:rPr>
              <w:t xml:space="preserve">‌‌تعداد </w:t>
            </w:r>
            <w:r w:rsidRPr="00433B24">
              <w:rPr>
                <w:rFonts w:ascii="B Nazanin" w:hAnsi="B Nazanin" w:cs="B Nazanin"/>
                <w:sz w:val="20"/>
                <w:szCs w:val="20"/>
              </w:rPr>
              <w:t>procedure</w:t>
            </w:r>
            <w:r w:rsidRPr="00433B24">
              <w:rPr>
                <w:rFonts w:ascii="B Nazanin" w:hAnsi="B Nazanin" w:cs="B Nazanin"/>
                <w:sz w:val="20"/>
                <w:szCs w:val="20"/>
                <w:rtl/>
              </w:rPr>
              <w:t>ها در هر سال</w:t>
            </w:r>
          </w:p>
        </w:tc>
      </w:tr>
      <w:tr w:rsidR="009D5415" w:rsidRPr="00433B24" w:rsidTr="009B2F3E">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t>۴</w:t>
            </w:r>
          </w:p>
        </w:tc>
        <w:tc>
          <w:tcPr>
            <w:tcW w:w="2430" w:type="dxa"/>
            <w:vAlign w:val="center"/>
          </w:tcPr>
          <w:p w:rsidR="009D5415" w:rsidRPr="00680CE3" w:rsidRDefault="009D5415" w:rsidP="009B2F3E">
            <w:pPr>
              <w:pStyle w:val="TableContents"/>
              <w:bidi/>
              <w:jc w:val="center"/>
              <w:cnfStyle w:val="000000000000"/>
              <w:rPr>
                <w:rFonts w:asciiTheme="majorBidi" w:hAnsiTheme="majorBidi" w:cstheme="majorBidi"/>
                <w:sz w:val="20"/>
                <w:szCs w:val="20"/>
              </w:rPr>
            </w:pPr>
            <w:r w:rsidRPr="00680CE3">
              <w:rPr>
                <w:rFonts w:asciiTheme="majorBidi" w:hAnsiTheme="majorBidi" w:cstheme="majorBidi"/>
                <w:sz w:val="20"/>
                <w:szCs w:val="20"/>
              </w:rPr>
              <w:t>Community Detection Algorithm To Find Suspicious Group Of Provider Community</w:t>
            </w:r>
          </w:p>
        </w:tc>
        <w:tc>
          <w:tcPr>
            <w:tcW w:w="1710" w:type="dxa"/>
            <w:vAlign w:val="center"/>
          </w:tcPr>
          <w:p w:rsidR="009D5415" w:rsidRPr="00433B24" w:rsidRDefault="009D5415" w:rsidP="009B2F3E">
            <w:pPr>
              <w:pStyle w:val="TableContents"/>
              <w:bidi/>
              <w:jc w:val="center"/>
              <w:cnfStyle w:val="000000000000"/>
              <w:rPr>
                <w:rFonts w:ascii="B Nazanin" w:hAnsi="B Nazanin" w:cs="B Nazanin"/>
                <w:sz w:val="20"/>
                <w:szCs w:val="20"/>
              </w:rPr>
            </w:pPr>
            <w:r w:rsidRPr="00433B24">
              <w:rPr>
                <w:rFonts w:ascii="B Nazanin" w:hAnsi="B Nazanin" w:cs="B Nazanin"/>
                <w:sz w:val="20"/>
                <w:szCs w:val="20"/>
                <w:rtl/>
              </w:rPr>
              <w:t xml:space="preserve">ساخت ماتریس ارتباط میان دو پزشک و شناسایی پزشکانی که در یک شبکه به‌هم متصلند و با سایر پزشکان ارتباطی ندارند،بعنوان شبکه تقلب آمیز، و همچنین استفاده از اپراتورهای </w:t>
            </w:r>
            <w:r w:rsidRPr="00680CE3">
              <w:rPr>
                <w:rFonts w:asciiTheme="majorBidi" w:hAnsiTheme="majorBidi" w:cstheme="majorBidi"/>
                <w:sz w:val="20"/>
                <w:szCs w:val="20"/>
              </w:rPr>
              <w:t>DB</w:t>
            </w:r>
            <w:r w:rsidRPr="00433B24">
              <w:rPr>
                <w:rFonts w:ascii="B Nazanin" w:hAnsi="B Nazanin" w:cs="B Nazanin"/>
                <w:sz w:val="20"/>
                <w:szCs w:val="20"/>
                <w:rtl/>
              </w:rPr>
              <w:t xml:space="preserve">به جای برای </w:t>
            </w:r>
            <w:r w:rsidRPr="00433B24">
              <w:rPr>
                <w:rFonts w:ascii="B Nazanin" w:hAnsi="B Nazanin" w:cs="B Nazanin"/>
                <w:sz w:val="20"/>
                <w:szCs w:val="20"/>
              </w:rPr>
              <w:t>loop</w:t>
            </w:r>
            <w:r w:rsidRPr="00433B24">
              <w:rPr>
                <w:rFonts w:ascii="B Nazanin" w:hAnsi="B Nazanin" w:cs="B Nazanin"/>
                <w:sz w:val="20"/>
                <w:szCs w:val="20"/>
                <w:rtl/>
              </w:rPr>
              <w:t>بیش از دو پزشک</w:t>
            </w:r>
          </w:p>
        </w:tc>
        <w:tc>
          <w:tcPr>
            <w:tcW w:w="2070" w:type="dxa"/>
            <w:vAlign w:val="center"/>
          </w:tcPr>
          <w:p w:rsidR="009D5415" w:rsidRPr="00433B24" w:rsidRDefault="009D5415" w:rsidP="00B21828">
            <w:pPr>
              <w:pStyle w:val="TableContents"/>
              <w:numPr>
                <w:ilvl w:val="0"/>
                <w:numId w:val="16"/>
              </w:numPr>
              <w:bidi/>
              <w:jc w:val="left"/>
              <w:cnfStyle w:val="000000000000"/>
              <w:rPr>
                <w:rFonts w:ascii="B Nazanin" w:hAnsi="B Nazanin" w:cs="B Nazanin"/>
                <w:sz w:val="20"/>
                <w:szCs w:val="20"/>
              </w:rPr>
            </w:pPr>
            <w:r w:rsidRPr="00433B24">
              <w:rPr>
                <w:rFonts w:ascii="B Nazanin" w:hAnsi="B Nazanin" w:cs="B Nazanin"/>
                <w:sz w:val="20"/>
                <w:szCs w:val="20"/>
                <w:rtl/>
              </w:rPr>
              <w:t xml:space="preserve">تخصیص احتمال </w:t>
            </w:r>
            <w:r w:rsidRPr="00680CE3">
              <w:rPr>
                <w:rFonts w:asciiTheme="majorBidi" w:hAnsiTheme="majorBidi" w:cstheme="majorBidi"/>
                <w:sz w:val="20"/>
                <w:szCs w:val="20"/>
                <w:rtl/>
              </w:rPr>
              <w:t>(</w:t>
            </w:r>
            <w:r w:rsidRPr="00680CE3">
              <w:rPr>
                <w:rFonts w:asciiTheme="majorBidi" w:hAnsiTheme="majorBidi" w:cstheme="majorBidi"/>
                <w:sz w:val="20"/>
                <w:szCs w:val="20"/>
              </w:rPr>
              <w:t>Likelihood</w:t>
            </w:r>
            <w:r w:rsidRPr="00433B24">
              <w:rPr>
                <w:rFonts w:ascii="B Nazanin" w:hAnsi="B Nazanin" w:cs="B Nazanin"/>
                <w:sz w:val="20"/>
                <w:szCs w:val="20"/>
                <w:rtl/>
              </w:rPr>
              <w:t>/ احتمال تشکلیل شبکه انحصاری) به هر پزشک</w:t>
            </w:r>
          </w:p>
          <w:p w:rsidR="009D5415" w:rsidRPr="00433B24" w:rsidRDefault="009D5415" w:rsidP="00B21828">
            <w:pPr>
              <w:pStyle w:val="TableContents"/>
              <w:numPr>
                <w:ilvl w:val="0"/>
                <w:numId w:val="16"/>
              </w:numPr>
              <w:bidi/>
              <w:jc w:val="left"/>
              <w:cnfStyle w:val="000000000000"/>
              <w:rPr>
                <w:rFonts w:ascii="B Nazanin" w:hAnsi="B Nazanin" w:cs="B Nazanin"/>
                <w:sz w:val="20"/>
                <w:szCs w:val="20"/>
              </w:rPr>
            </w:pPr>
            <w:r w:rsidRPr="00433B24">
              <w:rPr>
                <w:rFonts w:ascii="B Nazanin" w:hAnsi="B Nazanin" w:cs="B Nazanin"/>
                <w:sz w:val="20"/>
                <w:szCs w:val="20"/>
                <w:rtl/>
              </w:rPr>
              <w:t>سرعت تشخیص بالا</w:t>
            </w:r>
          </w:p>
        </w:tc>
        <w:tc>
          <w:tcPr>
            <w:tcW w:w="1973" w:type="dxa"/>
            <w:vAlign w:val="center"/>
          </w:tcPr>
          <w:p w:rsidR="009D5415" w:rsidRPr="00433B24" w:rsidRDefault="009D5415" w:rsidP="00B21828">
            <w:pPr>
              <w:pStyle w:val="TableContents"/>
              <w:numPr>
                <w:ilvl w:val="0"/>
                <w:numId w:val="17"/>
              </w:numPr>
              <w:bidi/>
              <w:jc w:val="left"/>
              <w:cnfStyle w:val="000000000000"/>
              <w:rPr>
                <w:rFonts w:ascii="B Nazanin" w:hAnsi="B Nazanin" w:cs="B Nazanin"/>
                <w:sz w:val="20"/>
                <w:szCs w:val="20"/>
              </w:rPr>
            </w:pPr>
            <w:r w:rsidRPr="00433B24">
              <w:rPr>
                <w:rFonts w:ascii="B Nazanin" w:hAnsi="B Nazanin" w:cs="B Nazanin"/>
                <w:sz w:val="20"/>
                <w:szCs w:val="20"/>
                <w:rtl/>
              </w:rPr>
              <w:t>استفاده از داده‌های ساختگی</w:t>
            </w:r>
          </w:p>
          <w:p w:rsidR="009D5415" w:rsidRPr="00433B24" w:rsidRDefault="009D5415" w:rsidP="00B21828">
            <w:pPr>
              <w:pStyle w:val="TableContents"/>
              <w:numPr>
                <w:ilvl w:val="0"/>
                <w:numId w:val="17"/>
              </w:numPr>
              <w:bidi/>
              <w:jc w:val="left"/>
              <w:cnfStyle w:val="000000000000"/>
              <w:rPr>
                <w:rFonts w:ascii="B Nazanin" w:hAnsi="B Nazanin" w:cs="B Nazanin"/>
                <w:sz w:val="20"/>
                <w:szCs w:val="20"/>
              </w:rPr>
            </w:pPr>
            <w:r w:rsidRPr="00433B24">
              <w:rPr>
                <w:rFonts w:ascii="B Nazanin" w:hAnsi="B Nazanin" w:cs="B Nazanin"/>
                <w:sz w:val="20"/>
                <w:szCs w:val="20"/>
                <w:rtl/>
              </w:rPr>
              <w:t>استفاده از برخی پکیج های نرم افزاری برای محاسبه ماتریس روابط، که برای مجموعه داده‌های بزرگ بهینه نیست</w:t>
            </w:r>
          </w:p>
          <w:p w:rsidR="009D5415" w:rsidRPr="00433B24" w:rsidRDefault="009D5415" w:rsidP="00B21828">
            <w:pPr>
              <w:pStyle w:val="TableContents"/>
              <w:numPr>
                <w:ilvl w:val="0"/>
                <w:numId w:val="17"/>
              </w:numPr>
              <w:bidi/>
              <w:jc w:val="left"/>
              <w:cnfStyle w:val="000000000000"/>
              <w:rPr>
                <w:rFonts w:ascii="B Nazanin" w:hAnsi="B Nazanin" w:cs="B Nazanin"/>
                <w:sz w:val="20"/>
                <w:szCs w:val="20"/>
              </w:rPr>
            </w:pPr>
            <w:r w:rsidRPr="00433B24">
              <w:rPr>
                <w:rFonts w:ascii="B Nazanin" w:hAnsi="B Nazanin" w:cs="B Nazanin"/>
                <w:sz w:val="20"/>
                <w:szCs w:val="20"/>
                <w:rtl/>
              </w:rPr>
              <w:t xml:space="preserve">عدم تفکیک </w:t>
            </w:r>
            <w:r w:rsidRPr="00433B24">
              <w:rPr>
                <w:rFonts w:ascii="B Nazanin" w:hAnsi="B Nazanin" w:cs="B Nazanin"/>
                <w:sz w:val="20"/>
                <w:szCs w:val="20"/>
                <w:rtl/>
              </w:rPr>
              <w:lastRenderedPageBreak/>
              <w:t>پزشکان طبق تخصص آن‌ها</w:t>
            </w:r>
          </w:p>
          <w:p w:rsidR="009D5415" w:rsidRPr="00680CE3" w:rsidRDefault="009D5415" w:rsidP="00B21828">
            <w:pPr>
              <w:pStyle w:val="TableContents"/>
              <w:numPr>
                <w:ilvl w:val="0"/>
                <w:numId w:val="17"/>
              </w:numPr>
              <w:bidi/>
              <w:jc w:val="left"/>
              <w:cnfStyle w:val="000000000000"/>
              <w:rPr>
                <w:rFonts w:asciiTheme="majorBidi" w:hAnsiTheme="majorBidi" w:cstheme="majorBidi"/>
                <w:sz w:val="20"/>
                <w:szCs w:val="20"/>
              </w:rPr>
            </w:pPr>
            <w:r w:rsidRPr="00680CE3">
              <w:rPr>
                <w:rFonts w:asciiTheme="majorBidi" w:hAnsiTheme="majorBidi" w:cstheme="majorBidi"/>
                <w:sz w:val="20"/>
                <w:szCs w:val="20"/>
              </w:rPr>
              <w:t>post payment</w:t>
            </w:r>
          </w:p>
        </w:tc>
        <w:tc>
          <w:tcPr>
            <w:tcW w:w="596" w:type="dxa"/>
            <w:vAlign w:val="center"/>
          </w:tcPr>
          <w:p w:rsidR="009D5415" w:rsidRPr="00433B24" w:rsidRDefault="009D5415" w:rsidP="009B2F3E">
            <w:pPr>
              <w:pStyle w:val="TableContents"/>
              <w:bidi/>
              <w:jc w:val="center"/>
              <w:cnfStyle w:val="000000000000"/>
              <w:rPr>
                <w:rFonts w:ascii="B Nazanin" w:hAnsi="B Nazanin" w:cs="B Nazanin"/>
                <w:sz w:val="20"/>
                <w:szCs w:val="20"/>
              </w:rPr>
            </w:pPr>
            <w:r w:rsidRPr="00433B24">
              <w:rPr>
                <w:rFonts w:ascii="B Nazanin" w:hAnsi="B Nazanin" w:cs="B Nazanin"/>
                <w:sz w:val="20"/>
                <w:szCs w:val="20"/>
                <w:rtl/>
              </w:rPr>
              <w:lastRenderedPageBreak/>
              <w:t>[</w:t>
            </w:r>
            <w:r w:rsidRPr="00433B24">
              <w:rPr>
                <w:rFonts w:ascii="B Nazanin" w:hAnsi="B Nazanin" w:cs="B Nazanin"/>
                <w:sz w:val="20"/>
                <w:szCs w:val="20"/>
              </w:rPr>
              <w:t>111</w:t>
            </w:r>
            <w:r w:rsidRPr="00433B24">
              <w:rPr>
                <w:rFonts w:ascii="B Nazanin" w:hAnsi="B Nazanin" w:cs="B Nazanin"/>
                <w:sz w:val="20"/>
                <w:szCs w:val="20"/>
                <w:rtl/>
              </w:rPr>
              <w:t>]</w:t>
            </w:r>
          </w:p>
        </w:tc>
        <w:tc>
          <w:tcPr>
            <w:tcW w:w="1751" w:type="dxa"/>
            <w:vAlign w:val="center"/>
          </w:tcPr>
          <w:p w:rsidR="009D5415" w:rsidRPr="00433B24" w:rsidRDefault="009D5415" w:rsidP="00B21828">
            <w:pPr>
              <w:bidi/>
              <w:ind w:left="720"/>
              <w:cnfStyle w:val="000000000000"/>
              <w:rPr>
                <w:rFonts w:ascii="B Nazanin" w:hAnsi="B Nazanin" w:cs="B Nazanin"/>
                <w:sz w:val="20"/>
                <w:szCs w:val="20"/>
              </w:rPr>
            </w:pPr>
          </w:p>
          <w:p w:rsidR="009D5415" w:rsidRPr="00680CE3" w:rsidRDefault="009D5415" w:rsidP="00B21828">
            <w:pPr>
              <w:pStyle w:val="TableContents"/>
              <w:numPr>
                <w:ilvl w:val="0"/>
                <w:numId w:val="17"/>
              </w:numPr>
              <w:bidi/>
              <w:jc w:val="left"/>
              <w:cnfStyle w:val="000000000000"/>
              <w:rPr>
                <w:rFonts w:asciiTheme="majorBidi" w:hAnsiTheme="majorBidi" w:cstheme="majorBidi"/>
                <w:sz w:val="20"/>
                <w:szCs w:val="20"/>
              </w:rPr>
            </w:pPr>
            <w:r w:rsidRPr="00680CE3">
              <w:rPr>
                <w:rFonts w:asciiTheme="majorBidi" w:hAnsiTheme="majorBidi" w:cstheme="majorBidi"/>
                <w:sz w:val="20"/>
                <w:szCs w:val="20"/>
              </w:rPr>
              <w:t>procedure code</w:t>
            </w:r>
          </w:p>
          <w:p w:rsidR="009D5415" w:rsidRPr="00680CE3" w:rsidRDefault="009D5415" w:rsidP="00B21828">
            <w:pPr>
              <w:pStyle w:val="TableContents"/>
              <w:numPr>
                <w:ilvl w:val="0"/>
                <w:numId w:val="18"/>
              </w:numPr>
              <w:bidi/>
              <w:jc w:val="left"/>
              <w:cnfStyle w:val="000000000000"/>
              <w:rPr>
                <w:rFonts w:asciiTheme="majorBidi" w:hAnsiTheme="majorBidi" w:cstheme="majorBidi"/>
                <w:sz w:val="20"/>
                <w:szCs w:val="20"/>
              </w:rPr>
            </w:pPr>
            <w:r w:rsidRPr="00433B24">
              <w:rPr>
                <w:rFonts w:ascii="B Nazanin" w:hAnsi="B Nazanin" w:cs="B Nazanin"/>
                <w:sz w:val="20"/>
                <w:szCs w:val="20"/>
                <w:rtl/>
              </w:rPr>
              <w:t xml:space="preserve">صورتحساب هر </w:t>
            </w:r>
            <w:r w:rsidRPr="00680CE3">
              <w:rPr>
                <w:rFonts w:asciiTheme="majorBidi" w:hAnsiTheme="majorBidi" w:cstheme="majorBidi"/>
                <w:sz w:val="20"/>
                <w:szCs w:val="20"/>
              </w:rPr>
              <w:t>procedure code</w:t>
            </w:r>
          </w:p>
          <w:p w:rsidR="009D5415" w:rsidRPr="00680CE3" w:rsidRDefault="009D5415" w:rsidP="00B21828">
            <w:pPr>
              <w:pStyle w:val="TableContents"/>
              <w:numPr>
                <w:ilvl w:val="0"/>
                <w:numId w:val="18"/>
              </w:numPr>
              <w:bidi/>
              <w:jc w:val="left"/>
              <w:cnfStyle w:val="000000000000"/>
              <w:rPr>
                <w:rFonts w:asciiTheme="majorBidi" w:hAnsiTheme="majorBidi" w:cstheme="majorBidi"/>
                <w:sz w:val="20"/>
                <w:szCs w:val="20"/>
              </w:rPr>
            </w:pPr>
            <w:r w:rsidRPr="00680CE3">
              <w:rPr>
                <w:rFonts w:asciiTheme="majorBidi" w:hAnsiTheme="majorBidi" w:cstheme="majorBidi"/>
                <w:sz w:val="20"/>
                <w:szCs w:val="20"/>
              </w:rPr>
              <w:t>health claim data</w:t>
            </w:r>
          </w:p>
          <w:p w:rsidR="009D5415" w:rsidRPr="00433B24" w:rsidRDefault="009D5415" w:rsidP="00B21828">
            <w:pPr>
              <w:pStyle w:val="TableContents"/>
              <w:numPr>
                <w:ilvl w:val="0"/>
                <w:numId w:val="18"/>
              </w:numPr>
              <w:bidi/>
              <w:jc w:val="left"/>
              <w:cnfStyle w:val="000000000000"/>
              <w:rPr>
                <w:rFonts w:ascii="B Nazanin" w:hAnsi="B Nazanin" w:cs="B Nazanin"/>
                <w:sz w:val="20"/>
                <w:szCs w:val="20"/>
              </w:rPr>
            </w:pPr>
            <w:r w:rsidRPr="00433B24">
              <w:rPr>
                <w:rFonts w:ascii="B Nazanin" w:hAnsi="B Nazanin" w:cs="B Nazanin"/>
                <w:sz w:val="20"/>
                <w:szCs w:val="20"/>
                <w:rtl/>
              </w:rPr>
              <w:t>تاریخ ارایه خدمات</w:t>
            </w:r>
          </w:p>
          <w:p w:rsidR="009D5415" w:rsidRPr="00433B24" w:rsidRDefault="009D5415" w:rsidP="00B21828">
            <w:pPr>
              <w:pStyle w:val="TableContents"/>
              <w:numPr>
                <w:ilvl w:val="0"/>
                <w:numId w:val="18"/>
              </w:numPr>
              <w:bidi/>
              <w:jc w:val="left"/>
              <w:cnfStyle w:val="000000000000"/>
              <w:rPr>
                <w:rFonts w:ascii="B Nazanin" w:hAnsi="B Nazanin" w:cs="B Nazanin"/>
                <w:sz w:val="20"/>
                <w:szCs w:val="20"/>
              </w:rPr>
            </w:pPr>
            <w:r w:rsidRPr="00433B24">
              <w:rPr>
                <w:rFonts w:ascii="B Nazanin" w:hAnsi="B Nazanin" w:cs="B Nazanin"/>
                <w:sz w:val="20"/>
                <w:szCs w:val="20"/>
                <w:rtl/>
              </w:rPr>
              <w:t>کد پزشک</w:t>
            </w:r>
          </w:p>
          <w:p w:rsidR="009D5415" w:rsidRPr="00433B24" w:rsidRDefault="009D5415" w:rsidP="00B21828">
            <w:pPr>
              <w:pStyle w:val="TableContents"/>
              <w:numPr>
                <w:ilvl w:val="0"/>
                <w:numId w:val="18"/>
              </w:numPr>
              <w:bidi/>
              <w:jc w:val="left"/>
              <w:cnfStyle w:val="000000000000"/>
              <w:rPr>
                <w:rFonts w:ascii="B Nazanin" w:hAnsi="B Nazanin" w:cs="B Nazanin"/>
                <w:sz w:val="20"/>
                <w:szCs w:val="20"/>
              </w:rPr>
            </w:pPr>
            <w:r w:rsidRPr="00433B24">
              <w:rPr>
                <w:rFonts w:ascii="B Nazanin" w:hAnsi="B Nazanin" w:cs="B Nazanin"/>
                <w:sz w:val="20"/>
                <w:szCs w:val="20"/>
                <w:rtl/>
              </w:rPr>
              <w:t xml:space="preserve">تعداد ویزیت های هر بیمار به ازای </w:t>
            </w:r>
            <w:r w:rsidRPr="00433B24">
              <w:rPr>
                <w:rFonts w:ascii="B Nazanin" w:hAnsi="B Nazanin" w:cs="B Nazanin"/>
                <w:sz w:val="20"/>
                <w:szCs w:val="20"/>
                <w:rtl/>
              </w:rPr>
              <w:lastRenderedPageBreak/>
              <w:t>هر پزشک</w:t>
            </w:r>
          </w:p>
        </w:tc>
      </w:tr>
      <w:tr w:rsidR="009D5415" w:rsidRPr="00433B24" w:rsidTr="009B2F3E">
        <w:trPr>
          <w:cnfStyle w:val="000000100000"/>
        </w:trPr>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lastRenderedPageBreak/>
              <w:t>۵</w:t>
            </w:r>
          </w:p>
        </w:tc>
        <w:tc>
          <w:tcPr>
            <w:tcW w:w="2430" w:type="dxa"/>
            <w:vAlign w:val="center"/>
          </w:tcPr>
          <w:p w:rsidR="009D5415" w:rsidRPr="00680CE3" w:rsidRDefault="009D5415" w:rsidP="009B2F3E">
            <w:pPr>
              <w:pStyle w:val="TableContents"/>
              <w:bidi/>
              <w:jc w:val="center"/>
              <w:cnfStyle w:val="000000100000"/>
              <w:rPr>
                <w:rFonts w:asciiTheme="majorBidi" w:hAnsiTheme="majorBidi" w:cstheme="majorBidi"/>
                <w:sz w:val="20"/>
                <w:szCs w:val="20"/>
              </w:rPr>
            </w:pPr>
            <w:r w:rsidRPr="00680CE3">
              <w:rPr>
                <w:rFonts w:asciiTheme="majorBidi" w:hAnsiTheme="majorBidi" w:cstheme="majorBidi"/>
                <w:sz w:val="20"/>
                <w:szCs w:val="20"/>
              </w:rPr>
              <w:t>‌Multi Stage Method To Detect Provider And Patient Fraud</w:t>
            </w:r>
          </w:p>
        </w:tc>
        <w:tc>
          <w:tcPr>
            <w:tcW w:w="1710" w:type="dxa"/>
            <w:vAlign w:val="center"/>
          </w:tcPr>
          <w:p w:rsidR="009D5415" w:rsidRPr="00433B24" w:rsidRDefault="009D5415" w:rsidP="00680CE3">
            <w:pPr>
              <w:pStyle w:val="TableContents"/>
              <w:bidi/>
              <w:jc w:val="center"/>
              <w:cnfStyle w:val="000000100000"/>
              <w:rPr>
                <w:rFonts w:ascii="B Nazanin" w:hAnsi="B Nazanin" w:cs="B Nazanin"/>
                <w:sz w:val="20"/>
                <w:szCs w:val="20"/>
              </w:rPr>
            </w:pPr>
            <w:r w:rsidRPr="00433B24">
              <w:rPr>
                <w:rFonts w:ascii="B Nazanin" w:hAnsi="B Nazanin" w:cs="B Nazanin"/>
                <w:sz w:val="20"/>
                <w:szCs w:val="20"/>
                <w:rtl/>
              </w:rPr>
              <w:t xml:space="preserve">محاسبه یک معیار ریسک بر اساس فاصله مهالنوبیس و چگالی   ها و  </w:t>
            </w:r>
            <w:r w:rsidR="00680CE3">
              <w:rPr>
                <w:rFonts w:ascii="B Nazanin" w:hAnsi="B Nazanin" w:cs="B Nazanin" w:hint="cs"/>
                <w:sz w:val="20"/>
                <w:szCs w:val="20"/>
                <w:rtl/>
              </w:rPr>
              <w:t>محاسبه ریسک و</w:t>
            </w:r>
            <w:r w:rsidRPr="00433B24">
              <w:rPr>
                <w:rFonts w:ascii="B Nazanin" w:hAnsi="B Nazanin" w:cs="B Nazanin"/>
                <w:sz w:val="20"/>
                <w:szCs w:val="20"/>
                <w:rtl/>
              </w:rPr>
              <w:t xml:space="preserve"> ساخت درخت تصمیم آن</w:t>
            </w:r>
          </w:p>
        </w:tc>
        <w:tc>
          <w:tcPr>
            <w:tcW w:w="2070" w:type="dxa"/>
            <w:vAlign w:val="center"/>
          </w:tcPr>
          <w:p w:rsidR="009D5415" w:rsidRPr="00433B24" w:rsidRDefault="009D5415" w:rsidP="00B21828">
            <w:pPr>
              <w:pStyle w:val="TableContents"/>
              <w:numPr>
                <w:ilvl w:val="0"/>
                <w:numId w:val="19"/>
              </w:numPr>
              <w:bidi/>
              <w:jc w:val="left"/>
              <w:cnfStyle w:val="000000100000"/>
              <w:rPr>
                <w:rFonts w:ascii="B Nazanin" w:hAnsi="B Nazanin" w:cs="B Nazanin"/>
                <w:sz w:val="20"/>
                <w:szCs w:val="20"/>
              </w:rPr>
            </w:pPr>
            <w:r w:rsidRPr="00433B24">
              <w:rPr>
                <w:rFonts w:ascii="B Nazanin" w:hAnsi="B Nazanin" w:cs="B Nazanin"/>
                <w:sz w:val="20"/>
                <w:szCs w:val="20"/>
                <w:rtl/>
              </w:rPr>
              <w:t>دقت بالا در مقایسه با روش</w:t>
            </w:r>
          </w:p>
          <w:p w:rsidR="009D5415" w:rsidRPr="00433B24" w:rsidRDefault="009D5415" w:rsidP="00B21828">
            <w:pPr>
              <w:pStyle w:val="TableContents"/>
              <w:numPr>
                <w:ilvl w:val="0"/>
                <w:numId w:val="19"/>
              </w:numPr>
              <w:bidi/>
              <w:jc w:val="left"/>
              <w:cnfStyle w:val="000000100000"/>
              <w:rPr>
                <w:rFonts w:ascii="B Nazanin" w:hAnsi="B Nazanin" w:cs="B Nazanin"/>
                <w:sz w:val="20"/>
                <w:szCs w:val="20"/>
              </w:rPr>
            </w:pPr>
            <w:r w:rsidRPr="00433B24">
              <w:rPr>
                <w:rFonts w:ascii="B Nazanin" w:hAnsi="B Nazanin" w:cs="B Nazanin"/>
                <w:sz w:val="20"/>
                <w:szCs w:val="20"/>
                <w:rtl/>
              </w:rPr>
              <w:t>دقت بالا روی همه ۴ تخصص</w:t>
            </w:r>
          </w:p>
        </w:tc>
        <w:tc>
          <w:tcPr>
            <w:tcW w:w="1973" w:type="dxa"/>
            <w:vAlign w:val="center"/>
          </w:tcPr>
          <w:p w:rsidR="009D5415" w:rsidRPr="00433B24" w:rsidRDefault="009D5415" w:rsidP="00B21828">
            <w:pPr>
              <w:pStyle w:val="TableContents"/>
              <w:numPr>
                <w:ilvl w:val="0"/>
                <w:numId w:val="19"/>
              </w:numPr>
              <w:bidi/>
              <w:jc w:val="left"/>
              <w:cnfStyle w:val="000000100000"/>
              <w:rPr>
                <w:rFonts w:ascii="B Nazanin" w:hAnsi="B Nazanin" w:cs="B Nazanin"/>
                <w:sz w:val="20"/>
                <w:szCs w:val="20"/>
              </w:rPr>
            </w:pPr>
            <w:r w:rsidRPr="00433B24">
              <w:rPr>
                <w:rFonts w:ascii="B Nazanin" w:hAnsi="B Nazanin" w:cs="B Nazanin"/>
                <w:sz w:val="20"/>
                <w:szCs w:val="20"/>
                <w:rtl/>
              </w:rPr>
              <w:t>عدم آزمایش روش پیشنهادی با تعداد متخصصان بیشتر</w:t>
            </w:r>
          </w:p>
        </w:tc>
        <w:tc>
          <w:tcPr>
            <w:tcW w:w="596" w:type="dxa"/>
            <w:vAlign w:val="center"/>
          </w:tcPr>
          <w:p w:rsidR="009D5415" w:rsidRPr="00433B24" w:rsidRDefault="009D5415" w:rsidP="009B2F3E">
            <w:pPr>
              <w:pStyle w:val="TableContents"/>
              <w:bidi/>
              <w:jc w:val="center"/>
              <w:cnfStyle w:val="000000100000"/>
              <w:rPr>
                <w:rFonts w:ascii="B Nazanin" w:hAnsi="B Nazanin" w:cs="B Nazanin"/>
                <w:sz w:val="20"/>
                <w:szCs w:val="20"/>
              </w:rPr>
            </w:pPr>
            <w:r w:rsidRPr="00433B24">
              <w:rPr>
                <w:rFonts w:ascii="B Nazanin" w:hAnsi="B Nazanin" w:cs="B Nazanin"/>
                <w:sz w:val="20"/>
                <w:szCs w:val="20"/>
                <w:rtl/>
              </w:rPr>
              <w:t>[</w:t>
            </w:r>
            <w:r w:rsidRPr="00433B24">
              <w:rPr>
                <w:rFonts w:ascii="B Nazanin" w:hAnsi="B Nazanin" w:cs="B Nazanin"/>
                <w:sz w:val="20"/>
                <w:szCs w:val="20"/>
              </w:rPr>
              <w:t>112</w:t>
            </w:r>
            <w:r w:rsidRPr="00433B24">
              <w:rPr>
                <w:rFonts w:ascii="B Nazanin" w:hAnsi="B Nazanin" w:cs="B Nazanin"/>
                <w:sz w:val="20"/>
                <w:szCs w:val="20"/>
                <w:rtl/>
              </w:rPr>
              <w:t>]</w:t>
            </w:r>
          </w:p>
        </w:tc>
        <w:tc>
          <w:tcPr>
            <w:tcW w:w="1751" w:type="dxa"/>
            <w:vAlign w:val="center"/>
          </w:tcPr>
          <w:p w:rsidR="009D5415" w:rsidRPr="00433B24" w:rsidRDefault="009D5415" w:rsidP="00B21828">
            <w:pPr>
              <w:pStyle w:val="TableContents"/>
              <w:numPr>
                <w:ilvl w:val="0"/>
                <w:numId w:val="20"/>
              </w:numPr>
              <w:bidi/>
              <w:jc w:val="left"/>
              <w:cnfStyle w:val="000000100000"/>
              <w:rPr>
                <w:rFonts w:ascii="B Nazanin" w:hAnsi="B Nazanin" w:cs="B Nazanin"/>
                <w:sz w:val="20"/>
                <w:szCs w:val="20"/>
              </w:rPr>
            </w:pPr>
            <w:r w:rsidRPr="00433B24">
              <w:rPr>
                <w:rFonts w:ascii="B Nazanin" w:hAnsi="B Nazanin" w:cs="B Nazanin"/>
                <w:sz w:val="20"/>
                <w:szCs w:val="20"/>
                <w:rtl/>
              </w:rPr>
              <w:t>تخصص پزشکان(چشم، اعصاب، حلق، عمومی)</w:t>
            </w:r>
          </w:p>
          <w:p w:rsidR="009D5415" w:rsidRPr="00433B24" w:rsidRDefault="009D5415" w:rsidP="00B21828">
            <w:pPr>
              <w:pStyle w:val="TableContents"/>
              <w:numPr>
                <w:ilvl w:val="0"/>
                <w:numId w:val="20"/>
              </w:numPr>
              <w:bidi/>
              <w:jc w:val="left"/>
              <w:cnfStyle w:val="000000100000"/>
              <w:rPr>
                <w:rFonts w:ascii="B Nazanin" w:hAnsi="B Nazanin" w:cs="B Nazanin"/>
                <w:sz w:val="20"/>
                <w:szCs w:val="20"/>
              </w:rPr>
            </w:pPr>
            <w:r w:rsidRPr="00433B24">
              <w:rPr>
                <w:rFonts w:ascii="B Nazanin" w:hAnsi="B Nazanin" w:cs="B Nazanin"/>
                <w:sz w:val="20"/>
                <w:szCs w:val="20"/>
                <w:rtl/>
              </w:rPr>
              <w:t>نرخ شکایت از پزشکان</w:t>
            </w:r>
          </w:p>
          <w:p w:rsidR="009D5415" w:rsidRPr="00433B24" w:rsidRDefault="009D5415" w:rsidP="00B21828">
            <w:pPr>
              <w:pStyle w:val="TableContents"/>
              <w:numPr>
                <w:ilvl w:val="0"/>
                <w:numId w:val="20"/>
              </w:numPr>
              <w:bidi/>
              <w:jc w:val="left"/>
              <w:cnfStyle w:val="000000100000"/>
              <w:rPr>
                <w:rFonts w:ascii="B Nazanin" w:hAnsi="B Nazanin" w:cs="B Nazanin"/>
                <w:sz w:val="20"/>
                <w:szCs w:val="20"/>
              </w:rPr>
            </w:pPr>
            <w:r w:rsidRPr="00433B24">
              <w:rPr>
                <w:rFonts w:ascii="B Nazanin" w:hAnsi="B Nazanin" w:cs="B Nazanin"/>
                <w:sz w:val="20"/>
                <w:szCs w:val="20"/>
                <w:rtl/>
              </w:rPr>
              <w:t>مدت زمان هر ویزیت</w:t>
            </w:r>
          </w:p>
          <w:p w:rsidR="009D5415" w:rsidRPr="00433B24" w:rsidRDefault="009D5415" w:rsidP="00B21828">
            <w:pPr>
              <w:pStyle w:val="TableContents"/>
              <w:numPr>
                <w:ilvl w:val="0"/>
                <w:numId w:val="20"/>
              </w:numPr>
              <w:bidi/>
              <w:jc w:val="left"/>
              <w:cnfStyle w:val="000000100000"/>
              <w:rPr>
                <w:rFonts w:ascii="B Nazanin" w:hAnsi="B Nazanin" w:cs="B Nazanin"/>
                <w:sz w:val="20"/>
                <w:szCs w:val="20"/>
              </w:rPr>
            </w:pPr>
            <w:r w:rsidRPr="00433B24">
              <w:rPr>
                <w:rFonts w:ascii="B Nazanin" w:hAnsi="B Nazanin" w:cs="B Nazanin"/>
                <w:sz w:val="20"/>
                <w:szCs w:val="20"/>
                <w:rtl/>
              </w:rPr>
              <w:t>تعداد ویزیت ها</w:t>
            </w:r>
          </w:p>
          <w:p w:rsidR="009D5415" w:rsidRPr="00433B24" w:rsidRDefault="009D5415" w:rsidP="00B21828">
            <w:pPr>
              <w:pStyle w:val="TableContents"/>
              <w:numPr>
                <w:ilvl w:val="0"/>
                <w:numId w:val="20"/>
              </w:numPr>
              <w:bidi/>
              <w:jc w:val="left"/>
              <w:cnfStyle w:val="000000100000"/>
              <w:rPr>
                <w:rFonts w:ascii="B Nazanin" w:hAnsi="B Nazanin" w:cs="B Nazanin"/>
                <w:sz w:val="20"/>
                <w:szCs w:val="20"/>
              </w:rPr>
            </w:pPr>
            <w:r w:rsidRPr="00433B24">
              <w:rPr>
                <w:rFonts w:ascii="B Nazanin" w:hAnsi="B Nazanin" w:cs="B Nazanin"/>
                <w:sz w:val="20"/>
                <w:szCs w:val="20"/>
                <w:rtl/>
              </w:rPr>
              <w:t>تعداد تشخیص(نسخه)</w:t>
            </w:r>
          </w:p>
          <w:p w:rsidR="009D5415" w:rsidRPr="00433B24" w:rsidRDefault="009D5415" w:rsidP="00B21828">
            <w:pPr>
              <w:pStyle w:val="TableContents"/>
              <w:numPr>
                <w:ilvl w:val="0"/>
                <w:numId w:val="20"/>
              </w:numPr>
              <w:bidi/>
              <w:jc w:val="left"/>
              <w:cnfStyle w:val="000000100000"/>
              <w:rPr>
                <w:rFonts w:ascii="B Nazanin" w:hAnsi="B Nazanin" w:cs="B Nazanin"/>
                <w:sz w:val="20"/>
                <w:szCs w:val="20"/>
              </w:rPr>
            </w:pPr>
            <w:r w:rsidRPr="00433B24">
              <w:rPr>
                <w:rFonts w:ascii="B Nazanin" w:hAnsi="B Nazanin" w:cs="B Nazanin"/>
                <w:sz w:val="20"/>
                <w:szCs w:val="20"/>
                <w:rtl/>
              </w:rPr>
              <w:t>تعداد سرویس ها و خدمات</w:t>
            </w:r>
          </w:p>
          <w:p w:rsidR="009D5415" w:rsidRPr="00433B24" w:rsidRDefault="009D5415" w:rsidP="00B21828">
            <w:pPr>
              <w:pStyle w:val="TableContents"/>
              <w:numPr>
                <w:ilvl w:val="0"/>
                <w:numId w:val="20"/>
              </w:numPr>
              <w:bidi/>
              <w:jc w:val="left"/>
              <w:cnfStyle w:val="000000100000"/>
              <w:rPr>
                <w:rFonts w:ascii="B Nazanin" w:hAnsi="B Nazanin" w:cs="B Nazanin"/>
                <w:sz w:val="20"/>
                <w:szCs w:val="20"/>
              </w:rPr>
            </w:pPr>
            <w:r w:rsidRPr="00433B24">
              <w:rPr>
                <w:rFonts w:ascii="B Nazanin" w:hAnsi="B Nazanin" w:cs="B Nazanin"/>
                <w:sz w:val="20"/>
                <w:szCs w:val="20"/>
                <w:rtl/>
              </w:rPr>
              <w:t>تعداد دارو</w:t>
            </w:r>
          </w:p>
        </w:tc>
      </w:tr>
      <w:tr w:rsidR="009D5415" w:rsidRPr="00433B24" w:rsidTr="009B2F3E">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t>۶</w:t>
            </w:r>
          </w:p>
        </w:tc>
        <w:tc>
          <w:tcPr>
            <w:tcW w:w="2430" w:type="dxa"/>
            <w:vAlign w:val="center"/>
          </w:tcPr>
          <w:p w:rsidR="009D5415" w:rsidRPr="00E15673" w:rsidRDefault="009D5415" w:rsidP="009B2F3E">
            <w:pPr>
              <w:pStyle w:val="TableContents"/>
              <w:bidi/>
              <w:jc w:val="center"/>
              <w:cnfStyle w:val="000000000000"/>
              <w:rPr>
                <w:rFonts w:asciiTheme="majorBidi" w:hAnsiTheme="majorBidi" w:cstheme="majorBidi"/>
                <w:sz w:val="20"/>
                <w:szCs w:val="20"/>
              </w:rPr>
            </w:pPr>
            <w:r w:rsidRPr="00E15673">
              <w:rPr>
                <w:rFonts w:asciiTheme="majorBidi" w:hAnsiTheme="majorBidi" w:cstheme="majorBidi"/>
                <w:sz w:val="20"/>
                <w:szCs w:val="20"/>
              </w:rPr>
              <w:t>An Interactive Machine Learning Based Electronic Fraud And Abuse Detection System In HealthCare Insurance</w:t>
            </w:r>
          </w:p>
        </w:tc>
        <w:tc>
          <w:tcPr>
            <w:tcW w:w="1710" w:type="dxa"/>
            <w:vAlign w:val="center"/>
          </w:tcPr>
          <w:p w:rsidR="009D5415" w:rsidRPr="00433B24" w:rsidRDefault="009D5415" w:rsidP="009B2F3E">
            <w:pPr>
              <w:pStyle w:val="TableContents"/>
              <w:bidi/>
              <w:jc w:val="center"/>
              <w:cnfStyle w:val="000000000000"/>
              <w:rPr>
                <w:rFonts w:ascii="B Nazanin" w:hAnsi="B Nazanin" w:cs="B Nazanin"/>
                <w:sz w:val="20"/>
                <w:szCs w:val="20"/>
              </w:rPr>
            </w:pPr>
            <w:r w:rsidRPr="00433B24">
              <w:rPr>
                <w:rFonts w:ascii="B Nazanin" w:hAnsi="B Nazanin" w:cs="B Nazanin"/>
                <w:sz w:val="20"/>
                <w:szCs w:val="20"/>
                <w:rtl/>
              </w:rPr>
              <w:t xml:space="preserve">تولید سناریو توسط متخصصان و پزشکان برای رفتارهای غیرطبیعی و سپس وزن دهی </w:t>
            </w:r>
            <w:r w:rsidRPr="00E15673">
              <w:rPr>
                <w:rFonts w:asciiTheme="majorBidi" w:hAnsiTheme="majorBidi" w:cstheme="majorBidi"/>
                <w:sz w:val="20"/>
                <w:szCs w:val="20"/>
              </w:rPr>
              <w:t>actor</w:t>
            </w:r>
            <w:r w:rsidRPr="00433B24">
              <w:rPr>
                <w:rFonts w:ascii="B Nazanin" w:hAnsi="B Nazanin" w:cs="B Nazanin"/>
                <w:sz w:val="20"/>
                <w:szCs w:val="20"/>
                <w:rtl/>
              </w:rPr>
              <w:t xml:space="preserve">ها با روش وزن دهی </w:t>
            </w:r>
            <w:r w:rsidRPr="00E15673">
              <w:rPr>
                <w:rFonts w:asciiTheme="majorBidi" w:hAnsiTheme="majorBidi" w:cstheme="majorBidi"/>
                <w:sz w:val="20"/>
                <w:szCs w:val="20"/>
              </w:rPr>
              <w:t>binary pairwise comparison</w:t>
            </w:r>
            <w:r w:rsidRPr="00433B24">
              <w:rPr>
                <w:rFonts w:ascii="B Nazanin" w:hAnsi="B Nazanin" w:cs="B Nazanin"/>
                <w:sz w:val="20"/>
                <w:szCs w:val="20"/>
                <w:rtl/>
              </w:rPr>
              <w:t xml:space="preserve">‌و محاسبه امتیاز خطای </w:t>
            </w:r>
            <w:r w:rsidRPr="00E15673">
              <w:rPr>
                <w:rFonts w:asciiTheme="majorBidi" w:hAnsiTheme="majorBidi" w:cstheme="majorBidi"/>
                <w:sz w:val="20"/>
                <w:szCs w:val="20"/>
              </w:rPr>
              <w:t>actor</w:t>
            </w:r>
            <w:r w:rsidRPr="00433B24">
              <w:rPr>
                <w:rFonts w:ascii="B Nazanin" w:hAnsi="B Nazanin" w:cs="B Nazanin"/>
                <w:sz w:val="20"/>
                <w:szCs w:val="20"/>
                <w:rtl/>
              </w:rPr>
              <w:t>ها و مطالبات، استفاده از ابزار</w:t>
            </w:r>
            <w:r w:rsidRPr="00E15673">
              <w:rPr>
                <w:rFonts w:asciiTheme="majorBidi" w:hAnsiTheme="majorBidi" w:cstheme="majorBidi"/>
                <w:sz w:val="20"/>
                <w:szCs w:val="20"/>
              </w:rPr>
              <w:t>visualization</w:t>
            </w:r>
            <w:r w:rsidRPr="00433B24">
              <w:rPr>
                <w:rFonts w:ascii="B Nazanin" w:hAnsi="B Nazanin" w:cs="B Nazanin"/>
                <w:sz w:val="20"/>
                <w:szCs w:val="20"/>
                <w:rtl/>
              </w:rPr>
              <w:t>توسعه یافته تحت</w:t>
            </w:r>
            <w:r w:rsidRPr="00E15673">
              <w:rPr>
                <w:rFonts w:asciiTheme="majorBidi" w:hAnsiTheme="majorBidi" w:cstheme="majorBidi"/>
                <w:sz w:val="20"/>
                <w:szCs w:val="20"/>
              </w:rPr>
              <w:t>QlikView</w:t>
            </w:r>
            <w:r w:rsidRPr="00433B24">
              <w:rPr>
                <w:rFonts w:ascii="B Nazanin" w:hAnsi="B Nazanin" w:cs="B Nazanin"/>
                <w:sz w:val="20"/>
                <w:szCs w:val="20"/>
                <w:rtl/>
              </w:rPr>
              <w:t>که هم برای تحلیل  و هم به‌کار می‌رود</w:t>
            </w:r>
          </w:p>
        </w:tc>
        <w:tc>
          <w:tcPr>
            <w:tcW w:w="2070" w:type="dxa"/>
            <w:vAlign w:val="center"/>
          </w:tcPr>
          <w:p w:rsidR="009D5415" w:rsidRPr="00433B24" w:rsidRDefault="009D5415" w:rsidP="00B21828">
            <w:pPr>
              <w:pStyle w:val="TableContents"/>
              <w:bidi/>
              <w:jc w:val="left"/>
              <w:cnfStyle w:val="000000000000"/>
              <w:rPr>
                <w:rFonts w:ascii="B Nazanin" w:hAnsi="B Nazanin" w:cs="B Nazanin"/>
                <w:sz w:val="20"/>
                <w:szCs w:val="20"/>
              </w:rPr>
            </w:pPr>
          </w:p>
          <w:p w:rsidR="009D5415" w:rsidRPr="00433B24" w:rsidRDefault="009D5415" w:rsidP="00B21828">
            <w:pPr>
              <w:pStyle w:val="TableContents"/>
              <w:numPr>
                <w:ilvl w:val="0"/>
                <w:numId w:val="21"/>
              </w:numPr>
              <w:bidi/>
              <w:jc w:val="left"/>
              <w:cnfStyle w:val="000000000000"/>
              <w:rPr>
                <w:rFonts w:ascii="B Nazanin" w:hAnsi="B Nazanin" w:cs="B Nazanin"/>
                <w:sz w:val="20"/>
                <w:szCs w:val="20"/>
              </w:rPr>
            </w:pPr>
            <w:r w:rsidRPr="00433B24">
              <w:rPr>
                <w:rFonts w:ascii="B Nazanin" w:hAnsi="B Nazanin" w:cs="B Nazanin"/>
                <w:sz w:val="20"/>
                <w:szCs w:val="20"/>
                <w:rtl/>
              </w:rPr>
              <w:t>سازگار در یک محیط پویا</w:t>
            </w:r>
          </w:p>
          <w:p w:rsidR="009D5415" w:rsidRPr="00433B24" w:rsidRDefault="009D5415" w:rsidP="00B21828">
            <w:pPr>
              <w:pStyle w:val="TableContents"/>
              <w:numPr>
                <w:ilvl w:val="0"/>
                <w:numId w:val="21"/>
              </w:numPr>
              <w:bidi/>
              <w:jc w:val="left"/>
              <w:cnfStyle w:val="000000000000"/>
              <w:rPr>
                <w:rFonts w:ascii="B Nazanin" w:hAnsi="B Nazanin" w:cs="B Nazanin"/>
                <w:sz w:val="20"/>
                <w:szCs w:val="20"/>
              </w:rPr>
            </w:pPr>
            <w:r w:rsidRPr="00433B24">
              <w:rPr>
                <w:rFonts w:ascii="B Nazanin" w:hAnsi="B Nazanin" w:cs="B Nazanin"/>
                <w:sz w:val="20"/>
                <w:szCs w:val="20"/>
                <w:rtl/>
              </w:rPr>
              <w:t>قابل استفاده برای تحلیل</w:t>
            </w:r>
            <w:r w:rsidRPr="00B30342">
              <w:rPr>
                <w:rFonts w:asciiTheme="majorBidi" w:hAnsiTheme="majorBidi" w:cstheme="majorBidi"/>
                <w:sz w:val="20"/>
                <w:szCs w:val="20"/>
              </w:rPr>
              <w:t>proactive , reactive</w:t>
            </w:r>
          </w:p>
          <w:p w:rsidR="009D5415" w:rsidRPr="00433B24" w:rsidRDefault="009D5415" w:rsidP="00B21828">
            <w:pPr>
              <w:pStyle w:val="TableContents"/>
              <w:numPr>
                <w:ilvl w:val="0"/>
                <w:numId w:val="21"/>
              </w:numPr>
              <w:bidi/>
              <w:jc w:val="left"/>
              <w:cnfStyle w:val="000000000000"/>
              <w:rPr>
                <w:rFonts w:ascii="B Nazanin" w:hAnsi="B Nazanin" w:cs="B Nazanin"/>
                <w:sz w:val="20"/>
                <w:szCs w:val="20"/>
              </w:rPr>
            </w:pPr>
            <w:r w:rsidRPr="00433B24">
              <w:rPr>
                <w:rFonts w:ascii="B Nazanin" w:hAnsi="B Nazanin" w:cs="B Nazanin"/>
                <w:sz w:val="20"/>
                <w:szCs w:val="20"/>
                <w:rtl/>
              </w:rPr>
              <w:t xml:space="preserve">کاهش زمان تحلیل نتایج خروجی توسط کاربران به دلیل استفاده از ابزار  </w:t>
            </w:r>
            <w:r w:rsidRPr="00B30342">
              <w:rPr>
                <w:rFonts w:asciiTheme="majorBidi" w:hAnsiTheme="majorBidi" w:cstheme="majorBidi"/>
                <w:sz w:val="20"/>
                <w:szCs w:val="20"/>
              </w:rPr>
              <w:t>visualization</w:t>
            </w:r>
          </w:p>
          <w:p w:rsidR="009D5415" w:rsidRPr="00433B24" w:rsidRDefault="009D5415" w:rsidP="00B21828">
            <w:pPr>
              <w:pStyle w:val="TableContents"/>
              <w:numPr>
                <w:ilvl w:val="0"/>
                <w:numId w:val="21"/>
              </w:numPr>
              <w:bidi/>
              <w:jc w:val="left"/>
              <w:cnfStyle w:val="000000000000"/>
              <w:rPr>
                <w:rFonts w:ascii="B Nazanin" w:hAnsi="B Nazanin" w:cs="B Nazanin"/>
                <w:sz w:val="20"/>
                <w:szCs w:val="20"/>
              </w:rPr>
            </w:pPr>
            <w:r w:rsidRPr="00433B24">
              <w:rPr>
                <w:rFonts w:ascii="B Nazanin" w:hAnsi="B Nazanin" w:cs="B Nazanin"/>
                <w:sz w:val="20"/>
                <w:szCs w:val="20"/>
                <w:rtl/>
              </w:rPr>
              <w:t>استفاده از بیش از یک</w:t>
            </w:r>
            <w:r w:rsidRPr="00B30342">
              <w:rPr>
                <w:rFonts w:asciiTheme="majorBidi" w:hAnsiTheme="majorBidi" w:cstheme="majorBidi"/>
                <w:sz w:val="20"/>
                <w:szCs w:val="20"/>
              </w:rPr>
              <w:t>actor</w:t>
            </w:r>
          </w:p>
          <w:p w:rsidR="009D5415" w:rsidRPr="00433B24" w:rsidRDefault="009D5415" w:rsidP="00B21828">
            <w:pPr>
              <w:pStyle w:val="TableContents"/>
              <w:bidi/>
              <w:jc w:val="left"/>
              <w:cnfStyle w:val="000000000000"/>
              <w:rPr>
                <w:rFonts w:ascii="B Nazanin" w:hAnsi="B Nazanin" w:cs="B Nazanin"/>
                <w:sz w:val="20"/>
                <w:szCs w:val="20"/>
              </w:rPr>
            </w:pPr>
          </w:p>
        </w:tc>
        <w:tc>
          <w:tcPr>
            <w:tcW w:w="1973" w:type="dxa"/>
            <w:vAlign w:val="center"/>
          </w:tcPr>
          <w:p w:rsidR="009D5415" w:rsidRPr="00433B24" w:rsidRDefault="009D5415" w:rsidP="00B21828">
            <w:pPr>
              <w:pStyle w:val="TableContents"/>
              <w:numPr>
                <w:ilvl w:val="0"/>
                <w:numId w:val="22"/>
              </w:numPr>
              <w:bidi/>
              <w:jc w:val="left"/>
              <w:cnfStyle w:val="000000000000"/>
              <w:rPr>
                <w:rFonts w:ascii="B Nazanin" w:hAnsi="B Nazanin" w:cs="B Nazanin"/>
                <w:sz w:val="20"/>
                <w:szCs w:val="20"/>
              </w:rPr>
            </w:pPr>
            <w:r w:rsidRPr="00433B24">
              <w:rPr>
                <w:rFonts w:ascii="B Nazanin" w:hAnsi="B Nazanin" w:cs="B Nazanin"/>
                <w:sz w:val="20"/>
                <w:szCs w:val="20"/>
                <w:rtl/>
              </w:rPr>
              <w:t>تغییر مداوم وزن ها توسط متخصصان برای شناسایی انواع جدید تقلب</w:t>
            </w:r>
          </w:p>
          <w:p w:rsidR="009D5415" w:rsidRPr="00433B24" w:rsidRDefault="009D5415" w:rsidP="00B21828">
            <w:pPr>
              <w:pStyle w:val="TableContents"/>
              <w:numPr>
                <w:ilvl w:val="0"/>
                <w:numId w:val="22"/>
              </w:numPr>
              <w:bidi/>
              <w:jc w:val="left"/>
              <w:cnfStyle w:val="000000000000"/>
              <w:rPr>
                <w:rFonts w:ascii="B Nazanin" w:hAnsi="B Nazanin" w:cs="B Nazanin"/>
                <w:sz w:val="20"/>
                <w:szCs w:val="20"/>
              </w:rPr>
            </w:pPr>
            <w:r w:rsidRPr="00433B24">
              <w:rPr>
                <w:rFonts w:ascii="B Nazanin" w:hAnsi="B Nazanin" w:cs="B Nazanin"/>
                <w:sz w:val="20"/>
                <w:szCs w:val="20"/>
                <w:rtl/>
              </w:rPr>
              <w:t>تغییر ویژگی‌های فیلد ورودی توسط متخصصان برای شناسایی انواع جدید تقلب</w:t>
            </w:r>
          </w:p>
        </w:tc>
        <w:tc>
          <w:tcPr>
            <w:tcW w:w="596" w:type="dxa"/>
            <w:vAlign w:val="center"/>
          </w:tcPr>
          <w:p w:rsidR="009D5415" w:rsidRPr="00433B24" w:rsidRDefault="009D5415" w:rsidP="009B2F3E">
            <w:pPr>
              <w:pStyle w:val="TableContents"/>
              <w:bidi/>
              <w:jc w:val="center"/>
              <w:cnfStyle w:val="000000000000"/>
              <w:rPr>
                <w:rFonts w:ascii="B Nazanin" w:hAnsi="B Nazanin" w:cs="B Nazanin"/>
                <w:sz w:val="20"/>
                <w:szCs w:val="20"/>
              </w:rPr>
            </w:pPr>
            <w:r w:rsidRPr="00433B24">
              <w:rPr>
                <w:rFonts w:ascii="B Nazanin" w:hAnsi="B Nazanin" w:cs="B Nazanin"/>
                <w:sz w:val="20"/>
                <w:szCs w:val="20"/>
                <w:rtl/>
              </w:rPr>
              <w:t>[</w:t>
            </w:r>
            <w:r w:rsidRPr="00433B24">
              <w:rPr>
                <w:rFonts w:ascii="B Nazanin" w:hAnsi="B Nazanin" w:cs="B Nazanin"/>
                <w:sz w:val="20"/>
                <w:szCs w:val="20"/>
              </w:rPr>
              <w:t>113</w:t>
            </w:r>
            <w:r w:rsidRPr="00433B24">
              <w:rPr>
                <w:rFonts w:ascii="B Nazanin" w:hAnsi="B Nazanin" w:cs="B Nazanin"/>
                <w:sz w:val="20"/>
                <w:szCs w:val="20"/>
                <w:rtl/>
              </w:rPr>
              <w:t>]</w:t>
            </w:r>
          </w:p>
        </w:tc>
        <w:tc>
          <w:tcPr>
            <w:tcW w:w="1751" w:type="dxa"/>
            <w:vAlign w:val="center"/>
          </w:tcPr>
          <w:p w:rsidR="009D5415" w:rsidRPr="00433B24" w:rsidRDefault="009D5415" w:rsidP="00B21828">
            <w:pPr>
              <w:pStyle w:val="TableContents"/>
              <w:numPr>
                <w:ilvl w:val="0"/>
                <w:numId w:val="23"/>
              </w:numPr>
              <w:bidi/>
              <w:jc w:val="left"/>
              <w:cnfStyle w:val="000000000000"/>
              <w:rPr>
                <w:rFonts w:ascii="B Nazanin" w:hAnsi="B Nazanin" w:cs="B Nazanin"/>
                <w:sz w:val="20"/>
                <w:szCs w:val="20"/>
              </w:rPr>
            </w:pPr>
            <w:r w:rsidRPr="00433B24">
              <w:rPr>
                <w:rFonts w:ascii="B Nazanin" w:hAnsi="B Nazanin" w:cs="B Nazanin"/>
                <w:sz w:val="20"/>
                <w:szCs w:val="20"/>
                <w:rtl/>
              </w:rPr>
              <w:t>نسبت تعداد نسخه ها به تعداد مشخصی از بیمه شدگان</w:t>
            </w:r>
          </w:p>
          <w:p w:rsidR="009D5415" w:rsidRPr="00433B24" w:rsidRDefault="009D5415" w:rsidP="00B21828">
            <w:pPr>
              <w:pStyle w:val="TableContents"/>
              <w:numPr>
                <w:ilvl w:val="0"/>
                <w:numId w:val="23"/>
              </w:numPr>
              <w:bidi/>
              <w:jc w:val="left"/>
              <w:cnfStyle w:val="000000000000"/>
              <w:rPr>
                <w:rFonts w:ascii="B Nazanin" w:hAnsi="B Nazanin" w:cs="B Nazanin"/>
                <w:sz w:val="20"/>
                <w:szCs w:val="20"/>
              </w:rPr>
            </w:pPr>
            <w:r w:rsidRPr="00433B24">
              <w:rPr>
                <w:rFonts w:ascii="B Nazanin" w:hAnsi="B Nazanin" w:cs="B Nazanin"/>
                <w:sz w:val="20"/>
                <w:szCs w:val="20"/>
                <w:rtl/>
              </w:rPr>
              <w:t>نسبت تعدادنسخه ها به تعداد مشخصی از پزشکان</w:t>
            </w:r>
          </w:p>
          <w:p w:rsidR="009D5415" w:rsidRPr="00433B24" w:rsidRDefault="009D5415" w:rsidP="00B21828">
            <w:pPr>
              <w:pStyle w:val="TableContents"/>
              <w:numPr>
                <w:ilvl w:val="0"/>
                <w:numId w:val="23"/>
              </w:numPr>
              <w:bidi/>
              <w:jc w:val="left"/>
              <w:cnfStyle w:val="000000000000"/>
              <w:rPr>
                <w:rFonts w:ascii="B Nazanin" w:hAnsi="B Nazanin" w:cs="B Nazanin"/>
                <w:sz w:val="20"/>
                <w:szCs w:val="20"/>
              </w:rPr>
            </w:pPr>
            <w:r w:rsidRPr="00433B24">
              <w:rPr>
                <w:rFonts w:ascii="B Nazanin" w:hAnsi="B Nazanin" w:cs="B Nazanin"/>
                <w:sz w:val="20"/>
                <w:szCs w:val="20"/>
                <w:rtl/>
              </w:rPr>
              <w:t>تعداد کل نسخه ها</w:t>
            </w:r>
          </w:p>
        </w:tc>
      </w:tr>
      <w:tr w:rsidR="009D5415" w:rsidRPr="00433B24" w:rsidTr="009B2F3E">
        <w:trPr>
          <w:cnfStyle w:val="000000100000"/>
        </w:trPr>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t>۷</w:t>
            </w:r>
          </w:p>
        </w:tc>
        <w:tc>
          <w:tcPr>
            <w:tcW w:w="2430" w:type="dxa"/>
            <w:vAlign w:val="center"/>
          </w:tcPr>
          <w:p w:rsidR="009D5415" w:rsidRPr="00017899" w:rsidRDefault="009D5415" w:rsidP="009B2F3E">
            <w:pPr>
              <w:pStyle w:val="TableContents"/>
              <w:bidi/>
              <w:jc w:val="center"/>
              <w:cnfStyle w:val="000000100000"/>
              <w:rPr>
                <w:rFonts w:asciiTheme="majorBidi" w:hAnsiTheme="majorBidi" w:cstheme="majorBidi"/>
                <w:sz w:val="20"/>
                <w:szCs w:val="20"/>
              </w:rPr>
            </w:pPr>
            <w:r w:rsidRPr="00017899">
              <w:rPr>
                <w:rFonts w:asciiTheme="majorBidi" w:hAnsiTheme="majorBidi" w:cstheme="majorBidi"/>
                <w:sz w:val="20"/>
                <w:szCs w:val="20"/>
              </w:rPr>
              <w:t>Improving Fraud and Abuse Detection in General Physician</w:t>
            </w:r>
          </w:p>
          <w:p w:rsidR="009D5415" w:rsidRPr="00433B24" w:rsidRDefault="009D5415" w:rsidP="009B2F3E">
            <w:pPr>
              <w:pStyle w:val="TableContents"/>
              <w:bidi/>
              <w:jc w:val="center"/>
              <w:cnfStyle w:val="000000100000"/>
              <w:rPr>
                <w:rFonts w:ascii="B Nazanin" w:hAnsi="B Nazanin" w:cs="B Nazanin"/>
                <w:sz w:val="20"/>
                <w:szCs w:val="20"/>
              </w:rPr>
            </w:pPr>
            <w:r w:rsidRPr="00017899">
              <w:rPr>
                <w:rFonts w:asciiTheme="majorBidi" w:hAnsiTheme="majorBidi" w:cstheme="majorBidi"/>
                <w:sz w:val="20"/>
                <w:szCs w:val="20"/>
              </w:rPr>
              <w:t>Claims: A Data Mining Study</w:t>
            </w:r>
          </w:p>
        </w:tc>
        <w:tc>
          <w:tcPr>
            <w:tcW w:w="1710" w:type="dxa"/>
            <w:vAlign w:val="center"/>
          </w:tcPr>
          <w:p w:rsidR="009D5415" w:rsidRPr="00433B24" w:rsidRDefault="009D5415" w:rsidP="009B2F3E">
            <w:pPr>
              <w:pStyle w:val="TableContents"/>
              <w:bidi/>
              <w:jc w:val="center"/>
              <w:cnfStyle w:val="000000100000"/>
              <w:rPr>
                <w:rFonts w:ascii="B Nazanin" w:hAnsi="B Nazanin" w:cs="B Nazanin"/>
                <w:sz w:val="20"/>
                <w:szCs w:val="20"/>
              </w:rPr>
            </w:pPr>
            <w:r w:rsidRPr="00433B24">
              <w:rPr>
                <w:rFonts w:ascii="B Nazanin" w:hAnsi="B Nazanin" w:cs="B Nazanin"/>
                <w:sz w:val="20"/>
                <w:szCs w:val="20"/>
                <w:rtl/>
              </w:rPr>
              <w:t xml:space="preserve">انجام عمل خوشه بندی بر اساس </w:t>
            </w:r>
            <w:r w:rsidRPr="00017899">
              <w:rPr>
                <w:rFonts w:asciiTheme="majorBidi" w:hAnsiTheme="majorBidi" w:cstheme="majorBidi"/>
                <w:sz w:val="20"/>
                <w:szCs w:val="20"/>
              </w:rPr>
              <w:t>hierachical clustering method</w:t>
            </w:r>
            <w:r w:rsidRPr="00433B24">
              <w:rPr>
                <w:rFonts w:ascii="B Nazanin" w:hAnsi="B Nazanin" w:cs="B Nazanin"/>
                <w:sz w:val="20"/>
                <w:szCs w:val="20"/>
                <w:rtl/>
              </w:rPr>
              <w:t xml:space="preserve">و محاسبه تعداد بهینه خوشه ها بر اساس معیار فاصله </w:t>
            </w:r>
            <w:r w:rsidRPr="00017899">
              <w:rPr>
                <w:rFonts w:asciiTheme="majorBidi" w:hAnsiTheme="majorBidi" w:cstheme="majorBidi"/>
                <w:sz w:val="20"/>
                <w:szCs w:val="20"/>
              </w:rPr>
              <w:t>Euclidian distance measures</w:t>
            </w:r>
            <w:r w:rsidRPr="00433B24">
              <w:rPr>
                <w:rFonts w:ascii="B Nazanin" w:hAnsi="B Nazanin" w:cs="B Nazanin"/>
                <w:sz w:val="20"/>
                <w:szCs w:val="20"/>
                <w:rtl/>
              </w:rPr>
              <w:t>با استفاده  از شاخص اعتباری   بیشینه مقدار ضریب همبستگی سیلوعت</w:t>
            </w:r>
          </w:p>
        </w:tc>
        <w:tc>
          <w:tcPr>
            <w:tcW w:w="2070" w:type="dxa"/>
            <w:vAlign w:val="center"/>
          </w:tcPr>
          <w:p w:rsidR="009D5415" w:rsidRPr="00433B24" w:rsidRDefault="009D5415" w:rsidP="00B21828">
            <w:pPr>
              <w:pStyle w:val="TableContents"/>
              <w:numPr>
                <w:ilvl w:val="0"/>
                <w:numId w:val="24"/>
              </w:numPr>
              <w:bidi/>
              <w:jc w:val="left"/>
              <w:cnfStyle w:val="000000100000"/>
              <w:rPr>
                <w:rFonts w:ascii="B Nazanin" w:hAnsi="B Nazanin" w:cs="B Nazanin"/>
                <w:sz w:val="20"/>
                <w:szCs w:val="20"/>
              </w:rPr>
            </w:pPr>
            <w:r w:rsidRPr="00433B24">
              <w:rPr>
                <w:rFonts w:ascii="B Nazanin" w:hAnsi="B Nazanin" w:cs="B Nazanin"/>
                <w:sz w:val="20"/>
                <w:szCs w:val="20"/>
                <w:rtl/>
              </w:rPr>
              <w:t>انجام تحقیق روی پزشکان هردو بخش عمومی و خصوصی</w:t>
            </w:r>
          </w:p>
          <w:p w:rsidR="009D5415" w:rsidRPr="00433B24" w:rsidRDefault="009D5415" w:rsidP="00B21828">
            <w:pPr>
              <w:pStyle w:val="TableContents"/>
              <w:numPr>
                <w:ilvl w:val="0"/>
                <w:numId w:val="24"/>
              </w:numPr>
              <w:bidi/>
              <w:jc w:val="left"/>
              <w:cnfStyle w:val="000000100000"/>
              <w:rPr>
                <w:rFonts w:ascii="B Nazanin" w:hAnsi="B Nazanin" w:cs="B Nazanin"/>
                <w:sz w:val="20"/>
                <w:szCs w:val="20"/>
              </w:rPr>
            </w:pPr>
            <w:r w:rsidRPr="00433B24">
              <w:rPr>
                <w:rFonts w:ascii="B Nazanin" w:hAnsi="B Nazanin" w:cs="B Nazanin"/>
                <w:sz w:val="20"/>
                <w:szCs w:val="20"/>
                <w:rtl/>
              </w:rPr>
              <w:t>استفاده از مجموعه داده واقعی</w:t>
            </w:r>
          </w:p>
        </w:tc>
        <w:tc>
          <w:tcPr>
            <w:tcW w:w="1973" w:type="dxa"/>
            <w:vAlign w:val="center"/>
          </w:tcPr>
          <w:p w:rsidR="009D5415" w:rsidRPr="00433B24" w:rsidRDefault="009D5415" w:rsidP="00B21828">
            <w:pPr>
              <w:pStyle w:val="TableContents"/>
              <w:numPr>
                <w:ilvl w:val="0"/>
                <w:numId w:val="25"/>
              </w:numPr>
              <w:bidi/>
              <w:jc w:val="left"/>
              <w:cnfStyle w:val="000000100000"/>
              <w:rPr>
                <w:rFonts w:ascii="B Nazanin" w:hAnsi="B Nazanin" w:cs="B Nazanin"/>
                <w:sz w:val="20"/>
                <w:szCs w:val="20"/>
              </w:rPr>
            </w:pPr>
            <w:r w:rsidRPr="00433B24">
              <w:rPr>
                <w:rFonts w:ascii="B Nazanin" w:hAnsi="B Nazanin" w:cs="B Nazanin"/>
                <w:sz w:val="20"/>
                <w:szCs w:val="20"/>
                <w:rtl/>
              </w:rPr>
              <w:t>حذف داده‌های ناشناس</w:t>
            </w:r>
          </w:p>
          <w:p w:rsidR="009D5415" w:rsidRPr="00433B24" w:rsidRDefault="009D5415" w:rsidP="00B21828">
            <w:pPr>
              <w:pStyle w:val="TableContents"/>
              <w:numPr>
                <w:ilvl w:val="0"/>
                <w:numId w:val="25"/>
              </w:numPr>
              <w:bidi/>
              <w:jc w:val="left"/>
              <w:cnfStyle w:val="000000100000"/>
              <w:rPr>
                <w:rFonts w:ascii="B Nazanin" w:hAnsi="B Nazanin" w:cs="B Nazanin"/>
                <w:sz w:val="20"/>
                <w:szCs w:val="20"/>
              </w:rPr>
            </w:pPr>
            <w:r w:rsidRPr="00433B24">
              <w:rPr>
                <w:rFonts w:ascii="B Nazanin" w:hAnsi="B Nazanin" w:cs="B Nazanin"/>
                <w:sz w:val="20"/>
                <w:szCs w:val="20"/>
                <w:rtl/>
              </w:rPr>
              <w:t>عدم استفاده از روش‌های آماری برای پرکردن داده‌های از‌دست رفته</w:t>
            </w:r>
          </w:p>
        </w:tc>
        <w:tc>
          <w:tcPr>
            <w:tcW w:w="596" w:type="dxa"/>
            <w:vAlign w:val="center"/>
          </w:tcPr>
          <w:p w:rsidR="009D5415" w:rsidRPr="00433B24" w:rsidRDefault="009D5415" w:rsidP="009B2F3E">
            <w:pPr>
              <w:pStyle w:val="TableContents"/>
              <w:bidi/>
              <w:jc w:val="center"/>
              <w:cnfStyle w:val="000000100000"/>
              <w:rPr>
                <w:rFonts w:ascii="B Nazanin" w:hAnsi="B Nazanin" w:cs="B Nazanin"/>
                <w:sz w:val="20"/>
                <w:szCs w:val="20"/>
              </w:rPr>
            </w:pPr>
            <w:r w:rsidRPr="00433B24">
              <w:rPr>
                <w:rFonts w:ascii="B Nazanin" w:hAnsi="B Nazanin" w:cs="B Nazanin"/>
                <w:sz w:val="20"/>
                <w:szCs w:val="20"/>
                <w:rtl/>
              </w:rPr>
              <w:t>[</w:t>
            </w:r>
            <w:r w:rsidRPr="00433B24">
              <w:rPr>
                <w:rFonts w:ascii="B Nazanin" w:hAnsi="B Nazanin" w:cs="B Nazanin"/>
                <w:sz w:val="20"/>
                <w:szCs w:val="20"/>
              </w:rPr>
              <w:t>114</w:t>
            </w:r>
            <w:r w:rsidRPr="00433B24">
              <w:rPr>
                <w:rFonts w:ascii="B Nazanin" w:hAnsi="B Nazanin" w:cs="B Nazanin"/>
                <w:sz w:val="20"/>
                <w:szCs w:val="20"/>
                <w:rtl/>
              </w:rPr>
              <w:t>]</w:t>
            </w:r>
          </w:p>
        </w:tc>
        <w:tc>
          <w:tcPr>
            <w:tcW w:w="1751" w:type="dxa"/>
            <w:vAlign w:val="center"/>
          </w:tcPr>
          <w:p w:rsidR="009D5415" w:rsidRPr="00433B24" w:rsidRDefault="009D5415" w:rsidP="00B21828">
            <w:pPr>
              <w:pStyle w:val="TableContents"/>
              <w:numPr>
                <w:ilvl w:val="0"/>
                <w:numId w:val="26"/>
              </w:numPr>
              <w:bidi/>
              <w:jc w:val="left"/>
              <w:cnfStyle w:val="000000100000"/>
              <w:rPr>
                <w:rFonts w:ascii="B Nazanin" w:hAnsi="B Nazanin" w:cs="B Nazanin"/>
                <w:sz w:val="20"/>
                <w:szCs w:val="20"/>
              </w:rPr>
            </w:pPr>
            <w:r w:rsidRPr="00433B24">
              <w:rPr>
                <w:rFonts w:ascii="B Nazanin" w:hAnsi="B Nazanin" w:cs="B Nazanin"/>
                <w:sz w:val="20"/>
                <w:szCs w:val="20"/>
                <w:rtl/>
              </w:rPr>
              <w:t>درصد بیمارانی که بیش از یکبار درماه ویزیت شده‌اند</w:t>
            </w:r>
          </w:p>
          <w:p w:rsidR="009D5415" w:rsidRPr="00433B24" w:rsidRDefault="009D5415" w:rsidP="00B21828">
            <w:pPr>
              <w:pStyle w:val="TableContents"/>
              <w:numPr>
                <w:ilvl w:val="0"/>
                <w:numId w:val="26"/>
              </w:numPr>
              <w:bidi/>
              <w:jc w:val="left"/>
              <w:cnfStyle w:val="000000100000"/>
              <w:rPr>
                <w:rFonts w:ascii="B Nazanin" w:hAnsi="B Nazanin" w:cs="B Nazanin"/>
                <w:sz w:val="20"/>
                <w:szCs w:val="20"/>
              </w:rPr>
            </w:pPr>
            <w:r w:rsidRPr="00433B24">
              <w:rPr>
                <w:rFonts w:ascii="B Nazanin" w:hAnsi="B Nazanin" w:cs="B Nazanin"/>
                <w:sz w:val="20"/>
                <w:szCs w:val="20"/>
                <w:rtl/>
              </w:rPr>
              <w:t>میانگین اقلام دارو در یک نسخه</w:t>
            </w:r>
          </w:p>
          <w:p w:rsidR="009D5415" w:rsidRPr="00433B24" w:rsidRDefault="009D5415" w:rsidP="00B21828">
            <w:pPr>
              <w:pStyle w:val="TableContents"/>
              <w:numPr>
                <w:ilvl w:val="0"/>
                <w:numId w:val="26"/>
              </w:numPr>
              <w:bidi/>
              <w:jc w:val="left"/>
              <w:cnfStyle w:val="000000100000"/>
              <w:rPr>
                <w:rFonts w:ascii="B Nazanin" w:hAnsi="B Nazanin" w:cs="B Nazanin"/>
                <w:sz w:val="20"/>
                <w:szCs w:val="20"/>
              </w:rPr>
            </w:pPr>
            <w:r w:rsidRPr="00433B24">
              <w:rPr>
                <w:rFonts w:ascii="B Nazanin" w:hAnsi="B Nazanin" w:cs="B Nazanin"/>
                <w:sz w:val="20"/>
                <w:szCs w:val="20"/>
                <w:rtl/>
              </w:rPr>
              <w:t>میانگین هزینه نسخه دارویی پزشک</w:t>
            </w:r>
          </w:p>
          <w:p w:rsidR="009D5415" w:rsidRPr="00433B24" w:rsidRDefault="009D5415" w:rsidP="00B21828">
            <w:pPr>
              <w:pStyle w:val="TableContents"/>
              <w:numPr>
                <w:ilvl w:val="0"/>
                <w:numId w:val="26"/>
              </w:numPr>
              <w:bidi/>
              <w:jc w:val="left"/>
              <w:cnfStyle w:val="000000100000"/>
              <w:rPr>
                <w:rFonts w:ascii="B Nazanin" w:hAnsi="B Nazanin" w:cs="B Nazanin"/>
                <w:sz w:val="20"/>
                <w:szCs w:val="20"/>
              </w:rPr>
            </w:pPr>
            <w:r w:rsidRPr="00433B24">
              <w:rPr>
                <w:rFonts w:ascii="B Nazanin" w:hAnsi="B Nazanin" w:cs="B Nazanin"/>
                <w:sz w:val="20"/>
                <w:szCs w:val="20"/>
                <w:rtl/>
              </w:rPr>
              <w:t>تعداد نسخ تزریقی/حاوی آنتی بیوتیک</w:t>
            </w:r>
          </w:p>
          <w:p w:rsidR="009D5415" w:rsidRPr="00433B24" w:rsidRDefault="009D5415" w:rsidP="00B21828">
            <w:pPr>
              <w:pStyle w:val="TableContents"/>
              <w:numPr>
                <w:ilvl w:val="0"/>
                <w:numId w:val="26"/>
              </w:numPr>
              <w:bidi/>
              <w:jc w:val="left"/>
              <w:cnfStyle w:val="000000100000"/>
              <w:rPr>
                <w:rFonts w:ascii="B Nazanin" w:hAnsi="B Nazanin" w:cs="B Nazanin"/>
                <w:sz w:val="20"/>
                <w:szCs w:val="20"/>
              </w:rPr>
            </w:pPr>
            <w:r w:rsidRPr="00433B24">
              <w:rPr>
                <w:rFonts w:ascii="B Nazanin" w:hAnsi="B Nazanin" w:cs="B Nazanin"/>
                <w:sz w:val="20"/>
                <w:szCs w:val="20"/>
                <w:rtl/>
              </w:rPr>
              <w:t>تعداد نسخ تزریقی/حاوی آنتی بیوتیکس</w:t>
            </w:r>
          </w:p>
        </w:tc>
      </w:tr>
      <w:tr w:rsidR="009D5415" w:rsidRPr="00433B24" w:rsidTr="009B2F3E">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t>۸</w:t>
            </w:r>
          </w:p>
        </w:tc>
        <w:tc>
          <w:tcPr>
            <w:tcW w:w="2430" w:type="dxa"/>
            <w:vAlign w:val="center"/>
          </w:tcPr>
          <w:p w:rsidR="009D5415" w:rsidRPr="005C1B50" w:rsidRDefault="009D5415" w:rsidP="009B2F3E">
            <w:pPr>
              <w:pStyle w:val="TableContents"/>
              <w:bidi/>
              <w:jc w:val="center"/>
              <w:cnfStyle w:val="000000000000"/>
              <w:rPr>
                <w:rFonts w:asciiTheme="majorBidi" w:hAnsiTheme="majorBidi" w:cstheme="majorBidi"/>
                <w:sz w:val="20"/>
                <w:szCs w:val="20"/>
              </w:rPr>
            </w:pPr>
            <w:r w:rsidRPr="005C1B50">
              <w:rPr>
                <w:rFonts w:asciiTheme="majorBidi" w:hAnsiTheme="majorBidi" w:cstheme="majorBidi"/>
                <w:sz w:val="20"/>
                <w:szCs w:val="20"/>
              </w:rPr>
              <w:t xml:space="preserve">A Social </w:t>
            </w:r>
            <w:r w:rsidRPr="005C1B50">
              <w:rPr>
                <w:rFonts w:asciiTheme="majorBidi" w:hAnsiTheme="majorBidi" w:cstheme="majorBidi"/>
                <w:sz w:val="20"/>
                <w:szCs w:val="20"/>
              </w:rPr>
              <w:lastRenderedPageBreak/>
              <w:t>Network Analysis Framework For Modeling Health Insurance Claims Data</w:t>
            </w:r>
          </w:p>
        </w:tc>
        <w:tc>
          <w:tcPr>
            <w:tcW w:w="1710" w:type="dxa"/>
            <w:vAlign w:val="center"/>
          </w:tcPr>
          <w:p w:rsidR="009D5415" w:rsidRPr="00433B24" w:rsidRDefault="009D5415" w:rsidP="009B2F3E">
            <w:pPr>
              <w:pStyle w:val="TableContents"/>
              <w:bidi/>
              <w:jc w:val="center"/>
              <w:cnfStyle w:val="000000000000"/>
              <w:rPr>
                <w:rFonts w:ascii="B Nazanin" w:hAnsi="B Nazanin" w:cs="B Nazanin"/>
                <w:sz w:val="20"/>
                <w:szCs w:val="20"/>
              </w:rPr>
            </w:pPr>
            <w:r w:rsidRPr="00433B24">
              <w:rPr>
                <w:rFonts w:ascii="B Nazanin" w:hAnsi="B Nazanin" w:cs="B Nazanin"/>
                <w:sz w:val="20"/>
                <w:szCs w:val="20"/>
                <w:rtl/>
              </w:rPr>
              <w:lastRenderedPageBreak/>
              <w:t xml:space="preserve">به‌کار‌گیری تکنیک‌های   </w:t>
            </w:r>
            <w:r w:rsidRPr="00433B24">
              <w:rPr>
                <w:rFonts w:ascii="B Nazanin" w:hAnsi="B Nazanin" w:cs="B Nazanin"/>
                <w:sz w:val="20"/>
                <w:szCs w:val="20"/>
                <w:rtl/>
              </w:rPr>
              <w:lastRenderedPageBreak/>
              <w:t>برای تحلیل مطالبات بیمه سلامت از طریق نگاشت پزشکان با استفاده از بیماران مشترک بعنوان یک پروکسی برای ارتباط میان آن‌‌ها</w:t>
            </w:r>
          </w:p>
        </w:tc>
        <w:tc>
          <w:tcPr>
            <w:tcW w:w="2070" w:type="dxa"/>
            <w:vAlign w:val="center"/>
          </w:tcPr>
          <w:p w:rsidR="009D5415" w:rsidRPr="00433B24" w:rsidRDefault="009D5415" w:rsidP="00B21828">
            <w:pPr>
              <w:pStyle w:val="TableContents"/>
              <w:numPr>
                <w:ilvl w:val="0"/>
                <w:numId w:val="27"/>
              </w:numPr>
              <w:bidi/>
              <w:jc w:val="left"/>
              <w:cnfStyle w:val="000000000000"/>
              <w:rPr>
                <w:rFonts w:ascii="B Nazanin" w:hAnsi="B Nazanin" w:cs="B Nazanin"/>
                <w:sz w:val="20"/>
                <w:szCs w:val="20"/>
              </w:rPr>
            </w:pPr>
            <w:r w:rsidRPr="00433B24">
              <w:rPr>
                <w:rFonts w:ascii="B Nazanin" w:hAnsi="B Nazanin" w:cs="B Nazanin"/>
                <w:sz w:val="20"/>
                <w:szCs w:val="20"/>
                <w:rtl/>
              </w:rPr>
              <w:lastRenderedPageBreak/>
              <w:t xml:space="preserve">در نظر گرفتن رابطه </w:t>
            </w:r>
            <w:r w:rsidRPr="00433B24">
              <w:rPr>
                <w:rFonts w:ascii="B Nazanin" w:hAnsi="B Nazanin" w:cs="B Nazanin"/>
                <w:sz w:val="20"/>
                <w:szCs w:val="20"/>
                <w:rtl/>
              </w:rPr>
              <w:lastRenderedPageBreak/>
              <w:t>میان پزشکان، پزشک و بیمار، پزشک و ارایه دهندگان خدمات</w:t>
            </w:r>
          </w:p>
          <w:p w:rsidR="009D5415" w:rsidRPr="00433B24" w:rsidRDefault="009D5415" w:rsidP="00B21828">
            <w:pPr>
              <w:pStyle w:val="TableContents"/>
              <w:numPr>
                <w:ilvl w:val="0"/>
                <w:numId w:val="27"/>
              </w:numPr>
              <w:bidi/>
              <w:jc w:val="left"/>
              <w:cnfStyle w:val="000000000000"/>
              <w:rPr>
                <w:rFonts w:ascii="B Nazanin" w:hAnsi="B Nazanin" w:cs="B Nazanin"/>
                <w:sz w:val="20"/>
                <w:szCs w:val="20"/>
              </w:rPr>
            </w:pPr>
            <w:r w:rsidRPr="00433B24">
              <w:rPr>
                <w:rFonts w:ascii="B Nazanin" w:hAnsi="B Nazanin" w:cs="B Nazanin"/>
                <w:sz w:val="20"/>
                <w:szCs w:val="20"/>
                <w:rtl/>
              </w:rPr>
              <w:t>استفاده از مجموعه داده واقعی</w:t>
            </w:r>
          </w:p>
          <w:p w:rsidR="009D5415" w:rsidRPr="00433B24" w:rsidRDefault="009D5415" w:rsidP="00B21828">
            <w:pPr>
              <w:pStyle w:val="TableContents"/>
              <w:numPr>
                <w:ilvl w:val="0"/>
                <w:numId w:val="27"/>
              </w:numPr>
              <w:bidi/>
              <w:jc w:val="left"/>
              <w:cnfStyle w:val="000000000000"/>
              <w:rPr>
                <w:rFonts w:ascii="B Nazanin" w:hAnsi="B Nazanin" w:cs="B Nazanin"/>
                <w:sz w:val="20"/>
                <w:szCs w:val="20"/>
              </w:rPr>
            </w:pPr>
            <w:r w:rsidRPr="00433B24">
              <w:rPr>
                <w:rFonts w:ascii="B Nazanin" w:hAnsi="B Nazanin" w:cs="B Nazanin"/>
                <w:sz w:val="20"/>
                <w:szCs w:val="20"/>
                <w:rtl/>
              </w:rPr>
              <w:t>بهبود درک اهمیت ویژگی‌های میان افراد</w:t>
            </w:r>
          </w:p>
          <w:p w:rsidR="009D5415" w:rsidRPr="00433B24" w:rsidRDefault="009D5415" w:rsidP="00B21828">
            <w:pPr>
              <w:pStyle w:val="TableContents"/>
              <w:numPr>
                <w:ilvl w:val="0"/>
                <w:numId w:val="27"/>
              </w:numPr>
              <w:bidi/>
              <w:jc w:val="left"/>
              <w:cnfStyle w:val="000000000000"/>
              <w:rPr>
                <w:rFonts w:ascii="B Nazanin" w:hAnsi="B Nazanin" w:cs="B Nazanin"/>
                <w:sz w:val="20"/>
                <w:szCs w:val="20"/>
              </w:rPr>
            </w:pPr>
            <w:r w:rsidRPr="00433B24">
              <w:rPr>
                <w:rFonts w:ascii="B Nazanin" w:hAnsi="B Nazanin" w:cs="B Nazanin"/>
                <w:sz w:val="20"/>
                <w:szCs w:val="20"/>
                <w:rtl/>
              </w:rPr>
              <w:t>ارزیابی مدل توسط تحلیلگران فرآیند و پزشکان و متخصصان</w:t>
            </w:r>
          </w:p>
        </w:tc>
        <w:tc>
          <w:tcPr>
            <w:tcW w:w="1973" w:type="dxa"/>
            <w:vAlign w:val="center"/>
          </w:tcPr>
          <w:p w:rsidR="009D5415" w:rsidRPr="00433B24" w:rsidRDefault="009D5415" w:rsidP="00B21828">
            <w:pPr>
              <w:pStyle w:val="TableContents"/>
              <w:bidi/>
              <w:jc w:val="left"/>
              <w:cnfStyle w:val="000000000000"/>
              <w:rPr>
                <w:rFonts w:ascii="B Nazanin" w:hAnsi="B Nazanin" w:cs="B Nazanin"/>
                <w:sz w:val="20"/>
                <w:szCs w:val="20"/>
              </w:rPr>
            </w:pPr>
            <w:r w:rsidRPr="00433B24">
              <w:rPr>
                <w:rFonts w:ascii="B Nazanin" w:hAnsi="B Nazanin" w:cs="B Nazanin"/>
                <w:sz w:val="20"/>
                <w:szCs w:val="20"/>
                <w:rtl/>
              </w:rPr>
              <w:lastRenderedPageBreak/>
              <w:t xml:space="preserve">داده ی استفاده شده فقط </w:t>
            </w:r>
            <w:r w:rsidRPr="00433B24">
              <w:rPr>
                <w:rFonts w:ascii="B Nazanin" w:hAnsi="B Nazanin" w:cs="B Nazanin"/>
                <w:sz w:val="20"/>
                <w:szCs w:val="20"/>
                <w:rtl/>
              </w:rPr>
              <w:lastRenderedPageBreak/>
              <w:t>مرتبط به خدماتی است که توسط پزشک ارایه شده و شامل مطالبات مرتبط با تحلیل‌های کلینیکی، آزمایش‌ها و عکس برداری یا بستری در بیمارستان نیست</w:t>
            </w:r>
          </w:p>
        </w:tc>
        <w:tc>
          <w:tcPr>
            <w:tcW w:w="596" w:type="dxa"/>
            <w:vAlign w:val="center"/>
          </w:tcPr>
          <w:p w:rsidR="009D5415" w:rsidRPr="00433B24" w:rsidRDefault="009D5415" w:rsidP="009B2F3E">
            <w:pPr>
              <w:pStyle w:val="TableContents"/>
              <w:bidi/>
              <w:jc w:val="center"/>
              <w:cnfStyle w:val="000000000000"/>
              <w:rPr>
                <w:rFonts w:ascii="B Nazanin" w:hAnsi="B Nazanin" w:cs="B Nazanin"/>
                <w:sz w:val="20"/>
                <w:szCs w:val="20"/>
              </w:rPr>
            </w:pPr>
            <w:r w:rsidRPr="00433B24">
              <w:rPr>
                <w:rFonts w:ascii="B Nazanin" w:hAnsi="B Nazanin" w:cs="B Nazanin"/>
                <w:sz w:val="20"/>
                <w:szCs w:val="20"/>
                <w:rtl/>
              </w:rPr>
              <w:lastRenderedPageBreak/>
              <w:t>[</w:t>
            </w:r>
            <w:r w:rsidRPr="00433B24">
              <w:rPr>
                <w:rFonts w:ascii="B Nazanin" w:hAnsi="B Nazanin" w:cs="B Nazanin"/>
                <w:sz w:val="20"/>
                <w:szCs w:val="20"/>
              </w:rPr>
              <w:t>73</w:t>
            </w:r>
            <w:r w:rsidRPr="00433B24">
              <w:rPr>
                <w:rFonts w:ascii="B Nazanin" w:hAnsi="B Nazanin" w:cs="B Nazanin"/>
                <w:sz w:val="20"/>
                <w:szCs w:val="20"/>
                <w:rtl/>
              </w:rPr>
              <w:t>]</w:t>
            </w:r>
          </w:p>
        </w:tc>
        <w:tc>
          <w:tcPr>
            <w:tcW w:w="1751" w:type="dxa"/>
            <w:vAlign w:val="center"/>
          </w:tcPr>
          <w:p w:rsidR="009D5415" w:rsidRPr="00433B24" w:rsidRDefault="009D5415" w:rsidP="00B21828">
            <w:pPr>
              <w:pStyle w:val="TableContents"/>
              <w:numPr>
                <w:ilvl w:val="0"/>
                <w:numId w:val="28"/>
              </w:numPr>
              <w:bidi/>
              <w:jc w:val="left"/>
              <w:cnfStyle w:val="000000000000"/>
              <w:rPr>
                <w:rFonts w:ascii="B Nazanin" w:hAnsi="B Nazanin" w:cs="B Nazanin"/>
                <w:sz w:val="20"/>
                <w:szCs w:val="20"/>
              </w:rPr>
            </w:pPr>
            <w:r w:rsidRPr="00CA1A74">
              <w:rPr>
                <w:rFonts w:asciiTheme="majorBidi" w:hAnsiTheme="majorBidi" w:cstheme="majorBidi"/>
                <w:sz w:val="20"/>
                <w:szCs w:val="20"/>
              </w:rPr>
              <w:t>ID</w:t>
            </w:r>
            <w:r w:rsidRPr="00433B24">
              <w:rPr>
                <w:rFonts w:ascii="B Nazanin" w:hAnsi="B Nazanin" w:cs="B Nazanin"/>
                <w:sz w:val="20"/>
                <w:szCs w:val="20"/>
                <w:rtl/>
              </w:rPr>
              <w:t>بیمار</w:t>
            </w:r>
          </w:p>
          <w:p w:rsidR="009D5415" w:rsidRPr="00433B24" w:rsidRDefault="009D5415" w:rsidP="00B21828">
            <w:pPr>
              <w:pStyle w:val="TableContents"/>
              <w:numPr>
                <w:ilvl w:val="0"/>
                <w:numId w:val="28"/>
              </w:numPr>
              <w:bidi/>
              <w:jc w:val="left"/>
              <w:cnfStyle w:val="000000000000"/>
              <w:rPr>
                <w:rFonts w:ascii="B Nazanin" w:hAnsi="B Nazanin" w:cs="B Nazanin"/>
                <w:sz w:val="20"/>
                <w:szCs w:val="20"/>
              </w:rPr>
            </w:pPr>
            <w:r w:rsidRPr="00433B24">
              <w:rPr>
                <w:rFonts w:ascii="B Nazanin" w:hAnsi="B Nazanin" w:cs="B Nazanin"/>
                <w:sz w:val="20"/>
                <w:szCs w:val="20"/>
                <w:rtl/>
              </w:rPr>
              <w:lastRenderedPageBreak/>
              <w:t>نوع نسخه</w:t>
            </w:r>
          </w:p>
          <w:p w:rsidR="009D5415" w:rsidRPr="00433B24" w:rsidRDefault="009D5415" w:rsidP="00B21828">
            <w:pPr>
              <w:pStyle w:val="TableContents"/>
              <w:numPr>
                <w:ilvl w:val="0"/>
                <w:numId w:val="28"/>
              </w:numPr>
              <w:bidi/>
              <w:jc w:val="left"/>
              <w:cnfStyle w:val="000000000000"/>
              <w:rPr>
                <w:rFonts w:ascii="B Nazanin" w:hAnsi="B Nazanin" w:cs="B Nazanin"/>
                <w:sz w:val="20"/>
                <w:szCs w:val="20"/>
              </w:rPr>
            </w:pPr>
            <w:r w:rsidRPr="00433B24">
              <w:rPr>
                <w:rFonts w:ascii="B Nazanin" w:hAnsi="B Nazanin" w:cs="B Nazanin"/>
                <w:sz w:val="20"/>
                <w:szCs w:val="20"/>
                <w:rtl/>
              </w:rPr>
              <w:t>اطلاعات زمانی مرتبط به حادثه‌</w:t>
            </w:r>
          </w:p>
          <w:p w:rsidR="009D5415" w:rsidRPr="00433B24" w:rsidRDefault="009D5415" w:rsidP="00B21828">
            <w:pPr>
              <w:pStyle w:val="TableContents"/>
              <w:numPr>
                <w:ilvl w:val="0"/>
                <w:numId w:val="28"/>
              </w:numPr>
              <w:bidi/>
              <w:jc w:val="left"/>
              <w:cnfStyle w:val="000000000000"/>
              <w:rPr>
                <w:rFonts w:ascii="B Nazanin" w:hAnsi="B Nazanin" w:cs="B Nazanin"/>
                <w:sz w:val="20"/>
                <w:szCs w:val="20"/>
              </w:rPr>
            </w:pPr>
            <w:r w:rsidRPr="00CA1A74">
              <w:rPr>
                <w:rFonts w:asciiTheme="majorBidi" w:hAnsiTheme="majorBidi" w:cstheme="majorBidi"/>
                <w:sz w:val="20"/>
                <w:szCs w:val="20"/>
              </w:rPr>
              <w:t>ID</w:t>
            </w:r>
            <w:r w:rsidRPr="00433B24">
              <w:rPr>
                <w:rFonts w:ascii="B Nazanin" w:hAnsi="B Nazanin" w:cs="B Nazanin"/>
                <w:sz w:val="20"/>
                <w:szCs w:val="20"/>
                <w:rtl/>
              </w:rPr>
              <w:t>مشاغل درگیر در فرآیند</w:t>
            </w:r>
          </w:p>
          <w:p w:rsidR="009D5415" w:rsidRPr="00433B24" w:rsidRDefault="009D5415" w:rsidP="00B21828">
            <w:pPr>
              <w:pStyle w:val="TableContents"/>
              <w:numPr>
                <w:ilvl w:val="0"/>
                <w:numId w:val="28"/>
              </w:numPr>
              <w:bidi/>
              <w:jc w:val="left"/>
              <w:cnfStyle w:val="000000000000"/>
              <w:rPr>
                <w:rFonts w:ascii="B Nazanin" w:hAnsi="B Nazanin" w:cs="B Nazanin"/>
                <w:sz w:val="20"/>
                <w:szCs w:val="20"/>
              </w:rPr>
            </w:pPr>
            <w:r w:rsidRPr="00433B24">
              <w:rPr>
                <w:rFonts w:ascii="B Nazanin" w:hAnsi="B Nazanin" w:cs="B Nazanin"/>
                <w:sz w:val="20"/>
                <w:szCs w:val="20"/>
                <w:rtl/>
              </w:rPr>
              <w:t>هزینه نسخه</w:t>
            </w:r>
          </w:p>
          <w:p w:rsidR="009D5415" w:rsidRPr="00433B24" w:rsidRDefault="009D5415" w:rsidP="00B21828">
            <w:pPr>
              <w:pStyle w:val="TableContents"/>
              <w:numPr>
                <w:ilvl w:val="0"/>
                <w:numId w:val="28"/>
              </w:numPr>
              <w:bidi/>
              <w:jc w:val="left"/>
              <w:cnfStyle w:val="000000000000"/>
              <w:rPr>
                <w:rFonts w:ascii="B Nazanin" w:hAnsi="B Nazanin" w:cs="B Nazanin"/>
                <w:sz w:val="20"/>
                <w:szCs w:val="20"/>
              </w:rPr>
            </w:pPr>
            <w:r w:rsidRPr="00433B24">
              <w:rPr>
                <w:rFonts w:ascii="B Nazanin" w:hAnsi="B Nazanin" w:cs="B Nazanin"/>
                <w:sz w:val="20"/>
                <w:szCs w:val="20"/>
                <w:rtl/>
              </w:rPr>
              <w:t>تخصص پزشک</w:t>
            </w:r>
          </w:p>
        </w:tc>
      </w:tr>
      <w:tr w:rsidR="009D5415" w:rsidRPr="00433B24" w:rsidTr="009B2F3E">
        <w:trPr>
          <w:cnfStyle w:val="000000100000"/>
        </w:trPr>
        <w:tc>
          <w:tcPr>
            <w:cnfStyle w:val="001000000000"/>
            <w:tcW w:w="630" w:type="dxa"/>
            <w:vAlign w:val="center"/>
          </w:tcPr>
          <w:p w:rsidR="009D5415" w:rsidRPr="00433B24" w:rsidRDefault="009D5415" w:rsidP="009B2F3E">
            <w:pPr>
              <w:pStyle w:val="TableContents"/>
              <w:bidi/>
              <w:jc w:val="center"/>
              <w:rPr>
                <w:rFonts w:ascii="B Nazanin" w:hAnsi="B Nazanin" w:cs="B Nazanin"/>
                <w:sz w:val="20"/>
                <w:szCs w:val="20"/>
              </w:rPr>
            </w:pPr>
            <w:r w:rsidRPr="00433B24">
              <w:rPr>
                <w:rFonts w:ascii="B Nazanin" w:hAnsi="B Nazanin" w:cs="B Nazanin"/>
                <w:sz w:val="20"/>
                <w:szCs w:val="20"/>
                <w:rtl/>
              </w:rPr>
              <w:lastRenderedPageBreak/>
              <w:t>۹</w:t>
            </w:r>
          </w:p>
        </w:tc>
        <w:tc>
          <w:tcPr>
            <w:tcW w:w="2430" w:type="dxa"/>
            <w:vAlign w:val="center"/>
          </w:tcPr>
          <w:p w:rsidR="009D5415" w:rsidRPr="00C32E6E" w:rsidRDefault="009D5415" w:rsidP="009B2F3E">
            <w:pPr>
              <w:pStyle w:val="TableContents"/>
              <w:bidi/>
              <w:jc w:val="center"/>
              <w:cnfStyle w:val="000000100000"/>
              <w:rPr>
                <w:rFonts w:asciiTheme="majorBidi" w:hAnsiTheme="majorBidi" w:cstheme="majorBidi"/>
                <w:sz w:val="20"/>
                <w:szCs w:val="20"/>
              </w:rPr>
            </w:pPr>
            <w:r w:rsidRPr="00C32E6E">
              <w:rPr>
                <w:rFonts w:asciiTheme="majorBidi" w:hAnsiTheme="majorBidi" w:cstheme="majorBidi"/>
                <w:sz w:val="20"/>
                <w:szCs w:val="20"/>
              </w:rPr>
              <w:t>HealthCare Fraud Detection Methods And New Approaches</w:t>
            </w:r>
          </w:p>
        </w:tc>
        <w:tc>
          <w:tcPr>
            <w:tcW w:w="1710" w:type="dxa"/>
            <w:vAlign w:val="center"/>
          </w:tcPr>
          <w:p w:rsidR="009D5415" w:rsidRPr="00433B24" w:rsidRDefault="009D5415" w:rsidP="009B2F3E">
            <w:pPr>
              <w:pStyle w:val="TableContents"/>
              <w:bidi/>
              <w:jc w:val="center"/>
              <w:cnfStyle w:val="000000100000"/>
              <w:rPr>
                <w:rFonts w:ascii="B Nazanin" w:hAnsi="B Nazanin" w:cs="B Nazanin"/>
                <w:sz w:val="20"/>
                <w:szCs w:val="20"/>
              </w:rPr>
            </w:pPr>
            <w:r w:rsidRPr="00433B24">
              <w:rPr>
                <w:rFonts w:ascii="B Nazanin" w:hAnsi="B Nazanin" w:cs="B Nazanin"/>
                <w:sz w:val="20"/>
                <w:szCs w:val="20"/>
                <w:rtl/>
              </w:rPr>
              <w:t>استفاده از رویکرد کلان داده در تشخیص تقلب مراقبت سلامت</w:t>
            </w:r>
          </w:p>
        </w:tc>
        <w:tc>
          <w:tcPr>
            <w:tcW w:w="2070" w:type="dxa"/>
            <w:vAlign w:val="center"/>
          </w:tcPr>
          <w:p w:rsidR="009D5415" w:rsidRPr="00433B24" w:rsidRDefault="009D5415" w:rsidP="00B21828">
            <w:pPr>
              <w:pStyle w:val="TableContents"/>
              <w:numPr>
                <w:ilvl w:val="0"/>
                <w:numId w:val="29"/>
              </w:numPr>
              <w:bidi/>
              <w:jc w:val="left"/>
              <w:cnfStyle w:val="000000100000"/>
              <w:rPr>
                <w:rFonts w:ascii="B Nazanin" w:hAnsi="B Nazanin" w:cs="B Nazanin"/>
                <w:sz w:val="20"/>
                <w:szCs w:val="20"/>
              </w:rPr>
            </w:pPr>
            <w:r w:rsidRPr="00433B24">
              <w:rPr>
                <w:rFonts w:ascii="B Nazanin" w:hAnsi="B Nazanin" w:cs="B Nazanin"/>
                <w:sz w:val="20"/>
                <w:szCs w:val="20"/>
                <w:rtl/>
              </w:rPr>
              <w:t>کاهش هزینه‌های سیستم درمانی</w:t>
            </w:r>
          </w:p>
          <w:p w:rsidR="009D5415" w:rsidRPr="00433B24" w:rsidRDefault="009D5415" w:rsidP="00B21828">
            <w:pPr>
              <w:pStyle w:val="TableContents"/>
              <w:numPr>
                <w:ilvl w:val="0"/>
                <w:numId w:val="29"/>
              </w:numPr>
              <w:bidi/>
              <w:jc w:val="left"/>
              <w:cnfStyle w:val="000000100000"/>
              <w:rPr>
                <w:rFonts w:ascii="B Nazanin" w:hAnsi="B Nazanin" w:cs="B Nazanin"/>
                <w:sz w:val="20"/>
                <w:szCs w:val="20"/>
              </w:rPr>
            </w:pPr>
            <w:r w:rsidRPr="00433B24">
              <w:rPr>
                <w:rFonts w:ascii="B Nazanin" w:hAnsi="B Nazanin" w:cs="B Nazanin"/>
                <w:sz w:val="20"/>
                <w:szCs w:val="20"/>
                <w:rtl/>
              </w:rPr>
              <w:t>بهبود تشخیص تقلب</w:t>
            </w:r>
          </w:p>
          <w:p w:rsidR="009D5415" w:rsidRPr="00433B24" w:rsidRDefault="009D5415" w:rsidP="00B21828">
            <w:pPr>
              <w:pStyle w:val="TableContents"/>
              <w:numPr>
                <w:ilvl w:val="0"/>
                <w:numId w:val="29"/>
              </w:numPr>
              <w:bidi/>
              <w:jc w:val="left"/>
              <w:cnfStyle w:val="000000100000"/>
              <w:rPr>
                <w:rFonts w:ascii="B Nazanin" w:hAnsi="B Nazanin" w:cs="B Nazanin"/>
                <w:sz w:val="20"/>
                <w:szCs w:val="20"/>
              </w:rPr>
            </w:pPr>
            <w:r w:rsidRPr="00433B24">
              <w:rPr>
                <w:rFonts w:ascii="B Nazanin" w:hAnsi="B Nazanin" w:cs="B Nazanin"/>
                <w:sz w:val="20"/>
                <w:szCs w:val="20"/>
                <w:rtl/>
              </w:rPr>
              <w:t>یادگیری خودکار الگوهای رفتاری</w:t>
            </w:r>
          </w:p>
        </w:tc>
        <w:tc>
          <w:tcPr>
            <w:tcW w:w="1973" w:type="dxa"/>
            <w:vAlign w:val="center"/>
          </w:tcPr>
          <w:p w:rsidR="009D5415" w:rsidRPr="00433B24" w:rsidRDefault="009D5415" w:rsidP="00B21828">
            <w:pPr>
              <w:pStyle w:val="TableContents"/>
              <w:bidi/>
              <w:jc w:val="left"/>
              <w:cnfStyle w:val="000000100000"/>
              <w:rPr>
                <w:rFonts w:ascii="B Nazanin" w:hAnsi="B Nazanin" w:cs="B Nazanin"/>
                <w:sz w:val="20"/>
                <w:szCs w:val="20"/>
              </w:rPr>
            </w:pPr>
            <w:r w:rsidRPr="00433B24">
              <w:rPr>
                <w:rFonts w:ascii="B Nazanin" w:hAnsi="B Nazanin" w:cs="B Nazanin"/>
                <w:sz w:val="20"/>
                <w:szCs w:val="20"/>
                <w:rtl/>
              </w:rPr>
              <w:t>نیاز به حجم داده زیاد</w:t>
            </w:r>
          </w:p>
        </w:tc>
        <w:tc>
          <w:tcPr>
            <w:tcW w:w="596" w:type="dxa"/>
            <w:vAlign w:val="center"/>
          </w:tcPr>
          <w:p w:rsidR="009D5415" w:rsidRPr="00433B24" w:rsidRDefault="009D5415" w:rsidP="009B2F3E">
            <w:pPr>
              <w:pStyle w:val="TableContents"/>
              <w:bidi/>
              <w:jc w:val="center"/>
              <w:cnfStyle w:val="000000100000"/>
              <w:rPr>
                <w:rFonts w:ascii="B Nazanin" w:hAnsi="B Nazanin" w:cs="B Nazanin"/>
                <w:sz w:val="20"/>
                <w:szCs w:val="20"/>
              </w:rPr>
            </w:pPr>
            <w:r w:rsidRPr="00433B24">
              <w:rPr>
                <w:rFonts w:ascii="B Nazanin" w:hAnsi="B Nazanin" w:cs="B Nazanin"/>
                <w:sz w:val="20"/>
                <w:szCs w:val="20"/>
                <w:rtl/>
              </w:rPr>
              <w:t>[</w:t>
            </w:r>
            <w:r w:rsidRPr="00433B24">
              <w:rPr>
                <w:rFonts w:ascii="B Nazanin" w:hAnsi="B Nazanin" w:cs="B Nazanin"/>
                <w:sz w:val="20"/>
                <w:szCs w:val="20"/>
              </w:rPr>
              <w:t>12</w:t>
            </w:r>
            <w:r w:rsidRPr="00433B24">
              <w:rPr>
                <w:rFonts w:ascii="B Nazanin" w:hAnsi="B Nazanin" w:cs="B Nazanin"/>
                <w:sz w:val="20"/>
                <w:szCs w:val="20"/>
                <w:rtl/>
              </w:rPr>
              <w:t>]</w:t>
            </w:r>
          </w:p>
        </w:tc>
        <w:tc>
          <w:tcPr>
            <w:tcW w:w="1751" w:type="dxa"/>
            <w:vAlign w:val="center"/>
          </w:tcPr>
          <w:p w:rsidR="009D5415" w:rsidRPr="00433B24" w:rsidRDefault="009D5415" w:rsidP="00B21828">
            <w:pPr>
              <w:pStyle w:val="TableContents"/>
              <w:bidi/>
              <w:jc w:val="left"/>
              <w:cnfStyle w:val="000000100000"/>
              <w:rPr>
                <w:rFonts w:ascii="B Nazanin" w:hAnsi="B Nazanin" w:cs="B Nazanin"/>
                <w:sz w:val="20"/>
                <w:szCs w:val="20"/>
              </w:rPr>
            </w:pPr>
            <w:r w:rsidRPr="00433B24">
              <w:rPr>
                <w:rFonts w:ascii="B Nazanin" w:hAnsi="B Nazanin" w:cs="B Nazanin"/>
                <w:sz w:val="20"/>
                <w:szCs w:val="20"/>
                <w:rtl/>
              </w:rPr>
              <w:t>-</w:t>
            </w:r>
          </w:p>
        </w:tc>
      </w:tr>
    </w:tbl>
    <w:p w:rsidR="009D5415" w:rsidRDefault="009D5415" w:rsidP="009D5415">
      <w:pPr>
        <w:bidi/>
        <w:rPr>
          <w:rtl/>
        </w:rPr>
      </w:pPr>
    </w:p>
    <w:p w:rsidR="009D5415" w:rsidRDefault="009D5415" w:rsidP="009D5415">
      <w:pPr>
        <w:bidi/>
        <w:rPr>
          <w:rtl/>
        </w:rPr>
      </w:pPr>
    </w:p>
    <w:p w:rsidR="009D5415" w:rsidRDefault="009D5415" w:rsidP="009D5415">
      <w:pPr>
        <w:bidi/>
        <w:rPr>
          <w:rtl/>
        </w:rPr>
      </w:pPr>
    </w:p>
    <w:p w:rsidR="009D5415" w:rsidRDefault="009D5415" w:rsidP="009D5415">
      <w:pPr>
        <w:bidi/>
        <w:rPr>
          <w:rtl/>
        </w:rPr>
      </w:pPr>
    </w:p>
    <w:p w:rsidR="009D5415" w:rsidRDefault="009D5415" w:rsidP="009D5415">
      <w:pPr>
        <w:bidi/>
        <w:rPr>
          <w:rtl/>
        </w:rPr>
      </w:pPr>
    </w:p>
    <w:p w:rsidR="009D5415" w:rsidRDefault="009D5415">
      <w:pPr>
        <w:rPr>
          <w:rtl/>
        </w:rPr>
      </w:pPr>
      <w:r>
        <w:rPr>
          <w:rtl/>
        </w:rPr>
        <w:br w:type="page"/>
      </w:r>
    </w:p>
    <w:p w:rsidR="009D5415" w:rsidRDefault="009D5415" w:rsidP="00991BC5">
      <w:pPr>
        <w:pStyle w:val="Caption"/>
        <w:keepNext/>
        <w:bidi/>
        <w:jc w:val="center"/>
      </w:pPr>
      <w:r w:rsidRPr="00693FFD">
        <w:rPr>
          <w:rFonts w:cs="Arial" w:hint="eastAsia"/>
          <w:rtl/>
          <w:lang w:bidi="fa-IR"/>
        </w:rPr>
        <w:lastRenderedPageBreak/>
        <w:t>جدول</w:t>
      </w:r>
      <w:r w:rsidRPr="00693FFD">
        <w:rPr>
          <w:rFonts w:cs="Arial"/>
          <w:rtl/>
          <w:lang w:bidi="fa-IR"/>
        </w:rPr>
        <w:t xml:space="preserve"> ۳-۴</w:t>
      </w:r>
      <w:r w:rsidRPr="00693FFD">
        <w:rPr>
          <w:rFonts w:cs="Arial" w:hint="eastAsia"/>
          <w:rtl/>
          <w:lang w:bidi="fa-IR"/>
        </w:rPr>
        <w:t>دستهبند</w:t>
      </w:r>
      <w:r w:rsidRPr="00693FFD">
        <w:rPr>
          <w:rFonts w:cs="Arial" w:hint="cs"/>
          <w:rtl/>
          <w:lang w:bidi="fa-IR"/>
        </w:rPr>
        <w:t>ی</w:t>
      </w:r>
      <w:r w:rsidRPr="00693FFD">
        <w:rPr>
          <w:rFonts w:cs="Arial" w:hint="eastAsia"/>
          <w:rtl/>
          <w:lang w:bidi="fa-IR"/>
        </w:rPr>
        <w:t>بهتفک</w:t>
      </w:r>
      <w:r w:rsidRPr="00693FFD">
        <w:rPr>
          <w:rFonts w:cs="Arial" w:hint="cs"/>
          <w:rtl/>
          <w:lang w:bidi="fa-IR"/>
        </w:rPr>
        <w:t>ی</w:t>
      </w:r>
      <w:r w:rsidRPr="00693FFD">
        <w:rPr>
          <w:rFonts w:cs="Arial" w:hint="eastAsia"/>
          <w:rtl/>
          <w:lang w:bidi="fa-IR"/>
        </w:rPr>
        <w:t>کرو</w:t>
      </w:r>
      <w:r w:rsidRPr="00693FFD">
        <w:rPr>
          <w:rFonts w:cs="Arial" w:hint="cs"/>
          <w:rtl/>
          <w:lang w:bidi="fa-IR"/>
        </w:rPr>
        <w:t>ی</w:t>
      </w:r>
      <w:r w:rsidRPr="00693FFD">
        <w:rPr>
          <w:rFonts w:cs="Arial" w:hint="eastAsia"/>
          <w:rtl/>
          <w:lang w:bidi="fa-IR"/>
        </w:rPr>
        <w:t>کردها</w:t>
      </w:r>
      <w:r w:rsidRPr="00693FFD">
        <w:rPr>
          <w:rFonts w:cs="Arial" w:hint="cs"/>
          <w:rtl/>
          <w:lang w:bidi="fa-IR"/>
        </w:rPr>
        <w:t>ی</w:t>
      </w:r>
      <w:r w:rsidRPr="00693FFD">
        <w:rPr>
          <w:rFonts w:cs="Arial" w:hint="eastAsia"/>
          <w:rtl/>
          <w:lang w:bidi="fa-IR"/>
        </w:rPr>
        <w:t>کل</w:t>
      </w:r>
      <w:r w:rsidRPr="00693FFD">
        <w:rPr>
          <w:rFonts w:cs="Arial" w:hint="cs"/>
          <w:rtl/>
          <w:lang w:bidi="fa-IR"/>
        </w:rPr>
        <w:t>ی</w:t>
      </w:r>
      <w:r w:rsidRPr="00693FFD">
        <w:rPr>
          <w:rFonts w:cs="Arial" w:hint="eastAsia"/>
          <w:rtl/>
          <w:lang w:bidi="fa-IR"/>
        </w:rPr>
        <w:t>کشفتقلب</w:t>
      </w:r>
    </w:p>
    <w:tbl>
      <w:tblPr>
        <w:tblStyle w:val="GridTable4-Accent11"/>
        <w:bidiVisual/>
        <w:tblW w:w="9805" w:type="dxa"/>
        <w:tblLook w:val="04A0"/>
      </w:tblPr>
      <w:tblGrid>
        <w:gridCol w:w="2785"/>
        <w:gridCol w:w="3510"/>
        <w:gridCol w:w="3510"/>
      </w:tblGrid>
      <w:tr w:rsidR="009D5415" w:rsidTr="000C4B07">
        <w:trPr>
          <w:cnfStyle w:val="100000000000"/>
          <w:trHeight w:val="95"/>
        </w:trPr>
        <w:tc>
          <w:tcPr>
            <w:cnfStyle w:val="001000000000"/>
            <w:tcW w:w="2785" w:type="dxa"/>
          </w:tcPr>
          <w:p w:rsidR="009D5415" w:rsidRDefault="009D5415" w:rsidP="000C4B07">
            <w:pPr>
              <w:pStyle w:val="TableContents"/>
              <w:bidi/>
              <w:jc w:val="center"/>
              <w:rPr>
                <w:rFonts w:ascii="B Nazanin" w:hAnsi="B Nazanin" w:cs="B Nazanin"/>
              </w:rPr>
            </w:pPr>
            <w:r>
              <w:rPr>
                <w:rFonts w:ascii="B Nazanin" w:hAnsi="B Nazanin" w:cs="B Nazanin"/>
                <w:rtl/>
              </w:rPr>
              <w:t>رویکردها</w:t>
            </w:r>
          </w:p>
        </w:tc>
        <w:tc>
          <w:tcPr>
            <w:tcW w:w="3510" w:type="dxa"/>
          </w:tcPr>
          <w:p w:rsidR="009D5415" w:rsidRDefault="009D5415" w:rsidP="000C4B07">
            <w:pPr>
              <w:pStyle w:val="TableContents"/>
              <w:bidi/>
              <w:jc w:val="center"/>
              <w:cnfStyle w:val="100000000000"/>
              <w:rPr>
                <w:rFonts w:ascii="B Nazanin" w:hAnsi="B Nazanin" w:cs="B Nazanin"/>
              </w:rPr>
            </w:pPr>
            <w:r>
              <w:rPr>
                <w:rFonts w:ascii="B Nazanin" w:hAnsi="B Nazanin" w:cs="B Nazanin"/>
                <w:rtl/>
              </w:rPr>
              <w:t>مزایا</w:t>
            </w:r>
          </w:p>
        </w:tc>
        <w:tc>
          <w:tcPr>
            <w:tcW w:w="3510" w:type="dxa"/>
          </w:tcPr>
          <w:p w:rsidR="009D5415" w:rsidRDefault="009D5415" w:rsidP="000C4B07">
            <w:pPr>
              <w:pStyle w:val="TableContents"/>
              <w:bidi/>
              <w:jc w:val="center"/>
              <w:cnfStyle w:val="100000000000"/>
              <w:rPr>
                <w:rFonts w:ascii="B Nazanin" w:hAnsi="B Nazanin" w:cs="B Nazanin"/>
              </w:rPr>
            </w:pPr>
            <w:r>
              <w:rPr>
                <w:rFonts w:ascii="B Nazanin" w:hAnsi="B Nazanin" w:cs="B Nazanin"/>
                <w:rtl/>
              </w:rPr>
              <w:t>معایب</w:t>
            </w:r>
          </w:p>
        </w:tc>
      </w:tr>
      <w:tr w:rsidR="009D5415" w:rsidTr="000C4B07">
        <w:trPr>
          <w:cnfStyle w:val="000000100000"/>
        </w:trPr>
        <w:tc>
          <w:tcPr>
            <w:cnfStyle w:val="001000000000"/>
            <w:tcW w:w="2785" w:type="dxa"/>
          </w:tcPr>
          <w:p w:rsidR="009D5415" w:rsidRDefault="009D5415" w:rsidP="000C4B07">
            <w:pPr>
              <w:pStyle w:val="TableContents"/>
              <w:bidi/>
              <w:jc w:val="center"/>
              <w:rPr>
                <w:rFonts w:ascii="B Nazanin" w:hAnsi="B Nazanin" w:cs="B Nazanin"/>
              </w:rPr>
            </w:pPr>
            <w:r>
              <w:rPr>
                <w:rFonts w:ascii="B Nazanin" w:hAnsi="B Nazanin" w:cs="B Nazanin"/>
                <w:rtl/>
              </w:rPr>
              <w:t>روش‌های آماری</w:t>
            </w:r>
          </w:p>
        </w:tc>
        <w:tc>
          <w:tcPr>
            <w:tcW w:w="3510" w:type="dxa"/>
          </w:tcPr>
          <w:p w:rsidR="009D5415" w:rsidRDefault="009D5415" w:rsidP="000C4B07">
            <w:pPr>
              <w:pStyle w:val="PreformattedText"/>
              <w:numPr>
                <w:ilvl w:val="0"/>
                <w:numId w:val="30"/>
              </w:numPr>
              <w:bidi/>
              <w:jc w:val="center"/>
              <w:cnfStyle w:val="000000100000"/>
              <w:rPr>
                <w:rFonts w:ascii="B Nazanin" w:hAnsi="B Nazanin" w:cs="B Nazanin"/>
                <w:sz w:val="24"/>
                <w:szCs w:val="24"/>
              </w:rPr>
            </w:pPr>
            <w:bookmarkStart w:id="73" w:name="tw-target-text17"/>
            <w:bookmarkEnd w:id="73"/>
            <w:r>
              <w:rPr>
                <w:rFonts w:ascii="B Nazanin" w:hAnsi="B Nazanin" w:cs="B Nazanin"/>
                <w:sz w:val="24"/>
                <w:szCs w:val="24"/>
                <w:rtl/>
              </w:rPr>
              <w:t>به سرعت ارائه دهندگان مشکوک را شناسایی می کند</w:t>
            </w:r>
            <w:r>
              <w:rPr>
                <w:rFonts w:ascii="B Nazanin" w:hAnsi="B Nazanin" w:cs="B Nazanin"/>
                <w:sz w:val="24"/>
                <w:szCs w:val="24"/>
                <w:rtl/>
                <w:lang w:val="fa-IR"/>
              </w:rPr>
              <w:t>.</w:t>
            </w:r>
          </w:p>
          <w:p w:rsidR="009D5415" w:rsidRDefault="009D5415" w:rsidP="000C4B07">
            <w:pPr>
              <w:pStyle w:val="PreformattedText"/>
              <w:numPr>
                <w:ilvl w:val="0"/>
                <w:numId w:val="30"/>
              </w:numPr>
              <w:bidi/>
              <w:jc w:val="center"/>
              <w:cnfStyle w:val="000000100000"/>
              <w:rPr>
                <w:rFonts w:ascii="B Nazanin" w:hAnsi="B Nazanin" w:cs="B Nazanin"/>
                <w:sz w:val="24"/>
                <w:szCs w:val="24"/>
              </w:rPr>
            </w:pPr>
            <w:r>
              <w:rPr>
                <w:rFonts w:ascii="B Nazanin" w:hAnsi="B Nazanin" w:cs="B Nazanin"/>
                <w:sz w:val="24"/>
                <w:szCs w:val="24"/>
                <w:rtl/>
              </w:rPr>
              <w:t>می تواند نوع جدیدی از تقلب را شناسایی کند</w:t>
            </w:r>
            <w:r>
              <w:rPr>
                <w:rFonts w:ascii="B Nazanin" w:hAnsi="B Nazanin" w:cs="B Nazanin"/>
                <w:sz w:val="24"/>
                <w:szCs w:val="24"/>
                <w:rtl/>
                <w:lang w:val="fa-IR"/>
              </w:rPr>
              <w:t>.</w:t>
            </w:r>
          </w:p>
        </w:tc>
        <w:tc>
          <w:tcPr>
            <w:tcW w:w="3510" w:type="dxa"/>
          </w:tcPr>
          <w:p w:rsidR="009D5415" w:rsidRDefault="009D5415" w:rsidP="000C4B07">
            <w:pPr>
              <w:pStyle w:val="PreformattedText"/>
              <w:numPr>
                <w:ilvl w:val="0"/>
                <w:numId w:val="30"/>
              </w:numPr>
              <w:bidi/>
              <w:jc w:val="center"/>
              <w:cnfStyle w:val="000000100000"/>
              <w:rPr>
                <w:rFonts w:cs="B Nazanin"/>
                <w:sz w:val="24"/>
                <w:szCs w:val="24"/>
              </w:rPr>
            </w:pPr>
            <w:bookmarkStart w:id="74" w:name="tw-target-text19"/>
            <w:bookmarkEnd w:id="74"/>
            <w:r>
              <w:rPr>
                <w:rFonts w:ascii="B Nazanin" w:hAnsi="B Nazanin" w:cs="B Nazanin"/>
                <w:sz w:val="24"/>
                <w:szCs w:val="24"/>
                <w:rtl/>
              </w:rPr>
              <w:t>ممکن است مطالبات قانونی را به عنوان جعلی شناسایی کند</w:t>
            </w:r>
          </w:p>
          <w:p w:rsidR="009D5415" w:rsidRDefault="009D5415" w:rsidP="000C4B07">
            <w:pPr>
              <w:pStyle w:val="PreformattedText"/>
              <w:numPr>
                <w:ilvl w:val="0"/>
                <w:numId w:val="30"/>
              </w:numPr>
              <w:bidi/>
              <w:jc w:val="center"/>
              <w:cnfStyle w:val="000000100000"/>
              <w:rPr>
                <w:rFonts w:cs="B Nazanin"/>
                <w:sz w:val="24"/>
                <w:szCs w:val="24"/>
              </w:rPr>
            </w:pPr>
            <w:r>
              <w:rPr>
                <w:rFonts w:cs="B Nazanin"/>
                <w:sz w:val="24"/>
                <w:szCs w:val="24"/>
                <w:rtl/>
              </w:rPr>
              <w:t>نیاز به بررسی مطالبات پس از ارزیابی آماری</w:t>
            </w:r>
            <w:r>
              <w:rPr>
                <w:rFonts w:cs="B Nazanin"/>
                <w:sz w:val="24"/>
                <w:szCs w:val="24"/>
                <w:rtl/>
                <w:lang w:val="fa-IR"/>
              </w:rPr>
              <w:t>.</w:t>
            </w:r>
          </w:p>
          <w:p w:rsidR="009D5415" w:rsidRDefault="009D5415" w:rsidP="000C4B07">
            <w:pPr>
              <w:pStyle w:val="PreformattedText"/>
              <w:numPr>
                <w:ilvl w:val="0"/>
                <w:numId w:val="30"/>
              </w:numPr>
              <w:bidi/>
              <w:spacing w:after="283"/>
              <w:jc w:val="center"/>
              <w:cnfStyle w:val="000000100000"/>
              <w:rPr>
                <w:rFonts w:ascii="B Nazanin" w:hAnsi="B Nazanin" w:cs="B Nazanin"/>
              </w:rPr>
            </w:pPr>
            <w:r>
              <w:rPr>
                <w:rFonts w:ascii="B Nazanin" w:hAnsi="B Nazanin" w:cs="B Nazanin"/>
                <w:sz w:val="24"/>
                <w:szCs w:val="24"/>
                <w:rtl/>
              </w:rPr>
              <w:t>نیاز به دانش از روش های آماری</w:t>
            </w:r>
            <w:r>
              <w:rPr>
                <w:rFonts w:ascii="B Nazanin" w:hAnsi="B Nazanin" w:cs="B Nazanin"/>
                <w:sz w:val="24"/>
                <w:szCs w:val="24"/>
                <w:rtl/>
                <w:lang w:val="fa-IR"/>
              </w:rPr>
              <w:t>.</w:t>
            </w:r>
          </w:p>
          <w:p w:rsidR="009D5415" w:rsidRDefault="009D5415" w:rsidP="000C4B07">
            <w:pPr>
              <w:pStyle w:val="PreformattedText"/>
              <w:numPr>
                <w:ilvl w:val="0"/>
                <w:numId w:val="30"/>
              </w:numPr>
              <w:bidi/>
              <w:spacing w:after="283"/>
              <w:jc w:val="center"/>
              <w:cnfStyle w:val="000000100000"/>
              <w:rPr>
                <w:rFonts w:ascii="B Nazanin" w:hAnsi="B Nazanin" w:cs="B Nazanin"/>
              </w:rPr>
            </w:pPr>
            <w:r>
              <w:rPr>
                <w:rFonts w:ascii="B Nazanin" w:hAnsi="B Nazanin" w:cs="B Nazanin"/>
                <w:sz w:val="24"/>
                <w:szCs w:val="24"/>
                <w:rtl/>
                <w:lang w:val="fa-IR"/>
              </w:rPr>
              <w:t>نیاز به تخصص مقدم بر تشخیص تقلب</w:t>
            </w:r>
          </w:p>
        </w:tc>
      </w:tr>
      <w:tr w:rsidR="009D5415" w:rsidTr="000C4B07">
        <w:trPr>
          <w:trHeight w:val="1137"/>
        </w:trPr>
        <w:tc>
          <w:tcPr>
            <w:cnfStyle w:val="001000000000"/>
            <w:tcW w:w="2785" w:type="dxa"/>
          </w:tcPr>
          <w:p w:rsidR="009D5415" w:rsidRDefault="009D5415" w:rsidP="000C4B07">
            <w:pPr>
              <w:pStyle w:val="TableContents"/>
              <w:bidi/>
              <w:jc w:val="center"/>
              <w:rPr>
                <w:rFonts w:ascii="B Nazanin" w:hAnsi="B Nazanin" w:cs="B Nazanin"/>
              </w:rPr>
            </w:pPr>
            <w:r>
              <w:rPr>
                <w:rFonts w:ascii="B Nazanin" w:hAnsi="B Nazanin" w:cs="B Nazanin"/>
                <w:rtl/>
              </w:rPr>
              <w:t>روش‌های یادگیری ماشین با ناظر</w:t>
            </w:r>
          </w:p>
        </w:tc>
        <w:tc>
          <w:tcPr>
            <w:tcW w:w="3510" w:type="dxa"/>
          </w:tcPr>
          <w:p w:rsidR="009D5415" w:rsidRDefault="009D5415" w:rsidP="000C4B07">
            <w:pPr>
              <w:pStyle w:val="TableContents"/>
              <w:numPr>
                <w:ilvl w:val="0"/>
                <w:numId w:val="31"/>
              </w:numPr>
              <w:bidi/>
              <w:jc w:val="center"/>
              <w:cnfStyle w:val="000000000000"/>
              <w:rPr>
                <w:rFonts w:ascii="B Nazanin" w:hAnsi="B Nazanin" w:cs="B Nazanin"/>
              </w:rPr>
            </w:pPr>
            <w:r>
              <w:rPr>
                <w:rFonts w:ascii="B Nazanin" w:hAnsi="B Nazanin" w:cs="B Nazanin"/>
                <w:rtl/>
              </w:rPr>
              <w:t>سادگی و عدم نیاز به پردازشگر قوی</w:t>
            </w:r>
          </w:p>
        </w:tc>
        <w:tc>
          <w:tcPr>
            <w:tcW w:w="3510" w:type="dxa"/>
          </w:tcPr>
          <w:p w:rsidR="009D5415" w:rsidRDefault="009D5415" w:rsidP="000C4B07">
            <w:pPr>
              <w:pStyle w:val="TableContents"/>
              <w:numPr>
                <w:ilvl w:val="0"/>
                <w:numId w:val="32"/>
              </w:numPr>
              <w:bidi/>
              <w:jc w:val="center"/>
              <w:cnfStyle w:val="000000000000"/>
              <w:rPr>
                <w:rFonts w:ascii="B Nazanin" w:hAnsi="B Nazanin" w:cs="B Nazanin"/>
              </w:rPr>
            </w:pPr>
            <w:r>
              <w:rPr>
                <w:rFonts w:ascii="B Nazanin" w:hAnsi="B Nazanin" w:cs="B Nazanin"/>
                <w:rtl/>
              </w:rPr>
              <w:t>نیاز به متخصص برای داده‌ی برچسب دار</w:t>
            </w:r>
          </w:p>
          <w:p w:rsidR="009D5415" w:rsidRPr="000C4B07" w:rsidRDefault="009D5415" w:rsidP="000C4B07">
            <w:pPr>
              <w:pStyle w:val="TableContents"/>
              <w:numPr>
                <w:ilvl w:val="0"/>
                <w:numId w:val="32"/>
              </w:numPr>
              <w:bidi/>
              <w:jc w:val="center"/>
              <w:cnfStyle w:val="000000000000"/>
              <w:rPr>
                <w:rFonts w:asciiTheme="majorBidi" w:hAnsiTheme="majorBidi" w:cstheme="majorBidi"/>
              </w:rPr>
            </w:pPr>
            <w:r w:rsidRPr="000C4B07">
              <w:rPr>
                <w:rFonts w:asciiTheme="majorBidi" w:hAnsiTheme="majorBidi" w:cstheme="majorBidi"/>
              </w:rPr>
              <w:t>overfitting</w:t>
            </w:r>
          </w:p>
        </w:tc>
      </w:tr>
      <w:tr w:rsidR="009D5415" w:rsidTr="000C4B07">
        <w:trPr>
          <w:cnfStyle w:val="000000100000"/>
        </w:trPr>
        <w:tc>
          <w:tcPr>
            <w:cnfStyle w:val="001000000000"/>
            <w:tcW w:w="2785" w:type="dxa"/>
          </w:tcPr>
          <w:p w:rsidR="009D5415" w:rsidRDefault="009D5415" w:rsidP="000C4B07">
            <w:pPr>
              <w:pStyle w:val="TableContents"/>
              <w:bidi/>
              <w:jc w:val="center"/>
              <w:rPr>
                <w:rFonts w:ascii="B Nazanin" w:hAnsi="B Nazanin" w:cs="B Nazanin"/>
              </w:rPr>
            </w:pPr>
            <w:r>
              <w:rPr>
                <w:rFonts w:ascii="B Nazanin" w:hAnsi="B Nazanin" w:cs="B Nazanin"/>
                <w:rtl/>
              </w:rPr>
              <w:t>روش‌های یادگیری ماشین بدون ناظر</w:t>
            </w:r>
          </w:p>
        </w:tc>
        <w:tc>
          <w:tcPr>
            <w:tcW w:w="3510" w:type="dxa"/>
          </w:tcPr>
          <w:p w:rsidR="009D5415" w:rsidRDefault="009D5415" w:rsidP="000C4B07">
            <w:pPr>
              <w:pStyle w:val="TableContents"/>
              <w:numPr>
                <w:ilvl w:val="0"/>
                <w:numId w:val="31"/>
              </w:numPr>
              <w:bidi/>
              <w:jc w:val="center"/>
              <w:cnfStyle w:val="000000100000"/>
              <w:rPr>
                <w:rFonts w:ascii="B Nazanin" w:hAnsi="B Nazanin" w:cs="B Nazanin"/>
              </w:rPr>
            </w:pPr>
            <w:r>
              <w:rPr>
                <w:rFonts w:ascii="B Nazanin" w:hAnsi="B Nazanin" w:cs="B Nazanin"/>
                <w:rtl/>
              </w:rPr>
              <w:t>هزینه ی کم‌تر به دلیل عدم نیاز به داده‌ی برچسب‌دار</w:t>
            </w:r>
          </w:p>
        </w:tc>
        <w:tc>
          <w:tcPr>
            <w:tcW w:w="3510" w:type="dxa"/>
          </w:tcPr>
          <w:p w:rsidR="009D5415" w:rsidRDefault="009D5415" w:rsidP="000C4B07">
            <w:pPr>
              <w:pStyle w:val="TableContents"/>
              <w:bidi/>
              <w:ind w:left="720"/>
              <w:jc w:val="center"/>
              <w:cnfStyle w:val="000000100000"/>
              <w:rPr>
                <w:rFonts w:ascii="B Nazanin" w:hAnsi="B Nazanin" w:cs="B Nazanin"/>
              </w:rPr>
            </w:pPr>
          </w:p>
          <w:p w:rsidR="009D5415" w:rsidRDefault="009D5415" w:rsidP="000C4B07">
            <w:pPr>
              <w:pStyle w:val="TableContents"/>
              <w:numPr>
                <w:ilvl w:val="0"/>
                <w:numId w:val="32"/>
              </w:numPr>
              <w:bidi/>
              <w:jc w:val="center"/>
              <w:cnfStyle w:val="000000100000"/>
              <w:rPr>
                <w:rFonts w:ascii="B Nazanin" w:hAnsi="B Nazanin" w:cs="B Nazanin"/>
              </w:rPr>
            </w:pPr>
            <w:r>
              <w:rPr>
                <w:rFonts w:ascii="B Nazanin" w:hAnsi="B Nazanin" w:cs="B Nazanin"/>
                <w:rtl/>
              </w:rPr>
              <w:t>تغییر مداوم وزن ها و پارامترها توسط متخصصان برای شناسایی انواع جدید تقلب</w:t>
            </w:r>
          </w:p>
          <w:p w:rsidR="009D5415" w:rsidRDefault="009D5415" w:rsidP="000C4B07">
            <w:pPr>
              <w:pStyle w:val="TableContents"/>
              <w:numPr>
                <w:ilvl w:val="0"/>
                <w:numId w:val="32"/>
              </w:numPr>
              <w:bidi/>
              <w:jc w:val="center"/>
              <w:cnfStyle w:val="000000100000"/>
              <w:rPr>
                <w:rFonts w:ascii="B Nazanin" w:hAnsi="B Nazanin" w:cs="B Nazanin"/>
              </w:rPr>
            </w:pPr>
            <w:r>
              <w:rPr>
                <w:rFonts w:ascii="B Nazanin" w:hAnsi="B Nazanin" w:cs="B Nazanin"/>
                <w:rtl/>
              </w:rPr>
              <w:t>تغییر ویژگی‌های فیلد ورودی توسط متخصصان برای شناسایی انواع جدید تقلب</w:t>
            </w:r>
          </w:p>
          <w:p w:rsidR="009D5415" w:rsidRDefault="009D5415" w:rsidP="000C4B07">
            <w:pPr>
              <w:pStyle w:val="TableContents"/>
              <w:numPr>
                <w:ilvl w:val="0"/>
                <w:numId w:val="32"/>
              </w:numPr>
              <w:bidi/>
              <w:jc w:val="center"/>
              <w:cnfStyle w:val="000000100000"/>
              <w:rPr>
                <w:rFonts w:ascii="B Nazanin" w:hAnsi="B Nazanin" w:cs="B Nazanin"/>
              </w:rPr>
            </w:pPr>
            <w:r>
              <w:rPr>
                <w:rFonts w:ascii="B Nazanin" w:hAnsi="B Nazanin" w:cs="B Nazanin"/>
                <w:rtl/>
              </w:rPr>
              <w:t>هزینه‌ی بالای داده‌ی برچسب‌دار</w:t>
            </w:r>
          </w:p>
        </w:tc>
      </w:tr>
      <w:tr w:rsidR="009D5415" w:rsidTr="000C4B07">
        <w:tc>
          <w:tcPr>
            <w:cnfStyle w:val="001000000000"/>
            <w:tcW w:w="2785" w:type="dxa"/>
          </w:tcPr>
          <w:p w:rsidR="009D5415" w:rsidRDefault="009D5415" w:rsidP="000C4B07">
            <w:pPr>
              <w:pStyle w:val="TableContents"/>
              <w:bidi/>
              <w:jc w:val="center"/>
              <w:rPr>
                <w:rFonts w:ascii="B Nazanin" w:hAnsi="B Nazanin" w:cs="B Nazanin"/>
              </w:rPr>
            </w:pPr>
            <w:r>
              <w:rPr>
                <w:rFonts w:ascii="B Nazanin" w:hAnsi="B Nazanin" w:cs="B Nazanin"/>
                <w:rtl/>
              </w:rPr>
              <w:t>روش‌های یادگیری ماشین ترکیبی</w:t>
            </w:r>
          </w:p>
        </w:tc>
        <w:tc>
          <w:tcPr>
            <w:tcW w:w="3510" w:type="dxa"/>
          </w:tcPr>
          <w:p w:rsidR="009D5415" w:rsidRDefault="009D5415" w:rsidP="000C4B07">
            <w:pPr>
              <w:pStyle w:val="PreformattedText"/>
              <w:bidi/>
              <w:ind w:left="720"/>
              <w:jc w:val="center"/>
              <w:cnfStyle w:val="000000000000"/>
              <w:rPr>
                <w:rFonts w:ascii="B Nazanin" w:hAnsi="B Nazanin" w:cs="B Nazanin"/>
                <w:rtl/>
                <w:lang w:val="fa-IR"/>
              </w:rPr>
            </w:pPr>
            <w:r>
              <w:rPr>
                <w:rFonts w:ascii="B Nazanin" w:hAnsi="B Nazanin" w:cs="B Nazanin"/>
                <w:rtl/>
                <w:lang w:val="fa-IR"/>
              </w:rPr>
              <w:t>.</w:t>
            </w:r>
          </w:p>
          <w:p w:rsidR="009D5415" w:rsidRDefault="009D5415" w:rsidP="000C4B07">
            <w:pPr>
              <w:pStyle w:val="PreformattedText"/>
              <w:numPr>
                <w:ilvl w:val="0"/>
                <w:numId w:val="31"/>
              </w:numPr>
              <w:bidi/>
              <w:jc w:val="center"/>
              <w:cnfStyle w:val="000000000000"/>
              <w:rPr>
                <w:rFonts w:ascii="B Nazanin" w:hAnsi="B Nazanin" w:cs="B Nazanin"/>
                <w:sz w:val="24"/>
                <w:szCs w:val="24"/>
              </w:rPr>
            </w:pPr>
            <w:r>
              <w:rPr>
                <w:rFonts w:ascii="B Nazanin" w:hAnsi="B Nazanin" w:cs="B Nazanin"/>
                <w:sz w:val="24"/>
                <w:szCs w:val="24"/>
                <w:rtl/>
              </w:rPr>
              <w:t>در مقایسه با روش‌های کاوش فرایند دارای نرخ کشف کاذب</w:t>
            </w:r>
            <w:r>
              <w:rPr>
                <w:rStyle w:val="FootnoteAnchor"/>
                <w:rFonts w:ascii="B Nazanin" w:hAnsi="B Nazanin" w:cs="B Nazanin"/>
                <w:sz w:val="24"/>
                <w:szCs w:val="24"/>
                <w:rtl/>
              </w:rPr>
              <w:footnoteReference w:id="43"/>
            </w:r>
            <w:r>
              <w:rPr>
                <w:rFonts w:ascii="B Nazanin" w:hAnsi="B Nazanin" w:cs="B Nazanin"/>
                <w:sz w:val="24"/>
                <w:szCs w:val="24"/>
                <w:rtl/>
              </w:rPr>
              <w:t xml:space="preserve"> کمتر است.</w:t>
            </w:r>
          </w:p>
          <w:p w:rsidR="009D5415" w:rsidRDefault="009D5415" w:rsidP="000C4B07">
            <w:pPr>
              <w:pStyle w:val="PreformattedText"/>
              <w:numPr>
                <w:ilvl w:val="0"/>
                <w:numId w:val="31"/>
              </w:numPr>
              <w:bidi/>
              <w:jc w:val="center"/>
              <w:cnfStyle w:val="000000000000"/>
              <w:rPr>
                <w:rFonts w:ascii="B Nazanin" w:hAnsi="B Nazanin" w:cs="B Nazanin"/>
                <w:sz w:val="24"/>
                <w:szCs w:val="24"/>
              </w:rPr>
            </w:pPr>
            <w:r>
              <w:rPr>
                <w:rFonts w:ascii="B Nazanin" w:hAnsi="B Nazanin" w:cs="B Nazanin"/>
                <w:sz w:val="24"/>
                <w:szCs w:val="24"/>
                <w:rtl/>
              </w:rPr>
              <w:t>کاهش هزینه‌ی برچسب داده‌ها</w:t>
            </w:r>
          </w:p>
        </w:tc>
        <w:tc>
          <w:tcPr>
            <w:tcW w:w="3510" w:type="dxa"/>
          </w:tcPr>
          <w:p w:rsidR="009D5415" w:rsidRDefault="009D5415" w:rsidP="000C4B07">
            <w:pPr>
              <w:pStyle w:val="TableContents"/>
              <w:bidi/>
              <w:jc w:val="center"/>
              <w:cnfStyle w:val="000000000000"/>
              <w:rPr>
                <w:rFonts w:ascii="B Nazanin" w:hAnsi="B Nazanin" w:cs="B Nazanin"/>
              </w:rPr>
            </w:pPr>
          </w:p>
          <w:p w:rsidR="009D5415" w:rsidRDefault="009D5415" w:rsidP="000C4B07">
            <w:pPr>
              <w:pStyle w:val="TableContents"/>
              <w:numPr>
                <w:ilvl w:val="0"/>
                <w:numId w:val="32"/>
              </w:numPr>
              <w:bidi/>
              <w:jc w:val="center"/>
              <w:cnfStyle w:val="000000000000"/>
              <w:rPr>
                <w:rFonts w:ascii="B Nazanin" w:hAnsi="B Nazanin" w:cs="B Nazanin"/>
              </w:rPr>
            </w:pPr>
            <w:r>
              <w:rPr>
                <w:rFonts w:ascii="B Nazanin" w:hAnsi="B Nazanin" w:cs="B Nazanin"/>
                <w:rtl/>
              </w:rPr>
              <w:t>پوشش کم موارد تشخیص تقلب</w:t>
            </w:r>
          </w:p>
        </w:tc>
      </w:tr>
    </w:tbl>
    <w:p w:rsidR="009D5415" w:rsidRDefault="009D5415" w:rsidP="009D5415">
      <w:pPr>
        <w:bidi/>
        <w:rPr>
          <w:rtl/>
        </w:rPr>
      </w:pPr>
    </w:p>
    <w:p w:rsidR="009D5415" w:rsidRDefault="009D5415">
      <w:pPr>
        <w:rPr>
          <w:rtl/>
        </w:rPr>
      </w:pPr>
      <w:r>
        <w:rPr>
          <w:rtl/>
        </w:rPr>
        <w:br w:type="page"/>
      </w:r>
    </w:p>
    <w:p w:rsidR="00094619" w:rsidRPr="00094619" w:rsidRDefault="00094619" w:rsidP="00094619">
      <w:pPr>
        <w:bidi/>
        <w:rPr>
          <w:rtl/>
        </w:rPr>
      </w:pPr>
    </w:p>
    <w:p w:rsidR="00675D87" w:rsidRDefault="00675D87" w:rsidP="00675D87">
      <w:pPr>
        <w:pStyle w:val="BodyText"/>
        <w:bidi/>
        <w:jc w:val="both"/>
        <w:rPr>
          <w:rFonts w:ascii="B Nazanin" w:hAnsi="B Nazanin" w:cs="B Nazanin"/>
          <w:rtl/>
        </w:rPr>
      </w:pPr>
    </w:p>
    <w:p w:rsidR="00675D87" w:rsidRPr="00AB2554" w:rsidRDefault="00675D87" w:rsidP="00675D87">
      <w:pPr>
        <w:pStyle w:val="BodyText"/>
        <w:bidi/>
        <w:jc w:val="both"/>
        <w:rPr>
          <w:rFonts w:ascii="B Nazanin" w:hAnsi="B Nazanin" w:cs="B Nazanin"/>
        </w:rPr>
      </w:pPr>
    </w:p>
    <w:p w:rsidR="00C611A4" w:rsidRDefault="00C611A4" w:rsidP="00C611A4">
      <w:pPr>
        <w:pStyle w:val="PreformattedText"/>
        <w:bidi/>
        <w:jc w:val="left"/>
        <w:rPr>
          <w:rFonts w:cs="B Nazanin"/>
          <w:sz w:val="24"/>
          <w:szCs w:val="24"/>
        </w:rPr>
      </w:pPr>
    </w:p>
    <w:p w:rsidR="006934A6" w:rsidRPr="003509E2" w:rsidRDefault="006934A6" w:rsidP="00C611A4">
      <w:pPr>
        <w:pStyle w:val="Heading4"/>
        <w:tabs>
          <w:tab w:val="left" w:pos="7083"/>
          <w:tab w:val="right" w:pos="10350"/>
        </w:tabs>
        <w:jc w:val="right"/>
        <w:rPr>
          <w:rFonts w:cs="B Nazanin"/>
          <w:sz w:val="28"/>
          <w:szCs w:val="28"/>
        </w:rPr>
      </w:pPr>
      <w:r w:rsidRPr="003509E2">
        <w:rPr>
          <w:rFonts w:cs="B Nazanin"/>
        </w:rPr>
        <w:br w:type="page"/>
      </w:r>
    </w:p>
    <w:p w:rsidR="0000489E" w:rsidRPr="008C7293" w:rsidRDefault="0000489E" w:rsidP="008C7293">
      <w:pPr>
        <w:pStyle w:val="Heading1"/>
        <w:rPr>
          <w:rFonts w:cs="B Nazanin"/>
          <w:rtl/>
        </w:rPr>
      </w:pPr>
    </w:p>
    <w:p w:rsidR="0000489E" w:rsidRPr="008C7293" w:rsidRDefault="0000489E" w:rsidP="008C7293">
      <w:pPr>
        <w:pStyle w:val="Heading1"/>
        <w:rPr>
          <w:rFonts w:cs="B Nazanin"/>
          <w:rtl/>
        </w:rPr>
      </w:pPr>
      <w:bookmarkStart w:id="75" w:name="_Toc44395303"/>
      <w:r w:rsidRPr="008C7293">
        <w:rPr>
          <w:rFonts w:cs="B Nazanin" w:hint="cs"/>
          <w:rtl/>
        </w:rPr>
        <w:t>فصل سوم</w:t>
      </w:r>
      <w:bookmarkEnd w:id="75"/>
    </w:p>
    <w:p w:rsidR="0000489E" w:rsidRPr="008C7293" w:rsidRDefault="0000489E" w:rsidP="008C7293">
      <w:pPr>
        <w:pStyle w:val="Heading1"/>
        <w:rPr>
          <w:rFonts w:cs="B Nazanin"/>
          <w:rtl/>
        </w:rPr>
      </w:pPr>
      <w:bookmarkStart w:id="76" w:name="_Toc44395304"/>
      <w:r w:rsidRPr="008C7293">
        <w:rPr>
          <w:rFonts w:cs="B Nazanin" w:hint="cs"/>
          <w:rtl/>
        </w:rPr>
        <w:t>روش پیشنهادی</w:t>
      </w:r>
      <w:bookmarkEnd w:id="76"/>
    </w:p>
    <w:p w:rsidR="000564DB" w:rsidRDefault="000564DB">
      <w:pPr>
        <w:rPr>
          <w:rFonts w:cs="B Nazanin"/>
        </w:rPr>
      </w:pPr>
      <w:r>
        <w:rPr>
          <w:rFonts w:cs="B Nazanin"/>
        </w:rPr>
        <w:br w:type="page"/>
      </w:r>
    </w:p>
    <w:p w:rsidR="00CA5B6C" w:rsidRDefault="000564DB" w:rsidP="005408A0">
      <w:pPr>
        <w:bidi/>
        <w:rPr>
          <w:rFonts w:ascii="B Nazanin" w:eastAsia="Nimbus Mono L" w:hAnsi="B Nazanin" w:cs="B Nazanin"/>
          <w:kern w:val="2"/>
          <w:sz w:val="24"/>
          <w:szCs w:val="24"/>
          <w:rtl/>
          <w:lang w:val="fa-IR" w:eastAsia="zh-CN" w:bidi="fa-IR"/>
        </w:rPr>
      </w:pPr>
      <w:r w:rsidRPr="00733723">
        <w:rPr>
          <w:rFonts w:ascii="B Nazanin" w:eastAsia="Nimbus Mono L" w:hAnsi="B Nazanin" w:cs="B Nazanin"/>
          <w:kern w:val="2"/>
          <w:sz w:val="24"/>
          <w:szCs w:val="24"/>
          <w:rtl/>
          <w:lang w:val="fa-IR" w:eastAsia="zh-CN" w:bidi="fa-IR"/>
        </w:rPr>
        <w:lastRenderedPageBreak/>
        <w:t>در این فصل، به بیان اجزاء مختلف سیستم پیشنهادی و روابط میان آنها پرداخته شده است. در این پژوهش</w:t>
      </w:r>
      <w:r w:rsidR="005408A0" w:rsidRPr="00733723">
        <w:rPr>
          <w:rFonts w:ascii="B Nazanin" w:eastAsia="Nimbus Mono L" w:hAnsi="B Nazanin" w:cs="B Nazanin" w:hint="cs"/>
          <w:kern w:val="2"/>
          <w:sz w:val="24"/>
          <w:szCs w:val="24"/>
          <w:rtl/>
          <w:lang w:val="fa-IR" w:eastAsia="zh-CN" w:bidi="fa-IR"/>
        </w:rPr>
        <w:t xml:space="preserve">، هدف استفاده از </w:t>
      </w:r>
      <w:r w:rsidR="005408A0" w:rsidRPr="00733723">
        <w:rPr>
          <w:rFonts w:ascii="B Nazanin" w:eastAsia="Nimbus Mono L" w:hAnsi="B Nazanin" w:cs="B Nazanin"/>
          <w:kern w:val="2"/>
          <w:sz w:val="24"/>
          <w:szCs w:val="24"/>
          <w:rtl/>
          <w:lang w:val="fa-IR" w:eastAsia="zh-CN" w:bidi="fa-IR"/>
        </w:rPr>
        <w:t>Big data</w:t>
      </w:r>
      <w:r w:rsidR="005408A0" w:rsidRPr="00733723">
        <w:rPr>
          <w:rFonts w:ascii="B Nazanin" w:eastAsia="Nimbus Mono L" w:hAnsi="B Nazanin" w:cs="B Nazanin" w:hint="cs"/>
          <w:kern w:val="2"/>
          <w:sz w:val="24"/>
          <w:szCs w:val="24"/>
          <w:rtl/>
          <w:lang w:val="fa-IR" w:eastAsia="zh-CN" w:bidi="fa-IR"/>
        </w:rPr>
        <w:t xml:space="preserve"> برای تشخیص تقلب مطالبات پزشکیاست </w:t>
      </w:r>
      <w:r w:rsidRPr="00733723">
        <w:rPr>
          <w:rFonts w:ascii="B Nazanin" w:eastAsia="Nimbus Mono L" w:hAnsi="B Nazanin" w:cs="B Nazanin"/>
          <w:kern w:val="2"/>
          <w:sz w:val="24"/>
          <w:szCs w:val="24"/>
          <w:rtl/>
          <w:lang w:val="fa-IR" w:eastAsia="zh-CN" w:bidi="fa-IR"/>
        </w:rPr>
        <w:t xml:space="preserve">. شکل 3-1 شمای کلی سیستم پیشنهادی را نشان میدهد که در آن ورودی، </w:t>
      </w:r>
      <w:r w:rsidR="00061F18" w:rsidRPr="00733723">
        <w:rPr>
          <w:rFonts w:ascii="B Nazanin" w:eastAsia="Nimbus Mono L" w:hAnsi="B Nazanin" w:cs="B Nazanin" w:hint="cs"/>
          <w:kern w:val="2"/>
          <w:sz w:val="24"/>
          <w:szCs w:val="24"/>
          <w:rtl/>
          <w:lang w:val="fa-IR" w:eastAsia="zh-CN" w:bidi="fa-IR"/>
        </w:rPr>
        <w:t>مطالبات پزشکی</w:t>
      </w:r>
      <w:r w:rsidR="005408A0" w:rsidRPr="00733723">
        <w:rPr>
          <w:rFonts w:ascii="B Nazanin" w:eastAsia="Nimbus Mono L" w:hAnsi="B Nazanin" w:cs="B Nazanin" w:hint="cs"/>
          <w:kern w:val="2"/>
          <w:sz w:val="24"/>
          <w:szCs w:val="24"/>
          <w:rtl/>
          <w:lang w:val="fa-IR" w:eastAsia="zh-CN" w:bidi="fa-IR"/>
        </w:rPr>
        <w:t>؟؟؟؟؟؟</w:t>
      </w:r>
      <w:r w:rsidRPr="00733723">
        <w:rPr>
          <w:rFonts w:ascii="B Nazanin" w:eastAsia="Nimbus Mono L" w:hAnsi="B Nazanin" w:cs="B Nazanin"/>
          <w:kern w:val="2"/>
          <w:sz w:val="24"/>
          <w:szCs w:val="24"/>
          <w:rtl/>
          <w:lang w:val="fa-IR" w:eastAsia="zh-CN" w:bidi="fa-IR"/>
        </w:rPr>
        <w:t xml:space="preserve"> و خروجی آن، </w:t>
      </w:r>
      <w:r w:rsidR="005408A0" w:rsidRPr="00733723">
        <w:rPr>
          <w:rFonts w:ascii="B Nazanin" w:eastAsia="Nimbus Mono L" w:hAnsi="B Nazanin" w:cs="B Nazanin" w:hint="cs"/>
          <w:kern w:val="2"/>
          <w:sz w:val="24"/>
          <w:szCs w:val="24"/>
          <w:rtl/>
          <w:lang w:val="fa-IR" w:eastAsia="zh-CN" w:bidi="fa-IR"/>
        </w:rPr>
        <w:t>؟؟؟؟؟؟؟</w:t>
      </w:r>
      <w:r w:rsidRPr="00733723">
        <w:rPr>
          <w:rFonts w:ascii="B Nazanin" w:eastAsia="Nimbus Mono L" w:hAnsi="B Nazanin" w:cs="B Nazanin"/>
          <w:kern w:val="2"/>
          <w:sz w:val="24"/>
          <w:szCs w:val="24"/>
          <w:rtl/>
          <w:lang w:val="fa-IR" w:eastAsia="zh-CN" w:bidi="fa-IR"/>
        </w:rPr>
        <w:t xml:space="preserve"> برچسب</w:t>
      </w:r>
      <w:r w:rsidR="005408A0" w:rsidRPr="00733723">
        <w:rPr>
          <w:rFonts w:ascii="B Nazanin" w:eastAsia="Nimbus Mono L" w:hAnsi="B Nazanin" w:cs="B Nazanin"/>
          <w:kern w:val="2"/>
          <w:sz w:val="24"/>
          <w:szCs w:val="24"/>
          <w:rtl/>
          <w:lang w:val="fa-IR" w:eastAsia="zh-CN" w:bidi="fa-IR"/>
        </w:rPr>
        <w:softHyphen/>
      </w:r>
      <w:r w:rsidRPr="00733723">
        <w:rPr>
          <w:rFonts w:ascii="B Nazanin" w:eastAsia="Nimbus Mono L" w:hAnsi="B Nazanin" w:cs="B Nazanin"/>
          <w:kern w:val="2"/>
          <w:sz w:val="24"/>
          <w:szCs w:val="24"/>
          <w:rtl/>
          <w:lang w:val="fa-IR" w:eastAsia="zh-CN" w:bidi="fa-IR"/>
        </w:rPr>
        <w:t>گذاری شده میباشد. در این فصل، نشان داده می</w:t>
      </w:r>
      <w:r w:rsidR="005408A0" w:rsidRPr="00733723">
        <w:rPr>
          <w:rFonts w:ascii="B Nazanin" w:eastAsia="Nimbus Mono L" w:hAnsi="B Nazanin" w:cs="B Nazanin"/>
          <w:kern w:val="2"/>
          <w:sz w:val="24"/>
          <w:szCs w:val="24"/>
          <w:rtl/>
          <w:lang w:val="fa-IR" w:eastAsia="zh-CN" w:bidi="fa-IR"/>
        </w:rPr>
        <w:softHyphen/>
      </w:r>
      <w:r w:rsidRPr="00733723">
        <w:rPr>
          <w:rFonts w:ascii="B Nazanin" w:eastAsia="Nimbus Mono L" w:hAnsi="B Nazanin" w:cs="B Nazanin"/>
          <w:kern w:val="2"/>
          <w:sz w:val="24"/>
          <w:szCs w:val="24"/>
          <w:rtl/>
          <w:lang w:val="fa-IR" w:eastAsia="zh-CN" w:bidi="fa-IR"/>
        </w:rPr>
        <w:t xml:space="preserve">شود که سیستم از چه واحدهایی تشکیل شده است و </w:t>
      </w:r>
      <w:r w:rsidR="005408A0" w:rsidRPr="00733723">
        <w:rPr>
          <w:rFonts w:ascii="B Nazanin" w:eastAsia="Nimbus Mono L" w:hAnsi="B Nazanin" w:cs="B Nazanin"/>
          <w:kern w:val="2"/>
          <w:sz w:val="24"/>
          <w:szCs w:val="24"/>
          <w:rtl/>
          <w:lang w:val="fa-IR" w:eastAsia="zh-CN" w:bidi="fa-IR"/>
        </w:rPr>
        <w:t>ورودی و خروجی هر واحد نیز مشخص</w:t>
      </w:r>
      <w:r w:rsidR="005408A0" w:rsidRPr="00733723">
        <w:rPr>
          <w:rFonts w:ascii="B Nazanin" w:eastAsia="Nimbus Mono L" w:hAnsi="B Nazanin" w:cs="B Nazanin" w:hint="cs"/>
          <w:kern w:val="2"/>
          <w:sz w:val="24"/>
          <w:szCs w:val="24"/>
          <w:rtl/>
          <w:lang w:val="fa-IR" w:eastAsia="zh-CN" w:bidi="fa-IR"/>
        </w:rPr>
        <w:t xml:space="preserve"> خواهد شد</w:t>
      </w:r>
      <w:r w:rsidRPr="00733723">
        <w:rPr>
          <w:rFonts w:ascii="B Nazanin" w:eastAsia="Nimbus Mono L" w:hAnsi="B Nazanin" w:cs="B Nazanin"/>
          <w:kern w:val="2"/>
          <w:sz w:val="24"/>
          <w:szCs w:val="24"/>
          <w:rtl/>
          <w:lang w:val="fa-IR" w:eastAsia="zh-CN" w:bidi="fa-IR"/>
        </w:rPr>
        <w:t xml:space="preserve">. پس از پرداختن به هر واحد تشکیل دهندهی سیستم، جزئیات و واحدهای تشکیل دهنده آن </w:t>
      </w:r>
      <w:r w:rsidR="005408A0" w:rsidRPr="00733723">
        <w:rPr>
          <w:rFonts w:ascii="B Nazanin" w:eastAsia="Nimbus Mono L" w:hAnsi="B Nazanin" w:cs="B Nazanin" w:hint="cs"/>
          <w:kern w:val="2"/>
          <w:sz w:val="24"/>
          <w:szCs w:val="24"/>
          <w:rtl/>
          <w:lang w:val="fa-IR" w:eastAsia="zh-CN" w:bidi="fa-IR"/>
        </w:rPr>
        <w:t>شرح داده می</w:t>
      </w:r>
      <w:r w:rsidR="005408A0" w:rsidRPr="00733723">
        <w:rPr>
          <w:rFonts w:ascii="B Nazanin" w:eastAsia="Nimbus Mono L" w:hAnsi="B Nazanin" w:cs="B Nazanin"/>
          <w:kern w:val="2"/>
          <w:sz w:val="24"/>
          <w:szCs w:val="24"/>
          <w:rtl/>
          <w:lang w:val="fa-IR" w:eastAsia="zh-CN" w:bidi="fa-IR"/>
        </w:rPr>
        <w:softHyphen/>
      </w:r>
      <w:r w:rsidR="005408A0" w:rsidRPr="00733723">
        <w:rPr>
          <w:rFonts w:ascii="B Nazanin" w:eastAsia="Nimbus Mono L" w:hAnsi="B Nazanin" w:cs="B Nazanin" w:hint="cs"/>
          <w:kern w:val="2"/>
          <w:sz w:val="24"/>
          <w:szCs w:val="24"/>
          <w:rtl/>
          <w:lang w:val="fa-IR" w:eastAsia="zh-CN" w:bidi="fa-IR"/>
        </w:rPr>
        <w:t xml:space="preserve"> شوند و</w:t>
      </w:r>
      <w:r w:rsidR="005408A0" w:rsidRPr="00733723">
        <w:rPr>
          <w:rFonts w:ascii="B Nazanin" w:eastAsia="Nimbus Mono L" w:hAnsi="B Nazanin" w:cs="B Nazanin"/>
          <w:kern w:val="2"/>
          <w:sz w:val="24"/>
          <w:szCs w:val="24"/>
          <w:rtl/>
          <w:lang w:val="fa-IR" w:eastAsia="zh-CN" w:bidi="fa-IR"/>
        </w:rPr>
        <w:t xml:space="preserve"> نهایتا </w:t>
      </w:r>
      <w:r w:rsidRPr="00733723">
        <w:rPr>
          <w:rFonts w:ascii="B Nazanin" w:eastAsia="Nimbus Mono L" w:hAnsi="B Nazanin" w:cs="B Nazanin"/>
          <w:kern w:val="2"/>
          <w:sz w:val="24"/>
          <w:szCs w:val="24"/>
          <w:rtl/>
          <w:lang w:val="fa-IR" w:eastAsia="zh-CN" w:bidi="fa-IR"/>
        </w:rPr>
        <w:t xml:space="preserve"> فلوچارت الگوریتم به کار رفته </w:t>
      </w:r>
      <w:r w:rsidR="005408A0" w:rsidRPr="00733723">
        <w:rPr>
          <w:rFonts w:ascii="B Nazanin" w:eastAsia="Nimbus Mono L" w:hAnsi="B Nazanin" w:cs="B Nazanin" w:hint="cs"/>
          <w:kern w:val="2"/>
          <w:sz w:val="24"/>
          <w:szCs w:val="24"/>
          <w:rtl/>
          <w:lang w:val="fa-IR" w:eastAsia="zh-CN" w:bidi="fa-IR"/>
        </w:rPr>
        <w:t>ارائه خواهد شد.</w:t>
      </w:r>
      <w:r w:rsidRPr="00733723">
        <w:rPr>
          <w:rFonts w:ascii="B Nazanin" w:eastAsia="Nimbus Mono L" w:hAnsi="B Nazanin" w:cs="B Nazanin"/>
          <w:kern w:val="2"/>
          <w:sz w:val="24"/>
          <w:szCs w:val="24"/>
          <w:rtl/>
          <w:lang w:val="fa-IR" w:eastAsia="zh-CN" w:bidi="fa-IR"/>
        </w:rPr>
        <w:t>جدول 3-1 نیز شرح اختصارات به کار رفته در این پژوهش میباش</w:t>
      </w:r>
      <w:r w:rsidR="005408A0" w:rsidRPr="00733723">
        <w:rPr>
          <w:rFonts w:ascii="B Nazanin" w:eastAsia="Nimbus Mono L" w:hAnsi="B Nazanin" w:cs="B Nazanin" w:hint="cs"/>
          <w:kern w:val="2"/>
          <w:sz w:val="24"/>
          <w:szCs w:val="24"/>
          <w:rtl/>
          <w:lang w:val="fa-IR" w:eastAsia="zh-CN" w:bidi="fa-IR"/>
        </w:rPr>
        <w:t>د</w:t>
      </w:r>
      <w:r w:rsidR="00CA5B6C" w:rsidRPr="00733723">
        <w:rPr>
          <w:rFonts w:ascii="B Nazanin" w:eastAsia="Nimbus Mono L" w:hAnsi="B Nazanin" w:cs="B Nazanin" w:hint="cs"/>
          <w:kern w:val="2"/>
          <w:sz w:val="24"/>
          <w:szCs w:val="24"/>
          <w:rtl/>
          <w:lang w:val="fa-IR" w:eastAsia="zh-CN" w:bidi="fa-IR"/>
        </w:rPr>
        <w:t>.</w:t>
      </w:r>
    </w:p>
    <w:p w:rsidR="00901EAE" w:rsidRPr="00733723" w:rsidRDefault="00D94FF3" w:rsidP="00901EAE">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group id="_x0000_s1043" style="position:absolute;left:0;text-align:left;margin-left:12.75pt;margin-top:2.5pt;width:489.75pt;height:1in;z-index:251672576" coordorigin="1515,3465" coordsize="9795,144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4" type="#_x0000_t22" style="position:absolute;left:1515;top:3465;width:2460;height:1245">
              <v:textbox>
                <w:txbxContent>
                  <w:p w:rsidR="007C0767" w:rsidRPr="007D0831" w:rsidRDefault="007C0767" w:rsidP="00901EAE">
                    <w:pPr>
                      <w:jc w:val="center"/>
                      <w:rPr>
                        <w:rFonts w:cs="B Nazanin"/>
                        <w:lang w:bidi="fa-IR"/>
                      </w:rPr>
                    </w:pPr>
                    <w:r w:rsidRPr="007D0831">
                      <w:rPr>
                        <w:rFonts w:cs="B Nazanin" w:hint="cs"/>
                        <w:rtl/>
                        <w:lang w:bidi="fa-IR"/>
                      </w:rPr>
                      <w:t>مطالبات پزشکی</w:t>
                    </w:r>
                  </w:p>
                </w:txbxContent>
              </v:textbox>
            </v:shape>
            <v:roundrect id="_x0000_s1045" style="position:absolute;left:5115;top:3645;width:2640;height:1020" arcsize="10923f">
              <v:textbox>
                <w:txbxContent>
                  <w:p w:rsidR="007C0767" w:rsidRPr="007D0831" w:rsidRDefault="007C0767" w:rsidP="00901EAE">
                    <w:pPr>
                      <w:jc w:val="center"/>
                      <w:rPr>
                        <w:rFonts w:cs="B Nazanin"/>
                        <w:lang w:bidi="fa-IR"/>
                      </w:rPr>
                    </w:pPr>
                    <w:r w:rsidRPr="007D0831">
                      <w:rPr>
                        <w:rFonts w:cs="B Nazanin" w:hint="cs"/>
                        <w:rtl/>
                        <w:lang w:bidi="fa-IR"/>
                      </w:rPr>
                      <w:t>سیستم تشخیص تقلب پزشکی</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46" type="#_x0000_t115" style="position:absolute;left:8775;top:3465;width:2535;height:1440">
              <v:textbox>
                <w:txbxContent>
                  <w:p w:rsidR="007C0767" w:rsidRPr="007D0831" w:rsidRDefault="007C0767" w:rsidP="00901EAE">
                    <w:pPr>
                      <w:jc w:val="center"/>
                      <w:rPr>
                        <w:rFonts w:cs="B Nazanin"/>
                        <w:lang w:bidi="fa-IR"/>
                      </w:rPr>
                    </w:pPr>
                    <w:r w:rsidRPr="007D0831">
                      <w:rPr>
                        <w:rFonts w:cs="B Nazanin" w:hint="cs"/>
                        <w:rtl/>
                        <w:lang w:bidi="fa-IR"/>
                      </w:rPr>
                      <w:t>مطالبه ی برچسب</w:t>
                    </w:r>
                    <w:r w:rsidRPr="007D0831">
                      <w:rPr>
                        <w:rFonts w:cs="B Nazanin"/>
                        <w:rtl/>
                        <w:lang w:bidi="fa-IR"/>
                      </w:rPr>
                      <w:softHyphen/>
                    </w:r>
                    <w:r w:rsidRPr="007D0831">
                      <w:rPr>
                        <w:rFonts w:cs="B Nazanin" w:hint="cs"/>
                        <w:rtl/>
                        <w:lang w:bidi="fa-IR"/>
                      </w:rPr>
                      <w:t>گذاری شده</w:t>
                    </w:r>
                  </w:p>
                </w:txbxContent>
              </v:textbox>
            </v:shape>
            <v:shapetype id="_x0000_t32" coordsize="21600,21600" o:spt="32" o:oned="t" path="m,l21600,21600e" filled="f">
              <v:path arrowok="t" fillok="f" o:connecttype="none"/>
              <o:lock v:ext="edit" shapetype="t"/>
            </v:shapetype>
            <v:shape id="_x0000_s1047" type="#_x0000_t32" style="position:absolute;left:7755;top:4170;width:1020;height:15;flip:y" o:connectortype="straight">
              <v:stroke endarrow="block"/>
            </v:shape>
            <v:shape id="_x0000_s1048" type="#_x0000_t32" style="position:absolute;left:3975;top:4185;width:1140;height:15;flip:y" o:connectortype="straight">
              <v:stroke endarrow="block"/>
            </v:shape>
          </v:group>
        </w:pict>
      </w:r>
    </w:p>
    <w:p w:rsidR="00CA5B6C" w:rsidRPr="00733723" w:rsidRDefault="00CA5B6C" w:rsidP="00CA5B6C">
      <w:pPr>
        <w:bidi/>
        <w:rPr>
          <w:rFonts w:ascii="B Nazanin" w:eastAsia="Nimbus Mono L" w:hAnsi="B Nazanin" w:cs="B Nazanin"/>
          <w:kern w:val="2"/>
          <w:sz w:val="24"/>
          <w:szCs w:val="24"/>
          <w:rtl/>
          <w:lang w:val="fa-IR" w:eastAsia="zh-CN" w:bidi="fa-IR"/>
        </w:rPr>
      </w:pPr>
    </w:p>
    <w:p w:rsidR="00CA5B6C" w:rsidRPr="00733723" w:rsidRDefault="00CA5B6C" w:rsidP="00CA5B6C">
      <w:pPr>
        <w:bidi/>
        <w:rPr>
          <w:rFonts w:ascii="B Nazanin" w:eastAsia="Nimbus Mono L" w:hAnsi="B Nazanin" w:cs="B Nazanin"/>
          <w:kern w:val="2"/>
          <w:sz w:val="24"/>
          <w:szCs w:val="24"/>
          <w:rtl/>
          <w:lang w:val="fa-IR" w:eastAsia="zh-CN" w:bidi="fa-IR"/>
        </w:rPr>
      </w:pPr>
    </w:p>
    <w:p w:rsidR="00901EAE" w:rsidRDefault="00D94FF3" w:rsidP="00061F18">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shapetype id="_x0000_t202" coordsize="21600,21600" o:spt="202" path="m,l,21600r21600,l21600,xe">
            <v:stroke joinstyle="miter"/>
            <v:path gradientshapeok="t" o:connecttype="rect"/>
          </v:shapetype>
          <v:shape id="_x0000_s1066" type="#_x0000_t202" style="position:absolute;left:0;text-align:left;margin-left:21.75pt;margin-top:1.9pt;width:489.75pt;height:23.35pt;z-index:251675648" stroked="f">
            <v:textbox style="mso-fit-shape-to-text:t" inset="0,0,0,0">
              <w:txbxContent>
                <w:p w:rsidR="007C0767" w:rsidRPr="007D0831" w:rsidRDefault="007C0767" w:rsidP="006C1E2F">
                  <w:pPr>
                    <w:pStyle w:val="Caption"/>
                    <w:bidi/>
                    <w:jc w:val="center"/>
                    <w:rPr>
                      <w:rFonts w:ascii="B Nazanin" w:eastAsia="Nimbus Mono L" w:hAnsi="B Nazanin" w:cs="B Nazanin"/>
                      <w:noProof/>
                      <w:color w:val="auto"/>
                      <w:kern w:val="2"/>
                      <w:sz w:val="24"/>
                      <w:szCs w:val="24"/>
                    </w:rPr>
                  </w:pPr>
                  <w:r w:rsidRPr="007D0831">
                    <w:rPr>
                      <w:rFonts w:cs="B Nazanin" w:hint="eastAsia"/>
                      <w:color w:val="auto"/>
                      <w:rtl/>
                    </w:rPr>
                    <w:t>شکل</w:t>
                  </w:r>
                  <w:r w:rsidRPr="007D0831">
                    <w:rPr>
                      <w:rFonts w:cs="B Nazanin"/>
                      <w:color w:val="auto"/>
                      <w:rtl/>
                    </w:rPr>
                    <w:t xml:space="preserve"> 3 - 1 </w:t>
                  </w:r>
                  <w:r w:rsidRPr="007D0831">
                    <w:rPr>
                      <w:rFonts w:cs="B Nazanin" w:hint="eastAsia"/>
                      <w:color w:val="auto"/>
                      <w:rtl/>
                    </w:rPr>
                    <w:t>شما</w:t>
                  </w:r>
                  <w:r w:rsidRPr="007D0831">
                    <w:rPr>
                      <w:rFonts w:cs="B Nazanin" w:hint="cs"/>
                      <w:color w:val="auto"/>
                      <w:rtl/>
                    </w:rPr>
                    <w:t>ی</w:t>
                  </w:r>
                  <w:r w:rsidRPr="007D0831">
                    <w:rPr>
                      <w:rFonts w:cs="B Nazanin" w:hint="eastAsia"/>
                      <w:color w:val="auto"/>
                      <w:rtl/>
                    </w:rPr>
                    <w:t>کل</w:t>
                  </w:r>
                  <w:r w:rsidRPr="007D0831">
                    <w:rPr>
                      <w:rFonts w:cs="B Nazanin" w:hint="cs"/>
                      <w:color w:val="auto"/>
                      <w:rtl/>
                    </w:rPr>
                    <w:t>ی</w:t>
                  </w:r>
                  <w:r w:rsidRPr="007D0831">
                    <w:rPr>
                      <w:rFonts w:cs="B Nazanin" w:hint="eastAsia"/>
                      <w:color w:val="auto"/>
                      <w:rtl/>
                    </w:rPr>
                    <w:t>س</w:t>
                  </w:r>
                  <w:r w:rsidRPr="007D0831">
                    <w:rPr>
                      <w:rFonts w:cs="B Nazanin" w:hint="cs"/>
                      <w:color w:val="auto"/>
                      <w:rtl/>
                    </w:rPr>
                    <w:t>ی</w:t>
                  </w:r>
                  <w:r w:rsidRPr="007D0831">
                    <w:rPr>
                      <w:rFonts w:cs="B Nazanin" w:hint="eastAsia"/>
                      <w:color w:val="auto"/>
                      <w:rtl/>
                    </w:rPr>
                    <w:t>ستمپ</w:t>
                  </w:r>
                  <w:r w:rsidRPr="007D0831">
                    <w:rPr>
                      <w:rFonts w:cs="B Nazanin" w:hint="cs"/>
                      <w:color w:val="auto"/>
                      <w:rtl/>
                    </w:rPr>
                    <w:t>ی</w:t>
                  </w:r>
                  <w:r w:rsidRPr="007D0831">
                    <w:rPr>
                      <w:rFonts w:cs="B Nazanin" w:hint="eastAsia"/>
                      <w:color w:val="auto"/>
                      <w:rtl/>
                    </w:rPr>
                    <w:t>شنهاد</w:t>
                  </w:r>
                  <w:r w:rsidRPr="007D0831">
                    <w:rPr>
                      <w:rFonts w:cs="B Nazanin" w:hint="cs"/>
                      <w:color w:val="auto"/>
                      <w:rtl/>
                    </w:rPr>
                    <w:t>ی</w:t>
                  </w:r>
                </w:p>
              </w:txbxContent>
            </v:textbox>
          </v:shape>
        </w:pict>
      </w:r>
      <w:r>
        <w:rPr>
          <w:rFonts w:ascii="B Nazanin" w:eastAsia="Nimbus Mono L" w:hAnsi="B Nazanin" w:cs="B Nazanin"/>
          <w:noProof/>
          <w:kern w:val="2"/>
          <w:sz w:val="24"/>
          <w:szCs w:val="24"/>
          <w:rtl/>
        </w:rPr>
        <w:pict>
          <v:shape id="_x0000_s1049" type="#_x0000_t202" style="position:absolute;left:0;text-align:left;margin-left:21.75pt;margin-top:5.65pt;width:489.75pt;height:.05pt;z-index:251673600" stroked="f">
            <v:textbox style="mso-fit-shape-to-text:t" inset="0,0,0,0">
              <w:txbxContent>
                <w:p w:rsidR="007C0767" w:rsidRPr="007D0831" w:rsidRDefault="007C0767" w:rsidP="00901EAE">
                  <w:pPr>
                    <w:pStyle w:val="Caption"/>
                    <w:bidi/>
                    <w:jc w:val="center"/>
                    <w:rPr>
                      <w:rFonts w:ascii="B Nazanin" w:eastAsia="Nimbus Mono L" w:hAnsi="B Nazanin" w:cs="B Nazanin"/>
                      <w:noProof/>
                      <w:color w:val="auto"/>
                      <w:kern w:val="2"/>
                      <w:sz w:val="24"/>
                      <w:szCs w:val="24"/>
                    </w:rPr>
                  </w:pPr>
                  <w:r w:rsidRPr="007D0831">
                    <w:rPr>
                      <w:rFonts w:cs="B Nazanin" w:hint="eastAsia"/>
                      <w:color w:val="auto"/>
                      <w:rtl/>
                    </w:rPr>
                    <w:t>شکل</w:t>
                  </w:r>
                  <w:r w:rsidRPr="007D0831">
                    <w:rPr>
                      <w:rFonts w:cs="B Nazanin"/>
                      <w:color w:val="auto"/>
                      <w:rtl/>
                    </w:rPr>
                    <w:t xml:space="preserve"> 3 - 1 </w:t>
                  </w:r>
                  <w:r w:rsidRPr="007D0831">
                    <w:rPr>
                      <w:rFonts w:cs="B Nazanin" w:hint="eastAsia"/>
                      <w:color w:val="auto"/>
                      <w:rtl/>
                    </w:rPr>
                    <w:t>شما</w:t>
                  </w:r>
                  <w:r w:rsidRPr="007D0831">
                    <w:rPr>
                      <w:rFonts w:cs="B Nazanin" w:hint="cs"/>
                      <w:color w:val="auto"/>
                      <w:rtl/>
                    </w:rPr>
                    <w:t>ی</w:t>
                  </w:r>
                  <w:r w:rsidRPr="007D0831">
                    <w:rPr>
                      <w:rFonts w:cs="B Nazanin" w:hint="eastAsia"/>
                      <w:color w:val="auto"/>
                      <w:rtl/>
                    </w:rPr>
                    <w:t>کل</w:t>
                  </w:r>
                  <w:r w:rsidRPr="007D0831">
                    <w:rPr>
                      <w:rFonts w:cs="B Nazanin" w:hint="cs"/>
                      <w:color w:val="auto"/>
                      <w:rtl/>
                    </w:rPr>
                    <w:t>ی</w:t>
                  </w:r>
                  <w:r w:rsidRPr="007D0831">
                    <w:rPr>
                      <w:rFonts w:cs="B Nazanin" w:hint="eastAsia"/>
                      <w:color w:val="auto"/>
                      <w:rtl/>
                    </w:rPr>
                    <w:t>س</w:t>
                  </w:r>
                  <w:r w:rsidRPr="007D0831">
                    <w:rPr>
                      <w:rFonts w:cs="B Nazanin" w:hint="cs"/>
                      <w:color w:val="auto"/>
                      <w:rtl/>
                    </w:rPr>
                    <w:t>ی</w:t>
                  </w:r>
                  <w:r w:rsidRPr="007D0831">
                    <w:rPr>
                      <w:rFonts w:cs="B Nazanin" w:hint="eastAsia"/>
                      <w:color w:val="auto"/>
                      <w:rtl/>
                    </w:rPr>
                    <w:t>ستمپ</w:t>
                  </w:r>
                  <w:r w:rsidRPr="007D0831">
                    <w:rPr>
                      <w:rFonts w:cs="B Nazanin" w:hint="cs"/>
                      <w:color w:val="auto"/>
                      <w:rtl/>
                    </w:rPr>
                    <w:t>ی</w:t>
                  </w:r>
                  <w:r w:rsidRPr="007D0831">
                    <w:rPr>
                      <w:rFonts w:cs="B Nazanin" w:hint="eastAsia"/>
                      <w:color w:val="auto"/>
                      <w:rtl/>
                    </w:rPr>
                    <w:t>شنهاد</w:t>
                  </w:r>
                  <w:r w:rsidRPr="007D0831">
                    <w:rPr>
                      <w:rFonts w:cs="B Nazanin" w:hint="cs"/>
                      <w:color w:val="auto"/>
                      <w:rtl/>
                    </w:rPr>
                    <w:t>ی</w:t>
                  </w:r>
                </w:p>
              </w:txbxContent>
            </v:textbox>
          </v:shape>
        </w:pict>
      </w:r>
    </w:p>
    <w:p w:rsidR="00187521" w:rsidRDefault="00D94FF3" w:rsidP="00901EAE">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shape id="_x0000_s1051" type="#_x0000_t22" style="position:absolute;left:0;text-align:left;margin-left:63.2pt;margin-top:123.7pt;width:103.4pt;height:58.25pt;z-index:251696128" o:regroupid="2">
            <v:textbox style="mso-next-textbox:#_x0000_s1051">
              <w:txbxContent>
                <w:p w:rsidR="007C0767" w:rsidRPr="009670BF" w:rsidRDefault="007C0767" w:rsidP="0083605B">
                  <w:pPr>
                    <w:jc w:val="center"/>
                    <w:rPr>
                      <w:rFonts w:cs="B Nazanin"/>
                      <w:lang w:bidi="fa-IR"/>
                    </w:rPr>
                  </w:pPr>
                  <w:r w:rsidRPr="009670BF">
                    <w:rPr>
                      <w:rFonts w:cs="B Nazanin" w:hint="cs"/>
                      <w:rtl/>
                      <w:lang w:bidi="fa-IR"/>
                    </w:rPr>
                    <w:t>مطالبات پزشکی</w:t>
                  </w:r>
                </w:p>
              </w:txbxContent>
            </v:textbox>
          </v:shape>
        </w:pict>
      </w:r>
      <w:r w:rsidR="00CA5B6C" w:rsidRPr="00733723">
        <w:rPr>
          <w:rFonts w:ascii="B Nazanin" w:eastAsia="Nimbus Mono L" w:hAnsi="B Nazanin" w:cs="B Nazanin"/>
          <w:kern w:val="2"/>
          <w:sz w:val="24"/>
          <w:szCs w:val="24"/>
          <w:rtl/>
          <w:lang w:val="fa-IR" w:eastAsia="zh-CN" w:bidi="fa-IR"/>
        </w:rPr>
        <w:t>در نمودار شکل 3-2 ،اجزا</w:t>
      </w:r>
      <w:r w:rsidR="00CA5B6C" w:rsidRPr="00733723">
        <w:rPr>
          <w:rFonts w:ascii="B Nazanin" w:eastAsia="Nimbus Mono L" w:hAnsi="B Nazanin" w:cs="B Nazanin" w:hint="cs"/>
          <w:kern w:val="2"/>
          <w:sz w:val="24"/>
          <w:szCs w:val="24"/>
          <w:rtl/>
          <w:lang w:val="fa-IR" w:eastAsia="zh-CN" w:bidi="fa-IR"/>
        </w:rPr>
        <w:t xml:space="preserve">ی </w:t>
      </w:r>
      <w:r w:rsidR="00CA5B6C" w:rsidRPr="00733723">
        <w:rPr>
          <w:rFonts w:ascii="B Nazanin" w:eastAsia="Nimbus Mono L" w:hAnsi="B Nazanin" w:cs="B Nazanin"/>
          <w:kern w:val="2"/>
          <w:sz w:val="24"/>
          <w:szCs w:val="24"/>
          <w:rtl/>
          <w:lang w:val="fa-IR" w:eastAsia="zh-CN" w:bidi="fa-IR"/>
        </w:rPr>
        <w:t>سیستم پیشنهادی مشخص شده است. این نمودار نشان میدهد که ابتدا ویژگیهای م</w:t>
      </w:r>
      <w:r w:rsidR="00CA5B6C" w:rsidRPr="00733723">
        <w:rPr>
          <w:rFonts w:ascii="B Nazanin" w:eastAsia="Nimbus Mono L" w:hAnsi="B Nazanin" w:cs="B Nazanin" w:hint="cs"/>
          <w:kern w:val="2"/>
          <w:sz w:val="24"/>
          <w:szCs w:val="24"/>
          <w:rtl/>
          <w:lang w:val="fa-IR" w:eastAsia="zh-CN" w:bidi="fa-IR"/>
        </w:rPr>
        <w:t xml:space="preserve">طلوب </w:t>
      </w:r>
      <w:r w:rsidR="00CA5B6C" w:rsidRPr="00733723">
        <w:rPr>
          <w:rFonts w:ascii="B Nazanin" w:eastAsia="Nimbus Mono L" w:hAnsi="B Nazanin" w:cs="B Nazanin"/>
          <w:kern w:val="2"/>
          <w:sz w:val="24"/>
          <w:szCs w:val="24"/>
          <w:rtl/>
          <w:lang w:val="fa-IR" w:eastAsia="zh-CN" w:bidi="fa-IR"/>
        </w:rPr>
        <w:t xml:space="preserve">با استفاده از الگوریتم استخراج ویژگی </w:t>
      </w:r>
      <w:r w:rsidR="00CA5B6C" w:rsidRPr="00733723">
        <w:rPr>
          <w:rFonts w:ascii="B Nazanin" w:eastAsia="Nimbus Mono L" w:hAnsi="B Nazanin" w:cs="B Nazanin" w:hint="cs"/>
          <w:kern w:val="2"/>
          <w:sz w:val="24"/>
          <w:szCs w:val="24"/>
          <w:rtl/>
          <w:lang w:val="fa-IR" w:eastAsia="zh-CN" w:bidi="fa-IR"/>
        </w:rPr>
        <w:t xml:space="preserve">مبتنی بر گراف </w:t>
      </w:r>
      <w:r w:rsidR="00CA5B6C" w:rsidRPr="00733723">
        <w:rPr>
          <w:rFonts w:ascii="B Nazanin" w:eastAsia="Nimbus Mono L" w:hAnsi="B Nazanin" w:cs="B Nazanin"/>
          <w:kern w:val="2"/>
          <w:sz w:val="24"/>
          <w:szCs w:val="24"/>
          <w:rtl/>
          <w:lang w:val="fa-IR" w:eastAsia="zh-CN" w:bidi="fa-IR"/>
        </w:rPr>
        <w:t>که در ادامه در مورد آن بیشتر توضیح داده خواهد شد، استخراج می</w:t>
      </w:r>
      <w:r w:rsidR="00605CC1" w:rsidRPr="00733723">
        <w:rPr>
          <w:rFonts w:ascii="B Nazanin" w:eastAsia="Nimbus Mono L" w:hAnsi="B Nazanin" w:cs="B Nazanin"/>
          <w:kern w:val="2"/>
          <w:sz w:val="24"/>
          <w:szCs w:val="24"/>
          <w:rtl/>
          <w:lang w:val="fa-IR" w:eastAsia="zh-CN" w:bidi="fa-IR"/>
        </w:rPr>
        <w:softHyphen/>
      </w:r>
      <w:r w:rsidR="00CA5B6C" w:rsidRPr="00733723">
        <w:rPr>
          <w:rFonts w:ascii="B Nazanin" w:eastAsia="Nimbus Mono L" w:hAnsi="B Nazanin" w:cs="B Nazanin"/>
          <w:kern w:val="2"/>
          <w:sz w:val="24"/>
          <w:szCs w:val="24"/>
          <w:rtl/>
          <w:lang w:val="fa-IR" w:eastAsia="zh-CN" w:bidi="fa-IR"/>
        </w:rPr>
        <w:t>گردند و بردارهای ویژگی</w:t>
      </w:r>
      <w:r w:rsidR="00CA5B6C" w:rsidRPr="00733723">
        <w:rPr>
          <w:rFonts w:ascii="B Nazanin" w:eastAsia="Nimbus Mono L" w:hAnsi="B Nazanin" w:cs="B Nazanin" w:hint="cs"/>
          <w:kern w:val="2"/>
          <w:sz w:val="24"/>
          <w:szCs w:val="24"/>
          <w:rtl/>
          <w:lang w:val="fa-IR" w:eastAsia="zh-CN" w:bidi="fa-IR"/>
        </w:rPr>
        <w:t xml:space="preserve"> ایجاد شده</w:t>
      </w:r>
      <w:r w:rsidR="00CA5B6C" w:rsidRPr="00733723">
        <w:rPr>
          <w:rFonts w:ascii="B Nazanin" w:eastAsia="Nimbus Mono L" w:hAnsi="B Nazanin" w:cs="B Nazanin"/>
          <w:kern w:val="2"/>
          <w:sz w:val="24"/>
          <w:szCs w:val="24"/>
          <w:rtl/>
          <w:lang w:val="fa-IR" w:eastAsia="zh-CN" w:bidi="fa-IR"/>
        </w:rPr>
        <w:t xml:space="preserve"> در اختیار واحد </w:t>
      </w:r>
      <w:r w:rsidR="00CA5B6C" w:rsidRPr="00733723">
        <w:rPr>
          <w:rFonts w:ascii="B Nazanin" w:eastAsia="Nimbus Mono L" w:hAnsi="B Nazanin" w:cs="B Nazanin" w:hint="cs"/>
          <w:kern w:val="2"/>
          <w:sz w:val="24"/>
          <w:szCs w:val="24"/>
          <w:rtl/>
          <w:lang w:val="fa-IR" w:eastAsia="zh-CN" w:bidi="fa-IR"/>
        </w:rPr>
        <w:t>طبقه بند</w:t>
      </w:r>
      <w:r w:rsidR="00CA5B6C" w:rsidRPr="00733723">
        <w:rPr>
          <w:rFonts w:ascii="B Nazanin" w:eastAsia="Nimbus Mono L" w:hAnsi="B Nazanin" w:cs="B Nazanin"/>
          <w:kern w:val="2"/>
          <w:sz w:val="24"/>
          <w:szCs w:val="24"/>
          <w:rtl/>
          <w:lang w:val="fa-IR" w:eastAsia="zh-CN" w:bidi="fa-IR"/>
        </w:rPr>
        <w:t xml:space="preserve"> قرار میگیرند. سپس الگوریتم </w:t>
      </w:r>
      <w:r w:rsidR="00605CC1" w:rsidRPr="00733723">
        <w:rPr>
          <w:rFonts w:ascii="B Nazanin" w:eastAsia="Nimbus Mono L" w:hAnsi="B Nazanin" w:cs="B Nazanin" w:hint="cs"/>
          <w:kern w:val="2"/>
          <w:sz w:val="24"/>
          <w:szCs w:val="24"/>
          <w:rtl/>
          <w:lang w:val="fa-IR" w:eastAsia="zh-CN" w:bidi="fa-IR"/>
        </w:rPr>
        <w:t xml:space="preserve">طبقه بند </w:t>
      </w:r>
      <w:r w:rsidR="00CA5B6C" w:rsidRPr="00733723">
        <w:rPr>
          <w:rFonts w:ascii="B Nazanin" w:eastAsia="Nimbus Mono L" w:hAnsi="B Nazanin" w:cs="B Nazanin"/>
          <w:kern w:val="2"/>
          <w:sz w:val="24"/>
          <w:szCs w:val="24"/>
          <w:rtl/>
          <w:lang w:val="fa-IR" w:eastAsia="zh-CN" w:bidi="fa-IR"/>
        </w:rPr>
        <w:t>پیشنهادی بر روی بردارهای ویژگی اعمال می</w:t>
      </w:r>
      <w:r w:rsidR="00605CC1" w:rsidRPr="00733723">
        <w:rPr>
          <w:rFonts w:ascii="B Nazanin" w:eastAsia="Nimbus Mono L" w:hAnsi="B Nazanin" w:cs="B Nazanin"/>
          <w:kern w:val="2"/>
          <w:sz w:val="24"/>
          <w:szCs w:val="24"/>
          <w:rtl/>
          <w:lang w:val="fa-IR" w:eastAsia="zh-CN" w:bidi="fa-IR"/>
        </w:rPr>
        <w:softHyphen/>
      </w:r>
      <w:r w:rsidR="00CA5B6C" w:rsidRPr="00733723">
        <w:rPr>
          <w:rFonts w:ascii="B Nazanin" w:eastAsia="Nimbus Mono L" w:hAnsi="B Nazanin" w:cs="B Nazanin"/>
          <w:kern w:val="2"/>
          <w:sz w:val="24"/>
          <w:szCs w:val="24"/>
          <w:rtl/>
          <w:lang w:val="fa-IR" w:eastAsia="zh-CN" w:bidi="fa-IR"/>
        </w:rPr>
        <w:t xml:space="preserve">شود و در نتیجه پرس و </w:t>
      </w:r>
      <w:r w:rsidR="00605CC1" w:rsidRPr="00733723">
        <w:rPr>
          <w:rFonts w:ascii="B Nazanin" w:eastAsia="Nimbus Mono L" w:hAnsi="B Nazanin" w:cs="B Nazanin" w:hint="cs"/>
          <w:kern w:val="2"/>
          <w:sz w:val="24"/>
          <w:szCs w:val="24"/>
          <w:rtl/>
          <w:lang w:val="fa-IR" w:eastAsia="zh-CN" w:bidi="fa-IR"/>
        </w:rPr>
        <w:t>نتایج</w:t>
      </w:r>
      <w:r w:rsidR="00CA5B6C" w:rsidRPr="00733723">
        <w:rPr>
          <w:rFonts w:ascii="B Nazanin" w:eastAsia="Nimbus Mono L" w:hAnsi="B Nazanin" w:cs="B Nazanin"/>
          <w:kern w:val="2"/>
          <w:sz w:val="24"/>
          <w:szCs w:val="24"/>
          <w:rtl/>
          <w:lang w:val="fa-IR" w:eastAsia="zh-CN" w:bidi="fa-IR"/>
        </w:rPr>
        <w:t xml:space="preserve"> برچسبگذاری </w:t>
      </w:r>
      <w:r w:rsidR="00061F18" w:rsidRPr="00733723">
        <w:rPr>
          <w:rFonts w:ascii="B Nazanin" w:eastAsia="Nimbus Mono L" w:hAnsi="B Nazanin" w:cs="B Nazanin"/>
          <w:kern w:val="2"/>
          <w:sz w:val="24"/>
          <w:szCs w:val="24"/>
          <w:rtl/>
          <w:lang w:val="fa-IR" w:eastAsia="zh-CN" w:bidi="fa-IR"/>
        </w:rPr>
        <w:t>میگردند. در مرحله</w:t>
      </w:r>
      <w:r w:rsidR="00CA5B6C" w:rsidRPr="00733723">
        <w:rPr>
          <w:rFonts w:ascii="B Nazanin" w:eastAsia="Nimbus Mono L" w:hAnsi="B Nazanin" w:cs="B Nazanin"/>
          <w:kern w:val="2"/>
          <w:sz w:val="24"/>
          <w:szCs w:val="24"/>
          <w:rtl/>
          <w:lang w:val="fa-IR" w:eastAsia="zh-CN" w:bidi="fa-IR"/>
        </w:rPr>
        <w:t xml:space="preserve"> بعد، هر </w:t>
      </w:r>
      <w:r w:rsidR="00061F18" w:rsidRPr="00733723">
        <w:rPr>
          <w:rFonts w:ascii="B Nazanin" w:eastAsia="Nimbus Mono L" w:hAnsi="B Nazanin" w:cs="B Nazanin" w:hint="cs"/>
          <w:kern w:val="2"/>
          <w:sz w:val="24"/>
          <w:szCs w:val="24"/>
          <w:rtl/>
          <w:lang w:val="fa-IR" w:eastAsia="zh-CN" w:bidi="fa-IR"/>
        </w:rPr>
        <w:t>مطالبه</w:t>
      </w:r>
      <w:r w:rsidR="00CA5B6C" w:rsidRPr="00733723">
        <w:rPr>
          <w:rFonts w:ascii="B Nazanin" w:eastAsia="Nimbus Mono L" w:hAnsi="B Nazanin" w:cs="B Nazanin"/>
          <w:kern w:val="2"/>
          <w:sz w:val="24"/>
          <w:szCs w:val="24"/>
          <w:rtl/>
          <w:lang w:val="fa-IR" w:eastAsia="zh-CN" w:bidi="fa-IR"/>
        </w:rPr>
        <w:t xml:space="preserve"> جدیدی که وارد سیستم گردد، مجددا با استفاده از الگوریتم استخراج ویژگی </w:t>
      </w:r>
      <w:r w:rsidR="00061F18" w:rsidRPr="00733723">
        <w:rPr>
          <w:rFonts w:ascii="B Nazanin" w:eastAsia="Nimbus Mono L" w:hAnsi="B Nazanin" w:cs="B Nazanin" w:hint="cs"/>
          <w:kern w:val="2"/>
          <w:sz w:val="24"/>
          <w:szCs w:val="24"/>
          <w:rtl/>
          <w:lang w:val="fa-IR" w:eastAsia="zh-CN" w:bidi="fa-IR"/>
        </w:rPr>
        <w:t xml:space="preserve">مبتنی بر گراف </w:t>
      </w:r>
      <w:r w:rsidR="00CA5B6C" w:rsidRPr="00733723">
        <w:rPr>
          <w:rFonts w:ascii="B Nazanin" w:eastAsia="Nimbus Mono L" w:hAnsi="B Nazanin" w:cs="B Nazanin"/>
          <w:kern w:val="2"/>
          <w:sz w:val="24"/>
          <w:szCs w:val="24"/>
          <w:rtl/>
          <w:lang w:val="fa-IR" w:eastAsia="zh-CN" w:bidi="fa-IR"/>
        </w:rPr>
        <w:t>به بردار ویژگی تبدیل میگردد و با بهره</w:t>
      </w:r>
      <w:r w:rsidR="00061F18" w:rsidRPr="00733723">
        <w:rPr>
          <w:rFonts w:ascii="B Nazanin" w:eastAsia="Nimbus Mono L" w:hAnsi="B Nazanin" w:cs="B Nazanin"/>
          <w:kern w:val="2"/>
          <w:sz w:val="24"/>
          <w:szCs w:val="24"/>
          <w:rtl/>
          <w:lang w:val="fa-IR" w:eastAsia="zh-CN" w:bidi="fa-IR"/>
        </w:rPr>
        <w:softHyphen/>
      </w:r>
      <w:r w:rsidR="00CA5B6C" w:rsidRPr="00733723">
        <w:rPr>
          <w:rFonts w:ascii="B Nazanin" w:eastAsia="Nimbus Mono L" w:hAnsi="B Nazanin" w:cs="B Nazanin"/>
          <w:kern w:val="2"/>
          <w:sz w:val="24"/>
          <w:szCs w:val="24"/>
          <w:rtl/>
          <w:lang w:val="fa-IR" w:eastAsia="zh-CN" w:bidi="fa-IR"/>
        </w:rPr>
        <w:t xml:space="preserve">گیری از </w:t>
      </w:r>
      <w:r w:rsidR="00061F18" w:rsidRPr="00733723">
        <w:rPr>
          <w:rFonts w:ascii="B Nazanin" w:eastAsia="Nimbus Mono L" w:hAnsi="B Nazanin" w:cs="B Nazanin" w:hint="cs"/>
          <w:kern w:val="2"/>
          <w:sz w:val="24"/>
          <w:szCs w:val="24"/>
          <w:rtl/>
          <w:lang w:val="fa-IR" w:eastAsia="zh-CN" w:bidi="fa-IR"/>
        </w:rPr>
        <w:t xml:space="preserve">نمونه هایبرچسب دار </w:t>
      </w:r>
      <w:r w:rsidR="00CA5B6C" w:rsidRPr="00733723">
        <w:rPr>
          <w:rFonts w:ascii="B Nazanin" w:eastAsia="Nimbus Mono L" w:hAnsi="B Nazanin" w:cs="B Nazanin"/>
          <w:kern w:val="2"/>
          <w:sz w:val="24"/>
          <w:szCs w:val="24"/>
          <w:rtl/>
          <w:lang w:val="fa-IR" w:eastAsia="zh-CN" w:bidi="fa-IR"/>
        </w:rPr>
        <w:t xml:space="preserve">و همچنین </w:t>
      </w:r>
      <w:r w:rsidR="00061F18" w:rsidRPr="00733723">
        <w:rPr>
          <w:rFonts w:ascii="B Nazanin" w:eastAsia="Nimbus Mono L" w:hAnsi="B Nazanin" w:cs="B Nazanin" w:hint="cs"/>
          <w:kern w:val="2"/>
          <w:sz w:val="24"/>
          <w:szCs w:val="24"/>
          <w:rtl/>
          <w:lang w:val="fa-IR" w:eastAsia="zh-CN" w:bidi="fa-IR"/>
        </w:rPr>
        <w:t>الگوریتم طبقه بندی مشخص می کند که به کدام نمونه های</w:t>
      </w:r>
      <w:r w:rsidR="00CA5B6C" w:rsidRPr="00733723">
        <w:rPr>
          <w:rFonts w:ascii="B Nazanin" w:eastAsia="Nimbus Mono L" w:hAnsi="B Nazanin" w:cs="B Nazanin"/>
          <w:kern w:val="2"/>
          <w:sz w:val="24"/>
          <w:szCs w:val="24"/>
          <w:rtl/>
          <w:lang w:val="fa-IR" w:eastAsia="zh-CN" w:bidi="fa-IR"/>
        </w:rPr>
        <w:t xml:space="preserve"> آموزشی شباهت بیشتری دارد، برچسب </w:t>
      </w:r>
      <w:r w:rsidR="00061F18" w:rsidRPr="00733723">
        <w:rPr>
          <w:rFonts w:ascii="B Nazanin" w:eastAsia="Nimbus Mono L" w:hAnsi="B Nazanin" w:cs="B Nazanin" w:hint="cs"/>
          <w:kern w:val="2"/>
          <w:sz w:val="24"/>
          <w:szCs w:val="24"/>
          <w:rtl/>
          <w:lang w:val="fa-IR" w:eastAsia="zh-CN" w:bidi="fa-IR"/>
        </w:rPr>
        <w:t xml:space="preserve">نمونه </w:t>
      </w:r>
      <w:r w:rsidR="00CA5B6C" w:rsidRPr="00733723">
        <w:rPr>
          <w:rFonts w:ascii="B Nazanin" w:eastAsia="Nimbus Mono L" w:hAnsi="B Nazanin" w:cs="B Nazanin"/>
          <w:kern w:val="2"/>
          <w:sz w:val="24"/>
          <w:szCs w:val="24"/>
          <w:rtl/>
          <w:lang w:val="fa-IR" w:eastAsia="zh-CN" w:bidi="fa-IR"/>
        </w:rPr>
        <w:t xml:space="preserve">جدید </w:t>
      </w:r>
      <w:r w:rsidR="00061F18" w:rsidRPr="00733723">
        <w:rPr>
          <w:rFonts w:ascii="B Nazanin" w:eastAsia="Nimbus Mono L" w:hAnsi="B Nazanin" w:cs="B Nazanin" w:hint="cs"/>
          <w:kern w:val="2"/>
          <w:sz w:val="24"/>
          <w:szCs w:val="24"/>
          <w:rtl/>
          <w:lang w:val="fa-IR" w:eastAsia="zh-CN" w:bidi="fa-IR"/>
        </w:rPr>
        <w:t>را ایجاد می</w:t>
      </w:r>
      <w:r w:rsidR="00061F18" w:rsidRPr="00733723">
        <w:rPr>
          <w:rFonts w:ascii="B Nazanin" w:eastAsia="Nimbus Mono L" w:hAnsi="B Nazanin" w:cs="B Nazanin"/>
          <w:kern w:val="2"/>
          <w:sz w:val="24"/>
          <w:szCs w:val="24"/>
          <w:rtl/>
          <w:lang w:val="fa-IR" w:eastAsia="zh-CN" w:bidi="fa-IR"/>
        </w:rPr>
        <w:softHyphen/>
      </w:r>
      <w:r w:rsidR="00061F18" w:rsidRPr="00733723">
        <w:rPr>
          <w:rFonts w:ascii="B Nazanin" w:eastAsia="Nimbus Mono L" w:hAnsi="B Nazanin" w:cs="B Nazanin" w:hint="cs"/>
          <w:kern w:val="2"/>
          <w:sz w:val="24"/>
          <w:szCs w:val="24"/>
          <w:rtl/>
          <w:lang w:val="fa-IR" w:eastAsia="zh-CN" w:bidi="fa-IR"/>
        </w:rPr>
        <w:t>کند.</w:t>
      </w:r>
    </w:p>
    <w:p w:rsidR="0083605B" w:rsidRPr="00733723" w:rsidRDefault="0083605B" w:rsidP="0083605B">
      <w:pPr>
        <w:bidi/>
        <w:rPr>
          <w:rFonts w:ascii="B Nazanin" w:eastAsia="Nimbus Mono L" w:hAnsi="B Nazanin" w:cs="B Nazanin"/>
          <w:kern w:val="2"/>
          <w:sz w:val="24"/>
          <w:szCs w:val="24"/>
          <w:rtl/>
          <w:lang w:val="fa-IR" w:eastAsia="zh-CN" w:bidi="fa-IR"/>
        </w:rPr>
      </w:pPr>
    </w:p>
    <w:p w:rsidR="00187521" w:rsidRPr="00733723" w:rsidRDefault="00D94FF3" w:rsidP="00187521">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shape id="_x0000_s1064" type="#_x0000_t32" style="position:absolute;left:0;text-align:left;margin-left:110.1pt;margin-top:18.8pt;width:.65pt;height:49.85pt;z-index:251707392" o:connectortype="straight" o:regroupid="2">
            <v:stroke endarrow="block"/>
          </v:shape>
        </w:pict>
      </w:r>
    </w:p>
    <w:p w:rsidR="00187521" w:rsidRPr="00733723" w:rsidRDefault="00D94FF3" w:rsidP="00187521">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roundrect id="_x0000_s1055" style="position:absolute;left:0;text-align:left;margin-left:217pt;margin-top:29.85pt;width:101.5pt;height:66.9pt;z-index:251700224" arcsize="10923f" o:regroupid="2">
            <v:textbox style="mso-next-textbox:#_x0000_s1055">
              <w:txbxContent>
                <w:p w:rsidR="007C0767" w:rsidRPr="006A0FA4" w:rsidRDefault="007C0767" w:rsidP="006A0FA4">
                  <w:pPr>
                    <w:bidi/>
                    <w:jc w:val="center"/>
                    <w:rPr>
                      <w:rFonts w:cs="B Nazanin"/>
                      <w:sz w:val="20"/>
                      <w:szCs w:val="20"/>
                      <w:rtl/>
                      <w:lang w:bidi="fa-IR"/>
                    </w:rPr>
                  </w:pPr>
                  <w:r w:rsidRPr="009961E7">
                    <w:rPr>
                      <w:rFonts w:cs="B Nazanin" w:hint="cs"/>
                      <w:sz w:val="20"/>
                      <w:szCs w:val="20"/>
                      <w:rtl/>
                      <w:lang w:bidi="fa-IR"/>
                    </w:rPr>
                    <w:t>تشکیل</w:t>
                  </w:r>
                  <w:r>
                    <w:rPr>
                      <w:rFonts w:cs="B Nazanin" w:hint="cs"/>
                      <w:sz w:val="20"/>
                      <w:szCs w:val="20"/>
                      <w:rtl/>
                      <w:lang w:bidi="fa-IR"/>
                    </w:rPr>
                    <w:t xml:space="preserve"> محموعه مرجع </w:t>
                  </w:r>
                  <w:r>
                    <w:rPr>
                      <w:rFonts w:cs="B Nazanin"/>
                      <w:sz w:val="20"/>
                      <w:szCs w:val="20"/>
                      <w:lang w:bidi="fa-IR"/>
                    </w:rPr>
                    <w:t>p</w:t>
                  </w:r>
                  <w:r>
                    <w:rPr>
                      <w:rFonts w:cs="B Nazanin"/>
                      <w:sz w:val="20"/>
                      <w:szCs w:val="20"/>
                      <w:vertAlign w:val="subscript"/>
                      <w:lang w:bidi="fa-IR"/>
                    </w:rPr>
                    <w:t>pos</w:t>
                  </w:r>
                  <w:r>
                    <w:rPr>
                      <w:rFonts w:cs="B Nazanin" w:hint="cs"/>
                      <w:sz w:val="20"/>
                      <w:szCs w:val="20"/>
                      <w:rtl/>
                      <w:lang w:bidi="fa-IR"/>
                    </w:rPr>
                    <w:t>و</w:t>
                  </w:r>
                  <w:r>
                    <w:rPr>
                      <w:rFonts w:cs="B Nazanin"/>
                      <w:sz w:val="20"/>
                      <w:szCs w:val="20"/>
                      <w:lang w:bidi="fa-IR"/>
                    </w:rPr>
                    <w:t xml:space="preserve"> p</w:t>
                  </w:r>
                  <w:r>
                    <w:rPr>
                      <w:rFonts w:cs="B Nazanin"/>
                      <w:sz w:val="20"/>
                      <w:szCs w:val="20"/>
                      <w:vertAlign w:val="subscript"/>
                      <w:lang w:bidi="fa-IR"/>
                    </w:rPr>
                    <w:t xml:space="preserve">neg </w:t>
                  </w:r>
                  <w:r>
                    <w:rPr>
                      <w:rFonts w:cs="B Nazanin" w:hint="cs"/>
                      <w:sz w:val="20"/>
                      <w:szCs w:val="20"/>
                      <w:rtl/>
                      <w:lang w:bidi="fa-IR"/>
                    </w:rPr>
                    <w:t xml:space="preserve"> و اتصال به عناصر محور</w:t>
                  </w:r>
                </w:p>
              </w:txbxContent>
            </v:textbox>
          </v:roundrect>
        </w:pict>
      </w:r>
      <w:r>
        <w:rPr>
          <w:rFonts w:ascii="B Nazanin" w:eastAsia="Nimbus Mono L" w:hAnsi="B Nazanin" w:cs="B Nazanin"/>
          <w:noProof/>
          <w:kern w:val="2"/>
          <w:sz w:val="24"/>
          <w:szCs w:val="24"/>
          <w:rtl/>
        </w:rPr>
        <w:pict>
          <v:rect id="_x0000_s1052" style="position:absolute;left:0;text-align:left;margin-left:40.5pt;margin-top:21.4pt;width:446.95pt;height:126.5pt;z-index:251697152" o:regroupid="2"/>
        </w:pict>
      </w:r>
    </w:p>
    <w:p w:rsidR="0083605B" w:rsidRDefault="00D94FF3" w:rsidP="00733723">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roundrect id="_x0000_s1068" style="position:absolute;left:0;text-align:left;margin-left:375.25pt;margin-top:13pt;width:101.5pt;height:41.95pt;z-index:251709440" arcsize="10923f" o:regroupid="2">
            <v:textbox style="mso-next-textbox:#_x0000_s1068">
              <w:txbxContent>
                <w:p w:rsidR="007C0767" w:rsidRPr="009961E7" w:rsidRDefault="007C0767" w:rsidP="009961E7">
                  <w:pPr>
                    <w:jc w:val="center"/>
                    <w:rPr>
                      <w:rFonts w:cs="B Nazanin"/>
                      <w:sz w:val="20"/>
                      <w:szCs w:val="20"/>
                      <w:rtl/>
                      <w:lang w:bidi="fa-IR"/>
                    </w:rPr>
                  </w:pPr>
                  <w:r w:rsidRPr="009961E7">
                    <w:rPr>
                      <w:rFonts w:cs="B Nazanin" w:hint="cs"/>
                      <w:sz w:val="20"/>
                      <w:szCs w:val="20"/>
                      <w:rtl/>
                      <w:lang w:bidi="fa-IR"/>
                    </w:rPr>
                    <w:t>تولید ویژگی های مبتنی بر گراف</w:t>
                  </w:r>
                </w:p>
              </w:txbxContent>
            </v:textbox>
          </v:roundrect>
        </w:pict>
      </w:r>
      <w:r>
        <w:rPr>
          <w:rFonts w:ascii="B Nazanin" w:eastAsia="Nimbus Mono L" w:hAnsi="B Nazanin" w:cs="B Nazanin"/>
          <w:noProof/>
          <w:kern w:val="2"/>
          <w:sz w:val="24"/>
          <w:szCs w:val="24"/>
          <w:rtl/>
        </w:rPr>
        <w:pict>
          <v:shape id="_x0000_s1054" type="#_x0000_t22" style="position:absolute;left:0;text-align:left;margin-left:63.2pt;margin-top:8.05pt;width:97.7pt;height:58.25pt;z-index:251699200" o:regroupid="2">
            <v:textbox style="mso-next-textbox:#_x0000_s1054">
              <w:txbxContent>
                <w:p w:rsidR="007C0767" w:rsidRPr="00CA1A07" w:rsidRDefault="007C0767" w:rsidP="0083605B">
                  <w:pPr>
                    <w:jc w:val="center"/>
                    <w:rPr>
                      <w:rFonts w:cs="B Nazanin"/>
                      <w:rtl/>
                      <w:lang w:bidi="fa-IR"/>
                    </w:rPr>
                  </w:pPr>
                </w:p>
              </w:txbxContent>
            </v:textbox>
          </v:shape>
        </w:pict>
      </w:r>
    </w:p>
    <w:p w:rsidR="0083605B" w:rsidRDefault="00D94FF3" w:rsidP="0083605B">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9" type="#_x0000_t34" style="position:absolute;left:0;text-align:left;margin-left:317.25pt;margin-top:4.7pt;width:59.25pt;height:56.75pt;rotation:180;flip:x;z-index:251710464" o:connectortype="elbow" o:regroupid="2" adj="11592,-225230,-135797">
            <v:stroke endarrow="block"/>
          </v:shape>
        </w:pict>
      </w:r>
      <w:r>
        <w:rPr>
          <w:rFonts w:ascii="B Nazanin" w:eastAsia="Nimbus Mono L" w:hAnsi="B Nazanin" w:cs="B Nazanin"/>
          <w:noProof/>
          <w:kern w:val="2"/>
          <w:sz w:val="24"/>
          <w:szCs w:val="24"/>
          <w:rtl/>
        </w:rPr>
        <w:pict>
          <v:shape id="_x0000_s1063" type="#_x0000_t32" style="position:absolute;left:0;text-align:left;margin-left:423.8pt;margin-top:24.5pt;width:.6pt;height:15.6pt;z-index:251706368" o:connectortype="straight" o:regroupid="2">
            <v:stroke endarrow="block"/>
          </v:shape>
        </w:pict>
      </w:r>
      <w:r>
        <w:rPr>
          <w:rFonts w:ascii="B Nazanin" w:eastAsia="Nimbus Mono L" w:hAnsi="B Nazanin" w:cs="B Nazanin"/>
          <w:noProof/>
          <w:kern w:val="2"/>
          <w:sz w:val="24"/>
          <w:szCs w:val="24"/>
          <w:rtl/>
        </w:rPr>
        <w:pict>
          <v:shape id="_x0000_s1060" type="#_x0000_t32" style="position:absolute;left:0;text-align:left;margin-left:160.9pt;margin-top:7.4pt;width:56.1pt;height:0;z-index:251704320" o:connectortype="straight" o:regroupid="2">
            <v:stroke endarrow="block"/>
          </v:shape>
        </w:pict>
      </w:r>
    </w:p>
    <w:p w:rsidR="0083605B" w:rsidRDefault="00D94FF3" w:rsidP="0083605B">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shape id="_x0000_s1062" type="#_x0000_t32" style="position:absolute;left:0;text-align:left;margin-left:268.7pt;margin-top:5.4pt;width:0;height:15.6pt;z-index:251705344" o:connectortype="straight" o:regroupid="2">
            <v:stroke endarrow="block"/>
          </v:shape>
        </w:pict>
      </w:r>
      <w:r>
        <w:rPr>
          <w:rFonts w:ascii="B Nazanin" w:eastAsia="Nimbus Mono L" w:hAnsi="B Nazanin" w:cs="B Nazanin"/>
          <w:noProof/>
          <w:kern w:val="2"/>
          <w:sz w:val="24"/>
          <w:szCs w:val="24"/>
          <w:rtl/>
        </w:rPr>
        <w:pict>
          <v:roundrect id="_x0000_s1056" style="position:absolute;left:0;text-align:left;margin-left:217pt;margin-top:21pt;width:101.5pt;height:30.6pt;z-index:251701248" arcsize="10923f" o:regroupid="2">
            <v:textbox style="mso-next-textbox:#_x0000_s1056">
              <w:txbxContent>
                <w:p w:rsidR="007C0767" w:rsidRPr="009961E7" w:rsidRDefault="007C0767" w:rsidP="006A0FA4">
                  <w:pPr>
                    <w:bidi/>
                    <w:jc w:val="center"/>
                    <w:rPr>
                      <w:rFonts w:cs="B Nazanin"/>
                      <w:sz w:val="20"/>
                      <w:szCs w:val="20"/>
                      <w:lang w:bidi="fa-IR"/>
                    </w:rPr>
                  </w:pPr>
                  <w:r w:rsidRPr="009961E7">
                    <w:rPr>
                      <w:rFonts w:cs="B Nazanin" w:hint="cs"/>
                      <w:sz w:val="20"/>
                      <w:szCs w:val="20"/>
                      <w:rtl/>
                      <w:lang w:bidi="fa-IR"/>
                    </w:rPr>
                    <w:t xml:space="preserve">تولید بردار رفتار برای هر </w:t>
                  </w:r>
                  <w:r w:rsidRPr="009961E7">
                    <w:rPr>
                      <w:rFonts w:cs="B Nazanin"/>
                      <w:sz w:val="20"/>
                      <w:szCs w:val="20"/>
                      <w:lang w:bidi="fa-IR"/>
                    </w:rPr>
                    <w:t>p</w:t>
                  </w:r>
                </w:p>
              </w:txbxContent>
            </v:textbox>
          </v:roundrect>
        </w:pict>
      </w:r>
      <w:r>
        <w:rPr>
          <w:rFonts w:ascii="B Nazanin" w:eastAsia="Nimbus Mono L" w:hAnsi="B Nazanin" w:cs="B Nazanin"/>
          <w:noProof/>
          <w:kern w:val="2"/>
          <w:sz w:val="24"/>
          <w:szCs w:val="24"/>
          <w:rtl/>
        </w:rPr>
        <w:pict>
          <v:roundrect id="_x0000_s1058" style="position:absolute;left:0;text-align:left;margin-left:375.25pt;margin-top:9.65pt;width:101.5pt;height:41.95pt;z-index:251702272" arcsize="10923f" o:regroupid="2">
            <v:textbox style="mso-next-textbox:#_x0000_s1058">
              <w:txbxContent>
                <w:p w:rsidR="007C0767" w:rsidRPr="009961E7" w:rsidRDefault="001C12A0" w:rsidP="001C12A0">
                  <w:pPr>
                    <w:bidi/>
                    <w:jc w:val="center"/>
                    <w:rPr>
                      <w:rFonts w:cs="B Nazanin"/>
                      <w:sz w:val="20"/>
                      <w:szCs w:val="20"/>
                      <w:lang w:bidi="fa-IR"/>
                    </w:rPr>
                  </w:pPr>
                  <w:r>
                    <w:rPr>
                      <w:rFonts w:cs="B Nazanin" w:hint="cs"/>
                      <w:sz w:val="20"/>
                      <w:szCs w:val="20"/>
                      <w:rtl/>
                      <w:lang w:bidi="fa-IR"/>
                    </w:rPr>
                    <w:t>محاسبه مشابهت</w:t>
                  </w:r>
                </w:p>
              </w:txbxContent>
            </v:textbox>
          </v:roundrect>
        </w:pict>
      </w:r>
    </w:p>
    <w:p w:rsidR="0083605B" w:rsidRDefault="00D94FF3" w:rsidP="0083605B">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shape id="_x0000_s1065" type="#_x0000_t32" style="position:absolute;left:0;text-align:left;margin-left:423.8pt;margin-top:21.15pt;width:0;height:34.8pt;z-index:251708416" o:connectortype="straight" o:regroupid="2">
            <v:stroke endarrow="block"/>
          </v:shape>
        </w:pict>
      </w:r>
    </w:p>
    <w:p w:rsidR="0083605B" w:rsidRDefault="00D94FF3" w:rsidP="0083605B">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shape id="_x0000_s1053" type="#_x0000_t115" style="position:absolute;left:0;text-align:left;margin-left:375.25pt;margin-top:25.5pt;width:112.2pt;height:70.35pt;z-index:251698176" o:regroupid="2">
            <v:textbox style="mso-next-textbox:#_x0000_s1053">
              <w:txbxContent>
                <w:p w:rsidR="007C0767" w:rsidRPr="009961E7" w:rsidRDefault="007C0767" w:rsidP="009961E7">
                  <w:pPr>
                    <w:bidi/>
                    <w:jc w:val="center"/>
                    <w:rPr>
                      <w:rFonts w:cs="B Nazanin"/>
                      <w:sz w:val="20"/>
                      <w:szCs w:val="20"/>
                      <w:lang w:bidi="fa-IR"/>
                    </w:rPr>
                  </w:pPr>
                  <w:r w:rsidRPr="009961E7">
                    <w:rPr>
                      <w:rFonts w:cs="B Nazanin" w:hint="cs"/>
                      <w:sz w:val="20"/>
                      <w:szCs w:val="20"/>
                      <w:rtl/>
                      <w:lang w:bidi="fa-IR"/>
                    </w:rPr>
                    <w:t>تعیین برچسب</w:t>
                  </w:r>
                </w:p>
                <w:p w:rsidR="007C0767" w:rsidRPr="009961E7" w:rsidRDefault="007C0767" w:rsidP="009961E7">
                  <w:pPr>
                    <w:bidi/>
                    <w:jc w:val="center"/>
                    <w:rPr>
                      <w:rFonts w:cs="B Nazanin"/>
                      <w:vertAlign w:val="subscript"/>
                      <w:lang w:bidi="fa-IR"/>
                    </w:rPr>
                  </w:pPr>
                  <w:r>
                    <w:rPr>
                      <w:rFonts w:cs="B Nazanin"/>
                      <w:lang w:bidi="fa-IR"/>
                    </w:rPr>
                    <w:t>P</w:t>
                  </w:r>
                  <w:r>
                    <w:rPr>
                      <w:rFonts w:cs="B Nazanin"/>
                      <w:vertAlign w:val="subscript"/>
                      <w:lang w:bidi="fa-IR"/>
                    </w:rPr>
                    <w:t xml:space="preserve"> unknown</w:t>
                  </w:r>
                </w:p>
              </w:txbxContent>
            </v:textbox>
          </v:shape>
        </w:pict>
      </w:r>
    </w:p>
    <w:p w:rsidR="0083605B" w:rsidRDefault="0083605B" w:rsidP="0083605B">
      <w:pPr>
        <w:bidi/>
        <w:rPr>
          <w:rFonts w:ascii="B Nazanin" w:eastAsia="Nimbus Mono L" w:hAnsi="B Nazanin" w:cs="B Nazanin"/>
          <w:kern w:val="2"/>
          <w:sz w:val="24"/>
          <w:szCs w:val="24"/>
          <w:rtl/>
          <w:lang w:val="fa-IR" w:eastAsia="zh-CN" w:bidi="fa-IR"/>
        </w:rPr>
      </w:pPr>
    </w:p>
    <w:p w:rsidR="0083605B" w:rsidRDefault="00D94FF3" w:rsidP="0083605B">
      <w:pPr>
        <w:bidi/>
        <w:rPr>
          <w:rFonts w:ascii="B Nazanin" w:eastAsia="Nimbus Mono L" w:hAnsi="B Nazanin" w:cs="B Nazanin"/>
          <w:kern w:val="2"/>
          <w:sz w:val="24"/>
          <w:szCs w:val="24"/>
          <w:rtl/>
          <w:lang w:val="fa-IR" w:eastAsia="zh-CN" w:bidi="fa-IR"/>
        </w:rPr>
      </w:pPr>
      <w:r>
        <w:rPr>
          <w:rFonts w:ascii="B Nazanin" w:eastAsia="Nimbus Mono L" w:hAnsi="B Nazanin" w:cs="B Nazanin"/>
          <w:noProof/>
          <w:kern w:val="2"/>
          <w:sz w:val="24"/>
          <w:szCs w:val="24"/>
          <w:rtl/>
        </w:rPr>
        <w:pict>
          <v:shape id="_x0000_s1067" type="#_x0000_t202" style="position:absolute;left:0;text-align:left;margin-left:6.75pt;margin-top:28.95pt;width:489.75pt;height:23.35pt;z-index:251676672" stroked="f">
            <v:textbox style="mso-fit-shape-to-text:t" inset="0,0,0,0">
              <w:txbxContent>
                <w:p w:rsidR="007C0767" w:rsidRPr="007D0831" w:rsidRDefault="007C0767" w:rsidP="006C1E2F">
                  <w:pPr>
                    <w:pStyle w:val="Caption"/>
                    <w:bidi/>
                    <w:jc w:val="center"/>
                    <w:rPr>
                      <w:rFonts w:ascii="B Nazanin" w:eastAsia="Nimbus Mono L" w:hAnsi="B Nazanin" w:cs="B Nazanin"/>
                      <w:noProof/>
                      <w:color w:val="auto"/>
                      <w:kern w:val="2"/>
                      <w:sz w:val="24"/>
                      <w:szCs w:val="24"/>
                    </w:rPr>
                  </w:pPr>
                  <w:r w:rsidRPr="007D0831">
                    <w:rPr>
                      <w:rFonts w:cs="B Nazanin" w:hint="eastAsia"/>
                      <w:color w:val="auto"/>
                      <w:rtl/>
                    </w:rPr>
                    <w:t>شکل</w:t>
                  </w:r>
                  <w:r w:rsidRPr="007D0831">
                    <w:rPr>
                      <w:rFonts w:cs="B Nazanin"/>
                      <w:color w:val="auto"/>
                      <w:rtl/>
                    </w:rPr>
                    <w:t xml:space="preserve"> 3 -</w:t>
                  </w:r>
                  <w:r>
                    <w:rPr>
                      <w:rFonts w:cs="B Nazanin" w:hint="cs"/>
                      <w:color w:val="auto"/>
                      <w:rtl/>
                    </w:rPr>
                    <w:t>2معماری سیستم پیشنهادی</w:t>
                  </w:r>
                </w:p>
              </w:txbxContent>
            </v:textbox>
          </v:shape>
        </w:pict>
      </w:r>
    </w:p>
    <w:p w:rsidR="006C1E2F" w:rsidRDefault="006C1E2F" w:rsidP="0083605B">
      <w:pPr>
        <w:bidi/>
        <w:rPr>
          <w:rFonts w:ascii="B Nazanin" w:eastAsia="Nimbus Mono L" w:hAnsi="B Nazanin" w:cs="B Nazanin"/>
          <w:kern w:val="2"/>
          <w:sz w:val="24"/>
          <w:szCs w:val="24"/>
          <w:rtl/>
          <w:lang w:val="fa-IR" w:eastAsia="zh-CN" w:bidi="fa-IR"/>
        </w:rPr>
      </w:pPr>
    </w:p>
    <w:p w:rsidR="00733723" w:rsidRPr="00733723" w:rsidRDefault="00187521" w:rsidP="006C1E2F">
      <w:pPr>
        <w:bidi/>
        <w:rPr>
          <w:rFonts w:ascii="B Nazanin" w:eastAsia="Nimbus Mono L" w:hAnsi="B Nazanin" w:cs="B Nazanin"/>
          <w:kern w:val="2"/>
          <w:sz w:val="24"/>
          <w:szCs w:val="24"/>
          <w:rtl/>
          <w:lang w:val="fa-IR" w:eastAsia="zh-CN" w:bidi="fa-IR"/>
        </w:rPr>
      </w:pPr>
      <w:r w:rsidRPr="00733723">
        <w:rPr>
          <w:rFonts w:ascii="B Nazanin" w:eastAsia="Nimbus Mono L" w:hAnsi="B Nazanin" w:cs="B Nazanin" w:hint="cs"/>
          <w:kern w:val="2"/>
          <w:sz w:val="24"/>
          <w:szCs w:val="24"/>
          <w:rtl/>
          <w:lang w:val="fa-IR" w:eastAsia="zh-CN" w:bidi="fa-IR"/>
        </w:rPr>
        <w:t>مطالبات پزشکی</w:t>
      </w:r>
      <w:r w:rsidRPr="00733723">
        <w:rPr>
          <w:rFonts w:ascii="B Nazanin" w:eastAsia="Nimbus Mono L" w:hAnsi="B Nazanin" w:cs="B Nazanin"/>
          <w:kern w:val="2"/>
          <w:sz w:val="24"/>
          <w:szCs w:val="24"/>
          <w:rtl/>
          <w:lang w:val="fa-IR" w:eastAsia="zh-CN" w:bidi="fa-IR"/>
        </w:rPr>
        <w:t xml:space="preserve">، شامل </w:t>
      </w:r>
      <w:r w:rsidR="009713E6" w:rsidRPr="00733723">
        <w:rPr>
          <w:rFonts w:ascii="B Nazanin" w:eastAsia="Nimbus Mono L" w:hAnsi="B Nazanin" w:cs="B Nazanin" w:hint="cs"/>
          <w:kern w:val="2"/>
          <w:sz w:val="24"/>
          <w:szCs w:val="24"/>
          <w:rtl/>
          <w:lang w:val="fa-IR" w:eastAsia="zh-CN" w:bidi="fa-IR"/>
        </w:rPr>
        <w:t>سه/چهار دیتاست می</w:t>
      </w:r>
      <w:r w:rsidR="009713E6" w:rsidRPr="00733723">
        <w:rPr>
          <w:rFonts w:ascii="B Nazanin" w:eastAsia="Nimbus Mono L" w:hAnsi="B Nazanin" w:cs="B Nazanin"/>
          <w:kern w:val="2"/>
          <w:sz w:val="24"/>
          <w:szCs w:val="24"/>
          <w:rtl/>
          <w:lang w:val="fa-IR" w:eastAsia="zh-CN" w:bidi="fa-IR"/>
        </w:rPr>
        <w:softHyphen/>
      </w:r>
      <w:r w:rsidR="009713E6" w:rsidRPr="00733723">
        <w:rPr>
          <w:rFonts w:ascii="B Nazanin" w:eastAsia="Nimbus Mono L" w:hAnsi="B Nazanin" w:cs="B Nazanin" w:hint="cs"/>
          <w:kern w:val="2"/>
          <w:sz w:val="24"/>
          <w:szCs w:val="24"/>
          <w:rtl/>
          <w:lang w:val="fa-IR" w:eastAsia="zh-CN" w:bidi="fa-IR"/>
        </w:rPr>
        <w:t xml:space="preserve">باشند. </w:t>
      </w:r>
      <w:r w:rsidRPr="00733723">
        <w:rPr>
          <w:rFonts w:ascii="B Nazanin" w:eastAsia="Nimbus Mono L" w:hAnsi="B Nazanin" w:cs="B Nazanin"/>
          <w:kern w:val="2"/>
          <w:sz w:val="24"/>
          <w:szCs w:val="24"/>
          <w:rtl/>
          <w:lang w:val="fa-IR" w:eastAsia="zh-CN" w:bidi="fa-IR"/>
        </w:rPr>
        <w:t xml:space="preserve">در قسمت استخراج ویژگی، جزئیات کامل </w:t>
      </w:r>
      <w:r w:rsidR="009713E6" w:rsidRPr="00733723">
        <w:rPr>
          <w:rFonts w:ascii="B Nazanin" w:eastAsia="Nimbus Mono L" w:hAnsi="B Nazanin" w:cs="B Nazanin" w:hint="cs"/>
          <w:kern w:val="2"/>
          <w:sz w:val="24"/>
          <w:szCs w:val="24"/>
          <w:rtl/>
          <w:lang w:val="fa-IR" w:eastAsia="zh-CN" w:bidi="fa-IR"/>
        </w:rPr>
        <w:t xml:space="preserve">مطالبات و </w:t>
      </w:r>
      <w:r w:rsidRPr="00733723">
        <w:rPr>
          <w:rFonts w:ascii="B Nazanin" w:eastAsia="Nimbus Mono L" w:hAnsi="B Nazanin" w:cs="B Nazanin"/>
          <w:kern w:val="2"/>
          <w:sz w:val="24"/>
          <w:szCs w:val="24"/>
          <w:rtl/>
          <w:lang w:val="fa-IR" w:eastAsia="zh-CN" w:bidi="fa-IR"/>
        </w:rPr>
        <w:t>ویژگیهایی که استخراج میشوند آورده شده است.</w:t>
      </w:r>
    </w:p>
    <w:p w:rsidR="00733723" w:rsidRDefault="00733723" w:rsidP="00733723">
      <w:pPr>
        <w:bidi/>
        <w:rPr>
          <w:rtl/>
        </w:rPr>
      </w:pPr>
    </w:p>
    <w:p w:rsidR="00093281" w:rsidRDefault="00733723" w:rsidP="00C927C5">
      <w:pPr>
        <w:pStyle w:val="Heading2"/>
        <w:bidi/>
        <w:rPr>
          <w:rFonts w:cs="B Nazanin"/>
          <w:rtl/>
        </w:rPr>
      </w:pPr>
      <w:bookmarkStart w:id="77" w:name="_Toc44395305"/>
      <w:r w:rsidRPr="00C927C5">
        <w:rPr>
          <w:rFonts w:cs="B Nazanin" w:hint="cs"/>
          <w:rtl/>
        </w:rPr>
        <w:t xml:space="preserve">1-3 </w:t>
      </w:r>
      <w:r w:rsidR="00C927C5">
        <w:rPr>
          <w:rFonts w:cs="B Nazanin" w:hint="cs"/>
          <w:rtl/>
        </w:rPr>
        <w:t>تشکیل گراف / ترکیب دیتاست ها</w:t>
      </w:r>
      <w:bookmarkEnd w:id="77"/>
    </w:p>
    <w:p w:rsidR="00C927C5" w:rsidRPr="00946EA1" w:rsidRDefault="00093281" w:rsidP="000D46F9">
      <w:pPr>
        <w:bidi/>
        <w:jc w:val="both"/>
        <w:rPr>
          <w:rFonts w:eastAsia="Nimbus Mono L"/>
          <w:b/>
          <w:bCs/>
          <w:rtl/>
          <w:lang w:val="fa-IR" w:eastAsia="zh-CN" w:bidi="fa-IR"/>
        </w:rPr>
      </w:pPr>
      <w:r w:rsidRPr="000D46F9">
        <w:rPr>
          <w:rFonts w:ascii="B Nazanin" w:eastAsia="Nimbus Mono L" w:hAnsi="B Nazanin" w:cs="B Nazanin"/>
          <w:kern w:val="2"/>
          <w:sz w:val="24"/>
          <w:szCs w:val="24"/>
          <w:rtl/>
          <w:lang w:val="fa-IR" w:eastAsia="zh-CN" w:bidi="fa-IR"/>
        </w:rPr>
        <w:t>در نمودار شکل 3-3 نشان داده شده است که پس از ورود</w:t>
      </w:r>
      <w:r w:rsidR="00845936" w:rsidRPr="000D46F9">
        <w:rPr>
          <w:rFonts w:ascii="B Nazanin" w:eastAsia="Nimbus Mono L" w:hAnsi="B Nazanin" w:cs="B Nazanin" w:hint="cs"/>
          <w:kern w:val="2"/>
          <w:sz w:val="24"/>
          <w:szCs w:val="24"/>
          <w:rtl/>
          <w:lang w:val="fa-IR" w:eastAsia="zh-CN" w:bidi="fa-IR"/>
        </w:rPr>
        <w:t>مطالبات</w:t>
      </w:r>
      <w:r w:rsidRPr="000D46F9">
        <w:rPr>
          <w:rFonts w:ascii="B Nazanin" w:eastAsia="Nimbus Mono L" w:hAnsi="B Nazanin" w:cs="B Nazanin"/>
          <w:kern w:val="2"/>
          <w:sz w:val="24"/>
          <w:szCs w:val="24"/>
          <w:rtl/>
          <w:lang w:val="fa-IR" w:eastAsia="zh-CN" w:bidi="fa-IR"/>
        </w:rPr>
        <w:t xml:space="preserve"> به </w:t>
      </w:r>
      <w:r w:rsidR="00845936" w:rsidRPr="000D46F9">
        <w:rPr>
          <w:rFonts w:ascii="B Nazanin" w:eastAsia="Nimbus Mono L" w:hAnsi="B Nazanin" w:cs="B Nazanin" w:hint="cs"/>
          <w:kern w:val="2"/>
          <w:sz w:val="24"/>
          <w:szCs w:val="24"/>
          <w:rtl/>
          <w:lang w:val="fa-IR" w:eastAsia="zh-CN" w:bidi="fa-IR"/>
        </w:rPr>
        <w:t xml:space="preserve">پایگاه داده اسپارک ؛ گرافی تشکیل میشود و سپس با استفاده از ؟؟؟ </w:t>
      </w:r>
      <w:r w:rsidRPr="000D46F9">
        <w:rPr>
          <w:rFonts w:ascii="B Nazanin" w:eastAsia="Nimbus Mono L" w:hAnsi="B Nazanin" w:cs="B Nazanin"/>
          <w:kern w:val="2"/>
          <w:sz w:val="24"/>
          <w:szCs w:val="24"/>
          <w:rtl/>
          <w:lang w:val="fa-IR" w:eastAsia="zh-CN" w:bidi="fa-IR"/>
        </w:rPr>
        <w:t xml:space="preserve">ویژگیهای آنها استخراج </w:t>
      </w:r>
      <w:r w:rsidR="00845936" w:rsidRPr="000D46F9">
        <w:rPr>
          <w:rFonts w:ascii="B Nazanin" w:eastAsia="Nimbus Mono L" w:hAnsi="B Nazanin" w:cs="B Nazanin" w:hint="cs"/>
          <w:kern w:val="2"/>
          <w:sz w:val="24"/>
          <w:szCs w:val="24"/>
          <w:rtl/>
          <w:lang w:val="fa-IR" w:eastAsia="zh-CN" w:bidi="fa-IR"/>
        </w:rPr>
        <w:t>می شوند و به این ترتیب بردار ویژگی آن ها تشکیل میشود. در دیتاست موجود،</w:t>
      </w:r>
      <w:r w:rsidRPr="000D46F9">
        <w:rPr>
          <w:rFonts w:ascii="B Nazanin" w:eastAsia="Nimbus Mono L" w:hAnsi="B Nazanin" w:cs="B Nazanin"/>
          <w:kern w:val="2"/>
          <w:sz w:val="24"/>
          <w:szCs w:val="24"/>
          <w:rtl/>
          <w:lang w:val="fa-IR" w:eastAsia="zh-CN" w:bidi="fa-IR"/>
        </w:rPr>
        <w:t xml:space="preserve"> اگر ویژگی مورد نظر وجود داشته باشد خانه</w:t>
      </w:r>
      <w:r w:rsidR="00B762C7" w:rsidRPr="000D46F9">
        <w:rPr>
          <w:rFonts w:ascii="B Nazanin" w:eastAsia="Nimbus Mono L" w:hAnsi="B Nazanin" w:cs="B Nazanin"/>
          <w:kern w:val="2"/>
          <w:sz w:val="24"/>
          <w:szCs w:val="24"/>
          <w:rtl/>
          <w:lang w:val="fa-IR" w:eastAsia="zh-CN" w:bidi="fa-IR"/>
        </w:rPr>
        <w:softHyphen/>
      </w:r>
      <w:r w:rsidRPr="000D46F9">
        <w:rPr>
          <w:rFonts w:ascii="B Nazanin" w:eastAsia="Nimbus Mono L" w:hAnsi="B Nazanin" w:cs="B Nazanin"/>
          <w:kern w:val="2"/>
          <w:sz w:val="24"/>
          <w:szCs w:val="24"/>
          <w:rtl/>
          <w:lang w:val="fa-IR" w:eastAsia="zh-CN" w:bidi="fa-IR"/>
        </w:rPr>
        <w:t>ی مربوط به آن به وسیله</w:t>
      </w:r>
      <w:r w:rsidR="00B762C7" w:rsidRPr="000D46F9">
        <w:rPr>
          <w:rFonts w:ascii="B Nazanin" w:eastAsia="Nimbus Mono L" w:hAnsi="B Nazanin" w:cs="B Nazanin"/>
          <w:kern w:val="2"/>
          <w:sz w:val="24"/>
          <w:szCs w:val="24"/>
          <w:rtl/>
          <w:lang w:val="fa-IR" w:eastAsia="zh-CN" w:bidi="fa-IR"/>
        </w:rPr>
        <w:softHyphen/>
      </w:r>
      <w:r w:rsidRPr="000D46F9">
        <w:rPr>
          <w:rFonts w:ascii="B Nazanin" w:eastAsia="Nimbus Mono L" w:hAnsi="B Nazanin" w:cs="B Nazanin"/>
          <w:kern w:val="2"/>
          <w:sz w:val="24"/>
          <w:szCs w:val="24"/>
          <w:rtl/>
          <w:lang w:val="fa-IR" w:eastAsia="zh-CN" w:bidi="fa-IR"/>
        </w:rPr>
        <w:t>ی آن ویژگی پر خواهد شد، در غیر این صورت، خانه</w:t>
      </w:r>
      <w:r w:rsidR="00B762C7" w:rsidRPr="000D46F9">
        <w:rPr>
          <w:rFonts w:ascii="B Nazanin" w:eastAsia="Nimbus Mono L" w:hAnsi="B Nazanin" w:cs="B Nazanin"/>
          <w:kern w:val="2"/>
          <w:sz w:val="24"/>
          <w:szCs w:val="24"/>
          <w:rtl/>
          <w:lang w:val="fa-IR" w:eastAsia="zh-CN" w:bidi="fa-IR"/>
        </w:rPr>
        <w:softHyphen/>
      </w:r>
      <w:r w:rsidRPr="000D46F9">
        <w:rPr>
          <w:rFonts w:ascii="B Nazanin" w:eastAsia="Nimbus Mono L" w:hAnsi="B Nazanin" w:cs="B Nazanin"/>
          <w:kern w:val="2"/>
          <w:sz w:val="24"/>
          <w:szCs w:val="24"/>
          <w:rtl/>
          <w:lang w:val="fa-IR" w:eastAsia="zh-CN" w:bidi="fa-IR"/>
        </w:rPr>
        <w:t>ی مربوط به آن خالی خواهد ماند و مقدار nu</w:t>
      </w:r>
      <w:r w:rsidR="00B762C7" w:rsidRPr="000D46F9">
        <w:rPr>
          <w:rFonts w:ascii="B Nazanin" w:eastAsia="Nimbus Mono L" w:hAnsi="B Nazanin" w:cs="B Nazanin"/>
          <w:kern w:val="2"/>
          <w:sz w:val="24"/>
          <w:szCs w:val="24"/>
          <w:rtl/>
          <w:lang w:val="fa-IR" w:eastAsia="zh-CN" w:bidi="fa-IR"/>
        </w:rPr>
        <w:t>l</w:t>
      </w:r>
      <w:r w:rsidRPr="000D46F9">
        <w:rPr>
          <w:rFonts w:ascii="B Nazanin" w:eastAsia="Nimbus Mono L" w:hAnsi="B Nazanin" w:cs="B Nazanin"/>
          <w:kern w:val="2"/>
          <w:sz w:val="24"/>
          <w:szCs w:val="24"/>
          <w:rtl/>
          <w:lang w:val="fa-IR" w:eastAsia="zh-CN" w:bidi="fa-IR"/>
        </w:rPr>
        <w:t>l خواهد گرفت. قابل توجه است که پیچیدگی زمانی الگوریتم به کار رفته در این قسمت برابر با</w:t>
      </w:r>
      <w:r w:rsidR="00B762C7" w:rsidRPr="000D46F9">
        <w:rPr>
          <w:rFonts w:ascii="B Nazanin" w:eastAsia="Nimbus Mono L" w:hAnsi="B Nazanin" w:cs="B Nazanin" w:hint="cs"/>
          <w:kern w:val="2"/>
          <w:sz w:val="24"/>
          <w:szCs w:val="24"/>
          <w:rtl/>
          <w:lang w:val="fa-IR" w:eastAsia="zh-CN" w:bidi="fa-IR"/>
        </w:rPr>
        <w:t xml:space="preserve">O (???) است </w:t>
      </w:r>
      <w:r w:rsidRPr="000D46F9">
        <w:rPr>
          <w:rFonts w:ascii="B Nazanin" w:eastAsia="Nimbus Mono L" w:hAnsi="B Nazanin" w:cs="B Nazanin"/>
          <w:kern w:val="2"/>
          <w:sz w:val="24"/>
          <w:szCs w:val="24"/>
          <w:rtl/>
          <w:lang w:val="fa-IR" w:eastAsia="zh-CN" w:bidi="fa-IR"/>
        </w:rPr>
        <w:t xml:space="preserve">که در آن n بیانگر تعداد </w:t>
      </w:r>
      <w:r w:rsidR="00B762C7" w:rsidRPr="000D46F9">
        <w:rPr>
          <w:rFonts w:ascii="B Nazanin" w:eastAsia="Nimbus Mono L" w:hAnsi="B Nazanin" w:cs="B Nazanin" w:hint="cs"/>
          <w:kern w:val="2"/>
          <w:sz w:val="24"/>
          <w:szCs w:val="24"/>
          <w:rtl/>
          <w:lang w:val="fa-IR" w:eastAsia="zh-CN" w:bidi="fa-IR"/>
        </w:rPr>
        <w:t>مطالبات</w:t>
      </w:r>
      <w:r w:rsidRPr="000D46F9">
        <w:rPr>
          <w:rFonts w:ascii="B Nazanin" w:eastAsia="Nimbus Mono L" w:hAnsi="B Nazanin" w:cs="B Nazanin"/>
          <w:kern w:val="2"/>
          <w:sz w:val="24"/>
          <w:szCs w:val="24"/>
          <w:rtl/>
          <w:lang w:val="fa-IR" w:eastAsia="zh-CN" w:bidi="fa-IR"/>
        </w:rPr>
        <w:t xml:space="preserve"> است</w:t>
      </w:r>
      <w:r w:rsidRPr="00946EA1">
        <w:rPr>
          <w:rFonts w:eastAsia="Nimbus Mono L" w:cs="Calibri"/>
          <w:b/>
          <w:bCs/>
          <w:rtl/>
          <w:lang w:val="fa-IR" w:eastAsia="zh-CN" w:bidi="fa-IR"/>
        </w:rPr>
        <w:t>.</w:t>
      </w:r>
    </w:p>
    <w:p w:rsidR="00C927C5" w:rsidRDefault="00C927C5" w:rsidP="00C927C5">
      <w:pPr>
        <w:pStyle w:val="Heading2"/>
        <w:bidi/>
        <w:rPr>
          <w:rFonts w:cs="B Nazanin"/>
          <w:rtl/>
        </w:rPr>
      </w:pPr>
      <w:bookmarkStart w:id="78" w:name="_Toc44395306"/>
      <w:r>
        <w:rPr>
          <w:rFonts w:cs="B Nazanin" w:hint="cs"/>
          <w:rtl/>
        </w:rPr>
        <w:t>3</w:t>
      </w:r>
      <w:r w:rsidRPr="00C927C5">
        <w:rPr>
          <w:rFonts w:cs="B Nazanin"/>
          <w:rtl/>
        </w:rPr>
        <w:t>–</w:t>
      </w:r>
      <w:r w:rsidRPr="00C927C5">
        <w:rPr>
          <w:rFonts w:cs="B Nazanin" w:hint="cs"/>
          <w:rtl/>
        </w:rPr>
        <w:t xml:space="preserve"> 2 تولید بردار رفتار برای ارایه دهندگان</w:t>
      </w:r>
      <w:bookmarkEnd w:id="78"/>
    </w:p>
    <w:p w:rsidR="00C927C5" w:rsidRDefault="00C927C5" w:rsidP="00C927C5">
      <w:pPr>
        <w:pStyle w:val="Heading2"/>
        <w:bidi/>
        <w:rPr>
          <w:rFonts w:cs="B Nazanin"/>
          <w:rtl/>
        </w:rPr>
      </w:pPr>
    </w:p>
    <w:p w:rsidR="00C927C5" w:rsidRDefault="00C927C5" w:rsidP="00C927C5">
      <w:pPr>
        <w:pStyle w:val="Heading2"/>
        <w:bidi/>
        <w:rPr>
          <w:rFonts w:cs="B Nazanin"/>
          <w:rtl/>
        </w:rPr>
      </w:pPr>
      <w:bookmarkStart w:id="79" w:name="_Toc44395307"/>
      <w:r>
        <w:rPr>
          <w:rFonts w:cs="B Nazanin" w:hint="cs"/>
          <w:rtl/>
        </w:rPr>
        <w:t xml:space="preserve">3 </w:t>
      </w:r>
      <w:r>
        <w:rPr>
          <w:rFonts w:ascii="Times New Roman" w:hAnsi="Times New Roman" w:cs="Times New Roman" w:hint="cs"/>
          <w:rtl/>
        </w:rPr>
        <w:t>–</w:t>
      </w:r>
      <w:r>
        <w:rPr>
          <w:rFonts w:cs="B Nazanin" w:hint="cs"/>
          <w:rtl/>
        </w:rPr>
        <w:t xml:space="preserve"> 3 معرفی معیار های مشابهت/ ویژگی های مبتنی بر گراف</w:t>
      </w:r>
      <w:bookmarkEnd w:id="79"/>
    </w:p>
    <w:p w:rsidR="00C927C5" w:rsidRDefault="00C927C5" w:rsidP="00C927C5">
      <w:pPr>
        <w:pStyle w:val="Heading2"/>
        <w:bidi/>
        <w:rPr>
          <w:rFonts w:cs="B Nazanin"/>
          <w:rtl/>
        </w:rPr>
      </w:pPr>
    </w:p>
    <w:p w:rsidR="00C927C5" w:rsidRDefault="00C927C5" w:rsidP="00C927C5">
      <w:pPr>
        <w:pStyle w:val="Heading2"/>
        <w:bidi/>
        <w:rPr>
          <w:rFonts w:cs="B Nazanin"/>
          <w:rtl/>
        </w:rPr>
      </w:pPr>
      <w:bookmarkStart w:id="80" w:name="_Toc44395308"/>
      <w:r>
        <w:rPr>
          <w:rFonts w:cs="B Nazanin" w:hint="cs"/>
          <w:rtl/>
        </w:rPr>
        <w:t xml:space="preserve">3 </w:t>
      </w:r>
      <w:r>
        <w:rPr>
          <w:rFonts w:ascii="Times New Roman" w:hAnsi="Times New Roman" w:cs="Times New Roman" w:hint="cs"/>
          <w:rtl/>
        </w:rPr>
        <w:t>–</w:t>
      </w:r>
      <w:r>
        <w:rPr>
          <w:rFonts w:cs="B Nazanin" w:hint="cs"/>
          <w:rtl/>
        </w:rPr>
        <w:t xml:space="preserve"> 4 محاسبه مشابهت بردارهای رفتار دو ارایه دهنده</w:t>
      </w:r>
      <w:bookmarkEnd w:id="80"/>
    </w:p>
    <w:p w:rsidR="00C927C5" w:rsidRDefault="00C927C5" w:rsidP="00C927C5">
      <w:pPr>
        <w:pStyle w:val="Heading2"/>
        <w:bidi/>
        <w:rPr>
          <w:rFonts w:cs="B Nazanin"/>
          <w:rtl/>
        </w:rPr>
      </w:pPr>
    </w:p>
    <w:p w:rsidR="00235924" w:rsidRPr="002700FB" w:rsidRDefault="00C927C5" w:rsidP="000D46F9">
      <w:pPr>
        <w:bidi/>
        <w:rPr>
          <w:rFonts w:ascii="B Nazanin" w:eastAsia="Nimbus Mono L" w:hAnsi="B Nazanin"/>
          <w:rtl/>
          <w:lang w:val="fa-IR" w:eastAsia="zh-CN" w:bidi="fa-IR"/>
        </w:rPr>
      </w:pPr>
      <w:r w:rsidRPr="000D46F9">
        <w:rPr>
          <w:rFonts w:ascii="B Nazanin" w:eastAsiaTheme="majorEastAsia" w:hAnsi="B Nazanin" w:cs="B Nazanin" w:hint="cs"/>
          <w:b/>
          <w:bCs/>
          <w:color w:val="000000" w:themeColor="text1"/>
          <w:sz w:val="26"/>
          <w:szCs w:val="26"/>
          <w:rtl/>
        </w:rPr>
        <w:t xml:space="preserve">3 </w:t>
      </w:r>
      <w:r w:rsidRPr="000D46F9">
        <w:rPr>
          <w:rFonts w:ascii="Sakkal Majalla" w:eastAsiaTheme="majorEastAsia" w:hAnsi="Sakkal Majalla" w:cs="Sakkal Majalla" w:hint="cs"/>
          <w:b/>
          <w:bCs/>
          <w:color w:val="000000" w:themeColor="text1"/>
          <w:sz w:val="26"/>
          <w:szCs w:val="26"/>
          <w:rtl/>
        </w:rPr>
        <w:t>–</w:t>
      </w:r>
      <w:r w:rsidRPr="000D46F9">
        <w:rPr>
          <w:rFonts w:ascii="B Nazanin" w:eastAsiaTheme="majorEastAsia" w:hAnsi="B Nazanin" w:cs="B Nazanin" w:hint="cs"/>
          <w:b/>
          <w:bCs/>
          <w:color w:val="000000" w:themeColor="text1"/>
          <w:sz w:val="26"/>
          <w:szCs w:val="26"/>
          <w:rtl/>
        </w:rPr>
        <w:t xml:space="preserve"> 5 تعیین برچسب </w:t>
      </w:r>
      <w:r w:rsidRPr="000D46F9">
        <w:rPr>
          <w:rFonts w:ascii="B Nazanin" w:eastAsiaTheme="majorEastAsia" w:hAnsi="B Nazanin" w:cs="B Nazanin"/>
          <w:b/>
          <w:bCs/>
          <w:color w:val="000000" w:themeColor="text1"/>
          <w:sz w:val="26"/>
          <w:szCs w:val="26"/>
        </w:rPr>
        <w:t>Punknown</w:t>
      </w:r>
      <w:r w:rsidR="00235924" w:rsidRPr="000D46F9">
        <w:rPr>
          <w:rFonts w:ascii="B Nazanin" w:eastAsiaTheme="majorEastAsia" w:hAnsi="B Nazanin" w:cs="B Nazanin"/>
          <w:b/>
          <w:bCs/>
          <w:color w:val="000000" w:themeColor="text1"/>
          <w:sz w:val="26"/>
          <w:szCs w:val="26"/>
        </w:rPr>
        <w:br w:type="page"/>
      </w:r>
      <w:r w:rsidR="00204C8B" w:rsidRPr="002700FB">
        <w:rPr>
          <w:rFonts w:eastAsia="Nimbus Mono L"/>
          <w:noProof/>
          <w:rtl/>
        </w:rPr>
        <w:lastRenderedPageBreak/>
        <w:drawing>
          <wp:inline distT="0" distB="0" distL="0" distR="0">
            <wp:extent cx="5259307" cy="273256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l="2722" t="12888" r="8762" b="25776"/>
                    <a:stretch>
                      <a:fillRect/>
                    </a:stretch>
                  </pic:blipFill>
                  <pic:spPr bwMode="auto">
                    <a:xfrm>
                      <a:off x="0" y="0"/>
                      <a:ext cx="5259307" cy="2732567"/>
                    </a:xfrm>
                    <a:prstGeom prst="rect">
                      <a:avLst/>
                    </a:prstGeom>
                    <a:noFill/>
                    <a:ln w="9525">
                      <a:noFill/>
                      <a:miter lim="800000"/>
                      <a:headEnd/>
                      <a:tailEnd/>
                    </a:ln>
                  </pic:spPr>
                </pic:pic>
              </a:graphicData>
            </a:graphic>
          </wp:inline>
        </w:drawing>
      </w:r>
    </w:p>
    <w:p w:rsidR="00235924" w:rsidRPr="000D46F9" w:rsidRDefault="00235924" w:rsidP="000D46F9">
      <w:pPr>
        <w:bidi/>
        <w:rPr>
          <w:rFonts w:ascii="B Nazanin" w:eastAsia="Nimbus Mono L" w:hAnsi="B Nazanin" w:cs="B Nazanin"/>
          <w:kern w:val="2"/>
          <w:sz w:val="24"/>
          <w:szCs w:val="24"/>
          <w:rtl/>
          <w:lang w:val="fa-IR" w:eastAsia="zh-CN" w:bidi="fa-IR"/>
        </w:rPr>
      </w:pPr>
    </w:p>
    <w:p w:rsidR="00F65B80" w:rsidRPr="000D46F9" w:rsidRDefault="00235924"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kern w:val="2"/>
          <w:sz w:val="24"/>
          <w:szCs w:val="24"/>
          <w:rtl/>
          <w:lang w:val="fa-IR" w:eastAsia="zh-CN" w:bidi="fa-IR"/>
        </w:rPr>
        <w:tab/>
      </w:r>
      <w:r w:rsidR="00F65B80" w:rsidRPr="000D46F9">
        <w:rPr>
          <w:rFonts w:ascii="B Nazanin" w:eastAsia="Nimbus Mono L" w:hAnsi="B Nazanin" w:cs="B Nazanin" w:hint="cs"/>
          <w:kern w:val="2"/>
          <w:sz w:val="24"/>
          <w:szCs w:val="24"/>
          <w:rtl/>
          <w:lang w:val="fa-IR" w:eastAsia="zh-CN" w:bidi="fa-IR"/>
        </w:rPr>
        <w:t>هر ارائه دهنده خدمات پزشکی، هر تجویز دارویی و هرکد درمانی</w:t>
      </w:r>
      <w:r w:rsidR="00F65B80" w:rsidRPr="000D46F9">
        <w:rPr>
          <w:rFonts w:ascii="B Nazanin" w:eastAsia="Nimbus Mono L" w:hAnsi="B Nazanin" w:cs="B Nazanin"/>
          <w:kern w:val="2"/>
          <w:sz w:val="24"/>
          <w:szCs w:val="24"/>
          <w:rtl/>
          <w:lang w:val="fa-IR" w:eastAsia="zh-CN" w:bidi="fa-IR"/>
        </w:rPr>
        <w:t xml:space="preserve">Healthcare Common Procedure Coding System </w:t>
      </w:r>
      <w:r w:rsidR="00F65B80" w:rsidRPr="000D46F9">
        <w:rPr>
          <w:rFonts w:ascii="B Nazanin" w:eastAsia="Nimbus Mono L" w:hAnsi="B Nazanin" w:cs="B Nazanin" w:hint="cs"/>
          <w:kern w:val="2"/>
          <w:sz w:val="24"/>
          <w:szCs w:val="24"/>
          <w:rtl/>
          <w:lang w:val="fa-IR" w:eastAsia="zh-CN" w:bidi="fa-IR"/>
        </w:rPr>
        <w:t>(</w:t>
      </w:r>
      <w:r w:rsidR="00F65B80" w:rsidRPr="000D46F9">
        <w:rPr>
          <w:rFonts w:ascii="B Nazanin" w:eastAsia="Nimbus Mono L" w:hAnsi="B Nazanin" w:cs="B Nazanin"/>
          <w:kern w:val="2"/>
          <w:sz w:val="24"/>
          <w:szCs w:val="24"/>
          <w:rtl/>
          <w:lang w:val="fa-IR" w:eastAsia="zh-CN" w:bidi="fa-IR"/>
        </w:rPr>
        <w:t>HCPCS</w:t>
      </w:r>
      <w:r w:rsidR="00F65B80" w:rsidRPr="000D46F9">
        <w:rPr>
          <w:rFonts w:ascii="B Nazanin" w:eastAsia="Nimbus Mono L" w:hAnsi="B Nazanin" w:cs="B Nazanin" w:hint="cs"/>
          <w:kern w:val="2"/>
          <w:sz w:val="24"/>
          <w:szCs w:val="24"/>
          <w:rtl/>
          <w:lang w:val="fa-IR" w:eastAsia="zh-CN" w:bidi="fa-IR"/>
        </w:rPr>
        <w:t xml:space="preserve">)بعنوان یک نود جدا نمایش داده شد. ارائه دهندگان به هر دارویی که توسط آنها تجویز شده باشد ازطریق یک یال </w:t>
      </w:r>
      <w:r w:rsidR="00F65B80" w:rsidRPr="000D46F9">
        <w:rPr>
          <w:rFonts w:ascii="B Nazanin" w:eastAsia="Nimbus Mono L" w:hAnsi="B Nazanin" w:cs="B Nazanin"/>
          <w:kern w:val="2"/>
          <w:sz w:val="24"/>
          <w:szCs w:val="24"/>
          <w:rtl/>
          <w:lang w:val="fa-IR" w:eastAsia="zh-CN" w:bidi="fa-IR"/>
        </w:rPr>
        <w:t>PRESCRIBED</w:t>
      </w:r>
      <w:r w:rsidR="00F65B80" w:rsidRPr="000D46F9">
        <w:rPr>
          <w:rFonts w:ascii="B Nazanin" w:eastAsia="Nimbus Mono L" w:hAnsi="B Nazanin" w:cs="B Nazanin" w:hint="cs"/>
          <w:kern w:val="2"/>
          <w:sz w:val="24"/>
          <w:szCs w:val="24"/>
          <w:rtl/>
          <w:lang w:val="fa-IR" w:eastAsia="zh-CN" w:bidi="fa-IR"/>
        </w:rPr>
        <w:t xml:space="preserve"> ( تجویز شده ) پیوند خورده اندکه صفات ( ویژگیهای ) آن، تعداد بیمارانی که توسط ارائه دهنده نسخه دارویی دریافت کرده اند ،کل هزینه تجویزها و سایر داده های </w:t>
      </w:r>
      <w:r w:rsidR="00F65B80" w:rsidRPr="000D46F9">
        <w:rPr>
          <w:rFonts w:ascii="B Nazanin" w:eastAsia="Nimbus Mono L" w:hAnsi="B Nazanin" w:cs="B Nazanin"/>
          <w:kern w:val="2"/>
          <w:sz w:val="24"/>
          <w:szCs w:val="24"/>
          <w:rtl/>
          <w:lang w:val="fa-IR" w:eastAsia="zh-CN" w:bidi="fa-IR"/>
        </w:rPr>
        <w:t>Part-D</w:t>
      </w:r>
      <w:r w:rsidR="00F65B80" w:rsidRPr="000D46F9">
        <w:rPr>
          <w:rFonts w:ascii="B Nazanin" w:eastAsia="Nimbus Mono L" w:hAnsi="B Nazanin" w:cs="B Nazanin" w:hint="cs"/>
          <w:kern w:val="2"/>
          <w:sz w:val="24"/>
          <w:szCs w:val="24"/>
          <w:rtl/>
          <w:lang w:val="fa-IR" w:eastAsia="zh-CN" w:bidi="fa-IR"/>
        </w:rPr>
        <w:t xml:space="preserve"> را نمایش میدهد. ارائه دهندگان به هر </w:t>
      </w:r>
      <w:r w:rsidR="00F65B80" w:rsidRPr="000D46F9">
        <w:rPr>
          <w:rFonts w:ascii="B Nazanin" w:eastAsia="Nimbus Mono L" w:hAnsi="B Nazanin" w:cs="B Nazanin"/>
          <w:kern w:val="2"/>
          <w:sz w:val="24"/>
          <w:szCs w:val="24"/>
          <w:rtl/>
          <w:lang w:val="fa-IR" w:eastAsia="zh-CN" w:bidi="fa-IR"/>
        </w:rPr>
        <w:t>HCPCS</w:t>
      </w:r>
      <w:r w:rsidR="00F65B80" w:rsidRPr="000D46F9">
        <w:rPr>
          <w:rFonts w:ascii="B Nazanin" w:eastAsia="Nimbus Mono L" w:hAnsi="B Nazanin" w:cs="B Nazanin" w:hint="cs"/>
          <w:kern w:val="2"/>
          <w:sz w:val="24"/>
          <w:szCs w:val="24"/>
          <w:rtl/>
          <w:lang w:val="fa-IR" w:eastAsia="zh-CN" w:bidi="fa-IR"/>
        </w:rPr>
        <w:t xml:space="preserve"> ( کد درمان )  از طریق یک یال </w:t>
      </w:r>
      <w:r w:rsidR="00F65B80" w:rsidRPr="000D46F9">
        <w:rPr>
          <w:rFonts w:ascii="B Nazanin" w:eastAsia="Nimbus Mono L" w:hAnsi="B Nazanin" w:cs="B Nazanin"/>
          <w:kern w:val="2"/>
          <w:sz w:val="24"/>
          <w:szCs w:val="24"/>
          <w:rtl/>
          <w:lang w:val="fa-IR" w:eastAsia="zh-CN" w:bidi="fa-IR"/>
        </w:rPr>
        <w:t>CHARGE _OF</w:t>
      </w:r>
      <w:r w:rsidR="00F65B80" w:rsidRPr="000D46F9">
        <w:rPr>
          <w:rFonts w:ascii="B Nazanin" w:eastAsia="Nimbus Mono L" w:hAnsi="B Nazanin" w:cs="B Nazanin" w:hint="cs"/>
          <w:kern w:val="2"/>
          <w:sz w:val="24"/>
          <w:szCs w:val="24"/>
          <w:rtl/>
          <w:lang w:val="fa-IR" w:eastAsia="zh-CN" w:bidi="fa-IR"/>
        </w:rPr>
        <w:t xml:space="preserve"> ( سرانه خدمات درمان ) پیوند خورده اند که ویژگی های آن شامل متوسط ( میانگین ) پرداخت مدیکر ( بیمه درمانی سالمندان ) ، تعداد ذینفعان منحصربفرد ( </w:t>
      </w:r>
      <w:r w:rsidR="00F65B80" w:rsidRPr="000D46F9">
        <w:rPr>
          <w:rFonts w:ascii="B Nazanin" w:eastAsia="Nimbus Mono L" w:hAnsi="B Nazanin" w:cs="B Nazanin"/>
          <w:kern w:val="2"/>
          <w:sz w:val="24"/>
          <w:szCs w:val="24"/>
          <w:rtl/>
          <w:lang w:val="fa-IR" w:eastAsia="zh-CN" w:bidi="fa-IR"/>
        </w:rPr>
        <w:t>unique</w:t>
      </w:r>
      <w:r w:rsidR="00F65B80" w:rsidRPr="000D46F9">
        <w:rPr>
          <w:rFonts w:ascii="B Nazanin" w:eastAsia="Nimbus Mono L" w:hAnsi="B Nazanin" w:cs="B Nazanin" w:hint="cs"/>
          <w:kern w:val="2"/>
          <w:sz w:val="24"/>
          <w:szCs w:val="24"/>
          <w:rtl/>
          <w:lang w:val="fa-IR" w:eastAsia="zh-CN" w:bidi="fa-IR"/>
        </w:rPr>
        <w:t xml:space="preserve"> / غیر تکراری ) و سایر اطلاعات درمانی است که در قالب ستون ها در دیتاست </w:t>
      </w:r>
      <w:r w:rsidR="00F65B80" w:rsidRPr="000D46F9">
        <w:rPr>
          <w:rFonts w:ascii="B Nazanin" w:eastAsia="Nimbus Mono L" w:hAnsi="B Nazanin" w:cs="B Nazanin"/>
          <w:kern w:val="2"/>
          <w:sz w:val="24"/>
          <w:szCs w:val="24"/>
          <w:rtl/>
          <w:lang w:val="fa-IR" w:eastAsia="zh-CN" w:bidi="fa-IR"/>
        </w:rPr>
        <w:t>PUF</w:t>
      </w:r>
      <w:r w:rsidR="00F65B80" w:rsidRPr="000D46F9">
        <w:rPr>
          <w:rFonts w:ascii="B Nazanin" w:eastAsia="Nimbus Mono L" w:hAnsi="B Nazanin" w:cs="B Nazanin" w:hint="cs"/>
          <w:kern w:val="2"/>
          <w:sz w:val="24"/>
          <w:szCs w:val="24"/>
          <w:rtl/>
          <w:lang w:val="fa-IR" w:eastAsia="zh-CN" w:bidi="fa-IR"/>
        </w:rPr>
        <w:t xml:space="preserve"> ظاهر میشوند.</w:t>
      </w:r>
    </w:p>
    <w:p w:rsidR="00F65B80" w:rsidRPr="000D46F9" w:rsidRDefault="00F65B80" w:rsidP="000D46F9">
      <w:pPr>
        <w:bidi/>
        <w:rPr>
          <w:rFonts w:ascii="B Nazanin" w:eastAsia="Nimbus Mono L" w:hAnsi="B Nazanin" w:cs="B Nazanin"/>
          <w:kern w:val="2"/>
          <w:sz w:val="24"/>
          <w:szCs w:val="24"/>
          <w:rtl/>
          <w:lang w:val="fa-IR" w:eastAsia="zh-CN" w:bidi="fa-IR"/>
        </w:rPr>
      </w:pPr>
    </w:p>
    <w:p w:rsidR="00F65B80" w:rsidRPr="000D46F9" w:rsidRDefault="00F65B80" w:rsidP="000D46F9">
      <w:pPr>
        <w:bidi/>
        <w:rPr>
          <w:rFonts w:ascii="B Nazanin" w:eastAsia="Nimbus Mono L" w:hAnsi="B Nazanin" w:cs="B Nazanin"/>
          <w:kern w:val="2"/>
          <w:sz w:val="24"/>
          <w:szCs w:val="24"/>
          <w:rtl/>
          <w:lang w:val="fa-IR" w:eastAsia="zh-CN" w:bidi="fa-IR"/>
        </w:rPr>
      </w:pP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ما هر ارائه دهنده ناشناس را با هر عضو از مجموعه های مرجع مثبت ( دارای محرومیت ) و منفی ( فاقد محرومیت ) مقایسه میکنیم. شباهت هر جفت از ارائه دهندگان ، بنوبه خود ، از طریق مقایسه نودهای محوری مجاور هریک تعیین میشود در جائیکه محورها یا مشخص کننده نوع درمان (</w:t>
      </w:r>
      <w:r w:rsidRPr="000D46F9">
        <w:rPr>
          <w:rFonts w:ascii="B Nazanin" w:eastAsia="Nimbus Mono L" w:hAnsi="B Nazanin" w:cs="B Nazanin"/>
          <w:kern w:val="2"/>
          <w:sz w:val="24"/>
          <w:szCs w:val="24"/>
          <w:rtl/>
          <w:lang w:val="fa-IR" w:eastAsia="zh-CN" w:bidi="fa-IR"/>
        </w:rPr>
        <w:t>HCPCS</w:t>
      </w:r>
      <w:r w:rsidRPr="000D46F9">
        <w:rPr>
          <w:rFonts w:ascii="B Nazanin" w:eastAsia="Nimbus Mono L" w:hAnsi="B Nazanin" w:cs="B Nazanin" w:hint="cs"/>
          <w:kern w:val="2"/>
          <w:sz w:val="24"/>
          <w:szCs w:val="24"/>
          <w:rtl/>
          <w:lang w:val="fa-IR" w:eastAsia="zh-CN" w:bidi="fa-IR"/>
        </w:rPr>
        <w:t xml:space="preserve"> ) هستند یا نوع دارو . </w:t>
      </w:r>
    </w:p>
    <w:p w:rsidR="00F65B80" w:rsidRDefault="00F65B80" w:rsidP="000D46F9">
      <w:pPr>
        <w:rPr>
          <w:noProof/>
          <w:sz w:val="28"/>
          <w:szCs w:val="28"/>
        </w:rPr>
      </w:pPr>
    </w:p>
    <w:p w:rsidR="00F65B80" w:rsidRPr="002700FB" w:rsidRDefault="00F65B80" w:rsidP="000D46F9">
      <w:pPr>
        <w:rPr>
          <w:rFonts w:eastAsia="Nimbus Mono L"/>
          <w:rtl/>
          <w:lang w:val="fa-IR" w:eastAsia="zh-CN" w:bidi="fa-IR"/>
        </w:rPr>
      </w:pPr>
      <w:r w:rsidRPr="002700FB">
        <w:rPr>
          <w:rFonts w:eastAsia="Nimbus Mono L"/>
          <w:noProof/>
          <w:rtl/>
        </w:rPr>
        <w:lastRenderedPageBreak/>
        <w:drawing>
          <wp:inline distT="0" distB="0" distL="0" distR="0">
            <wp:extent cx="3581903" cy="2826327"/>
            <wp:effectExtent l="19050" t="0" r="0" b="0"/>
            <wp:docPr id="2" name="Picture 2" descr="C:\Users\Negar\Desktop\عکس ها\شکل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gar\Desktop\عکس ها\شکل2.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9085" r="20573" b="15901"/>
                    <a:stretch>
                      <a:fillRect/>
                    </a:stretch>
                  </pic:blipFill>
                  <pic:spPr bwMode="auto">
                    <a:xfrm>
                      <a:off x="0" y="0"/>
                      <a:ext cx="3581903" cy="2826327"/>
                    </a:xfrm>
                    <a:prstGeom prst="rect">
                      <a:avLst/>
                    </a:prstGeom>
                    <a:noFill/>
                    <a:ln>
                      <a:noFill/>
                    </a:ln>
                  </pic:spPr>
                </pic:pic>
              </a:graphicData>
            </a:graphic>
          </wp:inline>
        </w:drawing>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برای هر ارائه دهنده ( ناشناس یا عضو مجموعه مرجع ) ما یک بردار رفتار تعریف میکنیم که دربرگیرنده برداری از وزن یالهای رابط به هر نود محوری مجاور است. مقدار هر عبارت متناظر با یک محور مدنظر در بردار صفر است اگر نود ارائه دهنده هیچ یالی به آن محور نداشته باشد و در غیر اینصورت ( بین دو نود یال  وجود داشته باشد ) برابر ارزشی محاسبه شده به روشی خاص است که به نوع محور وابسته است. در این تحقیق ، وزن یک یال ( رابط ) به یک نود نوع دارو ، کل هزینه دارو (</w:t>
      </w:r>
      <w:r w:rsidRPr="000D46F9">
        <w:rPr>
          <w:rFonts w:ascii="B Nazanin" w:eastAsia="Nimbus Mono L" w:hAnsi="B Nazanin" w:cs="B Nazanin"/>
          <w:kern w:val="2"/>
          <w:sz w:val="24"/>
          <w:szCs w:val="24"/>
          <w:rtl/>
          <w:lang w:val="fa-IR" w:eastAsia="zh-CN" w:bidi="fa-IR"/>
        </w:rPr>
        <w:t>TotalDrugCost</w:t>
      </w:r>
      <w:r w:rsidRPr="000D46F9">
        <w:rPr>
          <w:rFonts w:ascii="B Nazanin" w:eastAsia="Nimbus Mono L" w:hAnsi="B Nazanin" w:cs="B Nazanin" w:hint="cs"/>
          <w:kern w:val="2"/>
          <w:sz w:val="24"/>
          <w:szCs w:val="24"/>
          <w:rtl/>
          <w:lang w:val="fa-IR" w:eastAsia="zh-CN" w:bidi="fa-IR"/>
        </w:rPr>
        <w:t xml:space="preserve"> ) است. به معنی کل مقدار فاکتورشده (صورت حساب برای آن صادرشده) توسط این ارائه دهنده برای این داروی خاص ( این مقدار یک ستون از دیتاست </w:t>
      </w:r>
      <w:r w:rsidRPr="000D46F9">
        <w:rPr>
          <w:rFonts w:ascii="B Nazanin" w:eastAsia="Nimbus Mono L" w:hAnsi="B Nazanin" w:cs="B Nazanin"/>
          <w:kern w:val="2"/>
          <w:sz w:val="24"/>
          <w:szCs w:val="24"/>
          <w:rtl/>
          <w:lang w:val="fa-IR" w:eastAsia="zh-CN" w:bidi="fa-IR"/>
        </w:rPr>
        <w:t>Part-D</w:t>
      </w:r>
      <w:r w:rsidRPr="000D46F9">
        <w:rPr>
          <w:rFonts w:ascii="B Nazanin" w:eastAsia="Nimbus Mono L" w:hAnsi="B Nazanin" w:cs="B Nazanin" w:hint="cs"/>
          <w:kern w:val="2"/>
          <w:sz w:val="24"/>
          <w:szCs w:val="24"/>
          <w:rtl/>
          <w:lang w:val="fa-IR" w:eastAsia="zh-CN" w:bidi="fa-IR"/>
        </w:rPr>
        <w:t xml:space="preserve"> است ). وزن یک یال ( رابط ) به یک نود نوع درمان (</w:t>
      </w:r>
      <w:r w:rsidRPr="000D46F9">
        <w:rPr>
          <w:rFonts w:ascii="B Nazanin" w:eastAsia="Nimbus Mono L" w:hAnsi="B Nazanin" w:cs="B Nazanin"/>
          <w:kern w:val="2"/>
          <w:sz w:val="24"/>
          <w:szCs w:val="24"/>
          <w:rtl/>
          <w:lang w:val="fa-IR" w:eastAsia="zh-CN" w:bidi="fa-IR"/>
        </w:rPr>
        <w:t>HCPCS</w:t>
      </w:r>
      <w:r w:rsidRPr="000D46F9">
        <w:rPr>
          <w:rFonts w:ascii="B Nazanin" w:eastAsia="Nimbus Mono L" w:hAnsi="B Nazanin" w:cs="B Nazanin" w:hint="cs"/>
          <w:kern w:val="2"/>
          <w:sz w:val="24"/>
          <w:szCs w:val="24"/>
          <w:rtl/>
          <w:lang w:val="fa-IR" w:eastAsia="zh-CN" w:bidi="fa-IR"/>
        </w:rPr>
        <w:t xml:space="preserve">) بصورت حاصلضرب </w:t>
      </w:r>
      <w:r w:rsidRPr="000D46F9">
        <w:rPr>
          <w:rFonts w:ascii="B Nazanin" w:eastAsia="Nimbus Mono L" w:hAnsi="B Nazanin" w:cs="B Nazanin"/>
          <w:kern w:val="2"/>
          <w:sz w:val="24"/>
          <w:szCs w:val="24"/>
          <w:rtl/>
          <w:lang w:val="fa-IR" w:eastAsia="zh-CN" w:bidi="fa-IR"/>
        </w:rPr>
        <w:t>AvgMedicarePayment</w:t>
      </w:r>
      <w:r w:rsidRPr="000D46F9">
        <w:rPr>
          <w:rFonts w:ascii="B Nazanin" w:eastAsia="Nimbus Mono L" w:hAnsi="B Nazanin" w:cs="B Nazanin" w:hint="cs"/>
          <w:kern w:val="2"/>
          <w:sz w:val="24"/>
          <w:szCs w:val="24"/>
          <w:rtl/>
          <w:lang w:val="fa-IR" w:eastAsia="zh-CN" w:bidi="fa-IR"/>
        </w:rPr>
        <w:t xml:space="preserve"> و </w:t>
      </w:r>
      <w:r w:rsidRPr="000D46F9">
        <w:rPr>
          <w:rFonts w:ascii="B Nazanin" w:eastAsia="Nimbus Mono L" w:hAnsi="B Nazanin" w:cs="B Nazanin"/>
          <w:kern w:val="2"/>
          <w:sz w:val="24"/>
          <w:szCs w:val="24"/>
          <w:rtl/>
          <w:lang w:val="fa-IR" w:eastAsia="zh-CN" w:bidi="fa-IR"/>
        </w:rPr>
        <w:t>BeneUniqCount</w:t>
      </w:r>
      <w:r w:rsidRPr="000D46F9">
        <w:rPr>
          <w:rFonts w:ascii="B Nazanin" w:eastAsia="Nimbus Mono L" w:hAnsi="B Nazanin" w:cs="B Nazanin" w:hint="cs"/>
          <w:kern w:val="2"/>
          <w:sz w:val="24"/>
          <w:szCs w:val="24"/>
          <w:rtl/>
          <w:lang w:val="fa-IR" w:eastAsia="zh-CN" w:bidi="fa-IR"/>
        </w:rPr>
        <w:t xml:space="preserve"> محاسبه میشود که بترتیب نمایانگر متوسط پرداخت مدیکر ( میانگین پرداخت های صورت گرفته برای بهره مندی از خدمات درمانی مدیکر به این ارائه دهنده ) و تعداد ذینفعان منحصربفرد ( تعداد افراد تحت تکفل این نوع از بیمه درمانی که مشتری این ارائه دهنده اند بدون شمارش تکرارها) است. شباهت میان هر جفت ارائه دهنده با توجه به شکلی از رفتار مدنظر ( همچون تجویز دارو یا صدرو فاکتور ( صورت حساب ) ) میتواند بوسیله اعمال یک معیار شباهت برداری استاندارد بر بردارهای رفتاری ارائه دهندگان برآورد گردد ( تخمین زده شود ).</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معیار شباهت: </w:t>
      </w:r>
      <w:r w:rsidRPr="000D46F9">
        <w:rPr>
          <w:rFonts w:ascii="B Nazanin" w:eastAsia="Nimbus Mono L" w:hAnsi="B Nazanin" w:cs="B Nazanin"/>
          <w:kern w:val="2"/>
          <w:sz w:val="24"/>
          <w:szCs w:val="24"/>
          <w:rtl/>
          <w:lang w:val="fa-IR" w:eastAsia="zh-CN" w:bidi="fa-IR"/>
        </w:rPr>
        <w:t>cosine</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برای تبدیل کسینوس وزن دهی شده با معکوس درجه ، بین یک ارائه دهنده و عضو مجموعه های مرجع مثبت یا منفی به ویژگی های قابل استفاده جهت تخمین ( برآورد) ریسک ، ما میانگین </w:t>
      </w:r>
      <w:r w:rsidRPr="000D46F9">
        <w:rPr>
          <w:rFonts w:ascii="B Nazanin" w:eastAsia="Nimbus Mono L" w:hAnsi="B Nazanin" w:cs="B Nazanin"/>
          <w:kern w:val="2"/>
          <w:sz w:val="24"/>
          <w:szCs w:val="24"/>
          <w:rtl/>
          <w:lang w:val="fa-IR" w:eastAsia="zh-CN" w:bidi="fa-IR"/>
        </w:rPr>
        <w:t>K</w:t>
      </w:r>
      <w:r w:rsidRPr="000D46F9">
        <w:rPr>
          <w:rFonts w:ascii="B Nazanin" w:eastAsia="Nimbus Mono L" w:hAnsi="B Nazanin" w:cs="B Nazanin" w:hint="cs"/>
          <w:kern w:val="2"/>
          <w:sz w:val="24"/>
          <w:szCs w:val="24"/>
          <w:rtl/>
          <w:lang w:val="fa-IR" w:eastAsia="zh-CN" w:bidi="fa-IR"/>
        </w:rPr>
        <w:t xml:space="preserve"> نزدیکترین عضو هر مجموعه را گرفته و سه ویژگی تولید میکنیم :</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مشابهت منفی (</w:t>
      </w:r>
      <w:r w:rsidRPr="000D46F9">
        <w:rPr>
          <w:rFonts w:ascii="B Nazanin" w:eastAsia="Nimbus Mono L" w:hAnsi="B Nazanin" w:cs="B Nazanin"/>
          <w:kern w:val="2"/>
          <w:sz w:val="24"/>
          <w:szCs w:val="24"/>
          <w:rtl/>
          <w:lang w:val="fa-IR" w:eastAsia="zh-CN" w:bidi="fa-IR"/>
        </w:rPr>
        <w:t>negative-similarity</w:t>
      </w:r>
      <w:r w:rsidRPr="000D46F9">
        <w:rPr>
          <w:rFonts w:ascii="B Nazanin" w:eastAsia="Nimbus Mono L" w:hAnsi="B Nazanin" w:cs="B Nazanin" w:hint="cs"/>
          <w:kern w:val="2"/>
          <w:sz w:val="24"/>
          <w:szCs w:val="24"/>
          <w:rtl/>
          <w:lang w:val="fa-IR" w:eastAsia="zh-CN" w:bidi="fa-IR"/>
        </w:rPr>
        <w:t>)  : میانگین شباهت به</w:t>
      </w:r>
      <w:r w:rsidRPr="000D46F9">
        <w:rPr>
          <w:rFonts w:ascii="B Nazanin" w:eastAsia="Nimbus Mono L" w:hAnsi="B Nazanin" w:cs="B Nazanin"/>
          <w:kern w:val="2"/>
          <w:sz w:val="24"/>
          <w:szCs w:val="24"/>
          <w:rtl/>
          <w:lang w:val="fa-IR" w:eastAsia="zh-CN" w:bidi="fa-IR"/>
        </w:rPr>
        <w:t>K</w:t>
      </w:r>
      <w:r w:rsidRPr="000D46F9">
        <w:rPr>
          <w:rFonts w:ascii="B Nazanin" w:eastAsia="Nimbus Mono L" w:hAnsi="B Nazanin" w:cs="B Nazanin" w:hint="cs"/>
          <w:kern w:val="2"/>
          <w:sz w:val="24"/>
          <w:szCs w:val="24"/>
          <w:rtl/>
          <w:lang w:val="fa-IR" w:eastAsia="zh-CN" w:bidi="fa-IR"/>
        </w:rPr>
        <w:t xml:space="preserve"> نزدیکترین عضو مجموعه مرجع منفی</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مشابهت مثبت (</w:t>
      </w:r>
      <w:r w:rsidRPr="000D46F9">
        <w:rPr>
          <w:rFonts w:ascii="B Nazanin" w:eastAsia="Nimbus Mono L" w:hAnsi="B Nazanin" w:cs="B Nazanin"/>
          <w:kern w:val="2"/>
          <w:sz w:val="24"/>
          <w:szCs w:val="24"/>
          <w:rtl/>
          <w:lang w:val="fa-IR" w:eastAsia="zh-CN" w:bidi="fa-IR"/>
        </w:rPr>
        <w:t>positive-similarity</w:t>
      </w:r>
      <w:r w:rsidRPr="000D46F9">
        <w:rPr>
          <w:rFonts w:ascii="B Nazanin" w:eastAsia="Nimbus Mono L" w:hAnsi="B Nazanin" w:cs="B Nazanin" w:hint="cs"/>
          <w:kern w:val="2"/>
          <w:sz w:val="24"/>
          <w:szCs w:val="24"/>
          <w:rtl/>
          <w:lang w:val="fa-IR" w:eastAsia="zh-CN" w:bidi="fa-IR"/>
        </w:rPr>
        <w:t>)  : میانگین شباهت به</w:t>
      </w:r>
      <w:r w:rsidRPr="000D46F9">
        <w:rPr>
          <w:rFonts w:ascii="B Nazanin" w:eastAsia="Nimbus Mono L" w:hAnsi="B Nazanin" w:cs="B Nazanin"/>
          <w:kern w:val="2"/>
          <w:sz w:val="24"/>
          <w:szCs w:val="24"/>
          <w:rtl/>
          <w:lang w:val="fa-IR" w:eastAsia="zh-CN" w:bidi="fa-IR"/>
        </w:rPr>
        <w:t>K</w:t>
      </w:r>
      <w:r w:rsidRPr="000D46F9">
        <w:rPr>
          <w:rFonts w:ascii="B Nazanin" w:eastAsia="Nimbus Mono L" w:hAnsi="B Nazanin" w:cs="B Nazanin" w:hint="cs"/>
          <w:kern w:val="2"/>
          <w:sz w:val="24"/>
          <w:szCs w:val="24"/>
          <w:rtl/>
          <w:lang w:val="fa-IR" w:eastAsia="zh-CN" w:bidi="fa-IR"/>
        </w:rPr>
        <w:t xml:space="preserve"> نزدیکترین عضو مجموعه مرجع مثبت </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نسبت مشابهت منفی و مثبت (</w:t>
      </w:r>
      <w:r w:rsidRPr="000D46F9">
        <w:rPr>
          <w:rFonts w:ascii="B Nazanin" w:eastAsia="Nimbus Mono L" w:hAnsi="B Nazanin" w:cs="B Nazanin"/>
          <w:kern w:val="2"/>
          <w:sz w:val="24"/>
          <w:szCs w:val="24"/>
          <w:rtl/>
          <w:lang w:val="fa-IR" w:eastAsia="zh-CN" w:bidi="fa-IR"/>
        </w:rPr>
        <w:t>neg-sim-ratio</w:t>
      </w:r>
      <w:r w:rsidRPr="000D46F9">
        <w:rPr>
          <w:rFonts w:ascii="B Nazanin" w:eastAsia="Nimbus Mono L" w:hAnsi="B Nazanin" w:cs="B Nazanin" w:hint="cs"/>
          <w:kern w:val="2"/>
          <w:sz w:val="24"/>
          <w:szCs w:val="24"/>
          <w:rtl/>
          <w:lang w:val="fa-IR" w:eastAsia="zh-CN" w:bidi="fa-IR"/>
        </w:rPr>
        <w:t xml:space="preserve"> )  :  نسبت ویژگی های  1 و 2 بهم</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تکرار این محاسبات برای هر دو نوع محور ، 6 ویژگی  مقداردهی شده واقعی تولید میکند : </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1. مشابهت منفی </w:t>
      </w:r>
      <w:r w:rsidRPr="000D46F9">
        <w:rPr>
          <w:rFonts w:ascii="B Nazanin" w:eastAsia="Nimbus Mono L" w:hAnsi="B Nazanin" w:cs="B Nazanin"/>
          <w:kern w:val="2"/>
          <w:sz w:val="24"/>
          <w:szCs w:val="24"/>
          <w:rtl/>
          <w:lang w:val="fa-IR" w:eastAsia="zh-CN" w:bidi="fa-IR"/>
        </w:rPr>
        <w:t>HCPCS</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lastRenderedPageBreak/>
        <w:t xml:space="preserve">2. مشابهت مثبت </w:t>
      </w:r>
      <w:r w:rsidRPr="000D46F9">
        <w:rPr>
          <w:rFonts w:ascii="B Nazanin" w:eastAsia="Nimbus Mono L" w:hAnsi="B Nazanin" w:cs="B Nazanin"/>
          <w:kern w:val="2"/>
          <w:sz w:val="24"/>
          <w:szCs w:val="24"/>
          <w:rtl/>
          <w:lang w:val="fa-IR" w:eastAsia="zh-CN" w:bidi="fa-IR"/>
        </w:rPr>
        <w:t>HCPCS</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3. نسبت مشابهت </w:t>
      </w:r>
      <w:r w:rsidRPr="000D46F9">
        <w:rPr>
          <w:rFonts w:ascii="B Nazanin" w:eastAsia="Nimbus Mono L" w:hAnsi="B Nazanin" w:cs="B Nazanin"/>
          <w:kern w:val="2"/>
          <w:sz w:val="24"/>
          <w:szCs w:val="24"/>
          <w:rtl/>
          <w:lang w:val="fa-IR" w:eastAsia="zh-CN" w:bidi="fa-IR"/>
        </w:rPr>
        <w:t>HCPCS</w:t>
      </w:r>
      <w:r w:rsidRPr="000D46F9">
        <w:rPr>
          <w:rFonts w:ascii="B Nazanin" w:eastAsia="Nimbus Mono L" w:hAnsi="B Nazanin" w:cs="B Nazanin" w:hint="cs"/>
          <w:kern w:val="2"/>
          <w:sz w:val="24"/>
          <w:szCs w:val="24"/>
          <w:rtl/>
          <w:lang w:val="fa-IR" w:eastAsia="zh-CN" w:bidi="fa-IR"/>
        </w:rPr>
        <w:t xml:space="preserve"> ( کد درمان ) </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4. مشابهت منفی دارو </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5. مشابهت مثبت دارو  </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6. نسبت مشابهت دارو </w:t>
      </w:r>
    </w:p>
    <w:p w:rsidR="00F65B80" w:rsidRPr="000D46F9" w:rsidRDefault="00F65B80" w:rsidP="000D46F9">
      <w:pPr>
        <w:bidi/>
        <w:rPr>
          <w:rFonts w:ascii="B Nazanin" w:eastAsia="Nimbus Mono L" w:hAnsi="B Nazanin" w:cs="B Nazanin"/>
          <w:kern w:val="2"/>
          <w:sz w:val="24"/>
          <w:szCs w:val="24"/>
          <w:rtl/>
          <w:lang w:val="fa-IR" w:eastAsia="zh-CN" w:bidi="fa-IR"/>
        </w:rPr>
      </w:pP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kern w:val="2"/>
          <w:sz w:val="24"/>
          <w:szCs w:val="24"/>
          <w:rtl/>
          <w:lang w:val="fa-IR" w:eastAsia="zh-CN" w:bidi="fa-IR"/>
        </w:rPr>
        <w:t>:Provider attributes</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7. </w:t>
      </w:r>
      <w:r w:rsidR="009118EF" w:rsidRPr="000D46F9">
        <w:rPr>
          <w:rFonts w:ascii="B Nazanin" w:eastAsia="Nimbus Mono L" w:hAnsi="B Nazanin" w:cs="B Nazanin" w:hint="cs"/>
          <w:kern w:val="2"/>
          <w:sz w:val="24"/>
          <w:szCs w:val="24"/>
          <w:rtl/>
          <w:lang w:val="fa-IR" w:eastAsia="zh-CN" w:bidi="fa-IR"/>
        </w:rPr>
        <w:t>تعداد بیماران جدید به نسبت</w:t>
      </w:r>
      <w:r w:rsidRPr="000D46F9">
        <w:rPr>
          <w:rFonts w:ascii="B Nazanin" w:eastAsia="Nimbus Mono L" w:hAnsi="B Nazanin" w:cs="B Nazanin" w:hint="cs"/>
          <w:kern w:val="2"/>
          <w:sz w:val="24"/>
          <w:szCs w:val="24"/>
          <w:rtl/>
          <w:lang w:val="fa-IR" w:eastAsia="zh-CN" w:bidi="fa-IR"/>
        </w:rPr>
        <w:t xml:space="preserve">ذی نفع ( </w:t>
      </w:r>
      <w:r w:rsidRPr="000D46F9">
        <w:rPr>
          <w:rFonts w:ascii="B Nazanin" w:eastAsia="Nimbus Mono L" w:hAnsi="B Nazanin" w:cs="B Nazanin"/>
          <w:kern w:val="2"/>
          <w:sz w:val="24"/>
          <w:szCs w:val="24"/>
          <w:rtl/>
          <w:lang w:val="fa-IR" w:eastAsia="zh-CN" w:bidi="fa-IR"/>
        </w:rPr>
        <w:t>new-patients-per-bene</w:t>
      </w:r>
      <w:r w:rsidRPr="000D46F9">
        <w:rPr>
          <w:rFonts w:ascii="B Nazanin" w:eastAsia="Nimbus Mono L" w:hAnsi="B Nazanin" w:cs="B Nazanin" w:hint="cs"/>
          <w:kern w:val="2"/>
          <w:sz w:val="24"/>
          <w:szCs w:val="24"/>
          <w:rtl/>
          <w:lang w:val="fa-IR" w:eastAsia="zh-CN" w:bidi="fa-IR"/>
        </w:rPr>
        <w:t>) : نسبت سرویس های ارائه شده به بیماران جدید. (باورکلی اینست که ارائه دهنده ای که تعداد زیادی خدمات به هر بیمار جدید ارائه میدهد، ممکن است سرویس های بیش از ضرورت های درمانی ارائه دهد.)</w:t>
      </w:r>
    </w:p>
    <w:p w:rsidR="00F65B80" w:rsidRPr="000D46F9" w:rsidRDefault="00F65B80" w:rsidP="000D46F9">
      <w:pPr>
        <w:bidi/>
        <w:rPr>
          <w:rFonts w:ascii="B Nazanin" w:eastAsia="Nimbus Mono L" w:hAnsi="B Nazanin" w:cs="B Nazanin"/>
          <w:kern w:val="2"/>
          <w:sz w:val="24"/>
          <w:szCs w:val="24"/>
          <w:rtl/>
          <w:lang w:val="fa-IR" w:eastAsia="zh-CN" w:bidi="fa-IR"/>
        </w:rPr>
      </w:pP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ما بر روی 12000 ارائه دهنده محرومیت دار که هر کدام دستکم یک تجویز دارویی ، خدمت درمانی یا آدرس ( یعنی یک لینک </w:t>
      </w:r>
      <w:r w:rsidRPr="000D46F9">
        <w:rPr>
          <w:rFonts w:ascii="B Nazanin" w:eastAsia="Nimbus Mono L" w:hAnsi="B Nazanin" w:cs="B Nazanin"/>
          <w:kern w:val="2"/>
          <w:sz w:val="24"/>
          <w:szCs w:val="24"/>
          <w:rtl/>
          <w:lang w:val="fa-IR" w:eastAsia="zh-CN" w:bidi="fa-IR"/>
        </w:rPr>
        <w:t>LOCATED AT</w:t>
      </w:r>
      <w:r w:rsidRPr="000D46F9">
        <w:rPr>
          <w:rFonts w:ascii="B Nazanin" w:eastAsia="Nimbus Mono L" w:hAnsi="B Nazanin" w:cs="B Nazanin" w:hint="cs"/>
          <w:kern w:val="2"/>
          <w:sz w:val="24"/>
          <w:szCs w:val="24"/>
          <w:rtl/>
          <w:lang w:val="fa-IR" w:eastAsia="zh-CN" w:bidi="fa-IR"/>
        </w:rPr>
        <w:t xml:space="preserve"> ،</w:t>
      </w:r>
      <w:r w:rsidRPr="000D46F9">
        <w:rPr>
          <w:rFonts w:ascii="B Nazanin" w:eastAsia="Nimbus Mono L" w:hAnsi="B Nazanin" w:cs="B Nazanin"/>
          <w:kern w:val="2"/>
          <w:sz w:val="24"/>
          <w:szCs w:val="24"/>
          <w:rtl/>
          <w:lang w:val="fa-IR" w:eastAsia="zh-CN" w:bidi="fa-IR"/>
        </w:rPr>
        <w:t xml:space="preserve"> CHARGE OF</w:t>
      </w:r>
      <w:r w:rsidRPr="000D46F9">
        <w:rPr>
          <w:rFonts w:ascii="B Nazanin" w:eastAsia="Nimbus Mono L" w:hAnsi="B Nazanin" w:cs="B Nazanin" w:hint="cs"/>
          <w:kern w:val="2"/>
          <w:sz w:val="24"/>
          <w:szCs w:val="24"/>
          <w:rtl/>
          <w:lang w:val="fa-IR" w:eastAsia="zh-CN" w:bidi="fa-IR"/>
        </w:rPr>
        <w:t xml:space="preserve"> یا </w:t>
      </w:r>
      <w:r w:rsidRPr="000D46F9">
        <w:rPr>
          <w:rFonts w:ascii="B Nazanin" w:eastAsia="Nimbus Mono L" w:hAnsi="B Nazanin" w:cs="B Nazanin"/>
          <w:kern w:val="2"/>
          <w:sz w:val="24"/>
          <w:szCs w:val="24"/>
          <w:rtl/>
          <w:lang w:val="fa-IR" w:eastAsia="zh-CN" w:bidi="fa-IR"/>
        </w:rPr>
        <w:t>PRESCRIBED</w:t>
      </w:r>
      <w:r w:rsidRPr="000D46F9">
        <w:rPr>
          <w:rFonts w:ascii="B Nazanin" w:eastAsia="Nimbus Mono L" w:hAnsi="B Nazanin" w:cs="B Nazanin" w:hint="cs"/>
          <w:kern w:val="2"/>
          <w:sz w:val="24"/>
          <w:szCs w:val="24"/>
          <w:rtl/>
          <w:lang w:val="fa-IR" w:eastAsia="zh-CN" w:bidi="fa-IR"/>
        </w:rPr>
        <w:t xml:space="preserve"> ) ازمایش انجام می دهیم. ارائه دهندگان فاقد این لینک ها ( پیوندها ) از گراف جدا میشوند و بنابراین درمعرض تجزیه تحلیل های گراف قرار ندارند(حذف می شوند).</w:t>
      </w:r>
    </w:p>
    <w:p w:rsidR="00F65B80" w:rsidRPr="000D46F9" w:rsidRDefault="00F65B80" w:rsidP="000D46F9">
      <w:pPr>
        <w:bidi/>
        <w:rPr>
          <w:rFonts w:ascii="B Nazanin" w:eastAsia="Nimbus Mono L" w:hAnsi="B Nazanin" w:cs="B Nazanin"/>
          <w:kern w:val="2"/>
          <w:sz w:val="24"/>
          <w:szCs w:val="24"/>
          <w:rtl/>
          <w:lang w:val="fa-IR" w:eastAsia="zh-CN" w:bidi="fa-IR"/>
        </w:rPr>
      </w:pP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 xml:space="preserve">در انجام اینکار ما  محورهای با درجه راس بزرگتر از 100000 را از محاسبه تشابه بردار رفتار حذف میکنیم ( با این فرض که محورهایی با اینچنین درجه بالا، توانایی تفکیک اندکی داشته و محاسبه را با کندی مواجه میسازند). </w:t>
      </w:r>
    </w:p>
    <w:p w:rsidR="00F65B80" w:rsidRPr="000D46F9" w:rsidRDefault="00F65B80" w:rsidP="000D46F9">
      <w:pPr>
        <w:bidi/>
        <w:rPr>
          <w:rFonts w:ascii="B Nazanin" w:eastAsia="Nimbus Mono L" w:hAnsi="B Nazanin" w:cs="B Nazanin"/>
          <w:kern w:val="2"/>
          <w:sz w:val="24"/>
          <w:szCs w:val="24"/>
          <w:rtl/>
          <w:lang w:val="fa-IR" w:eastAsia="zh-CN" w:bidi="fa-IR"/>
        </w:rPr>
      </w:pPr>
      <w:r w:rsidRPr="000D46F9">
        <w:rPr>
          <w:rFonts w:ascii="B Nazanin" w:eastAsia="Nimbus Mono L" w:hAnsi="B Nazanin" w:cs="B Nazanin" w:hint="cs"/>
          <w:kern w:val="2"/>
          <w:sz w:val="24"/>
          <w:szCs w:val="24"/>
          <w:rtl/>
          <w:lang w:val="fa-IR" w:eastAsia="zh-CN" w:bidi="fa-IR"/>
        </w:rPr>
        <w:t>نتایج اجرای یک الگویتم درخت تصمیم با ورودی ویژگی های فوق به صورت زیر است:</w:t>
      </w:r>
    </w:p>
    <w:p w:rsidR="00F65B80" w:rsidRPr="000D46F9" w:rsidRDefault="00F65B80" w:rsidP="000D46F9">
      <w:pPr>
        <w:bidi/>
        <w:rPr>
          <w:rFonts w:ascii="B Nazanin" w:eastAsia="Nimbus Mono L" w:hAnsi="B Nazanin" w:cs="B Nazanin"/>
          <w:kern w:val="2"/>
          <w:sz w:val="24"/>
          <w:szCs w:val="24"/>
          <w:rtl/>
          <w:lang w:val="fa-IR" w:eastAsia="zh-CN" w:bidi="fa-IR"/>
        </w:rPr>
      </w:pPr>
    </w:p>
    <w:p w:rsidR="00F65B80" w:rsidRPr="00317E13" w:rsidRDefault="00F65B80" w:rsidP="00F65B80">
      <w:pPr>
        <w:bidi/>
        <w:spacing w:after="0"/>
        <w:jc w:val="both"/>
        <w:rPr>
          <w:rFonts w:ascii="B Nazanin" w:eastAsia="Nimbus Mono L" w:hAnsi="B Nazanin" w:cs="B Nazanin"/>
          <w:kern w:val="2"/>
          <w:sz w:val="24"/>
          <w:szCs w:val="24"/>
          <w:rtl/>
          <w:lang w:val="fa-IR" w:eastAsia="zh-CN" w:bidi="fa-IR"/>
        </w:rPr>
      </w:pPr>
    </w:p>
    <w:tbl>
      <w:tblPr>
        <w:tblStyle w:val="TableGrid"/>
        <w:bidiVisual/>
        <w:tblW w:w="9502" w:type="dxa"/>
        <w:tblLook w:val="04A0"/>
      </w:tblPr>
      <w:tblGrid>
        <w:gridCol w:w="2429"/>
        <w:gridCol w:w="2947"/>
        <w:gridCol w:w="4126"/>
      </w:tblGrid>
      <w:tr w:rsidR="00F65B80" w:rsidRPr="00317E13" w:rsidTr="000564DB">
        <w:trPr>
          <w:trHeight w:val="587"/>
        </w:trPr>
        <w:tc>
          <w:tcPr>
            <w:tcW w:w="2429"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ROC  area</w:t>
            </w:r>
          </w:p>
        </w:tc>
        <w:tc>
          <w:tcPr>
            <w:tcW w:w="2947"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f-measure</w:t>
            </w:r>
          </w:p>
        </w:tc>
        <w:tc>
          <w:tcPr>
            <w:tcW w:w="4126"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Feature set</w:t>
            </w:r>
          </w:p>
        </w:tc>
      </w:tr>
      <w:tr w:rsidR="00F65B80" w:rsidRPr="00317E13" w:rsidTr="000564DB">
        <w:trPr>
          <w:trHeight w:val="587"/>
        </w:trPr>
        <w:tc>
          <w:tcPr>
            <w:tcW w:w="2429"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0.718</w:t>
            </w:r>
          </w:p>
        </w:tc>
        <w:tc>
          <w:tcPr>
            <w:tcW w:w="2947"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0.715</w:t>
            </w:r>
          </w:p>
        </w:tc>
        <w:tc>
          <w:tcPr>
            <w:tcW w:w="4126"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HCPCS behavior- similarity features</w:t>
            </w:r>
          </w:p>
        </w:tc>
      </w:tr>
      <w:tr w:rsidR="00F65B80" w:rsidRPr="00317E13" w:rsidTr="000564DB">
        <w:trPr>
          <w:trHeight w:val="587"/>
        </w:trPr>
        <w:tc>
          <w:tcPr>
            <w:tcW w:w="2429"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0.666</w:t>
            </w:r>
          </w:p>
        </w:tc>
        <w:tc>
          <w:tcPr>
            <w:tcW w:w="2947"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0.657</w:t>
            </w:r>
          </w:p>
        </w:tc>
        <w:tc>
          <w:tcPr>
            <w:tcW w:w="4126"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Drug behavior similarity features</w:t>
            </w:r>
          </w:p>
        </w:tc>
      </w:tr>
      <w:tr w:rsidR="00F65B80" w:rsidRPr="00317E13" w:rsidTr="000564DB">
        <w:trPr>
          <w:trHeight w:val="587"/>
        </w:trPr>
        <w:tc>
          <w:tcPr>
            <w:tcW w:w="2429"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0.697</w:t>
            </w:r>
          </w:p>
        </w:tc>
        <w:tc>
          <w:tcPr>
            <w:tcW w:w="2947"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0.697</w:t>
            </w:r>
          </w:p>
        </w:tc>
        <w:tc>
          <w:tcPr>
            <w:tcW w:w="4126" w:type="dxa"/>
            <w:vAlign w:val="center"/>
          </w:tcPr>
          <w:p w:rsidR="00F65B80" w:rsidRPr="00317E13" w:rsidRDefault="00F65B80" w:rsidP="000564DB">
            <w:pPr>
              <w:bidi/>
              <w:jc w:val="center"/>
              <w:rPr>
                <w:rFonts w:ascii="B Nazanin" w:eastAsia="Nimbus Mono L" w:hAnsi="B Nazanin" w:cs="B Nazanin"/>
                <w:kern w:val="2"/>
                <w:sz w:val="24"/>
                <w:szCs w:val="24"/>
                <w:rtl/>
                <w:lang w:val="fa-IR" w:eastAsia="zh-CN" w:bidi="fa-IR"/>
              </w:rPr>
            </w:pPr>
            <w:r w:rsidRPr="00317E13">
              <w:rPr>
                <w:rFonts w:ascii="B Nazanin" w:eastAsia="Nimbus Mono L" w:hAnsi="B Nazanin" w:cs="B Nazanin"/>
                <w:kern w:val="2"/>
                <w:sz w:val="24"/>
                <w:szCs w:val="24"/>
                <w:rtl/>
                <w:lang w:val="fa-IR" w:eastAsia="zh-CN" w:bidi="fa-IR"/>
              </w:rPr>
              <w:t>Provider attributes</w:t>
            </w:r>
          </w:p>
        </w:tc>
      </w:tr>
    </w:tbl>
    <w:p w:rsidR="00F65B80" w:rsidRPr="00317E13" w:rsidRDefault="00F65B80" w:rsidP="00317E13">
      <w:pPr>
        <w:bidi/>
        <w:rPr>
          <w:rFonts w:ascii="B Nazanin" w:eastAsia="Nimbus Mono L" w:hAnsi="B Nazanin" w:cs="B Nazanin"/>
          <w:kern w:val="2"/>
          <w:sz w:val="24"/>
          <w:szCs w:val="24"/>
          <w:rtl/>
          <w:lang w:val="fa-IR" w:eastAsia="zh-CN" w:bidi="fa-IR"/>
        </w:rPr>
      </w:pPr>
    </w:p>
    <w:p w:rsidR="00FB48C3" w:rsidRPr="00317E13" w:rsidRDefault="00D93C6B" w:rsidP="00317E13">
      <w:pPr>
        <w:bidi/>
        <w:rPr>
          <w:rFonts w:ascii="B Nazanin" w:eastAsia="Nimbus Mono L" w:hAnsi="B Nazanin" w:cs="B Nazanin"/>
          <w:kern w:val="2"/>
          <w:sz w:val="24"/>
          <w:szCs w:val="24"/>
          <w:rtl/>
          <w:lang w:val="fa-IR" w:eastAsia="zh-CN" w:bidi="fa-IR"/>
        </w:rPr>
      </w:pPr>
      <w:r w:rsidRPr="00317E13">
        <w:rPr>
          <w:rFonts w:ascii="B Nazanin" w:eastAsia="Nimbus Mono L" w:hAnsi="B Nazanin" w:cs="B Nazanin" w:hint="cs"/>
          <w:kern w:val="2"/>
          <w:sz w:val="24"/>
          <w:szCs w:val="24"/>
          <w:rtl/>
          <w:lang w:val="fa-IR" w:eastAsia="zh-CN" w:bidi="fa-IR"/>
        </w:rPr>
        <w:lastRenderedPageBreak/>
        <w:t xml:space="preserve">به جای الگوریتم درخت تصمیم </w:t>
      </w:r>
      <w:r w:rsidRPr="00317E13">
        <w:rPr>
          <w:rFonts w:ascii="B Nazanin" w:eastAsia="Nimbus Mono L" w:hAnsi="B Nazanin" w:cs="B Nazanin"/>
          <w:kern w:val="2"/>
          <w:sz w:val="24"/>
          <w:szCs w:val="24"/>
          <w:rtl/>
          <w:lang w:val="fa-IR" w:eastAsia="zh-CN" w:bidi="fa-IR"/>
        </w:rPr>
        <w:t>j48</w:t>
      </w:r>
      <w:r w:rsidRPr="00317E13">
        <w:rPr>
          <w:rFonts w:ascii="B Nazanin" w:eastAsia="Nimbus Mono L" w:hAnsi="B Nazanin" w:cs="B Nazanin" w:hint="cs"/>
          <w:kern w:val="2"/>
          <w:sz w:val="24"/>
          <w:szCs w:val="24"/>
          <w:rtl/>
          <w:lang w:val="fa-IR" w:eastAsia="zh-CN" w:bidi="fa-IR"/>
        </w:rPr>
        <w:t xml:space="preserve"> بنا به مقاله ی خوش گفتار از الگوریتم </w:t>
      </w:r>
      <w:r w:rsidRPr="00317E13">
        <w:rPr>
          <w:rFonts w:ascii="B Nazanin" w:eastAsia="Nimbus Mono L" w:hAnsi="B Nazanin" w:cs="B Nazanin"/>
          <w:kern w:val="2"/>
          <w:sz w:val="24"/>
          <w:szCs w:val="24"/>
          <w:rtl/>
          <w:lang w:val="fa-IR" w:eastAsia="zh-CN" w:bidi="fa-IR"/>
        </w:rPr>
        <w:t xml:space="preserve">logistic regression </w:t>
      </w:r>
      <w:r w:rsidRPr="00317E13">
        <w:rPr>
          <w:rFonts w:ascii="B Nazanin" w:eastAsia="Nimbus Mono L" w:hAnsi="B Nazanin" w:cs="B Nazanin" w:hint="cs"/>
          <w:kern w:val="2"/>
          <w:sz w:val="24"/>
          <w:szCs w:val="24"/>
          <w:rtl/>
          <w:lang w:val="fa-IR" w:eastAsia="zh-CN" w:bidi="fa-IR"/>
        </w:rPr>
        <w:t>استفاده می کنیم</w:t>
      </w:r>
      <w:r w:rsidR="005943F9" w:rsidRPr="00317E13">
        <w:rPr>
          <w:rFonts w:ascii="B Nazanin" w:eastAsia="Nimbus Mono L" w:hAnsi="B Nazanin" w:cs="B Nazanin"/>
          <w:kern w:val="2"/>
          <w:sz w:val="24"/>
          <w:szCs w:val="24"/>
          <w:rtl/>
          <w:lang w:val="fa-IR" w:eastAsia="zh-CN" w:bidi="fa-IR"/>
        </w:rPr>
        <w:t>:</w:t>
      </w:r>
    </w:p>
    <w:p w:rsidR="005943F9" w:rsidRPr="005943F9" w:rsidRDefault="005943F9" w:rsidP="005943F9">
      <w:pPr>
        <w:bidi/>
        <w:rPr>
          <w:rtl/>
          <w:lang w:bidi="fa-IR"/>
        </w:rPr>
      </w:pPr>
    </w:p>
    <w:tbl>
      <w:tblPr>
        <w:tblStyle w:val="TableGrid"/>
        <w:bidiVisual/>
        <w:tblW w:w="10566" w:type="dxa"/>
        <w:tblLook w:val="04A0"/>
      </w:tblPr>
      <w:tblGrid>
        <w:gridCol w:w="1573"/>
        <w:gridCol w:w="1573"/>
        <w:gridCol w:w="1573"/>
        <w:gridCol w:w="1828"/>
        <w:gridCol w:w="1828"/>
        <w:gridCol w:w="2191"/>
      </w:tblGrid>
      <w:tr w:rsidR="00BC6AFA" w:rsidTr="00DF5F59">
        <w:trPr>
          <w:trHeight w:val="640"/>
        </w:trPr>
        <w:tc>
          <w:tcPr>
            <w:tcW w:w="1573" w:type="dxa"/>
            <w:vAlign w:val="center"/>
          </w:tcPr>
          <w:p w:rsidR="00BC6AFA" w:rsidRPr="00725DD6" w:rsidRDefault="00BC6AFA" w:rsidP="00DF5F59">
            <w:pPr>
              <w:bidi/>
              <w:jc w:val="center"/>
              <w:rPr>
                <w:b/>
                <w:bCs/>
                <w:rtl/>
                <w:lang w:bidi="fa-IR"/>
              </w:rPr>
            </w:pPr>
            <w:r>
              <w:rPr>
                <w:b/>
                <w:bCs/>
                <w:lang w:bidi="fa-IR"/>
              </w:rPr>
              <w:t>AUC</w:t>
            </w:r>
          </w:p>
        </w:tc>
        <w:tc>
          <w:tcPr>
            <w:tcW w:w="1573" w:type="dxa"/>
            <w:vAlign w:val="center"/>
          </w:tcPr>
          <w:p w:rsidR="00BC6AFA" w:rsidRPr="00725DD6" w:rsidRDefault="00BC6AFA" w:rsidP="00DF5F59">
            <w:pPr>
              <w:bidi/>
              <w:jc w:val="center"/>
              <w:rPr>
                <w:b/>
                <w:bCs/>
                <w:rtl/>
                <w:lang w:bidi="fa-IR"/>
              </w:rPr>
            </w:pPr>
            <w:r>
              <w:rPr>
                <w:b/>
                <w:bCs/>
                <w:lang w:bidi="fa-IR"/>
              </w:rPr>
              <w:t>FN</w:t>
            </w:r>
          </w:p>
        </w:tc>
        <w:tc>
          <w:tcPr>
            <w:tcW w:w="1573" w:type="dxa"/>
            <w:vAlign w:val="center"/>
          </w:tcPr>
          <w:p w:rsidR="00BC6AFA" w:rsidRPr="00725DD6" w:rsidRDefault="00BC6AFA" w:rsidP="00DF5F59">
            <w:pPr>
              <w:bidi/>
              <w:jc w:val="center"/>
              <w:rPr>
                <w:b/>
                <w:bCs/>
                <w:rtl/>
                <w:lang w:bidi="fa-IR"/>
              </w:rPr>
            </w:pPr>
            <w:r>
              <w:rPr>
                <w:b/>
                <w:bCs/>
                <w:lang w:bidi="fa-IR"/>
              </w:rPr>
              <w:t>FP</w:t>
            </w:r>
          </w:p>
        </w:tc>
        <w:tc>
          <w:tcPr>
            <w:tcW w:w="1828" w:type="dxa"/>
            <w:vAlign w:val="center"/>
          </w:tcPr>
          <w:p w:rsidR="00BC6AFA" w:rsidRDefault="00BC6AFA" w:rsidP="00DF5F59">
            <w:pPr>
              <w:bidi/>
              <w:jc w:val="center"/>
              <w:rPr>
                <w:b/>
                <w:bCs/>
                <w:lang w:bidi="fa-IR"/>
              </w:rPr>
            </w:pPr>
            <w:r>
              <w:rPr>
                <w:b/>
                <w:bCs/>
                <w:lang w:bidi="fa-IR"/>
              </w:rPr>
              <w:t>TN</w:t>
            </w:r>
          </w:p>
        </w:tc>
        <w:tc>
          <w:tcPr>
            <w:tcW w:w="1828" w:type="dxa"/>
            <w:vAlign w:val="center"/>
          </w:tcPr>
          <w:p w:rsidR="00BC6AFA" w:rsidRDefault="00BC6AFA" w:rsidP="00DF5F59">
            <w:pPr>
              <w:bidi/>
              <w:jc w:val="center"/>
              <w:rPr>
                <w:b/>
                <w:bCs/>
                <w:lang w:bidi="fa-IR"/>
              </w:rPr>
            </w:pPr>
            <w:r>
              <w:rPr>
                <w:b/>
                <w:bCs/>
                <w:lang w:bidi="fa-IR"/>
              </w:rPr>
              <w:t>TP</w:t>
            </w:r>
          </w:p>
        </w:tc>
        <w:tc>
          <w:tcPr>
            <w:tcW w:w="2191" w:type="dxa"/>
            <w:vAlign w:val="center"/>
          </w:tcPr>
          <w:p w:rsidR="00BC6AFA" w:rsidRPr="00725DD6" w:rsidRDefault="00BC6AFA" w:rsidP="00DF5F59">
            <w:pPr>
              <w:bidi/>
              <w:jc w:val="center"/>
              <w:rPr>
                <w:b/>
                <w:bCs/>
                <w:lang w:bidi="fa-IR"/>
              </w:rPr>
            </w:pPr>
            <w:r>
              <w:rPr>
                <w:b/>
                <w:bCs/>
                <w:lang w:bidi="fa-IR"/>
              </w:rPr>
              <w:t>learner</w:t>
            </w:r>
          </w:p>
        </w:tc>
      </w:tr>
      <w:tr w:rsidR="00BC6AFA" w:rsidTr="00DF5F59">
        <w:trPr>
          <w:trHeight w:val="640"/>
        </w:trPr>
        <w:tc>
          <w:tcPr>
            <w:tcW w:w="1573" w:type="dxa"/>
            <w:vAlign w:val="center"/>
          </w:tcPr>
          <w:p w:rsidR="00BC6AFA" w:rsidRDefault="00AA1FAB" w:rsidP="00DF5F59">
            <w:pPr>
              <w:bidi/>
              <w:jc w:val="center"/>
              <w:rPr>
                <w:lang w:bidi="fa-IR"/>
              </w:rPr>
            </w:pPr>
            <w:r>
              <w:rPr>
                <w:lang w:bidi="fa-IR"/>
              </w:rPr>
              <w:t>0.81554</w:t>
            </w:r>
          </w:p>
        </w:tc>
        <w:tc>
          <w:tcPr>
            <w:tcW w:w="1573" w:type="dxa"/>
            <w:vAlign w:val="center"/>
          </w:tcPr>
          <w:p w:rsidR="00BC6AFA" w:rsidRDefault="00B61A4C" w:rsidP="00DF5F59">
            <w:pPr>
              <w:bidi/>
              <w:jc w:val="center"/>
              <w:rPr>
                <w:rtl/>
                <w:lang w:bidi="fa-IR"/>
              </w:rPr>
            </w:pPr>
            <w:r>
              <w:rPr>
                <w:lang w:bidi="fa-IR"/>
              </w:rPr>
              <w:t>-</w:t>
            </w:r>
          </w:p>
        </w:tc>
        <w:tc>
          <w:tcPr>
            <w:tcW w:w="1573" w:type="dxa"/>
            <w:vAlign w:val="center"/>
          </w:tcPr>
          <w:p w:rsidR="00BC6AFA" w:rsidRDefault="00B61A4C" w:rsidP="00DF5F59">
            <w:pPr>
              <w:bidi/>
              <w:jc w:val="center"/>
              <w:rPr>
                <w:rtl/>
                <w:lang w:bidi="fa-IR"/>
              </w:rPr>
            </w:pPr>
            <w:r>
              <w:rPr>
                <w:lang w:bidi="fa-IR"/>
              </w:rPr>
              <w:t>-</w:t>
            </w:r>
          </w:p>
        </w:tc>
        <w:tc>
          <w:tcPr>
            <w:tcW w:w="1828" w:type="dxa"/>
            <w:vAlign w:val="center"/>
          </w:tcPr>
          <w:p w:rsidR="00BC6AFA" w:rsidRDefault="00B61A4C" w:rsidP="00DF5F59">
            <w:pPr>
              <w:bidi/>
              <w:jc w:val="center"/>
              <w:rPr>
                <w:lang w:bidi="fa-IR"/>
              </w:rPr>
            </w:pPr>
            <w:r>
              <w:rPr>
                <w:lang w:bidi="fa-IR"/>
              </w:rPr>
              <w:t>-</w:t>
            </w:r>
          </w:p>
        </w:tc>
        <w:tc>
          <w:tcPr>
            <w:tcW w:w="1828" w:type="dxa"/>
            <w:vAlign w:val="center"/>
          </w:tcPr>
          <w:p w:rsidR="00BC6AFA" w:rsidRDefault="00B61A4C" w:rsidP="00DF5F59">
            <w:pPr>
              <w:bidi/>
              <w:jc w:val="center"/>
              <w:rPr>
                <w:lang w:bidi="fa-IR"/>
              </w:rPr>
            </w:pPr>
            <w:r>
              <w:rPr>
                <w:lang w:bidi="fa-IR"/>
              </w:rPr>
              <w:t>-</w:t>
            </w:r>
          </w:p>
        </w:tc>
        <w:tc>
          <w:tcPr>
            <w:tcW w:w="2191" w:type="dxa"/>
            <w:vAlign w:val="center"/>
          </w:tcPr>
          <w:p w:rsidR="00BC6AFA" w:rsidRDefault="00BC6AFA" w:rsidP="00DF5F59">
            <w:pPr>
              <w:jc w:val="center"/>
              <w:rPr>
                <w:rtl/>
                <w:lang w:bidi="fa-IR"/>
              </w:rPr>
            </w:pPr>
            <w:r>
              <w:rPr>
                <w:lang w:bidi="fa-IR"/>
              </w:rPr>
              <w:t>LR</w:t>
            </w:r>
            <w:r>
              <w:rPr>
                <w:rFonts w:hint="cs"/>
                <w:rtl/>
                <w:lang w:bidi="fa-IR"/>
              </w:rPr>
              <w:t>خوش گفتار</w:t>
            </w:r>
          </w:p>
        </w:tc>
      </w:tr>
      <w:tr w:rsidR="00BC6AFA" w:rsidTr="00DF5F59">
        <w:trPr>
          <w:trHeight w:val="640"/>
        </w:trPr>
        <w:tc>
          <w:tcPr>
            <w:tcW w:w="1573" w:type="dxa"/>
            <w:vAlign w:val="center"/>
          </w:tcPr>
          <w:p w:rsidR="00BC6AFA" w:rsidRDefault="00BC6AFA" w:rsidP="00DF5F59">
            <w:pPr>
              <w:bidi/>
              <w:jc w:val="center"/>
              <w:rPr>
                <w:rtl/>
                <w:lang w:bidi="fa-IR"/>
              </w:rPr>
            </w:pPr>
          </w:p>
        </w:tc>
        <w:tc>
          <w:tcPr>
            <w:tcW w:w="1573" w:type="dxa"/>
            <w:vAlign w:val="center"/>
          </w:tcPr>
          <w:p w:rsidR="00BC6AFA" w:rsidRDefault="00BC6AFA" w:rsidP="00DF5F59">
            <w:pPr>
              <w:bidi/>
              <w:jc w:val="center"/>
              <w:rPr>
                <w:rtl/>
                <w:lang w:bidi="fa-IR"/>
              </w:rPr>
            </w:pPr>
          </w:p>
        </w:tc>
        <w:tc>
          <w:tcPr>
            <w:tcW w:w="1573" w:type="dxa"/>
            <w:vAlign w:val="center"/>
          </w:tcPr>
          <w:p w:rsidR="00BC6AFA" w:rsidRDefault="00BC6AFA" w:rsidP="00DF5F59">
            <w:pPr>
              <w:bidi/>
              <w:jc w:val="center"/>
              <w:rPr>
                <w:rtl/>
                <w:lang w:bidi="fa-IR"/>
              </w:rPr>
            </w:pPr>
          </w:p>
        </w:tc>
        <w:tc>
          <w:tcPr>
            <w:tcW w:w="1828" w:type="dxa"/>
            <w:vAlign w:val="center"/>
          </w:tcPr>
          <w:p w:rsidR="00BC6AFA" w:rsidRDefault="00BC6AFA" w:rsidP="00DF5F59">
            <w:pPr>
              <w:bidi/>
              <w:jc w:val="center"/>
              <w:rPr>
                <w:lang w:bidi="fa-IR"/>
              </w:rPr>
            </w:pPr>
          </w:p>
        </w:tc>
        <w:tc>
          <w:tcPr>
            <w:tcW w:w="1828" w:type="dxa"/>
            <w:vAlign w:val="center"/>
          </w:tcPr>
          <w:p w:rsidR="00BC6AFA" w:rsidRDefault="00BC6AFA" w:rsidP="00DF5F59">
            <w:pPr>
              <w:bidi/>
              <w:jc w:val="center"/>
              <w:rPr>
                <w:lang w:bidi="fa-IR"/>
              </w:rPr>
            </w:pPr>
          </w:p>
        </w:tc>
        <w:tc>
          <w:tcPr>
            <w:tcW w:w="2191" w:type="dxa"/>
            <w:vAlign w:val="center"/>
          </w:tcPr>
          <w:p w:rsidR="00BC6AFA" w:rsidRDefault="00BC6AFA" w:rsidP="00DF5F59">
            <w:pPr>
              <w:bidi/>
              <w:jc w:val="center"/>
              <w:rPr>
                <w:lang w:bidi="fa-IR"/>
              </w:rPr>
            </w:pPr>
            <w:r>
              <w:rPr>
                <w:lang w:bidi="fa-IR"/>
              </w:rPr>
              <w:t>LR proposed</w:t>
            </w:r>
          </w:p>
        </w:tc>
      </w:tr>
      <w:tr w:rsidR="00BC6AFA" w:rsidTr="00DF5F59">
        <w:trPr>
          <w:trHeight w:val="640"/>
        </w:trPr>
        <w:tc>
          <w:tcPr>
            <w:tcW w:w="1573" w:type="dxa"/>
            <w:vAlign w:val="center"/>
          </w:tcPr>
          <w:p w:rsidR="00BC6AFA" w:rsidRDefault="006816D6" w:rsidP="00DF5F59">
            <w:pPr>
              <w:bidi/>
              <w:jc w:val="center"/>
              <w:rPr>
                <w:rtl/>
                <w:lang w:bidi="fa-IR"/>
              </w:rPr>
            </w:pPr>
            <w:r>
              <w:rPr>
                <w:lang w:bidi="fa-IR"/>
              </w:rPr>
              <w:t>0.62985</w:t>
            </w:r>
          </w:p>
        </w:tc>
        <w:tc>
          <w:tcPr>
            <w:tcW w:w="1573" w:type="dxa"/>
            <w:vAlign w:val="center"/>
          </w:tcPr>
          <w:p w:rsidR="00BC6AFA" w:rsidRDefault="00B61A4C" w:rsidP="00DF5F59">
            <w:pPr>
              <w:bidi/>
              <w:jc w:val="center"/>
              <w:rPr>
                <w:rtl/>
                <w:lang w:bidi="fa-IR"/>
              </w:rPr>
            </w:pPr>
            <w:r>
              <w:rPr>
                <w:lang w:bidi="fa-IR"/>
              </w:rPr>
              <w:t>-</w:t>
            </w:r>
          </w:p>
        </w:tc>
        <w:tc>
          <w:tcPr>
            <w:tcW w:w="1573" w:type="dxa"/>
            <w:vAlign w:val="center"/>
          </w:tcPr>
          <w:p w:rsidR="00BC6AFA" w:rsidRDefault="00B61A4C" w:rsidP="00DF5F59">
            <w:pPr>
              <w:bidi/>
              <w:jc w:val="center"/>
              <w:rPr>
                <w:rtl/>
                <w:lang w:bidi="fa-IR"/>
              </w:rPr>
            </w:pPr>
            <w:r>
              <w:rPr>
                <w:lang w:bidi="fa-IR"/>
              </w:rPr>
              <w:t>-</w:t>
            </w:r>
          </w:p>
        </w:tc>
        <w:tc>
          <w:tcPr>
            <w:tcW w:w="1828" w:type="dxa"/>
            <w:vAlign w:val="center"/>
          </w:tcPr>
          <w:p w:rsidR="00BC6AFA" w:rsidRDefault="00B61A4C" w:rsidP="00DF5F59">
            <w:pPr>
              <w:bidi/>
              <w:jc w:val="center"/>
              <w:rPr>
                <w:lang w:bidi="fa-IR"/>
              </w:rPr>
            </w:pPr>
            <w:r>
              <w:rPr>
                <w:lang w:bidi="fa-IR"/>
              </w:rPr>
              <w:t>-</w:t>
            </w:r>
          </w:p>
        </w:tc>
        <w:tc>
          <w:tcPr>
            <w:tcW w:w="1828" w:type="dxa"/>
            <w:vAlign w:val="center"/>
          </w:tcPr>
          <w:p w:rsidR="00BC6AFA" w:rsidRDefault="00B61A4C" w:rsidP="00DF5F59">
            <w:pPr>
              <w:bidi/>
              <w:jc w:val="center"/>
              <w:rPr>
                <w:lang w:bidi="fa-IR"/>
              </w:rPr>
            </w:pPr>
            <w:r>
              <w:rPr>
                <w:lang w:bidi="fa-IR"/>
              </w:rPr>
              <w:t>-</w:t>
            </w:r>
          </w:p>
        </w:tc>
        <w:tc>
          <w:tcPr>
            <w:tcW w:w="2191" w:type="dxa"/>
            <w:vAlign w:val="center"/>
          </w:tcPr>
          <w:p w:rsidR="00BC6AFA" w:rsidRDefault="00BC6AFA" w:rsidP="00DF5F59">
            <w:pPr>
              <w:bidi/>
              <w:jc w:val="center"/>
              <w:rPr>
                <w:rtl/>
                <w:lang w:bidi="fa-IR"/>
              </w:rPr>
            </w:pPr>
            <w:r>
              <w:rPr>
                <w:lang w:bidi="fa-IR"/>
              </w:rPr>
              <w:t xml:space="preserve">LOF </w:t>
            </w:r>
            <w:r>
              <w:rPr>
                <w:rFonts w:hint="cs"/>
                <w:rtl/>
                <w:lang w:bidi="fa-IR"/>
              </w:rPr>
              <w:t>فلوریدا</w:t>
            </w:r>
          </w:p>
        </w:tc>
      </w:tr>
    </w:tbl>
    <w:p w:rsidR="0000489E" w:rsidRPr="008C7293" w:rsidRDefault="0000489E" w:rsidP="00235924">
      <w:pPr>
        <w:pStyle w:val="Heading1"/>
        <w:tabs>
          <w:tab w:val="left" w:pos="538"/>
          <w:tab w:val="center" w:pos="5175"/>
        </w:tabs>
        <w:bidi/>
        <w:jc w:val="left"/>
        <w:rPr>
          <w:rFonts w:cs="B Nazanin"/>
          <w:rtl/>
        </w:rPr>
      </w:pPr>
    </w:p>
    <w:p w:rsidR="0000489E" w:rsidRDefault="0000489E" w:rsidP="0000489E">
      <w:pPr>
        <w:spacing w:line="240" w:lineRule="auto"/>
        <w:jc w:val="right"/>
        <w:rPr>
          <w:rFonts w:cs="B Nazanin"/>
          <w:rtl/>
        </w:rPr>
      </w:pPr>
    </w:p>
    <w:p w:rsidR="0000489E" w:rsidRDefault="0000489E" w:rsidP="0000489E">
      <w:pPr>
        <w:spacing w:line="240" w:lineRule="auto"/>
        <w:jc w:val="right"/>
        <w:rPr>
          <w:rFonts w:cs="B Nazanin"/>
          <w:rtl/>
        </w:rPr>
      </w:pPr>
    </w:p>
    <w:p w:rsidR="00BF1D73" w:rsidRDefault="00BF1D73">
      <w:pPr>
        <w:rPr>
          <w:rFonts w:cs="B Nazanin"/>
        </w:rPr>
      </w:pPr>
      <w:r>
        <w:rPr>
          <w:rFonts w:cs="B Nazanin"/>
        </w:rPr>
        <w:br w:type="page"/>
      </w:r>
    </w:p>
    <w:p w:rsidR="0000489E" w:rsidRDefault="0000489E" w:rsidP="0000489E">
      <w:pPr>
        <w:spacing w:line="240" w:lineRule="auto"/>
        <w:jc w:val="right"/>
        <w:rPr>
          <w:rFonts w:cs="B Nazanin"/>
          <w:rtl/>
        </w:rPr>
      </w:pPr>
    </w:p>
    <w:p w:rsidR="0000489E" w:rsidRDefault="0000489E" w:rsidP="0000489E">
      <w:pPr>
        <w:spacing w:line="240" w:lineRule="auto"/>
        <w:jc w:val="right"/>
        <w:rPr>
          <w:rFonts w:cs="B Nazanin"/>
          <w:rtl/>
        </w:rPr>
      </w:pPr>
    </w:p>
    <w:p w:rsidR="0000489E" w:rsidRPr="008C7293" w:rsidRDefault="0000489E" w:rsidP="008C7293">
      <w:pPr>
        <w:pStyle w:val="Heading1"/>
        <w:rPr>
          <w:rFonts w:cs="B Nazanin"/>
          <w:rtl/>
        </w:rPr>
      </w:pPr>
    </w:p>
    <w:p w:rsidR="0000489E" w:rsidRPr="008C7293" w:rsidRDefault="0000489E" w:rsidP="008C7293">
      <w:pPr>
        <w:pStyle w:val="Heading1"/>
        <w:rPr>
          <w:rFonts w:cs="B Nazanin"/>
          <w:rtl/>
        </w:rPr>
      </w:pPr>
      <w:bookmarkStart w:id="81" w:name="_Toc44395309"/>
      <w:r w:rsidRPr="008C7293">
        <w:rPr>
          <w:rFonts w:cs="B Nazanin" w:hint="cs"/>
          <w:rtl/>
        </w:rPr>
        <w:t>فصل چهارم</w:t>
      </w:r>
      <w:bookmarkEnd w:id="81"/>
    </w:p>
    <w:p w:rsidR="0000489E" w:rsidRPr="008C7293" w:rsidRDefault="0000489E" w:rsidP="008C7293">
      <w:pPr>
        <w:pStyle w:val="Heading1"/>
        <w:rPr>
          <w:rFonts w:cs="B Nazanin"/>
          <w:rtl/>
        </w:rPr>
      </w:pPr>
      <w:bookmarkStart w:id="82" w:name="_Toc44395310"/>
      <w:r w:rsidRPr="008C7293">
        <w:rPr>
          <w:rFonts w:cs="B Nazanin" w:hint="cs"/>
          <w:rtl/>
        </w:rPr>
        <w:t>پیاده سازی و ارزیابی</w:t>
      </w:r>
      <w:bookmarkEnd w:id="82"/>
    </w:p>
    <w:p w:rsidR="005B293E" w:rsidRDefault="0000489E" w:rsidP="0079634A">
      <w:pPr>
        <w:bidi/>
        <w:rPr>
          <w:rtl/>
        </w:rPr>
      </w:pPr>
      <w:r w:rsidRPr="008C7293">
        <w:rPr>
          <w:rFonts w:cs="B Nazanin"/>
          <w:rtl/>
        </w:rPr>
        <w:br w:type="page"/>
      </w:r>
      <w:r w:rsidR="00CF52BC" w:rsidRPr="0082282F">
        <w:rPr>
          <w:rFonts w:ascii="B Nazanin" w:eastAsia="Noto Sans CJK SC Regular" w:hAnsi="B Nazanin" w:cs="B Nazanin"/>
          <w:kern w:val="2"/>
          <w:sz w:val="24"/>
          <w:szCs w:val="24"/>
          <w:rtl/>
          <w:lang w:val="fa-IR" w:eastAsia="zh-CN" w:bidi="fa-IR"/>
        </w:rPr>
        <w:lastRenderedPageBreak/>
        <w:t>در این فصل ابتدا شبه کد الگوریتم</w:t>
      </w:r>
      <w:r w:rsidR="009139FE">
        <w:rPr>
          <w:rFonts w:ascii="B Nazanin" w:eastAsia="Noto Sans CJK SC Regular" w:hAnsi="B Nazanin" w:cs="B Nazanin"/>
          <w:kern w:val="2"/>
          <w:sz w:val="24"/>
          <w:szCs w:val="24"/>
          <w:rtl/>
          <w:lang w:val="fa-IR" w:eastAsia="zh-CN" w:bidi="fa-IR"/>
        </w:rPr>
        <w:softHyphen/>
      </w:r>
      <w:r w:rsidR="00CF52BC" w:rsidRPr="0082282F">
        <w:rPr>
          <w:rFonts w:ascii="B Nazanin" w:eastAsia="Noto Sans CJK SC Regular" w:hAnsi="B Nazanin" w:cs="B Nazanin"/>
          <w:kern w:val="2"/>
          <w:sz w:val="24"/>
          <w:szCs w:val="24"/>
          <w:rtl/>
          <w:lang w:val="fa-IR" w:eastAsia="zh-CN" w:bidi="fa-IR"/>
        </w:rPr>
        <w:t xml:space="preserve">های ارائه شده در فصل قبل و </w:t>
      </w:r>
      <w:r w:rsidR="00CF52BC" w:rsidRPr="0082282F">
        <w:rPr>
          <w:rFonts w:ascii="B Nazanin" w:eastAsia="Noto Sans CJK SC Regular" w:hAnsi="B Nazanin" w:cs="B Nazanin" w:hint="cs"/>
          <w:kern w:val="2"/>
          <w:sz w:val="24"/>
          <w:szCs w:val="24"/>
          <w:rtl/>
          <w:lang w:val="fa-IR" w:eastAsia="zh-CN" w:bidi="fa-IR"/>
        </w:rPr>
        <w:t>توضیحات</w:t>
      </w:r>
      <w:r w:rsidR="00CF52BC" w:rsidRPr="0082282F">
        <w:rPr>
          <w:rFonts w:ascii="B Nazanin" w:eastAsia="Noto Sans CJK SC Regular" w:hAnsi="B Nazanin" w:cs="B Nazanin"/>
          <w:kern w:val="2"/>
          <w:sz w:val="24"/>
          <w:szCs w:val="24"/>
          <w:rtl/>
          <w:lang w:val="fa-IR" w:eastAsia="zh-CN" w:bidi="fa-IR"/>
        </w:rPr>
        <w:t xml:space="preserve"> آن</w:t>
      </w:r>
      <w:r w:rsidR="005B293E">
        <w:rPr>
          <w:rFonts w:ascii="B Nazanin" w:eastAsia="Noto Sans CJK SC Regular" w:hAnsi="B Nazanin" w:cs="B Nazanin"/>
          <w:kern w:val="2"/>
          <w:sz w:val="24"/>
          <w:szCs w:val="24"/>
          <w:rtl/>
          <w:lang w:val="fa-IR" w:eastAsia="zh-CN" w:bidi="fa-IR"/>
        </w:rPr>
        <w:softHyphen/>
      </w:r>
      <w:r w:rsidR="00CF52BC" w:rsidRPr="0082282F">
        <w:rPr>
          <w:rFonts w:ascii="B Nazanin" w:eastAsia="Noto Sans CJK SC Regular" w:hAnsi="B Nazanin" w:cs="B Nazanin"/>
          <w:kern w:val="2"/>
          <w:sz w:val="24"/>
          <w:szCs w:val="24"/>
          <w:rtl/>
          <w:lang w:val="fa-IR" w:eastAsia="zh-CN" w:bidi="fa-IR"/>
        </w:rPr>
        <w:t>ها ارائه خواهد شد. سپس در بخش ارزیابی و آزمون، مجموعه داده</w:t>
      </w:r>
      <w:r w:rsidR="00CF52BC" w:rsidRPr="0082282F">
        <w:rPr>
          <w:rFonts w:ascii="B Nazanin" w:eastAsia="Noto Sans CJK SC Regular" w:hAnsi="B Nazanin" w:cs="B Nazanin"/>
          <w:kern w:val="2"/>
          <w:sz w:val="24"/>
          <w:szCs w:val="24"/>
          <w:rtl/>
          <w:lang w:val="fa-IR" w:eastAsia="zh-CN" w:bidi="fa-IR"/>
        </w:rPr>
        <w:softHyphen/>
        <w:t xml:space="preserve">ی </w:t>
      </w:r>
      <w:r w:rsidR="00CF52BC" w:rsidRPr="0082282F">
        <w:rPr>
          <w:rFonts w:ascii="B Nazanin" w:eastAsia="Noto Sans CJK SC Regular" w:hAnsi="B Nazanin" w:cs="B Nazanin" w:hint="cs"/>
          <w:kern w:val="2"/>
          <w:sz w:val="24"/>
          <w:szCs w:val="24"/>
          <w:rtl/>
          <w:lang w:val="fa-IR" w:eastAsia="zh-CN" w:bidi="fa-IR"/>
        </w:rPr>
        <w:t>استفاده شدهبرای</w:t>
      </w:r>
      <w:r w:rsidR="00CF52BC" w:rsidRPr="0082282F">
        <w:rPr>
          <w:rFonts w:ascii="B Nazanin" w:eastAsia="Noto Sans CJK SC Regular" w:hAnsi="B Nazanin" w:cs="B Nazanin"/>
          <w:kern w:val="2"/>
          <w:sz w:val="24"/>
          <w:szCs w:val="24"/>
          <w:rtl/>
          <w:lang w:val="fa-IR" w:eastAsia="zh-CN" w:bidi="fa-IR"/>
        </w:rPr>
        <w:t xml:space="preserve"> ارزیابی معرفی و نتایج ارزیابی و مقایسه</w:t>
      </w:r>
      <w:r w:rsidR="0079634A" w:rsidRPr="0082282F">
        <w:rPr>
          <w:rFonts w:ascii="B Nazanin" w:eastAsia="Noto Sans CJK SC Regular" w:hAnsi="B Nazanin" w:cs="B Nazanin"/>
          <w:kern w:val="2"/>
          <w:sz w:val="24"/>
          <w:szCs w:val="24"/>
          <w:rtl/>
          <w:lang w:val="fa-IR" w:eastAsia="zh-CN" w:bidi="fa-IR"/>
        </w:rPr>
        <w:t xml:space="preserve"> سیستم پیشنهادی با چند</w:t>
      </w:r>
      <w:r w:rsidR="00FA368E" w:rsidRPr="0082282F">
        <w:rPr>
          <w:rFonts w:ascii="B Nazanin" w:eastAsia="Noto Sans CJK SC Regular" w:hAnsi="B Nazanin" w:cs="B Nazanin" w:hint="cs"/>
          <w:kern w:val="2"/>
          <w:sz w:val="24"/>
          <w:szCs w:val="24"/>
          <w:rtl/>
          <w:lang w:val="fa-IR" w:eastAsia="zh-CN" w:bidi="fa-IR"/>
        </w:rPr>
        <w:t xml:space="preserve">تحقیق </w:t>
      </w:r>
      <w:r w:rsidR="0079634A" w:rsidRPr="0082282F">
        <w:rPr>
          <w:rFonts w:ascii="B Nazanin" w:eastAsia="Noto Sans CJK SC Regular" w:hAnsi="B Nazanin" w:cs="B Nazanin" w:hint="cs"/>
          <w:kern w:val="2"/>
          <w:sz w:val="24"/>
          <w:szCs w:val="24"/>
          <w:rtl/>
          <w:lang w:val="fa-IR" w:eastAsia="zh-CN" w:bidi="fa-IR"/>
        </w:rPr>
        <w:t>دیگر بیان می شود.</w:t>
      </w:r>
    </w:p>
    <w:p w:rsidR="008F7699" w:rsidRDefault="005B293E" w:rsidP="005B293E">
      <w:pPr>
        <w:bidi/>
        <w:rPr>
          <w:rFonts w:cs="B Nazanin"/>
          <w:color w:val="FF0000"/>
          <w:rtl/>
        </w:rPr>
      </w:pPr>
      <w:r w:rsidRPr="005B293E">
        <w:rPr>
          <w:rFonts w:ascii="B Nazanin" w:eastAsia="Noto Sans CJK SC Regular" w:hAnsi="B Nazanin" w:cs="B Nazanin" w:hint="cs"/>
          <w:color w:val="FF0000"/>
          <w:kern w:val="2"/>
          <w:sz w:val="24"/>
          <w:szCs w:val="24"/>
          <w:rtl/>
          <w:lang w:val="fa-IR" w:eastAsia="zh-CN" w:bidi="fa-IR"/>
        </w:rPr>
        <w:t>سخت افزار</w:t>
      </w:r>
      <w:r w:rsidRPr="005B293E">
        <w:rPr>
          <w:rFonts w:ascii="B Nazanin" w:eastAsia="Noto Sans CJK SC Regular" w:hAnsi="B Nazanin" w:cs="B Nazanin"/>
          <w:color w:val="FF0000"/>
          <w:kern w:val="2"/>
          <w:sz w:val="24"/>
          <w:szCs w:val="24"/>
          <w:rtl/>
          <w:lang w:val="fa-IR" w:eastAsia="zh-CN" w:bidi="fa-IR"/>
        </w:rPr>
        <w:t xml:space="preserve"> مورد استفاده برای پیاده سازی این سیستم، پردازنده</w:t>
      </w:r>
      <w:r w:rsidRPr="005B293E">
        <w:rPr>
          <w:rFonts w:ascii="B Nazanin" w:eastAsia="Noto Sans CJK SC Regular" w:hAnsi="B Nazanin" w:cs="B Nazanin" w:hint="cs"/>
          <w:color w:val="FF0000"/>
          <w:kern w:val="2"/>
          <w:sz w:val="24"/>
          <w:szCs w:val="24"/>
          <w:rtl/>
          <w:lang w:val="fa-IR" w:eastAsia="zh-CN" w:bidi="fa-IR"/>
        </w:rPr>
        <w:t xml:space="preserve">؟؟؟؟ </w:t>
      </w:r>
      <w:r w:rsidRPr="005B293E">
        <w:rPr>
          <w:rFonts w:ascii="B Nazanin" w:eastAsia="Noto Sans CJK SC Regular" w:hAnsi="B Nazanin" w:cs="B Nazanin"/>
          <w:color w:val="FF0000"/>
          <w:kern w:val="2"/>
          <w:sz w:val="24"/>
          <w:szCs w:val="24"/>
          <w:rtl/>
          <w:lang w:val="fa-IR" w:eastAsia="zh-CN" w:bidi="fa-IR"/>
        </w:rPr>
        <w:t xml:space="preserve">با فرکانس </w:t>
      </w:r>
      <w:r w:rsidRPr="005B293E">
        <w:rPr>
          <w:rFonts w:ascii="B Nazanin" w:eastAsia="Noto Sans CJK SC Regular" w:hAnsi="B Nazanin" w:cs="B Nazanin" w:hint="cs"/>
          <w:color w:val="FF0000"/>
          <w:kern w:val="2"/>
          <w:sz w:val="24"/>
          <w:szCs w:val="24"/>
          <w:rtl/>
          <w:lang w:val="fa-IR" w:eastAsia="zh-CN" w:bidi="fa-IR"/>
        </w:rPr>
        <w:t>؟؟؟</w:t>
      </w:r>
      <w:r w:rsidRPr="005B293E">
        <w:rPr>
          <w:rFonts w:ascii="B Nazanin" w:eastAsia="Noto Sans CJK SC Regular" w:hAnsi="B Nazanin" w:cs="B Nazanin"/>
          <w:color w:val="FF0000"/>
          <w:kern w:val="2"/>
          <w:sz w:val="24"/>
          <w:szCs w:val="24"/>
          <w:rtl/>
          <w:lang w:val="fa-IR" w:eastAsia="zh-CN" w:bidi="fa-IR"/>
        </w:rPr>
        <w:t xml:space="preserve"> گیگا هرتز و حافظه اصلی </w:t>
      </w:r>
      <w:r w:rsidRPr="005B293E">
        <w:rPr>
          <w:rFonts w:ascii="B Nazanin" w:eastAsia="Noto Sans CJK SC Regular" w:hAnsi="B Nazanin" w:cs="B Nazanin" w:hint="cs"/>
          <w:color w:val="FF0000"/>
          <w:kern w:val="2"/>
          <w:sz w:val="24"/>
          <w:szCs w:val="24"/>
          <w:rtl/>
          <w:lang w:val="fa-IR" w:eastAsia="zh-CN" w:bidi="fa-IR"/>
        </w:rPr>
        <w:t>؟؟؟</w:t>
      </w:r>
      <w:r w:rsidRPr="005B293E">
        <w:rPr>
          <w:rFonts w:ascii="B Nazanin" w:eastAsia="Noto Sans CJK SC Regular" w:hAnsi="B Nazanin" w:cs="B Nazanin"/>
          <w:color w:val="FF0000"/>
          <w:kern w:val="2"/>
          <w:sz w:val="24"/>
          <w:szCs w:val="24"/>
          <w:rtl/>
          <w:lang w:val="fa-IR" w:eastAsia="zh-CN" w:bidi="fa-IR"/>
        </w:rPr>
        <w:t xml:space="preserve"> گیگا بایت میباشد و برنامه نویسی </w:t>
      </w:r>
      <w:r w:rsidRPr="005B293E">
        <w:rPr>
          <w:rFonts w:ascii="B Nazanin" w:eastAsia="Noto Sans CJK SC Regular" w:hAnsi="B Nazanin" w:cs="B Nazanin" w:hint="cs"/>
          <w:color w:val="FF0000"/>
          <w:kern w:val="2"/>
          <w:sz w:val="24"/>
          <w:szCs w:val="24"/>
          <w:rtl/>
          <w:lang w:val="fa-IR" w:eastAsia="zh-CN" w:bidi="fa-IR"/>
        </w:rPr>
        <w:t xml:space="preserve">در ؟؟؟؟ </w:t>
      </w:r>
      <w:r w:rsidRPr="005B293E">
        <w:rPr>
          <w:rFonts w:ascii="B Nazanin" w:eastAsia="Noto Sans CJK SC Regular" w:hAnsi="B Nazanin" w:cs="B Nazanin"/>
          <w:color w:val="FF0000"/>
          <w:kern w:val="2"/>
          <w:sz w:val="24"/>
          <w:szCs w:val="24"/>
          <w:rtl/>
          <w:lang w:val="fa-IR" w:eastAsia="zh-CN" w:bidi="fa-IR"/>
        </w:rPr>
        <w:t>صورت گرفته است.</w:t>
      </w:r>
    </w:p>
    <w:p w:rsidR="00170CF3" w:rsidRDefault="008F7699" w:rsidP="00C84003">
      <w:pPr>
        <w:pStyle w:val="Heading2"/>
        <w:bidi/>
        <w:rPr>
          <w:rFonts w:cs="B Nazanin"/>
          <w:rtl/>
        </w:rPr>
      </w:pPr>
      <w:bookmarkStart w:id="83" w:name="_Toc44395311"/>
      <w:r w:rsidRPr="00170CF3">
        <w:rPr>
          <w:rFonts w:cs="B Nazanin" w:hint="cs"/>
          <w:color w:val="auto"/>
          <w:rtl/>
        </w:rPr>
        <w:t xml:space="preserve">1-4 </w:t>
      </w:r>
      <w:r w:rsidR="00170CF3" w:rsidRPr="00170CF3">
        <w:rPr>
          <w:rFonts w:cs="B Nazanin" w:hint="cs"/>
          <w:rtl/>
        </w:rPr>
        <w:t xml:space="preserve">پیاده سازی سیستم در قسمت </w:t>
      </w:r>
      <w:r w:rsidR="00282F0A">
        <w:rPr>
          <w:rFonts w:cs="B Nazanin" w:hint="cs"/>
          <w:rtl/>
        </w:rPr>
        <w:t>تشکیل گراف</w:t>
      </w:r>
      <w:r w:rsidR="00C84003">
        <w:rPr>
          <w:rFonts w:cs="B Nazanin" w:hint="cs"/>
          <w:rtl/>
        </w:rPr>
        <w:t xml:space="preserve"> / بردار رفتار / ترکیب دیتاست ها</w:t>
      </w:r>
      <w:bookmarkEnd w:id="83"/>
    </w:p>
    <w:p w:rsidR="00764A2B" w:rsidRDefault="00764A2B" w:rsidP="00764A2B">
      <w:pPr>
        <w:pStyle w:val="Heading2"/>
        <w:bidi/>
        <w:rPr>
          <w:rFonts w:cs="B Nazanin"/>
          <w:color w:val="auto"/>
          <w:sz w:val="28"/>
          <w:szCs w:val="28"/>
          <w:rtl/>
        </w:rPr>
      </w:pPr>
    </w:p>
    <w:p w:rsidR="00282F0A" w:rsidRPr="00282F0A" w:rsidRDefault="00282F0A" w:rsidP="00282F0A">
      <w:pPr>
        <w:bidi/>
        <w:rPr>
          <w:rtl/>
        </w:rPr>
      </w:pPr>
    </w:p>
    <w:tbl>
      <w:tblPr>
        <w:tblStyle w:val="TableGrid"/>
        <w:bidiVisual/>
        <w:tblW w:w="0" w:type="auto"/>
        <w:jc w:val="center"/>
        <w:tblLook w:val="04A0"/>
      </w:tblPr>
      <w:tblGrid>
        <w:gridCol w:w="3797"/>
      </w:tblGrid>
      <w:tr w:rsidR="00474EA5" w:rsidTr="00474EA5">
        <w:trPr>
          <w:trHeight w:val="1652"/>
          <w:jc w:val="center"/>
        </w:trPr>
        <w:tc>
          <w:tcPr>
            <w:tcW w:w="3797" w:type="dxa"/>
            <w:vAlign w:val="center"/>
          </w:tcPr>
          <w:p w:rsidR="00474EA5" w:rsidRPr="00C005F0" w:rsidRDefault="00474EA5" w:rsidP="00474EA5">
            <w:pPr>
              <w:pStyle w:val="Heading2"/>
              <w:bidi/>
              <w:jc w:val="right"/>
              <w:outlineLvl w:val="1"/>
              <w:rPr>
                <w:rFonts w:asciiTheme="minorHAnsi" w:eastAsiaTheme="minorHAnsi" w:hAnsiTheme="minorHAnsi" w:cstheme="minorBidi"/>
                <w:b w:val="0"/>
                <w:bCs w:val="0"/>
                <w:color w:val="auto"/>
                <w:sz w:val="22"/>
                <w:szCs w:val="22"/>
              </w:rPr>
            </w:pPr>
            <w:bookmarkStart w:id="84" w:name="_Toc44395312"/>
            <w:r w:rsidRPr="00C005F0">
              <w:rPr>
                <w:rFonts w:asciiTheme="minorHAnsi" w:eastAsiaTheme="minorHAnsi" w:hAnsiTheme="minorHAnsi" w:cstheme="minorBidi"/>
                <w:b w:val="0"/>
                <w:bCs w:val="0"/>
                <w:color w:val="auto"/>
                <w:sz w:val="22"/>
                <w:szCs w:val="22"/>
              </w:rPr>
              <w:t>Algorithm:</w:t>
            </w:r>
            <w:bookmarkEnd w:id="84"/>
          </w:p>
          <w:p w:rsidR="00474EA5" w:rsidRDefault="00474EA5" w:rsidP="00474EA5">
            <w:pPr>
              <w:bidi/>
              <w:jc w:val="right"/>
            </w:pPr>
            <w:r>
              <w:t>Input:</w:t>
            </w:r>
          </w:p>
          <w:p w:rsidR="00474EA5" w:rsidRPr="00474EA5" w:rsidRDefault="00474EA5" w:rsidP="00474EA5">
            <w:pPr>
              <w:bidi/>
              <w:jc w:val="right"/>
            </w:pPr>
            <w:r>
              <w:t>Output:</w:t>
            </w:r>
          </w:p>
        </w:tc>
      </w:tr>
      <w:tr w:rsidR="00474EA5" w:rsidTr="008346F6">
        <w:trPr>
          <w:trHeight w:val="1614"/>
          <w:jc w:val="center"/>
        </w:trPr>
        <w:tc>
          <w:tcPr>
            <w:tcW w:w="3797" w:type="dxa"/>
            <w:vAlign w:val="center"/>
          </w:tcPr>
          <w:p w:rsidR="00474EA5" w:rsidRDefault="00474EA5" w:rsidP="00474EA5">
            <w:pPr>
              <w:pStyle w:val="Heading2"/>
              <w:bidi/>
              <w:jc w:val="right"/>
              <w:outlineLvl w:val="1"/>
              <w:rPr>
                <w:rFonts w:cs="B Nazanin"/>
                <w:color w:val="auto"/>
                <w:sz w:val="28"/>
                <w:szCs w:val="28"/>
                <w:rtl/>
              </w:rPr>
            </w:pPr>
          </w:p>
        </w:tc>
      </w:tr>
    </w:tbl>
    <w:p w:rsidR="0000489E" w:rsidRPr="0085125C" w:rsidRDefault="00764A2B" w:rsidP="00282F0A">
      <w:pPr>
        <w:pStyle w:val="Caption"/>
        <w:bidi/>
        <w:jc w:val="center"/>
        <w:rPr>
          <w:rFonts w:cs="B Nazanin"/>
        </w:rPr>
      </w:pPr>
      <w:r w:rsidRPr="0085125C">
        <w:rPr>
          <w:rFonts w:cs="B Nazanin"/>
          <w:rtl/>
        </w:rPr>
        <w:t xml:space="preserve">شبه کد </w:t>
      </w:r>
      <w:r w:rsidR="00282F0A" w:rsidRPr="0085125C">
        <w:rPr>
          <w:rFonts w:cs="B Nazanin" w:hint="cs"/>
          <w:rtl/>
        </w:rPr>
        <w:t>تشکیل گراف</w:t>
      </w:r>
      <w:r w:rsidR="00C84003" w:rsidRPr="0085125C">
        <w:rPr>
          <w:rFonts w:cs="B Nazanin" w:hint="cs"/>
          <w:rtl/>
        </w:rPr>
        <w:t xml:space="preserve"> / بردار رفتار</w:t>
      </w:r>
    </w:p>
    <w:p w:rsidR="00282F0A" w:rsidRDefault="00282F0A" w:rsidP="001E6A72">
      <w:pPr>
        <w:pStyle w:val="Heading2"/>
        <w:bidi/>
        <w:rPr>
          <w:rFonts w:cs="B Nazanin"/>
          <w:rtl/>
        </w:rPr>
      </w:pPr>
      <w:bookmarkStart w:id="85" w:name="_Toc44395313"/>
      <w:r>
        <w:rPr>
          <w:rFonts w:cs="B Nazanin" w:hint="cs"/>
          <w:color w:val="auto"/>
          <w:rtl/>
        </w:rPr>
        <w:t>4 - 2</w:t>
      </w:r>
      <w:r w:rsidRPr="00170CF3">
        <w:rPr>
          <w:rFonts w:cs="B Nazanin" w:hint="cs"/>
          <w:rtl/>
        </w:rPr>
        <w:t xml:space="preserve">پیاده سازی سیستم در قسمت </w:t>
      </w:r>
      <w:r w:rsidR="0085125C">
        <w:rPr>
          <w:rFonts w:cs="B Nazanin" w:hint="cs"/>
          <w:rtl/>
        </w:rPr>
        <w:t>محاسبه مشابهت</w:t>
      </w:r>
      <w:r w:rsidR="001E6A72">
        <w:rPr>
          <w:rFonts w:cs="B Nazanin" w:hint="cs"/>
          <w:rtl/>
        </w:rPr>
        <w:t xml:space="preserve"> بردار های رفتار</w:t>
      </w:r>
      <w:bookmarkEnd w:id="85"/>
    </w:p>
    <w:p w:rsidR="00282F0A" w:rsidRDefault="00282F0A" w:rsidP="00282F0A">
      <w:pPr>
        <w:pStyle w:val="Heading2"/>
        <w:bidi/>
        <w:rPr>
          <w:rFonts w:cs="B Nazanin"/>
          <w:color w:val="auto"/>
          <w:sz w:val="28"/>
          <w:szCs w:val="28"/>
          <w:rtl/>
        </w:rPr>
      </w:pPr>
    </w:p>
    <w:p w:rsidR="00282F0A" w:rsidRPr="00282F0A" w:rsidRDefault="00282F0A" w:rsidP="00282F0A">
      <w:pPr>
        <w:bidi/>
        <w:rPr>
          <w:rtl/>
        </w:rPr>
      </w:pPr>
    </w:p>
    <w:tbl>
      <w:tblPr>
        <w:tblStyle w:val="TableGrid"/>
        <w:bidiVisual/>
        <w:tblW w:w="0" w:type="auto"/>
        <w:jc w:val="center"/>
        <w:tblLook w:val="04A0"/>
      </w:tblPr>
      <w:tblGrid>
        <w:gridCol w:w="3797"/>
      </w:tblGrid>
      <w:tr w:rsidR="00282F0A" w:rsidTr="00282F0A">
        <w:trPr>
          <w:trHeight w:val="1652"/>
          <w:jc w:val="center"/>
        </w:trPr>
        <w:tc>
          <w:tcPr>
            <w:tcW w:w="3797" w:type="dxa"/>
            <w:vAlign w:val="center"/>
          </w:tcPr>
          <w:p w:rsidR="00282F0A" w:rsidRPr="00C005F0" w:rsidRDefault="00282F0A" w:rsidP="00282F0A">
            <w:pPr>
              <w:pStyle w:val="Heading2"/>
              <w:bidi/>
              <w:jc w:val="right"/>
              <w:outlineLvl w:val="1"/>
              <w:rPr>
                <w:rFonts w:asciiTheme="minorHAnsi" w:eastAsiaTheme="minorHAnsi" w:hAnsiTheme="minorHAnsi" w:cstheme="minorBidi"/>
                <w:b w:val="0"/>
                <w:bCs w:val="0"/>
                <w:color w:val="auto"/>
                <w:sz w:val="22"/>
                <w:szCs w:val="22"/>
              </w:rPr>
            </w:pPr>
            <w:bookmarkStart w:id="86" w:name="_Toc44395314"/>
            <w:r w:rsidRPr="00C005F0">
              <w:rPr>
                <w:rFonts w:asciiTheme="minorHAnsi" w:eastAsiaTheme="minorHAnsi" w:hAnsiTheme="minorHAnsi" w:cstheme="minorBidi"/>
                <w:b w:val="0"/>
                <w:bCs w:val="0"/>
                <w:color w:val="auto"/>
                <w:sz w:val="22"/>
                <w:szCs w:val="22"/>
              </w:rPr>
              <w:t>Algorithm:</w:t>
            </w:r>
            <w:bookmarkEnd w:id="86"/>
          </w:p>
          <w:p w:rsidR="00282F0A" w:rsidRDefault="00282F0A" w:rsidP="00282F0A">
            <w:pPr>
              <w:bidi/>
              <w:jc w:val="right"/>
            </w:pPr>
            <w:r>
              <w:t>Input:</w:t>
            </w:r>
          </w:p>
          <w:p w:rsidR="00282F0A" w:rsidRPr="00474EA5" w:rsidRDefault="00282F0A" w:rsidP="00282F0A">
            <w:pPr>
              <w:bidi/>
              <w:jc w:val="right"/>
            </w:pPr>
            <w:r>
              <w:t>Output:</w:t>
            </w:r>
          </w:p>
        </w:tc>
      </w:tr>
      <w:tr w:rsidR="00282F0A" w:rsidTr="00282F0A">
        <w:trPr>
          <w:trHeight w:val="1614"/>
          <w:jc w:val="center"/>
        </w:trPr>
        <w:tc>
          <w:tcPr>
            <w:tcW w:w="3797" w:type="dxa"/>
            <w:vAlign w:val="center"/>
          </w:tcPr>
          <w:p w:rsidR="00282F0A" w:rsidRDefault="00282F0A" w:rsidP="00282F0A">
            <w:pPr>
              <w:pStyle w:val="Heading2"/>
              <w:bidi/>
              <w:jc w:val="right"/>
              <w:outlineLvl w:val="1"/>
              <w:rPr>
                <w:rFonts w:cs="B Nazanin"/>
                <w:color w:val="auto"/>
                <w:sz w:val="28"/>
                <w:szCs w:val="28"/>
                <w:rtl/>
              </w:rPr>
            </w:pPr>
          </w:p>
        </w:tc>
      </w:tr>
    </w:tbl>
    <w:p w:rsidR="00282F0A" w:rsidRPr="0085125C" w:rsidRDefault="00282F0A" w:rsidP="0085125C">
      <w:pPr>
        <w:pStyle w:val="Caption"/>
        <w:bidi/>
        <w:jc w:val="center"/>
        <w:rPr>
          <w:rFonts w:cs="B Nazanin"/>
        </w:rPr>
      </w:pPr>
      <w:r w:rsidRPr="0085125C">
        <w:rPr>
          <w:rFonts w:cs="B Nazanin"/>
          <w:rtl/>
        </w:rPr>
        <w:t xml:space="preserve">شبه کد </w:t>
      </w:r>
      <w:r w:rsidR="0085125C">
        <w:rPr>
          <w:rFonts w:cs="B Nazanin" w:hint="cs"/>
          <w:rtl/>
        </w:rPr>
        <w:t>محاسبه مشابهت</w:t>
      </w:r>
      <w:r w:rsidR="001E6A72">
        <w:rPr>
          <w:rFonts w:cs="B Nazanin" w:hint="cs"/>
          <w:rtl/>
        </w:rPr>
        <w:t xml:space="preserve"> بردارهای رفتار</w:t>
      </w:r>
    </w:p>
    <w:p w:rsidR="007B60E1" w:rsidRDefault="007B60E1" w:rsidP="007B60E1">
      <w:pPr>
        <w:bidi/>
      </w:pPr>
    </w:p>
    <w:p w:rsidR="007B60E1" w:rsidRDefault="00680A1C" w:rsidP="00680A1C">
      <w:pPr>
        <w:pStyle w:val="Heading2"/>
        <w:bidi/>
        <w:rPr>
          <w:rFonts w:cs="B Nazanin"/>
          <w:color w:val="auto"/>
          <w:rtl/>
        </w:rPr>
      </w:pPr>
      <w:bookmarkStart w:id="87" w:name="_Toc44395315"/>
      <w:r w:rsidRPr="00680A1C">
        <w:rPr>
          <w:rFonts w:cs="B Nazanin"/>
          <w:color w:val="auto"/>
        </w:rPr>
        <w:lastRenderedPageBreak/>
        <w:t>4 -4</w:t>
      </w:r>
      <w:r w:rsidRPr="00680A1C">
        <w:rPr>
          <w:rFonts w:cs="B Nazanin" w:hint="cs"/>
          <w:color w:val="auto"/>
          <w:rtl/>
        </w:rPr>
        <w:t>آزمون و تحلیل نتایج</w:t>
      </w:r>
      <w:bookmarkEnd w:id="87"/>
    </w:p>
    <w:p w:rsidR="00743DA0" w:rsidRDefault="00743DA0" w:rsidP="00682BAF">
      <w:pPr>
        <w:bidi/>
        <w:rPr>
          <w:rFonts w:ascii="B Nazanin" w:eastAsia="Noto Sans CJK SC Regular" w:hAnsi="B Nazanin" w:cs="B Nazanin"/>
          <w:kern w:val="2"/>
          <w:sz w:val="24"/>
          <w:szCs w:val="24"/>
          <w:rtl/>
          <w:lang w:val="fa-IR" w:eastAsia="zh-CN" w:bidi="fa-IR"/>
        </w:rPr>
      </w:pPr>
      <w:r w:rsidRPr="00C940E4">
        <w:rPr>
          <w:rFonts w:ascii="B Nazanin" w:eastAsia="Noto Sans CJK SC Regular" w:hAnsi="B Nazanin" w:cs="B Nazanin" w:hint="cs"/>
          <w:kern w:val="2"/>
          <w:sz w:val="24"/>
          <w:szCs w:val="24"/>
          <w:rtl/>
          <w:lang w:val="fa-IR" w:eastAsia="zh-CN" w:bidi="fa-IR"/>
        </w:rPr>
        <w:t xml:space="preserve">در این قسمت </w:t>
      </w:r>
      <w:r w:rsidRPr="00C940E4">
        <w:rPr>
          <w:rFonts w:ascii="B Nazanin" w:eastAsia="Noto Sans CJK SC Regular" w:hAnsi="B Nazanin" w:cs="B Nazanin"/>
          <w:kern w:val="2"/>
          <w:sz w:val="24"/>
          <w:szCs w:val="24"/>
          <w:rtl/>
          <w:lang w:val="fa-IR" w:eastAsia="zh-CN" w:bidi="fa-IR"/>
        </w:rPr>
        <w:t>معیارهای رایج ارزیابی سیستم</w:t>
      </w:r>
      <w:r w:rsidRPr="00C940E4">
        <w:rPr>
          <w:rFonts w:ascii="B Nazanin" w:eastAsia="Noto Sans CJK SC Regular" w:hAnsi="B Nazanin" w:cs="B Nazanin"/>
          <w:kern w:val="2"/>
          <w:sz w:val="24"/>
          <w:szCs w:val="24"/>
          <w:rtl/>
          <w:lang w:val="fa-IR" w:eastAsia="zh-CN" w:bidi="fa-IR"/>
        </w:rPr>
        <w:softHyphen/>
        <w:t xml:space="preserve">های تشخیص </w:t>
      </w:r>
      <w:r w:rsidRPr="00C940E4">
        <w:rPr>
          <w:rFonts w:ascii="B Nazanin" w:eastAsia="Noto Sans CJK SC Regular" w:hAnsi="B Nazanin" w:cs="B Nazanin" w:hint="cs"/>
          <w:kern w:val="2"/>
          <w:sz w:val="24"/>
          <w:szCs w:val="24"/>
          <w:rtl/>
          <w:lang w:val="fa-IR" w:eastAsia="zh-CN" w:bidi="fa-IR"/>
        </w:rPr>
        <w:t xml:space="preserve">تقلب </w:t>
      </w:r>
      <w:r w:rsidRPr="00C940E4">
        <w:rPr>
          <w:rFonts w:ascii="B Nazanin" w:eastAsia="Noto Sans CJK SC Regular" w:hAnsi="B Nazanin" w:cs="B Nazanin"/>
          <w:kern w:val="2"/>
          <w:sz w:val="24"/>
          <w:szCs w:val="24"/>
          <w:rtl/>
          <w:lang w:val="fa-IR" w:eastAsia="zh-CN" w:bidi="fa-IR"/>
        </w:rPr>
        <w:t>بیان شدهاند. در انتها، روش پیشنهادی با دو مقاله</w:t>
      </w:r>
      <w:r w:rsidRPr="00C940E4">
        <w:rPr>
          <w:rFonts w:ascii="B Nazanin" w:eastAsia="Noto Sans CJK SC Regular" w:hAnsi="B Nazanin" w:cs="B Nazanin"/>
          <w:kern w:val="2"/>
          <w:sz w:val="24"/>
          <w:szCs w:val="24"/>
          <w:rtl/>
          <w:lang w:val="fa-IR" w:eastAsia="zh-CN" w:bidi="fa-IR"/>
        </w:rPr>
        <w:softHyphen/>
        <w:t xml:space="preserve">ای که در </w:t>
      </w:r>
      <w:r w:rsidR="00682BAF" w:rsidRPr="00C940E4">
        <w:rPr>
          <w:rFonts w:ascii="B Nazanin" w:eastAsia="Noto Sans CJK SC Regular" w:hAnsi="B Nazanin" w:cs="B Nazanin"/>
          <w:kern w:val="2"/>
          <w:sz w:val="24"/>
          <w:szCs w:val="24"/>
          <w:rtl/>
          <w:lang w:val="fa-IR" w:eastAsia="zh-CN" w:bidi="fa-IR"/>
        </w:rPr>
        <w:t>ارزیابی خود از این مجموعه داد</w:t>
      </w:r>
      <w:r w:rsidR="00682BAF" w:rsidRPr="00C940E4">
        <w:rPr>
          <w:rFonts w:ascii="B Nazanin" w:eastAsia="Noto Sans CJK SC Regular" w:hAnsi="B Nazanin" w:cs="B Nazanin" w:hint="cs"/>
          <w:kern w:val="2"/>
          <w:sz w:val="24"/>
          <w:szCs w:val="24"/>
          <w:rtl/>
          <w:lang w:val="fa-IR" w:eastAsia="zh-CN" w:bidi="fa-IR"/>
        </w:rPr>
        <w:t xml:space="preserve">ه ها استفاده کرده اند، </w:t>
      </w:r>
      <w:r w:rsidRPr="00C940E4">
        <w:rPr>
          <w:rFonts w:ascii="B Nazanin" w:eastAsia="Noto Sans CJK SC Regular" w:hAnsi="B Nazanin" w:cs="B Nazanin"/>
          <w:kern w:val="2"/>
          <w:sz w:val="24"/>
          <w:szCs w:val="24"/>
          <w:rtl/>
          <w:lang w:val="fa-IR" w:eastAsia="zh-CN" w:bidi="fa-IR"/>
        </w:rPr>
        <w:t>مقایسه می</w:t>
      </w:r>
      <w:r w:rsidRPr="00C940E4">
        <w:rPr>
          <w:rFonts w:ascii="B Nazanin" w:eastAsia="Noto Sans CJK SC Regular" w:hAnsi="B Nazanin" w:cs="B Nazanin"/>
          <w:kern w:val="2"/>
          <w:sz w:val="24"/>
          <w:szCs w:val="24"/>
          <w:rtl/>
          <w:lang w:val="fa-IR" w:eastAsia="zh-CN" w:bidi="fa-IR"/>
        </w:rPr>
        <w:softHyphen/>
        <w:t>گردد.</w:t>
      </w:r>
    </w:p>
    <w:p w:rsidR="00035F1F" w:rsidRPr="0006224E" w:rsidRDefault="00035F1F" w:rsidP="0006224E">
      <w:pPr>
        <w:pStyle w:val="Heading3"/>
        <w:bidi/>
        <w:rPr>
          <w:rFonts w:cs="B Nazanin"/>
          <w:rtl/>
        </w:rPr>
      </w:pPr>
      <w:bookmarkStart w:id="88" w:name="_Toc44395316"/>
      <w:r w:rsidRPr="0006224E">
        <w:rPr>
          <w:rFonts w:cs="B Nazanin" w:hint="cs"/>
          <w:sz w:val="24"/>
          <w:rtl/>
        </w:rPr>
        <w:t xml:space="preserve">4 </w:t>
      </w:r>
      <w:r w:rsidRPr="0006224E">
        <w:rPr>
          <w:rFonts w:hint="cs"/>
          <w:sz w:val="24"/>
          <w:rtl/>
        </w:rPr>
        <w:t>–</w:t>
      </w:r>
      <w:r w:rsidRPr="0006224E">
        <w:rPr>
          <w:rFonts w:cs="B Nazanin" w:hint="cs"/>
          <w:sz w:val="24"/>
          <w:rtl/>
        </w:rPr>
        <w:t xml:space="preserve"> 4 </w:t>
      </w:r>
      <w:r w:rsidRPr="0006224E">
        <w:rPr>
          <w:rFonts w:hint="cs"/>
          <w:sz w:val="24"/>
          <w:rtl/>
        </w:rPr>
        <w:t>–</w:t>
      </w:r>
      <w:r w:rsidRPr="0006224E">
        <w:rPr>
          <w:rFonts w:cs="B Nazanin" w:hint="cs"/>
          <w:sz w:val="24"/>
          <w:rtl/>
        </w:rPr>
        <w:t xml:space="preserve"> 1 </w:t>
      </w:r>
      <w:r w:rsidRPr="0006224E">
        <w:rPr>
          <w:rFonts w:cs="B Nazanin"/>
          <w:rtl/>
        </w:rPr>
        <w:t>معیارهای ارزیابی سیستمهای تشخیص</w:t>
      </w:r>
      <w:r w:rsidRPr="0006224E">
        <w:rPr>
          <w:rFonts w:cs="B Nazanin" w:hint="cs"/>
          <w:rtl/>
        </w:rPr>
        <w:t xml:space="preserve"> تقلب</w:t>
      </w:r>
      <w:bookmarkEnd w:id="88"/>
    </w:p>
    <w:p w:rsidR="00CA1B1F" w:rsidRPr="00CA1B1F" w:rsidRDefault="00CA1B1F" w:rsidP="00CA1B1F">
      <w:pPr>
        <w:bidi/>
        <w:rPr>
          <w:rFonts w:ascii="B Nazanin" w:eastAsia="Noto Sans CJK SC Regular" w:hAnsi="B Nazanin" w:cs="B Nazanin"/>
          <w:kern w:val="2"/>
          <w:sz w:val="24"/>
          <w:szCs w:val="24"/>
          <w:rtl/>
          <w:lang w:val="fa-IR" w:eastAsia="zh-CN" w:bidi="fa-IR"/>
        </w:rPr>
      </w:pPr>
      <w:r w:rsidRPr="00CA1B1F">
        <w:rPr>
          <w:rFonts w:ascii="B Nazanin" w:eastAsia="Noto Sans CJK SC Regular" w:hAnsi="B Nazanin" w:cs="B Nazanin"/>
          <w:kern w:val="2"/>
          <w:sz w:val="24"/>
          <w:szCs w:val="24"/>
          <w:rtl/>
          <w:lang w:val="fa-IR" w:eastAsia="zh-CN" w:bidi="fa-IR"/>
        </w:rPr>
        <w:t xml:space="preserve">به طور کلی برای اندازهگیری کارایی الگوریتمهای تشخیص </w:t>
      </w:r>
      <w:r w:rsidRPr="00CA1B1F">
        <w:rPr>
          <w:rFonts w:ascii="B Nazanin" w:eastAsia="Noto Sans CJK SC Regular" w:hAnsi="B Nazanin" w:cs="B Nazanin" w:hint="cs"/>
          <w:kern w:val="2"/>
          <w:sz w:val="24"/>
          <w:szCs w:val="24"/>
          <w:rtl/>
          <w:lang w:val="fa-IR" w:eastAsia="zh-CN" w:bidi="fa-IR"/>
        </w:rPr>
        <w:t xml:space="preserve">تقلب از </w:t>
      </w:r>
      <w:r w:rsidRPr="004921DE">
        <w:rPr>
          <w:rFonts w:ascii="B Nazanin" w:eastAsia="Noto Sans CJK SC Regular" w:hAnsi="B Nazanin" w:cs="B Nazanin" w:hint="cs"/>
          <w:color w:val="FF0000"/>
          <w:kern w:val="2"/>
          <w:sz w:val="24"/>
          <w:szCs w:val="24"/>
          <w:rtl/>
          <w:lang w:val="fa-IR" w:eastAsia="zh-CN" w:bidi="fa-IR"/>
        </w:rPr>
        <w:t xml:space="preserve">؟؟؟؟؟ و ؟؟؟؟  </w:t>
      </w:r>
      <w:r w:rsidRPr="00CA1B1F">
        <w:rPr>
          <w:rFonts w:ascii="B Nazanin" w:eastAsia="Noto Sans CJK SC Regular" w:hAnsi="B Nazanin" w:cs="B Nazanin" w:hint="cs"/>
          <w:kern w:val="2"/>
          <w:sz w:val="24"/>
          <w:szCs w:val="24"/>
          <w:rtl/>
          <w:lang w:val="fa-IR" w:eastAsia="zh-CN" w:bidi="fa-IR"/>
        </w:rPr>
        <w:t>استفاده می شود.</w:t>
      </w:r>
    </w:p>
    <w:p w:rsidR="00CA1B1F" w:rsidRDefault="00CA1B1F" w:rsidP="00CA1B1F">
      <w:pPr>
        <w:bidi/>
        <w:rPr>
          <w:rFonts w:ascii="B Nazanin" w:eastAsia="Noto Sans CJK SC Regular" w:hAnsi="B Nazanin" w:cs="B Nazanin"/>
          <w:kern w:val="2"/>
          <w:sz w:val="24"/>
          <w:szCs w:val="24"/>
          <w:rtl/>
          <w:lang w:val="fa-IR" w:eastAsia="zh-CN" w:bidi="fa-IR"/>
        </w:rPr>
      </w:pPr>
      <w:r w:rsidRPr="00CA1B1F">
        <w:rPr>
          <w:rFonts w:ascii="B Nazanin" w:eastAsia="Noto Sans CJK SC Regular" w:hAnsi="B Nazanin" w:cs="B Nazanin"/>
          <w:kern w:val="2"/>
          <w:sz w:val="24"/>
          <w:szCs w:val="24"/>
          <w:rtl/>
          <w:lang w:val="fa-IR" w:eastAsia="zh-CN" w:bidi="fa-IR"/>
        </w:rPr>
        <w:t xml:space="preserve">معیار دقت به این شکل تعریف میشود: تعداد نفوذهای درست تشخیص داده شده، تقسیم بر کل نفوذهای شناسایی شده </w:t>
      </w:r>
      <w:r w:rsidRPr="00CA1B1F">
        <w:rPr>
          <w:rFonts w:ascii="B Nazanin" w:eastAsia="Noto Sans CJK SC Regular" w:hAnsi="B Nazanin" w:cs="B Nazanin" w:hint="cs"/>
          <w:kern w:val="2"/>
          <w:sz w:val="24"/>
          <w:szCs w:val="24"/>
          <w:rtl/>
          <w:lang w:val="fa-IR" w:eastAsia="zh-CN" w:bidi="fa-IR"/>
        </w:rPr>
        <w:t>(</w:t>
      </w:r>
      <w:r w:rsidRPr="00CA1B1F">
        <w:rPr>
          <w:rFonts w:ascii="B Nazanin" w:eastAsia="Noto Sans CJK SC Regular" w:hAnsi="B Nazanin" w:cs="B Nazanin"/>
          <w:kern w:val="2"/>
          <w:sz w:val="24"/>
          <w:szCs w:val="24"/>
          <w:rtl/>
          <w:lang w:val="fa-IR" w:eastAsia="zh-CN" w:bidi="fa-IR"/>
        </w:rPr>
        <w:t>درست</w:t>
      </w:r>
      <w:r w:rsidRPr="00CA1B1F">
        <w:rPr>
          <w:rFonts w:ascii="B Nazanin" w:eastAsia="Noto Sans CJK SC Regular" w:hAnsi="B Nazanin" w:cs="B Nazanin" w:hint="cs"/>
          <w:kern w:val="2"/>
          <w:sz w:val="24"/>
          <w:szCs w:val="24"/>
          <w:rtl/>
          <w:lang w:val="fa-IR" w:eastAsia="zh-CN" w:bidi="fa-IR"/>
        </w:rPr>
        <w:t xml:space="preserve"> یا غلط).</w:t>
      </w:r>
      <w:r w:rsidRPr="00CA1B1F">
        <w:rPr>
          <w:rFonts w:ascii="B Nazanin" w:eastAsia="Noto Sans CJK SC Regular" w:hAnsi="B Nazanin" w:cs="B Nazanin"/>
          <w:kern w:val="2"/>
          <w:sz w:val="24"/>
          <w:szCs w:val="24"/>
          <w:rtl/>
          <w:lang w:val="fa-IR" w:eastAsia="zh-CN" w:bidi="fa-IR"/>
        </w:rPr>
        <w:t xml:space="preserve"> معیار فراخوانی نیز عبارتست از: تعداد نفوذهای درست تشخیص داده شده، تقسیم بر کل نفوذهایی که در مجموعه دادگان وجود دارد </w:t>
      </w:r>
      <w:r w:rsidRPr="00CA1B1F">
        <w:rPr>
          <w:rFonts w:ascii="B Nazanin" w:eastAsia="Noto Sans CJK SC Regular" w:hAnsi="B Nazanin" w:cs="B Nazanin" w:hint="cs"/>
          <w:kern w:val="2"/>
          <w:sz w:val="24"/>
          <w:szCs w:val="24"/>
          <w:rtl/>
          <w:lang w:val="fa-IR" w:eastAsia="zh-CN" w:bidi="fa-IR"/>
        </w:rPr>
        <w:t xml:space="preserve">. </w:t>
      </w:r>
      <w:r w:rsidRPr="00CA1B1F">
        <w:rPr>
          <w:rFonts w:ascii="B Nazanin" w:eastAsia="Noto Sans CJK SC Regular" w:hAnsi="B Nazanin" w:cs="B Nazanin"/>
          <w:kern w:val="2"/>
          <w:sz w:val="24"/>
          <w:szCs w:val="24"/>
          <w:rtl/>
          <w:lang w:val="fa-IR" w:eastAsia="zh-CN" w:bidi="fa-IR"/>
        </w:rPr>
        <w:t>روابط 4-1 و 4-2 نحوه محاسبه این دو معیار را نشان می</w:t>
      </w:r>
      <w:r w:rsidRPr="00CA1B1F">
        <w:rPr>
          <w:rFonts w:ascii="B Nazanin" w:eastAsia="Noto Sans CJK SC Regular" w:hAnsi="B Nazanin" w:cs="B Nazanin"/>
          <w:kern w:val="2"/>
          <w:sz w:val="24"/>
          <w:szCs w:val="24"/>
          <w:rtl/>
          <w:lang w:val="fa-IR" w:eastAsia="zh-CN" w:bidi="fa-IR"/>
        </w:rPr>
        <w:softHyphen/>
        <w:t>دهد.</w:t>
      </w: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دیتاست</w:t>
      </w:r>
      <w:r w:rsidRPr="0042120A">
        <w:rPr>
          <w:rFonts w:ascii="Times New Roman" w:eastAsia="Noto Sans CJK SC Regular" w:hAnsi="Times New Roman" w:cs="Times New Roman"/>
          <w:kern w:val="2"/>
          <w:sz w:val="24"/>
          <w:szCs w:val="24"/>
          <w:rtl/>
          <w:lang w:val="fa-IR" w:eastAsia="zh-CN" w:bidi="fa-IR"/>
        </w:rPr>
        <w:t xml:space="preserve"> part D </w:t>
      </w:r>
      <w:r w:rsidRPr="0042120A">
        <w:rPr>
          <w:rFonts w:ascii="Times New Roman" w:eastAsia="Noto Sans CJK SC Regular" w:hAnsi="Times New Roman" w:cs="B Nazanin"/>
          <w:kern w:val="2"/>
          <w:sz w:val="24"/>
          <w:szCs w:val="24"/>
          <w:rtl/>
          <w:lang w:val="fa-IR" w:eastAsia="zh-CN" w:bidi="fa-IR"/>
        </w:rPr>
        <w:t>:</w:t>
      </w: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 xml:space="preserve">مجموعه داده های بخش </w:t>
      </w:r>
      <w:r w:rsidRPr="0042120A">
        <w:rPr>
          <w:rFonts w:ascii="Times New Roman" w:eastAsia="Noto Sans CJK SC Regular" w:hAnsi="Times New Roman" w:cs="Times New Roman"/>
          <w:kern w:val="2"/>
          <w:sz w:val="24"/>
          <w:szCs w:val="24"/>
          <w:rtl/>
          <w:lang w:val="fa-IR" w:eastAsia="zh-CN" w:bidi="fa-IR"/>
        </w:rPr>
        <w:t>D</w:t>
      </w:r>
      <w:r w:rsidRPr="0042120A">
        <w:rPr>
          <w:rFonts w:ascii="Times New Roman" w:eastAsia="Noto Sans CJK SC Regular" w:hAnsi="Times New Roman" w:cs="B Nazanin"/>
          <w:kern w:val="2"/>
          <w:sz w:val="24"/>
          <w:szCs w:val="24"/>
          <w:rtl/>
          <w:lang w:val="fa-IR" w:eastAsia="zh-CN" w:bidi="fa-IR"/>
        </w:rPr>
        <w:t xml:space="preserve"> اطلاعات مربوط به داروهای تجویزی را كه تحت برنامه ی تجویز داروی </w:t>
      </w:r>
      <w:r w:rsidRPr="0042120A">
        <w:rPr>
          <w:rFonts w:ascii="Times New Roman" w:eastAsia="Noto Sans CJK SC Regular" w:hAnsi="Times New Roman" w:cs="Times New Roman"/>
          <w:kern w:val="2"/>
          <w:sz w:val="24"/>
          <w:szCs w:val="24"/>
          <w:rtl/>
          <w:lang w:val="fa-IR" w:eastAsia="zh-CN" w:bidi="fa-IR"/>
        </w:rPr>
        <w:t>Medicare Part D</w:t>
      </w:r>
      <w:r w:rsidRPr="0042120A">
        <w:rPr>
          <w:rFonts w:ascii="Times New Roman" w:eastAsia="Noto Sans CJK SC Regular" w:hAnsi="Times New Roman" w:cs="B Nazanin"/>
          <w:kern w:val="2"/>
          <w:sz w:val="24"/>
          <w:szCs w:val="24"/>
          <w:rtl/>
          <w:lang w:val="fa-IR" w:eastAsia="zh-CN" w:bidi="fa-IR"/>
        </w:rPr>
        <w:t xml:space="preserve"> در طی یك سال خاص تجویز می شوند ، در اختیار قرار می دهد. در حال حاضر ، این داده برای سالهای تقویم 2013 تا 2015 (داده های هر سال دو سال بعد منتشر می شوند) در وب سایت </w:t>
      </w:r>
      <w:r w:rsidRPr="0042120A">
        <w:rPr>
          <w:rFonts w:ascii="Times New Roman" w:eastAsia="Noto Sans CJK SC Regular" w:hAnsi="Times New Roman" w:cs="Times New Roman"/>
          <w:kern w:val="2"/>
          <w:sz w:val="24"/>
          <w:szCs w:val="24"/>
          <w:rtl/>
          <w:lang w:val="fa-IR" w:eastAsia="zh-CN" w:bidi="fa-IR"/>
        </w:rPr>
        <w:t>CMS</w:t>
      </w:r>
      <w:r w:rsidRPr="0042120A">
        <w:rPr>
          <w:rFonts w:ascii="Times New Roman" w:eastAsia="Noto Sans CJK SC Regular" w:hAnsi="Times New Roman" w:cs="B Nazanin"/>
          <w:kern w:val="2"/>
          <w:sz w:val="24"/>
          <w:szCs w:val="24"/>
          <w:rtl/>
          <w:lang w:val="fa-IR" w:eastAsia="zh-CN" w:bidi="fa-IR"/>
        </w:rPr>
        <w:t xml:space="preserve"> در دسترس هستند. پزشکان با استفاده از </w:t>
      </w:r>
      <w:r w:rsidRPr="0042120A">
        <w:rPr>
          <w:rFonts w:ascii="Times New Roman" w:eastAsia="Noto Sans CJK SC Regular" w:hAnsi="Times New Roman" w:cs="Times New Roman"/>
          <w:kern w:val="2"/>
          <w:sz w:val="24"/>
          <w:szCs w:val="24"/>
          <w:rtl/>
          <w:lang w:val="fa-IR" w:eastAsia="zh-CN" w:bidi="fa-IR"/>
        </w:rPr>
        <w:t>NPI</w:t>
      </w:r>
      <w:r w:rsidRPr="0042120A">
        <w:rPr>
          <w:rFonts w:ascii="Times New Roman" w:eastAsia="Noto Sans CJK SC Regular" w:hAnsi="Times New Roman" w:cs="B Nazanin"/>
          <w:kern w:val="2"/>
          <w:sz w:val="24"/>
          <w:szCs w:val="24"/>
          <w:rtl/>
          <w:lang w:val="fa-IR" w:eastAsia="zh-CN" w:bidi="fa-IR"/>
        </w:rPr>
        <w:t xml:space="preserve"> منحصر به فرد خود در داده ها شناسایی می شوند در حالی که هریک از داروها با استفاده از نام تجاری و نام عمومیشان برچسب می خورند. سایر اطلاعات شامل متوسط پرداخت ها و هزینه ها ، متغیرهایی که مقدار داروی تجویز شده و تخصص پزشکان را توصیف می کنند، می باشند.هر سطر در مجموعه داده های بخش</w:t>
      </w:r>
      <w:r w:rsidRPr="0042120A">
        <w:rPr>
          <w:rFonts w:ascii="Times New Roman" w:eastAsia="Noto Sans CJK SC Regular" w:hAnsi="Times New Roman" w:cs="Times New Roman"/>
          <w:kern w:val="2"/>
          <w:sz w:val="24"/>
          <w:szCs w:val="24"/>
          <w:rtl/>
          <w:lang w:val="fa-IR" w:eastAsia="zh-CN" w:bidi="fa-IR"/>
        </w:rPr>
        <w:t xml:space="preserve">D </w:t>
      </w:r>
      <w:r w:rsidRPr="0042120A">
        <w:rPr>
          <w:rFonts w:ascii="Times New Roman" w:eastAsia="Noto Sans CJK SC Regular" w:hAnsi="Times New Roman" w:cs="B Nazanin"/>
          <w:kern w:val="2"/>
          <w:sz w:val="24"/>
          <w:szCs w:val="24"/>
          <w:rtl/>
          <w:lang w:val="fa-IR" w:eastAsia="zh-CN" w:bidi="fa-IR"/>
        </w:rPr>
        <w:t xml:space="preserve">، </w:t>
      </w:r>
      <w:r w:rsidRPr="0042120A">
        <w:rPr>
          <w:rFonts w:ascii="Times New Roman" w:eastAsia="Noto Sans CJK SC Regular" w:hAnsi="Times New Roman" w:cs="Times New Roman"/>
          <w:kern w:val="2"/>
          <w:sz w:val="24"/>
          <w:szCs w:val="24"/>
          <w:rtl/>
          <w:lang w:val="fa-IR" w:eastAsia="zh-CN" w:bidi="fa-IR"/>
        </w:rPr>
        <w:t>NPI</w:t>
      </w:r>
      <w:r w:rsidRPr="0042120A">
        <w:rPr>
          <w:rFonts w:ascii="Times New Roman" w:eastAsia="Noto Sans CJK SC Regular" w:hAnsi="Times New Roman" w:cs="B Nazanin"/>
          <w:kern w:val="2"/>
          <w:sz w:val="24"/>
          <w:szCs w:val="24"/>
          <w:rtl/>
          <w:lang w:val="fa-IR" w:eastAsia="zh-CN" w:bidi="fa-IR"/>
        </w:rPr>
        <w:t xml:space="preserve"> یک ارائه دهنده و نام دارو را به همراه اطلاعات خاص (مانند تعداد مطالبات) و سایر ویژگی های ثابت (مانند جنسیت)  لیست می کند. تعداد کمی از پزشکان هستند که تحت تخصص های مختلفی مانند متخصص داخلی و قلب و عروق عمل می کنند.</w:t>
      </w: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 xml:space="preserve">دیتاست </w:t>
      </w:r>
      <w:r w:rsidRPr="0042120A">
        <w:rPr>
          <w:rFonts w:ascii="Times New Roman" w:eastAsia="Noto Sans CJK SC Regular" w:hAnsi="Times New Roman" w:cs="Times New Roman"/>
          <w:kern w:val="2"/>
          <w:sz w:val="24"/>
          <w:szCs w:val="24"/>
          <w:rtl/>
          <w:lang w:val="fa-IR" w:eastAsia="zh-CN" w:bidi="fa-IR"/>
        </w:rPr>
        <w:t>LEIE</w:t>
      </w:r>
      <w:r w:rsidRPr="0042120A">
        <w:rPr>
          <w:rFonts w:ascii="Times New Roman" w:eastAsia="Noto Sans CJK SC Regular" w:hAnsi="Times New Roman" w:cs="B Nazanin"/>
          <w:kern w:val="2"/>
          <w:sz w:val="24"/>
          <w:szCs w:val="24"/>
          <w:rtl/>
          <w:lang w:val="fa-IR" w:eastAsia="zh-CN" w:bidi="fa-IR"/>
        </w:rPr>
        <w:t xml:space="preserve"> :</w:t>
      </w: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دیتاست</w:t>
      </w:r>
      <w:r w:rsidRPr="0042120A">
        <w:rPr>
          <w:rFonts w:ascii="Times New Roman" w:eastAsia="Noto Sans CJK SC Regular" w:hAnsi="Times New Roman" w:cs="Times New Roman"/>
          <w:kern w:val="2"/>
          <w:sz w:val="24"/>
          <w:szCs w:val="24"/>
          <w:rtl/>
          <w:lang w:val="fa-IR" w:eastAsia="zh-CN" w:bidi="fa-IR"/>
        </w:rPr>
        <w:t xml:space="preserve">PUF </w:t>
      </w:r>
      <w:r w:rsidRPr="0042120A">
        <w:rPr>
          <w:rFonts w:ascii="Times New Roman" w:eastAsia="Noto Sans CJK SC Regular" w:hAnsi="Times New Roman" w:cs="B Nazanin"/>
          <w:kern w:val="2"/>
          <w:sz w:val="24"/>
          <w:szCs w:val="24"/>
          <w:rtl/>
          <w:lang w:val="fa-IR" w:eastAsia="zh-CN" w:bidi="fa-IR"/>
        </w:rPr>
        <w:t>:</w:t>
      </w: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دیتاست</w:t>
      </w:r>
      <w:r w:rsidRPr="0042120A">
        <w:rPr>
          <w:rFonts w:ascii="Times New Roman" w:eastAsia="Noto Sans CJK SC Regular" w:hAnsi="Times New Roman" w:cs="Times New Roman"/>
          <w:kern w:val="2"/>
          <w:sz w:val="24"/>
          <w:szCs w:val="24"/>
          <w:rtl/>
          <w:lang w:val="fa-IR" w:eastAsia="zh-CN" w:bidi="fa-IR"/>
        </w:rPr>
        <w:t xml:space="preserve"> NPPES</w:t>
      </w:r>
      <w:r w:rsidRPr="0042120A">
        <w:rPr>
          <w:rFonts w:ascii="Times New Roman" w:eastAsia="Noto Sans CJK SC Regular" w:hAnsi="Times New Roman" w:cs="B Nazanin"/>
          <w:kern w:val="2"/>
          <w:sz w:val="24"/>
          <w:szCs w:val="24"/>
          <w:rtl/>
          <w:lang w:val="fa-IR" w:eastAsia="zh-CN" w:bidi="fa-IR"/>
        </w:rPr>
        <w:t>:</w:t>
      </w: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یادگیرنده:</w:t>
      </w: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رگرسیون خطی:</w:t>
      </w:r>
      <w:r w:rsidRPr="0042120A">
        <w:rPr>
          <w:rFonts w:ascii="Times New Roman" w:eastAsia="Noto Sans CJK SC Regular" w:hAnsi="Times New Roman" w:cs="B Nazanin"/>
          <w:kern w:val="2"/>
          <w:sz w:val="24"/>
          <w:szCs w:val="24"/>
          <w:rtl/>
          <w:lang w:val="fa-IR" w:eastAsia="zh-CN" w:bidi="fa-IR"/>
        </w:rPr>
        <w:br w:type="page"/>
      </w: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معیارهای ارزیابی:</w:t>
      </w:r>
    </w:p>
    <w:p w:rsidR="0042120A" w:rsidRPr="0042120A" w:rsidRDefault="0042120A" w:rsidP="0042120A">
      <w:pPr>
        <w:bidi/>
        <w:rPr>
          <w:rFonts w:ascii="Times New Roman" w:eastAsia="Noto Sans CJK SC Regular" w:hAnsi="Times New Roman" w:cs="B Nazani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در ارزیابی تقلب پزشکی دو حالت در نظر می</w:t>
      </w:r>
      <w:r w:rsidRPr="0042120A">
        <w:rPr>
          <w:rFonts w:ascii="Times New Roman" w:eastAsia="Noto Sans CJK SC Regular" w:hAnsi="Times New Roman" w:cs="B Nazanin"/>
          <w:kern w:val="2"/>
          <w:sz w:val="24"/>
          <w:szCs w:val="24"/>
          <w:rtl/>
          <w:lang w:val="fa-IR" w:eastAsia="zh-CN" w:bidi="fa-IR"/>
        </w:rPr>
        <w:softHyphen/>
        <w:t>گیریم</w:t>
      </w:r>
      <w:r w:rsidRPr="0042120A">
        <w:rPr>
          <w:rFonts w:ascii="Times New Roman" w:eastAsia="Noto Sans CJK SC Regular" w:hAnsi="Times New Roman" w:cs="Times New Roman"/>
          <w:kern w:val="2"/>
          <w:sz w:val="24"/>
          <w:szCs w:val="24"/>
          <w:rtl/>
          <w:lang w:val="fa-IR" w:eastAsia="zh-CN" w:bidi="fa-IR"/>
        </w:rPr>
        <w:t>;</w:t>
      </w:r>
      <w:r w:rsidRPr="0042120A">
        <w:rPr>
          <w:rFonts w:ascii="Times New Roman" w:eastAsia="Noto Sans CJK SC Regular" w:hAnsi="Times New Roman" w:cs="B Nazanin"/>
          <w:kern w:val="2"/>
          <w:sz w:val="24"/>
          <w:szCs w:val="24"/>
          <w:rtl/>
          <w:lang w:val="fa-IR" w:eastAsia="zh-CN" w:bidi="fa-IR"/>
        </w:rPr>
        <w:t xml:space="preserve"> ارتکاب تقلب و یا عدم ارتکاب تقلب. در این تحقیق کلاس مثبت یا کلاس هدف، ارتکاب تقلب است و کلاس منفی، عدم ارتکاب تقلب است. اسپارک به ما یک ماتریس پیچیدگی برای هر مدل ارائه میدهد که معمولا برای ارزیابی کارایی یادگیرنده ها به</w:t>
      </w:r>
      <w:r w:rsidRPr="0042120A">
        <w:rPr>
          <w:rFonts w:ascii="Times New Roman" w:eastAsia="Noto Sans CJK SC Regular" w:hAnsi="Times New Roman" w:cs="B Nazanin"/>
          <w:kern w:val="2"/>
          <w:sz w:val="24"/>
          <w:szCs w:val="24"/>
          <w:rtl/>
          <w:lang w:val="fa-IR" w:eastAsia="zh-CN" w:bidi="fa-IR"/>
        </w:rPr>
        <w:softHyphen/>
        <w:t xml:space="preserve">کار میرود. ماتریس پیچیدگی تعداد نمونه های واقعی را با تعداد نمونه های پیش بینی شده مقایسه میکند. با توجه به ماتریس نتایج، ما از </w:t>
      </w:r>
      <w:r w:rsidRPr="0042120A">
        <w:rPr>
          <w:rFonts w:ascii="Times New Roman" w:eastAsia="Noto Sans CJK SC Regular" w:hAnsi="Times New Roman" w:cs="Times New Roman"/>
          <w:kern w:val="2"/>
          <w:sz w:val="24"/>
          <w:szCs w:val="24"/>
          <w:rtl/>
          <w:lang w:val="fa-IR" w:eastAsia="zh-CN" w:bidi="fa-IR"/>
        </w:rPr>
        <w:t>AUC[67,68]</w:t>
      </w:r>
      <w:r w:rsidRPr="0042120A">
        <w:rPr>
          <w:rFonts w:ascii="Times New Roman" w:eastAsia="Noto Sans CJK SC Regular" w:hAnsi="Times New Roman" w:cs="B Nazanin"/>
          <w:kern w:val="2"/>
          <w:sz w:val="24"/>
          <w:szCs w:val="24"/>
          <w:rtl/>
          <w:lang w:val="fa-IR" w:eastAsia="zh-CN" w:bidi="fa-IR"/>
        </w:rPr>
        <w:t xml:space="preserve"> برای ارزیابی کارایی تشخیص تقلب استفاده می کنیم </w:t>
      </w:r>
      <w:r w:rsidRPr="0042120A">
        <w:rPr>
          <w:rFonts w:ascii="Times New Roman" w:eastAsia="Noto Sans CJK SC Regular" w:hAnsi="Times New Roman" w:cs="Times New Roman"/>
          <w:kern w:val="2"/>
          <w:sz w:val="24"/>
          <w:szCs w:val="24"/>
          <w:rtl/>
          <w:lang w:val="fa-IR" w:eastAsia="zh-CN" w:bidi="fa-IR"/>
        </w:rPr>
        <w:t>AUC</w:t>
      </w:r>
      <w:r w:rsidRPr="0042120A">
        <w:rPr>
          <w:rFonts w:ascii="Times New Roman" w:eastAsia="Noto Sans CJK SC Regular" w:hAnsi="Times New Roman" w:cs="B Nazanin"/>
          <w:kern w:val="2"/>
          <w:sz w:val="24"/>
          <w:szCs w:val="24"/>
          <w:rtl/>
          <w:lang w:val="fa-IR" w:eastAsia="zh-CN" w:bidi="fa-IR"/>
        </w:rPr>
        <w:t xml:space="preserve"> ناحیه زیرمنحنی</w:t>
      </w:r>
      <w:r w:rsidRPr="0042120A">
        <w:rPr>
          <w:rFonts w:ascii="Times New Roman" w:eastAsia="Noto Sans CJK SC Regular" w:hAnsi="Times New Roman" w:cs="Times New Roman"/>
          <w:kern w:val="2"/>
          <w:sz w:val="24"/>
          <w:szCs w:val="24"/>
          <w:rtl/>
          <w:lang w:val="fa-IR" w:eastAsia="zh-CN" w:bidi="fa-IR"/>
        </w:rPr>
        <w:t>ROC</w:t>
      </w:r>
      <w:r w:rsidRPr="0042120A">
        <w:rPr>
          <w:rFonts w:ascii="Times New Roman" w:eastAsia="Noto Sans CJK SC Regular" w:hAnsi="Times New Roman" w:cs="B Nazanin"/>
          <w:kern w:val="2"/>
          <w:sz w:val="24"/>
          <w:szCs w:val="24"/>
          <w:rtl/>
          <w:lang w:val="fa-IR" w:eastAsia="zh-CN" w:bidi="fa-IR"/>
        </w:rPr>
        <w:t>(</w:t>
      </w:r>
      <w:r w:rsidRPr="0042120A">
        <w:rPr>
          <w:rFonts w:ascii="Times New Roman" w:eastAsia="Noto Sans CJK SC Regular" w:hAnsi="Times New Roman" w:cs="Times New Roman"/>
          <w:kern w:val="2"/>
          <w:sz w:val="24"/>
          <w:szCs w:val="24"/>
          <w:rtl/>
          <w:lang w:val="fa-IR" w:eastAsia="zh-CN" w:bidi="fa-IR"/>
        </w:rPr>
        <w:t>Receiver Operating Characteristic</w:t>
      </w:r>
      <w:r w:rsidRPr="0042120A">
        <w:rPr>
          <w:rFonts w:ascii="Times New Roman" w:eastAsia="Noto Sans CJK SC Regular" w:hAnsi="Times New Roman" w:cs="B Nazanin"/>
          <w:kern w:val="2"/>
          <w:sz w:val="24"/>
          <w:szCs w:val="24"/>
          <w:rtl/>
          <w:lang w:val="fa-IR" w:eastAsia="zh-CN" w:bidi="fa-IR"/>
        </w:rPr>
        <w:t xml:space="preserve">) است و </w:t>
      </w:r>
      <w:r w:rsidRPr="0042120A">
        <w:rPr>
          <w:rFonts w:ascii="Times New Roman" w:eastAsia="Noto Sans CJK SC Regular" w:hAnsi="Times New Roman" w:cs="Times New Roman"/>
          <w:kern w:val="2"/>
          <w:sz w:val="24"/>
          <w:szCs w:val="24"/>
          <w:rtl/>
          <w:lang w:val="fa-IR" w:eastAsia="zh-CN" w:bidi="fa-IR"/>
        </w:rPr>
        <w:t>ROC</w:t>
      </w:r>
      <w:r w:rsidRPr="0042120A">
        <w:rPr>
          <w:rFonts w:ascii="Times New Roman" w:eastAsia="Noto Sans CJK SC Regular" w:hAnsi="Times New Roman" w:cs="B Nazanin"/>
          <w:kern w:val="2"/>
          <w:sz w:val="24"/>
          <w:szCs w:val="24"/>
          <w:rtl/>
          <w:lang w:val="fa-IR" w:eastAsia="zh-CN" w:bidi="fa-IR"/>
        </w:rPr>
        <w:t xml:space="preserve"> مقایسه بین</w:t>
      </w:r>
      <w:r w:rsidRPr="0042120A">
        <w:rPr>
          <w:rFonts w:ascii="Times New Roman" w:eastAsia="Noto Sans CJK SC Regular" w:hAnsi="Times New Roman" w:cs="Times New Roman"/>
          <w:kern w:val="2"/>
          <w:sz w:val="24"/>
          <w:szCs w:val="24"/>
          <w:rtl/>
          <w:lang w:val="fa-IR" w:eastAsia="zh-CN" w:bidi="fa-IR"/>
        </w:rPr>
        <w:t xml:space="preserve">False Positive </w:t>
      </w:r>
      <w:r w:rsidRPr="0042120A">
        <w:rPr>
          <w:rFonts w:ascii="Times New Roman" w:eastAsia="Noto Sans CJK SC Regular" w:hAnsi="Times New Roman" w:cs="B Nazanin"/>
          <w:kern w:val="2"/>
          <w:sz w:val="24"/>
          <w:szCs w:val="24"/>
          <w:rtl/>
          <w:lang w:val="fa-IR" w:eastAsia="zh-CN" w:bidi="fa-IR"/>
        </w:rPr>
        <w:t xml:space="preserve"> و</w:t>
      </w:r>
      <w:r w:rsidRPr="0042120A">
        <w:rPr>
          <w:rFonts w:ascii="Times New Roman" w:eastAsia="Noto Sans CJK SC Regular" w:hAnsi="Times New Roman" w:cs="Times New Roman"/>
          <w:kern w:val="2"/>
          <w:sz w:val="24"/>
          <w:szCs w:val="24"/>
          <w:rtl/>
          <w:lang w:val="fa-IR" w:eastAsia="zh-CN" w:bidi="fa-IR"/>
        </w:rPr>
        <w:t>True Positive</w:t>
      </w:r>
      <w:r w:rsidRPr="0042120A">
        <w:rPr>
          <w:rFonts w:ascii="Times New Roman" w:eastAsia="Noto Sans CJK SC Regular" w:hAnsi="Times New Roman" w:cs="B Nazanin"/>
          <w:kern w:val="2"/>
          <w:sz w:val="24"/>
          <w:szCs w:val="24"/>
          <w:rtl/>
          <w:lang w:val="fa-IR" w:eastAsia="zh-CN" w:bidi="fa-IR"/>
        </w:rPr>
        <w:t xml:space="preserve"> است.</w:t>
      </w:r>
      <w:r w:rsidRPr="0042120A">
        <w:rPr>
          <w:rFonts w:ascii="Times New Roman" w:eastAsia="Noto Sans CJK SC Regular" w:hAnsi="Times New Roman" w:cs="Times New Roman"/>
          <w:kern w:val="2"/>
          <w:sz w:val="24"/>
          <w:szCs w:val="24"/>
          <w:rtl/>
          <w:lang w:val="fa-IR" w:eastAsia="zh-CN" w:bidi="fa-IR"/>
        </w:rPr>
        <w:t xml:space="preserve"> Recall</w:t>
      </w:r>
      <w:r w:rsidRPr="0042120A">
        <w:rPr>
          <w:rFonts w:ascii="Times New Roman" w:eastAsia="Noto Sans CJK SC Regular" w:hAnsi="Times New Roman" w:cs="B Nazanin"/>
          <w:kern w:val="2"/>
          <w:sz w:val="24"/>
          <w:szCs w:val="24"/>
          <w:rtl/>
          <w:lang w:val="fa-IR" w:eastAsia="zh-CN" w:bidi="fa-IR"/>
        </w:rPr>
        <w:t xml:space="preserve"> از </w:t>
      </w:r>
      <w:r w:rsidRPr="0042120A">
        <w:rPr>
          <w:rFonts w:ascii="Times New Roman" w:eastAsia="Noto Sans CJK SC Regular" w:hAnsi="Times New Roman" w:cs="Times New Roman"/>
          <w:kern w:val="2"/>
          <w:sz w:val="24"/>
          <w:szCs w:val="24"/>
          <w:rtl/>
          <w:lang w:val="fa-IR" w:eastAsia="zh-CN" w:bidi="fa-IR"/>
        </w:rPr>
        <w:t>TP/TP+FN</w:t>
      </w:r>
      <w:r w:rsidRPr="0042120A">
        <w:rPr>
          <w:rFonts w:ascii="Times New Roman" w:eastAsia="Noto Sans CJK SC Regular" w:hAnsi="Times New Roman" w:cs="B Nazanin"/>
          <w:kern w:val="2"/>
          <w:sz w:val="24"/>
          <w:szCs w:val="24"/>
          <w:rtl/>
          <w:lang w:val="fa-IR" w:eastAsia="zh-CN" w:bidi="fa-IR"/>
        </w:rPr>
        <w:t xml:space="preserve"> بدست می آید. تعاریف برای </w:t>
      </w:r>
      <w:r w:rsidRPr="0042120A">
        <w:rPr>
          <w:rFonts w:ascii="Times New Roman" w:eastAsia="Noto Sans CJK SC Regular" w:hAnsi="Times New Roman" w:cs="Times New Roman"/>
          <w:kern w:val="2"/>
          <w:sz w:val="24"/>
          <w:szCs w:val="24"/>
          <w:rtl/>
          <w:lang w:val="fa-IR" w:eastAsia="zh-CN" w:bidi="fa-IR"/>
        </w:rPr>
        <w:t>TP</w:t>
      </w:r>
      <w:r w:rsidRPr="0042120A">
        <w:rPr>
          <w:rFonts w:ascii="Times New Roman" w:eastAsia="Noto Sans CJK SC Regular" w:hAnsi="Times New Roman" w:cs="B Nazanin"/>
          <w:kern w:val="2"/>
          <w:sz w:val="24"/>
          <w:szCs w:val="24"/>
          <w:rtl/>
          <w:lang w:val="fa-IR" w:eastAsia="zh-CN" w:bidi="fa-IR"/>
        </w:rPr>
        <w:t xml:space="preserve"> و</w:t>
      </w:r>
      <w:r w:rsidRPr="0042120A">
        <w:rPr>
          <w:rFonts w:ascii="Times New Roman" w:eastAsia="Noto Sans CJK SC Regular" w:hAnsi="Times New Roman" w:cs="Times New Roman"/>
          <w:kern w:val="2"/>
          <w:sz w:val="24"/>
          <w:szCs w:val="24"/>
          <w:rtl/>
          <w:lang w:val="fa-IR" w:eastAsia="zh-CN" w:bidi="fa-IR"/>
        </w:rPr>
        <w:t xml:space="preserve"> TN </w:t>
      </w:r>
      <w:r w:rsidRPr="0042120A">
        <w:rPr>
          <w:rFonts w:ascii="Times New Roman" w:eastAsia="Noto Sans CJK SC Regular" w:hAnsi="Times New Roman" w:cs="B Nazanin"/>
          <w:kern w:val="2"/>
          <w:sz w:val="24"/>
          <w:szCs w:val="24"/>
          <w:rtl/>
          <w:lang w:val="fa-IR" w:eastAsia="zh-CN" w:bidi="fa-IR"/>
        </w:rPr>
        <w:t>و</w:t>
      </w:r>
      <w:r w:rsidRPr="0042120A">
        <w:rPr>
          <w:rFonts w:ascii="Times New Roman" w:eastAsia="Noto Sans CJK SC Regular" w:hAnsi="Times New Roman" w:cs="Times New Roman"/>
          <w:kern w:val="2"/>
          <w:sz w:val="24"/>
          <w:szCs w:val="24"/>
          <w:rtl/>
          <w:lang w:val="fa-IR" w:eastAsia="zh-CN" w:bidi="fa-IR"/>
        </w:rPr>
        <w:t xml:space="preserve"> FP</w:t>
      </w:r>
      <w:r w:rsidRPr="0042120A">
        <w:rPr>
          <w:rFonts w:ascii="Times New Roman" w:eastAsia="Noto Sans CJK SC Regular" w:hAnsi="Times New Roman" w:cs="B Nazanin"/>
          <w:kern w:val="2"/>
          <w:sz w:val="24"/>
          <w:szCs w:val="24"/>
          <w:rtl/>
          <w:lang w:val="fa-IR" w:eastAsia="zh-CN" w:bidi="fa-IR"/>
        </w:rPr>
        <w:t>و</w:t>
      </w:r>
      <w:r w:rsidRPr="0042120A">
        <w:rPr>
          <w:rFonts w:ascii="Times New Roman" w:eastAsia="Noto Sans CJK SC Regular" w:hAnsi="Times New Roman" w:cs="Times New Roman"/>
          <w:kern w:val="2"/>
          <w:sz w:val="24"/>
          <w:szCs w:val="24"/>
          <w:rtl/>
          <w:lang w:val="fa-IR" w:eastAsia="zh-CN" w:bidi="fa-IR"/>
        </w:rPr>
        <w:t>FN</w:t>
      </w:r>
      <w:r w:rsidRPr="0042120A">
        <w:rPr>
          <w:rFonts w:ascii="Times New Roman" w:eastAsia="Noto Sans CJK SC Regular" w:hAnsi="Times New Roman" w:cs="B Nazanin"/>
          <w:kern w:val="2"/>
          <w:sz w:val="24"/>
          <w:szCs w:val="24"/>
          <w:rtl/>
          <w:lang w:val="fa-IR" w:eastAsia="zh-CN" w:bidi="fa-IR"/>
        </w:rPr>
        <w:t xml:space="preserve"> مستقیما از ماتریس پیچیدگی به صورت زیر بدست می آیند:</w:t>
      </w:r>
    </w:p>
    <w:p w:rsidR="0042120A" w:rsidRPr="0042120A" w:rsidRDefault="0042120A" w:rsidP="0042120A">
      <w:pPr>
        <w:pStyle w:val="ListParagraph"/>
        <w:numPr>
          <w:ilvl w:val="0"/>
          <w:numId w:val="47"/>
        </w:numPr>
        <w:bidi/>
        <w:rPr>
          <w:rFonts w:ascii="Times New Roman" w:eastAsia="Noto Sans CJK SC Regular" w:hAnsi="Times New Roman" w:cs="Times New Roman"/>
          <w:kern w:val="2"/>
          <w:sz w:val="24"/>
          <w:szCs w:val="24"/>
          <w:rtl/>
          <w:lang w:val="fa-IR" w:eastAsia="zh-CN" w:bidi="fa-IR"/>
        </w:rPr>
      </w:pPr>
      <w:r w:rsidRPr="0042120A">
        <w:rPr>
          <w:rFonts w:ascii="Times New Roman" w:eastAsia="Noto Sans CJK SC Regular" w:hAnsi="Times New Roman" w:cs="Times New Roman"/>
          <w:kern w:val="2"/>
          <w:sz w:val="24"/>
          <w:szCs w:val="24"/>
          <w:rtl/>
          <w:lang w:val="fa-IR" w:eastAsia="zh-CN" w:bidi="fa-IR"/>
        </w:rPr>
        <w:t>True Positive(TP)</w:t>
      </w:r>
      <w:r w:rsidRPr="0042120A">
        <w:rPr>
          <w:rFonts w:ascii="Times New Roman" w:eastAsia="Noto Sans CJK SC Regular" w:hAnsi="Times New Roman" w:cs="B Nazanin"/>
          <w:kern w:val="2"/>
          <w:sz w:val="24"/>
          <w:szCs w:val="24"/>
          <w:rtl/>
          <w:lang w:val="fa-IR" w:eastAsia="zh-CN" w:bidi="fa-IR"/>
        </w:rPr>
        <w:t xml:space="preserve"> : تعداد نمونه های مثبت واقعی که به  درستی مثبت پیش بینی شده اند.</w:t>
      </w:r>
    </w:p>
    <w:p w:rsidR="0042120A" w:rsidRPr="0042120A" w:rsidRDefault="0042120A" w:rsidP="0042120A">
      <w:pPr>
        <w:pStyle w:val="ListParagraph"/>
        <w:numPr>
          <w:ilvl w:val="0"/>
          <w:numId w:val="47"/>
        </w:numPr>
        <w:bidi/>
        <w:rPr>
          <w:rFonts w:ascii="Times New Roman" w:eastAsia="Noto Sans CJK SC Regular" w:hAnsi="Times New Roman" w:cs="Times New Roman"/>
          <w:kern w:val="2"/>
          <w:sz w:val="24"/>
          <w:szCs w:val="24"/>
          <w:rtl/>
          <w:lang w:val="fa-IR" w:eastAsia="zh-CN" w:bidi="fa-IR"/>
        </w:rPr>
      </w:pPr>
      <w:r w:rsidRPr="0042120A">
        <w:rPr>
          <w:rFonts w:ascii="Times New Roman" w:eastAsia="Noto Sans CJK SC Regular" w:hAnsi="Times New Roman" w:cs="Times New Roman"/>
          <w:kern w:val="2"/>
          <w:sz w:val="24"/>
          <w:szCs w:val="24"/>
          <w:rtl/>
          <w:lang w:val="fa-IR" w:eastAsia="zh-CN" w:bidi="fa-IR"/>
        </w:rPr>
        <w:t>True Negative(TN)</w:t>
      </w:r>
      <w:r w:rsidRPr="0042120A">
        <w:rPr>
          <w:rFonts w:ascii="Times New Roman" w:eastAsia="Noto Sans CJK SC Regular" w:hAnsi="Times New Roman" w:cs="B Nazanin"/>
          <w:kern w:val="2"/>
          <w:sz w:val="24"/>
          <w:szCs w:val="24"/>
          <w:rtl/>
          <w:lang w:val="fa-IR" w:eastAsia="zh-CN" w:bidi="fa-IR"/>
        </w:rPr>
        <w:t xml:space="preserve"> :تعداد نمونه های منفی واقعی که به درستی منفی پیش بینی شده اند.</w:t>
      </w:r>
    </w:p>
    <w:p w:rsidR="0042120A" w:rsidRPr="0042120A" w:rsidRDefault="0042120A" w:rsidP="0042120A">
      <w:pPr>
        <w:pStyle w:val="ListParagraph"/>
        <w:numPr>
          <w:ilvl w:val="0"/>
          <w:numId w:val="47"/>
        </w:numPr>
        <w:bidi/>
        <w:rPr>
          <w:rFonts w:ascii="Times New Roman" w:eastAsia="Noto Sans CJK SC Regular" w:hAnsi="Times New Roman" w:cs="Times New Roman"/>
          <w:kern w:val="2"/>
          <w:sz w:val="24"/>
          <w:szCs w:val="24"/>
          <w:rtl/>
          <w:lang w:val="fa-IR" w:eastAsia="zh-CN" w:bidi="fa-IR"/>
        </w:rPr>
      </w:pPr>
      <w:r w:rsidRPr="0042120A">
        <w:rPr>
          <w:rFonts w:ascii="Times New Roman" w:eastAsia="Noto Sans CJK SC Regular" w:hAnsi="Times New Roman" w:cs="Times New Roman"/>
          <w:kern w:val="2"/>
          <w:sz w:val="24"/>
          <w:szCs w:val="24"/>
          <w:rtl/>
          <w:lang w:val="fa-IR" w:eastAsia="zh-CN" w:bidi="fa-IR"/>
        </w:rPr>
        <w:t>False Positive(FP)</w:t>
      </w:r>
      <w:r w:rsidRPr="0042120A">
        <w:rPr>
          <w:rFonts w:ascii="Times New Roman" w:eastAsia="Noto Sans CJK SC Regular" w:hAnsi="Times New Roman" w:cs="B Nazanin"/>
          <w:kern w:val="2"/>
          <w:sz w:val="24"/>
          <w:szCs w:val="24"/>
          <w:rtl/>
          <w:lang w:val="fa-IR" w:eastAsia="zh-CN" w:bidi="fa-IR"/>
        </w:rPr>
        <w:t xml:space="preserve"> :تعداد نمونه های منفی واقعی که به اشتباه مثبت پیش بینی شده اند.</w:t>
      </w:r>
    </w:p>
    <w:p w:rsidR="0042120A" w:rsidRPr="0042120A" w:rsidRDefault="0042120A" w:rsidP="0042120A">
      <w:pPr>
        <w:pStyle w:val="ListParagraph"/>
        <w:numPr>
          <w:ilvl w:val="0"/>
          <w:numId w:val="47"/>
        </w:numPr>
        <w:bidi/>
        <w:rPr>
          <w:rFonts w:ascii="Times New Roman" w:eastAsia="Noto Sans CJK SC Regular" w:hAnsi="Times New Roman" w:cs="Times New Roman"/>
          <w:kern w:val="2"/>
          <w:sz w:val="24"/>
          <w:szCs w:val="24"/>
          <w:rtl/>
          <w:lang w:val="fa-IR" w:eastAsia="zh-CN" w:bidi="fa-IR"/>
        </w:rPr>
      </w:pPr>
      <w:r w:rsidRPr="0042120A">
        <w:rPr>
          <w:rFonts w:ascii="Times New Roman" w:eastAsia="Noto Sans CJK SC Regular" w:hAnsi="Times New Roman" w:cs="Times New Roman"/>
          <w:kern w:val="2"/>
          <w:sz w:val="24"/>
          <w:szCs w:val="24"/>
          <w:rtl/>
          <w:lang w:val="fa-IR" w:eastAsia="zh-CN" w:bidi="fa-IR"/>
        </w:rPr>
        <w:t>False Negative(FN)</w:t>
      </w:r>
      <w:r w:rsidRPr="0042120A">
        <w:rPr>
          <w:rFonts w:ascii="Times New Roman" w:eastAsia="Noto Sans CJK SC Regular" w:hAnsi="Times New Roman" w:cs="B Nazanin"/>
          <w:kern w:val="2"/>
          <w:sz w:val="24"/>
          <w:szCs w:val="24"/>
          <w:rtl/>
          <w:lang w:val="fa-IR" w:eastAsia="zh-CN" w:bidi="fa-IR"/>
        </w:rPr>
        <w:t xml:space="preserve"> : تعداد نمونه های مثبت واقعی که به اشتباه منفی پیش بینی شده اند.</w:t>
      </w:r>
    </w:p>
    <w:p w:rsidR="0042120A" w:rsidRPr="0042120A" w:rsidRDefault="0042120A" w:rsidP="0042120A">
      <w:pPr>
        <w:bidi/>
        <w:rPr>
          <w:rFonts w:ascii="Times New Roman" w:eastAsia="Noto Sans CJK SC Regular" w:hAnsi="Times New Roman" w:cs="Times New Roman"/>
          <w:kern w:val="2"/>
          <w:sz w:val="24"/>
          <w:szCs w:val="24"/>
          <w:rtl/>
          <w:lang w:val="fa-IR" w:eastAsia="zh-CN" w:bidi="fa-IR"/>
        </w:rPr>
      </w:pPr>
      <w:r w:rsidRPr="0042120A">
        <w:rPr>
          <w:rFonts w:ascii="Times New Roman" w:eastAsia="Noto Sans CJK SC Regular" w:hAnsi="Times New Roman" w:cs="B Nazanin"/>
          <w:kern w:val="2"/>
          <w:sz w:val="24"/>
          <w:szCs w:val="24"/>
          <w:rtl/>
          <w:lang w:val="fa-IR" w:eastAsia="zh-CN" w:bidi="fa-IR"/>
        </w:rPr>
        <w:t>منحنی</w:t>
      </w:r>
      <w:r w:rsidRPr="0042120A">
        <w:rPr>
          <w:rFonts w:ascii="Times New Roman" w:eastAsia="Noto Sans CJK SC Regular" w:hAnsi="Times New Roman" w:cs="Times New Roman"/>
          <w:kern w:val="2"/>
          <w:sz w:val="24"/>
          <w:szCs w:val="24"/>
          <w:rtl/>
          <w:lang w:val="fa-IR" w:eastAsia="zh-CN" w:bidi="fa-IR"/>
        </w:rPr>
        <w:t>AUC</w:t>
      </w:r>
      <w:r w:rsidRPr="0042120A">
        <w:rPr>
          <w:rFonts w:ascii="Times New Roman" w:eastAsia="Noto Sans CJK SC Regular" w:hAnsi="Times New Roman" w:cs="B Nazanin"/>
          <w:kern w:val="2"/>
          <w:sz w:val="24"/>
          <w:szCs w:val="24"/>
          <w:rtl/>
          <w:lang w:val="fa-IR" w:eastAsia="zh-CN" w:bidi="fa-IR"/>
        </w:rPr>
        <w:t xml:space="preserve"> یک ارزیابی فراگیر از یادگیرنده است که ارزیابی را در سراسر آستانه های تصمیم گیری به تصویر می کشد. نتایج</w:t>
      </w:r>
      <w:r w:rsidRPr="0042120A">
        <w:rPr>
          <w:rFonts w:ascii="Times New Roman" w:eastAsia="Noto Sans CJK SC Regular" w:hAnsi="Times New Roman" w:cs="Times New Roman"/>
          <w:kern w:val="2"/>
          <w:sz w:val="24"/>
          <w:szCs w:val="24"/>
          <w:rtl/>
          <w:lang w:val="fa-IR" w:eastAsia="zh-CN" w:bidi="fa-IR"/>
        </w:rPr>
        <w:t xml:space="preserve"> AUC </w:t>
      </w:r>
      <w:r w:rsidRPr="0042120A">
        <w:rPr>
          <w:rFonts w:ascii="Times New Roman" w:eastAsia="Noto Sans CJK SC Regular" w:hAnsi="Times New Roman" w:cs="B Nazanin"/>
          <w:kern w:val="2"/>
          <w:sz w:val="24"/>
          <w:szCs w:val="24"/>
          <w:rtl/>
          <w:lang w:val="fa-IR" w:eastAsia="zh-CN" w:bidi="fa-IR"/>
        </w:rPr>
        <w:t xml:space="preserve"> در یک بازه بین 0 تا 1 هستند که یک طبقه بند خوب دارای مقدار 1 در </w:t>
      </w:r>
      <w:r w:rsidRPr="0042120A">
        <w:rPr>
          <w:rFonts w:ascii="Times New Roman" w:eastAsia="Noto Sans CJK SC Regular" w:hAnsi="Times New Roman" w:cs="Times New Roman"/>
          <w:kern w:val="2"/>
          <w:sz w:val="24"/>
          <w:szCs w:val="24"/>
          <w:rtl/>
          <w:lang w:val="fa-IR" w:eastAsia="zh-CN" w:bidi="fa-IR"/>
        </w:rPr>
        <w:t>AUC</w:t>
      </w:r>
      <w:r w:rsidRPr="0042120A">
        <w:rPr>
          <w:rFonts w:ascii="Times New Roman" w:eastAsia="Noto Sans CJK SC Regular" w:hAnsi="Times New Roman" w:cs="B Nazanin"/>
          <w:kern w:val="2"/>
          <w:sz w:val="24"/>
          <w:szCs w:val="24"/>
          <w:rtl/>
          <w:lang w:val="fa-IR" w:eastAsia="zh-CN" w:bidi="fa-IR"/>
        </w:rPr>
        <w:t xml:space="preserve"> می باشد، طبقه بند تصادفی مقدار 0.5 دارد و مقادیر </w:t>
      </w:r>
      <w:r w:rsidRPr="0042120A">
        <w:rPr>
          <w:rFonts w:ascii="Times New Roman" w:eastAsia="Noto Sans CJK SC Regular" w:hAnsi="Times New Roman" w:cs="Times New Roman"/>
          <w:kern w:val="2"/>
          <w:sz w:val="24"/>
          <w:szCs w:val="24"/>
          <w:rtl/>
          <w:lang w:val="fa-IR" w:eastAsia="zh-CN" w:bidi="fa-IR"/>
        </w:rPr>
        <w:t>AUC</w:t>
      </w:r>
      <w:r w:rsidRPr="0042120A">
        <w:rPr>
          <w:rFonts w:ascii="Times New Roman" w:eastAsia="Noto Sans CJK SC Regular" w:hAnsi="Times New Roman" w:cs="B Nazanin"/>
          <w:kern w:val="2"/>
          <w:sz w:val="24"/>
          <w:szCs w:val="24"/>
          <w:rtl/>
          <w:lang w:val="fa-IR" w:eastAsia="zh-CN" w:bidi="fa-IR"/>
        </w:rPr>
        <w:t xml:space="preserve"> کمتر از 0.5 نشان دهنده ی بایاس به سمت یک کلاس خاص است ثابت شده است که </w:t>
      </w:r>
      <w:r w:rsidRPr="0042120A">
        <w:rPr>
          <w:rFonts w:ascii="Times New Roman" w:eastAsia="Noto Sans CJK SC Regular" w:hAnsi="Times New Roman" w:cs="Times New Roman"/>
          <w:kern w:val="2"/>
          <w:sz w:val="24"/>
          <w:szCs w:val="24"/>
          <w:rtl/>
          <w:lang w:val="fa-IR" w:eastAsia="zh-CN" w:bidi="fa-IR"/>
        </w:rPr>
        <w:t xml:space="preserve"> AUC</w:t>
      </w:r>
      <w:r w:rsidRPr="0042120A">
        <w:rPr>
          <w:rFonts w:ascii="Times New Roman" w:eastAsia="Noto Sans CJK SC Regular" w:hAnsi="Times New Roman" w:cs="B Nazanin"/>
          <w:kern w:val="2"/>
          <w:sz w:val="24"/>
          <w:szCs w:val="24"/>
          <w:rtl/>
          <w:lang w:val="fa-IR" w:eastAsia="zh-CN" w:bidi="fa-IR"/>
        </w:rPr>
        <w:t>برای نامتوازن بودن کلاس موثر است.</w:t>
      </w:r>
      <w:r w:rsidRPr="0042120A">
        <w:rPr>
          <w:rFonts w:ascii="Times New Roman" w:eastAsia="Noto Sans CJK SC Regular" w:hAnsi="Times New Roman" w:cs="Times New Roman"/>
          <w:kern w:val="2"/>
          <w:sz w:val="24"/>
          <w:szCs w:val="24"/>
          <w:rtl/>
          <w:lang w:val="fa-IR" w:eastAsia="zh-CN" w:bidi="fa-IR"/>
        </w:rPr>
        <w:t>[200]</w:t>
      </w:r>
    </w:p>
    <w:p w:rsidR="0042120A" w:rsidRPr="0042120A" w:rsidRDefault="0042120A" w:rsidP="0042120A">
      <w:pPr>
        <w:rPr>
          <w:rFonts w:ascii="Times New Roman" w:eastAsia="Noto Sans CJK SC Regular" w:hAnsi="Times New Roman" w:cs="Times New Roman"/>
          <w:kern w:val="2"/>
          <w:sz w:val="24"/>
          <w:szCs w:val="24"/>
          <w:rtl/>
          <w:lang w:val="fa-IR" w:eastAsia="zh-CN" w:bidi="fa-IR"/>
        </w:rPr>
      </w:pPr>
      <w:r w:rsidRPr="0042120A">
        <w:rPr>
          <w:rFonts w:ascii="Times New Roman" w:eastAsia="Noto Sans CJK SC Regular" w:hAnsi="Times New Roman" w:cs="Times New Roman"/>
          <w:kern w:val="2"/>
          <w:sz w:val="24"/>
          <w:szCs w:val="24"/>
          <w:rtl/>
          <w:lang w:val="fa-IR" w:eastAsia="zh-CN" w:bidi="fa-IR"/>
        </w:rPr>
        <w:t>[200] Jeni, László A., Jeffrey F. Cohn, and Fernando De La Torre. "Facing imbalanced data--recommendations for the use of performance metrics." 2013 Humaine association conference on affective computing and intelligent interaction. IEEE, 2013.</w:t>
      </w:r>
    </w:p>
    <w:p w:rsidR="0042120A" w:rsidRPr="0042120A" w:rsidRDefault="0042120A" w:rsidP="0042120A">
      <w:pPr>
        <w:rPr>
          <w:rFonts w:ascii="Times New Roman" w:eastAsia="Noto Sans CJK SC Regular" w:hAnsi="Times New Roman" w:cs="Times New Roman"/>
          <w:kern w:val="2"/>
          <w:sz w:val="24"/>
          <w:szCs w:val="24"/>
          <w:rtl/>
          <w:lang w:val="fa-IR" w:eastAsia="zh-CN" w:bidi="fa-IR"/>
        </w:rPr>
      </w:pPr>
    </w:p>
    <w:p w:rsidR="0042120A" w:rsidRPr="009A18D5" w:rsidRDefault="0042120A" w:rsidP="0042120A">
      <w:pPr>
        <w:bidi/>
        <w:rPr>
          <w:rFonts w:ascii="Times New Roman" w:eastAsia="Noto Sans CJK SC Regular" w:hAnsi="Times New Roman" w:cs="B Nazanin"/>
          <w:kern w:val="2"/>
          <w:sz w:val="24"/>
          <w:szCs w:val="24"/>
          <w:rtl/>
          <w:lang w:val="fa-IR" w:eastAsia="zh-CN" w:bidi="fa-IR"/>
        </w:rPr>
      </w:pPr>
      <w:r w:rsidRPr="009A18D5">
        <w:rPr>
          <w:rFonts w:ascii="Times New Roman" w:eastAsia="Noto Sans CJK SC Regular" w:hAnsi="Times New Roman" w:cs="B Nazanin" w:hint="cs"/>
          <w:kern w:val="2"/>
          <w:sz w:val="24"/>
          <w:szCs w:val="24"/>
          <w:rtl/>
          <w:lang w:val="fa-IR" w:eastAsia="zh-CN" w:bidi="fa-IR"/>
        </w:rPr>
        <w:t>اعتبارسنجی متقابل:</w:t>
      </w:r>
    </w:p>
    <w:p w:rsidR="0042120A" w:rsidRPr="009A18D5" w:rsidRDefault="0042120A" w:rsidP="0042120A">
      <w:pPr>
        <w:bidi/>
        <w:rPr>
          <w:rFonts w:ascii="Times New Roman" w:eastAsia="Noto Sans CJK SC Regular" w:hAnsi="Times New Roman" w:cs="Times New Roman"/>
          <w:kern w:val="2"/>
          <w:sz w:val="24"/>
          <w:szCs w:val="24"/>
          <w:rtl/>
          <w:lang w:val="fa-IR" w:eastAsia="zh-CN" w:bidi="fa-IR"/>
        </w:rPr>
      </w:pPr>
      <w:r w:rsidRPr="009A18D5">
        <w:rPr>
          <w:rFonts w:ascii="Times New Roman" w:eastAsia="Noto Sans CJK SC Regular" w:hAnsi="Times New Roman" w:cs="B Nazanin" w:hint="cs"/>
          <w:kern w:val="2"/>
          <w:sz w:val="24"/>
          <w:szCs w:val="24"/>
          <w:rtl/>
          <w:lang w:val="fa-IR" w:eastAsia="zh-CN" w:bidi="fa-IR"/>
        </w:rPr>
        <w:t xml:space="preserve">در این تحقیق اعتبارسنجی متقابل به </w:t>
      </w:r>
      <w:r w:rsidRPr="009A18D5">
        <w:rPr>
          <w:rFonts w:ascii="Times New Roman" w:eastAsia="Noto Sans CJK SC Regular" w:hAnsi="Times New Roman" w:cs="Times New Roman"/>
          <w:kern w:val="2"/>
          <w:sz w:val="24"/>
          <w:szCs w:val="24"/>
          <w:rtl/>
          <w:lang w:val="fa-IR" w:eastAsia="zh-CN" w:bidi="fa-IR"/>
        </w:rPr>
        <w:t>k</w:t>
      </w:r>
      <w:r w:rsidRPr="009A18D5">
        <w:rPr>
          <w:rFonts w:ascii="Times New Roman" w:eastAsia="Noto Sans CJK SC Regular" w:hAnsi="Times New Roman" w:cs="B Nazanin" w:hint="cs"/>
          <w:kern w:val="2"/>
          <w:sz w:val="24"/>
          <w:szCs w:val="24"/>
          <w:rtl/>
          <w:lang w:val="fa-IR" w:eastAsia="zh-CN" w:bidi="fa-IR"/>
        </w:rPr>
        <w:t xml:space="preserve"> دسته طبقه بندی شده را در ارزیابی مدل هایمان استفاده کردیم و </w:t>
      </w:r>
      <w:r w:rsidRPr="009A18D5">
        <w:rPr>
          <w:rFonts w:ascii="Times New Roman" w:eastAsia="Noto Sans CJK SC Regular" w:hAnsi="Times New Roman" w:cs="Times New Roman"/>
          <w:kern w:val="2"/>
          <w:sz w:val="24"/>
          <w:szCs w:val="24"/>
          <w:rtl/>
          <w:lang w:val="fa-IR" w:eastAsia="zh-CN" w:bidi="fa-IR"/>
        </w:rPr>
        <w:t>k=5</w:t>
      </w:r>
      <w:r w:rsidRPr="009A18D5">
        <w:rPr>
          <w:rFonts w:ascii="Times New Roman" w:eastAsia="Noto Sans CJK SC Regular" w:hAnsi="Times New Roman" w:cs="B Nazanin" w:hint="cs"/>
          <w:kern w:val="2"/>
          <w:sz w:val="24"/>
          <w:szCs w:val="24"/>
          <w:rtl/>
          <w:lang w:val="fa-IR" w:eastAsia="zh-CN" w:bidi="fa-IR"/>
        </w:rPr>
        <w:t>.</w:t>
      </w:r>
    </w:p>
    <w:p w:rsidR="0042120A" w:rsidRDefault="0042120A" w:rsidP="0042120A">
      <w:pPr>
        <w:bidi/>
        <w:rPr>
          <w:rtl/>
          <w:lang w:bidi="fa-IR"/>
        </w:rPr>
      </w:pPr>
      <w:r w:rsidRPr="009A18D5">
        <w:rPr>
          <w:rFonts w:ascii="Times New Roman" w:eastAsia="Noto Sans CJK SC Regular" w:hAnsi="Times New Roman" w:cs="B Nazanin" w:hint="eastAsia"/>
          <w:kern w:val="2"/>
          <w:sz w:val="24"/>
          <w:szCs w:val="24"/>
          <w:rtl/>
          <w:lang w:val="fa-IR" w:eastAsia="zh-CN" w:bidi="fa-IR"/>
        </w:rPr>
        <w:t>طبقهبند</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تضم</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نم</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کندکههمه</w:t>
      </w:r>
      <w:r w:rsidRPr="009A18D5">
        <w:rPr>
          <w:rFonts w:ascii="Times New Roman" w:eastAsia="Noto Sans CJK SC Regular" w:hAnsi="Times New Roman" w:cs="Times New Roman"/>
          <w:kern w:val="2"/>
          <w:sz w:val="24"/>
          <w:szCs w:val="24"/>
          <w:rtl/>
          <w:lang w:val="fa-IR" w:eastAsia="zh-CN" w:bidi="fa-IR"/>
        </w:rPr>
        <w:t>fold</w:t>
      </w:r>
      <w:r w:rsidRPr="009A18D5">
        <w:rPr>
          <w:rFonts w:ascii="Times New Roman" w:eastAsia="Noto Sans CJK SC Regular" w:hAnsi="Times New Roman" w:cs="B Nazanin" w:hint="cs"/>
          <w:kern w:val="2"/>
          <w:sz w:val="24"/>
          <w:szCs w:val="24"/>
          <w:rtl/>
          <w:lang w:val="fa-IR" w:eastAsia="zh-CN" w:bidi="fa-IR"/>
        </w:rPr>
        <w:t xml:space="preserve"> ها</w:t>
      </w:r>
      <w:r w:rsidRPr="009A18D5">
        <w:rPr>
          <w:rFonts w:ascii="Times New Roman" w:eastAsia="Noto Sans CJK SC Regular" w:hAnsi="Times New Roman" w:cs="B Nazanin" w:hint="eastAsia"/>
          <w:kern w:val="2"/>
          <w:sz w:val="24"/>
          <w:szCs w:val="24"/>
          <w:rtl/>
          <w:lang w:val="fa-IR" w:eastAsia="zh-CN" w:bidi="fa-IR"/>
        </w:rPr>
        <w:t>دارا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نما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شکلاسمطابقبانسبتدادهها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اصل</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هستند،که</w:t>
      </w:r>
      <w:r w:rsidRPr="009A18D5">
        <w:rPr>
          <w:rFonts w:ascii="Times New Roman" w:eastAsia="Noto Sans CJK SC Regular" w:hAnsi="Times New Roman" w:cs="B Nazanin" w:hint="cs"/>
          <w:kern w:val="2"/>
          <w:sz w:val="24"/>
          <w:szCs w:val="24"/>
          <w:rtl/>
          <w:lang w:val="fa-IR" w:eastAsia="zh-CN" w:bidi="fa-IR"/>
        </w:rPr>
        <w:t xml:space="preserve">این مساله </w:t>
      </w:r>
      <w:r w:rsidRPr="009A18D5">
        <w:rPr>
          <w:rFonts w:ascii="Times New Roman" w:eastAsia="Noto Sans CJK SC Regular" w:hAnsi="Times New Roman" w:cs="B Nazanin" w:hint="eastAsia"/>
          <w:kern w:val="2"/>
          <w:sz w:val="24"/>
          <w:szCs w:val="24"/>
          <w:rtl/>
          <w:lang w:val="fa-IR" w:eastAsia="zh-CN" w:bidi="fa-IR"/>
        </w:rPr>
        <w:t>هنگام</w:t>
      </w:r>
      <w:r w:rsidRPr="009A18D5">
        <w:rPr>
          <w:rFonts w:ascii="Times New Roman" w:eastAsia="Noto Sans CJK SC Regular" w:hAnsi="Times New Roman" w:cs="B Nazanin" w:hint="cs"/>
          <w:kern w:val="2"/>
          <w:sz w:val="24"/>
          <w:szCs w:val="24"/>
          <w:rtl/>
          <w:lang w:val="fa-IR" w:eastAsia="zh-CN" w:bidi="fa-IR"/>
        </w:rPr>
        <w:t>مواجهه</w:t>
      </w:r>
      <w:r w:rsidRPr="009A18D5">
        <w:rPr>
          <w:rFonts w:ascii="Times New Roman" w:eastAsia="Noto Sans CJK SC Regular" w:hAnsi="Times New Roman" w:cs="B Nazanin" w:hint="eastAsia"/>
          <w:kern w:val="2"/>
          <w:sz w:val="24"/>
          <w:szCs w:val="24"/>
          <w:rtl/>
          <w:lang w:val="fa-IR" w:eastAsia="zh-CN" w:bidi="fa-IR"/>
        </w:rPr>
        <w:t>بادادهها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بس</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ارنامتوازنمهماست</w:t>
      </w:r>
      <w:r w:rsidRPr="009A18D5">
        <w:rPr>
          <w:rFonts w:ascii="Times New Roman" w:eastAsia="Noto Sans CJK SC Regular" w:hAnsi="Times New Roman" w:cs="B Nazanin" w:hint="cs"/>
          <w:kern w:val="2"/>
          <w:sz w:val="24"/>
          <w:szCs w:val="24"/>
          <w:rtl/>
          <w:lang w:val="fa-IR" w:eastAsia="zh-CN" w:bidi="fa-IR"/>
        </w:rPr>
        <w:t xml:space="preserve">. </w:t>
      </w:r>
      <w:r w:rsidRPr="009A18D5">
        <w:rPr>
          <w:rFonts w:ascii="Times New Roman" w:eastAsia="Noto Sans CJK SC Regular" w:hAnsi="Times New Roman" w:cs="B Nazanin" w:hint="eastAsia"/>
          <w:kern w:val="2"/>
          <w:sz w:val="24"/>
          <w:szCs w:val="24"/>
          <w:rtl/>
          <w:lang w:val="fa-IR" w:eastAsia="zh-CN" w:bidi="fa-IR"/>
        </w:rPr>
        <w:t>دادهها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آموزشبهطورمساو</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بهپنج</w:t>
      </w:r>
      <w:r w:rsidRPr="009A18D5">
        <w:rPr>
          <w:rFonts w:ascii="Times New Roman" w:eastAsia="Noto Sans CJK SC Regular" w:hAnsi="Times New Roman" w:cs="B Nazanin" w:hint="cs"/>
          <w:kern w:val="2"/>
          <w:sz w:val="24"/>
          <w:szCs w:val="24"/>
          <w:rtl/>
          <w:lang w:val="fa-IR" w:eastAsia="zh-CN" w:bidi="fa-IR"/>
        </w:rPr>
        <w:t>بخش</w:t>
      </w:r>
      <w:r w:rsidRPr="009A18D5">
        <w:rPr>
          <w:rFonts w:ascii="Times New Roman" w:eastAsia="Noto Sans CJK SC Regular" w:hAnsi="Times New Roman" w:cs="B Nazanin" w:hint="eastAsia"/>
          <w:kern w:val="2"/>
          <w:sz w:val="24"/>
          <w:szCs w:val="24"/>
          <w:rtl/>
          <w:lang w:val="fa-IR" w:eastAsia="zh-CN" w:bidi="fa-IR"/>
        </w:rPr>
        <w:t>تقس</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مم</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شو</w:t>
      </w:r>
      <w:r w:rsidRPr="009A18D5">
        <w:rPr>
          <w:rFonts w:ascii="Times New Roman" w:eastAsia="Noto Sans CJK SC Regular" w:hAnsi="Times New Roman" w:cs="B Nazanin" w:hint="cs"/>
          <w:kern w:val="2"/>
          <w:sz w:val="24"/>
          <w:szCs w:val="24"/>
          <w:rtl/>
          <w:lang w:val="fa-IR" w:eastAsia="zh-CN" w:bidi="fa-IR"/>
        </w:rPr>
        <w:t>ن</w:t>
      </w:r>
      <w:r w:rsidRPr="009A18D5">
        <w:rPr>
          <w:rFonts w:ascii="Times New Roman" w:eastAsia="Noto Sans CJK SC Regular" w:hAnsi="Times New Roman" w:cs="B Nazanin" w:hint="eastAsia"/>
          <w:kern w:val="2"/>
          <w:sz w:val="24"/>
          <w:szCs w:val="24"/>
          <w:rtl/>
          <w:lang w:val="fa-IR" w:eastAsia="zh-CN" w:bidi="fa-IR"/>
        </w:rPr>
        <w:t>د</w:t>
      </w:r>
      <w:r w:rsidRPr="009A18D5">
        <w:rPr>
          <w:rFonts w:ascii="Times New Roman" w:eastAsia="Noto Sans CJK SC Regular" w:hAnsi="Times New Roman" w:cs="B Nazanin" w:hint="cs"/>
          <w:kern w:val="2"/>
          <w:sz w:val="24"/>
          <w:szCs w:val="24"/>
          <w:rtl/>
          <w:lang w:val="fa-IR" w:eastAsia="zh-CN" w:bidi="fa-IR"/>
        </w:rPr>
        <w:t xml:space="preserve">که </w:t>
      </w:r>
      <w:r w:rsidRPr="009A18D5">
        <w:rPr>
          <w:rFonts w:ascii="Times New Roman" w:eastAsia="Noto Sans CJK SC Regular" w:hAnsi="Times New Roman" w:cs="B Nazanin" w:hint="eastAsia"/>
          <w:kern w:val="2"/>
          <w:sz w:val="24"/>
          <w:szCs w:val="24"/>
          <w:rtl/>
          <w:lang w:val="fa-IR" w:eastAsia="zh-CN" w:bidi="fa-IR"/>
        </w:rPr>
        <w:t>چهارمرحله</w:t>
      </w:r>
      <w:r w:rsidRPr="009A18D5">
        <w:rPr>
          <w:rFonts w:ascii="Times New Roman" w:eastAsia="Noto Sans CJK SC Regular" w:hAnsi="Times New Roman" w:cs="B Nazanin" w:hint="cs"/>
          <w:kern w:val="2"/>
          <w:sz w:val="24"/>
          <w:szCs w:val="24"/>
          <w:rtl/>
          <w:lang w:val="fa-IR" w:eastAsia="zh-CN" w:bidi="fa-IR"/>
        </w:rPr>
        <w:t xml:space="preserve">ی آن </w:t>
      </w:r>
      <w:r w:rsidRPr="009A18D5">
        <w:rPr>
          <w:rFonts w:ascii="Times New Roman" w:eastAsia="Noto Sans CJK SC Regular" w:hAnsi="Times New Roman" w:cs="B Nazanin" w:hint="eastAsia"/>
          <w:kern w:val="2"/>
          <w:sz w:val="24"/>
          <w:szCs w:val="24"/>
          <w:rtl/>
          <w:lang w:val="fa-IR" w:eastAsia="zh-CN" w:bidi="fa-IR"/>
        </w:rPr>
        <w:t>برا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آموزشمدلاستفادهم</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شودو</w:t>
      </w:r>
      <w:r w:rsidRPr="009A18D5">
        <w:rPr>
          <w:rFonts w:ascii="Times New Roman" w:eastAsia="Noto Sans CJK SC Regular" w:hAnsi="Times New Roman" w:cs="B Nazanin" w:hint="cs"/>
          <w:kern w:val="2"/>
          <w:sz w:val="24"/>
          <w:szCs w:val="24"/>
          <w:rtl/>
          <w:lang w:val="fa-IR" w:eastAsia="zh-CN" w:bidi="fa-IR"/>
        </w:rPr>
        <w:t xml:space="preserve">بقیه برای تست استفاده می شوند. </w:t>
      </w:r>
      <w:r w:rsidRPr="009A18D5">
        <w:rPr>
          <w:rFonts w:ascii="Times New Roman" w:eastAsia="Noto Sans CJK SC Regular" w:hAnsi="Times New Roman" w:cs="B Nazanin" w:hint="eastAsia"/>
          <w:kern w:val="2"/>
          <w:sz w:val="24"/>
          <w:szCs w:val="24"/>
          <w:rtl/>
          <w:lang w:val="fa-IR" w:eastAsia="zh-CN" w:bidi="fa-IR"/>
        </w:rPr>
        <w:t>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نفرا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ند</w:t>
      </w:r>
      <w:r w:rsidRPr="009A18D5">
        <w:rPr>
          <w:rFonts w:ascii="Times New Roman" w:eastAsia="Noto Sans CJK SC Regular" w:hAnsi="Times New Roman" w:cs="B Nazanin"/>
          <w:kern w:val="2"/>
          <w:sz w:val="24"/>
          <w:szCs w:val="24"/>
          <w:rtl/>
          <w:lang w:val="fa-IR" w:eastAsia="zh-CN" w:bidi="fa-IR"/>
        </w:rPr>
        <w:t xml:space="preserve"> 5 </w:t>
      </w:r>
      <w:r w:rsidRPr="009A18D5">
        <w:rPr>
          <w:rFonts w:ascii="Times New Roman" w:eastAsia="Noto Sans CJK SC Regular" w:hAnsi="Times New Roman" w:cs="B Nazanin" w:hint="eastAsia"/>
          <w:kern w:val="2"/>
          <w:sz w:val="24"/>
          <w:szCs w:val="24"/>
          <w:rtl/>
          <w:lang w:val="fa-IR" w:eastAsia="zh-CN" w:bidi="fa-IR"/>
        </w:rPr>
        <w:t>بارتکرارم</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شودکه</w:t>
      </w:r>
      <w:r w:rsidRPr="009A18D5">
        <w:rPr>
          <w:rFonts w:ascii="Times New Roman" w:eastAsia="Noto Sans CJK SC Regular" w:hAnsi="Times New Roman" w:cs="B Nazanin" w:hint="cs"/>
          <w:kern w:val="2"/>
          <w:sz w:val="24"/>
          <w:szCs w:val="24"/>
          <w:rtl/>
          <w:lang w:val="fa-IR" w:eastAsia="zh-CN" w:bidi="fa-IR"/>
        </w:rPr>
        <w:t>به هر</w:t>
      </w:r>
      <w:r w:rsidRPr="009A18D5">
        <w:rPr>
          <w:rFonts w:ascii="Times New Roman" w:eastAsia="Noto Sans CJK SC Regular" w:hAnsi="Times New Roman" w:cs="Times New Roman"/>
          <w:kern w:val="2"/>
          <w:sz w:val="24"/>
          <w:szCs w:val="24"/>
          <w:rtl/>
          <w:lang w:val="fa-IR" w:eastAsia="zh-CN" w:bidi="fa-IR"/>
        </w:rPr>
        <w:t>fold</w:t>
      </w:r>
      <w:r w:rsidRPr="009A18D5">
        <w:rPr>
          <w:rFonts w:ascii="Times New Roman" w:eastAsia="Noto Sans CJK SC Regular" w:hAnsi="Times New Roman" w:cs="B Nazanin" w:hint="cs"/>
          <w:kern w:val="2"/>
          <w:sz w:val="24"/>
          <w:szCs w:val="24"/>
          <w:rtl/>
          <w:lang w:val="fa-IR" w:eastAsia="zh-CN" w:bidi="fa-IR"/>
        </w:rPr>
        <w:t xml:space="preserve"> این فرصت را می دهد تا</w:t>
      </w:r>
      <w:r w:rsidRPr="009A18D5">
        <w:rPr>
          <w:rFonts w:ascii="Times New Roman" w:eastAsia="Noto Sans CJK SC Regular" w:hAnsi="Times New Roman" w:cs="B Nazanin" w:hint="eastAsia"/>
          <w:kern w:val="2"/>
          <w:sz w:val="24"/>
          <w:szCs w:val="24"/>
          <w:rtl/>
          <w:lang w:val="fa-IR" w:eastAsia="zh-CN" w:bidi="fa-IR"/>
        </w:rPr>
        <w:t>بهعنوان</w:t>
      </w:r>
      <w:r w:rsidRPr="009A18D5">
        <w:rPr>
          <w:rFonts w:ascii="Times New Roman" w:eastAsia="Noto Sans CJK SC Regular" w:hAnsi="Times New Roman" w:cs="B Nazanin" w:hint="cs"/>
          <w:kern w:val="2"/>
          <w:sz w:val="24"/>
          <w:szCs w:val="24"/>
          <w:rtl/>
          <w:lang w:val="fa-IR" w:eastAsia="zh-CN" w:bidi="fa-IR"/>
        </w:rPr>
        <w:t>تست باشدو در نتیجهتضمین میکند</w:t>
      </w:r>
      <w:r w:rsidRPr="009A18D5">
        <w:rPr>
          <w:rFonts w:ascii="Times New Roman" w:eastAsia="Noto Sans CJK SC Regular" w:hAnsi="Times New Roman" w:cs="B Nazanin" w:hint="eastAsia"/>
          <w:kern w:val="2"/>
          <w:sz w:val="24"/>
          <w:szCs w:val="24"/>
          <w:rtl/>
          <w:lang w:val="fa-IR" w:eastAsia="zh-CN" w:bidi="fa-IR"/>
        </w:rPr>
        <w:t>کهکلمجموعهدادهدرآموزشواعتبارسنج</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استفادهم</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شود</w:t>
      </w:r>
      <w:r w:rsidRPr="009A18D5">
        <w:rPr>
          <w:rFonts w:ascii="Times New Roman" w:eastAsia="Noto Sans CJK SC Regular" w:hAnsi="Times New Roman" w:cs="B Nazanin"/>
          <w:kern w:val="2"/>
          <w:sz w:val="24"/>
          <w:szCs w:val="24"/>
          <w:rtl/>
          <w:lang w:val="fa-IR" w:eastAsia="zh-CN" w:bidi="fa-IR"/>
        </w:rPr>
        <w:t>.</w:t>
      </w:r>
      <w:r w:rsidRPr="009A18D5">
        <w:rPr>
          <w:rFonts w:ascii="Times New Roman" w:eastAsia="Noto Sans CJK SC Regular" w:hAnsi="Times New Roman" w:cs="Times New Roman"/>
          <w:kern w:val="2"/>
          <w:sz w:val="24"/>
          <w:szCs w:val="24"/>
          <w:rtl/>
          <w:lang w:val="fa-IR" w:eastAsia="zh-CN" w:bidi="fa-IR"/>
        </w:rPr>
        <w:t>Spark</w:t>
      </w:r>
      <w:r w:rsidRPr="009A18D5">
        <w:rPr>
          <w:rFonts w:ascii="Times New Roman" w:eastAsia="Noto Sans CJK SC Regular" w:hAnsi="Times New Roman" w:cs="B Nazanin" w:hint="eastAsia"/>
          <w:kern w:val="2"/>
          <w:sz w:val="24"/>
          <w:szCs w:val="24"/>
          <w:rtl/>
          <w:lang w:val="fa-IR" w:eastAsia="zh-CN" w:bidi="fa-IR"/>
        </w:rPr>
        <w:t>بهطورخودکارهربارکه</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ادگ</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رندهاجراشود،</w:t>
      </w:r>
      <w:r w:rsidRPr="009A18D5">
        <w:rPr>
          <w:rFonts w:ascii="Times New Roman" w:eastAsia="Noto Sans CJK SC Regular" w:hAnsi="Times New Roman" w:cs="Times New Roman"/>
          <w:kern w:val="2"/>
          <w:sz w:val="24"/>
          <w:szCs w:val="24"/>
          <w:rtl/>
          <w:lang w:val="fa-IR" w:eastAsia="zh-CN" w:bidi="fa-IR"/>
        </w:rPr>
        <w:t>fold</w:t>
      </w:r>
      <w:r w:rsidRPr="009A18D5">
        <w:rPr>
          <w:rFonts w:ascii="Times New Roman" w:eastAsia="Noto Sans CJK SC Regular" w:hAnsi="Times New Roman" w:cs="B Nazanin" w:hint="eastAsia"/>
          <w:kern w:val="2"/>
          <w:sz w:val="24"/>
          <w:szCs w:val="24"/>
          <w:rtl/>
          <w:lang w:val="fa-IR" w:eastAsia="zh-CN" w:bidi="fa-IR"/>
        </w:rPr>
        <w:t>ها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مختلف</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جادم</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کندوبرا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اعتبارسنج</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نتا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ج،هرمدلرا</w:t>
      </w:r>
      <w:r w:rsidRPr="009A18D5">
        <w:rPr>
          <w:rFonts w:ascii="Times New Roman" w:eastAsia="Noto Sans CJK SC Regular" w:hAnsi="Times New Roman" w:cs="B Nazanin"/>
          <w:kern w:val="2"/>
          <w:sz w:val="24"/>
          <w:szCs w:val="24"/>
          <w:rtl/>
          <w:lang w:val="fa-IR" w:eastAsia="zh-CN" w:bidi="fa-IR"/>
        </w:rPr>
        <w:t xml:space="preserve"> 10 </w:t>
      </w:r>
      <w:r w:rsidRPr="009A18D5">
        <w:rPr>
          <w:rFonts w:ascii="Times New Roman" w:eastAsia="Noto Sans CJK SC Regular" w:hAnsi="Times New Roman" w:cs="B Nazanin" w:hint="eastAsia"/>
          <w:kern w:val="2"/>
          <w:sz w:val="24"/>
          <w:szCs w:val="24"/>
          <w:rtl/>
          <w:lang w:val="fa-IR" w:eastAsia="zh-CN" w:bidi="fa-IR"/>
        </w:rPr>
        <w:t>باربرا</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هر</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ادگ</w:t>
      </w:r>
      <w:r w:rsidRPr="009A18D5">
        <w:rPr>
          <w:rFonts w:ascii="Times New Roman" w:eastAsia="Noto Sans CJK SC Regular" w:hAnsi="Times New Roman" w:cs="B Nazanin" w:hint="cs"/>
          <w:kern w:val="2"/>
          <w:sz w:val="24"/>
          <w:szCs w:val="24"/>
          <w:rtl/>
          <w:lang w:val="fa-IR" w:eastAsia="zh-CN" w:bidi="fa-IR"/>
        </w:rPr>
        <w:t>ی</w:t>
      </w:r>
      <w:r w:rsidRPr="009A18D5">
        <w:rPr>
          <w:rFonts w:ascii="Times New Roman" w:eastAsia="Noto Sans CJK SC Regular" w:hAnsi="Times New Roman" w:cs="B Nazanin" w:hint="eastAsia"/>
          <w:kern w:val="2"/>
          <w:sz w:val="24"/>
          <w:szCs w:val="24"/>
          <w:rtl/>
          <w:lang w:val="fa-IR" w:eastAsia="zh-CN" w:bidi="fa-IR"/>
        </w:rPr>
        <w:t>رنده</w:t>
      </w:r>
      <w:r w:rsidRPr="009A18D5">
        <w:rPr>
          <w:rFonts w:ascii="Times New Roman" w:eastAsia="Noto Sans CJK SC Regular" w:hAnsi="Times New Roman" w:cs="B Nazanin"/>
          <w:kern w:val="2"/>
          <w:sz w:val="24"/>
          <w:szCs w:val="24"/>
          <w:rtl/>
          <w:lang w:val="fa-IR" w:eastAsia="zh-CN" w:bidi="fa-IR"/>
        </w:rPr>
        <w:t xml:space="preserve"> / </w:t>
      </w:r>
      <w:r w:rsidRPr="009A18D5">
        <w:rPr>
          <w:rFonts w:ascii="Times New Roman" w:eastAsia="Noto Sans CJK SC Regular" w:hAnsi="Times New Roman" w:cs="B Nazanin" w:hint="eastAsia"/>
          <w:kern w:val="2"/>
          <w:sz w:val="24"/>
          <w:szCs w:val="24"/>
          <w:rtl/>
          <w:lang w:val="fa-IR" w:eastAsia="zh-CN" w:bidi="fa-IR"/>
        </w:rPr>
        <w:t>مجموعهداده</w:t>
      </w:r>
      <w:r w:rsidRPr="009A18D5">
        <w:rPr>
          <w:rFonts w:ascii="Times New Roman" w:eastAsia="Noto Sans CJK SC Regular" w:hAnsi="Times New Roman" w:cs="B Nazanin" w:hint="cs"/>
          <w:kern w:val="2"/>
          <w:sz w:val="24"/>
          <w:szCs w:val="24"/>
          <w:rtl/>
          <w:lang w:val="fa-IR" w:eastAsia="zh-CN" w:bidi="fa-IR"/>
        </w:rPr>
        <w:t xml:space="preserve">اجرا می کند.استفاده از تکرارها به کاهش بایاس کمک می کند </w:t>
      </w:r>
      <w:r w:rsidRPr="009A18D5">
        <w:rPr>
          <w:rFonts w:ascii="Times New Roman" w:eastAsia="Noto Sans CJK SC Regular" w:hAnsi="Times New Roman" w:cs="B Nazanin"/>
          <w:kern w:val="2"/>
          <w:sz w:val="24"/>
          <w:szCs w:val="24"/>
          <w:rtl/>
          <w:lang w:val="fa-IR" w:eastAsia="zh-CN" w:bidi="fa-IR"/>
        </w:rPr>
        <w:t>برای کاهش پراکندگی، عمل اعتبارسنجی چندین بار با افرازهای مختلف انجام و از نتایج اعتبارسنجی‌ها میانگین گرفته می‌شود</w:t>
      </w:r>
      <w:r w:rsidRPr="00A37D66">
        <w:rPr>
          <w:rFonts w:cs="Arial"/>
          <w:lang w:bidi="fa-IR"/>
        </w:rPr>
        <w:t>.</w:t>
      </w:r>
    </w:p>
    <w:p w:rsidR="0042120A" w:rsidRDefault="0042120A" w:rsidP="0042120A">
      <w:pPr>
        <w:bidi/>
        <w:rPr>
          <w:rFonts w:ascii="B Nazanin" w:eastAsia="Noto Sans CJK SC Regular" w:hAnsi="B Nazanin" w:cs="B Nazanin"/>
          <w:kern w:val="2"/>
          <w:sz w:val="24"/>
          <w:szCs w:val="24"/>
          <w:rtl/>
          <w:lang w:val="fa-IR" w:eastAsia="zh-CN" w:bidi="fa-IR"/>
        </w:rPr>
      </w:pPr>
    </w:p>
    <w:p w:rsidR="006D59BC" w:rsidRDefault="006D59BC" w:rsidP="006D59BC">
      <w:pPr>
        <w:bidi/>
        <w:rPr>
          <w:rFonts w:ascii="B Nazanin" w:eastAsia="Noto Sans CJK SC Regular" w:hAnsi="B Nazanin" w:cs="B Nazanin"/>
          <w:kern w:val="2"/>
          <w:sz w:val="24"/>
          <w:szCs w:val="24"/>
          <w:rtl/>
          <w:lang w:val="fa-IR" w:eastAsia="zh-CN" w:bidi="fa-IR"/>
        </w:rPr>
      </w:pPr>
    </w:p>
    <w:p w:rsidR="006D59BC" w:rsidRPr="0006224E" w:rsidRDefault="006D59BC" w:rsidP="0006224E">
      <w:pPr>
        <w:pStyle w:val="Heading3"/>
        <w:bidi/>
        <w:rPr>
          <w:rFonts w:cs="B Nazanin"/>
          <w:rtl/>
        </w:rPr>
      </w:pPr>
      <w:bookmarkStart w:id="89" w:name="_Toc44395317"/>
      <w:r w:rsidRPr="0006224E">
        <w:rPr>
          <w:rFonts w:cs="B Nazanin" w:hint="cs"/>
          <w:rtl/>
        </w:rPr>
        <w:lastRenderedPageBreak/>
        <w:t xml:space="preserve">4 </w:t>
      </w:r>
      <w:r w:rsidRPr="0006224E">
        <w:rPr>
          <w:rFonts w:hint="cs"/>
          <w:rtl/>
        </w:rPr>
        <w:t>–</w:t>
      </w:r>
      <w:r w:rsidRPr="0006224E">
        <w:rPr>
          <w:rFonts w:cs="B Nazanin" w:hint="cs"/>
          <w:rtl/>
        </w:rPr>
        <w:t xml:space="preserve"> 4- 2 روش آزمون</w:t>
      </w:r>
      <w:bookmarkEnd w:id="89"/>
    </w:p>
    <w:p w:rsidR="004673F8" w:rsidRDefault="004673F8" w:rsidP="004673F8">
      <w:pPr>
        <w:bidi/>
        <w:rPr>
          <w:rFonts w:ascii="B Nazanin" w:eastAsiaTheme="majorEastAsia" w:hAnsi="B Nazanin" w:cs="B Nazanin"/>
          <w:b/>
          <w:bCs/>
          <w:color w:val="FF0000"/>
          <w:rtl/>
        </w:rPr>
      </w:pPr>
      <w:r w:rsidRPr="004673F8">
        <w:rPr>
          <w:rFonts w:ascii="B Nazanin" w:eastAsiaTheme="majorEastAsia" w:hAnsi="B Nazanin" w:cs="B Nazanin" w:hint="cs"/>
          <w:b/>
          <w:bCs/>
          <w:color w:val="FF0000"/>
          <w:rtl/>
        </w:rPr>
        <w:t>؟؟؟؟؟؟</w:t>
      </w:r>
    </w:p>
    <w:p w:rsidR="004673F8" w:rsidRPr="0006224E" w:rsidRDefault="004673F8" w:rsidP="0006224E">
      <w:pPr>
        <w:pStyle w:val="Heading3"/>
        <w:bidi/>
        <w:rPr>
          <w:rFonts w:cs="B Nazanin"/>
          <w:rtl/>
        </w:rPr>
      </w:pPr>
      <w:bookmarkStart w:id="90" w:name="_Toc44395318"/>
      <w:r w:rsidRPr="0006224E">
        <w:rPr>
          <w:rFonts w:cs="B Nazanin" w:hint="cs"/>
          <w:rtl/>
        </w:rPr>
        <w:t xml:space="preserve">4 </w:t>
      </w:r>
      <w:r w:rsidRPr="0006224E">
        <w:rPr>
          <w:rFonts w:ascii="Sakkal Majalla" w:hAnsi="Sakkal Majalla" w:cs="Sakkal Majalla" w:hint="cs"/>
          <w:rtl/>
        </w:rPr>
        <w:t>–</w:t>
      </w:r>
      <w:r w:rsidRPr="0006224E">
        <w:rPr>
          <w:rFonts w:cs="B Nazanin" w:hint="cs"/>
          <w:rtl/>
        </w:rPr>
        <w:t xml:space="preserve"> 4 </w:t>
      </w:r>
      <w:r w:rsidRPr="0006224E">
        <w:rPr>
          <w:rFonts w:ascii="Sakkal Majalla" w:hAnsi="Sakkal Majalla" w:cs="Sakkal Majalla" w:hint="cs"/>
          <w:rtl/>
        </w:rPr>
        <w:t>–</w:t>
      </w:r>
      <w:r w:rsidRPr="0006224E">
        <w:rPr>
          <w:rFonts w:cs="B Nazanin" w:hint="cs"/>
          <w:rtl/>
        </w:rPr>
        <w:t xml:space="preserve"> 3 ارزیابی روش پیشنهادی</w:t>
      </w:r>
      <w:bookmarkEnd w:id="90"/>
    </w:p>
    <w:p w:rsidR="004673F8" w:rsidRDefault="004673F8" w:rsidP="00224C76">
      <w:pPr>
        <w:bidi/>
        <w:rPr>
          <w:rFonts w:ascii="B Nazanin" w:eastAsia="Noto Sans CJK SC Regular" w:hAnsi="B Nazanin" w:cs="B Nazanin"/>
          <w:kern w:val="2"/>
          <w:sz w:val="24"/>
          <w:szCs w:val="24"/>
          <w:rtl/>
          <w:lang w:val="fa-IR" w:eastAsia="zh-CN" w:bidi="fa-IR"/>
        </w:rPr>
      </w:pPr>
      <w:r w:rsidRPr="004673F8">
        <w:rPr>
          <w:rFonts w:ascii="B Nazanin" w:eastAsia="Noto Sans CJK SC Regular" w:hAnsi="B Nazanin" w:cs="B Nazanin"/>
          <w:kern w:val="2"/>
          <w:sz w:val="24"/>
          <w:szCs w:val="24"/>
          <w:rtl/>
          <w:lang w:val="fa-IR" w:eastAsia="zh-CN" w:bidi="fa-IR"/>
        </w:rPr>
        <w:t xml:space="preserve">همانطور که گفته شد در قسمت ارزیابی، معیارهای قابل توجه در تشخیص </w:t>
      </w:r>
      <w:r w:rsidR="00224C76" w:rsidRPr="00224C76">
        <w:rPr>
          <w:rFonts w:ascii="B Nazanin" w:eastAsia="Noto Sans CJK SC Regular" w:hAnsi="B Nazanin" w:cs="B Nazanin" w:hint="cs"/>
          <w:kern w:val="2"/>
          <w:sz w:val="24"/>
          <w:szCs w:val="24"/>
          <w:rtl/>
          <w:lang w:val="fa-IR" w:eastAsia="zh-CN" w:bidi="fa-IR"/>
        </w:rPr>
        <w:t>مبتنی بر گراف تقلب</w:t>
      </w:r>
      <w:r w:rsidRPr="004673F8">
        <w:rPr>
          <w:rFonts w:ascii="B Nazanin" w:eastAsia="Noto Sans CJK SC Regular" w:hAnsi="B Nazanin" w:cs="B Nazanin"/>
          <w:kern w:val="2"/>
          <w:sz w:val="24"/>
          <w:szCs w:val="24"/>
          <w:rtl/>
          <w:lang w:val="fa-IR" w:eastAsia="zh-CN" w:bidi="fa-IR"/>
        </w:rPr>
        <w:t xml:space="preserve"> را در مورد روش پیشنهادی محاسبه و سپس نتایج حاصل را با نتایج حاصل از پژوهش</w:t>
      </w:r>
      <w:r w:rsidR="00224C76" w:rsidRPr="009B6D21">
        <w:rPr>
          <w:rFonts w:eastAsia="Noto Sans CJK SC Regular" w:cs="B Nazanin"/>
          <w:color w:val="FF0000"/>
          <w:kern w:val="2"/>
          <w:sz w:val="24"/>
          <w:szCs w:val="24"/>
          <w:lang w:eastAsia="zh-CN" w:bidi="fa-IR"/>
        </w:rPr>
        <w:t>[]</w:t>
      </w:r>
      <w:r w:rsidRPr="004673F8">
        <w:rPr>
          <w:rFonts w:ascii="B Nazanin" w:eastAsia="Noto Sans CJK SC Regular" w:hAnsi="B Nazanin" w:cs="B Nazanin"/>
          <w:kern w:val="2"/>
          <w:sz w:val="24"/>
          <w:szCs w:val="24"/>
          <w:rtl/>
          <w:lang w:val="fa-IR" w:eastAsia="zh-CN" w:bidi="fa-IR"/>
        </w:rPr>
        <w:t xml:space="preserve">مقایسه </w:t>
      </w:r>
      <w:r w:rsidR="00224C76">
        <w:rPr>
          <w:rFonts w:ascii="Times New Roman" w:eastAsia="Noto Sans CJK SC Regular" w:hAnsi="Times New Roman" w:cs="Times New Roman" w:hint="cs"/>
          <w:kern w:val="2"/>
          <w:sz w:val="24"/>
          <w:szCs w:val="24"/>
          <w:rtl/>
          <w:lang w:eastAsia="zh-CN" w:bidi="fa-IR"/>
        </w:rPr>
        <w:t>می</w:t>
      </w:r>
      <w:r w:rsidR="00224C76">
        <w:rPr>
          <w:rFonts w:ascii="Times New Roman" w:eastAsia="Noto Sans CJK SC Regular" w:hAnsi="Times New Roman" w:cs="Times New Roman"/>
          <w:kern w:val="2"/>
          <w:sz w:val="24"/>
          <w:szCs w:val="24"/>
          <w:rtl/>
          <w:lang w:eastAsia="zh-CN" w:bidi="fa-IR"/>
        </w:rPr>
        <w:softHyphen/>
      </w:r>
      <w:r w:rsidR="00224C76">
        <w:rPr>
          <w:rFonts w:ascii="Times New Roman" w:eastAsia="Noto Sans CJK SC Regular" w:hAnsi="Times New Roman" w:cs="Times New Roman" w:hint="cs"/>
          <w:kern w:val="2"/>
          <w:sz w:val="24"/>
          <w:szCs w:val="24"/>
          <w:rtl/>
          <w:lang w:eastAsia="zh-CN" w:bidi="fa-IR"/>
        </w:rPr>
        <w:t>کنیم</w:t>
      </w:r>
      <w:r w:rsidRPr="004673F8">
        <w:rPr>
          <w:rFonts w:ascii="B Nazanin" w:eastAsia="Noto Sans CJK SC Regular" w:hAnsi="B Nazanin" w:cs="B Nazanin"/>
          <w:kern w:val="2"/>
          <w:sz w:val="24"/>
          <w:szCs w:val="24"/>
          <w:rtl/>
          <w:lang w:val="fa-IR" w:eastAsia="zh-CN" w:bidi="fa-IR"/>
        </w:rPr>
        <w:t xml:space="preserve">. </w:t>
      </w:r>
    </w:p>
    <w:p w:rsidR="009B6D21" w:rsidRDefault="009B6D21" w:rsidP="0006224E">
      <w:pPr>
        <w:pStyle w:val="Heading4"/>
        <w:bidi/>
        <w:rPr>
          <w:rFonts w:eastAsia="Noto Sans CJK SC Regular" w:cs="B Nazanin"/>
          <w:i/>
          <w:iCs w:val="0"/>
          <w:color w:val="FF0000"/>
          <w:kern w:val="2"/>
          <w:rtl/>
          <w:lang w:eastAsia="zh-CN" w:bidi="fa-IR"/>
        </w:rPr>
      </w:pPr>
      <w:bookmarkStart w:id="91" w:name="_Toc44395319"/>
      <w:r w:rsidRPr="0006224E">
        <w:rPr>
          <w:rFonts w:eastAsia="Noto Sans CJK SC Regular" w:cs="B Nazanin" w:hint="cs"/>
          <w:i/>
          <w:iCs w:val="0"/>
          <w:kern w:val="2"/>
          <w:rtl/>
          <w:lang w:val="fa-IR" w:eastAsia="zh-CN" w:bidi="fa-IR"/>
        </w:rPr>
        <w:t xml:space="preserve">4 </w:t>
      </w:r>
      <w:r w:rsidRPr="0006224E">
        <w:rPr>
          <w:rFonts w:ascii="Times New Roman" w:eastAsia="Noto Sans CJK SC Regular" w:hAnsi="Times New Roman" w:cs="Times New Roman" w:hint="cs"/>
          <w:i/>
          <w:iCs w:val="0"/>
          <w:kern w:val="2"/>
          <w:rtl/>
          <w:lang w:val="fa-IR" w:eastAsia="zh-CN" w:bidi="fa-IR"/>
        </w:rPr>
        <w:t>–</w:t>
      </w:r>
      <w:r w:rsidRPr="0006224E">
        <w:rPr>
          <w:rFonts w:eastAsia="Noto Sans CJK SC Regular" w:cs="B Nazanin" w:hint="cs"/>
          <w:i/>
          <w:iCs w:val="0"/>
          <w:kern w:val="2"/>
          <w:rtl/>
          <w:lang w:val="fa-IR" w:eastAsia="zh-CN" w:bidi="fa-IR"/>
        </w:rPr>
        <w:t xml:space="preserve"> 4- 4-1 ارزیابی روش پیشنهادی با استفاده از </w:t>
      </w:r>
      <w:r w:rsidRPr="0006224E">
        <w:rPr>
          <w:rFonts w:eastAsia="Noto Sans CJK SC Regular" w:cs="B Nazanin"/>
          <w:i/>
          <w:iCs w:val="0"/>
          <w:color w:val="FF0000"/>
          <w:kern w:val="2"/>
          <w:lang w:eastAsia="zh-CN" w:bidi="fa-IR"/>
        </w:rPr>
        <w:t>[]</w:t>
      </w:r>
      <w:bookmarkEnd w:id="91"/>
    </w:p>
    <w:p w:rsidR="0042263D" w:rsidRDefault="0042263D" w:rsidP="0042263D">
      <w:pPr>
        <w:bidi/>
        <w:rPr>
          <w:rtl/>
          <w:lang w:eastAsia="zh-CN" w:bidi="fa-IR"/>
        </w:rPr>
      </w:pPr>
    </w:p>
    <w:p w:rsidR="00EE50F9" w:rsidRDefault="00EE50F9" w:rsidP="00EE50F9">
      <w:pPr>
        <w:bidi/>
        <w:rPr>
          <w:rFonts w:cs="B Nazanin"/>
          <w:rtl/>
          <w:lang w:bidi="fa-IR"/>
        </w:rPr>
      </w:pPr>
      <w:r>
        <w:rPr>
          <w:rFonts w:cs="B Nazanin" w:hint="cs"/>
          <w:rtl/>
          <w:lang w:bidi="fa-IR"/>
        </w:rPr>
        <w:t xml:space="preserve">در این تحقیق برای تقسیم داده و ارزیابی از روش </w:t>
      </w:r>
      <w:r>
        <w:rPr>
          <w:rFonts w:cs="B Nazanin"/>
          <w:lang w:bidi="fa-IR"/>
        </w:rPr>
        <w:t>10-fold cross validation</w:t>
      </w:r>
      <w:r>
        <w:rPr>
          <w:rFonts w:cs="B Nazanin" w:hint="cs"/>
          <w:rtl/>
          <w:lang w:bidi="fa-IR"/>
        </w:rPr>
        <w:t xml:space="preserve"> لستفاده شده است.</w:t>
      </w:r>
    </w:p>
    <w:p w:rsidR="00EE50F9" w:rsidRDefault="00EE50F9" w:rsidP="00EE50F9">
      <w:pPr>
        <w:pStyle w:val="Caption"/>
        <w:keepNext/>
      </w:pPr>
      <w:proofErr w:type="gramStart"/>
      <w:r>
        <w:t>Table :Cross</w:t>
      </w:r>
      <w:proofErr w:type="gramEnd"/>
      <w:r>
        <w:t xml:space="preserve"> Validation results of …</w:t>
      </w:r>
    </w:p>
    <w:tbl>
      <w:tblPr>
        <w:tblStyle w:val="TableGrid"/>
        <w:tblpPr w:leftFromText="180" w:rightFromText="180" w:vertAnchor="text" w:horzAnchor="margin" w:tblpY="70"/>
        <w:tblW w:w="7195" w:type="dxa"/>
        <w:tblLook w:val="04A0"/>
      </w:tblPr>
      <w:tblGrid>
        <w:gridCol w:w="672"/>
        <w:gridCol w:w="672"/>
        <w:gridCol w:w="672"/>
        <w:gridCol w:w="672"/>
        <w:gridCol w:w="672"/>
        <w:gridCol w:w="672"/>
        <w:gridCol w:w="672"/>
        <w:gridCol w:w="672"/>
        <w:gridCol w:w="672"/>
        <w:gridCol w:w="1147"/>
      </w:tblGrid>
      <w:tr w:rsidR="00EE50F9" w:rsidRPr="00CC1354" w:rsidTr="008346F6">
        <w:tc>
          <w:tcPr>
            <w:tcW w:w="672" w:type="dxa"/>
            <w:vAlign w:val="center"/>
          </w:tcPr>
          <w:p w:rsidR="00EE50F9" w:rsidRPr="00CC1354" w:rsidRDefault="00EE50F9" w:rsidP="008346F6">
            <w:pPr>
              <w:jc w:val="center"/>
              <w:rPr>
                <w:rFonts w:cs="B Nazanin"/>
                <w:sz w:val="20"/>
                <w:szCs w:val="20"/>
                <w:rtl/>
                <w:lang w:bidi="fa-IR"/>
              </w:rPr>
            </w:pPr>
            <w:r w:rsidRPr="00CC1354">
              <w:rPr>
                <w:rFonts w:cs="B Nazanin"/>
                <w:sz w:val="20"/>
                <w:szCs w:val="20"/>
                <w:lang w:bidi="fa-IR"/>
              </w:rPr>
              <w:t>MSE</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ERR</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BER</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Acc.</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Prec.</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FNR</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FPR</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TNR</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TPR</w:t>
            </w:r>
          </w:p>
        </w:tc>
        <w:tc>
          <w:tcPr>
            <w:tcW w:w="1147" w:type="dxa"/>
            <w:vAlign w:val="center"/>
          </w:tcPr>
          <w:p w:rsidR="00EE50F9" w:rsidRPr="00CC1354" w:rsidRDefault="00EE50F9" w:rsidP="008346F6">
            <w:pPr>
              <w:jc w:val="center"/>
              <w:rPr>
                <w:rFonts w:cs="B Nazanin"/>
                <w:sz w:val="20"/>
                <w:szCs w:val="20"/>
              </w:rPr>
            </w:pPr>
            <w:r>
              <w:rPr>
                <w:rFonts w:cs="B Nazanin"/>
                <w:sz w:val="20"/>
                <w:szCs w:val="20"/>
              </w:rPr>
              <w:t>Num</w:t>
            </w:r>
          </w:p>
        </w:tc>
      </w:tr>
      <w:tr w:rsidR="00EE50F9" w:rsidRPr="00CC1354" w:rsidTr="008346F6">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1.001</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0.006</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0.452</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0.994</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0.040</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0.901</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0.004</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0.996</w:t>
            </w:r>
          </w:p>
        </w:tc>
        <w:tc>
          <w:tcPr>
            <w:tcW w:w="672" w:type="dxa"/>
            <w:vAlign w:val="center"/>
          </w:tcPr>
          <w:p w:rsidR="00EE50F9" w:rsidRPr="00CC1354" w:rsidRDefault="00EE50F9" w:rsidP="008346F6">
            <w:pPr>
              <w:jc w:val="center"/>
              <w:rPr>
                <w:rFonts w:cs="B Nazanin"/>
                <w:sz w:val="20"/>
                <w:szCs w:val="20"/>
              </w:rPr>
            </w:pPr>
            <w:r w:rsidRPr="00CC1354">
              <w:rPr>
                <w:rFonts w:cs="B Nazanin"/>
                <w:sz w:val="20"/>
                <w:szCs w:val="20"/>
              </w:rPr>
              <w:t>0.099</w:t>
            </w:r>
          </w:p>
        </w:tc>
        <w:tc>
          <w:tcPr>
            <w:tcW w:w="1147" w:type="dxa"/>
            <w:vAlign w:val="center"/>
          </w:tcPr>
          <w:p w:rsidR="00EE50F9" w:rsidRPr="00CC1354" w:rsidRDefault="00EE50F9" w:rsidP="008346F6">
            <w:pPr>
              <w:jc w:val="center"/>
              <w:rPr>
                <w:rFonts w:cs="B Nazanin"/>
                <w:sz w:val="20"/>
                <w:szCs w:val="20"/>
              </w:rPr>
            </w:pPr>
            <w:r>
              <w:rPr>
                <w:rFonts w:cs="B Nazanin"/>
                <w:sz w:val="20"/>
                <w:szCs w:val="20"/>
              </w:rPr>
              <w:t>CV1</w:t>
            </w:r>
          </w:p>
        </w:tc>
      </w:tr>
      <w:tr w:rsidR="00EE50F9" w:rsidRPr="00CC1354" w:rsidTr="008346F6">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1147" w:type="dxa"/>
            <w:vAlign w:val="center"/>
          </w:tcPr>
          <w:p w:rsidR="00EE50F9" w:rsidRPr="00CC1354" w:rsidRDefault="00EE50F9" w:rsidP="008346F6">
            <w:pPr>
              <w:jc w:val="center"/>
              <w:rPr>
                <w:rFonts w:cs="B Nazanin"/>
                <w:sz w:val="20"/>
                <w:szCs w:val="20"/>
              </w:rPr>
            </w:pPr>
            <w:r>
              <w:rPr>
                <w:rFonts w:cs="B Nazanin"/>
                <w:sz w:val="20"/>
                <w:szCs w:val="20"/>
              </w:rPr>
              <w:t>CV2</w:t>
            </w:r>
          </w:p>
        </w:tc>
      </w:tr>
      <w:tr w:rsidR="00EE50F9" w:rsidRPr="00CC1354" w:rsidTr="008346F6">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1147" w:type="dxa"/>
            <w:vAlign w:val="center"/>
          </w:tcPr>
          <w:p w:rsidR="00EE50F9" w:rsidRPr="00CC1354" w:rsidRDefault="00EE50F9" w:rsidP="008346F6">
            <w:pPr>
              <w:jc w:val="center"/>
              <w:rPr>
                <w:rFonts w:cs="B Nazanin"/>
                <w:sz w:val="20"/>
                <w:szCs w:val="20"/>
              </w:rPr>
            </w:pPr>
            <w:r>
              <w:rPr>
                <w:rFonts w:cs="B Nazanin"/>
                <w:sz w:val="20"/>
                <w:szCs w:val="20"/>
              </w:rPr>
              <w:t>CV3</w:t>
            </w:r>
          </w:p>
        </w:tc>
      </w:tr>
      <w:tr w:rsidR="00EE50F9" w:rsidRPr="00CC1354" w:rsidTr="008346F6">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1147" w:type="dxa"/>
            <w:vAlign w:val="center"/>
          </w:tcPr>
          <w:p w:rsidR="00EE50F9" w:rsidRPr="00CC1354" w:rsidRDefault="00EE50F9" w:rsidP="008346F6">
            <w:pPr>
              <w:jc w:val="center"/>
              <w:rPr>
                <w:rFonts w:cs="B Nazanin"/>
                <w:sz w:val="20"/>
                <w:szCs w:val="20"/>
              </w:rPr>
            </w:pPr>
            <w:r>
              <w:rPr>
                <w:rFonts w:cs="B Nazanin"/>
                <w:sz w:val="20"/>
                <w:szCs w:val="20"/>
              </w:rPr>
              <w:t>CV4</w:t>
            </w:r>
          </w:p>
        </w:tc>
      </w:tr>
      <w:tr w:rsidR="00EE50F9" w:rsidRPr="00CC1354" w:rsidTr="008346F6">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1147" w:type="dxa"/>
            <w:vAlign w:val="center"/>
          </w:tcPr>
          <w:p w:rsidR="00EE50F9" w:rsidRPr="00CC1354" w:rsidRDefault="00EE50F9" w:rsidP="008346F6">
            <w:pPr>
              <w:jc w:val="center"/>
              <w:rPr>
                <w:rFonts w:cs="B Nazanin"/>
                <w:sz w:val="20"/>
                <w:szCs w:val="20"/>
              </w:rPr>
            </w:pPr>
            <w:r>
              <w:rPr>
                <w:rFonts w:cs="B Nazanin"/>
                <w:sz w:val="20"/>
                <w:szCs w:val="20"/>
              </w:rPr>
              <w:t>CV5</w:t>
            </w:r>
          </w:p>
        </w:tc>
      </w:tr>
      <w:tr w:rsidR="00EE50F9" w:rsidRPr="00CC1354" w:rsidTr="008346F6">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672" w:type="dxa"/>
            <w:vAlign w:val="center"/>
          </w:tcPr>
          <w:p w:rsidR="00EE50F9" w:rsidRPr="00CC1354" w:rsidRDefault="00EE50F9" w:rsidP="008346F6">
            <w:pPr>
              <w:jc w:val="center"/>
              <w:rPr>
                <w:rFonts w:cs="B Nazanin"/>
                <w:sz w:val="20"/>
                <w:szCs w:val="20"/>
              </w:rPr>
            </w:pPr>
          </w:p>
        </w:tc>
        <w:tc>
          <w:tcPr>
            <w:tcW w:w="1147" w:type="dxa"/>
            <w:vAlign w:val="center"/>
          </w:tcPr>
          <w:p w:rsidR="00EE50F9" w:rsidRPr="00CC1354" w:rsidRDefault="00EE50F9" w:rsidP="008346F6">
            <w:pPr>
              <w:jc w:val="center"/>
              <w:rPr>
                <w:rFonts w:cs="B Nazanin"/>
                <w:sz w:val="20"/>
                <w:szCs w:val="20"/>
              </w:rPr>
            </w:pPr>
            <w:r>
              <w:rPr>
                <w:rFonts w:cs="B Nazanin"/>
                <w:sz w:val="20"/>
                <w:szCs w:val="20"/>
              </w:rPr>
              <w:t>Mean</w:t>
            </w:r>
          </w:p>
        </w:tc>
      </w:tr>
    </w:tbl>
    <w:p w:rsidR="00EE50F9" w:rsidRDefault="00EE50F9" w:rsidP="00EE50F9"/>
    <w:p w:rsidR="00EE50F9" w:rsidRDefault="00EE50F9" w:rsidP="00EE50F9"/>
    <w:p w:rsidR="00EE50F9" w:rsidRDefault="00EE50F9" w:rsidP="00EE50F9"/>
    <w:p w:rsidR="00EE50F9" w:rsidRDefault="00EE50F9" w:rsidP="00EE50F9"/>
    <w:p w:rsidR="00EE50F9" w:rsidRDefault="00EE50F9" w:rsidP="00EE50F9"/>
    <w:p w:rsidR="00EE50F9" w:rsidRDefault="00EE50F9" w:rsidP="00EE50F9"/>
    <w:p w:rsidR="00EE50F9" w:rsidRDefault="00EE50F9" w:rsidP="00EE50F9">
      <w:pPr>
        <w:pStyle w:val="Caption"/>
        <w:keepNext/>
      </w:pPr>
      <w:proofErr w:type="gramStart"/>
      <w:r>
        <w:t>Table :</w:t>
      </w:r>
      <w:proofErr w:type="gramEnd"/>
      <w:r>
        <w:t xml:space="preserve"> Test result of Self-organized </w:t>
      </w:r>
    </w:p>
    <w:tbl>
      <w:tblPr>
        <w:tblStyle w:val="TableGrid"/>
        <w:tblpPr w:leftFromText="180" w:rightFromText="180" w:vertAnchor="text" w:horzAnchor="margin" w:tblpY="419"/>
        <w:tblW w:w="8511" w:type="dxa"/>
        <w:tblLook w:val="04A0"/>
      </w:tblPr>
      <w:tblGrid>
        <w:gridCol w:w="772"/>
        <w:gridCol w:w="772"/>
        <w:gridCol w:w="772"/>
        <w:gridCol w:w="772"/>
        <w:gridCol w:w="772"/>
        <w:gridCol w:w="772"/>
        <w:gridCol w:w="772"/>
        <w:gridCol w:w="772"/>
        <w:gridCol w:w="772"/>
        <w:gridCol w:w="772"/>
        <w:gridCol w:w="791"/>
      </w:tblGrid>
      <w:tr w:rsidR="00EE50F9" w:rsidRPr="00CC1354" w:rsidTr="008346F6">
        <w:trPr>
          <w:trHeight w:val="305"/>
        </w:trPr>
        <w:tc>
          <w:tcPr>
            <w:tcW w:w="772" w:type="dxa"/>
            <w:vAlign w:val="center"/>
          </w:tcPr>
          <w:p w:rsidR="00EE50F9" w:rsidRPr="00CC1354" w:rsidRDefault="00EE50F9" w:rsidP="008346F6">
            <w:pPr>
              <w:jc w:val="center"/>
              <w:rPr>
                <w:rFonts w:cs="B Nazanin"/>
                <w:sz w:val="20"/>
                <w:szCs w:val="20"/>
                <w:lang w:bidi="fa-IR"/>
              </w:rPr>
            </w:pPr>
            <w:r w:rsidRPr="00CC1354">
              <w:rPr>
                <w:rFonts w:cs="B Nazanin"/>
                <w:sz w:val="20"/>
                <w:szCs w:val="20"/>
                <w:lang w:bidi="fa-IR"/>
              </w:rPr>
              <w:t>AUC</w:t>
            </w:r>
          </w:p>
        </w:tc>
        <w:tc>
          <w:tcPr>
            <w:tcW w:w="772" w:type="dxa"/>
            <w:vAlign w:val="center"/>
          </w:tcPr>
          <w:p w:rsidR="00EE50F9" w:rsidRPr="00CC1354" w:rsidRDefault="00EE50F9" w:rsidP="008346F6">
            <w:pPr>
              <w:jc w:val="center"/>
              <w:rPr>
                <w:rFonts w:cs="B Nazanin"/>
                <w:sz w:val="20"/>
                <w:szCs w:val="20"/>
                <w:rtl/>
                <w:lang w:bidi="fa-IR"/>
              </w:rPr>
            </w:pPr>
            <w:r w:rsidRPr="00CC1354">
              <w:rPr>
                <w:rFonts w:cs="B Nazanin"/>
                <w:sz w:val="20"/>
                <w:szCs w:val="20"/>
                <w:lang w:bidi="fa-IR"/>
              </w:rPr>
              <w:t>MSE</w:t>
            </w:r>
          </w:p>
        </w:tc>
        <w:tc>
          <w:tcPr>
            <w:tcW w:w="772" w:type="dxa"/>
            <w:vAlign w:val="center"/>
          </w:tcPr>
          <w:p w:rsidR="00EE50F9" w:rsidRPr="00CC1354" w:rsidRDefault="00EE50F9" w:rsidP="008346F6">
            <w:pPr>
              <w:jc w:val="center"/>
              <w:rPr>
                <w:rFonts w:cs="B Nazanin"/>
                <w:sz w:val="20"/>
                <w:szCs w:val="20"/>
              </w:rPr>
            </w:pPr>
            <w:r w:rsidRPr="00CC1354">
              <w:rPr>
                <w:rFonts w:cs="B Nazanin"/>
                <w:sz w:val="20"/>
                <w:szCs w:val="20"/>
              </w:rPr>
              <w:t>ERR</w:t>
            </w:r>
          </w:p>
        </w:tc>
        <w:tc>
          <w:tcPr>
            <w:tcW w:w="772" w:type="dxa"/>
            <w:vAlign w:val="center"/>
          </w:tcPr>
          <w:p w:rsidR="00EE50F9" w:rsidRPr="00CC1354" w:rsidRDefault="00EE50F9" w:rsidP="008346F6">
            <w:pPr>
              <w:jc w:val="center"/>
              <w:rPr>
                <w:rFonts w:cs="B Nazanin"/>
                <w:sz w:val="20"/>
                <w:szCs w:val="20"/>
              </w:rPr>
            </w:pPr>
            <w:r w:rsidRPr="00CC1354">
              <w:rPr>
                <w:rFonts w:cs="B Nazanin"/>
                <w:sz w:val="20"/>
                <w:szCs w:val="20"/>
              </w:rPr>
              <w:t>BER</w:t>
            </w:r>
          </w:p>
        </w:tc>
        <w:tc>
          <w:tcPr>
            <w:tcW w:w="772" w:type="dxa"/>
            <w:vAlign w:val="center"/>
          </w:tcPr>
          <w:p w:rsidR="00EE50F9" w:rsidRPr="00CC1354" w:rsidRDefault="00EE50F9" w:rsidP="008346F6">
            <w:pPr>
              <w:jc w:val="center"/>
              <w:rPr>
                <w:rFonts w:cs="B Nazanin"/>
                <w:sz w:val="20"/>
                <w:szCs w:val="20"/>
              </w:rPr>
            </w:pPr>
            <w:r w:rsidRPr="00CC1354">
              <w:rPr>
                <w:rFonts w:cs="B Nazanin"/>
                <w:sz w:val="20"/>
                <w:szCs w:val="20"/>
              </w:rPr>
              <w:t>Acc.</w:t>
            </w:r>
          </w:p>
        </w:tc>
        <w:tc>
          <w:tcPr>
            <w:tcW w:w="772" w:type="dxa"/>
            <w:vAlign w:val="center"/>
          </w:tcPr>
          <w:p w:rsidR="00EE50F9" w:rsidRPr="00CC1354" w:rsidRDefault="00EE50F9" w:rsidP="008346F6">
            <w:pPr>
              <w:jc w:val="center"/>
              <w:rPr>
                <w:rFonts w:cs="B Nazanin"/>
                <w:sz w:val="20"/>
                <w:szCs w:val="20"/>
              </w:rPr>
            </w:pPr>
            <w:r w:rsidRPr="00CC1354">
              <w:rPr>
                <w:rFonts w:cs="B Nazanin"/>
                <w:sz w:val="20"/>
                <w:szCs w:val="20"/>
              </w:rPr>
              <w:t>Prec.</w:t>
            </w:r>
          </w:p>
        </w:tc>
        <w:tc>
          <w:tcPr>
            <w:tcW w:w="772" w:type="dxa"/>
            <w:vAlign w:val="center"/>
          </w:tcPr>
          <w:p w:rsidR="00EE50F9" w:rsidRPr="00CC1354" w:rsidRDefault="00EE50F9" w:rsidP="008346F6">
            <w:pPr>
              <w:jc w:val="center"/>
              <w:rPr>
                <w:rFonts w:cs="B Nazanin"/>
                <w:sz w:val="20"/>
                <w:szCs w:val="20"/>
              </w:rPr>
            </w:pPr>
            <w:r w:rsidRPr="00CC1354">
              <w:rPr>
                <w:rFonts w:cs="B Nazanin"/>
                <w:sz w:val="20"/>
                <w:szCs w:val="20"/>
              </w:rPr>
              <w:t>FNR</w:t>
            </w:r>
          </w:p>
        </w:tc>
        <w:tc>
          <w:tcPr>
            <w:tcW w:w="772" w:type="dxa"/>
            <w:vAlign w:val="center"/>
          </w:tcPr>
          <w:p w:rsidR="00EE50F9" w:rsidRPr="00CC1354" w:rsidRDefault="00EE50F9" w:rsidP="008346F6">
            <w:pPr>
              <w:jc w:val="center"/>
              <w:rPr>
                <w:rFonts w:cs="B Nazanin"/>
                <w:sz w:val="20"/>
                <w:szCs w:val="20"/>
              </w:rPr>
            </w:pPr>
            <w:r w:rsidRPr="00CC1354">
              <w:rPr>
                <w:rFonts w:cs="B Nazanin"/>
                <w:sz w:val="20"/>
                <w:szCs w:val="20"/>
              </w:rPr>
              <w:t>FPR</w:t>
            </w:r>
          </w:p>
        </w:tc>
        <w:tc>
          <w:tcPr>
            <w:tcW w:w="772" w:type="dxa"/>
            <w:vAlign w:val="center"/>
          </w:tcPr>
          <w:p w:rsidR="00EE50F9" w:rsidRPr="00CC1354" w:rsidRDefault="00EE50F9" w:rsidP="008346F6">
            <w:pPr>
              <w:jc w:val="center"/>
              <w:rPr>
                <w:rFonts w:cs="B Nazanin"/>
                <w:sz w:val="20"/>
                <w:szCs w:val="20"/>
              </w:rPr>
            </w:pPr>
            <w:r w:rsidRPr="00CC1354">
              <w:rPr>
                <w:rFonts w:cs="B Nazanin"/>
                <w:sz w:val="20"/>
                <w:szCs w:val="20"/>
              </w:rPr>
              <w:t>TNR</w:t>
            </w:r>
          </w:p>
        </w:tc>
        <w:tc>
          <w:tcPr>
            <w:tcW w:w="772" w:type="dxa"/>
            <w:vAlign w:val="center"/>
          </w:tcPr>
          <w:p w:rsidR="00EE50F9" w:rsidRPr="00CC1354" w:rsidRDefault="00EE50F9" w:rsidP="008346F6">
            <w:pPr>
              <w:jc w:val="center"/>
              <w:rPr>
                <w:rFonts w:cs="B Nazanin"/>
                <w:sz w:val="20"/>
                <w:szCs w:val="20"/>
              </w:rPr>
            </w:pPr>
            <w:r w:rsidRPr="00CC1354">
              <w:rPr>
                <w:rFonts w:cs="B Nazanin"/>
                <w:sz w:val="20"/>
                <w:szCs w:val="20"/>
              </w:rPr>
              <w:t>TPR</w:t>
            </w:r>
          </w:p>
        </w:tc>
        <w:tc>
          <w:tcPr>
            <w:tcW w:w="791" w:type="dxa"/>
          </w:tcPr>
          <w:p w:rsidR="00EE50F9" w:rsidRPr="00CC1354" w:rsidRDefault="00EE50F9" w:rsidP="008346F6">
            <w:pPr>
              <w:jc w:val="center"/>
              <w:rPr>
                <w:rFonts w:cs="B Nazanin"/>
                <w:sz w:val="20"/>
                <w:szCs w:val="20"/>
              </w:rPr>
            </w:pPr>
          </w:p>
        </w:tc>
      </w:tr>
      <w:tr w:rsidR="00EE50F9" w:rsidRPr="00CC1354" w:rsidTr="008346F6">
        <w:trPr>
          <w:trHeight w:val="287"/>
        </w:trPr>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rPr>
                <w:rFonts w:cs="B Nazanin"/>
                <w:sz w:val="20"/>
                <w:szCs w:val="20"/>
              </w:rPr>
            </w:pPr>
          </w:p>
        </w:tc>
        <w:tc>
          <w:tcPr>
            <w:tcW w:w="791" w:type="dxa"/>
          </w:tcPr>
          <w:p w:rsidR="00EE50F9" w:rsidRPr="00CC1354" w:rsidRDefault="00EE50F9" w:rsidP="008346F6">
            <w:pPr>
              <w:jc w:val="center"/>
              <w:rPr>
                <w:rFonts w:cs="B Nazanin"/>
                <w:sz w:val="20"/>
                <w:szCs w:val="20"/>
              </w:rPr>
            </w:pPr>
            <w:r>
              <w:rPr>
                <w:rFonts w:cs="B Nazanin"/>
                <w:sz w:val="20"/>
                <w:szCs w:val="20"/>
              </w:rPr>
              <w:t>T1</w:t>
            </w:r>
          </w:p>
        </w:tc>
      </w:tr>
      <w:tr w:rsidR="00EE50F9" w:rsidRPr="00CC1354" w:rsidTr="008346F6">
        <w:trPr>
          <w:trHeight w:val="305"/>
        </w:trPr>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91" w:type="dxa"/>
          </w:tcPr>
          <w:p w:rsidR="00EE50F9" w:rsidRPr="00CC1354" w:rsidRDefault="00EE50F9" w:rsidP="008346F6">
            <w:pPr>
              <w:jc w:val="center"/>
              <w:rPr>
                <w:rFonts w:cs="B Nazanin"/>
                <w:sz w:val="20"/>
                <w:szCs w:val="20"/>
              </w:rPr>
            </w:pPr>
            <w:r>
              <w:rPr>
                <w:rFonts w:cs="B Nazanin"/>
                <w:sz w:val="20"/>
                <w:szCs w:val="20"/>
              </w:rPr>
              <w:t>T2</w:t>
            </w:r>
          </w:p>
        </w:tc>
      </w:tr>
      <w:tr w:rsidR="00EE50F9" w:rsidRPr="00CC1354" w:rsidTr="008346F6">
        <w:trPr>
          <w:trHeight w:val="305"/>
        </w:trPr>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91" w:type="dxa"/>
          </w:tcPr>
          <w:p w:rsidR="00EE50F9" w:rsidRPr="00CC1354" w:rsidRDefault="00EE50F9" w:rsidP="008346F6">
            <w:pPr>
              <w:jc w:val="center"/>
              <w:rPr>
                <w:rFonts w:cs="B Nazanin"/>
                <w:sz w:val="20"/>
                <w:szCs w:val="20"/>
              </w:rPr>
            </w:pPr>
            <w:r>
              <w:rPr>
                <w:rFonts w:cs="B Nazanin"/>
                <w:sz w:val="20"/>
                <w:szCs w:val="20"/>
              </w:rPr>
              <w:t>T3</w:t>
            </w:r>
          </w:p>
        </w:tc>
      </w:tr>
      <w:tr w:rsidR="00EE50F9" w:rsidRPr="00CC1354" w:rsidTr="008346F6">
        <w:trPr>
          <w:trHeight w:val="287"/>
        </w:trPr>
        <w:tc>
          <w:tcPr>
            <w:tcW w:w="772" w:type="dxa"/>
            <w:vAlign w:val="center"/>
          </w:tcPr>
          <w:p w:rsidR="00EE50F9" w:rsidRPr="00CC1354" w:rsidRDefault="00EE50F9" w:rsidP="008346F6">
            <w:pP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72" w:type="dxa"/>
            <w:vAlign w:val="center"/>
          </w:tcPr>
          <w:p w:rsidR="00EE50F9" w:rsidRPr="00CC1354" w:rsidRDefault="00EE50F9" w:rsidP="008346F6">
            <w:pPr>
              <w:jc w:val="center"/>
              <w:rPr>
                <w:rFonts w:cs="B Nazanin"/>
                <w:sz w:val="20"/>
                <w:szCs w:val="20"/>
              </w:rPr>
            </w:pPr>
          </w:p>
        </w:tc>
        <w:tc>
          <w:tcPr>
            <w:tcW w:w="791" w:type="dxa"/>
          </w:tcPr>
          <w:p w:rsidR="00EE50F9" w:rsidRPr="00CC1354" w:rsidRDefault="00EE50F9" w:rsidP="008346F6">
            <w:pPr>
              <w:jc w:val="center"/>
              <w:rPr>
                <w:rFonts w:cs="B Nazanin"/>
                <w:sz w:val="20"/>
                <w:szCs w:val="20"/>
              </w:rPr>
            </w:pPr>
            <w:r>
              <w:rPr>
                <w:rFonts w:cs="B Nazanin"/>
                <w:sz w:val="20"/>
                <w:szCs w:val="20"/>
              </w:rPr>
              <w:t>Mean</w:t>
            </w:r>
          </w:p>
        </w:tc>
      </w:tr>
    </w:tbl>
    <w:p w:rsidR="00EE50F9" w:rsidRDefault="00EE50F9" w:rsidP="00EE50F9"/>
    <w:p w:rsidR="00EE50F9" w:rsidRDefault="00EE50F9" w:rsidP="00EE50F9"/>
    <w:p w:rsidR="00EE50F9" w:rsidRDefault="00EE50F9" w:rsidP="00EE50F9"/>
    <w:p w:rsidR="00EE50F9" w:rsidRDefault="00EE50F9" w:rsidP="00EE50F9"/>
    <w:p w:rsidR="00EE50F9" w:rsidRPr="001B6815" w:rsidRDefault="00EE50F9" w:rsidP="00EE50F9">
      <w:pPr>
        <w:bidi/>
        <w:rPr>
          <w:rFonts w:cs="B Nazanin"/>
          <w:rtl/>
          <w:lang w:bidi="fa-IR"/>
        </w:rPr>
      </w:pPr>
      <w:r>
        <w:rPr>
          <w:rFonts w:cs="B Nazanin"/>
          <w:lang w:bidi="fa-IR"/>
        </w:rPr>
        <w:br w:type="page"/>
      </w:r>
    </w:p>
    <w:p w:rsidR="0042263D" w:rsidRDefault="0042263D" w:rsidP="0042263D">
      <w:pPr>
        <w:bidi/>
        <w:rPr>
          <w:rtl/>
          <w:lang w:eastAsia="zh-CN" w:bidi="fa-IR"/>
        </w:rPr>
      </w:pPr>
    </w:p>
    <w:p w:rsidR="00F82223" w:rsidRDefault="0042263D" w:rsidP="00195B95">
      <w:pPr>
        <w:bidi/>
      </w:pPr>
      <w:r w:rsidRPr="0042263D">
        <w:rPr>
          <w:rFonts w:cs="B Nazanin" w:hint="eastAsia"/>
          <w:rtl/>
          <w:lang w:eastAsia="zh-CN" w:bidi="fa-IR"/>
        </w:rPr>
        <w:t>مقا</w:t>
      </w:r>
      <w:r w:rsidRPr="0042263D">
        <w:rPr>
          <w:rFonts w:cs="B Nazanin" w:hint="cs"/>
          <w:rtl/>
          <w:lang w:eastAsia="zh-CN" w:bidi="fa-IR"/>
        </w:rPr>
        <w:t>ی</w:t>
      </w:r>
      <w:r w:rsidRPr="0042263D">
        <w:rPr>
          <w:rFonts w:cs="B Nazanin" w:hint="eastAsia"/>
          <w:rtl/>
          <w:lang w:eastAsia="zh-CN" w:bidi="fa-IR"/>
        </w:rPr>
        <w:t>سه</w:t>
      </w:r>
      <w:r w:rsidRPr="0042263D">
        <w:rPr>
          <w:rFonts w:cs="B Nazanin"/>
          <w:rtl/>
          <w:lang w:eastAsia="zh-CN" w:bidi="fa-IR"/>
        </w:rPr>
        <w:softHyphen/>
      </w:r>
      <w:r w:rsidRPr="0042263D">
        <w:rPr>
          <w:rFonts w:cs="B Nazanin" w:hint="eastAsia"/>
          <w:rtl/>
          <w:lang w:eastAsia="zh-CN" w:bidi="fa-IR"/>
        </w:rPr>
        <w:t>نتا</w:t>
      </w:r>
      <w:r w:rsidRPr="0042263D">
        <w:rPr>
          <w:rFonts w:cs="B Nazanin" w:hint="cs"/>
          <w:rtl/>
          <w:lang w:eastAsia="zh-CN" w:bidi="fa-IR"/>
        </w:rPr>
        <w:t>ی</w:t>
      </w:r>
      <w:r w:rsidRPr="0042263D">
        <w:rPr>
          <w:rFonts w:cs="B Nazanin" w:hint="eastAsia"/>
          <w:rtl/>
          <w:lang w:eastAsia="zh-CN" w:bidi="fa-IR"/>
        </w:rPr>
        <w:t>جبهدستآمدهازا</w:t>
      </w:r>
      <w:r w:rsidRPr="0042263D">
        <w:rPr>
          <w:rFonts w:cs="B Nazanin" w:hint="cs"/>
          <w:rtl/>
          <w:lang w:eastAsia="zh-CN" w:bidi="fa-IR"/>
        </w:rPr>
        <w:t>ی</w:t>
      </w:r>
      <w:r w:rsidRPr="0042263D">
        <w:rPr>
          <w:rFonts w:cs="B Nazanin" w:hint="eastAsia"/>
          <w:rtl/>
          <w:lang w:eastAsia="zh-CN" w:bidi="fa-IR"/>
        </w:rPr>
        <w:t>نمقالهوروشارائهشدهدرا</w:t>
      </w:r>
      <w:r w:rsidRPr="0042263D">
        <w:rPr>
          <w:rFonts w:cs="B Nazanin" w:hint="cs"/>
          <w:rtl/>
          <w:lang w:eastAsia="zh-CN" w:bidi="fa-IR"/>
        </w:rPr>
        <w:t>ی</w:t>
      </w:r>
      <w:r w:rsidRPr="0042263D">
        <w:rPr>
          <w:rFonts w:cs="B Nazanin" w:hint="eastAsia"/>
          <w:rtl/>
          <w:lang w:eastAsia="zh-CN" w:bidi="fa-IR"/>
        </w:rPr>
        <w:t>نپژوهش،</w:t>
      </w:r>
      <w:r w:rsidRPr="0042263D">
        <w:rPr>
          <w:rFonts w:cs="B Nazanin" w:hint="cs"/>
          <w:rtl/>
          <w:lang w:eastAsia="zh-CN" w:bidi="fa-IR"/>
        </w:rPr>
        <w:t>به صورت</w:t>
      </w:r>
      <w:r w:rsidRPr="0042263D">
        <w:rPr>
          <w:rFonts w:cs="B Nazanin" w:hint="eastAsia"/>
          <w:rtl/>
          <w:lang w:eastAsia="zh-CN" w:bidi="fa-IR"/>
        </w:rPr>
        <w:t>نمودارهاوجدولز</w:t>
      </w:r>
      <w:r w:rsidRPr="0042263D">
        <w:rPr>
          <w:rFonts w:cs="B Nazanin" w:hint="cs"/>
          <w:rtl/>
          <w:lang w:eastAsia="zh-CN" w:bidi="fa-IR"/>
        </w:rPr>
        <w:t>ی</w:t>
      </w:r>
      <w:r w:rsidRPr="0042263D">
        <w:rPr>
          <w:rFonts w:cs="B Nazanin" w:hint="eastAsia"/>
          <w:rtl/>
          <w:lang w:eastAsia="zh-CN" w:bidi="fa-IR"/>
        </w:rPr>
        <w:t>رآوردهشدهاست</w:t>
      </w:r>
      <w:r w:rsidRPr="0042263D">
        <w:rPr>
          <w:rFonts w:cs="B Nazanin"/>
          <w:rtl/>
          <w:lang w:eastAsia="zh-CN" w:bidi="fa-IR"/>
        </w:rPr>
        <w:t>.</w:t>
      </w:r>
    </w:p>
    <w:p w:rsidR="00F82223" w:rsidRPr="00F82223" w:rsidRDefault="00F82223" w:rsidP="00F82223">
      <w:pPr>
        <w:pStyle w:val="Caption"/>
        <w:keepNext/>
        <w:rPr>
          <w:rFonts w:cs="B Nazanin"/>
        </w:rPr>
      </w:pPr>
      <w:r w:rsidRPr="00F82223">
        <w:rPr>
          <w:rFonts w:cs="B Nazanin" w:hint="eastAsia"/>
          <w:rtl/>
        </w:rPr>
        <w:t>مقا</w:t>
      </w:r>
      <w:r w:rsidRPr="00F82223">
        <w:rPr>
          <w:rFonts w:cs="B Nazanin" w:hint="cs"/>
          <w:rtl/>
        </w:rPr>
        <w:t>ی</w:t>
      </w:r>
      <w:r w:rsidRPr="00F82223">
        <w:rPr>
          <w:rFonts w:cs="B Nazanin" w:hint="eastAsia"/>
          <w:rtl/>
        </w:rPr>
        <w:t>سهنتا</w:t>
      </w:r>
      <w:r w:rsidRPr="00F82223">
        <w:rPr>
          <w:rFonts w:cs="B Nazanin" w:hint="cs"/>
          <w:rtl/>
        </w:rPr>
        <w:t>ی</w:t>
      </w:r>
      <w:r w:rsidRPr="00F82223">
        <w:rPr>
          <w:rFonts w:cs="B Nazanin" w:hint="eastAsia"/>
          <w:rtl/>
        </w:rPr>
        <w:t>جالگور</w:t>
      </w:r>
      <w:r w:rsidRPr="00F82223">
        <w:rPr>
          <w:rFonts w:cs="B Nazanin" w:hint="cs"/>
          <w:rtl/>
        </w:rPr>
        <w:t>ی</w:t>
      </w:r>
      <w:r w:rsidRPr="00F82223">
        <w:rPr>
          <w:rFonts w:cs="B Nazanin" w:hint="eastAsia"/>
          <w:rtl/>
        </w:rPr>
        <w:t>تم</w:t>
      </w:r>
      <w:r w:rsidRPr="00F82223">
        <w:rPr>
          <w:rFonts w:cs="B Nazanin"/>
          <w:rtl/>
        </w:rPr>
        <w:softHyphen/>
      </w:r>
      <w:r w:rsidRPr="00F82223">
        <w:rPr>
          <w:rFonts w:cs="B Nazanin" w:hint="eastAsia"/>
          <w:rtl/>
        </w:rPr>
        <w:t>ها</w:t>
      </w:r>
      <w:r w:rsidRPr="00F82223">
        <w:rPr>
          <w:rFonts w:cs="B Nazanin" w:hint="cs"/>
          <w:rtl/>
        </w:rPr>
        <w:t xml:space="preserve">ی </w:t>
      </w:r>
      <w:r w:rsidRPr="00F82223">
        <w:rPr>
          <w:rFonts w:cs="B Nazanin" w:hint="eastAsia"/>
          <w:rtl/>
        </w:rPr>
        <w:t>مختلف</w:t>
      </w:r>
    </w:p>
    <w:tbl>
      <w:tblPr>
        <w:tblStyle w:val="TableGrid"/>
        <w:tblpPr w:leftFromText="180" w:rightFromText="180" w:vertAnchor="text" w:horzAnchor="margin" w:tblpXSpec="center" w:tblpY="419"/>
        <w:tblW w:w="10165" w:type="dxa"/>
        <w:tblLook w:val="04A0"/>
      </w:tblPr>
      <w:tblGrid>
        <w:gridCol w:w="1038"/>
        <w:gridCol w:w="931"/>
        <w:gridCol w:w="672"/>
        <w:gridCol w:w="672"/>
        <w:gridCol w:w="672"/>
        <w:gridCol w:w="672"/>
        <w:gridCol w:w="672"/>
        <w:gridCol w:w="672"/>
        <w:gridCol w:w="672"/>
        <w:gridCol w:w="672"/>
        <w:gridCol w:w="672"/>
        <w:gridCol w:w="672"/>
        <w:gridCol w:w="1476"/>
      </w:tblGrid>
      <w:tr w:rsidR="00F82223" w:rsidRPr="00CC1354" w:rsidTr="008346F6">
        <w:tc>
          <w:tcPr>
            <w:tcW w:w="1038" w:type="dxa"/>
            <w:vAlign w:val="center"/>
          </w:tcPr>
          <w:p w:rsidR="00F82223" w:rsidRPr="00CC1354" w:rsidRDefault="00F82223" w:rsidP="008346F6">
            <w:pPr>
              <w:jc w:val="center"/>
              <w:rPr>
                <w:rFonts w:cs="B Nazanin"/>
                <w:sz w:val="20"/>
                <w:szCs w:val="20"/>
                <w:lang w:bidi="fa-IR"/>
              </w:rPr>
            </w:pPr>
            <w:r w:rsidRPr="00CC1354">
              <w:rPr>
                <w:rFonts w:cs="B Nazanin"/>
                <w:sz w:val="20"/>
                <w:szCs w:val="20"/>
                <w:lang w:bidi="fa-IR"/>
              </w:rPr>
              <w:t>Specifi</w:t>
            </w:r>
            <w:r>
              <w:rPr>
                <w:rFonts w:cs="B Nazanin"/>
                <w:sz w:val="20"/>
                <w:szCs w:val="20"/>
                <w:lang w:bidi="fa-IR"/>
              </w:rPr>
              <w:t>ci</w:t>
            </w:r>
            <w:r w:rsidRPr="00CC1354">
              <w:rPr>
                <w:rFonts w:cs="B Nazanin"/>
                <w:sz w:val="20"/>
                <w:szCs w:val="20"/>
                <w:lang w:bidi="fa-IR"/>
              </w:rPr>
              <w:t>ty</w:t>
            </w:r>
          </w:p>
        </w:tc>
        <w:tc>
          <w:tcPr>
            <w:tcW w:w="931" w:type="dxa"/>
            <w:vAlign w:val="center"/>
          </w:tcPr>
          <w:p w:rsidR="00F82223" w:rsidRPr="00CC1354" w:rsidRDefault="00F82223" w:rsidP="008346F6">
            <w:pPr>
              <w:jc w:val="center"/>
              <w:rPr>
                <w:rFonts w:cs="B Nazanin"/>
                <w:sz w:val="20"/>
                <w:szCs w:val="20"/>
                <w:lang w:bidi="fa-IR"/>
              </w:rPr>
            </w:pPr>
            <w:r w:rsidRPr="00CC1354">
              <w:rPr>
                <w:rFonts w:cs="B Nazanin"/>
                <w:sz w:val="20"/>
                <w:szCs w:val="20"/>
                <w:lang w:bidi="fa-IR"/>
              </w:rPr>
              <w:t>Sensivity</w:t>
            </w:r>
          </w:p>
        </w:tc>
        <w:tc>
          <w:tcPr>
            <w:tcW w:w="672" w:type="dxa"/>
            <w:vAlign w:val="center"/>
          </w:tcPr>
          <w:p w:rsidR="00F82223" w:rsidRPr="00CC1354" w:rsidRDefault="00F82223" w:rsidP="008346F6">
            <w:pPr>
              <w:jc w:val="center"/>
              <w:rPr>
                <w:rFonts w:cs="B Nazanin"/>
                <w:sz w:val="20"/>
                <w:szCs w:val="20"/>
                <w:lang w:bidi="fa-IR"/>
              </w:rPr>
            </w:pPr>
            <w:r w:rsidRPr="00CC1354">
              <w:rPr>
                <w:rFonts w:cs="B Nazanin"/>
                <w:sz w:val="20"/>
                <w:szCs w:val="20"/>
                <w:lang w:bidi="fa-IR"/>
              </w:rPr>
              <w:t>AUC</w:t>
            </w:r>
          </w:p>
        </w:tc>
        <w:tc>
          <w:tcPr>
            <w:tcW w:w="672" w:type="dxa"/>
            <w:vAlign w:val="center"/>
          </w:tcPr>
          <w:p w:rsidR="00F82223" w:rsidRPr="00CC1354" w:rsidRDefault="00F82223" w:rsidP="008346F6">
            <w:pPr>
              <w:jc w:val="center"/>
              <w:rPr>
                <w:rFonts w:cs="B Nazanin"/>
                <w:sz w:val="20"/>
                <w:szCs w:val="20"/>
                <w:rtl/>
                <w:lang w:bidi="fa-IR"/>
              </w:rPr>
            </w:pPr>
            <w:r w:rsidRPr="00CC1354">
              <w:rPr>
                <w:rFonts w:cs="B Nazanin"/>
                <w:sz w:val="20"/>
                <w:szCs w:val="20"/>
                <w:lang w:bidi="fa-IR"/>
              </w:rPr>
              <w:t>MSE</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ERR</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BER</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Acc.</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Prec.</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FNR</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FPR</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TNR</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TPR</w:t>
            </w:r>
          </w:p>
        </w:tc>
        <w:tc>
          <w:tcPr>
            <w:tcW w:w="1476" w:type="dxa"/>
            <w:vAlign w:val="center"/>
          </w:tcPr>
          <w:p w:rsidR="00F82223" w:rsidRPr="00CC1354" w:rsidRDefault="00F82223" w:rsidP="008346F6">
            <w:pPr>
              <w:jc w:val="center"/>
              <w:rPr>
                <w:rFonts w:cs="B Nazanin"/>
                <w:sz w:val="20"/>
                <w:szCs w:val="20"/>
              </w:rPr>
            </w:pPr>
            <w:r>
              <w:rPr>
                <w:rFonts w:cs="B Nazanin"/>
                <w:sz w:val="20"/>
                <w:szCs w:val="20"/>
              </w:rPr>
              <w:t>Algorithm</w:t>
            </w:r>
          </w:p>
        </w:tc>
      </w:tr>
      <w:tr w:rsidR="00F82223" w:rsidRPr="00CC1354" w:rsidTr="008346F6">
        <w:tc>
          <w:tcPr>
            <w:tcW w:w="1038" w:type="dxa"/>
            <w:vAlign w:val="center"/>
          </w:tcPr>
          <w:p w:rsidR="00F82223" w:rsidRPr="00CC1354" w:rsidRDefault="00F82223" w:rsidP="008346F6">
            <w:pPr>
              <w:jc w:val="center"/>
              <w:rPr>
                <w:rFonts w:cs="B Nazanin"/>
                <w:sz w:val="20"/>
                <w:szCs w:val="20"/>
              </w:rPr>
            </w:pPr>
            <w:r w:rsidRPr="00CC1354">
              <w:rPr>
                <w:rFonts w:cs="B Nazanin"/>
                <w:sz w:val="20"/>
                <w:szCs w:val="20"/>
              </w:rPr>
              <w:t>-</w:t>
            </w:r>
          </w:p>
        </w:tc>
        <w:tc>
          <w:tcPr>
            <w:tcW w:w="931" w:type="dxa"/>
            <w:vAlign w:val="center"/>
          </w:tcPr>
          <w:p w:rsidR="00F82223" w:rsidRPr="00CC1354" w:rsidRDefault="00F82223" w:rsidP="008346F6">
            <w:pPr>
              <w:jc w:val="center"/>
              <w:rPr>
                <w:rFonts w:cs="B Nazanin"/>
                <w:sz w:val="20"/>
                <w:szCs w:val="20"/>
              </w:rPr>
            </w:pPr>
            <w:r w:rsidRPr="00CC1354">
              <w:rPr>
                <w:rFonts w:cs="B Nazanin"/>
                <w:sz w:val="20"/>
                <w:szCs w:val="20"/>
              </w:rPr>
              <w:t>-</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0.800</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1.001</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0.006</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0.452</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0.994</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0.040</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0.901</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0.004</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0.996</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0.099</w:t>
            </w:r>
          </w:p>
        </w:tc>
        <w:tc>
          <w:tcPr>
            <w:tcW w:w="1476" w:type="dxa"/>
            <w:vAlign w:val="center"/>
          </w:tcPr>
          <w:p w:rsidR="00F82223" w:rsidRPr="00CC1354" w:rsidRDefault="00F82223" w:rsidP="008346F6">
            <w:pPr>
              <w:jc w:val="center"/>
              <w:rPr>
                <w:rFonts w:cs="B Nazanin"/>
                <w:sz w:val="20"/>
                <w:szCs w:val="20"/>
              </w:rPr>
            </w:pPr>
            <w:r w:rsidRPr="00CC1354">
              <w:rPr>
                <w:rFonts w:cs="B Nazanin"/>
                <w:sz w:val="20"/>
                <w:szCs w:val="20"/>
              </w:rPr>
              <w:t>SOM</w:t>
            </w:r>
          </w:p>
        </w:tc>
      </w:tr>
      <w:tr w:rsidR="00F82223" w:rsidRPr="00CC1354" w:rsidTr="008346F6">
        <w:tc>
          <w:tcPr>
            <w:tcW w:w="1038" w:type="dxa"/>
            <w:vAlign w:val="center"/>
          </w:tcPr>
          <w:p w:rsidR="00F82223" w:rsidRPr="00CC1354" w:rsidRDefault="00F82223" w:rsidP="008346F6">
            <w:pPr>
              <w:jc w:val="center"/>
              <w:rPr>
                <w:rFonts w:cs="B Nazanin"/>
                <w:sz w:val="20"/>
                <w:szCs w:val="20"/>
              </w:rPr>
            </w:pPr>
            <w:r>
              <w:rPr>
                <w:rFonts w:cs="B Nazanin"/>
                <w:sz w:val="20"/>
                <w:szCs w:val="20"/>
              </w:rPr>
              <w:t>0.676</w:t>
            </w:r>
          </w:p>
        </w:tc>
        <w:tc>
          <w:tcPr>
            <w:tcW w:w="931" w:type="dxa"/>
            <w:vAlign w:val="center"/>
          </w:tcPr>
          <w:p w:rsidR="00F82223" w:rsidRPr="00CC1354" w:rsidRDefault="00F82223" w:rsidP="008346F6">
            <w:pPr>
              <w:jc w:val="center"/>
              <w:rPr>
                <w:rFonts w:cs="B Nazanin"/>
                <w:sz w:val="20"/>
                <w:szCs w:val="20"/>
              </w:rPr>
            </w:pPr>
            <w:r>
              <w:rPr>
                <w:rFonts w:cs="B Nazanin"/>
                <w:sz w:val="20"/>
                <w:szCs w:val="20"/>
              </w:rPr>
              <w:t>0.536</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0.629</w:t>
            </w: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1476" w:type="dxa"/>
            <w:vAlign w:val="center"/>
          </w:tcPr>
          <w:p w:rsidR="00F82223" w:rsidRPr="00CC1354" w:rsidRDefault="00F82223" w:rsidP="008346F6">
            <w:pPr>
              <w:jc w:val="center"/>
              <w:rPr>
                <w:rFonts w:cs="B Nazanin"/>
                <w:sz w:val="20"/>
                <w:szCs w:val="20"/>
              </w:rPr>
            </w:pPr>
            <w:r w:rsidRPr="00CC1354">
              <w:rPr>
                <w:rFonts w:cs="B Nazanin"/>
                <w:sz w:val="20"/>
                <w:szCs w:val="20"/>
              </w:rPr>
              <w:t>LOF40</w:t>
            </w:r>
          </w:p>
        </w:tc>
      </w:tr>
      <w:tr w:rsidR="00F82223" w:rsidRPr="00CC1354" w:rsidTr="008346F6">
        <w:tc>
          <w:tcPr>
            <w:tcW w:w="1038" w:type="dxa"/>
            <w:vAlign w:val="center"/>
          </w:tcPr>
          <w:p w:rsidR="00F82223" w:rsidRPr="00CC1354" w:rsidRDefault="00F82223" w:rsidP="008346F6">
            <w:pPr>
              <w:jc w:val="center"/>
              <w:rPr>
                <w:rFonts w:cs="B Nazanin"/>
                <w:sz w:val="20"/>
                <w:szCs w:val="20"/>
              </w:rPr>
            </w:pPr>
            <w:r>
              <w:rPr>
                <w:rFonts w:cs="B Nazanin"/>
                <w:sz w:val="20"/>
                <w:szCs w:val="20"/>
              </w:rPr>
              <w:t>0.679</w:t>
            </w:r>
          </w:p>
        </w:tc>
        <w:tc>
          <w:tcPr>
            <w:tcW w:w="931" w:type="dxa"/>
            <w:vAlign w:val="center"/>
          </w:tcPr>
          <w:p w:rsidR="00F82223" w:rsidRPr="00CC1354" w:rsidRDefault="00F82223" w:rsidP="008346F6">
            <w:pPr>
              <w:jc w:val="center"/>
              <w:rPr>
                <w:rFonts w:cs="B Nazanin"/>
                <w:sz w:val="20"/>
                <w:szCs w:val="20"/>
              </w:rPr>
            </w:pPr>
            <w:r>
              <w:rPr>
                <w:rFonts w:cs="B Nazanin"/>
                <w:sz w:val="20"/>
                <w:szCs w:val="20"/>
              </w:rPr>
              <w:t>0.497</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0.613</w:t>
            </w: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1476" w:type="dxa"/>
            <w:vAlign w:val="center"/>
          </w:tcPr>
          <w:p w:rsidR="00F82223" w:rsidRPr="00CC1354" w:rsidRDefault="00F82223" w:rsidP="008346F6">
            <w:pPr>
              <w:jc w:val="center"/>
              <w:rPr>
                <w:rFonts w:cs="B Nazanin"/>
                <w:sz w:val="20"/>
                <w:szCs w:val="20"/>
              </w:rPr>
            </w:pPr>
            <w:r w:rsidRPr="00CC1354">
              <w:rPr>
                <w:rFonts w:cs="B Nazanin"/>
                <w:sz w:val="20"/>
                <w:szCs w:val="20"/>
              </w:rPr>
              <w:t>KNN1</w:t>
            </w:r>
          </w:p>
        </w:tc>
      </w:tr>
      <w:tr w:rsidR="00F82223" w:rsidRPr="00CC1354" w:rsidTr="008346F6">
        <w:tc>
          <w:tcPr>
            <w:tcW w:w="1038" w:type="dxa"/>
            <w:vAlign w:val="center"/>
          </w:tcPr>
          <w:p w:rsidR="00F82223" w:rsidRPr="00CC1354" w:rsidRDefault="00F82223" w:rsidP="008346F6">
            <w:pPr>
              <w:jc w:val="center"/>
              <w:rPr>
                <w:rFonts w:cs="B Nazanin"/>
                <w:sz w:val="20"/>
                <w:szCs w:val="20"/>
              </w:rPr>
            </w:pPr>
            <w:r>
              <w:rPr>
                <w:rFonts w:cs="B Nazanin"/>
                <w:sz w:val="20"/>
                <w:szCs w:val="20"/>
              </w:rPr>
              <w:t>0.645</w:t>
            </w:r>
          </w:p>
        </w:tc>
        <w:tc>
          <w:tcPr>
            <w:tcW w:w="931" w:type="dxa"/>
            <w:vAlign w:val="center"/>
          </w:tcPr>
          <w:p w:rsidR="00F82223" w:rsidRPr="00CC1354" w:rsidRDefault="00F82223" w:rsidP="008346F6">
            <w:pPr>
              <w:jc w:val="center"/>
              <w:rPr>
                <w:rFonts w:cs="B Nazanin"/>
                <w:sz w:val="20"/>
                <w:szCs w:val="20"/>
              </w:rPr>
            </w:pPr>
            <w:r>
              <w:rPr>
                <w:rFonts w:cs="B Nazanin"/>
                <w:sz w:val="20"/>
                <w:szCs w:val="20"/>
              </w:rPr>
              <w:t>0.527</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0.603</w:t>
            </w: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1476" w:type="dxa"/>
            <w:vAlign w:val="center"/>
          </w:tcPr>
          <w:p w:rsidR="00F82223" w:rsidRPr="00CC1354" w:rsidRDefault="00F82223" w:rsidP="008346F6">
            <w:pPr>
              <w:jc w:val="center"/>
              <w:rPr>
                <w:rFonts w:cs="B Nazanin"/>
                <w:sz w:val="20"/>
                <w:szCs w:val="20"/>
              </w:rPr>
            </w:pPr>
            <w:r w:rsidRPr="00CC1354">
              <w:rPr>
                <w:rFonts w:cs="B Nazanin"/>
                <w:sz w:val="20"/>
                <w:szCs w:val="20"/>
              </w:rPr>
              <w:t>URF100</w:t>
            </w:r>
          </w:p>
        </w:tc>
      </w:tr>
      <w:tr w:rsidR="00F82223" w:rsidRPr="00CC1354" w:rsidTr="008346F6">
        <w:tc>
          <w:tcPr>
            <w:tcW w:w="1038" w:type="dxa"/>
            <w:vAlign w:val="center"/>
          </w:tcPr>
          <w:p w:rsidR="00F82223" w:rsidRPr="00CC1354" w:rsidRDefault="00F82223" w:rsidP="008346F6">
            <w:pPr>
              <w:jc w:val="center"/>
              <w:rPr>
                <w:rFonts w:cs="B Nazanin"/>
                <w:sz w:val="20"/>
                <w:szCs w:val="20"/>
              </w:rPr>
            </w:pPr>
            <w:r>
              <w:rPr>
                <w:rFonts w:cs="B Nazanin"/>
                <w:sz w:val="20"/>
                <w:szCs w:val="20"/>
              </w:rPr>
              <w:t>0.650</w:t>
            </w:r>
          </w:p>
        </w:tc>
        <w:tc>
          <w:tcPr>
            <w:tcW w:w="931" w:type="dxa"/>
            <w:vAlign w:val="center"/>
          </w:tcPr>
          <w:p w:rsidR="00F82223" w:rsidRPr="00CC1354" w:rsidRDefault="00F82223" w:rsidP="008346F6">
            <w:pPr>
              <w:jc w:val="center"/>
              <w:rPr>
                <w:rFonts w:cs="B Nazanin"/>
                <w:sz w:val="20"/>
                <w:szCs w:val="20"/>
              </w:rPr>
            </w:pPr>
            <w:r>
              <w:rPr>
                <w:rFonts w:cs="B Nazanin"/>
                <w:sz w:val="20"/>
                <w:szCs w:val="20"/>
              </w:rPr>
              <w:t>0.463</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0.555</w:t>
            </w: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1476" w:type="dxa"/>
            <w:vAlign w:val="center"/>
          </w:tcPr>
          <w:p w:rsidR="00F82223" w:rsidRPr="00CC1354" w:rsidRDefault="00F82223" w:rsidP="008346F6">
            <w:pPr>
              <w:jc w:val="center"/>
              <w:rPr>
                <w:rFonts w:cs="B Nazanin"/>
                <w:sz w:val="20"/>
                <w:szCs w:val="20"/>
              </w:rPr>
            </w:pPr>
            <w:r w:rsidRPr="00CC1354">
              <w:rPr>
                <w:rFonts w:cs="B Nazanin"/>
                <w:sz w:val="20"/>
                <w:szCs w:val="20"/>
              </w:rPr>
              <w:t>AE50_Tanh</w:t>
            </w:r>
          </w:p>
        </w:tc>
      </w:tr>
      <w:tr w:rsidR="00F82223" w:rsidRPr="00CC1354" w:rsidTr="008346F6">
        <w:tc>
          <w:tcPr>
            <w:tcW w:w="1038" w:type="dxa"/>
            <w:vAlign w:val="center"/>
          </w:tcPr>
          <w:p w:rsidR="00F82223" w:rsidRPr="00CC1354" w:rsidRDefault="00F82223" w:rsidP="008346F6">
            <w:pPr>
              <w:jc w:val="center"/>
              <w:rPr>
                <w:rFonts w:cs="B Nazanin"/>
                <w:sz w:val="20"/>
                <w:szCs w:val="20"/>
              </w:rPr>
            </w:pPr>
            <w:r>
              <w:rPr>
                <w:rFonts w:cs="B Nazanin"/>
                <w:sz w:val="20"/>
                <w:szCs w:val="20"/>
              </w:rPr>
              <w:t>0.436</w:t>
            </w:r>
          </w:p>
        </w:tc>
        <w:tc>
          <w:tcPr>
            <w:tcW w:w="931" w:type="dxa"/>
            <w:vAlign w:val="center"/>
          </w:tcPr>
          <w:p w:rsidR="00F82223" w:rsidRPr="00CC1354" w:rsidRDefault="00F82223" w:rsidP="008346F6">
            <w:pPr>
              <w:jc w:val="center"/>
              <w:rPr>
                <w:rFonts w:cs="B Nazanin"/>
                <w:sz w:val="20"/>
                <w:szCs w:val="20"/>
              </w:rPr>
            </w:pPr>
            <w:r>
              <w:rPr>
                <w:rFonts w:cs="B Nazanin"/>
                <w:sz w:val="20"/>
                <w:szCs w:val="20"/>
              </w:rPr>
              <w:t>0.712</w:t>
            </w:r>
          </w:p>
        </w:tc>
        <w:tc>
          <w:tcPr>
            <w:tcW w:w="672" w:type="dxa"/>
            <w:vAlign w:val="center"/>
          </w:tcPr>
          <w:p w:rsidR="00F82223" w:rsidRPr="00CC1354" w:rsidRDefault="00F82223" w:rsidP="008346F6">
            <w:pPr>
              <w:jc w:val="center"/>
              <w:rPr>
                <w:rFonts w:cs="B Nazanin"/>
                <w:sz w:val="20"/>
                <w:szCs w:val="20"/>
              </w:rPr>
            </w:pPr>
            <w:r w:rsidRPr="00CC1354">
              <w:rPr>
                <w:rFonts w:cs="B Nazanin"/>
                <w:sz w:val="20"/>
                <w:szCs w:val="20"/>
              </w:rPr>
              <w:t>0.554</w:t>
            </w: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672" w:type="dxa"/>
            <w:vAlign w:val="center"/>
          </w:tcPr>
          <w:p w:rsidR="00F82223" w:rsidRPr="00CC1354" w:rsidRDefault="00F82223" w:rsidP="008346F6">
            <w:pPr>
              <w:jc w:val="center"/>
              <w:rPr>
                <w:rFonts w:cs="B Nazanin"/>
                <w:sz w:val="20"/>
                <w:szCs w:val="20"/>
              </w:rPr>
            </w:pPr>
          </w:p>
        </w:tc>
        <w:tc>
          <w:tcPr>
            <w:tcW w:w="1476" w:type="dxa"/>
            <w:vAlign w:val="center"/>
          </w:tcPr>
          <w:p w:rsidR="00F82223" w:rsidRPr="00CC1354" w:rsidRDefault="00F82223" w:rsidP="008346F6">
            <w:pPr>
              <w:jc w:val="center"/>
              <w:rPr>
                <w:rFonts w:cs="B Nazanin"/>
                <w:sz w:val="20"/>
                <w:szCs w:val="20"/>
              </w:rPr>
            </w:pPr>
            <w:r w:rsidRPr="00CC1354">
              <w:rPr>
                <w:rFonts w:cs="B Nazanin"/>
                <w:sz w:val="20"/>
                <w:szCs w:val="20"/>
              </w:rPr>
              <w:t>IF100</w:t>
            </w:r>
          </w:p>
        </w:tc>
      </w:tr>
    </w:tbl>
    <w:p w:rsidR="00F82223" w:rsidRDefault="00F82223" w:rsidP="00F82223">
      <w:pPr>
        <w:rPr>
          <w:rtl/>
          <w:lang w:bidi="fa-IR"/>
        </w:rPr>
      </w:pPr>
    </w:p>
    <w:p w:rsidR="00F82223" w:rsidRPr="001B6815" w:rsidRDefault="00195B95" w:rsidP="00195B95">
      <w:pPr>
        <w:bidi/>
        <w:rPr>
          <w:rFonts w:cs="B Nazanin"/>
          <w:rtl/>
          <w:lang w:bidi="fa-IR"/>
        </w:rPr>
      </w:pPr>
      <w:r w:rsidRPr="001B6815">
        <w:rPr>
          <w:rFonts w:cs="B Nazanin" w:hint="cs"/>
          <w:rtl/>
        </w:rPr>
        <w:t xml:space="preserve">روش هایی که در تحقیق </w:t>
      </w:r>
      <w:r w:rsidRPr="001B6815">
        <w:rPr>
          <w:rFonts w:cs="B Nazanin"/>
        </w:rPr>
        <w:t>[]</w:t>
      </w:r>
      <w:r w:rsidRPr="001B6815">
        <w:rPr>
          <w:rFonts w:cs="B Nazanin" w:hint="cs"/>
          <w:rtl/>
          <w:lang w:bidi="fa-IR"/>
        </w:rPr>
        <w:t xml:space="preserve"> به آن پرداخته شده روش</w:t>
      </w:r>
      <w:r w:rsidRPr="001B6815">
        <w:rPr>
          <w:rFonts w:cs="B Nazanin"/>
          <w:lang w:bidi="fa-IR"/>
        </w:rPr>
        <w:t>LOF</w:t>
      </w:r>
      <w:r w:rsidRPr="001B6815">
        <w:rPr>
          <w:rFonts w:cs="B Nazanin" w:hint="cs"/>
          <w:rtl/>
          <w:lang w:bidi="fa-IR"/>
        </w:rPr>
        <w:t xml:space="preserve"> نسبت به سایر روش</w:t>
      </w:r>
      <w:r w:rsidRPr="001B6815">
        <w:rPr>
          <w:rFonts w:cs="B Nazanin"/>
          <w:rtl/>
          <w:lang w:bidi="fa-IR"/>
        </w:rPr>
        <w:softHyphen/>
      </w:r>
      <w:r w:rsidRPr="001B6815">
        <w:rPr>
          <w:rFonts w:cs="B Nazanin" w:hint="cs"/>
          <w:rtl/>
          <w:lang w:bidi="fa-IR"/>
        </w:rPr>
        <w:t xml:space="preserve">ها بهتر عمل کرده زیرا </w:t>
      </w:r>
      <w:r w:rsidRPr="00C35DC2">
        <w:rPr>
          <w:rFonts w:cs="B Nazanin" w:hint="cs"/>
          <w:color w:val="FF0000"/>
          <w:rtl/>
          <w:lang w:bidi="fa-IR"/>
        </w:rPr>
        <w:t>؟؟؟؟</w:t>
      </w:r>
    </w:p>
    <w:p w:rsidR="00195B95" w:rsidRDefault="00195B95" w:rsidP="00195B95">
      <w:pPr>
        <w:bidi/>
        <w:rPr>
          <w:rFonts w:cs="B Nazanin"/>
          <w:rtl/>
          <w:lang w:bidi="fa-IR"/>
        </w:rPr>
      </w:pPr>
      <w:r w:rsidRPr="001B6815">
        <w:rPr>
          <w:rFonts w:cs="B Nazanin" w:hint="cs"/>
          <w:rtl/>
          <w:lang w:bidi="fa-IR"/>
        </w:rPr>
        <w:t>از طرفی همان</w:t>
      </w:r>
      <w:r w:rsidRPr="001B6815">
        <w:rPr>
          <w:rFonts w:cs="B Nazanin"/>
          <w:rtl/>
          <w:lang w:bidi="fa-IR"/>
        </w:rPr>
        <w:softHyphen/>
      </w:r>
      <w:r w:rsidRPr="001B6815">
        <w:rPr>
          <w:rFonts w:cs="B Nazanin" w:hint="cs"/>
          <w:rtl/>
          <w:lang w:bidi="fa-IR"/>
        </w:rPr>
        <w:t>گونه که مشاهده می</w:t>
      </w:r>
      <w:r w:rsidRPr="001B6815">
        <w:rPr>
          <w:rFonts w:cs="B Nazanin"/>
          <w:rtl/>
          <w:lang w:bidi="fa-IR"/>
        </w:rPr>
        <w:softHyphen/>
      </w:r>
      <w:r w:rsidRPr="001B6815">
        <w:rPr>
          <w:rFonts w:cs="B Nazanin" w:hint="cs"/>
          <w:rtl/>
          <w:lang w:bidi="fa-IR"/>
        </w:rPr>
        <w:t>شود در مقایسه روش پیشنهادی با آن</w:t>
      </w:r>
      <w:r w:rsidRPr="001B6815">
        <w:rPr>
          <w:rFonts w:cs="B Nazanin"/>
          <w:rtl/>
          <w:lang w:bidi="fa-IR"/>
        </w:rPr>
        <w:softHyphen/>
      </w:r>
      <w:r w:rsidRPr="001B6815">
        <w:rPr>
          <w:rFonts w:cs="B Nazanin" w:hint="cs"/>
          <w:rtl/>
          <w:lang w:bidi="fa-IR"/>
        </w:rPr>
        <w:t>ها، روش پیشنهادی در بیشتر معیارها بهتر عمل کرده و بهبود داشته است.</w:t>
      </w:r>
      <w:r w:rsidR="001B6815" w:rsidRPr="001B6815">
        <w:rPr>
          <w:rFonts w:cs="B Nazanin" w:hint="eastAsia"/>
          <w:rtl/>
          <w:lang w:bidi="fa-IR"/>
        </w:rPr>
        <w:t>بنابرا</w:t>
      </w:r>
      <w:r w:rsidR="001B6815" w:rsidRPr="001B6815">
        <w:rPr>
          <w:rFonts w:cs="B Nazanin" w:hint="cs"/>
          <w:rtl/>
          <w:lang w:bidi="fa-IR"/>
        </w:rPr>
        <w:t>ی</w:t>
      </w:r>
      <w:r w:rsidR="001B6815" w:rsidRPr="001B6815">
        <w:rPr>
          <w:rFonts w:cs="B Nazanin" w:hint="eastAsia"/>
          <w:rtl/>
          <w:lang w:bidi="fa-IR"/>
        </w:rPr>
        <w:t>نروشپ</w:t>
      </w:r>
      <w:r w:rsidR="001B6815" w:rsidRPr="001B6815">
        <w:rPr>
          <w:rFonts w:cs="B Nazanin" w:hint="cs"/>
          <w:rtl/>
          <w:lang w:bidi="fa-IR"/>
        </w:rPr>
        <w:t>ی</w:t>
      </w:r>
      <w:r w:rsidR="001B6815" w:rsidRPr="001B6815">
        <w:rPr>
          <w:rFonts w:cs="B Nazanin" w:hint="eastAsia"/>
          <w:rtl/>
          <w:lang w:bidi="fa-IR"/>
        </w:rPr>
        <w:t>شنهاد</w:t>
      </w:r>
      <w:r w:rsidR="001B6815" w:rsidRPr="001B6815">
        <w:rPr>
          <w:rFonts w:cs="B Nazanin" w:hint="cs"/>
          <w:rtl/>
          <w:lang w:bidi="fa-IR"/>
        </w:rPr>
        <w:t>ی</w:t>
      </w:r>
      <w:r w:rsidR="001B6815" w:rsidRPr="001B6815">
        <w:rPr>
          <w:rFonts w:cs="B Nazanin" w:hint="eastAsia"/>
          <w:rtl/>
          <w:lang w:bidi="fa-IR"/>
        </w:rPr>
        <w:t>،نسبتبههردوروشاشارهشدهدرا</w:t>
      </w:r>
      <w:r w:rsidR="001B6815" w:rsidRPr="001B6815">
        <w:rPr>
          <w:rFonts w:cs="B Nazanin" w:hint="cs"/>
          <w:rtl/>
          <w:lang w:bidi="fa-IR"/>
        </w:rPr>
        <w:t>ی</w:t>
      </w:r>
      <w:r w:rsidR="001B6815" w:rsidRPr="001B6815">
        <w:rPr>
          <w:rFonts w:cs="B Nazanin" w:hint="eastAsia"/>
          <w:rtl/>
          <w:lang w:bidi="fa-IR"/>
        </w:rPr>
        <w:t>نمقاله،دارا</w:t>
      </w:r>
      <w:r w:rsidR="001B6815" w:rsidRPr="001B6815">
        <w:rPr>
          <w:rFonts w:cs="B Nazanin" w:hint="cs"/>
          <w:rtl/>
          <w:lang w:bidi="fa-IR"/>
        </w:rPr>
        <w:t>ی</w:t>
      </w:r>
      <w:r w:rsidR="001B6815" w:rsidRPr="001B6815">
        <w:rPr>
          <w:rFonts w:cs="B Nazanin" w:hint="eastAsia"/>
          <w:rtl/>
          <w:lang w:bidi="fa-IR"/>
        </w:rPr>
        <w:t>بهبودبودهاست</w:t>
      </w:r>
      <w:r w:rsidR="001B6815" w:rsidRPr="001B6815">
        <w:rPr>
          <w:rFonts w:cs="B Nazanin"/>
          <w:rtl/>
          <w:lang w:bidi="fa-IR"/>
        </w:rPr>
        <w:t xml:space="preserve">. </w:t>
      </w:r>
      <w:r w:rsidR="001B6815" w:rsidRPr="001B6815">
        <w:rPr>
          <w:rFonts w:cs="B Nazanin" w:hint="eastAsia"/>
          <w:rtl/>
          <w:lang w:bidi="fa-IR"/>
        </w:rPr>
        <w:t>کها</w:t>
      </w:r>
      <w:r w:rsidR="001B6815" w:rsidRPr="001B6815">
        <w:rPr>
          <w:rFonts w:cs="B Nazanin" w:hint="cs"/>
          <w:rtl/>
          <w:lang w:bidi="fa-IR"/>
        </w:rPr>
        <w:t>ی</w:t>
      </w:r>
      <w:r w:rsidR="001B6815" w:rsidRPr="001B6815">
        <w:rPr>
          <w:rFonts w:cs="B Nazanin" w:hint="eastAsia"/>
          <w:rtl/>
          <w:lang w:bidi="fa-IR"/>
        </w:rPr>
        <w:t>نبهبودم</w:t>
      </w:r>
      <w:r w:rsidR="001B6815" w:rsidRPr="001B6815">
        <w:rPr>
          <w:rFonts w:cs="B Nazanin" w:hint="cs"/>
          <w:rtl/>
          <w:lang w:bidi="fa-IR"/>
        </w:rPr>
        <w:t>ی</w:t>
      </w:r>
      <w:r w:rsidR="001B6815" w:rsidRPr="001B6815">
        <w:rPr>
          <w:rFonts w:cs="B Nazanin" w:hint="eastAsia"/>
          <w:rtl/>
          <w:lang w:bidi="fa-IR"/>
        </w:rPr>
        <w:t>تواندبهدل</w:t>
      </w:r>
      <w:r w:rsidR="001B6815" w:rsidRPr="001B6815">
        <w:rPr>
          <w:rFonts w:cs="B Nazanin" w:hint="cs"/>
          <w:rtl/>
          <w:lang w:bidi="fa-IR"/>
        </w:rPr>
        <w:t>ی</w:t>
      </w:r>
      <w:r w:rsidR="001B6815" w:rsidRPr="001B6815">
        <w:rPr>
          <w:rFonts w:cs="B Nazanin" w:hint="eastAsia"/>
          <w:rtl/>
          <w:lang w:bidi="fa-IR"/>
        </w:rPr>
        <w:t>ل</w:t>
      </w:r>
      <w:r w:rsidR="00C35DC2" w:rsidRPr="00C35DC2">
        <w:rPr>
          <w:rFonts w:cs="B Nazanin" w:hint="cs"/>
          <w:color w:val="FF0000"/>
          <w:rtl/>
          <w:lang w:bidi="fa-IR"/>
        </w:rPr>
        <w:t>؟؟؟؟</w:t>
      </w:r>
      <w:r w:rsidR="000709EE" w:rsidRPr="000849EF">
        <w:rPr>
          <w:rFonts w:cs="B Nazanin" w:hint="cs"/>
          <w:rtl/>
          <w:lang w:bidi="fa-IR"/>
        </w:rPr>
        <w:t xml:space="preserve"> باشد. همچنین در روش پیشنهادی</w:t>
      </w:r>
      <w:r w:rsidR="000709EE">
        <w:rPr>
          <w:rFonts w:cs="B Nazanin" w:hint="cs"/>
          <w:color w:val="FF0000"/>
          <w:rtl/>
          <w:lang w:bidi="fa-IR"/>
        </w:rPr>
        <w:t xml:space="preserve"> ؟؟؟؟ </w:t>
      </w:r>
      <w:r w:rsidR="000709EE" w:rsidRPr="000849EF">
        <w:rPr>
          <w:rFonts w:cs="B Nazanin" w:hint="cs"/>
          <w:rtl/>
          <w:lang w:bidi="fa-IR"/>
        </w:rPr>
        <w:t>نیز مورد توجه قرار گرفته است در حالیکه در</w:t>
      </w:r>
      <w:r w:rsidR="000709EE">
        <w:rPr>
          <w:rFonts w:cs="B Nazanin"/>
          <w:color w:val="FF0000"/>
          <w:lang w:bidi="fa-IR"/>
        </w:rPr>
        <w:t>[]</w:t>
      </w:r>
      <w:r w:rsidR="000709EE" w:rsidRPr="000849EF">
        <w:rPr>
          <w:rFonts w:cs="B Nazanin" w:hint="cs"/>
          <w:rtl/>
          <w:lang w:bidi="fa-IR"/>
        </w:rPr>
        <w:t>تنها به</w:t>
      </w:r>
      <w:r w:rsidR="000709EE">
        <w:rPr>
          <w:rFonts w:cs="B Nazanin" w:hint="cs"/>
          <w:color w:val="FF0000"/>
          <w:rtl/>
          <w:lang w:bidi="fa-IR"/>
        </w:rPr>
        <w:t xml:space="preserve"> ؟؟؟؟ </w:t>
      </w:r>
      <w:r w:rsidR="000709EE" w:rsidRPr="000849EF">
        <w:rPr>
          <w:rFonts w:cs="B Nazanin" w:hint="cs"/>
          <w:rtl/>
          <w:lang w:bidi="fa-IR"/>
        </w:rPr>
        <w:t xml:space="preserve">توجه شده است. همچنین از مزایای روش پیشنهادی نسبت به </w:t>
      </w:r>
      <w:r w:rsidR="000849EF" w:rsidRPr="000849EF">
        <w:rPr>
          <w:rFonts w:cs="B Nazanin"/>
          <w:lang w:bidi="fa-IR"/>
        </w:rPr>
        <w:t>[]</w:t>
      </w:r>
      <w:r w:rsidR="000849EF" w:rsidRPr="000849EF">
        <w:rPr>
          <w:rFonts w:cs="B Nazanin" w:hint="cs"/>
          <w:rtl/>
          <w:lang w:bidi="fa-IR"/>
        </w:rPr>
        <w:t xml:space="preserve"> میتوان</w:t>
      </w:r>
      <w:r w:rsidR="000849EF">
        <w:rPr>
          <w:rFonts w:cs="B Nazanin" w:hint="cs"/>
          <w:color w:val="FF0000"/>
          <w:rtl/>
          <w:lang w:bidi="fa-IR"/>
        </w:rPr>
        <w:t xml:space="preserve"> ؟؟؟؟ </w:t>
      </w:r>
      <w:r w:rsidR="000849EF" w:rsidRPr="000849EF">
        <w:rPr>
          <w:rFonts w:cs="B Nazanin" w:hint="cs"/>
          <w:rtl/>
          <w:lang w:bidi="fa-IR"/>
        </w:rPr>
        <w:t>را بیان نمود.</w:t>
      </w:r>
    </w:p>
    <w:p w:rsidR="00F82223" w:rsidRDefault="00F82223" w:rsidP="00F82223">
      <w:pPr>
        <w:keepNext/>
      </w:pPr>
      <w:r>
        <w:rPr>
          <w:noProof/>
        </w:rPr>
        <w:drawing>
          <wp:inline distT="0" distB="0" distL="0" distR="0">
            <wp:extent cx="3837214" cy="2041072"/>
            <wp:effectExtent l="0" t="0" r="11430" b="1651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82223" w:rsidRDefault="00F82223" w:rsidP="009F6CD4">
      <w:pPr>
        <w:pStyle w:val="Caption"/>
      </w:pPr>
      <w:proofErr w:type="gramStart"/>
      <w:r>
        <w:t>Fig :AUC</w:t>
      </w:r>
      <w:proofErr w:type="gramEnd"/>
      <w:r>
        <w:t xml:space="preserve"> curve –</w:t>
      </w:r>
      <w:r w:rsidR="009F6CD4">
        <w:rPr>
          <w:rFonts w:hint="cs"/>
          <w:rtl/>
        </w:rPr>
        <w:t>روش پیشنهادی</w:t>
      </w:r>
      <w:r>
        <w:t xml:space="preserve">10,20,40,80 </w:t>
      </w:r>
    </w:p>
    <w:p w:rsidR="00F82223" w:rsidRDefault="00F82223" w:rsidP="00F82223"/>
    <w:p w:rsidR="00F82223" w:rsidRDefault="00F82223" w:rsidP="00F82223">
      <w:pPr>
        <w:keepNext/>
      </w:pPr>
      <w:r>
        <w:rPr>
          <w:noProof/>
        </w:rPr>
        <w:lastRenderedPageBreak/>
        <w:drawing>
          <wp:inline distT="0" distB="0" distL="0" distR="0">
            <wp:extent cx="3837214" cy="2041072"/>
            <wp:effectExtent l="0" t="0" r="11430" b="1651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82223" w:rsidRDefault="00F82223" w:rsidP="00F82223">
      <w:pPr>
        <w:pStyle w:val="Caption"/>
        <w:rPr>
          <w:lang w:bidi="fa-IR"/>
        </w:rPr>
      </w:pPr>
      <w:proofErr w:type="gramStart"/>
      <w:r>
        <w:t>Fig :AUC</w:t>
      </w:r>
      <w:proofErr w:type="gramEnd"/>
      <w:r>
        <w:t xml:space="preserve"> curve –All models </w:t>
      </w:r>
      <w:r w:rsidR="00D94FF3">
        <w:fldChar w:fldCharType="begin"/>
      </w:r>
      <w:r w:rsidR="003927F8">
        <w:instrText xml:space="preserve"> SEQ Fig_:AUC_curve_–All_models \* ARABIC </w:instrText>
      </w:r>
      <w:r w:rsidR="00D94FF3">
        <w:fldChar w:fldCharType="separate"/>
      </w:r>
      <w:r>
        <w:rPr>
          <w:noProof/>
        </w:rPr>
        <w:t>1</w:t>
      </w:r>
      <w:r w:rsidR="00D94FF3">
        <w:rPr>
          <w:noProof/>
        </w:rPr>
        <w:fldChar w:fldCharType="end"/>
      </w:r>
    </w:p>
    <w:p w:rsidR="00F82223" w:rsidRDefault="00F82223" w:rsidP="00F82223">
      <w:pPr>
        <w:bidi/>
        <w:rPr>
          <w:rFonts w:cs="B Nazanin"/>
          <w:rtl/>
          <w:lang w:eastAsia="zh-CN" w:bidi="fa-IR"/>
        </w:rPr>
      </w:pPr>
    </w:p>
    <w:p w:rsidR="009F364C" w:rsidRPr="009F364C" w:rsidRDefault="009F364C" w:rsidP="009F364C">
      <w:pPr>
        <w:pStyle w:val="Heading2"/>
        <w:bidi/>
        <w:rPr>
          <w:rFonts w:cs="B Nazanin"/>
          <w:color w:val="auto"/>
          <w:rtl/>
        </w:rPr>
      </w:pPr>
      <w:bookmarkStart w:id="92" w:name="_Toc44395320"/>
      <w:r w:rsidRPr="009F364C">
        <w:rPr>
          <w:rFonts w:cs="B Nazanin" w:hint="cs"/>
          <w:color w:val="auto"/>
          <w:rtl/>
        </w:rPr>
        <w:t xml:space="preserve">4 </w:t>
      </w:r>
      <w:r w:rsidRPr="009F364C">
        <w:rPr>
          <w:rFonts w:cs="B Nazanin"/>
          <w:color w:val="auto"/>
          <w:rtl/>
        </w:rPr>
        <w:t>–</w:t>
      </w:r>
      <w:r w:rsidRPr="009F364C">
        <w:rPr>
          <w:rFonts w:cs="B Nazanin" w:hint="cs"/>
          <w:color w:val="auto"/>
          <w:rtl/>
        </w:rPr>
        <w:t xml:space="preserve"> 5 جمع بندی</w:t>
      </w:r>
      <w:bookmarkEnd w:id="92"/>
    </w:p>
    <w:p w:rsidR="000E381B" w:rsidRDefault="000D4263" w:rsidP="000E381B">
      <w:pPr>
        <w:bidi/>
        <w:rPr>
          <w:rFonts w:cs="B Nazanin"/>
          <w:rtl/>
          <w:lang w:eastAsia="zh-CN" w:bidi="fa-IR"/>
        </w:rPr>
      </w:pPr>
      <w:r w:rsidRPr="000D4263">
        <w:rPr>
          <w:rFonts w:cs="B Nazanin" w:hint="eastAsia"/>
          <w:rtl/>
          <w:lang w:eastAsia="zh-CN" w:bidi="fa-IR"/>
        </w:rPr>
        <w:t>درا</w:t>
      </w:r>
      <w:r w:rsidRPr="000D4263">
        <w:rPr>
          <w:rFonts w:cs="B Nazanin" w:hint="cs"/>
          <w:rtl/>
          <w:lang w:eastAsia="zh-CN" w:bidi="fa-IR"/>
        </w:rPr>
        <w:t>ی</w:t>
      </w:r>
      <w:r w:rsidRPr="000D4263">
        <w:rPr>
          <w:rFonts w:cs="B Nazanin" w:hint="eastAsia"/>
          <w:rtl/>
          <w:lang w:eastAsia="zh-CN" w:bidi="fa-IR"/>
        </w:rPr>
        <w:t>نفصل،</w:t>
      </w:r>
      <w:r w:rsidR="000E381B">
        <w:rPr>
          <w:rFonts w:cs="B Nazanin" w:hint="cs"/>
          <w:rtl/>
          <w:lang w:eastAsia="zh-CN" w:bidi="fa-IR"/>
        </w:rPr>
        <w:t xml:space="preserve"> ابتدا </w:t>
      </w:r>
      <w:r w:rsidRPr="000D4263">
        <w:rPr>
          <w:rFonts w:cs="B Nazanin" w:hint="eastAsia"/>
          <w:rtl/>
          <w:lang w:eastAsia="zh-CN" w:bidi="fa-IR"/>
        </w:rPr>
        <w:t>پ</w:t>
      </w:r>
      <w:r w:rsidRPr="000D4263">
        <w:rPr>
          <w:rFonts w:cs="B Nazanin" w:hint="cs"/>
          <w:rtl/>
          <w:lang w:eastAsia="zh-CN" w:bidi="fa-IR"/>
        </w:rPr>
        <w:t>ی</w:t>
      </w:r>
      <w:r>
        <w:rPr>
          <w:rFonts w:cs="B Nazanin" w:hint="eastAsia"/>
          <w:rtl/>
          <w:lang w:eastAsia="zh-CN" w:bidi="fa-IR"/>
        </w:rPr>
        <w:t>اده</w:t>
      </w:r>
      <w:r>
        <w:rPr>
          <w:rFonts w:cs="B Nazanin"/>
          <w:rtl/>
          <w:lang w:eastAsia="zh-CN" w:bidi="fa-IR"/>
        </w:rPr>
        <w:softHyphen/>
      </w:r>
      <w:r>
        <w:rPr>
          <w:rFonts w:cs="B Nazanin" w:hint="cs"/>
          <w:rtl/>
          <w:lang w:eastAsia="zh-CN" w:bidi="fa-IR"/>
        </w:rPr>
        <w:t xml:space="preserve">سازی مراحل مختلف الگوریتم </w:t>
      </w:r>
      <w:r w:rsidRPr="000D4263">
        <w:rPr>
          <w:rFonts w:cs="B Nazanin" w:hint="eastAsia"/>
          <w:rtl/>
          <w:lang w:eastAsia="zh-CN" w:bidi="fa-IR"/>
        </w:rPr>
        <w:t>ارائهشد</w:t>
      </w:r>
      <w:r w:rsidRPr="000D4263">
        <w:rPr>
          <w:rFonts w:cs="B Nazanin"/>
          <w:rtl/>
          <w:lang w:eastAsia="zh-CN" w:bidi="fa-IR"/>
        </w:rPr>
        <w:t xml:space="preserve">. </w:t>
      </w:r>
      <w:r w:rsidRPr="000D4263">
        <w:rPr>
          <w:rFonts w:cs="B Nazanin" w:hint="eastAsia"/>
          <w:rtl/>
          <w:lang w:eastAsia="zh-CN" w:bidi="fa-IR"/>
        </w:rPr>
        <w:t>سپسبهارز</w:t>
      </w:r>
      <w:r w:rsidRPr="000D4263">
        <w:rPr>
          <w:rFonts w:cs="B Nazanin" w:hint="cs"/>
          <w:rtl/>
          <w:lang w:eastAsia="zh-CN" w:bidi="fa-IR"/>
        </w:rPr>
        <w:t>ی</w:t>
      </w:r>
      <w:r w:rsidRPr="000D4263">
        <w:rPr>
          <w:rFonts w:cs="B Nazanin" w:hint="eastAsia"/>
          <w:rtl/>
          <w:lang w:eastAsia="zh-CN" w:bidi="fa-IR"/>
        </w:rPr>
        <w:t>اب</w:t>
      </w:r>
      <w:r w:rsidRPr="000D4263">
        <w:rPr>
          <w:rFonts w:cs="B Nazanin" w:hint="cs"/>
          <w:rtl/>
          <w:lang w:eastAsia="zh-CN" w:bidi="fa-IR"/>
        </w:rPr>
        <w:t>ی</w:t>
      </w:r>
      <w:r w:rsidRPr="000D4263">
        <w:rPr>
          <w:rFonts w:cs="B Nazanin" w:hint="eastAsia"/>
          <w:rtl/>
          <w:lang w:eastAsia="zh-CN" w:bidi="fa-IR"/>
        </w:rPr>
        <w:t>س</w:t>
      </w:r>
      <w:r w:rsidRPr="000D4263">
        <w:rPr>
          <w:rFonts w:cs="B Nazanin" w:hint="cs"/>
          <w:rtl/>
          <w:lang w:eastAsia="zh-CN" w:bidi="fa-IR"/>
        </w:rPr>
        <w:t>ی</w:t>
      </w:r>
      <w:r w:rsidRPr="000D4263">
        <w:rPr>
          <w:rFonts w:cs="B Nazanin" w:hint="eastAsia"/>
          <w:rtl/>
          <w:lang w:eastAsia="zh-CN" w:bidi="fa-IR"/>
        </w:rPr>
        <w:t>ستمپرداختهشدکهبرا</w:t>
      </w:r>
      <w:r w:rsidRPr="000D4263">
        <w:rPr>
          <w:rFonts w:cs="B Nazanin" w:hint="cs"/>
          <w:rtl/>
          <w:lang w:eastAsia="zh-CN" w:bidi="fa-IR"/>
        </w:rPr>
        <w:t>ی</w:t>
      </w:r>
      <w:r w:rsidRPr="000D4263">
        <w:rPr>
          <w:rFonts w:cs="B Nazanin" w:hint="eastAsia"/>
          <w:rtl/>
          <w:lang w:eastAsia="zh-CN" w:bidi="fa-IR"/>
        </w:rPr>
        <w:t>ا</w:t>
      </w:r>
      <w:r w:rsidRPr="000D4263">
        <w:rPr>
          <w:rFonts w:cs="B Nazanin" w:hint="cs"/>
          <w:rtl/>
          <w:lang w:eastAsia="zh-CN" w:bidi="fa-IR"/>
        </w:rPr>
        <w:t>ی</w:t>
      </w:r>
      <w:r w:rsidRPr="000D4263">
        <w:rPr>
          <w:rFonts w:cs="B Nazanin" w:hint="eastAsia"/>
          <w:rtl/>
          <w:lang w:eastAsia="zh-CN" w:bidi="fa-IR"/>
        </w:rPr>
        <w:t>نمنظور،مجموعهداد</w:t>
      </w:r>
      <w:r>
        <w:rPr>
          <w:rFonts w:cs="B Nazanin" w:hint="cs"/>
          <w:rtl/>
          <w:lang w:eastAsia="zh-CN" w:bidi="fa-IR"/>
        </w:rPr>
        <w:t>ه</w:t>
      </w:r>
      <w:r w:rsidR="000E381B">
        <w:rPr>
          <w:rFonts w:cs="B Nazanin" w:hint="cs"/>
          <w:rtl/>
          <w:lang w:eastAsia="zh-CN" w:bidi="fa-IR"/>
        </w:rPr>
        <w:t>ای تهیه شد زیرا با توجه به اینکه</w:t>
      </w:r>
      <w:r w:rsidR="000E381B" w:rsidRPr="00F32EFB">
        <w:rPr>
          <w:rFonts w:ascii="Times New Roman" w:eastAsiaTheme="majorEastAsia" w:hAnsi="Times New Roman" w:cs="B Nazanin" w:hint="eastAsia"/>
          <w:rtl/>
          <w:lang w:bidi="fa-IR"/>
        </w:rPr>
        <w:t>مجموعهداده</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استاندارد</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کهشاملاطلاعاتب</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شترودق</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قتر</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نسبتبه</w:t>
      </w:r>
      <w:r w:rsidR="000E381B">
        <w:rPr>
          <w:rFonts w:ascii="Times New Roman" w:eastAsiaTheme="majorEastAsia" w:hAnsi="Times New Roman" w:cs="B Nazanin" w:hint="cs"/>
          <w:rtl/>
          <w:lang w:bidi="fa-IR"/>
        </w:rPr>
        <w:t xml:space="preserve">دیتاست های عمومی پراکنده در دسترس </w:t>
      </w:r>
      <w:r w:rsidR="000E381B" w:rsidRPr="00F32EFB">
        <w:rPr>
          <w:rFonts w:ascii="Times New Roman" w:eastAsiaTheme="majorEastAsia" w:hAnsi="Times New Roman" w:cs="B Nazanin" w:hint="eastAsia"/>
          <w:rtl/>
          <w:lang w:bidi="fa-IR"/>
        </w:rPr>
        <w:t>باشدوامکانمقا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سهوارز</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اب</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معتبرروشها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پ</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شنهاد</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برا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نمسألهرافراهم</w:t>
      </w:r>
      <w:r w:rsidR="000E381B">
        <w:rPr>
          <w:rFonts w:ascii="Times New Roman" w:eastAsiaTheme="majorEastAsia" w:hAnsi="Times New Roman" w:cs="B Nazanin" w:hint="cs"/>
          <w:rtl/>
          <w:lang w:bidi="fa-IR"/>
        </w:rPr>
        <w:t xml:space="preserve">کند وجود نداشت </w:t>
      </w:r>
      <w:r w:rsidR="000E381B" w:rsidRPr="00F32EFB">
        <w:rPr>
          <w:rFonts w:ascii="Times New Roman" w:eastAsiaTheme="majorEastAsia" w:hAnsi="Times New Roman" w:cs="B Nazanin" w:hint="eastAsia"/>
          <w:rtl/>
          <w:lang w:bidi="fa-IR"/>
        </w:rPr>
        <w:t>؛چراکههمانگونهکهاشارهشد،</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ک</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ازچالشها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مهما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نمسأله،عدموجودمجموعهدادها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استانداردبرا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ارز</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اب</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ومقا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سه</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روشها</w:t>
      </w:r>
      <w:r w:rsidR="000E381B" w:rsidRPr="00F32EFB">
        <w:rPr>
          <w:rFonts w:ascii="Times New Roman" w:eastAsiaTheme="majorEastAsia" w:hAnsi="Times New Roman" w:cs="B Nazanin" w:hint="cs"/>
          <w:rtl/>
          <w:lang w:bidi="fa-IR"/>
        </w:rPr>
        <w:t>ی</w:t>
      </w:r>
      <w:r w:rsidR="000E381B" w:rsidRPr="00F32EFB">
        <w:rPr>
          <w:rFonts w:ascii="Times New Roman" w:eastAsiaTheme="majorEastAsia" w:hAnsi="Times New Roman" w:cs="B Nazanin" w:hint="eastAsia"/>
          <w:rtl/>
          <w:lang w:bidi="fa-IR"/>
        </w:rPr>
        <w:t>ارائهشده</w:t>
      </w:r>
      <w:r w:rsidR="00863E7C">
        <w:rPr>
          <w:rFonts w:ascii="Times New Roman" w:eastAsiaTheme="majorEastAsia" w:hAnsi="Times New Roman" w:cs="B Nazanin" w:hint="cs"/>
          <w:rtl/>
          <w:lang w:bidi="fa-IR"/>
        </w:rPr>
        <w:t>بود.</w:t>
      </w:r>
    </w:p>
    <w:p w:rsidR="009B6D21" w:rsidRPr="009B6D21" w:rsidRDefault="000D4263" w:rsidP="000E381B">
      <w:pPr>
        <w:bidi/>
        <w:rPr>
          <w:rFonts w:eastAsia="Noto Sans CJK SC Regular" w:cs="B Nazanin"/>
          <w:kern w:val="2"/>
          <w:sz w:val="24"/>
          <w:szCs w:val="24"/>
          <w:rtl/>
          <w:lang w:eastAsia="zh-CN" w:bidi="fa-IR"/>
        </w:rPr>
      </w:pPr>
      <w:r w:rsidRPr="000D4263">
        <w:rPr>
          <w:rFonts w:cs="B Nazanin" w:hint="eastAsia"/>
          <w:rtl/>
          <w:lang w:eastAsia="zh-CN" w:bidi="fa-IR"/>
        </w:rPr>
        <w:t>سپس</w:t>
      </w:r>
      <w:r w:rsidR="009679F6">
        <w:rPr>
          <w:rFonts w:cs="B Nazanin" w:hint="cs"/>
          <w:rtl/>
          <w:lang w:eastAsia="zh-CN" w:bidi="fa-IR"/>
        </w:rPr>
        <w:t xml:space="preserve">در ادامه </w:t>
      </w:r>
      <w:r w:rsidRPr="000D4263">
        <w:rPr>
          <w:rFonts w:cs="B Nazanin" w:hint="eastAsia"/>
          <w:rtl/>
          <w:lang w:eastAsia="zh-CN" w:bidi="fa-IR"/>
        </w:rPr>
        <w:t>مع</w:t>
      </w:r>
      <w:r w:rsidRPr="000D4263">
        <w:rPr>
          <w:rFonts w:cs="B Nazanin" w:hint="cs"/>
          <w:rtl/>
          <w:lang w:eastAsia="zh-CN" w:bidi="fa-IR"/>
        </w:rPr>
        <w:t>ی</w:t>
      </w:r>
      <w:r w:rsidRPr="000D4263">
        <w:rPr>
          <w:rFonts w:cs="B Nazanin" w:hint="eastAsia"/>
          <w:rtl/>
          <w:lang w:eastAsia="zh-CN" w:bidi="fa-IR"/>
        </w:rPr>
        <w:t>ارها</w:t>
      </w:r>
      <w:r w:rsidRPr="000D4263">
        <w:rPr>
          <w:rFonts w:cs="B Nazanin" w:hint="cs"/>
          <w:rtl/>
          <w:lang w:eastAsia="zh-CN" w:bidi="fa-IR"/>
        </w:rPr>
        <w:t>ی</w:t>
      </w:r>
      <w:r w:rsidRPr="000D4263">
        <w:rPr>
          <w:rFonts w:cs="B Nazanin" w:hint="eastAsia"/>
          <w:rtl/>
          <w:lang w:eastAsia="zh-CN" w:bidi="fa-IR"/>
        </w:rPr>
        <w:t>ارز</w:t>
      </w:r>
      <w:r w:rsidRPr="000D4263">
        <w:rPr>
          <w:rFonts w:cs="B Nazanin" w:hint="cs"/>
          <w:rtl/>
          <w:lang w:eastAsia="zh-CN" w:bidi="fa-IR"/>
        </w:rPr>
        <w:t>ی</w:t>
      </w:r>
      <w:r w:rsidRPr="000D4263">
        <w:rPr>
          <w:rFonts w:cs="B Nazanin" w:hint="eastAsia"/>
          <w:rtl/>
          <w:lang w:eastAsia="zh-CN" w:bidi="fa-IR"/>
        </w:rPr>
        <w:t>اب</w:t>
      </w:r>
      <w:r w:rsidRPr="000D4263">
        <w:rPr>
          <w:rFonts w:cs="B Nazanin" w:hint="cs"/>
          <w:rtl/>
          <w:lang w:eastAsia="zh-CN" w:bidi="fa-IR"/>
        </w:rPr>
        <w:t>ی</w:t>
      </w:r>
      <w:r w:rsidRPr="000D4263">
        <w:rPr>
          <w:rFonts w:cs="B Nazanin" w:hint="eastAsia"/>
          <w:rtl/>
          <w:lang w:eastAsia="zh-CN" w:bidi="fa-IR"/>
        </w:rPr>
        <w:t>را</w:t>
      </w:r>
      <w:r w:rsidRPr="000D4263">
        <w:rPr>
          <w:rFonts w:cs="B Nazanin" w:hint="cs"/>
          <w:rtl/>
          <w:lang w:eastAsia="zh-CN" w:bidi="fa-IR"/>
        </w:rPr>
        <w:t>ی</w:t>
      </w:r>
      <w:r w:rsidRPr="000D4263">
        <w:rPr>
          <w:rFonts w:cs="B Nazanin" w:hint="eastAsia"/>
          <w:rtl/>
          <w:lang w:eastAsia="zh-CN" w:bidi="fa-IR"/>
        </w:rPr>
        <w:t>ججهتارز</w:t>
      </w:r>
      <w:r w:rsidRPr="000D4263">
        <w:rPr>
          <w:rFonts w:cs="B Nazanin" w:hint="cs"/>
          <w:rtl/>
          <w:lang w:eastAsia="zh-CN" w:bidi="fa-IR"/>
        </w:rPr>
        <w:t>ی</w:t>
      </w:r>
      <w:r w:rsidRPr="000D4263">
        <w:rPr>
          <w:rFonts w:cs="B Nazanin" w:hint="eastAsia"/>
          <w:rtl/>
          <w:lang w:eastAsia="zh-CN" w:bidi="fa-IR"/>
        </w:rPr>
        <w:t>اب</w:t>
      </w:r>
      <w:r w:rsidRPr="000D4263">
        <w:rPr>
          <w:rFonts w:cs="B Nazanin" w:hint="cs"/>
          <w:rtl/>
          <w:lang w:eastAsia="zh-CN" w:bidi="fa-IR"/>
        </w:rPr>
        <w:t>ی</w:t>
      </w:r>
      <w:r w:rsidRPr="000D4263">
        <w:rPr>
          <w:rFonts w:cs="B Nazanin" w:hint="eastAsia"/>
          <w:rtl/>
          <w:lang w:eastAsia="zh-CN" w:bidi="fa-IR"/>
        </w:rPr>
        <w:t>س</w:t>
      </w:r>
      <w:r w:rsidRPr="000D4263">
        <w:rPr>
          <w:rFonts w:cs="B Nazanin" w:hint="cs"/>
          <w:rtl/>
          <w:lang w:eastAsia="zh-CN" w:bidi="fa-IR"/>
        </w:rPr>
        <w:t>ی</w:t>
      </w:r>
      <w:r w:rsidRPr="000D4263">
        <w:rPr>
          <w:rFonts w:cs="B Nazanin" w:hint="eastAsia"/>
          <w:rtl/>
          <w:lang w:eastAsia="zh-CN" w:bidi="fa-IR"/>
        </w:rPr>
        <w:t>ستمها</w:t>
      </w:r>
      <w:r w:rsidRPr="000D4263">
        <w:rPr>
          <w:rFonts w:cs="B Nazanin" w:hint="cs"/>
          <w:rtl/>
          <w:lang w:eastAsia="zh-CN" w:bidi="fa-IR"/>
        </w:rPr>
        <w:t>ی</w:t>
      </w:r>
      <w:r w:rsidRPr="000D4263">
        <w:rPr>
          <w:rFonts w:cs="B Nazanin" w:hint="eastAsia"/>
          <w:rtl/>
          <w:lang w:eastAsia="zh-CN" w:bidi="fa-IR"/>
        </w:rPr>
        <w:t>تشخ</w:t>
      </w:r>
      <w:r w:rsidRPr="000D4263">
        <w:rPr>
          <w:rFonts w:cs="B Nazanin" w:hint="cs"/>
          <w:rtl/>
          <w:lang w:eastAsia="zh-CN" w:bidi="fa-IR"/>
        </w:rPr>
        <w:t>ی</w:t>
      </w:r>
      <w:r w:rsidRPr="000D4263">
        <w:rPr>
          <w:rFonts w:cs="B Nazanin" w:hint="eastAsia"/>
          <w:rtl/>
          <w:lang w:eastAsia="zh-CN" w:bidi="fa-IR"/>
        </w:rPr>
        <w:t>ص</w:t>
      </w:r>
      <w:r>
        <w:rPr>
          <w:rFonts w:cs="B Nazanin" w:hint="cs"/>
          <w:rtl/>
          <w:lang w:eastAsia="zh-CN" w:bidi="fa-IR"/>
        </w:rPr>
        <w:t>تقلب پزشکی</w:t>
      </w:r>
      <w:r w:rsidRPr="000D4263">
        <w:rPr>
          <w:rFonts w:cs="B Nazanin" w:hint="eastAsia"/>
          <w:rtl/>
          <w:lang w:eastAsia="zh-CN" w:bidi="fa-IR"/>
        </w:rPr>
        <w:t>ب</w:t>
      </w:r>
      <w:r w:rsidRPr="000D4263">
        <w:rPr>
          <w:rFonts w:cs="B Nazanin" w:hint="cs"/>
          <w:rtl/>
          <w:lang w:eastAsia="zh-CN" w:bidi="fa-IR"/>
        </w:rPr>
        <w:t>ی</w:t>
      </w:r>
      <w:r w:rsidRPr="000D4263">
        <w:rPr>
          <w:rFonts w:cs="B Nazanin" w:hint="eastAsia"/>
          <w:rtl/>
          <w:lang w:eastAsia="zh-CN" w:bidi="fa-IR"/>
        </w:rPr>
        <w:t>ان</w:t>
      </w:r>
      <w:r>
        <w:rPr>
          <w:rFonts w:cs="B Nazanin" w:hint="cs"/>
          <w:rtl/>
          <w:lang w:eastAsia="zh-CN" w:bidi="fa-IR"/>
        </w:rPr>
        <w:t xml:space="preserve"> شد</w:t>
      </w:r>
      <w:r w:rsidRPr="000D4263">
        <w:rPr>
          <w:rFonts w:cs="B Nazanin"/>
          <w:rtl/>
          <w:lang w:eastAsia="zh-CN" w:bidi="fa-IR"/>
        </w:rPr>
        <w:t xml:space="preserve">. </w:t>
      </w:r>
      <w:r w:rsidRPr="000D4263">
        <w:rPr>
          <w:rFonts w:cs="B Nazanin" w:hint="eastAsia"/>
          <w:rtl/>
          <w:lang w:eastAsia="zh-CN" w:bidi="fa-IR"/>
        </w:rPr>
        <w:t>در</w:t>
      </w:r>
      <w:r>
        <w:rPr>
          <w:rFonts w:cs="B Nazanin" w:hint="cs"/>
          <w:rtl/>
          <w:lang w:eastAsia="zh-CN" w:bidi="fa-IR"/>
        </w:rPr>
        <w:t xml:space="preserve"> پایان</w:t>
      </w:r>
      <w:r w:rsidRPr="000D4263">
        <w:rPr>
          <w:rFonts w:cs="B Nazanin" w:hint="eastAsia"/>
          <w:rtl/>
          <w:lang w:eastAsia="zh-CN" w:bidi="fa-IR"/>
        </w:rPr>
        <w:t>نتا</w:t>
      </w:r>
      <w:r w:rsidRPr="000D4263">
        <w:rPr>
          <w:rFonts w:cs="B Nazanin" w:hint="cs"/>
          <w:rtl/>
          <w:lang w:eastAsia="zh-CN" w:bidi="fa-IR"/>
        </w:rPr>
        <w:t>ی</w:t>
      </w:r>
      <w:r w:rsidRPr="000D4263">
        <w:rPr>
          <w:rFonts w:cs="B Nazanin" w:hint="eastAsia"/>
          <w:rtl/>
          <w:lang w:eastAsia="zh-CN" w:bidi="fa-IR"/>
        </w:rPr>
        <w:t>جمقا</w:t>
      </w:r>
      <w:r w:rsidRPr="000D4263">
        <w:rPr>
          <w:rFonts w:cs="B Nazanin" w:hint="cs"/>
          <w:rtl/>
          <w:lang w:eastAsia="zh-CN" w:bidi="fa-IR"/>
        </w:rPr>
        <w:t>ی</w:t>
      </w:r>
      <w:r w:rsidRPr="000D4263">
        <w:rPr>
          <w:rFonts w:cs="B Nazanin" w:hint="eastAsia"/>
          <w:rtl/>
          <w:lang w:eastAsia="zh-CN" w:bidi="fa-IR"/>
        </w:rPr>
        <w:t>سهروشپ</w:t>
      </w:r>
      <w:r w:rsidRPr="000D4263">
        <w:rPr>
          <w:rFonts w:cs="B Nazanin" w:hint="cs"/>
          <w:rtl/>
          <w:lang w:eastAsia="zh-CN" w:bidi="fa-IR"/>
        </w:rPr>
        <w:t>ی</w:t>
      </w:r>
      <w:r w:rsidRPr="000D4263">
        <w:rPr>
          <w:rFonts w:cs="B Nazanin" w:hint="eastAsia"/>
          <w:rtl/>
          <w:lang w:eastAsia="zh-CN" w:bidi="fa-IR"/>
        </w:rPr>
        <w:t>شنهاد</w:t>
      </w:r>
      <w:r w:rsidRPr="000D4263">
        <w:rPr>
          <w:rFonts w:cs="B Nazanin" w:hint="cs"/>
          <w:rtl/>
          <w:lang w:eastAsia="zh-CN" w:bidi="fa-IR"/>
        </w:rPr>
        <w:t>ی</w:t>
      </w:r>
      <w:r w:rsidRPr="000D4263">
        <w:rPr>
          <w:rFonts w:cs="B Nazanin" w:hint="eastAsia"/>
          <w:rtl/>
          <w:lang w:eastAsia="zh-CN" w:bidi="fa-IR"/>
        </w:rPr>
        <w:t>و</w:t>
      </w:r>
      <w:r>
        <w:rPr>
          <w:rFonts w:cs="B Nazanin" w:hint="cs"/>
          <w:rtl/>
          <w:lang w:eastAsia="zh-CN" w:bidi="fa-IR"/>
        </w:rPr>
        <w:t>یک</w:t>
      </w:r>
      <w:r w:rsidRPr="000D4263">
        <w:rPr>
          <w:rFonts w:cs="B Nazanin" w:hint="eastAsia"/>
          <w:rtl/>
          <w:lang w:eastAsia="zh-CN" w:bidi="fa-IR"/>
        </w:rPr>
        <w:t>مقالهکهازا</w:t>
      </w:r>
      <w:r w:rsidRPr="000D4263">
        <w:rPr>
          <w:rFonts w:cs="B Nazanin" w:hint="cs"/>
          <w:rtl/>
          <w:lang w:eastAsia="zh-CN" w:bidi="fa-IR"/>
        </w:rPr>
        <w:t>ی</w:t>
      </w:r>
      <w:r w:rsidRPr="000D4263">
        <w:rPr>
          <w:rFonts w:cs="B Nazanin" w:hint="eastAsia"/>
          <w:rtl/>
          <w:lang w:eastAsia="zh-CN" w:bidi="fa-IR"/>
        </w:rPr>
        <w:t>نمجموعهداد</w:t>
      </w:r>
      <w:r>
        <w:rPr>
          <w:rFonts w:cs="B Nazanin" w:hint="cs"/>
          <w:rtl/>
          <w:lang w:eastAsia="zh-CN" w:bidi="fa-IR"/>
        </w:rPr>
        <w:t>ه</w:t>
      </w:r>
      <w:r w:rsidRPr="000D4263">
        <w:rPr>
          <w:rFonts w:cs="B Nazanin" w:hint="eastAsia"/>
          <w:rtl/>
          <w:lang w:eastAsia="zh-CN" w:bidi="fa-IR"/>
        </w:rPr>
        <w:t>برا</w:t>
      </w:r>
      <w:r w:rsidRPr="000D4263">
        <w:rPr>
          <w:rFonts w:cs="B Nazanin" w:hint="cs"/>
          <w:rtl/>
          <w:lang w:eastAsia="zh-CN" w:bidi="fa-IR"/>
        </w:rPr>
        <w:t>ی</w:t>
      </w:r>
      <w:r w:rsidRPr="000D4263">
        <w:rPr>
          <w:rFonts w:cs="B Nazanin" w:hint="eastAsia"/>
          <w:rtl/>
          <w:lang w:eastAsia="zh-CN" w:bidi="fa-IR"/>
        </w:rPr>
        <w:t>ارز</w:t>
      </w:r>
      <w:r w:rsidRPr="000D4263">
        <w:rPr>
          <w:rFonts w:cs="B Nazanin" w:hint="cs"/>
          <w:rtl/>
          <w:lang w:eastAsia="zh-CN" w:bidi="fa-IR"/>
        </w:rPr>
        <w:t>ی</w:t>
      </w:r>
      <w:r w:rsidRPr="000D4263">
        <w:rPr>
          <w:rFonts w:cs="B Nazanin" w:hint="eastAsia"/>
          <w:rtl/>
          <w:lang w:eastAsia="zh-CN" w:bidi="fa-IR"/>
        </w:rPr>
        <w:t>اب</w:t>
      </w:r>
      <w:r w:rsidRPr="000D4263">
        <w:rPr>
          <w:rFonts w:cs="B Nazanin" w:hint="cs"/>
          <w:rtl/>
          <w:lang w:eastAsia="zh-CN" w:bidi="fa-IR"/>
        </w:rPr>
        <w:t>ی</w:t>
      </w:r>
      <w:r w:rsidRPr="000D4263">
        <w:rPr>
          <w:rFonts w:cs="B Nazanin" w:hint="eastAsia"/>
          <w:rtl/>
          <w:lang w:eastAsia="zh-CN" w:bidi="fa-IR"/>
        </w:rPr>
        <w:t>استفادهکردهاند</w:t>
      </w:r>
      <w:r>
        <w:rPr>
          <w:rFonts w:cs="B Nazanin" w:hint="cs"/>
          <w:rtl/>
          <w:lang w:eastAsia="zh-CN" w:bidi="fa-IR"/>
        </w:rPr>
        <w:t xml:space="preserve"> در قالب جدول و نمودار</w:t>
      </w:r>
      <w:r w:rsidRPr="000D4263">
        <w:rPr>
          <w:rFonts w:cs="B Nazanin" w:hint="eastAsia"/>
          <w:rtl/>
          <w:lang w:eastAsia="zh-CN" w:bidi="fa-IR"/>
        </w:rPr>
        <w:t>آوردهشد</w:t>
      </w:r>
      <w:r w:rsidRPr="000D4263">
        <w:rPr>
          <w:rFonts w:cs="B Nazanin"/>
          <w:rtl/>
          <w:lang w:eastAsia="zh-CN" w:bidi="fa-IR"/>
        </w:rPr>
        <w:t xml:space="preserve">. </w:t>
      </w:r>
      <w:r w:rsidRPr="000D4263">
        <w:rPr>
          <w:rFonts w:cs="B Nazanin" w:hint="eastAsia"/>
          <w:rtl/>
          <w:lang w:eastAsia="zh-CN" w:bidi="fa-IR"/>
        </w:rPr>
        <w:t>نتا</w:t>
      </w:r>
      <w:r w:rsidRPr="000D4263">
        <w:rPr>
          <w:rFonts w:cs="B Nazanin" w:hint="cs"/>
          <w:rtl/>
          <w:lang w:eastAsia="zh-CN" w:bidi="fa-IR"/>
        </w:rPr>
        <w:t>ی</w:t>
      </w:r>
      <w:r w:rsidRPr="000D4263">
        <w:rPr>
          <w:rFonts w:cs="B Nazanin" w:hint="eastAsia"/>
          <w:rtl/>
          <w:lang w:eastAsia="zh-CN" w:bidi="fa-IR"/>
        </w:rPr>
        <w:t>ج</w:t>
      </w:r>
      <w:r>
        <w:rPr>
          <w:rFonts w:cs="B Nazanin" w:hint="cs"/>
          <w:rtl/>
          <w:lang w:eastAsia="zh-CN" w:bidi="fa-IR"/>
        </w:rPr>
        <w:t>در تمام</w:t>
      </w:r>
      <w:r w:rsidRPr="000D4263">
        <w:rPr>
          <w:rFonts w:cs="B Nazanin" w:hint="eastAsia"/>
          <w:rtl/>
          <w:lang w:eastAsia="zh-CN" w:bidi="fa-IR"/>
        </w:rPr>
        <w:t>مع</w:t>
      </w:r>
      <w:r w:rsidRPr="000D4263">
        <w:rPr>
          <w:rFonts w:cs="B Nazanin" w:hint="cs"/>
          <w:rtl/>
          <w:lang w:eastAsia="zh-CN" w:bidi="fa-IR"/>
        </w:rPr>
        <w:t>ی</w:t>
      </w:r>
      <w:r w:rsidRPr="000D4263">
        <w:rPr>
          <w:rFonts w:cs="B Nazanin" w:hint="eastAsia"/>
          <w:rtl/>
          <w:lang w:eastAsia="zh-CN" w:bidi="fa-IR"/>
        </w:rPr>
        <w:t>ارهابهترعملکردهاستامادر</w:t>
      </w:r>
      <w:r>
        <w:rPr>
          <w:rFonts w:cs="B Nazanin" w:hint="cs"/>
          <w:rtl/>
          <w:lang w:eastAsia="zh-CN" w:bidi="fa-IR"/>
        </w:rPr>
        <w:t xml:space="preserve">مقایسه با روش </w:t>
      </w:r>
      <w:r w:rsidRPr="00976016">
        <w:rPr>
          <w:rFonts w:cs="B Nazanin" w:hint="cs"/>
          <w:color w:val="FF0000"/>
          <w:rtl/>
          <w:lang w:eastAsia="zh-CN" w:bidi="fa-IR"/>
        </w:rPr>
        <w:t>؟؟؟؟</w:t>
      </w:r>
      <w:r>
        <w:rPr>
          <w:rFonts w:cs="B Nazanin" w:hint="cs"/>
          <w:rtl/>
          <w:lang w:eastAsia="zh-CN" w:bidi="fa-IR"/>
        </w:rPr>
        <w:t xml:space="preserve"> تنها در معیارهای </w:t>
      </w:r>
      <w:r w:rsidR="00976016" w:rsidRPr="00976016">
        <w:rPr>
          <w:rFonts w:cs="B Nazanin" w:hint="cs"/>
          <w:color w:val="FF0000"/>
          <w:rtl/>
          <w:lang w:eastAsia="zh-CN" w:bidi="fa-IR"/>
        </w:rPr>
        <w:t>؟؟؟؟</w:t>
      </w:r>
      <w:r>
        <w:rPr>
          <w:rFonts w:cs="B Nazanin" w:hint="cs"/>
          <w:rtl/>
          <w:lang w:eastAsia="zh-CN" w:bidi="fa-IR"/>
        </w:rPr>
        <w:t xml:space="preserve"> قوی تر عمل کرد.</w:t>
      </w:r>
    </w:p>
    <w:p w:rsidR="00764A2B" w:rsidRDefault="00764A2B" w:rsidP="00374EED">
      <w:pPr>
        <w:bidi/>
        <w:rPr>
          <w:rtl/>
        </w:rPr>
      </w:pPr>
      <w:r>
        <w:rPr>
          <w:rtl/>
        </w:rPr>
        <w:br w:type="page"/>
      </w:r>
    </w:p>
    <w:p w:rsidR="00764A2B" w:rsidRPr="00764A2B" w:rsidRDefault="00764A2B" w:rsidP="00764A2B">
      <w:pPr>
        <w:rPr>
          <w:rtl/>
        </w:rPr>
      </w:pPr>
    </w:p>
    <w:p w:rsidR="00506304" w:rsidRDefault="00506304" w:rsidP="00506304">
      <w:pPr>
        <w:pStyle w:val="Caption"/>
        <w:keepNext/>
      </w:pPr>
      <w:proofErr w:type="gramStart"/>
      <w:r>
        <w:t>table :</w:t>
      </w:r>
      <w:proofErr w:type="gramEnd"/>
      <w:r>
        <w:t xml:space="preserve"> description of PUF dataset  </w:t>
      </w:r>
    </w:p>
    <w:tbl>
      <w:tblPr>
        <w:tblStyle w:val="TableGrid"/>
        <w:tblW w:w="0" w:type="auto"/>
        <w:tblLook w:val="04A0"/>
      </w:tblPr>
      <w:tblGrid>
        <w:gridCol w:w="3522"/>
        <w:gridCol w:w="3522"/>
        <w:gridCol w:w="3522"/>
      </w:tblGrid>
      <w:tr w:rsidR="00506304" w:rsidTr="000564DB">
        <w:tc>
          <w:tcPr>
            <w:tcW w:w="3522" w:type="dxa"/>
            <w:vAlign w:val="center"/>
          </w:tcPr>
          <w:p w:rsidR="00506304" w:rsidRDefault="00506304" w:rsidP="000564DB">
            <w:pPr>
              <w:jc w:val="center"/>
              <w:rPr>
                <w:rFonts w:ascii="B Nazanin" w:eastAsiaTheme="majorEastAsia" w:hAnsi="B Nazanin" w:cs="B Nazanin"/>
                <w:b/>
                <w:bCs/>
                <w:sz w:val="28"/>
                <w:szCs w:val="28"/>
              </w:rPr>
            </w:pPr>
            <w:r>
              <w:rPr>
                <w:rFonts w:cs="B Nazanin"/>
              </w:rPr>
              <w:br w:type="page"/>
              <w:t>feature</w:t>
            </w:r>
          </w:p>
        </w:tc>
        <w:tc>
          <w:tcPr>
            <w:tcW w:w="3522" w:type="dxa"/>
            <w:vAlign w:val="center"/>
          </w:tcPr>
          <w:p w:rsidR="00506304" w:rsidRPr="004160A5" w:rsidRDefault="00506304" w:rsidP="000564DB">
            <w:pPr>
              <w:jc w:val="center"/>
              <w:rPr>
                <w:rFonts w:ascii="Times New Roman" w:eastAsiaTheme="majorEastAsia" w:hAnsi="Times New Roman" w:cs="Times New Roman"/>
                <w:b/>
                <w:bCs/>
                <w:sz w:val="28"/>
                <w:szCs w:val="28"/>
              </w:rPr>
            </w:pPr>
            <w:r w:rsidRPr="004160A5">
              <w:rPr>
                <w:rFonts w:cs="B Nazanin"/>
              </w:rPr>
              <w:t>description</w:t>
            </w:r>
          </w:p>
        </w:tc>
        <w:tc>
          <w:tcPr>
            <w:tcW w:w="3522" w:type="dxa"/>
            <w:vAlign w:val="center"/>
          </w:tcPr>
          <w:p w:rsidR="00506304" w:rsidRPr="004160A5" w:rsidRDefault="00506304" w:rsidP="000564DB">
            <w:pPr>
              <w:jc w:val="center"/>
              <w:rPr>
                <w:rFonts w:ascii="Times New Roman" w:eastAsiaTheme="majorEastAsia" w:hAnsi="Times New Roman" w:cs="Times New Roman"/>
                <w:b/>
                <w:bCs/>
                <w:sz w:val="28"/>
                <w:szCs w:val="28"/>
              </w:rPr>
            </w:pPr>
            <w:r w:rsidRPr="004160A5">
              <w:rPr>
                <w:rFonts w:cs="B Nazanin"/>
              </w:rPr>
              <w:t>Type</w:t>
            </w:r>
            <w:r>
              <w:rPr>
                <w:rFonts w:cs="B Nazanin"/>
              </w:rPr>
              <w:t>(categorical/ numerical)</w:t>
            </w:r>
          </w:p>
        </w:tc>
      </w:tr>
      <w:tr w:rsidR="00506304" w:rsidTr="000564DB">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Pr="00083261" w:rsidRDefault="00506304" w:rsidP="000564DB">
            <w:pPr>
              <w:jc w:val="center"/>
              <w:rPr>
                <w:rFonts w:ascii="Times New Roman" w:eastAsiaTheme="majorEastAsia" w:hAnsi="Times New Roman" w:cs="Times New Roman"/>
                <w:b/>
                <w:bCs/>
                <w:sz w:val="28"/>
                <w:szCs w:val="28"/>
              </w:rPr>
            </w:pPr>
          </w:p>
        </w:tc>
      </w:tr>
      <w:tr w:rsidR="00506304" w:rsidTr="000564DB">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r>
      <w:tr w:rsidR="00506304" w:rsidTr="000564DB">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r>
    </w:tbl>
    <w:p w:rsidR="0000489E" w:rsidRDefault="0000489E" w:rsidP="00694170">
      <w:pPr>
        <w:pStyle w:val="Heading1"/>
        <w:jc w:val="left"/>
        <w:rPr>
          <w:rFonts w:cs="B Nazanin"/>
        </w:rPr>
      </w:pPr>
    </w:p>
    <w:p w:rsidR="00506304" w:rsidRDefault="00506304" w:rsidP="00506304">
      <w:pPr>
        <w:pStyle w:val="Caption"/>
        <w:keepNext/>
      </w:pPr>
      <w:proofErr w:type="gramStart"/>
      <w:r>
        <w:t>table :</w:t>
      </w:r>
      <w:proofErr w:type="gramEnd"/>
      <w:r>
        <w:t xml:space="preserve"> description of NPPES dataset  </w:t>
      </w:r>
    </w:p>
    <w:tbl>
      <w:tblPr>
        <w:tblStyle w:val="TableGrid"/>
        <w:tblW w:w="0" w:type="auto"/>
        <w:tblLook w:val="04A0"/>
      </w:tblPr>
      <w:tblGrid>
        <w:gridCol w:w="3522"/>
        <w:gridCol w:w="3522"/>
        <w:gridCol w:w="3522"/>
      </w:tblGrid>
      <w:tr w:rsidR="00506304" w:rsidTr="000564DB">
        <w:tc>
          <w:tcPr>
            <w:tcW w:w="3522" w:type="dxa"/>
            <w:vAlign w:val="center"/>
          </w:tcPr>
          <w:p w:rsidR="00506304" w:rsidRDefault="00506304" w:rsidP="000564DB">
            <w:pPr>
              <w:jc w:val="center"/>
              <w:rPr>
                <w:rFonts w:ascii="B Nazanin" w:eastAsiaTheme="majorEastAsia" w:hAnsi="B Nazanin" w:cs="B Nazanin"/>
                <w:b/>
                <w:bCs/>
                <w:sz w:val="28"/>
                <w:szCs w:val="28"/>
              </w:rPr>
            </w:pPr>
            <w:r>
              <w:rPr>
                <w:rFonts w:cs="B Nazanin"/>
              </w:rPr>
              <w:br w:type="page"/>
              <w:t>feature</w:t>
            </w:r>
          </w:p>
        </w:tc>
        <w:tc>
          <w:tcPr>
            <w:tcW w:w="3522" w:type="dxa"/>
            <w:vAlign w:val="center"/>
          </w:tcPr>
          <w:p w:rsidR="00506304" w:rsidRPr="004160A5" w:rsidRDefault="00506304" w:rsidP="000564DB">
            <w:pPr>
              <w:jc w:val="center"/>
              <w:rPr>
                <w:rFonts w:ascii="Times New Roman" w:eastAsiaTheme="majorEastAsia" w:hAnsi="Times New Roman" w:cs="Times New Roman"/>
                <w:b/>
                <w:bCs/>
                <w:sz w:val="28"/>
                <w:szCs w:val="28"/>
              </w:rPr>
            </w:pPr>
            <w:r w:rsidRPr="004160A5">
              <w:rPr>
                <w:rFonts w:cs="B Nazanin"/>
              </w:rPr>
              <w:t>description</w:t>
            </w:r>
          </w:p>
        </w:tc>
        <w:tc>
          <w:tcPr>
            <w:tcW w:w="3522" w:type="dxa"/>
            <w:vAlign w:val="center"/>
          </w:tcPr>
          <w:p w:rsidR="00506304" w:rsidRPr="004160A5" w:rsidRDefault="00506304" w:rsidP="000564DB">
            <w:pPr>
              <w:jc w:val="center"/>
              <w:rPr>
                <w:rFonts w:ascii="Times New Roman" w:eastAsiaTheme="majorEastAsia" w:hAnsi="Times New Roman" w:cs="Times New Roman"/>
                <w:b/>
                <w:bCs/>
                <w:sz w:val="28"/>
                <w:szCs w:val="28"/>
              </w:rPr>
            </w:pPr>
            <w:r w:rsidRPr="004160A5">
              <w:rPr>
                <w:rFonts w:cs="B Nazanin"/>
              </w:rPr>
              <w:t>Type</w:t>
            </w:r>
            <w:r>
              <w:rPr>
                <w:rFonts w:cs="B Nazanin"/>
              </w:rPr>
              <w:t>(categorical/ numerical)</w:t>
            </w:r>
          </w:p>
        </w:tc>
      </w:tr>
      <w:tr w:rsidR="00506304" w:rsidTr="000564DB">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Pr="00083261" w:rsidRDefault="00506304" w:rsidP="000564DB">
            <w:pPr>
              <w:jc w:val="center"/>
              <w:rPr>
                <w:rFonts w:ascii="Times New Roman" w:eastAsiaTheme="majorEastAsia" w:hAnsi="Times New Roman" w:cs="Times New Roman"/>
                <w:b/>
                <w:bCs/>
                <w:sz w:val="28"/>
                <w:szCs w:val="28"/>
              </w:rPr>
            </w:pPr>
          </w:p>
        </w:tc>
      </w:tr>
      <w:tr w:rsidR="00506304" w:rsidTr="000564DB">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r>
      <w:tr w:rsidR="00506304" w:rsidTr="000564DB">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c>
          <w:tcPr>
            <w:tcW w:w="3522" w:type="dxa"/>
            <w:vAlign w:val="center"/>
          </w:tcPr>
          <w:p w:rsidR="00506304" w:rsidRDefault="00506304" w:rsidP="000564DB">
            <w:pPr>
              <w:jc w:val="center"/>
              <w:rPr>
                <w:rFonts w:ascii="B Nazanin" w:eastAsiaTheme="majorEastAsia" w:hAnsi="B Nazanin" w:cs="B Nazanin"/>
                <w:b/>
                <w:bCs/>
                <w:sz w:val="28"/>
                <w:szCs w:val="28"/>
              </w:rPr>
            </w:pPr>
          </w:p>
        </w:tc>
      </w:tr>
    </w:tbl>
    <w:p w:rsidR="00506304" w:rsidRPr="00506304" w:rsidRDefault="00506304" w:rsidP="00506304"/>
    <w:p w:rsidR="00506304" w:rsidRPr="00506304" w:rsidRDefault="00506304" w:rsidP="00506304">
      <w:pPr>
        <w:rPr>
          <w:rtl/>
        </w:rPr>
      </w:pPr>
    </w:p>
    <w:p w:rsidR="004160A5" w:rsidRDefault="004160A5" w:rsidP="00C94FCA">
      <w:pPr>
        <w:pStyle w:val="Caption"/>
        <w:keepNext/>
      </w:pPr>
      <w:proofErr w:type="gramStart"/>
      <w:r>
        <w:t>table :</w:t>
      </w:r>
      <w:proofErr w:type="gramEnd"/>
      <w:r>
        <w:t xml:space="preserve"> description of part D dataset </w:t>
      </w:r>
    </w:p>
    <w:tbl>
      <w:tblPr>
        <w:tblStyle w:val="TableGrid"/>
        <w:tblW w:w="0" w:type="auto"/>
        <w:tblLook w:val="04A0"/>
      </w:tblPr>
      <w:tblGrid>
        <w:gridCol w:w="3522"/>
        <w:gridCol w:w="3522"/>
        <w:gridCol w:w="3522"/>
      </w:tblGrid>
      <w:tr w:rsidR="004160A5" w:rsidTr="009651F9">
        <w:tc>
          <w:tcPr>
            <w:tcW w:w="3522" w:type="dxa"/>
            <w:vAlign w:val="center"/>
          </w:tcPr>
          <w:p w:rsidR="004160A5" w:rsidRDefault="004160A5" w:rsidP="009651F9">
            <w:pPr>
              <w:jc w:val="center"/>
              <w:rPr>
                <w:rFonts w:ascii="B Nazanin" w:eastAsiaTheme="majorEastAsia" w:hAnsi="B Nazanin" w:cs="B Nazanin"/>
                <w:b/>
                <w:bCs/>
                <w:sz w:val="28"/>
                <w:szCs w:val="28"/>
              </w:rPr>
            </w:pPr>
            <w:r>
              <w:rPr>
                <w:rFonts w:cs="B Nazanin"/>
              </w:rPr>
              <w:br w:type="page"/>
              <w:t>feature</w:t>
            </w:r>
          </w:p>
        </w:tc>
        <w:tc>
          <w:tcPr>
            <w:tcW w:w="3522" w:type="dxa"/>
            <w:vAlign w:val="center"/>
          </w:tcPr>
          <w:p w:rsidR="004160A5" w:rsidRPr="004160A5" w:rsidRDefault="004160A5" w:rsidP="009651F9">
            <w:pPr>
              <w:jc w:val="center"/>
              <w:rPr>
                <w:rFonts w:ascii="Times New Roman" w:eastAsiaTheme="majorEastAsia" w:hAnsi="Times New Roman" w:cs="Times New Roman"/>
                <w:b/>
                <w:bCs/>
                <w:sz w:val="28"/>
                <w:szCs w:val="28"/>
              </w:rPr>
            </w:pPr>
            <w:r w:rsidRPr="004160A5">
              <w:rPr>
                <w:rFonts w:cs="B Nazanin"/>
              </w:rPr>
              <w:t>description</w:t>
            </w:r>
          </w:p>
        </w:tc>
        <w:tc>
          <w:tcPr>
            <w:tcW w:w="3522" w:type="dxa"/>
            <w:vAlign w:val="center"/>
          </w:tcPr>
          <w:p w:rsidR="004160A5" w:rsidRPr="004160A5" w:rsidRDefault="004160A5" w:rsidP="009651F9">
            <w:pPr>
              <w:jc w:val="center"/>
              <w:rPr>
                <w:rFonts w:ascii="Times New Roman" w:eastAsiaTheme="majorEastAsia" w:hAnsi="Times New Roman" w:cs="Times New Roman"/>
                <w:b/>
                <w:bCs/>
                <w:sz w:val="28"/>
                <w:szCs w:val="28"/>
              </w:rPr>
            </w:pPr>
            <w:r w:rsidRPr="004160A5">
              <w:rPr>
                <w:rFonts w:cs="B Nazanin"/>
              </w:rPr>
              <w:t>Type</w:t>
            </w:r>
            <w:r w:rsidR="00083261">
              <w:rPr>
                <w:rFonts w:cs="B Nazanin"/>
              </w:rPr>
              <w:t>(categorical/ numerical)</w:t>
            </w:r>
          </w:p>
        </w:tc>
      </w:tr>
      <w:tr w:rsidR="004160A5" w:rsidTr="009651F9">
        <w:tc>
          <w:tcPr>
            <w:tcW w:w="3522" w:type="dxa"/>
            <w:vAlign w:val="center"/>
          </w:tcPr>
          <w:p w:rsidR="004160A5" w:rsidRDefault="004160A5" w:rsidP="009651F9">
            <w:pPr>
              <w:jc w:val="center"/>
              <w:rPr>
                <w:rFonts w:ascii="B Nazanin" w:eastAsiaTheme="majorEastAsia" w:hAnsi="B Nazanin" w:cs="B Nazanin"/>
                <w:b/>
                <w:bCs/>
                <w:sz w:val="28"/>
                <w:szCs w:val="28"/>
              </w:rPr>
            </w:pPr>
          </w:p>
        </w:tc>
        <w:tc>
          <w:tcPr>
            <w:tcW w:w="3522" w:type="dxa"/>
            <w:vAlign w:val="center"/>
          </w:tcPr>
          <w:p w:rsidR="004160A5" w:rsidRDefault="004160A5" w:rsidP="009651F9">
            <w:pPr>
              <w:jc w:val="center"/>
              <w:rPr>
                <w:rFonts w:ascii="B Nazanin" w:eastAsiaTheme="majorEastAsia" w:hAnsi="B Nazanin" w:cs="B Nazanin"/>
                <w:b/>
                <w:bCs/>
                <w:sz w:val="28"/>
                <w:szCs w:val="28"/>
              </w:rPr>
            </w:pPr>
          </w:p>
        </w:tc>
        <w:tc>
          <w:tcPr>
            <w:tcW w:w="3522" w:type="dxa"/>
            <w:vAlign w:val="center"/>
          </w:tcPr>
          <w:p w:rsidR="004160A5" w:rsidRPr="00083261" w:rsidRDefault="004160A5" w:rsidP="009651F9">
            <w:pPr>
              <w:jc w:val="center"/>
              <w:rPr>
                <w:rFonts w:ascii="Times New Roman" w:eastAsiaTheme="majorEastAsia" w:hAnsi="Times New Roman" w:cs="Times New Roman"/>
                <w:b/>
                <w:bCs/>
                <w:sz w:val="28"/>
                <w:szCs w:val="28"/>
              </w:rPr>
            </w:pPr>
          </w:p>
        </w:tc>
      </w:tr>
      <w:tr w:rsidR="004160A5" w:rsidTr="009651F9">
        <w:tc>
          <w:tcPr>
            <w:tcW w:w="3522" w:type="dxa"/>
            <w:vAlign w:val="center"/>
          </w:tcPr>
          <w:p w:rsidR="004160A5" w:rsidRDefault="004160A5" w:rsidP="009651F9">
            <w:pPr>
              <w:jc w:val="center"/>
              <w:rPr>
                <w:rFonts w:ascii="B Nazanin" w:eastAsiaTheme="majorEastAsia" w:hAnsi="B Nazanin" w:cs="B Nazanin"/>
                <w:b/>
                <w:bCs/>
                <w:sz w:val="28"/>
                <w:szCs w:val="28"/>
              </w:rPr>
            </w:pPr>
          </w:p>
        </w:tc>
        <w:tc>
          <w:tcPr>
            <w:tcW w:w="3522" w:type="dxa"/>
            <w:vAlign w:val="center"/>
          </w:tcPr>
          <w:p w:rsidR="004160A5" w:rsidRDefault="004160A5" w:rsidP="009651F9">
            <w:pPr>
              <w:jc w:val="center"/>
              <w:rPr>
                <w:rFonts w:ascii="B Nazanin" w:eastAsiaTheme="majorEastAsia" w:hAnsi="B Nazanin" w:cs="B Nazanin"/>
                <w:b/>
                <w:bCs/>
                <w:sz w:val="28"/>
                <w:szCs w:val="28"/>
              </w:rPr>
            </w:pPr>
          </w:p>
        </w:tc>
        <w:tc>
          <w:tcPr>
            <w:tcW w:w="3522" w:type="dxa"/>
            <w:vAlign w:val="center"/>
          </w:tcPr>
          <w:p w:rsidR="004160A5" w:rsidRDefault="004160A5" w:rsidP="009651F9">
            <w:pPr>
              <w:jc w:val="center"/>
              <w:rPr>
                <w:rFonts w:ascii="B Nazanin" w:eastAsiaTheme="majorEastAsia" w:hAnsi="B Nazanin" w:cs="B Nazanin"/>
                <w:b/>
                <w:bCs/>
                <w:sz w:val="28"/>
                <w:szCs w:val="28"/>
              </w:rPr>
            </w:pPr>
          </w:p>
        </w:tc>
      </w:tr>
      <w:tr w:rsidR="009651F9" w:rsidTr="009651F9">
        <w:tc>
          <w:tcPr>
            <w:tcW w:w="3522" w:type="dxa"/>
            <w:vAlign w:val="center"/>
          </w:tcPr>
          <w:p w:rsidR="009651F9" w:rsidRDefault="009651F9" w:rsidP="009651F9">
            <w:pPr>
              <w:jc w:val="center"/>
              <w:rPr>
                <w:rFonts w:ascii="B Nazanin" w:eastAsiaTheme="majorEastAsia" w:hAnsi="B Nazanin" w:cs="B Nazanin"/>
                <w:b/>
                <w:bCs/>
                <w:sz w:val="28"/>
                <w:szCs w:val="28"/>
              </w:rPr>
            </w:pPr>
          </w:p>
        </w:tc>
        <w:tc>
          <w:tcPr>
            <w:tcW w:w="3522" w:type="dxa"/>
            <w:vAlign w:val="center"/>
          </w:tcPr>
          <w:p w:rsidR="009651F9" w:rsidRDefault="009651F9" w:rsidP="009651F9">
            <w:pPr>
              <w:jc w:val="center"/>
              <w:rPr>
                <w:rFonts w:ascii="B Nazanin" w:eastAsiaTheme="majorEastAsia" w:hAnsi="B Nazanin" w:cs="B Nazanin"/>
                <w:b/>
                <w:bCs/>
                <w:sz w:val="28"/>
                <w:szCs w:val="28"/>
              </w:rPr>
            </w:pPr>
          </w:p>
        </w:tc>
        <w:tc>
          <w:tcPr>
            <w:tcW w:w="3522" w:type="dxa"/>
            <w:vAlign w:val="center"/>
          </w:tcPr>
          <w:p w:rsidR="009651F9" w:rsidRDefault="009651F9" w:rsidP="009651F9">
            <w:pPr>
              <w:jc w:val="center"/>
              <w:rPr>
                <w:rFonts w:ascii="B Nazanin" w:eastAsiaTheme="majorEastAsia" w:hAnsi="B Nazanin" w:cs="B Nazanin"/>
                <w:b/>
                <w:bCs/>
                <w:sz w:val="28"/>
                <w:szCs w:val="28"/>
              </w:rPr>
            </w:pPr>
          </w:p>
        </w:tc>
      </w:tr>
    </w:tbl>
    <w:p w:rsidR="004160A5" w:rsidRDefault="004160A5">
      <w:pPr>
        <w:rPr>
          <w:rFonts w:ascii="B Nazanin" w:eastAsiaTheme="majorEastAsia" w:hAnsi="B Nazanin" w:cs="B Nazanin"/>
          <w:b/>
          <w:bCs/>
          <w:sz w:val="28"/>
          <w:szCs w:val="28"/>
        </w:rPr>
      </w:pPr>
    </w:p>
    <w:p w:rsidR="002F2113" w:rsidRDefault="002F2113" w:rsidP="00C94FCA">
      <w:pPr>
        <w:pStyle w:val="Caption"/>
        <w:keepNext/>
      </w:pPr>
      <w:proofErr w:type="gramStart"/>
      <w:r>
        <w:t>sample</w:t>
      </w:r>
      <w:proofErr w:type="gramEnd"/>
      <w:r>
        <w:t xml:space="preserve"> of Part D dataset </w:t>
      </w:r>
    </w:p>
    <w:tbl>
      <w:tblPr>
        <w:tblStyle w:val="TableGrid"/>
        <w:tblW w:w="0" w:type="auto"/>
        <w:tblLook w:val="04A0"/>
      </w:tblPr>
      <w:tblGrid>
        <w:gridCol w:w="2113"/>
        <w:gridCol w:w="2113"/>
        <w:gridCol w:w="2113"/>
        <w:gridCol w:w="2113"/>
        <w:gridCol w:w="2114"/>
      </w:tblGrid>
      <w:tr w:rsidR="009651F9" w:rsidTr="009651F9">
        <w:tc>
          <w:tcPr>
            <w:tcW w:w="2113" w:type="dxa"/>
            <w:vAlign w:val="center"/>
          </w:tcPr>
          <w:p w:rsidR="009651F9" w:rsidRPr="009651F9" w:rsidRDefault="009651F9" w:rsidP="009651F9">
            <w:pPr>
              <w:jc w:val="center"/>
              <w:rPr>
                <w:rFonts w:cs="B Nazanin"/>
              </w:rPr>
            </w:pPr>
            <w:r w:rsidRPr="009651F9">
              <w:rPr>
                <w:rFonts w:cs="B Nazanin"/>
              </w:rPr>
              <w:t>NPI</w:t>
            </w:r>
          </w:p>
        </w:tc>
        <w:tc>
          <w:tcPr>
            <w:tcW w:w="2113" w:type="dxa"/>
            <w:vAlign w:val="center"/>
          </w:tcPr>
          <w:p w:rsidR="009651F9" w:rsidRPr="009651F9" w:rsidRDefault="009651F9" w:rsidP="009651F9">
            <w:pPr>
              <w:jc w:val="center"/>
              <w:rPr>
                <w:rFonts w:cs="B Nazanin"/>
              </w:rPr>
            </w:pPr>
            <w:r w:rsidRPr="009651F9">
              <w:rPr>
                <w:rFonts w:cs="B Nazanin"/>
              </w:rPr>
              <w:t>Provider-type</w:t>
            </w:r>
          </w:p>
        </w:tc>
        <w:tc>
          <w:tcPr>
            <w:tcW w:w="2113" w:type="dxa"/>
            <w:vAlign w:val="center"/>
          </w:tcPr>
          <w:p w:rsidR="009651F9" w:rsidRPr="009651F9" w:rsidRDefault="009651F9" w:rsidP="009651F9">
            <w:pPr>
              <w:jc w:val="center"/>
              <w:rPr>
                <w:rFonts w:cs="B Nazanin"/>
              </w:rPr>
            </w:pPr>
            <w:r w:rsidRPr="009651F9">
              <w:rPr>
                <w:rFonts w:cs="B Nazanin"/>
              </w:rPr>
              <w:t>Drug-name</w:t>
            </w:r>
          </w:p>
        </w:tc>
        <w:tc>
          <w:tcPr>
            <w:tcW w:w="2113" w:type="dxa"/>
            <w:vAlign w:val="center"/>
          </w:tcPr>
          <w:p w:rsidR="009651F9" w:rsidRPr="009651F9" w:rsidRDefault="009651F9" w:rsidP="009651F9">
            <w:pPr>
              <w:jc w:val="center"/>
              <w:rPr>
                <w:rFonts w:cs="B Nazanin"/>
              </w:rPr>
            </w:pPr>
            <w:r w:rsidRPr="009651F9">
              <w:rPr>
                <w:rFonts w:cs="B Nazanin"/>
              </w:rPr>
              <w:t>Total-drug-cost</w:t>
            </w:r>
          </w:p>
        </w:tc>
        <w:tc>
          <w:tcPr>
            <w:tcW w:w="2114" w:type="dxa"/>
            <w:vAlign w:val="center"/>
          </w:tcPr>
          <w:p w:rsidR="009651F9" w:rsidRPr="009651F9" w:rsidRDefault="009651F9" w:rsidP="009651F9">
            <w:pPr>
              <w:jc w:val="center"/>
              <w:rPr>
                <w:rFonts w:cs="B Nazanin"/>
              </w:rPr>
            </w:pPr>
            <w:r w:rsidRPr="009651F9">
              <w:rPr>
                <w:rFonts w:cs="B Nazanin"/>
              </w:rPr>
              <w:t>Total-claim-count</w:t>
            </w:r>
          </w:p>
        </w:tc>
      </w:tr>
      <w:tr w:rsidR="009651F9" w:rsidTr="009651F9">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4" w:type="dxa"/>
            <w:vAlign w:val="center"/>
          </w:tcPr>
          <w:p w:rsidR="009651F9" w:rsidRDefault="009651F9" w:rsidP="009651F9">
            <w:pPr>
              <w:jc w:val="center"/>
              <w:rPr>
                <w:rFonts w:ascii="B Nazanin" w:eastAsiaTheme="majorEastAsia" w:hAnsi="B Nazanin" w:cs="B Nazanin"/>
                <w:b/>
                <w:bCs/>
                <w:sz w:val="28"/>
                <w:szCs w:val="28"/>
              </w:rPr>
            </w:pPr>
          </w:p>
        </w:tc>
      </w:tr>
      <w:tr w:rsidR="009651F9" w:rsidTr="009651F9">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4" w:type="dxa"/>
            <w:vAlign w:val="center"/>
          </w:tcPr>
          <w:p w:rsidR="009651F9" w:rsidRDefault="009651F9" w:rsidP="009651F9">
            <w:pPr>
              <w:jc w:val="center"/>
              <w:rPr>
                <w:rFonts w:ascii="B Nazanin" w:eastAsiaTheme="majorEastAsia" w:hAnsi="B Nazanin" w:cs="B Nazanin"/>
                <w:b/>
                <w:bCs/>
                <w:sz w:val="28"/>
                <w:szCs w:val="28"/>
              </w:rPr>
            </w:pPr>
          </w:p>
        </w:tc>
      </w:tr>
      <w:tr w:rsidR="009651F9" w:rsidTr="009651F9">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3" w:type="dxa"/>
            <w:vAlign w:val="center"/>
          </w:tcPr>
          <w:p w:rsidR="009651F9" w:rsidRDefault="009651F9" w:rsidP="009651F9">
            <w:pPr>
              <w:jc w:val="center"/>
              <w:rPr>
                <w:rFonts w:ascii="B Nazanin" w:eastAsiaTheme="majorEastAsia" w:hAnsi="B Nazanin" w:cs="B Nazanin"/>
                <w:b/>
                <w:bCs/>
                <w:sz w:val="28"/>
                <w:szCs w:val="28"/>
              </w:rPr>
            </w:pPr>
          </w:p>
        </w:tc>
        <w:tc>
          <w:tcPr>
            <w:tcW w:w="2114" w:type="dxa"/>
            <w:vAlign w:val="center"/>
          </w:tcPr>
          <w:p w:rsidR="009651F9" w:rsidRDefault="009651F9" w:rsidP="009651F9">
            <w:pPr>
              <w:jc w:val="center"/>
              <w:rPr>
                <w:rFonts w:ascii="B Nazanin" w:eastAsiaTheme="majorEastAsia" w:hAnsi="B Nazanin" w:cs="B Nazanin"/>
                <w:b/>
                <w:bCs/>
                <w:sz w:val="28"/>
                <w:szCs w:val="28"/>
              </w:rPr>
            </w:pPr>
          </w:p>
        </w:tc>
      </w:tr>
    </w:tbl>
    <w:p w:rsidR="002F2113" w:rsidRPr="008112E2" w:rsidRDefault="002F2113">
      <w:pPr>
        <w:rPr>
          <w:rFonts w:eastAsiaTheme="majorEastAsia" w:cs="B Nazanin"/>
          <w:b/>
          <w:bCs/>
          <w:sz w:val="28"/>
          <w:szCs w:val="28"/>
        </w:rPr>
      </w:pPr>
    </w:p>
    <w:p w:rsidR="00C94FCA" w:rsidRDefault="00C94FCA" w:rsidP="00506304">
      <w:pPr>
        <w:pStyle w:val="Caption"/>
        <w:keepNext/>
      </w:pPr>
      <w:proofErr w:type="gramStart"/>
      <w:r>
        <w:t>sample</w:t>
      </w:r>
      <w:proofErr w:type="gramEnd"/>
      <w:r>
        <w:t xml:space="preserve"> of LEIE dataset  </w:t>
      </w:r>
    </w:p>
    <w:tbl>
      <w:tblPr>
        <w:tblStyle w:val="TableGrid"/>
        <w:tblW w:w="0" w:type="auto"/>
        <w:tblLook w:val="04A0"/>
      </w:tblPr>
      <w:tblGrid>
        <w:gridCol w:w="2545"/>
        <w:gridCol w:w="2545"/>
        <w:gridCol w:w="2545"/>
      </w:tblGrid>
      <w:tr w:rsidR="00E33A9D" w:rsidTr="00FC4892">
        <w:trPr>
          <w:trHeight w:val="265"/>
        </w:trPr>
        <w:tc>
          <w:tcPr>
            <w:tcW w:w="2545" w:type="dxa"/>
            <w:vAlign w:val="center"/>
          </w:tcPr>
          <w:p w:rsidR="00E33A9D" w:rsidRPr="009651F9" w:rsidRDefault="00E33A9D" w:rsidP="000564DB">
            <w:pPr>
              <w:jc w:val="center"/>
              <w:rPr>
                <w:rFonts w:cs="B Nazanin"/>
              </w:rPr>
            </w:pPr>
            <w:r w:rsidRPr="009651F9">
              <w:rPr>
                <w:rFonts w:cs="B Nazanin"/>
              </w:rPr>
              <w:t>NPI</w:t>
            </w:r>
          </w:p>
        </w:tc>
        <w:tc>
          <w:tcPr>
            <w:tcW w:w="2545" w:type="dxa"/>
            <w:vAlign w:val="center"/>
          </w:tcPr>
          <w:p w:rsidR="00E33A9D" w:rsidRPr="009651F9" w:rsidRDefault="00E33A9D" w:rsidP="000564DB">
            <w:pPr>
              <w:jc w:val="center"/>
              <w:rPr>
                <w:rFonts w:cs="B Nazanin"/>
              </w:rPr>
            </w:pPr>
            <w:r>
              <w:rPr>
                <w:rFonts w:cs="B Nazanin"/>
              </w:rPr>
              <w:t>Excltype</w:t>
            </w:r>
          </w:p>
        </w:tc>
        <w:tc>
          <w:tcPr>
            <w:tcW w:w="2545" w:type="dxa"/>
            <w:vAlign w:val="center"/>
          </w:tcPr>
          <w:p w:rsidR="00E33A9D" w:rsidRPr="005763FA" w:rsidRDefault="00E33A9D" w:rsidP="000564DB">
            <w:pPr>
              <w:jc w:val="center"/>
              <w:rPr>
                <w:rFonts w:cs="B Nazanin"/>
              </w:rPr>
            </w:pPr>
            <w:r w:rsidRPr="005763FA">
              <w:rPr>
                <w:rFonts w:cs="B Nazanin"/>
              </w:rPr>
              <w:t>Excludate</w:t>
            </w:r>
          </w:p>
        </w:tc>
      </w:tr>
      <w:tr w:rsidR="00E33A9D" w:rsidTr="00FC4892">
        <w:trPr>
          <w:trHeight w:val="398"/>
        </w:trPr>
        <w:tc>
          <w:tcPr>
            <w:tcW w:w="2545" w:type="dxa"/>
            <w:vAlign w:val="center"/>
          </w:tcPr>
          <w:p w:rsidR="00E33A9D" w:rsidRDefault="00E33A9D" w:rsidP="000564DB">
            <w:pPr>
              <w:jc w:val="center"/>
              <w:rPr>
                <w:rFonts w:ascii="B Nazanin" w:eastAsiaTheme="majorEastAsia" w:hAnsi="B Nazanin" w:cs="B Nazanin"/>
                <w:b/>
                <w:bCs/>
                <w:sz w:val="28"/>
                <w:szCs w:val="28"/>
              </w:rPr>
            </w:pPr>
          </w:p>
        </w:tc>
        <w:tc>
          <w:tcPr>
            <w:tcW w:w="2545" w:type="dxa"/>
            <w:vAlign w:val="center"/>
          </w:tcPr>
          <w:p w:rsidR="00E33A9D" w:rsidRPr="00E33A9D" w:rsidRDefault="00E33A9D" w:rsidP="000564DB">
            <w:pPr>
              <w:jc w:val="center"/>
              <w:rPr>
                <w:rFonts w:eastAsiaTheme="majorEastAsia" w:cs="Times New Roman"/>
              </w:rPr>
            </w:pPr>
            <w:r>
              <w:rPr>
                <w:rFonts w:eastAsiaTheme="majorEastAsia" w:cs="B Nazanin"/>
              </w:rPr>
              <w:t>1128b6</w:t>
            </w:r>
          </w:p>
        </w:tc>
        <w:tc>
          <w:tcPr>
            <w:tcW w:w="2545" w:type="dxa"/>
            <w:vAlign w:val="center"/>
          </w:tcPr>
          <w:p w:rsidR="00E33A9D" w:rsidRPr="005763FA" w:rsidRDefault="00C31F17" w:rsidP="000564DB">
            <w:pPr>
              <w:jc w:val="center"/>
              <w:rPr>
                <w:rFonts w:eastAsiaTheme="majorEastAsia" w:cs="B Nazanin"/>
              </w:rPr>
            </w:pPr>
            <w:r w:rsidRPr="005763FA">
              <w:rPr>
                <w:rFonts w:eastAsiaTheme="majorEastAsia" w:cs="B Nazanin"/>
              </w:rPr>
              <w:t>20091220</w:t>
            </w:r>
          </w:p>
        </w:tc>
      </w:tr>
      <w:tr w:rsidR="00E33A9D" w:rsidTr="00FC4892">
        <w:trPr>
          <w:trHeight w:val="398"/>
        </w:trPr>
        <w:tc>
          <w:tcPr>
            <w:tcW w:w="2545" w:type="dxa"/>
            <w:vAlign w:val="center"/>
          </w:tcPr>
          <w:p w:rsidR="00E33A9D" w:rsidRDefault="00E33A9D" w:rsidP="000564DB">
            <w:pPr>
              <w:jc w:val="center"/>
              <w:rPr>
                <w:rFonts w:ascii="B Nazanin" w:eastAsiaTheme="majorEastAsia" w:hAnsi="B Nazanin" w:cs="B Nazanin"/>
                <w:b/>
                <w:bCs/>
                <w:sz w:val="28"/>
                <w:szCs w:val="28"/>
              </w:rPr>
            </w:pPr>
          </w:p>
        </w:tc>
        <w:tc>
          <w:tcPr>
            <w:tcW w:w="2545" w:type="dxa"/>
            <w:vAlign w:val="center"/>
          </w:tcPr>
          <w:p w:rsidR="00E33A9D" w:rsidRDefault="00E33A9D" w:rsidP="00E33A9D">
            <w:pPr>
              <w:jc w:val="center"/>
              <w:rPr>
                <w:rFonts w:ascii="B Nazanin" w:eastAsiaTheme="majorEastAsia" w:hAnsi="B Nazanin" w:cs="B Nazanin"/>
                <w:b/>
                <w:bCs/>
                <w:sz w:val="28"/>
                <w:szCs w:val="28"/>
              </w:rPr>
            </w:pPr>
            <w:r>
              <w:rPr>
                <w:rFonts w:eastAsiaTheme="majorEastAsia" w:cs="B Nazanin"/>
              </w:rPr>
              <w:t>1128a1</w:t>
            </w:r>
          </w:p>
        </w:tc>
        <w:tc>
          <w:tcPr>
            <w:tcW w:w="2545" w:type="dxa"/>
            <w:vAlign w:val="center"/>
          </w:tcPr>
          <w:p w:rsidR="00E33A9D" w:rsidRPr="005763FA" w:rsidRDefault="00C31F17" w:rsidP="000564DB">
            <w:pPr>
              <w:jc w:val="center"/>
              <w:rPr>
                <w:rFonts w:eastAsiaTheme="majorEastAsia" w:cs="B Nazanin"/>
              </w:rPr>
            </w:pPr>
            <w:r w:rsidRPr="005763FA">
              <w:rPr>
                <w:rFonts w:eastAsiaTheme="majorEastAsia" w:cs="B Nazanin"/>
              </w:rPr>
              <w:t>20170720</w:t>
            </w:r>
          </w:p>
        </w:tc>
      </w:tr>
      <w:tr w:rsidR="00E33A9D" w:rsidTr="00FC4892">
        <w:trPr>
          <w:trHeight w:val="414"/>
        </w:trPr>
        <w:tc>
          <w:tcPr>
            <w:tcW w:w="2545" w:type="dxa"/>
            <w:vAlign w:val="center"/>
          </w:tcPr>
          <w:p w:rsidR="00E33A9D" w:rsidRDefault="00E33A9D" w:rsidP="000564DB">
            <w:pPr>
              <w:jc w:val="center"/>
              <w:rPr>
                <w:rFonts w:ascii="B Nazanin" w:eastAsiaTheme="majorEastAsia" w:hAnsi="B Nazanin" w:cs="B Nazanin"/>
                <w:b/>
                <w:bCs/>
                <w:sz w:val="28"/>
                <w:szCs w:val="28"/>
              </w:rPr>
            </w:pPr>
          </w:p>
        </w:tc>
        <w:tc>
          <w:tcPr>
            <w:tcW w:w="2545" w:type="dxa"/>
            <w:vAlign w:val="center"/>
          </w:tcPr>
          <w:p w:rsidR="00E33A9D" w:rsidRDefault="00E33A9D" w:rsidP="000564DB">
            <w:pPr>
              <w:jc w:val="center"/>
              <w:rPr>
                <w:rFonts w:ascii="B Nazanin" w:eastAsiaTheme="majorEastAsia" w:hAnsi="B Nazanin" w:cs="B Nazanin"/>
                <w:b/>
                <w:bCs/>
                <w:sz w:val="28"/>
                <w:szCs w:val="28"/>
              </w:rPr>
            </w:pPr>
            <w:r>
              <w:rPr>
                <w:rFonts w:eastAsiaTheme="majorEastAsia" w:cs="B Nazanin"/>
              </w:rPr>
              <w:t>1128b4</w:t>
            </w:r>
          </w:p>
        </w:tc>
        <w:tc>
          <w:tcPr>
            <w:tcW w:w="2545" w:type="dxa"/>
            <w:vAlign w:val="center"/>
          </w:tcPr>
          <w:p w:rsidR="00E33A9D" w:rsidRPr="005763FA" w:rsidRDefault="00C31F17" w:rsidP="00C31F17">
            <w:pPr>
              <w:jc w:val="center"/>
              <w:rPr>
                <w:rFonts w:eastAsiaTheme="majorEastAsia" w:cs="B Nazanin"/>
              </w:rPr>
            </w:pPr>
            <w:r w:rsidRPr="005763FA">
              <w:rPr>
                <w:rFonts w:eastAsiaTheme="majorEastAsia" w:cs="B Nazanin"/>
              </w:rPr>
              <w:t>20150614</w:t>
            </w:r>
          </w:p>
        </w:tc>
      </w:tr>
    </w:tbl>
    <w:p w:rsidR="004160A5" w:rsidRDefault="004160A5">
      <w:pPr>
        <w:rPr>
          <w:rFonts w:ascii="B Nazanin" w:eastAsiaTheme="majorEastAsia" w:hAnsi="B Nazanin" w:cs="B Nazanin"/>
          <w:b/>
          <w:bCs/>
          <w:sz w:val="28"/>
          <w:szCs w:val="28"/>
        </w:rPr>
      </w:pPr>
      <w:r>
        <w:rPr>
          <w:rFonts w:ascii="B Nazanin" w:eastAsiaTheme="majorEastAsia" w:hAnsi="B Nazanin" w:cs="B Nazanin"/>
          <w:b/>
          <w:bCs/>
          <w:sz w:val="28"/>
          <w:szCs w:val="28"/>
        </w:rPr>
        <w:lastRenderedPageBreak/>
        <w:br w:type="page"/>
      </w:r>
    </w:p>
    <w:p w:rsidR="00FC4892" w:rsidRDefault="00FC4892" w:rsidP="00FC4892">
      <w:pPr>
        <w:pStyle w:val="Caption"/>
        <w:keepNext/>
      </w:pPr>
      <w:r>
        <w:lastRenderedPageBreak/>
        <w:t xml:space="preserve">LEIE rules involving fraud </w:t>
      </w:r>
    </w:p>
    <w:tbl>
      <w:tblPr>
        <w:tblStyle w:val="TableGrid"/>
        <w:tblW w:w="0" w:type="auto"/>
        <w:tblLook w:val="04A0"/>
      </w:tblPr>
      <w:tblGrid>
        <w:gridCol w:w="5079"/>
        <w:gridCol w:w="5079"/>
      </w:tblGrid>
      <w:tr w:rsidR="004E5FE7" w:rsidTr="00FC4892">
        <w:trPr>
          <w:trHeight w:val="256"/>
        </w:trPr>
        <w:tc>
          <w:tcPr>
            <w:tcW w:w="5079" w:type="dxa"/>
            <w:vAlign w:val="center"/>
          </w:tcPr>
          <w:p w:rsidR="004E5FE7" w:rsidRPr="00BE49E1" w:rsidRDefault="004E5FE7" w:rsidP="000564DB">
            <w:pPr>
              <w:jc w:val="center"/>
              <w:rPr>
                <w:rFonts w:cs="B Nazanin"/>
              </w:rPr>
            </w:pPr>
            <w:r w:rsidRPr="00BE49E1">
              <w:rPr>
                <w:rFonts w:cs="B Nazanin"/>
              </w:rPr>
              <w:t>Rule number</w:t>
            </w:r>
          </w:p>
        </w:tc>
        <w:tc>
          <w:tcPr>
            <w:tcW w:w="5079" w:type="dxa"/>
            <w:vAlign w:val="center"/>
          </w:tcPr>
          <w:p w:rsidR="004E5FE7" w:rsidRPr="009651F9" w:rsidRDefault="004E5FE7" w:rsidP="000564DB">
            <w:pPr>
              <w:jc w:val="center"/>
              <w:rPr>
                <w:rFonts w:cs="B Nazanin"/>
              </w:rPr>
            </w:pPr>
            <w:r>
              <w:rPr>
                <w:rFonts w:cs="B Nazanin"/>
              </w:rPr>
              <w:t>Description</w:t>
            </w:r>
          </w:p>
        </w:tc>
      </w:tr>
      <w:tr w:rsidR="004E5FE7" w:rsidTr="00FC4892">
        <w:trPr>
          <w:trHeight w:val="385"/>
        </w:trPr>
        <w:tc>
          <w:tcPr>
            <w:tcW w:w="5079" w:type="dxa"/>
            <w:vAlign w:val="center"/>
          </w:tcPr>
          <w:p w:rsidR="00D65F5D" w:rsidRPr="00BE49E1" w:rsidRDefault="00D65F5D" w:rsidP="00D65F5D">
            <w:pPr>
              <w:jc w:val="center"/>
              <w:rPr>
                <w:rFonts w:eastAsiaTheme="majorEastAsia" w:cs="B Nazanin"/>
              </w:rPr>
            </w:pPr>
            <w:r w:rsidRPr="00BE49E1">
              <w:rPr>
                <w:rFonts w:eastAsiaTheme="majorEastAsia" w:cs="B Nazanin"/>
              </w:rPr>
              <w:t>1128(a)(1)</w:t>
            </w:r>
          </w:p>
        </w:tc>
        <w:tc>
          <w:tcPr>
            <w:tcW w:w="5079" w:type="dxa"/>
            <w:vAlign w:val="center"/>
          </w:tcPr>
          <w:p w:rsidR="004E5FE7" w:rsidRPr="00E33A9D" w:rsidRDefault="006C4D0C" w:rsidP="000564DB">
            <w:pPr>
              <w:jc w:val="center"/>
              <w:rPr>
                <w:rFonts w:eastAsiaTheme="majorEastAsia" w:cs="Times New Roman"/>
                <w:rtl/>
                <w:lang w:bidi="fa-IR"/>
              </w:rPr>
            </w:pPr>
            <w:r>
              <w:rPr>
                <w:rFonts w:eastAsiaTheme="majorEastAsia" w:cs="Times New Roman"/>
                <w:lang w:bidi="fa-IR"/>
              </w:rPr>
              <w:t>Conviction of program-related crimes</w:t>
            </w:r>
          </w:p>
        </w:tc>
      </w:tr>
      <w:tr w:rsidR="004E5FE7" w:rsidTr="00FC4892">
        <w:trPr>
          <w:trHeight w:val="401"/>
        </w:trPr>
        <w:tc>
          <w:tcPr>
            <w:tcW w:w="5079" w:type="dxa"/>
            <w:vAlign w:val="center"/>
          </w:tcPr>
          <w:p w:rsidR="004E5FE7" w:rsidRPr="00BE49E1" w:rsidRDefault="00D65F5D" w:rsidP="000564DB">
            <w:pPr>
              <w:jc w:val="center"/>
              <w:rPr>
                <w:rFonts w:ascii="B Nazanin" w:eastAsiaTheme="majorEastAsia" w:hAnsi="B Nazanin" w:cs="B Nazanin"/>
              </w:rPr>
            </w:pPr>
            <w:r w:rsidRPr="00BE49E1">
              <w:rPr>
                <w:rFonts w:eastAsiaTheme="majorEastAsia" w:cs="B Nazanin"/>
              </w:rPr>
              <w:t>1128(a)(2)</w:t>
            </w:r>
          </w:p>
        </w:tc>
        <w:tc>
          <w:tcPr>
            <w:tcW w:w="5079" w:type="dxa"/>
            <w:vAlign w:val="center"/>
          </w:tcPr>
          <w:p w:rsidR="004E5FE7" w:rsidRPr="006C4D0C" w:rsidRDefault="006C4D0C" w:rsidP="000564DB">
            <w:pPr>
              <w:jc w:val="center"/>
              <w:rPr>
                <w:rFonts w:ascii="Times New Roman" w:eastAsiaTheme="majorEastAsia" w:hAnsi="Times New Roman" w:cs="Times New Roman"/>
                <w:b/>
                <w:bCs/>
                <w:sz w:val="28"/>
                <w:szCs w:val="28"/>
              </w:rPr>
            </w:pPr>
            <w:r w:rsidRPr="006C4D0C">
              <w:rPr>
                <w:rFonts w:eastAsiaTheme="majorEastAsia" w:cs="Times New Roman"/>
                <w:lang w:bidi="fa-IR"/>
              </w:rPr>
              <w:t>Conviction rela</w:t>
            </w:r>
            <w:r w:rsidR="00FB6FEC">
              <w:rPr>
                <w:rFonts w:eastAsiaTheme="majorEastAsia" w:cs="Times New Roman"/>
                <w:lang w:bidi="fa-IR"/>
              </w:rPr>
              <w:t>t</w:t>
            </w:r>
            <w:r w:rsidRPr="006C4D0C">
              <w:rPr>
                <w:rFonts w:eastAsiaTheme="majorEastAsia" w:cs="Times New Roman"/>
                <w:lang w:bidi="fa-IR"/>
              </w:rPr>
              <w:t>ing to patient abuse or neglect</w:t>
            </w:r>
          </w:p>
        </w:tc>
      </w:tr>
      <w:tr w:rsidR="004E5FE7" w:rsidTr="00FC4892">
        <w:trPr>
          <w:trHeight w:val="401"/>
        </w:trPr>
        <w:tc>
          <w:tcPr>
            <w:tcW w:w="5079" w:type="dxa"/>
            <w:vAlign w:val="center"/>
          </w:tcPr>
          <w:p w:rsidR="004E5FE7" w:rsidRPr="00BE49E1" w:rsidRDefault="00D65F5D" w:rsidP="000564DB">
            <w:pPr>
              <w:jc w:val="center"/>
              <w:rPr>
                <w:rFonts w:ascii="B Nazanin" w:eastAsiaTheme="majorEastAsia" w:hAnsi="B Nazanin" w:cs="B Nazanin"/>
              </w:rPr>
            </w:pPr>
            <w:r w:rsidRPr="00BE49E1">
              <w:rPr>
                <w:rFonts w:eastAsiaTheme="majorEastAsia" w:cs="B Nazanin"/>
              </w:rPr>
              <w:t>1128(a)(3)</w:t>
            </w:r>
          </w:p>
        </w:tc>
        <w:tc>
          <w:tcPr>
            <w:tcW w:w="5079" w:type="dxa"/>
            <w:vAlign w:val="center"/>
          </w:tcPr>
          <w:p w:rsidR="004E5FE7" w:rsidRPr="00F943B8" w:rsidRDefault="00B11B50" w:rsidP="000564DB">
            <w:pPr>
              <w:jc w:val="center"/>
              <w:rPr>
                <w:rFonts w:eastAsiaTheme="majorEastAsia" w:cs="Times New Roman"/>
                <w:lang w:bidi="fa-IR"/>
              </w:rPr>
            </w:pPr>
            <w:r w:rsidRPr="00F943B8">
              <w:rPr>
                <w:rFonts w:eastAsiaTheme="majorEastAsia" w:cs="Times New Roman"/>
                <w:lang w:bidi="fa-IR"/>
              </w:rPr>
              <w:t>Felony conviction relating to health care fraud</w:t>
            </w:r>
          </w:p>
        </w:tc>
      </w:tr>
      <w:tr w:rsidR="000249F4" w:rsidTr="00FC4892">
        <w:trPr>
          <w:trHeight w:val="401"/>
        </w:trPr>
        <w:tc>
          <w:tcPr>
            <w:tcW w:w="5079" w:type="dxa"/>
            <w:vAlign w:val="center"/>
          </w:tcPr>
          <w:p w:rsidR="000249F4" w:rsidRPr="00BE49E1" w:rsidRDefault="00D65F5D" w:rsidP="00D65F5D">
            <w:pPr>
              <w:jc w:val="center"/>
              <w:rPr>
                <w:rFonts w:ascii="B Nazanin" w:eastAsiaTheme="majorEastAsia" w:hAnsi="B Nazanin" w:cs="B Nazanin"/>
              </w:rPr>
            </w:pPr>
            <w:r w:rsidRPr="00BE49E1">
              <w:rPr>
                <w:rFonts w:eastAsiaTheme="majorEastAsia" w:cs="B Nazanin"/>
              </w:rPr>
              <w:t>1128(b)(4)</w:t>
            </w:r>
          </w:p>
        </w:tc>
        <w:tc>
          <w:tcPr>
            <w:tcW w:w="5079" w:type="dxa"/>
            <w:vAlign w:val="center"/>
          </w:tcPr>
          <w:p w:rsidR="000249F4" w:rsidRPr="00F943B8" w:rsidRDefault="00B11B50" w:rsidP="000564DB">
            <w:pPr>
              <w:jc w:val="center"/>
              <w:rPr>
                <w:rFonts w:eastAsiaTheme="majorEastAsia" w:cs="Times New Roman"/>
                <w:lang w:bidi="fa-IR"/>
              </w:rPr>
            </w:pPr>
            <w:r w:rsidRPr="00F943B8">
              <w:rPr>
                <w:rFonts w:eastAsiaTheme="majorEastAsia" w:cs="Times New Roman"/>
                <w:lang w:bidi="fa-IR"/>
              </w:rPr>
              <w:t>License revocation or suspension</w:t>
            </w:r>
          </w:p>
        </w:tc>
      </w:tr>
      <w:tr w:rsidR="000249F4" w:rsidTr="00FC4892">
        <w:trPr>
          <w:trHeight w:val="401"/>
        </w:trPr>
        <w:tc>
          <w:tcPr>
            <w:tcW w:w="5079" w:type="dxa"/>
            <w:vAlign w:val="center"/>
          </w:tcPr>
          <w:p w:rsidR="000249F4" w:rsidRPr="00BE49E1" w:rsidRDefault="00D65F5D" w:rsidP="00D65F5D">
            <w:pPr>
              <w:jc w:val="center"/>
              <w:rPr>
                <w:rFonts w:ascii="B Nazanin" w:eastAsiaTheme="majorEastAsia" w:hAnsi="B Nazanin" w:cs="B Nazanin"/>
              </w:rPr>
            </w:pPr>
            <w:r w:rsidRPr="00BE49E1">
              <w:rPr>
                <w:rFonts w:eastAsiaTheme="majorEastAsia" w:cs="B Nazanin"/>
              </w:rPr>
              <w:t>1128(b)(7)</w:t>
            </w:r>
          </w:p>
        </w:tc>
        <w:tc>
          <w:tcPr>
            <w:tcW w:w="5079" w:type="dxa"/>
            <w:vAlign w:val="center"/>
          </w:tcPr>
          <w:p w:rsidR="000249F4" w:rsidRPr="00F943B8" w:rsidRDefault="007A369D" w:rsidP="000564DB">
            <w:pPr>
              <w:jc w:val="center"/>
              <w:rPr>
                <w:rFonts w:eastAsiaTheme="majorEastAsia" w:cs="Times New Roman"/>
                <w:lang w:bidi="fa-IR"/>
              </w:rPr>
            </w:pPr>
            <w:r w:rsidRPr="00F943B8">
              <w:rPr>
                <w:rFonts w:eastAsiaTheme="majorEastAsia" w:cs="Times New Roman"/>
                <w:lang w:bidi="fa-IR"/>
              </w:rPr>
              <w:t>Fraud,kickbacks and other prohibited activities</w:t>
            </w:r>
          </w:p>
        </w:tc>
      </w:tr>
      <w:tr w:rsidR="000249F4" w:rsidTr="00FC4892">
        <w:trPr>
          <w:trHeight w:val="401"/>
        </w:trPr>
        <w:tc>
          <w:tcPr>
            <w:tcW w:w="5079" w:type="dxa"/>
            <w:vAlign w:val="center"/>
          </w:tcPr>
          <w:p w:rsidR="000249F4" w:rsidRPr="00BE49E1" w:rsidRDefault="00D65F5D" w:rsidP="00D65F5D">
            <w:pPr>
              <w:jc w:val="center"/>
              <w:rPr>
                <w:rFonts w:ascii="B Nazanin" w:eastAsiaTheme="majorEastAsia" w:hAnsi="B Nazanin" w:cs="B Nazanin"/>
              </w:rPr>
            </w:pPr>
            <w:r w:rsidRPr="00BE49E1">
              <w:rPr>
                <w:rFonts w:eastAsiaTheme="majorEastAsia" w:cs="B Nazanin"/>
              </w:rPr>
              <w:t>1128(c)(3)(g)(i)</w:t>
            </w:r>
          </w:p>
        </w:tc>
        <w:tc>
          <w:tcPr>
            <w:tcW w:w="5079" w:type="dxa"/>
            <w:vAlign w:val="center"/>
          </w:tcPr>
          <w:p w:rsidR="000249F4" w:rsidRPr="00F943B8" w:rsidRDefault="00B80352" w:rsidP="000564DB">
            <w:pPr>
              <w:jc w:val="center"/>
              <w:rPr>
                <w:rFonts w:eastAsiaTheme="majorEastAsia" w:cs="Times New Roman"/>
                <w:lang w:bidi="fa-IR"/>
              </w:rPr>
            </w:pPr>
            <w:r w:rsidRPr="00F943B8">
              <w:rPr>
                <w:rFonts w:eastAsiaTheme="majorEastAsia" w:cs="Times New Roman"/>
                <w:lang w:bidi="fa-IR"/>
              </w:rPr>
              <w:t>Conviction of two mandatory exclusion offenses 10 years</w:t>
            </w:r>
          </w:p>
        </w:tc>
      </w:tr>
      <w:tr w:rsidR="00D65F5D" w:rsidTr="00FC4892">
        <w:trPr>
          <w:trHeight w:val="401"/>
        </w:trPr>
        <w:tc>
          <w:tcPr>
            <w:tcW w:w="5079" w:type="dxa"/>
            <w:vAlign w:val="center"/>
          </w:tcPr>
          <w:p w:rsidR="00D65F5D" w:rsidRPr="00BE49E1" w:rsidRDefault="00D65F5D" w:rsidP="00D65F5D">
            <w:pPr>
              <w:jc w:val="center"/>
              <w:rPr>
                <w:rFonts w:eastAsiaTheme="majorEastAsia" w:cs="B Nazanin"/>
              </w:rPr>
            </w:pPr>
            <w:r w:rsidRPr="00BE49E1">
              <w:rPr>
                <w:rFonts w:eastAsiaTheme="majorEastAsia" w:cs="B Nazanin"/>
              </w:rPr>
              <w:t>1128(c)(3)(g)(ii)</w:t>
            </w:r>
          </w:p>
        </w:tc>
        <w:tc>
          <w:tcPr>
            <w:tcW w:w="5079" w:type="dxa"/>
            <w:vAlign w:val="center"/>
          </w:tcPr>
          <w:p w:rsidR="00D65F5D" w:rsidRPr="00F943B8" w:rsidRDefault="00B80352" w:rsidP="000564DB">
            <w:pPr>
              <w:jc w:val="center"/>
              <w:rPr>
                <w:rFonts w:eastAsiaTheme="majorEastAsia" w:cs="Times New Roman"/>
                <w:lang w:bidi="fa-IR"/>
              </w:rPr>
            </w:pPr>
            <w:r w:rsidRPr="00F943B8">
              <w:rPr>
                <w:rFonts w:eastAsiaTheme="majorEastAsia" w:cs="Times New Roman"/>
                <w:lang w:bidi="fa-IR"/>
              </w:rPr>
              <w:t>Convection of 3 mandatory exclusion offenses indefinite</w:t>
            </w:r>
          </w:p>
        </w:tc>
      </w:tr>
    </w:tbl>
    <w:p w:rsidR="004160A5" w:rsidRDefault="004160A5">
      <w:pPr>
        <w:rPr>
          <w:rFonts w:ascii="B Nazanin" w:eastAsiaTheme="majorEastAsia" w:hAnsi="B Nazanin" w:cs="B Nazanin"/>
          <w:b/>
          <w:bCs/>
          <w:sz w:val="28"/>
          <w:szCs w:val="28"/>
        </w:rPr>
      </w:pPr>
    </w:p>
    <w:p w:rsidR="00F34D2A" w:rsidRDefault="00F34D2A" w:rsidP="00A34912"/>
    <w:p w:rsidR="00F34D2A" w:rsidRDefault="00F34D2A" w:rsidP="00F34D2A"/>
    <w:p w:rsidR="00694170" w:rsidRDefault="00694170">
      <w:pPr>
        <w:rPr>
          <w:rFonts w:cs="B Nazanin"/>
          <w:lang w:bidi="fa-IR"/>
        </w:rPr>
      </w:pPr>
    </w:p>
    <w:p w:rsidR="00694170" w:rsidRDefault="00694170" w:rsidP="00694170">
      <w:pPr>
        <w:pStyle w:val="Heading1"/>
        <w:rPr>
          <w:rFonts w:cs="B Nazanin"/>
          <w:rtl/>
        </w:rPr>
      </w:pPr>
    </w:p>
    <w:p w:rsidR="00694170" w:rsidRDefault="00694170" w:rsidP="00694170">
      <w:pPr>
        <w:pStyle w:val="Heading1"/>
        <w:rPr>
          <w:rFonts w:cs="B Nazanin"/>
          <w:rtl/>
        </w:rPr>
      </w:pPr>
    </w:p>
    <w:p w:rsidR="00694170" w:rsidRDefault="00694170" w:rsidP="00694170">
      <w:pPr>
        <w:pStyle w:val="Heading1"/>
        <w:rPr>
          <w:rFonts w:cs="B Nazanin"/>
          <w:rtl/>
        </w:rPr>
      </w:pPr>
    </w:p>
    <w:p w:rsidR="00694170" w:rsidRPr="008C7293" w:rsidRDefault="00694170" w:rsidP="00694170">
      <w:pPr>
        <w:pStyle w:val="Heading1"/>
        <w:rPr>
          <w:rFonts w:cs="B Nazanin"/>
          <w:rtl/>
        </w:rPr>
      </w:pPr>
      <w:bookmarkStart w:id="93" w:name="_Toc44395321"/>
      <w:r w:rsidRPr="008C7293">
        <w:rPr>
          <w:rFonts w:cs="B Nazanin" w:hint="cs"/>
          <w:rtl/>
        </w:rPr>
        <w:t>فصل پنجم</w:t>
      </w:r>
      <w:bookmarkEnd w:id="93"/>
    </w:p>
    <w:p w:rsidR="00694170" w:rsidRPr="008C7293" w:rsidRDefault="00694170" w:rsidP="00694170">
      <w:pPr>
        <w:pStyle w:val="Heading1"/>
        <w:rPr>
          <w:rFonts w:cs="B Nazanin"/>
          <w:rtl/>
        </w:rPr>
      </w:pPr>
      <w:bookmarkStart w:id="94" w:name="_Toc44395322"/>
      <w:r w:rsidRPr="008C7293">
        <w:rPr>
          <w:rFonts w:cs="B Nazanin" w:hint="cs"/>
          <w:rtl/>
        </w:rPr>
        <w:t>نتیجه گیری و توسعه های آتی</w:t>
      </w:r>
      <w:bookmarkEnd w:id="94"/>
    </w:p>
    <w:p w:rsidR="00342C54" w:rsidRDefault="00342C54" w:rsidP="00342C54">
      <w:pPr>
        <w:bidi/>
        <w:rPr>
          <w:rFonts w:ascii="B Nazanin" w:eastAsiaTheme="majorEastAsia" w:hAnsi="B Nazanin" w:cs="B Nazanin"/>
          <w:b/>
          <w:bCs/>
          <w:sz w:val="28"/>
          <w:szCs w:val="28"/>
          <w:rtl/>
          <w:lang w:bidi="fa-IR"/>
        </w:rPr>
      </w:pPr>
      <w:r>
        <w:rPr>
          <w:rFonts w:cs="B Nazanin"/>
          <w:rtl/>
        </w:rPr>
        <w:br w:type="page"/>
      </w:r>
      <w:r w:rsidRPr="00342C54">
        <w:rPr>
          <w:rFonts w:ascii="Times New Roman" w:eastAsiaTheme="majorEastAsia" w:hAnsi="Times New Roman" w:cs="B Nazanin" w:hint="eastAsia"/>
          <w:rtl/>
          <w:lang w:bidi="fa-IR"/>
        </w:rPr>
        <w:lastRenderedPageBreak/>
        <w:t>درا</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نفصلبهب</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انخلاصهوجمع</w:t>
      </w:r>
      <w:r w:rsidR="00EF2A00">
        <w:rPr>
          <w:rFonts w:ascii="Times New Roman" w:eastAsiaTheme="majorEastAsia" w:hAnsi="Times New Roman" w:cs="B Nazanin"/>
          <w:rtl/>
          <w:lang w:bidi="fa-IR"/>
        </w:rPr>
        <w:softHyphen/>
      </w:r>
      <w:r w:rsidRPr="00342C54">
        <w:rPr>
          <w:rFonts w:ascii="Times New Roman" w:eastAsiaTheme="majorEastAsia" w:hAnsi="Times New Roman" w:cs="B Nazanin" w:hint="eastAsia"/>
          <w:rtl/>
          <w:lang w:bidi="fa-IR"/>
        </w:rPr>
        <w:t>بند</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مطالعاتانجامشدهونتا</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جبهدستآمدهدرا</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نپژوهشپرداختهشدهاستوهمچن</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نپ</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شنهادات</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برا</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توسعهها</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آت</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جهتبهبودس</w:t>
      </w:r>
      <w:r w:rsidRPr="00342C54">
        <w:rPr>
          <w:rFonts w:ascii="Times New Roman" w:eastAsiaTheme="majorEastAsia" w:hAnsi="Times New Roman" w:cs="B Nazanin" w:hint="cs"/>
          <w:rtl/>
          <w:lang w:bidi="fa-IR"/>
        </w:rPr>
        <w:t>ی</w:t>
      </w:r>
      <w:r w:rsidRPr="00342C54">
        <w:rPr>
          <w:rFonts w:ascii="Times New Roman" w:eastAsiaTheme="majorEastAsia" w:hAnsi="Times New Roman" w:cs="B Nazanin" w:hint="eastAsia"/>
          <w:rtl/>
          <w:lang w:bidi="fa-IR"/>
        </w:rPr>
        <w:t>ستمارائهگشتهاست</w:t>
      </w:r>
      <w:r w:rsidRPr="00342C54">
        <w:rPr>
          <w:rFonts w:ascii="Times New Roman" w:eastAsiaTheme="majorEastAsia" w:hAnsi="Times New Roman" w:cs="B Nazanin"/>
          <w:rtl/>
          <w:lang w:bidi="fa-IR"/>
        </w:rPr>
        <w:t>.</w:t>
      </w:r>
    </w:p>
    <w:p w:rsidR="00EF6E7D" w:rsidRDefault="00EF6E7D" w:rsidP="00EF6E7D">
      <w:pPr>
        <w:pStyle w:val="Heading2"/>
        <w:bidi/>
        <w:rPr>
          <w:rFonts w:cs="B Nazanin"/>
          <w:rtl/>
          <w:lang w:bidi="fa-IR"/>
        </w:rPr>
      </w:pPr>
      <w:bookmarkStart w:id="95" w:name="_Toc44395323"/>
      <w:r w:rsidRPr="00EF6E7D">
        <w:rPr>
          <w:rFonts w:cs="B Nazanin" w:hint="cs"/>
          <w:rtl/>
          <w:lang w:bidi="fa-IR"/>
        </w:rPr>
        <w:t xml:space="preserve">5 </w:t>
      </w:r>
      <w:r w:rsidRPr="00EF6E7D">
        <w:rPr>
          <w:rFonts w:ascii="Times New Roman" w:hAnsi="Times New Roman" w:cs="Times New Roman" w:hint="cs"/>
          <w:rtl/>
          <w:lang w:bidi="fa-IR"/>
        </w:rPr>
        <w:t>–</w:t>
      </w:r>
      <w:r w:rsidRPr="00EF6E7D">
        <w:rPr>
          <w:rFonts w:cs="B Nazanin" w:hint="cs"/>
          <w:rtl/>
          <w:lang w:bidi="fa-IR"/>
        </w:rPr>
        <w:t xml:space="preserve"> 1نتیجه گیری</w:t>
      </w:r>
      <w:bookmarkEnd w:id="95"/>
    </w:p>
    <w:p w:rsidR="00131A9B" w:rsidRDefault="00700444" w:rsidP="00131A9B">
      <w:pPr>
        <w:bidi/>
        <w:rPr>
          <w:rFonts w:ascii="Times New Roman" w:eastAsiaTheme="majorEastAsia" w:hAnsi="Times New Roman" w:cs="B Nazanin"/>
          <w:rtl/>
          <w:lang w:bidi="fa-IR"/>
        </w:rPr>
      </w:pPr>
      <w:r w:rsidRPr="00700444">
        <w:rPr>
          <w:rFonts w:ascii="Times New Roman" w:eastAsiaTheme="majorEastAsia" w:hAnsi="Times New Roman" w:cs="B Nazanin" w:hint="eastAsia"/>
          <w:rtl/>
          <w:lang w:bidi="fa-IR"/>
        </w:rPr>
        <w:t>درابتدا</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ا</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نپژوهش،مفاه</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ممربوطبه</w:t>
      </w:r>
      <w:r>
        <w:rPr>
          <w:rFonts w:ascii="Times New Roman" w:eastAsiaTheme="majorEastAsia" w:hAnsi="Times New Roman" w:cs="B Nazanin" w:hint="cs"/>
          <w:rtl/>
          <w:lang w:bidi="fa-IR"/>
        </w:rPr>
        <w:t xml:space="preserve"> تقلب و مطالبات پزشکی،</w:t>
      </w:r>
      <w:r w:rsidRPr="00700444">
        <w:rPr>
          <w:rFonts w:ascii="Times New Roman" w:eastAsiaTheme="majorEastAsia" w:hAnsi="Times New Roman" w:cs="B Nazanin" w:hint="eastAsia"/>
          <w:rtl/>
          <w:lang w:bidi="fa-IR"/>
        </w:rPr>
        <w:t>پا</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گاهداده</w:t>
      </w:r>
      <w:r>
        <w:rPr>
          <w:rFonts w:ascii="Times New Roman" w:eastAsiaTheme="majorEastAsia" w:hAnsi="Times New Roman" w:cs="B Nazanin" w:hint="cs"/>
          <w:rtl/>
          <w:lang w:bidi="fa-IR"/>
        </w:rPr>
        <w:t xml:space="preserve"> گرافی و</w:t>
      </w:r>
      <w:r w:rsidRPr="00700444">
        <w:rPr>
          <w:rFonts w:ascii="Times New Roman" w:eastAsiaTheme="majorEastAsia" w:hAnsi="Times New Roman" w:cs="B Nazanin" w:hint="eastAsia"/>
          <w:rtl/>
          <w:lang w:bidi="fa-IR"/>
        </w:rPr>
        <w:t>مفاه</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م</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ازا</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ن</w:t>
      </w:r>
      <w:r>
        <w:rPr>
          <w:rFonts w:ascii="Times New Roman" w:eastAsiaTheme="majorEastAsia" w:hAnsi="Times New Roman" w:cs="B Nazanin" w:hint="cs"/>
          <w:rtl/>
          <w:lang w:bidi="fa-IR"/>
        </w:rPr>
        <w:t xml:space="preserve">دست </w:t>
      </w:r>
      <w:r w:rsidRPr="00700444">
        <w:rPr>
          <w:rFonts w:ascii="Times New Roman" w:eastAsiaTheme="majorEastAsia" w:hAnsi="Times New Roman" w:cs="B Nazanin" w:hint="eastAsia"/>
          <w:rtl/>
          <w:lang w:bidi="fa-IR"/>
        </w:rPr>
        <w:t>معرف</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شدند</w:t>
      </w:r>
      <w:r w:rsidRPr="00700444">
        <w:rPr>
          <w:rFonts w:ascii="Times New Roman" w:eastAsiaTheme="majorEastAsia" w:hAnsi="Times New Roman" w:cs="B Nazanin"/>
          <w:rtl/>
          <w:lang w:bidi="fa-IR"/>
        </w:rPr>
        <w:t xml:space="preserve">. </w:t>
      </w:r>
      <w:r w:rsidRPr="00700444">
        <w:rPr>
          <w:rFonts w:ascii="Times New Roman" w:eastAsiaTheme="majorEastAsia" w:hAnsi="Times New Roman" w:cs="B Nazanin" w:hint="eastAsia"/>
          <w:rtl/>
          <w:lang w:bidi="fa-IR"/>
        </w:rPr>
        <w:t>سپسس</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ستم</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برا</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تشخ</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ص</w:t>
      </w:r>
      <w:r>
        <w:rPr>
          <w:rFonts w:ascii="Times New Roman" w:eastAsiaTheme="majorEastAsia" w:hAnsi="Times New Roman" w:cs="B Nazanin" w:hint="cs"/>
          <w:rtl/>
          <w:lang w:bidi="fa-IR"/>
        </w:rPr>
        <w:t xml:space="preserve">تقلب مبتنی بر گراف </w:t>
      </w:r>
      <w:r w:rsidRPr="00700444">
        <w:rPr>
          <w:rFonts w:ascii="Times New Roman" w:eastAsiaTheme="majorEastAsia" w:hAnsi="Times New Roman" w:cs="B Nazanin" w:hint="eastAsia"/>
          <w:rtl/>
          <w:lang w:bidi="fa-IR"/>
        </w:rPr>
        <w:t>ارائهشدکهاجزاءآنبهترت</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بهمراهبافلوچارتونمودارها</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مربوطبهآنهاموردشرحوبررس</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قرارگرفت</w:t>
      </w:r>
      <w:r w:rsidRPr="00700444">
        <w:rPr>
          <w:rFonts w:ascii="Times New Roman" w:eastAsiaTheme="majorEastAsia" w:hAnsi="Times New Roman" w:cs="B Nazanin"/>
          <w:rtl/>
          <w:lang w:bidi="fa-IR"/>
        </w:rPr>
        <w:t xml:space="preserve">. </w:t>
      </w:r>
      <w:r w:rsidRPr="00700444">
        <w:rPr>
          <w:rFonts w:ascii="Times New Roman" w:eastAsiaTheme="majorEastAsia" w:hAnsi="Times New Roman" w:cs="B Nazanin" w:hint="eastAsia"/>
          <w:rtl/>
          <w:lang w:bidi="fa-IR"/>
        </w:rPr>
        <w:t>درروشارائهشده،از</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ک</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ازمفاه</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ممهمدادهکاو</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به</w:t>
      </w:r>
      <w:r>
        <w:rPr>
          <w:rFonts w:ascii="Times New Roman" w:eastAsiaTheme="majorEastAsia" w:hAnsi="Times New Roman" w:cs="B Nazanin" w:hint="eastAsia"/>
          <w:rtl/>
          <w:lang w:bidi="fa-IR"/>
        </w:rPr>
        <w:t>نا</w:t>
      </w:r>
      <w:r>
        <w:rPr>
          <w:rFonts w:ascii="Times New Roman" w:eastAsiaTheme="majorEastAsia" w:hAnsi="Times New Roman" w:cs="B Nazanin" w:hint="cs"/>
          <w:rtl/>
          <w:lang w:bidi="fa-IR"/>
        </w:rPr>
        <w:t>م استخراج ویژگی مبتنی بر گراف</w:t>
      </w:r>
      <w:r w:rsidRPr="00700444">
        <w:rPr>
          <w:rFonts w:ascii="Times New Roman" w:eastAsiaTheme="majorEastAsia" w:hAnsi="Times New Roman" w:cs="B Nazanin" w:hint="eastAsia"/>
          <w:rtl/>
          <w:lang w:bidi="fa-IR"/>
        </w:rPr>
        <w:t>بهرهگرفتهشدهاستوسع</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شدهبا</w:t>
      </w:r>
      <w:r w:rsidR="008346F6">
        <w:rPr>
          <w:rFonts w:ascii="Times New Roman" w:eastAsiaTheme="majorEastAsia" w:hAnsi="Times New Roman" w:cs="B Nazanin" w:hint="cs"/>
          <w:rtl/>
          <w:lang w:bidi="fa-IR"/>
        </w:rPr>
        <w:t xml:space="preserve"> بهره گیری از </w:t>
      </w:r>
      <w:r w:rsidR="008346F6">
        <w:rPr>
          <w:rFonts w:ascii="Times New Roman" w:eastAsiaTheme="majorEastAsia" w:hAnsi="Times New Roman" w:cs="B Nazanin"/>
          <w:lang w:bidi="fa-IR"/>
        </w:rPr>
        <w:t>big data</w:t>
      </w:r>
      <w:r w:rsidR="008346F6">
        <w:rPr>
          <w:rFonts w:ascii="Times New Roman" w:eastAsiaTheme="majorEastAsia" w:hAnsi="Times New Roman" w:cs="B Nazanin" w:hint="cs"/>
          <w:rtl/>
          <w:lang w:bidi="fa-IR"/>
        </w:rPr>
        <w:t xml:space="preserve"> واستخراج ویژگی های مبتنی برگراف و </w:t>
      </w:r>
      <w:r w:rsidRPr="00700444">
        <w:rPr>
          <w:rFonts w:ascii="Times New Roman" w:eastAsiaTheme="majorEastAsia" w:hAnsi="Times New Roman" w:cs="B Nazanin" w:hint="eastAsia"/>
          <w:rtl/>
          <w:lang w:bidi="fa-IR"/>
        </w:rPr>
        <w:t>همچن</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نطرحمع</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ار</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برا</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ب</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انشباهتب</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ن</w:t>
      </w:r>
      <w:r w:rsidR="008346F6">
        <w:rPr>
          <w:rFonts w:ascii="Times New Roman" w:eastAsiaTheme="majorEastAsia" w:hAnsi="Times New Roman" w:cs="B Nazanin" w:hint="cs"/>
          <w:rtl/>
          <w:lang w:bidi="fa-IR"/>
        </w:rPr>
        <w:t>مطالبات پزشکی</w:t>
      </w:r>
      <w:r w:rsidRPr="00700444">
        <w:rPr>
          <w:rFonts w:ascii="Times New Roman" w:eastAsiaTheme="majorEastAsia" w:hAnsi="Times New Roman" w:cs="B Nazanin" w:hint="eastAsia"/>
          <w:rtl/>
          <w:lang w:bidi="fa-IR"/>
        </w:rPr>
        <w:t>راهکار</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جهتتشخ</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ص</w:t>
      </w:r>
      <w:r w:rsidR="008346F6">
        <w:rPr>
          <w:rFonts w:ascii="Times New Roman" w:eastAsiaTheme="majorEastAsia" w:hAnsi="Times New Roman" w:cs="B Nazanin" w:hint="cs"/>
          <w:rtl/>
          <w:lang w:bidi="fa-IR"/>
        </w:rPr>
        <w:t>تقلب پزشکی</w:t>
      </w:r>
      <w:r w:rsidRPr="00700444">
        <w:rPr>
          <w:rFonts w:ascii="Times New Roman" w:eastAsiaTheme="majorEastAsia" w:hAnsi="Times New Roman" w:cs="B Nazanin" w:hint="eastAsia"/>
          <w:rtl/>
          <w:lang w:bidi="fa-IR"/>
        </w:rPr>
        <w:t>ارائهشود</w:t>
      </w:r>
      <w:r w:rsidRPr="00700444">
        <w:rPr>
          <w:rFonts w:ascii="Times New Roman" w:eastAsiaTheme="majorEastAsia" w:hAnsi="Times New Roman" w:cs="B Nazanin"/>
          <w:rtl/>
          <w:lang w:bidi="fa-IR"/>
        </w:rPr>
        <w:t xml:space="preserve">. </w:t>
      </w:r>
      <w:r w:rsidRPr="00700444">
        <w:rPr>
          <w:rFonts w:ascii="Times New Roman" w:eastAsiaTheme="majorEastAsia" w:hAnsi="Times New Roman" w:cs="B Nazanin" w:hint="eastAsia"/>
          <w:rtl/>
          <w:lang w:bidi="fa-IR"/>
        </w:rPr>
        <w:t>رو</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کرداصل</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روشارائهشدهدرا</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نپژوهش،برا</w:t>
      </w:r>
      <w:r w:rsidRPr="00700444">
        <w:rPr>
          <w:rFonts w:ascii="Times New Roman" w:eastAsiaTheme="majorEastAsia" w:hAnsi="Times New Roman" w:cs="B Nazanin" w:hint="cs"/>
          <w:rtl/>
          <w:lang w:bidi="fa-IR"/>
        </w:rPr>
        <w:t>ی</w:t>
      </w:r>
      <w:r w:rsidRPr="00700444">
        <w:rPr>
          <w:rFonts w:ascii="Times New Roman" w:eastAsiaTheme="majorEastAsia" w:hAnsi="Times New Roman" w:cs="B Nazanin" w:hint="eastAsia"/>
          <w:rtl/>
          <w:lang w:bidi="fa-IR"/>
        </w:rPr>
        <w:t>نمبنابودکه</w:t>
      </w:r>
      <w:r w:rsidR="002A4C3F">
        <w:rPr>
          <w:rFonts w:ascii="Times New Roman" w:eastAsiaTheme="majorEastAsia" w:hAnsi="Times New Roman" w:cs="B Nazanin" w:hint="cs"/>
          <w:rtl/>
          <w:lang w:bidi="fa-IR"/>
        </w:rPr>
        <w:t xml:space="preserve">دو مجموعه </w:t>
      </w:r>
      <w:r w:rsidR="00850A04" w:rsidRPr="00850A04">
        <w:rPr>
          <w:rFonts w:ascii="Times New Roman" w:eastAsiaTheme="majorEastAsia" w:hAnsi="Times New Roman" w:cs="B Nazanin" w:hint="cs"/>
          <w:rtl/>
          <w:lang w:bidi="fa-IR"/>
        </w:rPr>
        <w:t xml:space="preserve"> مرجع مثبت ( دارای محرومیت ) و منفی ( فاقد محرومیت ) </w:t>
      </w:r>
      <w:r w:rsidR="002A4C3F">
        <w:rPr>
          <w:rFonts w:ascii="Times New Roman" w:eastAsiaTheme="majorEastAsia" w:hAnsi="Times New Roman" w:cs="B Nazanin" w:hint="cs"/>
          <w:rtl/>
          <w:lang w:bidi="fa-IR"/>
        </w:rPr>
        <w:t xml:space="preserve">ایجاد نموده و </w:t>
      </w:r>
      <w:r w:rsidR="002A4C3F" w:rsidRPr="00850A04">
        <w:rPr>
          <w:rFonts w:ascii="Times New Roman" w:eastAsiaTheme="majorEastAsia" w:hAnsi="Times New Roman" w:cs="B Nazanin" w:hint="cs"/>
          <w:rtl/>
          <w:lang w:bidi="fa-IR"/>
        </w:rPr>
        <w:t xml:space="preserve">هر ارائه دهنده ناشناس را با هر عضو از </w:t>
      </w:r>
      <w:r w:rsidR="002A4C3F">
        <w:rPr>
          <w:rFonts w:ascii="Times New Roman" w:eastAsiaTheme="majorEastAsia" w:hAnsi="Times New Roman" w:cs="B Nazanin" w:hint="cs"/>
          <w:rtl/>
          <w:lang w:bidi="fa-IR"/>
        </w:rPr>
        <w:t xml:space="preserve"> این دو مجموعه </w:t>
      </w:r>
      <w:r w:rsidR="00850A04" w:rsidRPr="00850A04">
        <w:rPr>
          <w:rFonts w:ascii="Times New Roman" w:eastAsiaTheme="majorEastAsia" w:hAnsi="Times New Roman" w:cs="B Nazanin" w:hint="cs"/>
          <w:rtl/>
          <w:lang w:bidi="fa-IR"/>
        </w:rPr>
        <w:t xml:space="preserve">مقایسه میکنیم. شباهت هر جفت از ارائه دهندگان ، بنوبه خود ، از طریق مقایسه نودهای محوری </w:t>
      </w:r>
      <w:r w:rsidR="00061903">
        <w:rPr>
          <w:rFonts w:ascii="Times New Roman" w:eastAsiaTheme="majorEastAsia" w:hAnsi="Times New Roman" w:cs="B Nazanin" w:hint="cs"/>
          <w:rtl/>
          <w:lang w:bidi="fa-IR"/>
        </w:rPr>
        <w:t>مجاور(</w:t>
      </w:r>
      <w:r w:rsidR="00061903" w:rsidRPr="00850A04">
        <w:rPr>
          <w:rFonts w:ascii="Times New Roman" w:eastAsiaTheme="majorEastAsia" w:hAnsi="Times New Roman" w:cs="B Nazanin" w:hint="cs"/>
          <w:rtl/>
          <w:lang w:bidi="fa-IR"/>
        </w:rPr>
        <w:t>محورها یا مشخص کننده نوع درمان (</w:t>
      </w:r>
      <w:r w:rsidR="00061903" w:rsidRPr="00850A04">
        <w:rPr>
          <w:rFonts w:ascii="Times New Roman" w:eastAsiaTheme="majorEastAsia" w:hAnsi="Times New Roman" w:cs="B Nazanin"/>
          <w:lang w:bidi="fa-IR"/>
        </w:rPr>
        <w:t>HCPCS</w:t>
      </w:r>
      <w:r w:rsidR="00061903" w:rsidRPr="00850A04">
        <w:rPr>
          <w:rFonts w:ascii="Times New Roman" w:eastAsiaTheme="majorEastAsia" w:hAnsi="Times New Roman" w:cs="B Nazanin" w:hint="cs"/>
          <w:rtl/>
          <w:lang w:bidi="fa-IR"/>
        </w:rPr>
        <w:t xml:space="preserve"> ) هستند یا نوع دارو</w:t>
      </w:r>
      <w:r w:rsidR="00061903">
        <w:rPr>
          <w:rFonts w:ascii="Times New Roman" w:eastAsiaTheme="majorEastAsia" w:hAnsi="Times New Roman" w:cs="B Nazanin" w:hint="cs"/>
          <w:rtl/>
          <w:lang w:bidi="fa-IR"/>
        </w:rPr>
        <w:t>) تعیین میشود</w:t>
      </w:r>
      <w:r w:rsidRPr="00700444">
        <w:rPr>
          <w:rFonts w:ascii="Times New Roman" w:eastAsiaTheme="majorEastAsia" w:hAnsi="Times New Roman" w:cs="B Nazanin"/>
          <w:rtl/>
          <w:lang w:bidi="fa-IR"/>
        </w:rPr>
        <w:t xml:space="preserve">. </w:t>
      </w:r>
      <w:r w:rsidR="003C59B8" w:rsidRPr="00717D19">
        <w:rPr>
          <w:rFonts w:ascii="Times New Roman" w:eastAsiaTheme="majorEastAsia" w:hAnsi="Times New Roman" w:cs="B Nazanin" w:hint="cs"/>
          <w:rtl/>
          <w:lang w:bidi="fa-IR"/>
        </w:rPr>
        <w:t xml:space="preserve">. برای بدست آوردن </w:t>
      </w:r>
      <w:r w:rsidR="003C59B8" w:rsidRPr="003C59B8">
        <w:rPr>
          <w:rFonts w:ascii="Times New Roman" w:eastAsiaTheme="majorEastAsia" w:hAnsi="Times New Roman" w:cs="B Nazanin" w:hint="cs"/>
          <w:rtl/>
          <w:lang w:bidi="fa-IR"/>
        </w:rPr>
        <w:t>شباهت میان هر جفت ارائه دهنده با توجه به شکلی از رفتار مدنظر ( همچون تجویز دارو</w:t>
      </w:r>
      <w:r w:rsidR="003C59B8">
        <w:rPr>
          <w:rFonts w:ascii="Times New Roman" w:eastAsiaTheme="majorEastAsia" w:hAnsi="Times New Roman" w:cs="B Nazanin" w:hint="cs"/>
          <w:rtl/>
          <w:lang w:bidi="fa-IR"/>
        </w:rPr>
        <w:t xml:space="preserve"> یا صدرو فاکتور ( صورت حساب ) )</w:t>
      </w:r>
      <w:r w:rsidR="003C59B8" w:rsidRPr="003C59B8">
        <w:rPr>
          <w:rFonts w:ascii="Times New Roman" w:eastAsiaTheme="majorEastAsia" w:hAnsi="Times New Roman" w:cs="B Nazanin" w:hint="cs"/>
          <w:rtl/>
          <w:lang w:bidi="fa-IR"/>
        </w:rPr>
        <w:t xml:space="preserve"> یک معیار شباهت برداری استاندارد</w:t>
      </w:r>
      <w:r w:rsidR="003C59B8">
        <w:rPr>
          <w:rFonts w:ascii="Times New Roman" w:eastAsiaTheme="majorEastAsia" w:hAnsi="Times New Roman" w:cs="B Nazanin"/>
          <w:lang w:bidi="fa-IR"/>
        </w:rPr>
        <w:t>cosine</w:t>
      </w:r>
      <w:r w:rsidR="003C59B8" w:rsidRPr="003C59B8">
        <w:rPr>
          <w:rFonts w:ascii="Times New Roman" w:eastAsiaTheme="majorEastAsia" w:hAnsi="Times New Roman" w:cs="B Nazanin" w:hint="cs"/>
          <w:rtl/>
          <w:lang w:bidi="fa-IR"/>
        </w:rPr>
        <w:t xml:space="preserve"> بر بردارهای رفتاری ارائه دهندگان </w:t>
      </w:r>
      <w:r w:rsidR="003C59B8">
        <w:rPr>
          <w:rFonts w:ascii="Times New Roman" w:eastAsiaTheme="majorEastAsia" w:hAnsi="Times New Roman" w:cs="B Nazanin" w:hint="cs"/>
          <w:rtl/>
          <w:lang w:bidi="fa-IR"/>
        </w:rPr>
        <w:t>اعمال شد</w:t>
      </w:r>
      <w:r w:rsidR="00131A9B">
        <w:rPr>
          <w:rFonts w:ascii="Times New Roman" w:eastAsiaTheme="majorEastAsia" w:hAnsi="Times New Roman" w:cs="B Nazanin" w:hint="cs"/>
          <w:rtl/>
          <w:lang w:bidi="fa-IR"/>
        </w:rPr>
        <w:t>.</w:t>
      </w:r>
    </w:p>
    <w:p w:rsidR="00F01F7A" w:rsidRDefault="00131A9B" w:rsidP="00F01F7A">
      <w:pPr>
        <w:bidi/>
        <w:rPr>
          <w:rFonts w:ascii="Times New Roman" w:eastAsiaTheme="majorEastAsia" w:hAnsi="Times New Roman" w:cs="B Nazanin"/>
          <w:rtl/>
          <w:lang w:bidi="fa-IR"/>
        </w:rPr>
      </w:pPr>
      <w:r w:rsidRPr="00131A9B">
        <w:rPr>
          <w:rFonts w:ascii="Times New Roman" w:eastAsiaTheme="majorEastAsia" w:hAnsi="Times New Roman" w:cs="B Nazanin" w:hint="eastAsia"/>
          <w:rtl/>
          <w:lang w:bidi="fa-IR"/>
        </w:rPr>
        <w:t>درادامه،نحوهپ</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اده</w:t>
      </w:r>
      <w:r>
        <w:rPr>
          <w:rFonts w:ascii="Times New Roman" w:eastAsiaTheme="majorEastAsia" w:hAnsi="Times New Roman" w:cs="B Nazanin"/>
          <w:rtl/>
          <w:lang w:bidi="fa-IR"/>
        </w:rPr>
        <w:softHyphen/>
      </w:r>
      <w:r w:rsidRPr="00131A9B">
        <w:rPr>
          <w:rFonts w:ascii="Times New Roman" w:eastAsiaTheme="majorEastAsia" w:hAnsi="Times New Roman" w:cs="B Nazanin" w:hint="eastAsia"/>
          <w:rtl/>
          <w:lang w:bidi="fa-IR"/>
        </w:rPr>
        <w:t>ساز</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س</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ستمپ</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شنهاد</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بااستفادهازتوض</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حاتوشبهکدالگور</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تم</w:t>
      </w:r>
      <w:r w:rsidR="006B0C60">
        <w:rPr>
          <w:rFonts w:ascii="Times New Roman" w:eastAsiaTheme="majorEastAsia" w:hAnsi="Times New Roman" w:cs="B Nazanin"/>
          <w:rtl/>
          <w:lang w:bidi="fa-IR"/>
        </w:rPr>
        <w:softHyphen/>
      </w:r>
      <w:r w:rsidRPr="00131A9B">
        <w:rPr>
          <w:rFonts w:ascii="Times New Roman" w:eastAsiaTheme="majorEastAsia" w:hAnsi="Times New Roman" w:cs="B Nazanin" w:hint="eastAsia"/>
          <w:rtl/>
          <w:lang w:bidi="fa-IR"/>
        </w:rPr>
        <w:t>هاب</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انگرد</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د</w:t>
      </w:r>
      <w:r w:rsidRPr="00131A9B">
        <w:rPr>
          <w:rFonts w:ascii="Times New Roman" w:eastAsiaTheme="majorEastAsia" w:hAnsi="Times New Roman" w:cs="B Nazanin"/>
          <w:rtl/>
          <w:lang w:bidi="fa-IR"/>
        </w:rPr>
        <w:t xml:space="preserve">. </w:t>
      </w:r>
      <w:r w:rsidRPr="00131A9B">
        <w:rPr>
          <w:rFonts w:ascii="Times New Roman" w:eastAsiaTheme="majorEastAsia" w:hAnsi="Times New Roman" w:cs="B Nazanin" w:hint="eastAsia"/>
          <w:rtl/>
          <w:lang w:bidi="fa-IR"/>
        </w:rPr>
        <w:t>جهتآزمونوارز</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اب</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س</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ستمب</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انگرد</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دکهمجموعهداده</w:t>
      </w:r>
      <w:r w:rsidR="006B0C60">
        <w:rPr>
          <w:rFonts w:ascii="Times New Roman" w:eastAsiaTheme="majorEastAsia" w:hAnsi="Times New Roman" w:cs="B Nazanin" w:hint="cs"/>
          <w:rtl/>
          <w:lang w:bidi="fa-IR"/>
        </w:rPr>
        <w:t xml:space="preserve"> ی عمومی شامل برچسبی </w:t>
      </w:r>
      <w:r w:rsidRPr="00131A9B">
        <w:rPr>
          <w:rFonts w:ascii="Times New Roman" w:eastAsiaTheme="majorEastAsia" w:hAnsi="Times New Roman" w:cs="B Nazanin" w:hint="eastAsia"/>
          <w:rtl/>
          <w:lang w:bidi="fa-IR"/>
        </w:rPr>
        <w:t>برا</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ارز</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اب</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روشها</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ا</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نمسألهطراح</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نشدهاست</w:t>
      </w:r>
      <w:r w:rsidR="006B0C60">
        <w:rPr>
          <w:rFonts w:ascii="Times New Roman" w:eastAsiaTheme="majorEastAsia" w:hAnsi="Times New Roman" w:cs="B Nazanin" w:hint="cs"/>
          <w:rtl/>
          <w:lang w:bidi="fa-IR"/>
        </w:rPr>
        <w:t xml:space="preserve"> و از ترکیب چند دیتاست و تطبیق قوانین محرومیت پزشکان و سایر موارد به برچسب داده ها رسیدیم</w:t>
      </w:r>
      <w:r w:rsidRPr="00131A9B">
        <w:rPr>
          <w:rFonts w:ascii="Times New Roman" w:eastAsiaTheme="majorEastAsia" w:hAnsi="Times New Roman" w:cs="B Nazanin"/>
          <w:rtl/>
          <w:lang w:bidi="fa-IR"/>
        </w:rPr>
        <w:t xml:space="preserve">. </w:t>
      </w:r>
      <w:r w:rsidRPr="00131A9B">
        <w:rPr>
          <w:rFonts w:ascii="Times New Roman" w:eastAsiaTheme="majorEastAsia" w:hAnsi="Times New Roman" w:cs="B Nazanin" w:hint="eastAsia"/>
          <w:rtl/>
          <w:lang w:bidi="fa-IR"/>
        </w:rPr>
        <w:t>درادامه،مع</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ارها</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مهمورا</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ج</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کهدرمسألهتشخ</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ص</w:t>
      </w:r>
      <w:r w:rsidR="006B0C60">
        <w:rPr>
          <w:rFonts w:ascii="Times New Roman" w:eastAsiaTheme="majorEastAsia" w:hAnsi="Times New Roman" w:cs="B Nazanin" w:hint="cs"/>
          <w:rtl/>
          <w:lang w:bidi="fa-IR"/>
        </w:rPr>
        <w:t>تقلب</w:t>
      </w:r>
      <w:r w:rsidRPr="00131A9B">
        <w:rPr>
          <w:rFonts w:ascii="Times New Roman" w:eastAsiaTheme="majorEastAsia" w:hAnsi="Times New Roman" w:cs="B Nazanin" w:hint="eastAsia"/>
          <w:rtl/>
          <w:lang w:bidi="fa-IR"/>
        </w:rPr>
        <w:t>مورداستفادهقرارم</w:t>
      </w:r>
      <w:r w:rsidRPr="00131A9B">
        <w:rPr>
          <w:rFonts w:ascii="Times New Roman" w:eastAsiaTheme="majorEastAsia" w:hAnsi="Times New Roman" w:cs="B Nazanin" w:hint="cs"/>
          <w:rtl/>
          <w:lang w:bidi="fa-IR"/>
        </w:rPr>
        <w:t>ی</w:t>
      </w:r>
      <w:r w:rsidR="006B0C60">
        <w:rPr>
          <w:rFonts w:ascii="Times New Roman" w:eastAsiaTheme="majorEastAsia" w:hAnsi="Times New Roman" w:cs="B Nazanin"/>
          <w:rtl/>
          <w:lang w:bidi="fa-IR"/>
        </w:rPr>
        <w:softHyphen/>
      </w:r>
      <w:r w:rsidRPr="00131A9B">
        <w:rPr>
          <w:rFonts w:ascii="Times New Roman" w:eastAsiaTheme="majorEastAsia" w:hAnsi="Times New Roman" w:cs="B Nazanin" w:hint="eastAsia"/>
          <w:rtl/>
          <w:lang w:bidi="fa-IR"/>
        </w:rPr>
        <w:t>گ</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رند،ب</w:t>
      </w:r>
      <w:r w:rsidRPr="00131A9B">
        <w:rPr>
          <w:rFonts w:ascii="Times New Roman" w:eastAsiaTheme="majorEastAsia" w:hAnsi="Times New Roman" w:cs="B Nazanin" w:hint="cs"/>
          <w:rtl/>
          <w:lang w:bidi="fa-IR"/>
        </w:rPr>
        <w:t>ی</w:t>
      </w:r>
      <w:r w:rsidRPr="00131A9B">
        <w:rPr>
          <w:rFonts w:ascii="Times New Roman" w:eastAsiaTheme="majorEastAsia" w:hAnsi="Times New Roman" w:cs="B Nazanin" w:hint="eastAsia"/>
          <w:rtl/>
          <w:lang w:bidi="fa-IR"/>
        </w:rPr>
        <w:t>انشدند</w:t>
      </w:r>
      <w:r w:rsidR="006B0C60">
        <w:rPr>
          <w:rFonts w:ascii="Times New Roman" w:eastAsiaTheme="majorEastAsia" w:hAnsi="Times New Roman" w:cs="B Nazanin" w:hint="cs"/>
          <w:rtl/>
          <w:lang w:bidi="fa-IR"/>
        </w:rPr>
        <w:t>.</w:t>
      </w:r>
      <w:r w:rsidR="00C27F73" w:rsidRPr="00C27F73">
        <w:rPr>
          <w:rFonts w:ascii="Times New Roman" w:eastAsiaTheme="majorEastAsia" w:hAnsi="Times New Roman" w:cs="B Nazanin" w:hint="eastAsia"/>
          <w:rtl/>
          <w:lang w:bidi="fa-IR"/>
        </w:rPr>
        <w:t>درنها</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ت،روشارائهشدهباروش</w:t>
      </w:r>
      <w:r w:rsidR="00C27F73">
        <w:rPr>
          <w:rFonts w:ascii="Times New Roman" w:eastAsiaTheme="majorEastAsia" w:hAnsi="Times New Roman" w:cs="B Nazanin" w:hint="cs"/>
          <w:rtl/>
          <w:lang w:bidi="fa-IR"/>
        </w:rPr>
        <w:t>مقاله ای</w:t>
      </w:r>
      <w:r w:rsidR="00C27F73" w:rsidRPr="00C27F73">
        <w:rPr>
          <w:rFonts w:ascii="Times New Roman" w:eastAsiaTheme="majorEastAsia" w:hAnsi="Times New Roman" w:cs="B Nazanin" w:hint="eastAsia"/>
          <w:rtl/>
          <w:lang w:bidi="fa-IR"/>
        </w:rPr>
        <w:t>د</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گرکهاز</w:t>
      </w:r>
      <w:r w:rsidR="00C27F73">
        <w:rPr>
          <w:rFonts w:ascii="Times New Roman" w:eastAsiaTheme="majorEastAsia" w:hAnsi="Times New Roman" w:cs="B Nazanin" w:hint="cs"/>
          <w:rtl/>
          <w:lang w:bidi="fa-IR"/>
        </w:rPr>
        <w:t>بخشی از دیتاست</w:t>
      </w:r>
      <w:r w:rsidR="00C27F73" w:rsidRPr="00C27F73">
        <w:rPr>
          <w:rFonts w:ascii="Times New Roman" w:eastAsiaTheme="majorEastAsia" w:hAnsi="Times New Roman" w:cs="B Nazanin" w:hint="eastAsia"/>
          <w:rtl/>
          <w:lang w:bidi="fa-IR"/>
        </w:rPr>
        <w:t>اشارهشدهبرا</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ارز</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اب</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خوداستفادهکردهاند،درمع</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ارها</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مطرحشده،موردمقا</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سهوارز</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اب</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قرارگرفت</w:t>
      </w:r>
      <w:r w:rsidR="00C27F73" w:rsidRPr="00C27F73">
        <w:rPr>
          <w:rFonts w:ascii="Times New Roman" w:eastAsiaTheme="majorEastAsia" w:hAnsi="Times New Roman" w:cs="B Nazanin"/>
          <w:rtl/>
          <w:lang w:bidi="fa-IR"/>
        </w:rPr>
        <w:t xml:space="preserve">. </w:t>
      </w:r>
      <w:r w:rsidR="00C27F73" w:rsidRPr="00C27F73">
        <w:rPr>
          <w:rFonts w:ascii="Times New Roman" w:eastAsiaTheme="majorEastAsia" w:hAnsi="Times New Roman" w:cs="B Nazanin" w:hint="eastAsia"/>
          <w:rtl/>
          <w:lang w:bidi="fa-IR"/>
        </w:rPr>
        <w:t>نتا</w:t>
      </w:r>
      <w:r w:rsidR="00C27F73" w:rsidRPr="00C27F73">
        <w:rPr>
          <w:rFonts w:ascii="Times New Roman" w:eastAsiaTheme="majorEastAsia" w:hAnsi="Times New Roman" w:cs="B Nazanin" w:hint="cs"/>
          <w:rtl/>
          <w:lang w:bidi="fa-IR"/>
        </w:rPr>
        <w:t>ی</w:t>
      </w:r>
      <w:r w:rsidR="00C27F73" w:rsidRPr="00C27F73">
        <w:rPr>
          <w:rFonts w:ascii="Times New Roman" w:eastAsiaTheme="majorEastAsia" w:hAnsi="Times New Roman" w:cs="B Nazanin" w:hint="eastAsia"/>
          <w:rtl/>
          <w:lang w:bidi="fa-IR"/>
        </w:rPr>
        <w:t>جنشاندادکهروشارائهشدهنسبتبه</w:t>
      </w:r>
      <w:r w:rsidR="00C27F73">
        <w:rPr>
          <w:rFonts w:ascii="Times New Roman" w:eastAsiaTheme="majorEastAsia" w:hAnsi="Times New Roman" w:cs="B Nazanin" w:hint="cs"/>
          <w:rtl/>
          <w:lang w:bidi="fa-IR"/>
        </w:rPr>
        <w:t>روش های قبلی در معیارهای</w:t>
      </w:r>
      <w:r w:rsidR="00C27F73" w:rsidRPr="00C27F73">
        <w:rPr>
          <w:rFonts w:ascii="Times New Roman" w:eastAsiaTheme="majorEastAsia" w:hAnsi="Times New Roman" w:cs="B Nazanin" w:hint="cs"/>
          <w:color w:val="FF0000"/>
          <w:rtl/>
          <w:lang w:bidi="fa-IR"/>
        </w:rPr>
        <w:t>؟؟؟؟</w:t>
      </w:r>
      <w:r w:rsidR="00C27F73">
        <w:rPr>
          <w:rFonts w:ascii="Times New Roman" w:eastAsiaTheme="majorEastAsia" w:hAnsi="Times New Roman" w:cs="B Nazanin" w:hint="cs"/>
          <w:rtl/>
          <w:lang w:bidi="fa-IR"/>
        </w:rPr>
        <w:t xml:space="preserve"> بهبود داشته است.</w:t>
      </w:r>
      <w:r w:rsidR="00C95827" w:rsidRPr="00C95827">
        <w:rPr>
          <w:rFonts w:ascii="Times New Roman" w:eastAsiaTheme="majorEastAsia" w:hAnsi="Times New Roman" w:cs="B Nazanin" w:hint="eastAsia"/>
          <w:rtl/>
          <w:lang w:bidi="fa-IR"/>
        </w:rPr>
        <w:t>درادامه،تعداد</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ازنقاطقوتونقاطضعفس</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ستمپ</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شنهاد</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کهبهذهنم</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رسدب</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انخواهدشد</w:t>
      </w:r>
      <w:r w:rsidR="00C95827" w:rsidRPr="00C95827">
        <w:rPr>
          <w:rFonts w:ascii="Times New Roman" w:eastAsiaTheme="majorEastAsia" w:hAnsi="Times New Roman" w:cs="B Nazanin"/>
          <w:rtl/>
          <w:lang w:bidi="fa-IR"/>
        </w:rPr>
        <w:t xml:space="preserve">. </w:t>
      </w:r>
      <w:r w:rsidR="00C95827" w:rsidRPr="00C95827">
        <w:rPr>
          <w:rFonts w:ascii="Times New Roman" w:eastAsiaTheme="majorEastAsia" w:hAnsi="Times New Roman" w:cs="B Nazanin" w:hint="eastAsia"/>
          <w:rtl/>
          <w:lang w:bidi="fa-IR"/>
        </w:rPr>
        <w:t>ازنقاطقوتروشپ</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شنهاد</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نسبتبهروشها</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مشابه،م</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توانبهموارد</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اشارهنمود؛ازجملها</w:t>
      </w:r>
      <w:r w:rsidR="00C95827" w:rsidRPr="00C95827">
        <w:rPr>
          <w:rFonts w:ascii="Times New Roman" w:eastAsiaTheme="majorEastAsia" w:hAnsi="Times New Roman" w:cs="B Nazanin" w:hint="cs"/>
          <w:rtl/>
          <w:lang w:bidi="fa-IR"/>
        </w:rPr>
        <w:t>ی</w:t>
      </w:r>
      <w:r w:rsidR="00C95827" w:rsidRPr="00C95827">
        <w:rPr>
          <w:rFonts w:ascii="Times New Roman" w:eastAsiaTheme="majorEastAsia" w:hAnsi="Times New Roman" w:cs="B Nazanin" w:hint="eastAsia"/>
          <w:rtl/>
          <w:lang w:bidi="fa-IR"/>
        </w:rPr>
        <w:t>نکه</w:t>
      </w:r>
      <w:r w:rsidR="00F01F7A" w:rsidRPr="00C27F73">
        <w:rPr>
          <w:rFonts w:ascii="Times New Roman" w:eastAsiaTheme="majorEastAsia" w:hAnsi="Times New Roman" w:cs="B Nazanin" w:hint="cs"/>
          <w:color w:val="FF0000"/>
          <w:rtl/>
          <w:lang w:bidi="fa-IR"/>
        </w:rPr>
        <w:t>؟؟؟؟</w:t>
      </w:r>
      <w:r w:rsidR="00F01F7A">
        <w:rPr>
          <w:rFonts w:ascii="Times New Roman" w:eastAsiaTheme="majorEastAsia" w:hAnsi="Times New Roman" w:cs="B Nazanin" w:hint="cs"/>
          <w:color w:val="FF0000"/>
          <w:rtl/>
          <w:lang w:bidi="fa-IR"/>
        </w:rPr>
        <w:t xml:space="preserve">. </w:t>
      </w:r>
      <w:r w:rsidR="00F01F7A" w:rsidRPr="00F01F7A">
        <w:rPr>
          <w:rFonts w:ascii="Times New Roman" w:eastAsiaTheme="majorEastAsia" w:hAnsi="Times New Roman" w:cs="B Nazanin" w:hint="eastAsia"/>
          <w:rtl/>
          <w:lang w:bidi="fa-IR"/>
        </w:rPr>
        <w:t>اماازمزا</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ا</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روشپ</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شنهاد</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نسبتبهروشها</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د</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گرکهازروش</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غ</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راز</w:t>
      </w:r>
      <w:r w:rsidR="00F01F7A">
        <w:rPr>
          <w:rFonts w:ascii="Times New Roman" w:eastAsiaTheme="majorEastAsia" w:hAnsi="Times New Roman" w:cs="B Nazanin" w:hint="cs"/>
          <w:rtl/>
          <w:lang w:bidi="fa-IR"/>
        </w:rPr>
        <w:t>تحلیل گراف</w:t>
      </w:r>
      <w:r w:rsidR="00F01F7A" w:rsidRPr="00F01F7A">
        <w:rPr>
          <w:rFonts w:ascii="Times New Roman" w:eastAsiaTheme="majorEastAsia" w:hAnsi="Times New Roman" w:cs="B Nazanin" w:hint="eastAsia"/>
          <w:rtl/>
          <w:lang w:bidi="fa-IR"/>
        </w:rPr>
        <w:t>استفادهم</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کنند،ن</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زم</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توانبهموارد</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اشارهکرد؛ازجملها</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نکه</w:t>
      </w:r>
      <w:r w:rsidR="00F01F7A" w:rsidRPr="00C27F73">
        <w:rPr>
          <w:rFonts w:ascii="Times New Roman" w:eastAsiaTheme="majorEastAsia" w:hAnsi="Times New Roman" w:cs="B Nazanin" w:hint="cs"/>
          <w:color w:val="FF0000"/>
          <w:rtl/>
          <w:lang w:bidi="fa-IR"/>
        </w:rPr>
        <w:t>؟؟؟؟</w:t>
      </w:r>
      <w:r w:rsidR="00F01F7A">
        <w:rPr>
          <w:rFonts w:ascii="Times New Roman" w:eastAsiaTheme="majorEastAsia" w:hAnsi="Times New Roman" w:cs="B Nazanin" w:hint="cs"/>
          <w:color w:val="FF0000"/>
          <w:rtl/>
          <w:lang w:bidi="fa-IR"/>
        </w:rPr>
        <w:t>.</w:t>
      </w:r>
      <w:r w:rsidR="00F01F7A" w:rsidRPr="00F01F7A">
        <w:rPr>
          <w:rFonts w:ascii="Times New Roman" w:eastAsiaTheme="majorEastAsia" w:hAnsi="Times New Roman" w:cs="B Nazanin" w:hint="eastAsia"/>
          <w:rtl/>
          <w:lang w:bidi="fa-IR"/>
        </w:rPr>
        <w:t>دردرا</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نروش،ازآنجاکه</w:t>
      </w:r>
      <w:r w:rsidR="00F01F7A" w:rsidRPr="00C27F73">
        <w:rPr>
          <w:rFonts w:ascii="Times New Roman" w:eastAsiaTheme="majorEastAsia" w:hAnsi="Times New Roman" w:cs="B Nazanin" w:hint="cs"/>
          <w:color w:val="FF0000"/>
          <w:rtl/>
          <w:lang w:bidi="fa-IR"/>
        </w:rPr>
        <w:t>؟؟؟؟</w:t>
      </w:r>
      <w:r w:rsidR="00F01F7A" w:rsidRPr="00F01F7A">
        <w:rPr>
          <w:rFonts w:ascii="Times New Roman" w:eastAsiaTheme="majorEastAsia" w:hAnsi="Times New Roman" w:cs="B Nazanin" w:hint="eastAsia"/>
          <w:rtl/>
          <w:lang w:bidi="fa-IR"/>
        </w:rPr>
        <w:t>؛چراکه</w:t>
      </w:r>
      <w:r w:rsidR="00F01F7A">
        <w:rPr>
          <w:rFonts w:ascii="Times New Roman" w:eastAsiaTheme="majorEastAsia" w:hAnsi="Times New Roman" w:cs="B Nazanin" w:hint="cs"/>
          <w:rtl/>
          <w:lang w:bidi="fa-IR"/>
        </w:rPr>
        <w:t>تقلب ها</w:t>
      </w:r>
      <w:r w:rsidR="00F01F7A" w:rsidRPr="00F01F7A">
        <w:rPr>
          <w:rFonts w:ascii="Times New Roman" w:eastAsiaTheme="majorEastAsia" w:hAnsi="Times New Roman" w:cs="B Nazanin" w:hint="eastAsia"/>
          <w:rtl/>
          <w:lang w:bidi="fa-IR"/>
        </w:rPr>
        <w:t>همگ</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شناختهشدهنم</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باشندوحت</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ممکناست</w:t>
      </w:r>
      <w:r w:rsidR="00F01F7A">
        <w:rPr>
          <w:rFonts w:ascii="Times New Roman" w:eastAsiaTheme="majorEastAsia" w:hAnsi="Times New Roman" w:cs="B Nazanin" w:hint="cs"/>
          <w:rtl/>
          <w:lang w:bidi="fa-IR"/>
        </w:rPr>
        <w:t>مطالباتی</w:t>
      </w:r>
      <w:r w:rsidR="00F01F7A" w:rsidRPr="00F01F7A">
        <w:rPr>
          <w:rFonts w:ascii="Times New Roman" w:eastAsiaTheme="majorEastAsia" w:hAnsi="Times New Roman" w:cs="B Nazanin" w:hint="eastAsia"/>
          <w:rtl/>
          <w:lang w:bidi="fa-IR"/>
        </w:rPr>
        <w:t>ظاهرانرمالبهنظربرسدامابا</w:t>
      </w:r>
      <w:r w:rsidR="00F01F7A">
        <w:rPr>
          <w:rFonts w:ascii="Times New Roman" w:eastAsiaTheme="majorEastAsia" w:hAnsi="Times New Roman" w:cs="B Nazanin" w:hint="cs"/>
          <w:rtl/>
          <w:lang w:bidi="fa-IR"/>
        </w:rPr>
        <w:t>نمایش گرافی و نحوه ارتباطات آن</w:t>
      </w:r>
      <w:r w:rsidR="00F01F7A">
        <w:rPr>
          <w:rFonts w:ascii="Times New Roman" w:eastAsiaTheme="majorEastAsia" w:hAnsi="Times New Roman" w:cs="B Nazanin"/>
          <w:rtl/>
          <w:lang w:bidi="fa-IR"/>
        </w:rPr>
        <w:softHyphen/>
      </w:r>
      <w:r w:rsidR="00F01F7A">
        <w:rPr>
          <w:rFonts w:ascii="Times New Roman" w:eastAsiaTheme="majorEastAsia" w:hAnsi="Times New Roman" w:cs="B Nazanin" w:hint="cs"/>
          <w:rtl/>
          <w:lang w:bidi="fa-IR"/>
        </w:rPr>
        <w:t>ها بامطالبات</w:t>
      </w:r>
      <w:r w:rsidR="00F01F7A" w:rsidRPr="00F01F7A">
        <w:rPr>
          <w:rFonts w:ascii="Times New Roman" w:eastAsiaTheme="majorEastAsia" w:hAnsi="Times New Roman" w:cs="B Nazanin" w:hint="eastAsia"/>
          <w:rtl/>
          <w:lang w:bidi="fa-IR"/>
        </w:rPr>
        <w:t>د</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گر،</w:t>
      </w:r>
      <w:r w:rsidR="00F01F7A">
        <w:rPr>
          <w:rFonts w:ascii="Times New Roman" w:eastAsiaTheme="majorEastAsia" w:hAnsi="Times New Roman" w:cs="B Nazanin" w:hint="cs"/>
          <w:rtl/>
          <w:lang w:bidi="fa-IR"/>
        </w:rPr>
        <w:t xml:space="preserve"> تقلب</w:t>
      </w:r>
      <w:r w:rsidR="00F01F7A" w:rsidRPr="00F01F7A">
        <w:rPr>
          <w:rFonts w:ascii="Times New Roman" w:eastAsiaTheme="majorEastAsia" w:hAnsi="Times New Roman" w:cs="B Nazanin" w:hint="eastAsia"/>
          <w:rtl/>
          <w:lang w:bidi="fa-IR"/>
        </w:rPr>
        <w:t>محسوبگردد</w:t>
      </w:r>
      <w:r w:rsidR="00F01F7A" w:rsidRPr="00F01F7A">
        <w:rPr>
          <w:rFonts w:ascii="Times New Roman" w:eastAsiaTheme="majorEastAsia" w:hAnsi="Times New Roman" w:cs="B Nazanin"/>
          <w:rtl/>
          <w:lang w:bidi="fa-IR"/>
        </w:rPr>
        <w:t xml:space="preserve">. </w:t>
      </w:r>
      <w:r w:rsidR="00F01F7A" w:rsidRPr="00F01F7A">
        <w:rPr>
          <w:rFonts w:ascii="Times New Roman" w:eastAsiaTheme="majorEastAsia" w:hAnsi="Times New Roman" w:cs="B Nazanin" w:hint="eastAsia"/>
          <w:rtl/>
          <w:lang w:bidi="fa-IR"/>
        </w:rPr>
        <w:t>درفازتشخ</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صن</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زازآنجاکه</w:t>
      </w:r>
      <w:r w:rsidR="00F01F7A" w:rsidRPr="00C27F73">
        <w:rPr>
          <w:rFonts w:ascii="Times New Roman" w:eastAsiaTheme="majorEastAsia" w:hAnsi="Times New Roman" w:cs="B Nazanin" w:hint="cs"/>
          <w:color w:val="FF0000"/>
          <w:rtl/>
          <w:lang w:bidi="fa-IR"/>
        </w:rPr>
        <w:t>؟؟؟؟</w:t>
      </w:r>
      <w:r w:rsidR="00F01F7A" w:rsidRPr="00F01F7A">
        <w:rPr>
          <w:rFonts w:ascii="Times New Roman" w:eastAsiaTheme="majorEastAsia" w:hAnsi="Times New Roman" w:cs="B Nazanin" w:hint="cs"/>
          <w:rtl/>
          <w:lang w:bidi="fa-IR"/>
        </w:rPr>
        <w:t>است</w:t>
      </w:r>
      <w:r w:rsidR="00F01F7A">
        <w:rPr>
          <w:rFonts w:ascii="Times New Roman" w:eastAsiaTheme="majorEastAsia" w:hAnsi="Times New Roman" w:cs="B Nazanin" w:hint="cs"/>
          <w:rtl/>
          <w:lang w:bidi="fa-IR"/>
        </w:rPr>
        <w:t>،</w:t>
      </w:r>
      <w:r w:rsidR="00F01F7A" w:rsidRPr="00F01F7A">
        <w:rPr>
          <w:rFonts w:ascii="Times New Roman" w:eastAsiaTheme="majorEastAsia" w:hAnsi="Times New Roman" w:cs="B Nazanin" w:hint="eastAsia"/>
          <w:rtl/>
          <w:lang w:bidi="fa-IR"/>
        </w:rPr>
        <w:t>بادقتوسرعتبالاتر</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عملم</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کند</w:t>
      </w:r>
      <w:r w:rsidR="00F01F7A" w:rsidRPr="00F01F7A">
        <w:rPr>
          <w:rFonts w:ascii="Times New Roman" w:eastAsiaTheme="majorEastAsia" w:hAnsi="Times New Roman" w:cs="B Nazanin"/>
          <w:rtl/>
          <w:lang w:bidi="fa-IR"/>
        </w:rPr>
        <w:t xml:space="preserve">.  </w:t>
      </w:r>
    </w:p>
    <w:p w:rsidR="00F01F7A" w:rsidRPr="00F01F7A" w:rsidRDefault="00EC6B19" w:rsidP="00DF6A87">
      <w:pPr>
        <w:bidi/>
        <w:rPr>
          <w:rFonts w:ascii="Times New Roman" w:eastAsiaTheme="majorEastAsia" w:hAnsi="Times New Roman" w:cs="B Nazanin"/>
          <w:lang w:bidi="fa-IR"/>
        </w:rPr>
      </w:pPr>
      <w:r w:rsidRPr="00EC6B19">
        <w:rPr>
          <w:rFonts w:ascii="Times New Roman" w:eastAsiaTheme="majorEastAsia" w:hAnsi="Times New Roman" w:cs="B Nazanin" w:hint="eastAsia"/>
          <w:rtl/>
          <w:lang w:bidi="fa-IR"/>
        </w:rPr>
        <w:t>ازنقاطضعفا</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نروشم</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توانبها</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ناشارهکردکهاگر</w:t>
      </w:r>
      <w:r>
        <w:rPr>
          <w:rFonts w:ascii="Times New Roman" w:eastAsiaTheme="majorEastAsia" w:hAnsi="Times New Roman" w:cs="B Nazanin" w:hint="cs"/>
          <w:rtl/>
          <w:lang w:bidi="fa-IR"/>
        </w:rPr>
        <w:t>مطالبه ای</w:t>
      </w:r>
      <w:r w:rsidRPr="00EC6B19">
        <w:rPr>
          <w:rFonts w:ascii="Times New Roman" w:eastAsiaTheme="majorEastAsia" w:hAnsi="Times New Roman" w:cs="B Nazanin" w:hint="eastAsia"/>
          <w:rtl/>
          <w:lang w:bidi="fa-IR"/>
        </w:rPr>
        <w:t>بهکراتاتفاقب</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فتد،ممکناستنرمالدرنظرگرفتهشود</w:t>
      </w:r>
      <w:r w:rsidRPr="00EC6B19">
        <w:rPr>
          <w:rFonts w:ascii="Times New Roman" w:eastAsiaTheme="majorEastAsia" w:hAnsi="Times New Roman" w:cs="B Nazanin"/>
          <w:rtl/>
          <w:lang w:bidi="fa-IR"/>
        </w:rPr>
        <w:t xml:space="preserve">. </w:t>
      </w:r>
      <w:r w:rsidRPr="00EC6B19">
        <w:rPr>
          <w:rFonts w:ascii="Times New Roman" w:eastAsiaTheme="majorEastAsia" w:hAnsi="Times New Roman" w:cs="B Nazanin" w:hint="eastAsia"/>
          <w:rtl/>
          <w:lang w:bidi="fa-IR"/>
        </w:rPr>
        <w:t>علاوهبرا</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ن،</w:t>
      </w:r>
      <w:r w:rsidRPr="00EC6B19">
        <w:rPr>
          <w:rFonts w:ascii="Times New Roman" w:eastAsiaTheme="majorEastAsia" w:hAnsi="Times New Roman" w:cs="B Nazanin" w:hint="cs"/>
          <w:color w:val="FF0000"/>
          <w:rtl/>
          <w:lang w:bidi="fa-IR"/>
        </w:rPr>
        <w:t>؟؟</w:t>
      </w:r>
      <w:r>
        <w:rPr>
          <w:rFonts w:ascii="Times New Roman" w:eastAsiaTheme="majorEastAsia" w:hAnsi="Times New Roman" w:cs="B Nazanin" w:hint="cs"/>
          <w:color w:val="FF0000"/>
          <w:rtl/>
          <w:lang w:bidi="fa-IR"/>
        </w:rPr>
        <w:t>؟؟</w:t>
      </w:r>
      <w:r w:rsidRPr="00EC6B19">
        <w:rPr>
          <w:rFonts w:ascii="Times New Roman" w:eastAsiaTheme="majorEastAsia" w:hAnsi="Times New Roman" w:cs="B Nazanin" w:hint="cs"/>
          <w:color w:val="FF0000"/>
          <w:rtl/>
          <w:lang w:bidi="fa-IR"/>
        </w:rPr>
        <w:t>؟</w:t>
      </w:r>
      <w:r w:rsidRPr="00EC6B19">
        <w:rPr>
          <w:rFonts w:ascii="Times New Roman" w:eastAsiaTheme="majorEastAsia" w:hAnsi="Times New Roman" w:cs="B Nazanin" w:hint="eastAsia"/>
          <w:rtl/>
          <w:lang w:bidi="fa-IR"/>
        </w:rPr>
        <w:t>،کهبرا</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ا</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نمشکل،درقسمتتوسعه</w:t>
      </w:r>
      <w:r>
        <w:rPr>
          <w:rFonts w:ascii="Times New Roman" w:eastAsiaTheme="majorEastAsia" w:hAnsi="Times New Roman" w:cs="B Nazanin"/>
          <w:rtl/>
          <w:lang w:bidi="fa-IR"/>
        </w:rPr>
        <w:softHyphen/>
      </w:r>
      <w:r w:rsidRPr="00EC6B19">
        <w:rPr>
          <w:rFonts w:ascii="Times New Roman" w:eastAsiaTheme="majorEastAsia" w:hAnsi="Times New Roman" w:cs="B Nazanin" w:hint="eastAsia"/>
          <w:rtl/>
          <w:lang w:bidi="fa-IR"/>
        </w:rPr>
        <w:t>ها</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آت</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،پ</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شنهاد</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ارائهم</w:t>
      </w:r>
      <w:r w:rsidRPr="00EC6B19">
        <w:rPr>
          <w:rFonts w:ascii="Times New Roman" w:eastAsiaTheme="majorEastAsia" w:hAnsi="Times New Roman" w:cs="B Nazanin" w:hint="cs"/>
          <w:rtl/>
          <w:lang w:bidi="fa-IR"/>
        </w:rPr>
        <w:t>ی</w:t>
      </w:r>
      <w:r w:rsidRPr="00EC6B19">
        <w:rPr>
          <w:rFonts w:ascii="Times New Roman" w:eastAsiaTheme="majorEastAsia" w:hAnsi="Times New Roman" w:cs="B Nazanin" w:hint="eastAsia"/>
          <w:rtl/>
          <w:lang w:bidi="fa-IR"/>
        </w:rPr>
        <w:t>گردد</w:t>
      </w:r>
      <w:r w:rsidR="00DF6A87">
        <w:rPr>
          <w:rFonts w:ascii="Times New Roman" w:eastAsiaTheme="majorEastAsia" w:hAnsi="Times New Roman" w:cs="B Nazanin" w:hint="cs"/>
          <w:rtl/>
          <w:lang w:bidi="fa-IR"/>
        </w:rPr>
        <w:t xml:space="preserve">. </w:t>
      </w:r>
      <w:r>
        <w:rPr>
          <w:rFonts w:ascii="Times New Roman" w:eastAsiaTheme="majorEastAsia" w:hAnsi="Times New Roman" w:cs="B Nazanin" w:hint="cs"/>
          <w:rtl/>
          <w:lang w:bidi="fa-IR"/>
        </w:rPr>
        <w:t xml:space="preserve">در </w:t>
      </w:r>
      <w:r w:rsidR="00F01F7A" w:rsidRPr="00F01F7A">
        <w:rPr>
          <w:rFonts w:ascii="Times New Roman" w:eastAsiaTheme="majorEastAsia" w:hAnsi="Times New Roman" w:cs="B Nazanin" w:hint="eastAsia"/>
          <w:rtl/>
          <w:lang w:bidi="fa-IR"/>
        </w:rPr>
        <w:t>ا</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ن</w:t>
      </w:r>
      <w:r>
        <w:rPr>
          <w:rFonts w:ascii="Times New Roman" w:eastAsiaTheme="majorEastAsia" w:hAnsi="Times New Roman" w:cs="B Nazanin" w:hint="eastAsia"/>
          <w:rtl/>
          <w:lang w:bidi="fa-IR"/>
        </w:rPr>
        <w:t>روش</w:t>
      </w:r>
      <w:r>
        <w:rPr>
          <w:rFonts w:ascii="Times New Roman" w:eastAsiaTheme="majorEastAsia" w:hAnsi="Times New Roman" w:cs="B Nazanin" w:hint="cs"/>
          <w:rtl/>
          <w:lang w:bidi="fa-IR"/>
        </w:rPr>
        <w:t xml:space="preserve"> به دلیل عدم انتشار دیتاست های مراکز پزشکی و عدم دسترسی به نمونه های برچسب دار، از ترکیب چند دیتاست عمومی استفاده شده </w:t>
      </w:r>
      <w:r w:rsidR="00F01F7A" w:rsidRPr="00F01F7A">
        <w:rPr>
          <w:rFonts w:ascii="Times New Roman" w:eastAsiaTheme="majorEastAsia" w:hAnsi="Times New Roman" w:cs="B Nazanin" w:hint="eastAsia"/>
          <w:rtl/>
          <w:lang w:bidi="fa-IR"/>
        </w:rPr>
        <w:t>ودرنت</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جهحافظه</w:t>
      </w:r>
      <w:r>
        <w:rPr>
          <w:rFonts w:ascii="Times New Roman" w:eastAsiaTheme="majorEastAsia" w:hAnsi="Times New Roman" w:cs="B Nazanin"/>
          <w:rtl/>
          <w:lang w:bidi="fa-IR"/>
        </w:rPr>
        <w:softHyphen/>
      </w:r>
      <w:r>
        <w:rPr>
          <w:rFonts w:ascii="Times New Roman" w:eastAsiaTheme="majorEastAsia" w:hAnsi="Times New Roman" w:cs="B Nazanin" w:hint="cs"/>
          <w:rtl/>
          <w:lang w:bidi="fa-IR"/>
        </w:rPr>
        <w:t>بسیاری</w:t>
      </w:r>
      <w:r w:rsidR="00F01F7A" w:rsidRPr="00F01F7A">
        <w:rPr>
          <w:rFonts w:ascii="Times New Roman" w:eastAsiaTheme="majorEastAsia" w:hAnsi="Times New Roman" w:cs="B Nazanin" w:hint="eastAsia"/>
          <w:rtl/>
          <w:lang w:bidi="fa-IR"/>
        </w:rPr>
        <w:t>برا</w:t>
      </w:r>
      <w:r w:rsidR="00F01F7A" w:rsidRPr="00F01F7A">
        <w:rPr>
          <w:rFonts w:ascii="Times New Roman" w:eastAsiaTheme="majorEastAsia" w:hAnsi="Times New Roman" w:cs="B Nazanin" w:hint="cs"/>
          <w:rtl/>
          <w:lang w:bidi="fa-IR"/>
        </w:rPr>
        <w:t>ی</w:t>
      </w:r>
      <w:r>
        <w:rPr>
          <w:rFonts w:ascii="Times New Roman" w:eastAsiaTheme="majorEastAsia" w:hAnsi="Times New Roman" w:cs="B Nazanin" w:hint="cs"/>
          <w:rtl/>
          <w:lang w:bidi="fa-IR"/>
        </w:rPr>
        <w:t xml:space="preserve"> پردازش</w:t>
      </w:r>
      <w:r w:rsidR="00F01F7A" w:rsidRPr="00F01F7A">
        <w:rPr>
          <w:rFonts w:ascii="Times New Roman" w:eastAsiaTheme="majorEastAsia" w:hAnsi="Times New Roman" w:cs="B Nazanin" w:hint="eastAsia"/>
          <w:rtl/>
          <w:lang w:bidi="fa-IR"/>
        </w:rPr>
        <w:t>ا</w:t>
      </w:r>
      <w:r w:rsidR="00F01F7A" w:rsidRPr="00F01F7A">
        <w:rPr>
          <w:rFonts w:ascii="Times New Roman" w:eastAsiaTheme="majorEastAsia" w:hAnsi="Times New Roman" w:cs="B Nazanin" w:hint="cs"/>
          <w:rtl/>
          <w:lang w:bidi="fa-IR"/>
        </w:rPr>
        <w:t>ی</w:t>
      </w:r>
      <w:r w:rsidR="00F01F7A" w:rsidRPr="00F01F7A">
        <w:rPr>
          <w:rFonts w:ascii="Times New Roman" w:eastAsiaTheme="majorEastAsia" w:hAnsi="Times New Roman" w:cs="B Nazanin" w:hint="eastAsia"/>
          <w:rtl/>
          <w:lang w:bidi="fa-IR"/>
        </w:rPr>
        <w:t>نکار</w:t>
      </w:r>
      <w:r>
        <w:rPr>
          <w:rFonts w:ascii="Times New Roman" w:eastAsiaTheme="majorEastAsia" w:hAnsi="Times New Roman" w:cs="B Nazanin" w:hint="cs"/>
          <w:rtl/>
          <w:lang w:bidi="fa-IR"/>
        </w:rPr>
        <w:t xml:space="preserve"> نیاز است</w:t>
      </w:r>
      <w:r w:rsidR="00F01F7A" w:rsidRPr="00F01F7A">
        <w:rPr>
          <w:rFonts w:ascii="Times New Roman" w:eastAsiaTheme="majorEastAsia" w:hAnsi="Times New Roman" w:cs="B Nazanin"/>
          <w:rtl/>
          <w:lang w:bidi="fa-IR"/>
        </w:rPr>
        <w:t>.</w:t>
      </w:r>
    </w:p>
    <w:p w:rsidR="00700444" w:rsidRDefault="00700444" w:rsidP="00F01F7A">
      <w:pPr>
        <w:bidi/>
        <w:rPr>
          <w:rFonts w:ascii="Times New Roman" w:eastAsiaTheme="majorEastAsia" w:hAnsi="Times New Roman" w:cs="B Nazanin"/>
          <w:rtl/>
          <w:lang w:bidi="fa-IR"/>
        </w:rPr>
      </w:pPr>
    </w:p>
    <w:p w:rsidR="00F512E0" w:rsidRPr="00DF3281" w:rsidRDefault="00F512E0" w:rsidP="00DF3281">
      <w:pPr>
        <w:pStyle w:val="Heading2"/>
        <w:bidi/>
        <w:rPr>
          <w:rFonts w:cs="B Nazanin"/>
          <w:rtl/>
          <w:lang w:bidi="fa-IR"/>
        </w:rPr>
      </w:pPr>
      <w:bookmarkStart w:id="96" w:name="_Toc44395324"/>
      <w:r w:rsidRPr="00F512E0">
        <w:rPr>
          <w:rFonts w:cs="B Nazanin" w:hint="cs"/>
          <w:rtl/>
          <w:lang w:bidi="fa-IR"/>
        </w:rPr>
        <w:t xml:space="preserve">5 </w:t>
      </w:r>
      <w:r w:rsidRPr="00F512E0">
        <w:rPr>
          <w:rFonts w:cs="B Nazanin"/>
          <w:rtl/>
          <w:lang w:bidi="fa-IR"/>
        </w:rPr>
        <w:t>–</w:t>
      </w:r>
      <w:r w:rsidRPr="00F512E0">
        <w:rPr>
          <w:rFonts w:cs="B Nazanin" w:hint="cs"/>
          <w:rtl/>
          <w:lang w:bidi="fa-IR"/>
        </w:rPr>
        <w:t xml:space="preserve"> 2 توسعه های آتی</w:t>
      </w:r>
      <w:bookmarkEnd w:id="96"/>
    </w:p>
    <w:p w:rsidR="00DF6A87" w:rsidRPr="00C5443F" w:rsidRDefault="00DF6A87" w:rsidP="00DF6A87">
      <w:pPr>
        <w:bidi/>
        <w:rPr>
          <w:rFonts w:ascii="Times New Roman" w:eastAsiaTheme="majorEastAsia" w:hAnsi="Times New Roman" w:cs="B Nazanin"/>
          <w:color w:val="FF0000"/>
          <w:rtl/>
          <w:lang w:bidi="fa-IR"/>
        </w:rPr>
      </w:pPr>
      <w:r w:rsidRPr="00DF6A87">
        <w:rPr>
          <w:rFonts w:ascii="Times New Roman" w:eastAsiaTheme="majorEastAsia" w:hAnsi="Times New Roman" w:cs="B Nazanin" w:hint="eastAsia"/>
          <w:rtl/>
          <w:lang w:bidi="fa-IR"/>
        </w:rPr>
        <w:t>درا</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نقسمت،پ</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شنهادات</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ب</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انم</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شوندکهممکناستدرپژوهشها</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بعد</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،موجببهبودراهحلگردند</w:t>
      </w:r>
      <w:r w:rsidRPr="00DF6A87">
        <w:rPr>
          <w:rFonts w:ascii="Times New Roman" w:eastAsiaTheme="majorEastAsia" w:hAnsi="Times New Roman" w:cs="B Nazanin"/>
          <w:rtl/>
          <w:lang w:bidi="fa-IR"/>
        </w:rPr>
        <w:t xml:space="preserve">. </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ک</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ازا</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نپ</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شنهاداتا</w:t>
      </w:r>
      <w:r w:rsidRPr="00DF6A87">
        <w:rPr>
          <w:rFonts w:ascii="Times New Roman" w:eastAsiaTheme="majorEastAsia" w:hAnsi="Times New Roman" w:cs="B Nazanin" w:hint="cs"/>
          <w:rtl/>
          <w:lang w:bidi="fa-IR"/>
        </w:rPr>
        <w:t>ی</w:t>
      </w:r>
      <w:r w:rsidRPr="00DF6A87">
        <w:rPr>
          <w:rFonts w:ascii="Times New Roman" w:eastAsiaTheme="majorEastAsia" w:hAnsi="Times New Roman" w:cs="B Nazanin" w:hint="eastAsia"/>
          <w:rtl/>
          <w:lang w:bidi="fa-IR"/>
        </w:rPr>
        <w:t>ناستکه</w:t>
      </w:r>
      <w:r w:rsidR="00F32EFB" w:rsidRPr="00C5443F">
        <w:rPr>
          <w:rFonts w:ascii="Times New Roman" w:eastAsiaTheme="majorEastAsia" w:hAnsi="Times New Roman" w:cs="B Nazanin" w:hint="cs"/>
          <w:color w:val="FF0000"/>
          <w:rtl/>
          <w:lang w:bidi="fa-IR"/>
        </w:rPr>
        <w:t>؟؟؟؟؟.</w:t>
      </w:r>
    </w:p>
    <w:p w:rsidR="00F32EFB" w:rsidRPr="00DF6A87" w:rsidRDefault="00F32EFB" w:rsidP="000C47B3">
      <w:pPr>
        <w:bidi/>
        <w:rPr>
          <w:rFonts w:ascii="Times New Roman" w:eastAsiaTheme="majorEastAsia" w:hAnsi="Times New Roman" w:cs="B Nazanin"/>
          <w:rtl/>
          <w:lang w:bidi="fa-IR"/>
        </w:rPr>
      </w:pPr>
      <w:r w:rsidRPr="00F32EFB">
        <w:rPr>
          <w:rFonts w:ascii="Times New Roman" w:eastAsiaTheme="majorEastAsia" w:hAnsi="Times New Roman" w:cs="B Nazanin" w:hint="eastAsia"/>
          <w:rtl/>
          <w:lang w:bidi="fa-IR"/>
        </w:rPr>
        <w:t>نکته</w:t>
      </w:r>
      <w:r w:rsidR="00824E6E">
        <w:rPr>
          <w:rFonts w:ascii="Times New Roman" w:eastAsiaTheme="majorEastAsia" w:hAnsi="Times New Roman" w:cs="B Nazanin"/>
          <w:rtl/>
          <w:lang w:bidi="fa-IR"/>
        </w:rPr>
        <w:softHyphen/>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مهمد</w:t>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گر</w:t>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کهدرتوسعهها</w:t>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آت</w:t>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،بهطورکل</w:t>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درموردمسأله</w:t>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تشخ</w:t>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ص</w:t>
      </w:r>
      <w:r w:rsidR="00BF05DA">
        <w:rPr>
          <w:rFonts w:ascii="Times New Roman" w:eastAsiaTheme="majorEastAsia" w:hAnsi="Times New Roman" w:cs="B Nazanin" w:hint="cs"/>
          <w:rtl/>
          <w:lang w:bidi="fa-IR"/>
        </w:rPr>
        <w:t>تقلب پزشکی</w:t>
      </w:r>
      <w:r w:rsidRPr="00F32EFB">
        <w:rPr>
          <w:rFonts w:ascii="Times New Roman" w:eastAsiaTheme="majorEastAsia" w:hAnsi="Times New Roman" w:cs="B Nazanin" w:hint="eastAsia"/>
          <w:rtl/>
          <w:lang w:bidi="fa-IR"/>
        </w:rPr>
        <w:t>م</w:t>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تواندموردتوجهقرارگ</w:t>
      </w:r>
      <w:r w:rsidRPr="00F32EFB">
        <w:rPr>
          <w:rFonts w:ascii="Times New Roman" w:eastAsiaTheme="majorEastAsia" w:hAnsi="Times New Roman" w:cs="B Nazanin" w:hint="cs"/>
          <w:rtl/>
          <w:lang w:bidi="fa-IR"/>
        </w:rPr>
        <w:t>ی</w:t>
      </w:r>
      <w:r w:rsidRPr="00F32EFB">
        <w:rPr>
          <w:rFonts w:ascii="Times New Roman" w:eastAsiaTheme="majorEastAsia" w:hAnsi="Times New Roman" w:cs="B Nazanin" w:hint="eastAsia"/>
          <w:rtl/>
          <w:lang w:bidi="fa-IR"/>
        </w:rPr>
        <w:t>رد،</w:t>
      </w:r>
      <w:r w:rsidR="000C47B3" w:rsidRPr="000C47B3">
        <w:rPr>
          <w:rFonts w:ascii="Times New Roman" w:eastAsiaTheme="majorEastAsia" w:hAnsi="Times New Roman" w:cs="B Nazanin" w:hint="cs"/>
          <w:color w:val="FF0000"/>
          <w:rtl/>
          <w:lang w:bidi="fa-IR"/>
        </w:rPr>
        <w:t>؟؟؟؟؟.</w:t>
      </w:r>
    </w:p>
    <w:p w:rsidR="00644D38" w:rsidRDefault="00644D38" w:rsidP="00694170">
      <w:pPr>
        <w:rPr>
          <w:rFonts w:ascii="B Nazanin" w:eastAsiaTheme="majorEastAsia" w:hAnsi="B Nazanin" w:cs="B Nazanin"/>
          <w:b/>
          <w:bCs/>
          <w:sz w:val="28"/>
          <w:szCs w:val="28"/>
          <w:lang w:bidi="fa-IR"/>
        </w:rPr>
      </w:pPr>
    </w:p>
    <w:p w:rsidR="0000489E" w:rsidRDefault="0000489E" w:rsidP="008C7293">
      <w:pPr>
        <w:pStyle w:val="Heading1"/>
        <w:rPr>
          <w:rFonts w:cs="B Nazanin"/>
          <w:rtl/>
          <w:lang w:bidi="fa-IR"/>
        </w:rPr>
      </w:pPr>
    </w:p>
    <w:p w:rsidR="001E2994" w:rsidRDefault="001E2994" w:rsidP="001E2994">
      <w:pPr>
        <w:pStyle w:val="Heading1"/>
        <w:rPr>
          <w:rFonts w:cs="B Nazanin"/>
          <w:rtl/>
          <w:lang w:bidi="fa-IR"/>
        </w:rPr>
      </w:pPr>
      <w:bookmarkStart w:id="97" w:name="_Toc44395325"/>
      <w:r w:rsidRPr="008C7293">
        <w:rPr>
          <w:rFonts w:cs="B Nazanin" w:hint="cs"/>
          <w:rtl/>
          <w:lang w:bidi="fa-IR"/>
        </w:rPr>
        <w:t>مراجع</w:t>
      </w:r>
      <w:bookmarkEnd w:id="97"/>
    </w:p>
    <w:p w:rsidR="004E220B" w:rsidRDefault="004E220B" w:rsidP="004E220B">
      <w:pPr>
        <w:spacing w:line="495" w:lineRule="atLeast"/>
        <w:jc w:val="both"/>
        <w:rPr>
          <w:rFonts w:ascii="B Nazanin" w:hAnsi="B Nazanin" w:cs="B Nazanin"/>
          <w:color w:val="000000"/>
        </w:rPr>
      </w:pPr>
    </w:p>
    <w:p w:rsidR="004E220B" w:rsidRDefault="004E220B" w:rsidP="004E220B">
      <w:pPr>
        <w:pStyle w:val="BodyText"/>
        <w:jc w:val="both"/>
      </w:pPr>
      <w:r>
        <w:t xml:space="preserve">[1] Johnson, Marina Evrim, and Nagen Nagarur. </w:t>
      </w:r>
      <w:proofErr w:type="gramStart"/>
      <w:r>
        <w:t>"Multi-stage methodology to detect health insurance claim fraud."</w:t>
      </w:r>
      <w:proofErr w:type="gramEnd"/>
      <w:r>
        <w:rPr>
          <w:i/>
        </w:rPr>
        <w:t>Health care management science</w:t>
      </w:r>
      <w:r>
        <w:t xml:space="preserve"> 19.3 (2016): 249-260.</w:t>
      </w:r>
    </w:p>
    <w:p w:rsidR="004E220B" w:rsidRDefault="004E220B" w:rsidP="004E220B">
      <w:pPr>
        <w:pStyle w:val="BodyText"/>
        <w:jc w:val="both"/>
      </w:pPr>
      <w:r>
        <w:t xml:space="preserve">[2] </w:t>
      </w:r>
      <w:r>
        <w:rPr>
          <w:rFonts w:cs="B Nazanin"/>
          <w:color w:val="000000"/>
          <w:lang w:bidi="ar-SA"/>
        </w:rPr>
        <w:t>Sadeghian‬‬ N</w:t>
      </w:r>
      <w:proofErr w:type="gramStart"/>
      <w:r>
        <w:rPr>
          <w:rFonts w:cs="B Nazanin"/>
          <w:color w:val="000000"/>
          <w:lang w:bidi="ar-SA"/>
        </w:rPr>
        <w:t>,Hosseini</w:t>
      </w:r>
      <w:proofErr w:type="gramEnd"/>
      <w:r>
        <w:rPr>
          <w:rFonts w:cs="B Nazanin"/>
          <w:color w:val="000000"/>
          <w:lang w:bidi="ar-SA"/>
        </w:rPr>
        <w:t>‬‬ M H (2016) .”Assessment‬‬ and‬‬ recognition‬‬ the‬‬ trueness‬‬ of‬‬ the‬‬ assurance‬‬ claims‬‬ using data‬‬ mining‬‬ techniques‬‬ based‬‬ on‬‬ the‬‬ supervised‬‬ learning” .M.Sc.‬‬ Thesis‬‬ in‬‬ Industrial‬‬ Management‬‬</w:t>
      </w:r>
      <w:proofErr w:type="gramStart"/>
      <w:r>
        <w:rPr>
          <w:rFonts w:cs="B Nazanin"/>
          <w:color w:val="000000"/>
          <w:lang w:bidi="ar-SA"/>
        </w:rPr>
        <w:t>,Shahrood</w:t>
      </w:r>
      <w:proofErr w:type="gramEnd"/>
      <w:r>
        <w:rPr>
          <w:rFonts w:cs="B Nazanin"/>
          <w:color w:val="000000"/>
          <w:lang w:bidi="ar-SA"/>
        </w:rPr>
        <w:t xml:space="preserve"> University‬‬.</w:t>
      </w:r>
    </w:p>
    <w:p w:rsidR="004E220B" w:rsidRDefault="004E220B" w:rsidP="004E220B">
      <w:pPr>
        <w:pStyle w:val="BodyText"/>
        <w:jc w:val="both"/>
      </w:pPr>
      <w:r>
        <w:t>[3] Li, Jing, et al. "A survey on statistical methods for health care fraud detection."</w:t>
      </w:r>
      <w:r>
        <w:rPr>
          <w:i/>
        </w:rPr>
        <w:t>Health care management science</w:t>
      </w:r>
      <w:r>
        <w:t xml:space="preserve"> 11.3 (2008): 275-287.</w:t>
      </w:r>
    </w:p>
    <w:p w:rsidR="004E220B" w:rsidRDefault="004E220B" w:rsidP="004E220B">
      <w:pPr>
        <w:pStyle w:val="BodyText"/>
        <w:jc w:val="both"/>
      </w:pPr>
      <w:r>
        <w:t xml:space="preserve">[4] </w:t>
      </w:r>
      <w:r>
        <w:rPr>
          <w:rFonts w:cs="B Nazanin"/>
          <w:color w:val="000000"/>
          <w:lang w:bidi="ar-SA"/>
        </w:rPr>
        <w:t>Savedoff‬‬ and‬‬ Hussmann‬‬.Chapter‬‬ 1,‬‬ The‬‬ causes‬‬ of‬‬ corruption‬‬ in‬‬ the‬‬ health‬‬ sector,‬‬ in‬‬ Transparency‬‬ International‬‬ (ed.),‬‬ Global‬‬ Corruption‬‬ Report‬‬ 2006.‬‬ London:‬‬ Pluto‬‬ Press,‬‬ p.‬‬</w:t>
      </w:r>
    </w:p>
    <w:p w:rsidR="004E220B" w:rsidRDefault="004E220B" w:rsidP="004E220B">
      <w:pPr>
        <w:pStyle w:val="BodyText"/>
        <w:jc w:val="both"/>
      </w:pPr>
      <w:r>
        <w:t>[5] Phua, Clifton, et al. "A comprehensive survey of data mining-based fraud detection research."</w:t>
      </w:r>
      <w:proofErr w:type="gramStart"/>
      <w:r>
        <w:rPr>
          <w:i/>
        </w:rPr>
        <w:t>arXiv</w:t>
      </w:r>
      <w:proofErr w:type="gramEnd"/>
      <w:r>
        <w:rPr>
          <w:i/>
        </w:rPr>
        <w:t xml:space="preserve"> preprint arXiv:1009.6119</w:t>
      </w:r>
      <w:r>
        <w:t xml:space="preserve"> (2010).</w:t>
      </w:r>
    </w:p>
    <w:p w:rsidR="004E220B" w:rsidRDefault="004E220B" w:rsidP="004E220B">
      <w:pPr>
        <w:pStyle w:val="BodyText"/>
        <w:jc w:val="both"/>
      </w:pPr>
      <w:r>
        <w:t>[6] Wang, Jau-Hwang, et al. "Technology-based financial frauds in Taiwan: issues and approaches."</w:t>
      </w:r>
      <w:proofErr w:type="gramStart"/>
      <w:r>
        <w:rPr>
          <w:i/>
        </w:rPr>
        <w:t>Systems, Man and Cybernetics, 2006.</w:t>
      </w:r>
      <w:proofErr w:type="gramEnd"/>
      <w:r>
        <w:rPr>
          <w:i/>
        </w:rPr>
        <w:t xml:space="preserve"> </w:t>
      </w:r>
      <w:proofErr w:type="gramStart"/>
      <w:r>
        <w:rPr>
          <w:i/>
        </w:rPr>
        <w:t>SMC'06.</w:t>
      </w:r>
      <w:proofErr w:type="gramEnd"/>
      <w:r>
        <w:rPr>
          <w:i/>
        </w:rPr>
        <w:t xml:space="preserve"> </w:t>
      </w:r>
      <w:proofErr w:type="gramStart"/>
      <w:r>
        <w:rPr>
          <w:i/>
        </w:rPr>
        <w:t>IEEE International Conference on</w:t>
      </w:r>
      <w:r>
        <w:t>.</w:t>
      </w:r>
      <w:proofErr w:type="gramEnd"/>
      <w:r>
        <w:t xml:space="preserve"> </w:t>
      </w:r>
      <w:proofErr w:type="gramStart"/>
      <w:r>
        <w:t>Vol. 2.</w:t>
      </w:r>
      <w:proofErr w:type="gramEnd"/>
      <w:r>
        <w:t xml:space="preserve"> </w:t>
      </w:r>
      <w:proofErr w:type="gramStart"/>
      <w:r>
        <w:t>IEEE, 2006.</w:t>
      </w:r>
      <w:proofErr w:type="gramEnd"/>
    </w:p>
    <w:p w:rsidR="004E220B" w:rsidRDefault="004E220B" w:rsidP="004E220B">
      <w:pPr>
        <w:pStyle w:val="BodyText"/>
        <w:jc w:val="both"/>
      </w:pPr>
      <w:r>
        <w:t xml:space="preserve">[7] Bose, Indranil, and Radha K. Mahapatra. </w:t>
      </w:r>
      <w:proofErr w:type="gramStart"/>
      <w:r>
        <w:t>"Business data mining—a machine learning perspective."</w:t>
      </w:r>
      <w:proofErr w:type="gramEnd"/>
      <w:r>
        <w:rPr>
          <w:i/>
        </w:rPr>
        <w:t>Information &amp; management</w:t>
      </w:r>
      <w:r>
        <w:t xml:space="preserve"> 39.3 (2001): 211-225.</w:t>
      </w:r>
    </w:p>
    <w:p w:rsidR="004E220B" w:rsidRDefault="004E220B" w:rsidP="004E220B">
      <w:pPr>
        <w:pStyle w:val="BodyText"/>
        <w:jc w:val="both"/>
      </w:pPr>
      <w:r>
        <w:t>[8] Turban, Efraim, Ramesh Sharda, and Dursun Delen. "Decision Support and Business Intelligence Systems (required)."</w:t>
      </w:r>
      <w:r>
        <w:rPr>
          <w:i/>
        </w:rPr>
        <w:t>Google Scholar</w:t>
      </w:r>
      <w:r>
        <w:t xml:space="preserve"> (2010).</w:t>
      </w:r>
    </w:p>
    <w:p w:rsidR="004E220B" w:rsidRDefault="004E220B" w:rsidP="004E220B">
      <w:pPr>
        <w:pStyle w:val="BodyText"/>
        <w:jc w:val="both"/>
      </w:pPr>
      <w:r>
        <w:t>[9] Frawley, William J., Gregory Piatetsky-Shapiro, and Christopher J. Matheus. "Knowledge discovery in databases: An overview."</w:t>
      </w:r>
      <w:r>
        <w:rPr>
          <w:i/>
        </w:rPr>
        <w:t>AI magazine</w:t>
      </w:r>
      <w:r>
        <w:t xml:space="preserve"> 13.3 (1992): 57.</w:t>
      </w:r>
    </w:p>
    <w:p w:rsidR="004E220B" w:rsidRDefault="004E220B" w:rsidP="004E220B">
      <w:pPr>
        <w:pStyle w:val="BodyText"/>
        <w:jc w:val="both"/>
      </w:pPr>
      <w:r>
        <w:t>[10] Kou, Yufeng, et al. "Survey of fraud detection techniques."</w:t>
      </w:r>
      <w:proofErr w:type="gramStart"/>
      <w:r>
        <w:rPr>
          <w:i/>
        </w:rPr>
        <w:t>Networking, sensing and control, 2004 IEEE international conference on</w:t>
      </w:r>
      <w:r>
        <w:t>.</w:t>
      </w:r>
      <w:proofErr w:type="gramEnd"/>
      <w:r>
        <w:t xml:space="preserve"> </w:t>
      </w:r>
      <w:proofErr w:type="gramStart"/>
      <w:r>
        <w:t>Vol. 2.</w:t>
      </w:r>
      <w:proofErr w:type="gramEnd"/>
      <w:r>
        <w:t xml:space="preserve"> </w:t>
      </w:r>
      <w:proofErr w:type="gramStart"/>
      <w:r>
        <w:t>IEEE, 2004.</w:t>
      </w:r>
      <w:proofErr w:type="gramEnd"/>
    </w:p>
    <w:p w:rsidR="004E220B" w:rsidRDefault="004E220B" w:rsidP="004E220B">
      <w:pPr>
        <w:pStyle w:val="BodyText"/>
        <w:jc w:val="both"/>
      </w:pPr>
      <w:r>
        <w:t>[11] Phua, Clifton, et al. "A comprehensive survey of data mining-based fraud detection research."</w:t>
      </w:r>
      <w:proofErr w:type="gramStart"/>
      <w:r>
        <w:rPr>
          <w:i/>
        </w:rPr>
        <w:t>arXiv</w:t>
      </w:r>
      <w:proofErr w:type="gramEnd"/>
      <w:r>
        <w:rPr>
          <w:i/>
        </w:rPr>
        <w:t xml:space="preserve"> preprint arXiv:1009.6119</w:t>
      </w:r>
      <w:r>
        <w:t xml:space="preserve"> (2010).</w:t>
      </w:r>
    </w:p>
    <w:p w:rsidR="004E220B" w:rsidRDefault="004E220B" w:rsidP="004E220B">
      <w:pPr>
        <w:pStyle w:val="BodyText"/>
        <w:jc w:val="both"/>
      </w:pPr>
      <w:r>
        <w:t>[12] Duman, Ebru Aydoğan, and Şeref Sağıroğlu. "Heath care fraud detection methods and new approaches."</w:t>
      </w:r>
      <w:proofErr w:type="gramStart"/>
      <w:r>
        <w:rPr>
          <w:i/>
        </w:rPr>
        <w:t>Computer Science and Engineering (UBMK), 2017 International Conference on</w:t>
      </w:r>
      <w:r>
        <w:t>.</w:t>
      </w:r>
      <w:proofErr w:type="gramEnd"/>
      <w:r>
        <w:t xml:space="preserve"> </w:t>
      </w:r>
      <w:proofErr w:type="gramStart"/>
      <w:r>
        <w:t>IEEE, 2017.</w:t>
      </w:r>
      <w:proofErr w:type="gramEnd"/>
    </w:p>
    <w:p w:rsidR="004E220B" w:rsidRDefault="004E220B" w:rsidP="004E220B">
      <w:pPr>
        <w:pStyle w:val="BodyText"/>
        <w:jc w:val="both"/>
      </w:pPr>
      <w:r>
        <w:t xml:space="preserve">[13] Legotlo, T. G., and A. Mutezo. </w:t>
      </w:r>
      <w:proofErr w:type="gramStart"/>
      <w:r>
        <w:t>"Understanding the types of fraud in claims to South African medical schemes."</w:t>
      </w:r>
      <w:proofErr w:type="gramEnd"/>
      <w:r>
        <w:rPr>
          <w:i/>
        </w:rPr>
        <w:t>South African Medical Journal</w:t>
      </w:r>
      <w:r>
        <w:t xml:space="preserve"> 108.4 (2018): 299-303.</w:t>
      </w:r>
    </w:p>
    <w:p w:rsidR="004E220B" w:rsidRDefault="004E220B" w:rsidP="004E220B">
      <w:pPr>
        <w:pStyle w:val="BodyText"/>
        <w:jc w:val="both"/>
      </w:pPr>
      <w:r>
        <w:t xml:space="preserve">[14] Travaille, Peter. </w:t>
      </w:r>
      <w:proofErr w:type="gramStart"/>
      <w:r>
        <w:rPr>
          <w:i/>
        </w:rPr>
        <w:t>Electronic Fraud Detection in the US Medicaid Health Care Program</w:t>
      </w:r>
      <w:r>
        <w:t>.</w:t>
      </w:r>
      <w:proofErr w:type="gramEnd"/>
      <w:r>
        <w:t xml:space="preserve"> </w:t>
      </w:r>
      <w:proofErr w:type="gramStart"/>
      <w:r>
        <w:t>MS thesis.</w:t>
      </w:r>
      <w:proofErr w:type="gramEnd"/>
      <w:r>
        <w:t xml:space="preserve"> </w:t>
      </w:r>
      <w:proofErr w:type="gramStart"/>
      <w:r>
        <w:t>University of Twente, 2011.</w:t>
      </w:r>
      <w:proofErr w:type="gramEnd"/>
    </w:p>
    <w:p w:rsidR="004E220B" w:rsidRDefault="004E220B" w:rsidP="004E220B">
      <w:pPr>
        <w:pStyle w:val="BodyText"/>
        <w:jc w:val="both"/>
      </w:pPr>
      <w:r>
        <w:lastRenderedPageBreak/>
        <w:t>[15] Manjula, B., et al. "DFFS: Detecting Fraud in Finance Sector."</w:t>
      </w:r>
      <w:r>
        <w:rPr>
          <w:i/>
        </w:rPr>
        <w:t>Advanced Engineering Sciences and Technologies</w:t>
      </w:r>
      <w:r>
        <w:t xml:space="preserve"> 9.2 (2011): 178-182.</w:t>
      </w:r>
    </w:p>
    <w:p w:rsidR="004E220B" w:rsidRDefault="004E220B" w:rsidP="004E220B">
      <w:pPr>
        <w:pStyle w:val="BodyText"/>
        <w:jc w:val="both"/>
      </w:pPr>
      <w:r>
        <w:t>[16] Abdallah, Aisha, Mohd Aizaini Maarof, and Anazida Zainal. "Fraud detection system: A survey."</w:t>
      </w:r>
      <w:r>
        <w:rPr>
          <w:i/>
        </w:rPr>
        <w:t>Journal of Network and Computer Applications</w:t>
      </w:r>
      <w:r>
        <w:t xml:space="preserve"> 68 (2016): 90-113.</w:t>
      </w:r>
    </w:p>
    <w:p w:rsidR="004E220B" w:rsidRDefault="004E220B" w:rsidP="004E220B">
      <w:pPr>
        <w:pStyle w:val="BodyText"/>
        <w:jc w:val="both"/>
      </w:pPr>
      <w:r>
        <w:t>[17] Abbass, Hussein A., et al. "Online adaptation in learning classifier systems: stream data mining."</w:t>
      </w:r>
      <w:r>
        <w:rPr>
          <w:i/>
        </w:rPr>
        <w:t>Urbana</w:t>
      </w:r>
      <w:r>
        <w:t xml:space="preserve"> 51 (2004): 61801.</w:t>
      </w:r>
    </w:p>
    <w:p w:rsidR="004E220B" w:rsidRDefault="004E220B" w:rsidP="004E220B">
      <w:pPr>
        <w:pStyle w:val="BodyText"/>
        <w:jc w:val="both"/>
      </w:pPr>
      <w:r>
        <w:t>[18] Malekian, Donia, and Mahmoud Reza Hashemi. "An adaptive profile based fraud detection framework for handling concept drift."</w:t>
      </w:r>
      <w:proofErr w:type="gramStart"/>
      <w:r>
        <w:rPr>
          <w:i/>
        </w:rPr>
        <w:t>Information Security and Cryptology (ISCISC), 2013 10th International ISC Conference on</w:t>
      </w:r>
      <w:r>
        <w:t>.</w:t>
      </w:r>
      <w:proofErr w:type="gramEnd"/>
      <w:r>
        <w:t xml:space="preserve"> </w:t>
      </w:r>
      <w:proofErr w:type="gramStart"/>
      <w:r>
        <w:t>IEEE, 2013.</w:t>
      </w:r>
      <w:proofErr w:type="gramEnd"/>
    </w:p>
    <w:p w:rsidR="004E220B" w:rsidRDefault="004E220B" w:rsidP="004E220B">
      <w:pPr>
        <w:pStyle w:val="BodyText"/>
        <w:jc w:val="both"/>
      </w:pPr>
      <w:r>
        <w:t>[19] Gama, João, et al. "A survey on concept drift adaptation."</w:t>
      </w:r>
      <w:r>
        <w:rPr>
          <w:i/>
        </w:rPr>
        <w:t>ACM computing surveys (CSUR)</w:t>
      </w:r>
      <w:r>
        <w:t xml:space="preserve"> 46.4 (2014): 44.</w:t>
      </w:r>
    </w:p>
    <w:p w:rsidR="004E220B" w:rsidRDefault="004E220B" w:rsidP="004E220B">
      <w:pPr>
        <w:pStyle w:val="BodyText"/>
        <w:jc w:val="both"/>
      </w:pPr>
      <w:r>
        <w:t xml:space="preserve">[20] Bolton, Richard J., and David J. Hand. </w:t>
      </w:r>
      <w:proofErr w:type="gramStart"/>
      <w:r>
        <w:t>"Unsupervised profiling methods for fraud detection."</w:t>
      </w:r>
      <w:proofErr w:type="gramEnd"/>
      <w:r>
        <w:rPr>
          <w:i/>
        </w:rPr>
        <w:t>Credit Scoring and Credit Control VII</w:t>
      </w:r>
      <w:r>
        <w:t xml:space="preserve"> (2001): 235-255.</w:t>
      </w:r>
    </w:p>
    <w:p w:rsidR="004E220B" w:rsidRDefault="004E220B" w:rsidP="004E220B">
      <w:pPr>
        <w:pStyle w:val="BodyText"/>
        <w:jc w:val="both"/>
      </w:pPr>
      <w:r>
        <w:t xml:space="preserve">[21] Zhu, Xiaojin, and Andrew B. Goldberg. </w:t>
      </w:r>
      <w:proofErr w:type="gramStart"/>
      <w:r>
        <w:t>"Introduction to semi-supervised learning."</w:t>
      </w:r>
      <w:proofErr w:type="gramEnd"/>
      <w:r>
        <w:rPr>
          <w:i/>
        </w:rPr>
        <w:t>Synthesis lectures on artificial intelligence and machine learning</w:t>
      </w:r>
      <w:r>
        <w:t xml:space="preserve"> 3.1 (2009): 1-130.</w:t>
      </w:r>
    </w:p>
    <w:p w:rsidR="004E220B" w:rsidRDefault="004E220B" w:rsidP="004E220B">
      <w:pPr>
        <w:pStyle w:val="BodyText"/>
        <w:jc w:val="both"/>
      </w:pPr>
      <w:r>
        <w:t>[22] Liu, Qi, and Miklos Vasarhelyi. "Healthcare fraud detection: A survey and a clustering model incorporating Geo-location information."</w:t>
      </w:r>
      <w:proofErr w:type="gramStart"/>
      <w:r>
        <w:rPr>
          <w:i/>
        </w:rPr>
        <w:t>29th World Continuous Auditing and Reporting Symposium (29WCARS), Brisbane, Australia</w:t>
      </w:r>
      <w:r>
        <w:t>.</w:t>
      </w:r>
      <w:proofErr w:type="gramEnd"/>
      <w:r>
        <w:t xml:space="preserve"> 2013.</w:t>
      </w:r>
    </w:p>
    <w:p w:rsidR="004E220B" w:rsidRDefault="004E220B" w:rsidP="004E220B">
      <w:pPr>
        <w:pStyle w:val="BodyText"/>
        <w:jc w:val="both"/>
      </w:pPr>
      <w:r>
        <w:t>[23] Hilas, Constantinos S., and John N. Sahalos. "An application of decision trees for rule extraction towards telecommunications fraud detection."</w:t>
      </w:r>
      <w:proofErr w:type="gramStart"/>
      <w:r>
        <w:rPr>
          <w:i/>
        </w:rPr>
        <w:t>International Conference on Knowledge-Based and Intelligent Information and Engineering Systems</w:t>
      </w:r>
      <w:r>
        <w:t>.</w:t>
      </w:r>
      <w:proofErr w:type="gramEnd"/>
      <w:r>
        <w:t xml:space="preserve"> </w:t>
      </w:r>
      <w:proofErr w:type="gramStart"/>
      <w:r>
        <w:t>Springer, Berlin, Heidelberg, 2007.</w:t>
      </w:r>
      <w:proofErr w:type="gramEnd"/>
    </w:p>
    <w:p w:rsidR="004E220B" w:rsidRDefault="004E220B" w:rsidP="004E220B">
      <w:pPr>
        <w:pStyle w:val="BodyText"/>
        <w:jc w:val="both"/>
      </w:pPr>
      <w:r>
        <w:t xml:space="preserve">[24] Viaene, Stijn, Richard A. Derrig, and Guido Dedene. </w:t>
      </w:r>
      <w:proofErr w:type="gramStart"/>
      <w:r>
        <w:t>"A case study of applying boosting Naive Bayes to claim fraud diagnosis."</w:t>
      </w:r>
      <w:proofErr w:type="gramEnd"/>
      <w:r>
        <w:rPr>
          <w:i/>
        </w:rPr>
        <w:t>IEEE Transactions on Knowledge and Data Engineering</w:t>
      </w:r>
      <w:r>
        <w:t xml:space="preserve"> 16.5 (2004): 612-620.</w:t>
      </w:r>
    </w:p>
    <w:p w:rsidR="004E220B" w:rsidRDefault="004E220B" w:rsidP="004E220B">
      <w:pPr>
        <w:pStyle w:val="BodyText"/>
        <w:jc w:val="both"/>
      </w:pPr>
      <w:r>
        <w:t xml:space="preserve">[25] Lane, Terran, and Carla E. Brodley. </w:t>
      </w:r>
      <w:proofErr w:type="gramStart"/>
      <w:r>
        <w:t>"Temporal sequence learning and data reduction for anomaly detection."</w:t>
      </w:r>
      <w:proofErr w:type="gramEnd"/>
      <w:r>
        <w:rPr>
          <w:i/>
        </w:rPr>
        <w:t>ACM Transactions on Information and System Security (TISSEC)</w:t>
      </w:r>
      <w:r>
        <w:t xml:space="preserve"> 2.3 (1999): 295-331.</w:t>
      </w:r>
    </w:p>
    <w:p w:rsidR="004E220B" w:rsidRDefault="004E220B" w:rsidP="004E220B">
      <w:pPr>
        <w:pStyle w:val="BodyText"/>
        <w:jc w:val="both"/>
      </w:pPr>
      <w:r>
        <w:t xml:space="preserve">[26] Han, Jiawei, Jian Pei, and Micheline Kamber. </w:t>
      </w:r>
      <w:r>
        <w:rPr>
          <w:i/>
        </w:rPr>
        <w:t>Data mining: concepts and techniques</w:t>
      </w:r>
      <w:r>
        <w:t xml:space="preserve">. </w:t>
      </w:r>
      <w:proofErr w:type="gramStart"/>
      <w:r>
        <w:t>Elsevier, 2011.</w:t>
      </w:r>
      <w:proofErr w:type="gramEnd"/>
    </w:p>
    <w:p w:rsidR="004E220B" w:rsidRDefault="004E220B" w:rsidP="004E220B">
      <w:pPr>
        <w:pStyle w:val="BodyText"/>
        <w:jc w:val="both"/>
      </w:pPr>
      <w:r>
        <w:t>[27] Brockett, Patrick L., et al. "A comparison of neural network, statistical methods, and variable choice for life insurers' financial distress prediction."</w:t>
      </w:r>
      <w:r>
        <w:rPr>
          <w:i/>
        </w:rPr>
        <w:t>Journal of Risk and Insurance</w:t>
      </w:r>
      <w:r>
        <w:t xml:space="preserve"> 73.3 (2006): 397-419.</w:t>
      </w:r>
    </w:p>
    <w:p w:rsidR="004E220B" w:rsidRDefault="004E220B" w:rsidP="004E220B">
      <w:pPr>
        <w:pStyle w:val="BodyText"/>
        <w:jc w:val="both"/>
      </w:pPr>
      <w:r>
        <w:t xml:space="preserve">[28] Ai, Jing, Patrick L. Brockett, and Linda L. Golden. </w:t>
      </w:r>
      <w:proofErr w:type="gramStart"/>
      <w:r>
        <w:t>"Assessing consumer fraud risk in insurance claims: An unsupervised learning technique using discrete and continuous predictor variables."</w:t>
      </w:r>
      <w:proofErr w:type="gramEnd"/>
      <w:r>
        <w:rPr>
          <w:i/>
        </w:rPr>
        <w:t>North American Actuarial Journal</w:t>
      </w:r>
      <w:r>
        <w:t xml:space="preserve"> 13.4 (2009): 438-458.</w:t>
      </w:r>
    </w:p>
    <w:p w:rsidR="004E220B" w:rsidRDefault="004E220B" w:rsidP="004E220B">
      <w:pPr>
        <w:pStyle w:val="BodyText"/>
        <w:jc w:val="both"/>
      </w:pPr>
      <w:r>
        <w:t>[29] Almendra, Vinicius, and Denis Enachescu. "A supervised learning process to elicit fraud cases in online auction sites."</w:t>
      </w:r>
      <w:proofErr w:type="gramStart"/>
      <w:r>
        <w:rPr>
          <w:i/>
        </w:rPr>
        <w:t>2011 13th International Symposium on Symbolic and Numeric Algorithms for Scientific Computing</w:t>
      </w:r>
      <w:r>
        <w:t>.</w:t>
      </w:r>
      <w:proofErr w:type="gramEnd"/>
      <w:r>
        <w:t xml:space="preserve"> </w:t>
      </w:r>
      <w:proofErr w:type="gramStart"/>
      <w:r>
        <w:t>IEEE, 2011.</w:t>
      </w:r>
      <w:proofErr w:type="gramEnd"/>
    </w:p>
    <w:p w:rsidR="004E220B" w:rsidRDefault="004E220B" w:rsidP="004E220B">
      <w:pPr>
        <w:pStyle w:val="BodyText"/>
        <w:jc w:val="both"/>
      </w:pPr>
      <w:r>
        <w:lastRenderedPageBreak/>
        <w:t>[30] Sánchez-Maroño, Noelia, Amparo Alonso-Betanzos, and María Tombilla-Sanromán. "Filter methods for feature selection–a comparative study."</w:t>
      </w:r>
      <w:proofErr w:type="gramStart"/>
      <w:r>
        <w:rPr>
          <w:i/>
        </w:rPr>
        <w:t>International Conference on Intelligent Data Engineering and Automated Learning</w:t>
      </w:r>
      <w:r>
        <w:t>.</w:t>
      </w:r>
      <w:proofErr w:type="gramEnd"/>
      <w:r>
        <w:t xml:space="preserve"> </w:t>
      </w:r>
      <w:proofErr w:type="gramStart"/>
      <w:r>
        <w:t>Springer, Berlin, Heidelberg, 2007.</w:t>
      </w:r>
      <w:proofErr w:type="gramEnd"/>
    </w:p>
    <w:p w:rsidR="004E220B" w:rsidRDefault="004E220B" w:rsidP="004E220B">
      <w:pPr>
        <w:pStyle w:val="BodyText"/>
        <w:jc w:val="both"/>
      </w:pPr>
      <w:r>
        <w:t>[31] Liu, Qi, and Miklos Vasarhelyi. "Healthcare fraud detection: A survey and a clustering model incorporating Geo-location information."</w:t>
      </w:r>
      <w:proofErr w:type="gramStart"/>
      <w:r>
        <w:rPr>
          <w:i/>
        </w:rPr>
        <w:t>29th World Continuous Auditing and Reporting Symposium (29WCARS), Brisbane, Australia</w:t>
      </w:r>
      <w:r>
        <w:t>.</w:t>
      </w:r>
      <w:proofErr w:type="gramEnd"/>
      <w:r>
        <w:t xml:space="preserve"> 2013.</w:t>
      </w:r>
    </w:p>
    <w:p w:rsidR="004E220B" w:rsidRDefault="004E220B" w:rsidP="004E220B">
      <w:pPr>
        <w:pStyle w:val="BodyText"/>
        <w:jc w:val="both"/>
      </w:pPr>
      <w:r>
        <w:t xml:space="preserve">[32] Viaene, Stijn, Richard A. Derrig, and Guido Dedene. </w:t>
      </w:r>
      <w:proofErr w:type="gramStart"/>
      <w:r>
        <w:t>"A case study of applying boosting Naive Bayes to claim fraud diagnosis."</w:t>
      </w:r>
      <w:proofErr w:type="gramEnd"/>
      <w:r>
        <w:rPr>
          <w:i/>
        </w:rPr>
        <w:t>IEEE Transactions on Knowledge and Data Engineering</w:t>
      </w:r>
      <w:r>
        <w:t xml:space="preserve"> 16.5 (2004): 612-620.</w:t>
      </w:r>
    </w:p>
    <w:p w:rsidR="004E220B" w:rsidRDefault="004E220B" w:rsidP="004E220B">
      <w:pPr>
        <w:pStyle w:val="BodyText"/>
        <w:jc w:val="both"/>
      </w:pPr>
      <w:r>
        <w:t>[33] Islam, Md, et al. "A Systematic Review on Healthcare Analytics: Application and Theoretical Perspective of Data Mining."</w:t>
      </w:r>
      <w:proofErr w:type="gramStart"/>
      <w:r>
        <w:rPr>
          <w:i/>
        </w:rPr>
        <w:t>Healthcare</w:t>
      </w:r>
      <w:r>
        <w:t>.</w:t>
      </w:r>
      <w:proofErr w:type="gramEnd"/>
      <w:r>
        <w:t xml:space="preserve"> </w:t>
      </w:r>
      <w:proofErr w:type="gramStart"/>
      <w:r>
        <w:t>Vol. 6.</w:t>
      </w:r>
      <w:proofErr w:type="gramEnd"/>
      <w:r>
        <w:t xml:space="preserve"> </w:t>
      </w:r>
      <w:proofErr w:type="gramStart"/>
      <w:r>
        <w:t>No. 2.</w:t>
      </w:r>
      <w:proofErr w:type="gramEnd"/>
      <w:r>
        <w:t xml:space="preserve"> Multidisciplinary Digital Publishing Institute, 2018.</w:t>
      </w:r>
    </w:p>
    <w:p w:rsidR="004E220B" w:rsidRDefault="004E220B" w:rsidP="004E220B">
      <w:pPr>
        <w:pStyle w:val="BodyText"/>
        <w:jc w:val="both"/>
      </w:pPr>
      <w:r>
        <w:t>[34] Kusiak, Andrew, et al. "Hypoplastic left heart syndrome: knowledge discovery with a data mining approach."</w:t>
      </w:r>
      <w:r>
        <w:rPr>
          <w:i/>
        </w:rPr>
        <w:t>Computers in biology and medicine</w:t>
      </w:r>
      <w:r>
        <w:t xml:space="preserve"> 36.1 (2006): 21-40.</w:t>
      </w:r>
    </w:p>
    <w:p w:rsidR="004E220B" w:rsidRDefault="004E220B" w:rsidP="004E220B">
      <w:pPr>
        <w:pStyle w:val="BodyText"/>
        <w:jc w:val="both"/>
      </w:pPr>
      <w:r>
        <w:t>[35] Nicholas, Taleb Nassim. "The black swan: The impact of the highly improbable."</w:t>
      </w:r>
      <w:r>
        <w:rPr>
          <w:i/>
        </w:rPr>
        <w:t>Random: New York, NY, USA</w:t>
      </w:r>
      <w:r>
        <w:t xml:space="preserve"> (2007).</w:t>
      </w:r>
    </w:p>
    <w:p w:rsidR="004E220B" w:rsidRDefault="004E220B" w:rsidP="004E220B">
      <w:pPr>
        <w:pStyle w:val="BodyText"/>
        <w:jc w:val="both"/>
      </w:pPr>
      <w:r>
        <w:t>[36] Cercone, Nick, et al. "Finding best evidence for evidence-based best practice recommendations in health care: the initial decision support system design."</w:t>
      </w:r>
      <w:r>
        <w:rPr>
          <w:i/>
        </w:rPr>
        <w:t>Knowledge and information systems</w:t>
      </w:r>
      <w:r>
        <w:t xml:space="preserve"> 29.1 (2011): 159.</w:t>
      </w:r>
    </w:p>
    <w:p w:rsidR="004E220B" w:rsidRDefault="004E220B" w:rsidP="004E220B">
      <w:pPr>
        <w:pStyle w:val="BodyText"/>
        <w:jc w:val="both"/>
      </w:pPr>
      <w:r>
        <w:t>[37] Huang, Yue, et al. "Feature selection and classification model construction on type 2 diabetic patients’ data."</w:t>
      </w:r>
      <w:r>
        <w:rPr>
          <w:i/>
        </w:rPr>
        <w:t>Artificial intelligence in medicine</w:t>
      </w:r>
      <w:r>
        <w:t xml:space="preserve"> 41.3 (2007): 251-262.</w:t>
      </w:r>
    </w:p>
    <w:p w:rsidR="004E220B" w:rsidRDefault="004E220B" w:rsidP="004E220B">
      <w:pPr>
        <w:pStyle w:val="BodyText"/>
        <w:jc w:val="both"/>
      </w:pPr>
      <w:r>
        <w:t>[38] Hachesu, Peyman Rezaei, et al. "Use of data mining techniques to determine and predict length of stay of cardiac patients."</w:t>
      </w:r>
      <w:r>
        <w:rPr>
          <w:i/>
        </w:rPr>
        <w:t>Healthcare informatics research</w:t>
      </w:r>
      <w:r>
        <w:t xml:space="preserve"> 19.2 (2013): 121-129.</w:t>
      </w:r>
    </w:p>
    <w:p w:rsidR="004E220B" w:rsidRDefault="004E220B" w:rsidP="004E220B">
      <w:pPr>
        <w:pStyle w:val="BodyText"/>
        <w:jc w:val="both"/>
      </w:pPr>
      <w:r>
        <w:t>[39] Santos, Ricardo S., et al. "A data mining system for providing analytical information on brain tumors to public health decision makers."</w:t>
      </w:r>
      <w:r>
        <w:rPr>
          <w:i/>
        </w:rPr>
        <w:t>Computer methods and programs in biomedicine</w:t>
      </w:r>
      <w:r>
        <w:t xml:space="preserve"> 109.3 (2013): 269-282.</w:t>
      </w:r>
    </w:p>
    <w:p w:rsidR="004E220B" w:rsidRDefault="004E220B" w:rsidP="004E220B">
      <w:pPr>
        <w:pStyle w:val="BodyText"/>
        <w:jc w:val="both"/>
      </w:pPr>
      <w:r>
        <w:t>[40] Shen, Chia-Ping, et al. "A data-mining framework for transnational healthcare system."</w:t>
      </w:r>
      <w:r>
        <w:rPr>
          <w:i/>
        </w:rPr>
        <w:t>Journal of medical systems</w:t>
      </w:r>
      <w:r>
        <w:t xml:space="preserve"> 36.4 (2012): 2565-2575.</w:t>
      </w:r>
    </w:p>
    <w:p w:rsidR="004E220B" w:rsidRDefault="004E220B" w:rsidP="004E220B">
      <w:pPr>
        <w:pStyle w:val="BodyText"/>
        <w:jc w:val="both"/>
      </w:pPr>
      <w:r>
        <w:t>[41] Duan, Lian, W. Nick Street, and E. Xu. "Healthcare information systems: data mining methods in the creation of a clinical recommender system."</w:t>
      </w:r>
      <w:r>
        <w:rPr>
          <w:i/>
        </w:rPr>
        <w:t>Enterprise Information Systems</w:t>
      </w:r>
      <w:r>
        <w:t xml:space="preserve"> 5.2 (2011): 169-181.</w:t>
      </w:r>
    </w:p>
    <w:p w:rsidR="004E220B" w:rsidRDefault="004E220B" w:rsidP="004E220B">
      <w:pPr>
        <w:pStyle w:val="BodyText"/>
        <w:jc w:val="both"/>
      </w:pPr>
      <w:r>
        <w:t xml:space="preserve">[42] Hassanzadeh R, Nayak R, Stebila D. Analyzing the effectiveness of graph metrics for anomaly detection in online social networks. In: Web Information systems Engineering-WIsE 2012. </w:t>
      </w:r>
      <w:proofErr w:type="gramStart"/>
      <w:r>
        <w:t>Springer Berlin Heidelberg.</w:t>
      </w:r>
      <w:proofErr w:type="gramEnd"/>
      <w:r>
        <w:t xml:space="preserve"> 2012; 7651: p.624-30.</w:t>
      </w:r>
    </w:p>
    <w:p w:rsidR="004E220B" w:rsidRDefault="004E220B" w:rsidP="004E220B">
      <w:pPr>
        <w:pStyle w:val="BodyText"/>
        <w:jc w:val="both"/>
      </w:pPr>
      <w:r>
        <w:t>[43] Mookiah L, Eberle W, Holder L. Discovering Suspicious Behavior Using Graph-Based Approach. In: The Twenty-Eighth International Flairs Conference Florida. 2015 Jun: p. 428-33.</w:t>
      </w:r>
    </w:p>
    <w:p w:rsidR="004E220B" w:rsidRDefault="004E220B" w:rsidP="004E220B">
      <w:pPr>
        <w:pStyle w:val="BodyText"/>
        <w:jc w:val="both"/>
      </w:pPr>
      <w:r>
        <w:t>[44] Moradi F, Olovsson T, Tsigas P. Overlapping Communities for Identifying Misbehavior in Network Communications. In: Advances in Knowledge Discovery and Data Mining. Springer</w:t>
      </w:r>
    </w:p>
    <w:p w:rsidR="004E220B" w:rsidRDefault="004E220B" w:rsidP="004E220B">
      <w:pPr>
        <w:pStyle w:val="BodyText"/>
        <w:jc w:val="both"/>
      </w:pPr>
      <w:proofErr w:type="gramStart"/>
      <w:r>
        <w:t>International Publishing.</w:t>
      </w:r>
      <w:proofErr w:type="gramEnd"/>
      <w:r>
        <w:t xml:space="preserve"> Taiwan. 2014; 8443: 398-409.</w:t>
      </w:r>
    </w:p>
    <w:p w:rsidR="004E220B" w:rsidRDefault="004E220B" w:rsidP="004E220B">
      <w:pPr>
        <w:pStyle w:val="BodyText"/>
        <w:jc w:val="both"/>
      </w:pPr>
      <w:r>
        <w:lastRenderedPageBreak/>
        <w:t xml:space="preserve">[45] Perozzi B, Akoglu L, Sánchez IP, Müller E. Focused clustering and outlier detection in large attributed graphs. In: Proceedings of the 20th ACM SIGKDD international conference on Knowledge discovery and data mining. USA. 2014: p. 1346-55. </w:t>
      </w:r>
    </w:p>
    <w:p w:rsidR="004E220B" w:rsidRDefault="004E220B" w:rsidP="004E220B">
      <w:pPr>
        <w:pStyle w:val="BodyText"/>
        <w:jc w:val="both"/>
      </w:pPr>
      <w:r>
        <w:t xml:space="preserve">[46] </w:t>
      </w:r>
      <w:r>
        <w:rPr>
          <w:rFonts w:ascii="B Nazanin" w:hAnsi="B Nazanin" w:cs="B Nazanin"/>
          <w:color w:val="000000"/>
          <w:lang w:bidi="ar-SA"/>
        </w:rPr>
        <w:t>Sensarma, Debajit, and Samar Sen Sarma. "A survey on different graph based anomaly detection techniques."</w:t>
      </w:r>
      <w:proofErr w:type="gramStart"/>
      <w:r>
        <w:rPr>
          <w:rFonts w:ascii="B Nazanin" w:hAnsi="B Nazanin" w:cs="B Nazanin"/>
          <w:i/>
          <w:color w:val="000000"/>
          <w:lang w:bidi="ar-SA"/>
        </w:rPr>
        <w:t>Indian Journal of Science and Technology</w:t>
      </w:r>
      <w:r>
        <w:rPr>
          <w:rFonts w:ascii="B Nazanin" w:hAnsi="B Nazanin" w:cs="B Nazanin"/>
          <w:color w:val="000000"/>
          <w:lang w:bidi="ar-SA"/>
        </w:rPr>
        <w:t xml:space="preserve"> 8.31 (2015).</w:t>
      </w:r>
      <w:proofErr w:type="gramEnd"/>
    </w:p>
    <w:p w:rsidR="004E220B" w:rsidRDefault="004E220B" w:rsidP="004E220B">
      <w:pPr>
        <w:pStyle w:val="BodyText"/>
        <w:jc w:val="both"/>
      </w:pPr>
      <w:r>
        <w:t>[47</w:t>
      </w:r>
      <w:proofErr w:type="gramStart"/>
      <w:r>
        <w:t>]  Sun</w:t>
      </w:r>
      <w:proofErr w:type="gramEnd"/>
      <w:r>
        <w:t xml:space="preserve"> J, Xie Y, Zhang H, Faloutsos C. Less is more: Sparse graph mining with compact matrix decomposition. Statistical Analysis and Data Mining: The ASA Data Science Journal. 2008; 1(1):6-22.</w:t>
      </w:r>
    </w:p>
    <w:p w:rsidR="004E220B" w:rsidRDefault="004E220B" w:rsidP="004E220B">
      <w:pPr>
        <w:pStyle w:val="BodyText"/>
        <w:jc w:val="both"/>
      </w:pPr>
      <w:r>
        <w:t xml:space="preserve">[48] Aggarwal CC, Zhao Y, Yu PS. Outlier detection in graph streams. In: Data Engineering (ICDE). </w:t>
      </w:r>
      <w:proofErr w:type="gramStart"/>
      <w:r>
        <w:t>2011 IEEE 27th International Conference on IEEE.</w:t>
      </w:r>
      <w:proofErr w:type="gramEnd"/>
      <w:r>
        <w:t xml:space="preserve"> </w:t>
      </w:r>
      <w:proofErr w:type="gramStart"/>
      <w:r>
        <w:t>Hannover.</w:t>
      </w:r>
      <w:proofErr w:type="gramEnd"/>
      <w:r>
        <w:t xml:space="preserve"> 2011; p. 399-409.</w:t>
      </w:r>
    </w:p>
    <w:p w:rsidR="004E220B" w:rsidRDefault="004E220B" w:rsidP="004E220B">
      <w:pPr>
        <w:pStyle w:val="BodyText"/>
        <w:jc w:val="both"/>
      </w:pPr>
      <w:r>
        <w:t xml:space="preserve">[49] Heard NA, Weston DJ, Platanioti KH and D J. Bayesian anomaly detection methods for social networks. </w:t>
      </w:r>
      <w:proofErr w:type="gramStart"/>
      <w:r>
        <w:t>The Annals of Applied Statistics.</w:t>
      </w:r>
      <w:proofErr w:type="gramEnd"/>
      <w:r>
        <w:t xml:space="preserve"> 2010; 4(2): 645-62.</w:t>
      </w:r>
    </w:p>
    <w:p w:rsidR="004E220B" w:rsidRDefault="004E220B" w:rsidP="004E220B">
      <w:pPr>
        <w:pStyle w:val="BodyText"/>
        <w:jc w:val="both"/>
      </w:pPr>
      <w:r>
        <w:t>[50] Eberle W, Holder L. A partitioning approach to scaling anomaly detection in graph streams. Big Data (Big Data)</w:t>
      </w:r>
      <w:proofErr w:type="gramStart"/>
      <w:r>
        <w:t>,2014</w:t>
      </w:r>
      <w:proofErr w:type="gramEnd"/>
      <w:r>
        <w:t xml:space="preserve">. </w:t>
      </w:r>
      <w:proofErr w:type="gramStart"/>
      <w:r>
        <w:t>IEEE International Conference.</w:t>
      </w:r>
      <w:proofErr w:type="gramEnd"/>
      <w:r>
        <w:t xml:space="preserve"> </w:t>
      </w:r>
      <w:proofErr w:type="gramStart"/>
      <w:r>
        <w:t>IEEE.</w:t>
      </w:r>
      <w:proofErr w:type="gramEnd"/>
      <w:r>
        <w:t xml:space="preserve"> Washington DC. 2014; p. 17-24.</w:t>
      </w:r>
    </w:p>
    <w:p w:rsidR="004E220B" w:rsidRDefault="004E220B" w:rsidP="004E220B">
      <w:pPr>
        <w:pStyle w:val="BodyText"/>
        <w:jc w:val="both"/>
      </w:pPr>
      <w:r>
        <w:t>[51]</w:t>
      </w:r>
      <w:r>
        <w:rPr>
          <w:rFonts w:ascii="B Nazanin" w:hAnsi="B Nazanin" w:cs="B Nazanin"/>
          <w:color w:val="000000"/>
          <w:rtl/>
          <w:lang w:val="fa-IR"/>
        </w:rPr>
        <w:t>Lu, Fletcher, and J. Efrim Boritz. "Detecting fraud in health insurance data: Learning to model incomplete Benford’s law distributions."</w:t>
      </w:r>
      <w:r>
        <w:rPr>
          <w:rFonts w:ascii="B Nazanin" w:hAnsi="B Nazanin" w:cs="B Nazanin"/>
          <w:i/>
          <w:iCs/>
          <w:color w:val="000000"/>
          <w:rtl/>
          <w:lang w:val="fa-IR"/>
        </w:rPr>
        <w:t>European Conference on Machine Learning</w:t>
      </w:r>
      <w:r>
        <w:rPr>
          <w:rFonts w:ascii="B Nazanin" w:hAnsi="B Nazanin" w:cs="B Nazanin"/>
          <w:color w:val="000000"/>
          <w:rtl/>
          <w:lang w:val="fa-IR"/>
        </w:rPr>
        <w:t>. Springer, Berlin, Heidelberg, 2005.</w:t>
      </w:r>
    </w:p>
    <w:p w:rsidR="004E220B" w:rsidRDefault="004E220B" w:rsidP="004E220B">
      <w:pPr>
        <w:pStyle w:val="BodyText"/>
        <w:jc w:val="both"/>
      </w:pPr>
      <w:r>
        <w:t>[52] Hill, Theodore P. "A statistical derivation of the significant-digit law."</w:t>
      </w:r>
      <w:r>
        <w:rPr>
          <w:i/>
        </w:rPr>
        <w:t>Statistical science</w:t>
      </w:r>
      <w:r>
        <w:t xml:space="preserve"> 10.4 (1995): 354-363.</w:t>
      </w:r>
    </w:p>
    <w:p w:rsidR="004E220B" w:rsidRDefault="004E220B" w:rsidP="004E220B">
      <w:pPr>
        <w:pStyle w:val="BodyText"/>
        <w:jc w:val="both"/>
      </w:pPr>
      <w:r>
        <w:t>[53] Carslaw, Charles APN. "Anomalies in income numbers: Evidence of goal oriented behavior."</w:t>
      </w:r>
      <w:proofErr w:type="gramStart"/>
      <w:r>
        <w:rPr>
          <w:i/>
        </w:rPr>
        <w:t>Accounting Review</w:t>
      </w:r>
      <w:r>
        <w:t xml:space="preserve"> (1988): 321-327.</w:t>
      </w:r>
      <w:proofErr w:type="gramEnd"/>
    </w:p>
    <w:p w:rsidR="004E220B" w:rsidRDefault="004E220B" w:rsidP="004E220B">
      <w:pPr>
        <w:pStyle w:val="BodyText"/>
        <w:jc w:val="both"/>
      </w:pPr>
      <w:r>
        <w:t xml:space="preserve">[54] Busta, Bruce, and Randy Weinberg. </w:t>
      </w:r>
      <w:proofErr w:type="gramStart"/>
      <w:r>
        <w:t>"Using Benford’s Law and neural networks as a review procedure."</w:t>
      </w:r>
      <w:proofErr w:type="gramEnd"/>
      <w:r>
        <w:rPr>
          <w:i/>
        </w:rPr>
        <w:t>Managerial Auditing Journal</w:t>
      </w:r>
      <w:r>
        <w:t xml:space="preserve"> 13.6 (1998): 356-366.</w:t>
      </w:r>
    </w:p>
    <w:p w:rsidR="004E220B" w:rsidRDefault="004E220B" w:rsidP="004E220B">
      <w:pPr>
        <w:pStyle w:val="BodyText"/>
        <w:jc w:val="both"/>
      </w:pPr>
      <w:r>
        <w:t xml:space="preserve">[55] Fawcett, Tom. </w:t>
      </w:r>
      <w:r>
        <w:rPr>
          <w:i/>
        </w:rPr>
        <w:t>AI Approaches to Fraud Detection &amp; Risk Management</w:t>
      </w:r>
      <w:r>
        <w:t>. AAAI press, 1997.</w:t>
      </w:r>
    </w:p>
    <w:p w:rsidR="004E220B" w:rsidRDefault="004E220B" w:rsidP="004E220B">
      <w:pPr>
        <w:pStyle w:val="BodyText"/>
        <w:jc w:val="both"/>
      </w:pPr>
      <w:r>
        <w:t>[56] Bolton, Richard J., and David J. Hand. "Statistical fraud detection: A review."</w:t>
      </w:r>
      <w:r>
        <w:rPr>
          <w:i/>
        </w:rPr>
        <w:t>Statistical science</w:t>
      </w:r>
      <w:r>
        <w:t xml:space="preserve"> (2002): 235-249.</w:t>
      </w:r>
    </w:p>
    <w:p w:rsidR="004E220B" w:rsidRDefault="004E220B" w:rsidP="004E220B">
      <w:pPr>
        <w:pStyle w:val="BodyText"/>
        <w:jc w:val="both"/>
      </w:pPr>
      <w:r>
        <w:t>[57] Liu, Juan, et al. "Graph analysis for detecting fraud, waste, and abuse in healthcare data."</w:t>
      </w:r>
      <w:r>
        <w:rPr>
          <w:i/>
        </w:rPr>
        <w:t>AI Magazine</w:t>
      </w:r>
      <w:r>
        <w:t xml:space="preserve"> 37.2 (2016): 33-46.</w:t>
      </w:r>
    </w:p>
    <w:p w:rsidR="004E220B" w:rsidRDefault="004E220B" w:rsidP="004E220B">
      <w:pPr>
        <w:pStyle w:val="BodyText"/>
        <w:jc w:val="both"/>
      </w:pPr>
      <w:r>
        <w:t xml:space="preserve">[58] Liu, Fei Tony, Kai Ming Ting, and Zhi-Hua Zhou. </w:t>
      </w:r>
      <w:proofErr w:type="gramStart"/>
      <w:r>
        <w:t>"Isolation forest."</w:t>
      </w:r>
      <w:proofErr w:type="gramEnd"/>
      <w:r>
        <w:rPr>
          <w:i/>
        </w:rPr>
        <w:t>2008 Eighth IEEE International Conference on Data Mining</w:t>
      </w:r>
      <w:r>
        <w:t xml:space="preserve">. </w:t>
      </w:r>
      <w:proofErr w:type="gramStart"/>
      <w:r>
        <w:t>IEEE, 2008.</w:t>
      </w:r>
      <w:proofErr w:type="gramEnd"/>
    </w:p>
    <w:p w:rsidR="004E220B" w:rsidRDefault="004E220B" w:rsidP="004E220B">
      <w:pPr>
        <w:pStyle w:val="BodyText"/>
        <w:jc w:val="both"/>
      </w:pPr>
      <w:r>
        <w:t>[59] Landon, Bruce E., et al. "Using administrative data to identify naturally occurring networks of physicians."</w:t>
      </w:r>
      <w:r>
        <w:rPr>
          <w:i/>
        </w:rPr>
        <w:t>Medical care</w:t>
      </w:r>
      <w:r>
        <w:t xml:space="preserve"> 51.8 (2013): 715.</w:t>
      </w:r>
    </w:p>
    <w:p w:rsidR="004E220B" w:rsidRDefault="004E220B" w:rsidP="004E220B">
      <w:pPr>
        <w:pStyle w:val="BodyText"/>
        <w:jc w:val="both"/>
      </w:pPr>
      <w:r>
        <w:lastRenderedPageBreak/>
        <w:t>[60] Sauter, Simone Katja, et al. "Analyzing healthcare provider centric networks through secondary use of health claims data."</w:t>
      </w:r>
      <w:proofErr w:type="gramStart"/>
      <w:r>
        <w:rPr>
          <w:i/>
        </w:rPr>
        <w:t>Biomedical and Health Informatics (BHI), 2014 IEEE-EMBS International Conference on</w:t>
      </w:r>
      <w:r>
        <w:t>.</w:t>
      </w:r>
      <w:proofErr w:type="gramEnd"/>
      <w:r>
        <w:t xml:space="preserve"> </w:t>
      </w:r>
      <w:proofErr w:type="gramStart"/>
      <w:r>
        <w:t>IEEE, 2014.</w:t>
      </w:r>
      <w:proofErr w:type="gramEnd"/>
    </w:p>
    <w:p w:rsidR="004E220B" w:rsidRDefault="004E220B" w:rsidP="004E220B">
      <w:pPr>
        <w:pStyle w:val="BodyText"/>
        <w:jc w:val="both"/>
      </w:pPr>
      <w:r>
        <w:t xml:space="preserve">[61] </w:t>
      </w:r>
      <w:r>
        <w:rPr>
          <w:rFonts w:cs="B Nazanin"/>
          <w:color w:val="000000"/>
          <w:lang w:bidi="ar-SA"/>
        </w:rPr>
        <w:t>Mandl, Kenneth D., et al. "Provider collaboration: cohesion, constellations, and shared patients."</w:t>
      </w:r>
      <w:r>
        <w:rPr>
          <w:rFonts w:cs="B Nazanin"/>
          <w:i/>
          <w:color w:val="000000"/>
          <w:lang w:bidi="ar-SA"/>
        </w:rPr>
        <w:t>Journal of general internal medicine</w:t>
      </w:r>
      <w:r>
        <w:rPr>
          <w:rFonts w:cs="B Nazanin"/>
          <w:color w:val="000000"/>
          <w:lang w:bidi="ar-SA"/>
        </w:rPr>
        <w:t xml:space="preserve"> 29.11 (2014): 1499-1505.</w:t>
      </w:r>
    </w:p>
    <w:p w:rsidR="004E220B" w:rsidRDefault="004E220B" w:rsidP="004E220B">
      <w:pPr>
        <w:pStyle w:val="BodyText"/>
        <w:jc w:val="both"/>
      </w:pPr>
      <w:r>
        <w:t>[62] Wang, Fei, et al. "Application of network analysis on healthcare."</w:t>
      </w:r>
      <w:proofErr w:type="gramStart"/>
      <w:r>
        <w:rPr>
          <w:i/>
        </w:rPr>
        <w:t>Proceedings of the 2014 IEEE/ACM International Conference on Advances in Social Networks Analysis and Mining</w:t>
      </w:r>
      <w:r>
        <w:t>.</w:t>
      </w:r>
      <w:proofErr w:type="gramEnd"/>
      <w:r>
        <w:t xml:space="preserve"> IEEE Press, 2014.</w:t>
      </w:r>
    </w:p>
    <w:p w:rsidR="004E220B" w:rsidRDefault="004E220B" w:rsidP="004E220B">
      <w:pPr>
        <w:pStyle w:val="BodyText"/>
        <w:jc w:val="both"/>
      </w:pPr>
      <w:r>
        <w:t xml:space="preserve">[63] Uddin, S., and L. Hossain. </w:t>
      </w:r>
      <w:proofErr w:type="gramStart"/>
      <w:r>
        <w:t>"Social networks in exploring healthcare coordination."</w:t>
      </w:r>
      <w:proofErr w:type="gramEnd"/>
      <w:r>
        <w:rPr>
          <w:i/>
        </w:rPr>
        <w:t>Asia Pacific Journal of Health Management</w:t>
      </w:r>
      <w:r>
        <w:t xml:space="preserve"> 9.3 (2014): 53.</w:t>
      </w:r>
    </w:p>
    <w:p w:rsidR="004E220B" w:rsidRDefault="004E220B" w:rsidP="004E220B">
      <w:pPr>
        <w:pStyle w:val="BodyText"/>
        <w:jc w:val="both"/>
      </w:pPr>
      <w:r>
        <w:t xml:space="preserve">[64] Uddin, Shahadat. </w:t>
      </w:r>
      <w:proofErr w:type="gramStart"/>
      <w:r>
        <w:t>"Exploring the impact of different multi-level measures of physician communities in patient-centric care networks on healthcare outcomes: A multi-level regression approach."</w:t>
      </w:r>
      <w:proofErr w:type="gramEnd"/>
      <w:r>
        <w:rPr>
          <w:i/>
        </w:rPr>
        <w:t>Scientific reports</w:t>
      </w:r>
      <w:r>
        <w:t xml:space="preserve"> 6 (2016): 20222.</w:t>
      </w:r>
    </w:p>
    <w:p w:rsidR="004E220B" w:rsidRDefault="004E220B" w:rsidP="004E220B">
      <w:pPr>
        <w:pStyle w:val="BodyText"/>
        <w:jc w:val="both"/>
      </w:pPr>
      <w:r>
        <w:t>[65] Almansoori, Wadhah, et al. "Applications of social network construction and analysis in the medical referral process."</w:t>
      </w:r>
      <w:r>
        <w:rPr>
          <w:i/>
        </w:rPr>
        <w:t>Dependable, Autonomic and Secure Computing (DASC), 2011 IEEE Ninth International Conference on</w:t>
      </w:r>
      <w:r>
        <w:t xml:space="preserve">. </w:t>
      </w:r>
      <w:proofErr w:type="gramStart"/>
      <w:r>
        <w:t>IEEE, 2011.</w:t>
      </w:r>
      <w:proofErr w:type="gramEnd"/>
    </w:p>
    <w:p w:rsidR="004E220B" w:rsidRDefault="004E220B" w:rsidP="004E220B">
      <w:pPr>
        <w:pStyle w:val="BodyText"/>
        <w:jc w:val="both"/>
      </w:pPr>
      <w:r>
        <w:t>[66] Guo, Hao, et al. "Find referral social networks."</w:t>
      </w:r>
      <w:proofErr w:type="gramStart"/>
      <w:r>
        <w:rPr>
          <w:i/>
        </w:rPr>
        <w:t>Security and Privacy in Social Networks and Big Data (SocialSec), 2015 International Symposium on</w:t>
      </w:r>
      <w:r>
        <w:t>.</w:t>
      </w:r>
      <w:proofErr w:type="gramEnd"/>
      <w:r>
        <w:t xml:space="preserve"> </w:t>
      </w:r>
      <w:proofErr w:type="gramStart"/>
      <w:r>
        <w:t>IEEE, 2015.</w:t>
      </w:r>
      <w:proofErr w:type="gramEnd"/>
    </w:p>
    <w:p w:rsidR="004E220B" w:rsidRDefault="004E220B" w:rsidP="004E220B">
      <w:pPr>
        <w:pStyle w:val="BodyText"/>
        <w:jc w:val="both"/>
      </w:pPr>
      <w:r>
        <w:rPr>
          <w:rFonts w:cs="Liberation Serif"/>
          <w:rtl/>
          <w:lang w:val="fa-IR"/>
        </w:rPr>
        <w:t xml:space="preserve">[67] </w:t>
      </w:r>
      <w:r>
        <w:t>Ruhnau, Britta. "Eigenvector-centrality—a node-centrality</w:t>
      </w:r>
      <w:proofErr w:type="gramStart"/>
      <w:r>
        <w:t>?.</w:t>
      </w:r>
      <w:proofErr w:type="gramEnd"/>
      <w:r>
        <w:t>"</w:t>
      </w:r>
      <w:r>
        <w:rPr>
          <w:i/>
        </w:rPr>
        <w:t>Social networks</w:t>
      </w:r>
      <w:r>
        <w:t xml:space="preserve"> 22.4 (2000): 357-365.</w:t>
      </w:r>
    </w:p>
    <w:p w:rsidR="004E220B" w:rsidRDefault="004E220B" w:rsidP="004E220B">
      <w:pPr>
        <w:pStyle w:val="BodyText"/>
        <w:jc w:val="both"/>
      </w:pPr>
      <w:r>
        <w:rPr>
          <w:rFonts w:cs="Liberation Serif"/>
          <w:rtl/>
          <w:lang w:val="fa-IR"/>
        </w:rPr>
        <w:t xml:space="preserve">[68] </w:t>
      </w:r>
      <w:r>
        <w:t xml:space="preserve">Barthelemy, Marc. </w:t>
      </w:r>
      <w:proofErr w:type="gramStart"/>
      <w:r>
        <w:t>"Betweenness centrality in large complex networks."</w:t>
      </w:r>
      <w:proofErr w:type="gramEnd"/>
      <w:r>
        <w:rPr>
          <w:i/>
        </w:rPr>
        <w:t>The European physical journal B</w:t>
      </w:r>
      <w:r>
        <w:t xml:space="preserve"> 38.2 (2004): 163-168.</w:t>
      </w:r>
    </w:p>
    <w:p w:rsidR="004E220B" w:rsidRDefault="004E220B" w:rsidP="004E220B">
      <w:pPr>
        <w:pStyle w:val="BodyText"/>
        <w:jc w:val="both"/>
      </w:pPr>
      <w:r>
        <w:t>[69] Cunningham, Frances C., et al. "Health professional networks as a vector for improving healthcare quality and safety: a systematic review."</w:t>
      </w:r>
      <w:r>
        <w:rPr>
          <w:i/>
        </w:rPr>
        <w:t>BMJ Qual Saf</w:t>
      </w:r>
      <w:r>
        <w:t xml:space="preserve"> 21.3 (2012): 239-249.</w:t>
      </w:r>
    </w:p>
    <w:p w:rsidR="004E220B" w:rsidRDefault="004E220B" w:rsidP="004E220B">
      <w:pPr>
        <w:pStyle w:val="BodyText"/>
        <w:jc w:val="both"/>
      </w:pPr>
      <w:r>
        <w:t>[70] Li, Jing, et al. "A survey on statistical methods for health care fraud detection."</w:t>
      </w:r>
      <w:r>
        <w:rPr>
          <w:i/>
        </w:rPr>
        <w:t>Health care management science</w:t>
      </w:r>
      <w:r>
        <w:t xml:space="preserve"> 11.3 (2008): 275-287.</w:t>
      </w:r>
    </w:p>
    <w:p w:rsidR="004E220B" w:rsidRDefault="004E220B" w:rsidP="004E220B">
      <w:pPr>
        <w:pStyle w:val="BodyText"/>
        <w:jc w:val="both"/>
      </w:pPr>
      <w:r>
        <w:t>[71] Liu, Qi, and Miklos Vasarhelyi. "Healthcare fraud detection: A survey and a clustering model incorporating Geo-location information."</w:t>
      </w:r>
      <w:proofErr w:type="gramStart"/>
      <w:r>
        <w:rPr>
          <w:i/>
        </w:rPr>
        <w:t>29th World Continuous Auditing and Reporting Symposium (29WCARS), Brisbane, Australia</w:t>
      </w:r>
      <w:r>
        <w:t>.</w:t>
      </w:r>
      <w:proofErr w:type="gramEnd"/>
      <w:r>
        <w:t xml:space="preserve"> 2013.</w:t>
      </w:r>
    </w:p>
    <w:p w:rsidR="004E220B" w:rsidRDefault="004E220B" w:rsidP="004E220B">
      <w:pPr>
        <w:pStyle w:val="BodyText"/>
        <w:jc w:val="both"/>
      </w:pPr>
      <w:r>
        <w:t>[72] Cahill, M.H., Lambert, D., Pinheiro, J.C., and Sun, D.X. (2002), “Detecting Fraud in the Real World,” Handbook of massive data sets book contents, pp. 911 – 929</w:t>
      </w:r>
    </w:p>
    <w:p w:rsidR="004E220B" w:rsidRDefault="004E220B" w:rsidP="004E220B">
      <w:pPr>
        <w:pStyle w:val="BodyText"/>
        <w:jc w:val="both"/>
      </w:pPr>
      <w:r>
        <w:t xml:space="preserve">[73] Ferreira, P., Alves, R., Belo, O., and Cortesao, L. (2006), “Establishing Fraud Detection Patterns Based on Signatures,” New trends in Artificial Intelligence, 13 </w:t>
      </w:r>
      <w:proofErr w:type="gramStart"/>
      <w:r>
        <w:t>th</w:t>
      </w:r>
      <w:proofErr w:type="gramEnd"/>
      <w:r>
        <w:t xml:space="preserve"> Portuguese Conference on Artificial Intelligence EPIA 2007, pp. 428 – 440</w:t>
      </w:r>
    </w:p>
    <w:p w:rsidR="004E220B" w:rsidRDefault="004E220B" w:rsidP="004E220B">
      <w:pPr>
        <w:pStyle w:val="BodyText"/>
        <w:jc w:val="both"/>
      </w:pPr>
      <w:r>
        <w:t>[74] Fawcett, T. and Provost, F. (1999), “Activity monitoring: Noticing interesting changes in behavior,” Association for Computing Machinery</w:t>
      </w:r>
    </w:p>
    <w:p w:rsidR="004E220B" w:rsidRDefault="004E220B" w:rsidP="004E220B">
      <w:pPr>
        <w:pStyle w:val="BodyText"/>
        <w:jc w:val="both"/>
      </w:pPr>
      <w:r>
        <w:lastRenderedPageBreak/>
        <w:t>[75] Bolton, R.J. and Hand, D.J. (2001), “Unsupervised profiling Methods for Fraud Detection,” Technical Report, department of Mathematics, Imperial College, London</w:t>
      </w:r>
    </w:p>
    <w:p w:rsidR="004E220B" w:rsidRDefault="004E220B" w:rsidP="004E220B">
      <w:pPr>
        <w:pStyle w:val="BodyText"/>
        <w:jc w:val="both"/>
      </w:pPr>
      <w:r>
        <w:rPr>
          <w:rFonts w:cs="Liberation Serif"/>
          <w:rtl/>
          <w:lang w:val="fa-IR"/>
        </w:rPr>
        <w:t>[76] Liou, Fen-May, Ying-Chan Tang, and Jean-Yi Chen. "Detecting hospital fraud and claim abuse through diabetic outpatient services."</w:t>
      </w:r>
      <w:r>
        <w:rPr>
          <w:rFonts w:cs="Liberation Serif"/>
          <w:i/>
          <w:iCs/>
          <w:rtl/>
          <w:lang w:val="fa-IR"/>
        </w:rPr>
        <w:t>Health care management science</w:t>
      </w:r>
      <w:r>
        <w:rPr>
          <w:rFonts w:cs="Liberation Serif"/>
          <w:rtl/>
          <w:lang w:val="fa-IR"/>
        </w:rPr>
        <w:t xml:space="preserve"> 11.4 (2008): 353-358.</w:t>
      </w:r>
    </w:p>
    <w:p w:rsidR="004E220B" w:rsidRDefault="004E220B" w:rsidP="004E220B">
      <w:pPr>
        <w:pStyle w:val="BodyText"/>
        <w:jc w:val="both"/>
      </w:pPr>
      <w:r>
        <w:rPr>
          <w:rFonts w:cs="Liberation Serif"/>
          <w:rtl/>
          <w:lang w:val="fa-IR"/>
        </w:rPr>
        <w:t>[77] Ortega, Pedro A., Cristián J. Figueroa, and Gonzalo A. Ruz. "A Medical Claim Fraud/Abuse Detection System based on Data Mining: A Case Study in Chile."</w:t>
      </w:r>
      <w:r>
        <w:rPr>
          <w:rFonts w:cs="Liberation Serif"/>
          <w:i/>
          <w:iCs/>
          <w:rtl/>
          <w:lang w:val="fa-IR"/>
        </w:rPr>
        <w:t>DMIN</w:t>
      </w:r>
      <w:r>
        <w:rPr>
          <w:rFonts w:cs="Liberation Serif"/>
          <w:rtl/>
          <w:lang w:val="fa-IR"/>
        </w:rPr>
        <w:t xml:space="preserve"> 6 (2006): 26-29.</w:t>
      </w:r>
    </w:p>
    <w:p w:rsidR="004E220B" w:rsidRDefault="004E220B" w:rsidP="004E220B">
      <w:pPr>
        <w:pStyle w:val="BodyText"/>
        <w:jc w:val="both"/>
      </w:pPr>
      <w:r>
        <w:rPr>
          <w:rFonts w:cs="Liberation Serif"/>
          <w:rtl/>
          <w:lang w:val="fa-IR"/>
        </w:rPr>
        <w:t>[78] Padmaja, T. Maruthi, et al. "Unbalanced data classification using extreme outlier elimination and sampling techniques for fraud detection."</w:t>
      </w:r>
      <w:r>
        <w:rPr>
          <w:rFonts w:cs="Liberation Serif"/>
          <w:i/>
          <w:iCs/>
          <w:rtl/>
          <w:lang w:val="fa-IR"/>
        </w:rPr>
        <w:t>Advanced Computing and Communications, 2007. ADCOM 2007. International Conference on</w:t>
      </w:r>
      <w:r>
        <w:rPr>
          <w:rFonts w:cs="Liberation Serif"/>
          <w:rtl/>
          <w:lang w:val="fa-IR"/>
        </w:rPr>
        <w:t>. IEEE, 2007.</w:t>
      </w:r>
    </w:p>
    <w:p w:rsidR="004E220B" w:rsidRDefault="004E220B" w:rsidP="004E220B">
      <w:pPr>
        <w:pStyle w:val="BodyText"/>
        <w:jc w:val="both"/>
      </w:pPr>
      <w:r>
        <w:rPr>
          <w:rFonts w:cs="Liberation Serif"/>
          <w:rtl/>
          <w:lang w:val="fa-IR"/>
        </w:rPr>
        <w:t>[79] Shin, Hyunjung, et al. "A scoring model to detect abusive billing patterns in health insurance claims."</w:t>
      </w:r>
      <w:r>
        <w:rPr>
          <w:rFonts w:cs="Liberation Serif"/>
          <w:i/>
          <w:iCs/>
          <w:rtl/>
          <w:lang w:val="fa-IR"/>
        </w:rPr>
        <w:t>Expert Systems with Applications</w:t>
      </w:r>
      <w:r>
        <w:rPr>
          <w:rFonts w:cs="Liberation Serif"/>
          <w:rtl/>
          <w:lang w:val="fa-IR"/>
        </w:rPr>
        <w:t xml:space="preserve"> 39.8 (2012): 7441-7450.</w:t>
      </w:r>
    </w:p>
    <w:p w:rsidR="004E220B" w:rsidRDefault="004E220B" w:rsidP="004E220B">
      <w:pPr>
        <w:pStyle w:val="BodyText"/>
        <w:jc w:val="both"/>
      </w:pPr>
      <w:r>
        <w:t>[80] Major, John A., and Dan R. Riedinger. "EFD: A hybrid knowledge/statistical‐based system for the detection of fraud."</w:t>
      </w:r>
      <w:r>
        <w:rPr>
          <w:i/>
        </w:rPr>
        <w:t>International Journal of Intelligent Systems</w:t>
      </w:r>
      <w:r>
        <w:t xml:space="preserve"> 7.7 (1992): 687-703.</w:t>
      </w:r>
    </w:p>
    <w:p w:rsidR="004E220B" w:rsidRDefault="004E220B" w:rsidP="004E220B">
      <w:pPr>
        <w:pStyle w:val="BodyText"/>
        <w:jc w:val="both"/>
      </w:pPr>
      <w:r>
        <w:rPr>
          <w:rFonts w:cs="Liberation Serif"/>
          <w:rtl/>
          <w:lang w:val="fa-IR"/>
        </w:rPr>
        <w:t>[80] Ormerod, Thomas, et al. "Using ethnography to design a Mass Detection Tool (MDT) for the early discovery of insurance fraud."</w:t>
      </w:r>
      <w:r>
        <w:rPr>
          <w:rFonts w:cs="Liberation Serif"/>
          <w:i/>
          <w:iCs/>
          <w:rtl/>
          <w:lang w:val="fa-IR"/>
        </w:rPr>
        <w:t>CHI'03 Extended Abstracts on Human Factors in Computing Systems</w:t>
      </w:r>
      <w:r>
        <w:rPr>
          <w:rFonts w:cs="Liberation Serif"/>
          <w:rtl/>
          <w:lang w:val="fa-IR"/>
        </w:rPr>
        <w:t>. ACM, 2003.</w:t>
      </w:r>
    </w:p>
    <w:p w:rsidR="004E220B" w:rsidRDefault="004E220B" w:rsidP="004E220B">
      <w:pPr>
        <w:pStyle w:val="BodyText"/>
        <w:jc w:val="both"/>
      </w:pPr>
      <w:r>
        <w:rPr>
          <w:rFonts w:cs="Liberation Serif"/>
          <w:rtl/>
          <w:lang w:val="fa-IR"/>
        </w:rPr>
        <w:t>[81] He, Hongxing, Warwick Graco, and Xin Yao. "Application of genetic algorithm and k-nearest neighbour method in medical fraud detection."</w:t>
      </w:r>
      <w:r>
        <w:rPr>
          <w:rFonts w:cs="Liberation Serif"/>
          <w:i/>
          <w:iCs/>
          <w:rtl/>
          <w:lang w:val="fa-IR"/>
        </w:rPr>
        <w:t>Asia-Pacific Conference on Simulated Evolution and Learning</w:t>
      </w:r>
      <w:r>
        <w:rPr>
          <w:rFonts w:cs="Liberation Serif"/>
          <w:rtl/>
          <w:lang w:val="fa-IR"/>
        </w:rPr>
        <w:t>. Springer, Berlin, Heidelberg, 1998.</w:t>
      </w:r>
    </w:p>
    <w:p w:rsidR="004E220B" w:rsidRDefault="004E220B" w:rsidP="004E220B">
      <w:pPr>
        <w:pStyle w:val="BodyText"/>
        <w:jc w:val="both"/>
      </w:pPr>
      <w:r>
        <w:rPr>
          <w:rFonts w:cs="Liberation Serif"/>
          <w:rtl/>
          <w:lang w:val="fa-IR"/>
        </w:rPr>
        <w:t>[82] Kumar, Mohit, Rayid Ghani, and Zhu-Song Mei. "Data mining to predict and prevent errors in health insurance claims processing."</w:t>
      </w:r>
      <w:r>
        <w:rPr>
          <w:rFonts w:cs="Liberation Serif"/>
          <w:i/>
          <w:iCs/>
          <w:rtl/>
          <w:lang w:val="fa-IR"/>
        </w:rPr>
        <w:t>Proceedings of the 16th ACM SIGKDD international conference on Knowledge discovery and data mining</w:t>
      </w:r>
      <w:r>
        <w:rPr>
          <w:rFonts w:cs="Liberation Serif"/>
          <w:rtl/>
          <w:lang w:val="fa-IR"/>
        </w:rPr>
        <w:t>. ACM, 2010.</w:t>
      </w:r>
    </w:p>
    <w:p w:rsidR="004E220B" w:rsidRDefault="004E220B" w:rsidP="004E220B">
      <w:pPr>
        <w:pStyle w:val="BodyText"/>
        <w:jc w:val="both"/>
      </w:pPr>
      <w:r>
        <w:rPr>
          <w:rFonts w:cs="Liberation Serif"/>
          <w:rtl/>
          <w:lang w:val="fa-IR"/>
        </w:rPr>
        <w:t>[83] Ekin, Tahir, et al. "Statistical Medical Fraud Assessment: Exposition to an Emerging Field."</w:t>
      </w:r>
      <w:r>
        <w:rPr>
          <w:rFonts w:cs="Liberation Serif"/>
          <w:i/>
          <w:iCs/>
          <w:rtl/>
          <w:lang w:val="fa-IR"/>
        </w:rPr>
        <w:t>International Statistical Review</w:t>
      </w:r>
      <w:r>
        <w:rPr>
          <w:rFonts w:cs="Liberation Serif"/>
          <w:rtl/>
          <w:lang w:val="fa-IR"/>
        </w:rPr>
        <w:t xml:space="preserve"> (2018).</w:t>
      </w:r>
    </w:p>
    <w:p w:rsidR="004E220B" w:rsidRDefault="004E220B" w:rsidP="004E220B">
      <w:pPr>
        <w:pStyle w:val="BodyText"/>
        <w:jc w:val="both"/>
      </w:pPr>
      <w:r>
        <w:rPr>
          <w:rFonts w:cs="Liberation Serif"/>
          <w:rtl/>
          <w:lang w:val="fa-IR"/>
        </w:rPr>
        <w:t>[84] Lin, Chinho, et al. "Intelligent physician segmentation and management based on KDD approach."</w:t>
      </w:r>
      <w:r>
        <w:rPr>
          <w:rFonts w:cs="Liberation Serif"/>
          <w:i/>
          <w:iCs/>
          <w:rtl/>
          <w:lang w:val="fa-IR"/>
        </w:rPr>
        <w:t>Expert Systems with Applications</w:t>
      </w:r>
      <w:r>
        <w:rPr>
          <w:rFonts w:cs="Liberation Serif"/>
          <w:rtl/>
          <w:lang w:val="fa-IR"/>
        </w:rPr>
        <w:t xml:space="preserve"> 34.3 (2008): 1963-1973.</w:t>
      </w:r>
    </w:p>
    <w:p w:rsidR="004E220B" w:rsidRDefault="004E220B" w:rsidP="004E220B">
      <w:pPr>
        <w:pStyle w:val="BodyText"/>
        <w:jc w:val="both"/>
      </w:pPr>
      <w:r>
        <w:rPr>
          <w:rFonts w:cs="Liberation Serif"/>
          <w:rtl/>
          <w:lang w:val="fa-IR"/>
        </w:rPr>
        <w:t>[85] Musal, Rasim Muzaffer. "Two models to investigate Medicare fraud within unsupervised databases."</w:t>
      </w:r>
      <w:r>
        <w:rPr>
          <w:rFonts w:cs="Liberation Serif"/>
          <w:i/>
          <w:iCs/>
          <w:rtl/>
          <w:lang w:val="fa-IR"/>
        </w:rPr>
        <w:t>Expert Systems with Applications</w:t>
      </w:r>
      <w:r>
        <w:rPr>
          <w:rFonts w:cs="Liberation Serif"/>
          <w:rtl/>
          <w:lang w:val="fa-IR"/>
        </w:rPr>
        <w:t xml:space="preserve"> 37.12 (2010): 8628-8633.</w:t>
      </w:r>
    </w:p>
    <w:p w:rsidR="004E220B" w:rsidRDefault="004E220B" w:rsidP="004E220B">
      <w:pPr>
        <w:pStyle w:val="BodyText"/>
        <w:jc w:val="both"/>
      </w:pPr>
      <w:r>
        <w:rPr>
          <w:rFonts w:cs="Liberation Serif"/>
          <w:rtl/>
          <w:lang w:val="fa-IR"/>
        </w:rPr>
        <w:t>[86] Liu, Qi, and Miklos Vasarhelyi. "Healthcare fraud detection: A survey and a clustering model incorporating Geo-location information."</w:t>
      </w:r>
      <w:r>
        <w:rPr>
          <w:rFonts w:cs="Liberation Serif"/>
          <w:i/>
          <w:iCs/>
          <w:rtl/>
          <w:lang w:val="fa-IR"/>
        </w:rPr>
        <w:t>29th World Continuous Auditing and Reporting Symposium (29WCARS), Brisbane, Australia</w:t>
      </w:r>
      <w:r>
        <w:rPr>
          <w:rFonts w:cs="Liberation Serif"/>
          <w:rtl/>
          <w:lang w:val="fa-IR"/>
        </w:rPr>
        <w:t>. 2013.</w:t>
      </w:r>
    </w:p>
    <w:p w:rsidR="004E220B" w:rsidRDefault="004E220B" w:rsidP="004E220B">
      <w:pPr>
        <w:pStyle w:val="BodyText"/>
        <w:jc w:val="both"/>
      </w:pPr>
      <w:r>
        <w:rPr>
          <w:rFonts w:cs="Liberation Serif"/>
          <w:rtl/>
          <w:lang w:val="fa-IR"/>
        </w:rPr>
        <w:t>[87] Ekina, Tahir, et al. "Application of bayesian methods in detection of healthcare fraud."</w:t>
      </w:r>
      <w:r>
        <w:rPr>
          <w:rFonts w:cs="Liberation Serif"/>
          <w:i/>
          <w:iCs/>
          <w:rtl/>
          <w:lang w:val="fa-IR"/>
        </w:rPr>
        <w:t>chemical engineering Transaction</w:t>
      </w:r>
      <w:r>
        <w:rPr>
          <w:rFonts w:cs="Liberation Serif"/>
          <w:rtl/>
          <w:lang w:val="fa-IR"/>
        </w:rPr>
        <w:t xml:space="preserve"> 33 (2013).</w:t>
      </w:r>
    </w:p>
    <w:p w:rsidR="004E220B" w:rsidRDefault="004E220B" w:rsidP="004E220B">
      <w:pPr>
        <w:pStyle w:val="BodyText"/>
        <w:jc w:val="both"/>
      </w:pPr>
      <w:r>
        <w:rPr>
          <w:rFonts w:cs="Liberation Serif"/>
          <w:rtl/>
          <w:lang w:val="fa-IR"/>
        </w:rPr>
        <w:t xml:space="preserve">[88] Capelleveen, Guido Cornelis. </w:t>
      </w:r>
      <w:r>
        <w:rPr>
          <w:rFonts w:cs="Liberation Serif"/>
          <w:i/>
          <w:iCs/>
          <w:rtl/>
          <w:lang w:val="fa-IR"/>
        </w:rPr>
        <w:t>Outlier based predictors for health insurance fraud detection within US Medicaid</w:t>
      </w:r>
      <w:r>
        <w:rPr>
          <w:rFonts w:cs="Liberation Serif"/>
          <w:rtl/>
          <w:lang w:val="fa-IR"/>
        </w:rPr>
        <w:t>. MS thesis. University of Twente, 2013.</w:t>
      </w:r>
    </w:p>
    <w:p w:rsidR="004E220B" w:rsidRDefault="004E220B" w:rsidP="004E220B">
      <w:pPr>
        <w:pStyle w:val="BodyText"/>
        <w:jc w:val="both"/>
      </w:pPr>
      <w:r>
        <w:rPr>
          <w:rFonts w:cs="Liberation Serif"/>
          <w:rtl/>
          <w:lang w:val="fa-IR"/>
        </w:rPr>
        <w:lastRenderedPageBreak/>
        <w:t>[89] Shan, Yin, D. Wayne Murray, and Alison Sutinen. "Discovering inappropriate billings with local density based outlier detection method."</w:t>
      </w:r>
      <w:r>
        <w:rPr>
          <w:rFonts w:cs="Liberation Serif"/>
          <w:i/>
          <w:iCs/>
          <w:rtl/>
          <w:lang w:val="fa-IR"/>
        </w:rPr>
        <w:t>Proceedings of the Eighth Australasian Data Mining Conference-Volume 101</w:t>
      </w:r>
      <w:r>
        <w:rPr>
          <w:rFonts w:cs="Liberation Serif"/>
          <w:rtl/>
          <w:lang w:val="fa-IR"/>
        </w:rPr>
        <w:t>. Australian Computer Society, Inc., 2009.</w:t>
      </w:r>
    </w:p>
    <w:p w:rsidR="004E220B" w:rsidRDefault="004E220B" w:rsidP="004E220B">
      <w:pPr>
        <w:pStyle w:val="BodyText"/>
        <w:jc w:val="both"/>
      </w:pPr>
      <w:r>
        <w:rPr>
          <w:rFonts w:cs="Liberation Serif"/>
          <w:rtl/>
          <w:lang w:val="fa-IR"/>
        </w:rPr>
        <w:t>[90] Tang, MingJian, et al. "Unsupervised fraud detection in Medicare Australia."</w:t>
      </w:r>
      <w:r>
        <w:rPr>
          <w:rFonts w:cs="Liberation Serif"/>
          <w:i/>
          <w:iCs/>
          <w:rtl/>
          <w:lang w:val="fa-IR"/>
        </w:rPr>
        <w:t>Proceedings of the Ninth Australasian Data Mining Conference-Volume 121</w:t>
      </w:r>
      <w:r>
        <w:rPr>
          <w:rFonts w:cs="Liberation Serif"/>
          <w:rtl/>
          <w:lang w:val="fa-IR"/>
        </w:rPr>
        <w:t>. Australian Computer Society, Inc., 2011.</w:t>
      </w:r>
    </w:p>
    <w:p w:rsidR="004E220B" w:rsidRDefault="004E220B" w:rsidP="004E220B">
      <w:pPr>
        <w:pStyle w:val="BodyText"/>
        <w:jc w:val="both"/>
      </w:pPr>
      <w:r>
        <w:rPr>
          <w:rFonts w:cs="Liberation Serif"/>
          <w:rtl/>
          <w:lang w:val="fa-IR"/>
        </w:rPr>
        <w:t>[91] Carvalho, Luiz FM, et al. "Provider-consumer anomaly detection for healthcare systems."</w:t>
      </w:r>
      <w:r>
        <w:rPr>
          <w:rFonts w:cs="Liberation Serif"/>
          <w:i/>
          <w:iCs/>
          <w:rtl/>
          <w:lang w:val="fa-IR"/>
        </w:rPr>
        <w:t>2017 IEEE International Conference on Healthcare Informatics (ICHI)</w:t>
      </w:r>
      <w:r>
        <w:rPr>
          <w:rFonts w:cs="Liberation Serif"/>
          <w:rtl/>
          <w:lang w:val="fa-IR"/>
        </w:rPr>
        <w:t>. IEEE, 2017.</w:t>
      </w:r>
    </w:p>
    <w:p w:rsidR="004E220B" w:rsidRDefault="004E220B" w:rsidP="004E220B">
      <w:pPr>
        <w:pStyle w:val="BodyText"/>
        <w:jc w:val="both"/>
      </w:pPr>
      <w:r>
        <w:rPr>
          <w:rFonts w:cs="Liberation Serif"/>
          <w:rtl/>
          <w:lang w:val="fa-IR"/>
        </w:rPr>
        <w:t>[92] Aral, Karca Duru, et al. "A prescription fraud detection model."</w:t>
      </w:r>
      <w:r>
        <w:rPr>
          <w:rFonts w:cs="Liberation Serif"/>
          <w:i/>
          <w:iCs/>
          <w:rtl/>
          <w:lang w:val="fa-IR"/>
        </w:rPr>
        <w:t>Computer methods and programs in biomedicine</w:t>
      </w:r>
      <w:r>
        <w:rPr>
          <w:rFonts w:cs="Liberation Serif"/>
          <w:rtl/>
          <w:lang w:val="fa-IR"/>
        </w:rPr>
        <w:t xml:space="preserve"> 106.1 (2012): 37-46.</w:t>
      </w:r>
    </w:p>
    <w:p w:rsidR="004E220B" w:rsidRDefault="004E220B" w:rsidP="004E220B">
      <w:pPr>
        <w:pStyle w:val="BodyText"/>
        <w:jc w:val="both"/>
      </w:pPr>
      <w:r>
        <w:rPr>
          <w:rFonts w:cs="Liberation Serif"/>
          <w:rtl/>
          <w:lang w:val="fa-IR"/>
        </w:rPr>
        <w:t>[93] Iyengar, Vijay S., Keith B. Hermiz, and Ramesh Natarajan. "Computer-aided auditing of prescription drug claims."</w:t>
      </w:r>
      <w:r>
        <w:rPr>
          <w:rFonts w:cs="Liberation Serif"/>
          <w:i/>
          <w:iCs/>
          <w:rtl/>
          <w:lang w:val="fa-IR"/>
        </w:rPr>
        <w:t>Health care management science</w:t>
      </w:r>
      <w:r>
        <w:rPr>
          <w:rFonts w:cs="Liberation Serif"/>
          <w:rtl/>
          <w:lang w:val="fa-IR"/>
        </w:rPr>
        <w:t xml:space="preserve"> 17.3 (2014): 203-214.</w:t>
      </w:r>
    </w:p>
    <w:p w:rsidR="004E220B" w:rsidRDefault="004E220B" w:rsidP="004E220B">
      <w:pPr>
        <w:pStyle w:val="BodyText"/>
        <w:jc w:val="both"/>
      </w:pPr>
      <w:r>
        <w:rPr>
          <w:rFonts w:cs="Liberation Serif"/>
          <w:rtl/>
          <w:lang w:val="fa-IR"/>
        </w:rPr>
        <w:t>[94] Bauder, Richard A., and Taghi M. Khoshgoftaar. "A probabilistic programming approach for outlier detection in healthcare claims."</w:t>
      </w:r>
      <w:r>
        <w:rPr>
          <w:rFonts w:cs="Liberation Serif"/>
          <w:i/>
          <w:iCs/>
          <w:rtl/>
          <w:lang w:val="fa-IR"/>
        </w:rPr>
        <w:t>Machine Learning and Applications (ICMLA), 2016 15th IEEE International Conference on</w:t>
      </w:r>
      <w:r>
        <w:rPr>
          <w:rFonts w:cs="Liberation Serif"/>
          <w:rtl/>
          <w:lang w:val="fa-IR"/>
        </w:rPr>
        <w:t>. IEEE, 2016.</w:t>
      </w:r>
    </w:p>
    <w:p w:rsidR="004E220B" w:rsidRDefault="004E220B" w:rsidP="004E220B">
      <w:pPr>
        <w:pStyle w:val="BodyText"/>
        <w:jc w:val="both"/>
      </w:pPr>
      <w:r>
        <w:rPr>
          <w:rFonts w:cs="Liberation Serif"/>
          <w:rtl/>
          <w:lang w:val="fa-IR"/>
        </w:rPr>
        <w:t>[95] Musal, Rasim M., and Tahir Ekin. "Medical overpayment estimation: A Bayesian approach."</w:t>
      </w:r>
      <w:r>
        <w:rPr>
          <w:rFonts w:cs="Liberation Serif"/>
          <w:i/>
          <w:iCs/>
          <w:rtl/>
          <w:lang w:val="fa-IR"/>
        </w:rPr>
        <w:t>Statistical Modelling</w:t>
      </w:r>
      <w:r>
        <w:rPr>
          <w:rFonts w:cs="Liberation Serif"/>
          <w:rtl/>
          <w:lang w:val="fa-IR"/>
        </w:rPr>
        <w:t xml:space="preserve"> 17.3 (2017): 196-222.</w:t>
      </w:r>
    </w:p>
    <w:p w:rsidR="004E220B" w:rsidRDefault="004E220B" w:rsidP="004E220B">
      <w:pPr>
        <w:pStyle w:val="BodyText"/>
        <w:jc w:val="both"/>
        <w:rPr>
          <w:rFonts w:cs="Liberation Serif"/>
          <w:rtl/>
          <w:lang w:val="fa-IR"/>
        </w:rPr>
      </w:pPr>
      <w:r>
        <w:rPr>
          <w:rFonts w:cs="Liberation Serif"/>
          <w:rtl/>
          <w:lang w:val="fa-IR"/>
        </w:rPr>
        <w:t>[96] Rao, Sanjeev, and Priyanka Gupta. "Implementing Improved Algorithm Over APRIORI Data Mining Association Rule Algorithm 1." (2012).</w:t>
      </w:r>
    </w:p>
    <w:p w:rsidR="004E220B" w:rsidRDefault="004E220B" w:rsidP="004E220B">
      <w:pPr>
        <w:pStyle w:val="BodyText"/>
        <w:jc w:val="both"/>
      </w:pPr>
      <w:r>
        <w:t xml:space="preserve">[97] Agarwal, Rakesh, and Ramakrishnan Srikant. </w:t>
      </w:r>
      <w:proofErr w:type="gramStart"/>
      <w:r>
        <w:t>"Fast algorithms for mining association rules."</w:t>
      </w:r>
      <w:r>
        <w:rPr>
          <w:i/>
        </w:rPr>
        <w:t>Proc. of the 20th VLDB Conference</w:t>
      </w:r>
      <w:r>
        <w:t>.</w:t>
      </w:r>
      <w:proofErr w:type="gramEnd"/>
      <w:r>
        <w:t xml:space="preserve"> 1994.</w:t>
      </w:r>
    </w:p>
    <w:p w:rsidR="004E220B" w:rsidRDefault="004E220B" w:rsidP="004E220B">
      <w:pPr>
        <w:pStyle w:val="BodyText"/>
        <w:jc w:val="both"/>
      </w:pPr>
      <w:r>
        <w:t>[98] Ji, Yanqing, et al. "Mining Infrequent Causal Associations in Electronic Health Databases."</w:t>
      </w:r>
      <w:proofErr w:type="gramStart"/>
      <w:r>
        <w:rPr>
          <w:i/>
        </w:rPr>
        <w:t>Data Mining Workshops (ICDMW), 2011 IEEE 11th International Conference on</w:t>
      </w:r>
      <w:r>
        <w:t>.</w:t>
      </w:r>
      <w:proofErr w:type="gramEnd"/>
      <w:r>
        <w:t xml:space="preserve"> </w:t>
      </w:r>
      <w:proofErr w:type="gramStart"/>
      <w:r>
        <w:t>IEEE, 2011.</w:t>
      </w:r>
      <w:proofErr w:type="gramEnd"/>
    </w:p>
    <w:p w:rsidR="004E220B" w:rsidRDefault="004E220B" w:rsidP="004E220B">
      <w:pPr>
        <w:pStyle w:val="BodyText"/>
        <w:jc w:val="both"/>
      </w:pPr>
      <w:r>
        <w:t>[99] Patil, B. M., R. C. Joshi, and Durga Toshniwal. "Association rule for classification of type-2 diabetic patients."</w:t>
      </w:r>
      <w:r>
        <w:rPr>
          <w:i/>
        </w:rPr>
        <w:t>Machine Learning and Computing (ICMLC), 2010 Second International Conference on</w:t>
      </w:r>
      <w:r>
        <w:t xml:space="preserve">. </w:t>
      </w:r>
      <w:proofErr w:type="gramStart"/>
      <w:r>
        <w:t>IEEE, 2010.</w:t>
      </w:r>
      <w:proofErr w:type="gramEnd"/>
    </w:p>
    <w:p w:rsidR="004E220B" w:rsidRDefault="004E220B" w:rsidP="004E220B">
      <w:pPr>
        <w:pStyle w:val="BodyText"/>
        <w:jc w:val="both"/>
      </w:pPr>
      <w:proofErr w:type="gramStart"/>
      <w:r>
        <w:t>[100] Abdullah, Umair, Jamil Ahmad, and Aftab Ahmed.</w:t>
      </w:r>
      <w:proofErr w:type="gramEnd"/>
      <w:r>
        <w:t xml:space="preserve"> </w:t>
      </w:r>
      <w:proofErr w:type="gramStart"/>
      <w:r>
        <w:t>"Analysis of effectiveness of apriori algorithm in medical billing data mining."</w:t>
      </w:r>
      <w:r>
        <w:rPr>
          <w:i/>
        </w:rPr>
        <w:t>Emerging Technologies, 2008.</w:t>
      </w:r>
      <w:proofErr w:type="gramEnd"/>
      <w:r>
        <w:rPr>
          <w:i/>
        </w:rPr>
        <w:t xml:space="preserve"> </w:t>
      </w:r>
      <w:proofErr w:type="gramStart"/>
      <w:r>
        <w:rPr>
          <w:i/>
        </w:rPr>
        <w:t>ICET 2008.</w:t>
      </w:r>
      <w:proofErr w:type="gramEnd"/>
      <w:r>
        <w:rPr>
          <w:i/>
        </w:rPr>
        <w:t xml:space="preserve"> </w:t>
      </w:r>
      <w:proofErr w:type="gramStart"/>
      <w:r>
        <w:rPr>
          <w:i/>
        </w:rPr>
        <w:t>4th International Conference on</w:t>
      </w:r>
      <w:r>
        <w:t>.</w:t>
      </w:r>
      <w:proofErr w:type="gramEnd"/>
      <w:r>
        <w:t xml:space="preserve"> </w:t>
      </w:r>
      <w:proofErr w:type="gramStart"/>
      <w:r>
        <w:t>IEEE, 2008.</w:t>
      </w:r>
      <w:proofErr w:type="gramEnd"/>
    </w:p>
    <w:p w:rsidR="004E220B" w:rsidRDefault="004E220B" w:rsidP="004E220B">
      <w:pPr>
        <w:pStyle w:val="BodyText"/>
        <w:jc w:val="both"/>
      </w:pPr>
      <w:proofErr w:type="gramStart"/>
      <w:r>
        <w:t xml:space="preserve">[101] </w:t>
      </w:r>
      <w:r>
        <w:rPr>
          <w:rFonts w:cs="Liberation Serif"/>
          <w:rtl/>
          <w:lang w:val="fa-IR"/>
        </w:rPr>
        <w:t>Ilayaraja, M., and T. Meyyappan.</w:t>
      </w:r>
      <w:proofErr w:type="gramEnd"/>
      <w:r>
        <w:rPr>
          <w:rFonts w:cs="Liberation Serif"/>
          <w:rtl/>
          <w:lang w:val="fa-IR"/>
        </w:rPr>
        <w:t xml:space="preserve"> "Mining medical data to identify frequent diseases using Apriori algorithm."</w:t>
      </w:r>
      <w:r>
        <w:rPr>
          <w:rFonts w:cs="Liberation Serif"/>
          <w:i/>
          <w:iCs/>
          <w:rtl/>
          <w:lang w:val="fa-IR"/>
        </w:rPr>
        <w:t>Pattern Recognition, Informatics and Mobile Engineering (PRIME), 2013 International Conference on</w:t>
      </w:r>
      <w:r>
        <w:rPr>
          <w:rFonts w:cs="Liberation Serif"/>
          <w:rtl/>
          <w:lang w:val="fa-IR"/>
        </w:rPr>
        <w:t>. IEEE, 2013.</w:t>
      </w:r>
    </w:p>
    <w:p w:rsidR="004E220B" w:rsidRDefault="004E220B" w:rsidP="004E220B">
      <w:pPr>
        <w:pStyle w:val="BodyText"/>
        <w:jc w:val="both"/>
      </w:pPr>
      <w:r>
        <w:t>[102] Bolton, R.J. and Hand, D.J. (2001), “Peer Group Analysis – Local Anomaly Detection in Longitudinal Data,” Technical Report, department of Mathematics, Imperial College, London</w:t>
      </w:r>
    </w:p>
    <w:p w:rsidR="004E220B" w:rsidRDefault="004E220B" w:rsidP="004E220B">
      <w:pPr>
        <w:pStyle w:val="BodyText"/>
        <w:jc w:val="both"/>
      </w:pPr>
      <w:r>
        <w:rPr>
          <w:rFonts w:cs="Liberation Serif"/>
          <w:rtl/>
          <w:lang w:val="fa-IR"/>
        </w:rPr>
        <w:t>[103] Kantardzic, M. (2002), “Data mining: concepts, models, methods, and algorithms,” Wiley IEEE Press.</w:t>
      </w:r>
    </w:p>
    <w:p w:rsidR="004E220B" w:rsidRDefault="004E220B" w:rsidP="004E220B">
      <w:pPr>
        <w:pStyle w:val="BodyText"/>
        <w:jc w:val="both"/>
      </w:pPr>
      <w:proofErr w:type="gramStart"/>
      <w:r>
        <w:lastRenderedPageBreak/>
        <w:t>[104] Williams, Graham J., and Zhexue Huang.</w:t>
      </w:r>
      <w:proofErr w:type="gramEnd"/>
      <w:r>
        <w:t xml:space="preserve"> </w:t>
      </w:r>
      <w:proofErr w:type="gramStart"/>
      <w:r>
        <w:t>"Mining the knowledge mine."</w:t>
      </w:r>
      <w:r>
        <w:rPr>
          <w:i/>
        </w:rPr>
        <w:t>Australian Joint Conference on Artificial Intelligence</w:t>
      </w:r>
      <w:r>
        <w:t>.</w:t>
      </w:r>
      <w:proofErr w:type="gramEnd"/>
      <w:r>
        <w:t xml:space="preserve"> </w:t>
      </w:r>
      <w:proofErr w:type="gramStart"/>
      <w:r>
        <w:t>Springer, Berlin, Heidelberg, 1997.</w:t>
      </w:r>
      <w:proofErr w:type="gramEnd"/>
    </w:p>
    <w:p w:rsidR="004E220B" w:rsidRDefault="004E220B" w:rsidP="004E220B">
      <w:pPr>
        <w:pStyle w:val="BodyText"/>
        <w:jc w:val="both"/>
      </w:pPr>
      <w:proofErr w:type="gramStart"/>
      <w:r>
        <w:t>[105] Williams, Graham J. "Evolutionary hot spots data mining."</w:t>
      </w:r>
      <w:r>
        <w:rPr>
          <w:i/>
        </w:rPr>
        <w:t>Pacific-Asia Conference on Knowledge Discovery and Data Mining</w:t>
      </w:r>
      <w:r>
        <w:t>.</w:t>
      </w:r>
      <w:proofErr w:type="gramEnd"/>
      <w:r>
        <w:t xml:space="preserve"> </w:t>
      </w:r>
      <w:proofErr w:type="gramStart"/>
      <w:r>
        <w:t>Springer, Berlin, Heidelberg, 1999.</w:t>
      </w:r>
      <w:proofErr w:type="gramEnd"/>
    </w:p>
    <w:p w:rsidR="004E220B" w:rsidRDefault="004E220B" w:rsidP="004E220B">
      <w:pPr>
        <w:pStyle w:val="BodyText"/>
        <w:bidi/>
      </w:pPr>
      <w:r>
        <w:rPr>
          <w:rFonts w:cs="Liberation Serif"/>
          <w:rtl/>
          <w:lang w:val="fa-IR"/>
        </w:rPr>
        <w:t>Ghaemi, Mohammad Sajjad. "Class Lecture, Topic:“Clustering and Nonnegative Matrix Factorization”. DAMAS LAB."</w:t>
      </w:r>
      <w:r>
        <w:rPr>
          <w:rFonts w:cs="Liberation Serif"/>
          <w:i/>
          <w:iCs/>
          <w:rtl/>
          <w:lang w:val="fa-IR"/>
        </w:rPr>
        <w:t>Computer Science and Software Engineering Department, Laval University</w:t>
      </w:r>
      <w:r>
        <w:rPr>
          <w:rFonts w:cs="Liberation Serif"/>
          <w:rtl/>
          <w:lang w:val="fa-IR"/>
        </w:rPr>
        <w:t xml:space="preserve"> (2013).</w:t>
      </w:r>
    </w:p>
    <w:p w:rsidR="004E220B" w:rsidRDefault="004E220B" w:rsidP="004E220B">
      <w:pPr>
        <w:pStyle w:val="BodyText"/>
        <w:bidi/>
        <w:rPr>
          <w:color w:val="000000"/>
        </w:rPr>
      </w:pPr>
      <w:r>
        <w:rPr>
          <w:rFonts w:cs="Liberation Serif"/>
          <w:color w:val="000000"/>
          <w:rtl/>
          <w:lang w:val="fa-IR"/>
        </w:rPr>
        <w:t>[107] Major, John A., and Dan R. Riedinger. "EFD: A hybrid knowledge/statistical‐based system for the detection of fraud."</w:t>
      </w:r>
      <w:r>
        <w:rPr>
          <w:rFonts w:cs="Liberation Serif"/>
          <w:i/>
          <w:iCs/>
          <w:color w:val="000000"/>
          <w:rtl/>
          <w:lang w:val="fa-IR"/>
        </w:rPr>
        <w:t>International Journal of Intelligent Systems</w:t>
      </w:r>
      <w:r>
        <w:rPr>
          <w:rFonts w:cs="Liberation Serif"/>
          <w:color w:val="000000"/>
          <w:rtl/>
          <w:lang w:val="fa-IR"/>
        </w:rPr>
        <w:t xml:space="preserve"> 7.7 (1992): 687-703.</w:t>
      </w:r>
    </w:p>
    <w:p w:rsidR="004E220B" w:rsidRDefault="004E220B" w:rsidP="004E220B">
      <w:pPr>
        <w:pStyle w:val="BodyText"/>
        <w:bidi/>
      </w:pPr>
      <w:r>
        <w:rPr>
          <w:rFonts w:cs="Liberation Serif"/>
          <w:rtl/>
          <w:lang w:val="fa-IR"/>
        </w:rPr>
        <w:t>[108] WU, JIAN, et al. "Medical Insurance Fraud Recognition Based on Improved Outlier Detection Algorithm."</w:t>
      </w:r>
      <w:r>
        <w:rPr>
          <w:rFonts w:cs="Liberation Serif"/>
          <w:i/>
          <w:iCs/>
          <w:rtl/>
          <w:lang w:val="fa-IR"/>
        </w:rPr>
        <w:t>DEStech Transactions on Computer Science and Engineering</w:t>
      </w:r>
      <w:r>
        <w:rPr>
          <w:rFonts w:cs="Liberation Serif"/>
          <w:rtl/>
          <w:lang w:val="fa-IR"/>
        </w:rPr>
        <w:t xml:space="preserve"> aiea (2017).</w:t>
      </w:r>
    </w:p>
    <w:p w:rsidR="004E220B" w:rsidRDefault="004E220B" w:rsidP="004E220B">
      <w:pPr>
        <w:pStyle w:val="BodyText"/>
        <w:bidi/>
      </w:pPr>
      <w:r>
        <w:rPr>
          <w:rFonts w:cs="Liberation Serif"/>
          <w:rtl/>
          <w:lang w:val="fa-IR"/>
        </w:rPr>
        <w:t>[109] van Capelleveen, Guido, et al. "Outlier detection in healthcare fraud: A case study in the Medicaid dental domain."</w:t>
      </w:r>
      <w:r>
        <w:rPr>
          <w:rFonts w:cs="Liberation Serif"/>
          <w:i/>
          <w:iCs/>
          <w:rtl/>
          <w:lang w:val="fa-IR"/>
        </w:rPr>
        <w:t>International journal of accounting information systems</w:t>
      </w:r>
      <w:r>
        <w:rPr>
          <w:rFonts w:cs="Liberation Serif"/>
          <w:rtl/>
          <w:lang w:val="fa-IR"/>
        </w:rPr>
        <w:t xml:space="preserve"> 21 (2016): 18-31.</w:t>
      </w:r>
    </w:p>
    <w:p w:rsidR="004E220B" w:rsidRDefault="004E220B" w:rsidP="004E220B">
      <w:pPr>
        <w:pStyle w:val="BodyText"/>
        <w:bidi/>
      </w:pPr>
      <w:r>
        <w:rPr>
          <w:rFonts w:cs="Liberation Serif"/>
          <w:rtl/>
          <w:lang w:val="fa-IR"/>
        </w:rPr>
        <w:t>[110] Seo, Jiwon, and Ofer Mendelevitch. "Identifying frauds and anomalies in Medicare-B dataset."</w:t>
      </w:r>
      <w:r>
        <w:rPr>
          <w:rFonts w:cs="Liberation Serif"/>
          <w:i/>
          <w:iCs/>
          <w:rtl/>
          <w:lang w:val="fa-IR"/>
        </w:rPr>
        <w:t>Engineering in Medicine and Biology Society (EMBC), 2017 39th Annual International Conference of the IEEE</w:t>
      </w:r>
      <w:r>
        <w:rPr>
          <w:rFonts w:cs="Liberation Serif"/>
          <w:rtl/>
          <w:lang w:val="fa-IR"/>
        </w:rPr>
        <w:t>. IEEE, 2017.</w:t>
      </w:r>
    </w:p>
    <w:p w:rsidR="004E220B" w:rsidRDefault="004E220B" w:rsidP="004E220B">
      <w:pPr>
        <w:pStyle w:val="BodyText"/>
        <w:bidi/>
      </w:pPr>
      <w:r>
        <w:rPr>
          <w:rFonts w:cs="Liberation Serif"/>
          <w:rtl/>
          <w:lang w:val="fa-IR"/>
        </w:rPr>
        <w:t>[111] Gangopadhyay, Aryya, and Song Chen. "Health care fraud detection with community detection algorithms."</w:t>
      </w:r>
      <w:r>
        <w:rPr>
          <w:rFonts w:cs="Liberation Serif"/>
          <w:i/>
          <w:iCs/>
          <w:rtl/>
          <w:lang w:val="fa-IR"/>
        </w:rPr>
        <w:t>Smart Computing (SMARTCOMP), 2016 IEEE International Conference on</w:t>
      </w:r>
      <w:r>
        <w:rPr>
          <w:rFonts w:cs="Liberation Serif"/>
          <w:rtl/>
          <w:lang w:val="fa-IR"/>
        </w:rPr>
        <w:t>. IEEE, 2016.</w:t>
      </w:r>
    </w:p>
    <w:p w:rsidR="004E220B" w:rsidRDefault="004E220B" w:rsidP="004E220B">
      <w:pPr>
        <w:pStyle w:val="BodyText"/>
        <w:bidi/>
      </w:pPr>
      <w:r>
        <w:rPr>
          <w:rFonts w:cs="Liberation Serif"/>
          <w:rtl/>
          <w:lang w:val="fa-IR"/>
        </w:rPr>
        <w:t>[112] Aral, Karca Duru, et al. "A prescription fraud detection model."</w:t>
      </w:r>
      <w:r>
        <w:rPr>
          <w:rFonts w:cs="Liberation Serif"/>
          <w:i/>
          <w:iCs/>
          <w:rtl/>
          <w:lang w:val="fa-IR"/>
        </w:rPr>
        <w:t>Computer methods and programs in biomedicine</w:t>
      </w:r>
      <w:r>
        <w:rPr>
          <w:rFonts w:cs="Liberation Serif"/>
          <w:rtl/>
          <w:lang w:val="fa-IR"/>
        </w:rPr>
        <w:t xml:space="preserve"> 106.1 (2012): 37-46.</w:t>
      </w:r>
    </w:p>
    <w:p w:rsidR="004E220B" w:rsidRDefault="004E220B" w:rsidP="004E220B">
      <w:pPr>
        <w:pStyle w:val="BodyText"/>
        <w:bidi/>
      </w:pPr>
      <w:r>
        <w:rPr>
          <w:rFonts w:cs="Liberation Serif"/>
          <w:rtl/>
          <w:lang w:val="fa-IR"/>
        </w:rPr>
        <w:t>[113] Kose, Ilker, Mehmet Gokturk, and Kemal Kilic. "An interactive machine-learning-based electronic fraud and abuse detection system in healthcare insurance."</w:t>
      </w:r>
      <w:r>
        <w:rPr>
          <w:rFonts w:cs="Liberation Serif"/>
          <w:i/>
          <w:iCs/>
          <w:rtl/>
          <w:lang w:val="fa-IR"/>
        </w:rPr>
        <w:t>Applied Soft Computing</w:t>
      </w:r>
      <w:r>
        <w:rPr>
          <w:rFonts w:cs="Liberation Serif"/>
          <w:rtl/>
          <w:lang w:val="fa-IR"/>
        </w:rPr>
        <w:t xml:space="preserve"> 36 (2015): 283-299.</w:t>
      </w:r>
    </w:p>
    <w:p w:rsidR="004E220B" w:rsidRDefault="004E220B" w:rsidP="004E220B">
      <w:pPr>
        <w:pStyle w:val="BodyText"/>
        <w:bidi/>
      </w:pPr>
      <w:r>
        <w:rPr>
          <w:rFonts w:cs="Liberation Serif"/>
          <w:rtl/>
          <w:lang w:val="fa-IR"/>
        </w:rPr>
        <w:t>[114] Joudaki, Hossein, et al. "Improving fraud and abuse detection in general physician claims: a data mining study."</w:t>
      </w:r>
      <w:r>
        <w:rPr>
          <w:rFonts w:cs="Liberation Serif"/>
          <w:i/>
          <w:iCs/>
          <w:rtl/>
          <w:lang w:val="fa-IR"/>
        </w:rPr>
        <w:t>International journal of health policy and management</w:t>
      </w:r>
      <w:r>
        <w:rPr>
          <w:rFonts w:cs="Liberation Serif"/>
          <w:rtl/>
          <w:lang w:val="fa-IR"/>
        </w:rPr>
        <w:t xml:space="preserve"> 5.3 (2016): 165.</w:t>
      </w:r>
    </w:p>
    <w:p w:rsidR="004E220B" w:rsidRDefault="004E220B" w:rsidP="004E220B">
      <w:pPr>
        <w:pStyle w:val="BodyText"/>
        <w:bidi/>
      </w:pPr>
      <w:r>
        <w:rPr>
          <w:rFonts w:cs="Liberation Serif"/>
          <w:rtl/>
          <w:lang w:val="fa-IR"/>
        </w:rPr>
        <w:t>[115] Herland, Matthew, Taghi M. Khoshgoftaar, and Richard A. Bauder. "Big Data fraud detection using multiple medicare data sources."</w:t>
      </w:r>
      <w:r>
        <w:rPr>
          <w:rFonts w:cs="Liberation Serif"/>
          <w:i/>
          <w:iCs/>
          <w:rtl/>
          <w:lang w:val="fa-IR"/>
        </w:rPr>
        <w:t>Journal of Big Data</w:t>
      </w:r>
      <w:r>
        <w:rPr>
          <w:rFonts w:cs="Liberation Serif"/>
          <w:rtl/>
          <w:lang w:val="fa-IR"/>
        </w:rPr>
        <w:t xml:space="preserve"> 5.1 (2018): 29.</w:t>
      </w:r>
    </w:p>
    <w:p w:rsidR="004E220B" w:rsidRDefault="004E220B" w:rsidP="004E220B">
      <w:pPr>
        <w:pStyle w:val="BodyText"/>
        <w:bidi/>
      </w:pPr>
      <w:r>
        <w:rPr>
          <w:rFonts w:cs="Liberation Serif"/>
          <w:rtl/>
          <w:lang w:val="fa-IR"/>
        </w:rPr>
        <w:t>[116] López, Victoria, et al. "Analysis of preprocessing vs. cost-sensitive learning for imbalanced classification. Open problems on intrinsic data characteristics."</w:t>
      </w:r>
      <w:r>
        <w:rPr>
          <w:rFonts w:cs="Liberation Serif"/>
          <w:i/>
          <w:iCs/>
          <w:rtl/>
          <w:lang w:val="fa-IR"/>
        </w:rPr>
        <w:t>Expert Systems with Applications</w:t>
      </w:r>
      <w:r>
        <w:rPr>
          <w:rFonts w:cs="Liberation Serif"/>
          <w:rtl/>
          <w:lang w:val="fa-IR"/>
        </w:rPr>
        <w:t xml:space="preserve"> 39.7 (2012): 6585-6608.</w:t>
      </w:r>
    </w:p>
    <w:p w:rsidR="004E220B" w:rsidRDefault="004E220B" w:rsidP="004E220B">
      <w:pPr>
        <w:pStyle w:val="BodyText"/>
        <w:bidi/>
      </w:pPr>
      <w:r>
        <w:rPr>
          <w:rFonts w:cs="Liberation Serif"/>
          <w:rtl/>
          <w:lang w:val="fa-IR"/>
        </w:rPr>
        <w:t xml:space="preserve">[117] Ceri, Stefano, et al. </w:t>
      </w:r>
      <w:r>
        <w:rPr>
          <w:rFonts w:cs="Liberation Serif"/>
          <w:i/>
          <w:iCs/>
          <w:rtl/>
          <w:lang w:val="fa-IR"/>
        </w:rPr>
        <w:t>Morgan Kaufmann series in data management systems: Designing data-intensive Web applications</w:t>
      </w:r>
      <w:r>
        <w:rPr>
          <w:rFonts w:cs="Liberation Serif"/>
          <w:rtl/>
          <w:lang w:val="fa-IR"/>
        </w:rPr>
        <w:t>. Morgan Kaufmann, 2003.</w:t>
      </w:r>
    </w:p>
    <w:p w:rsidR="004E220B" w:rsidRDefault="004E220B" w:rsidP="004E220B">
      <w:pPr>
        <w:pStyle w:val="BodyText"/>
        <w:bidi/>
      </w:pPr>
      <w:r>
        <w:rPr>
          <w:rFonts w:cs="Liberation Serif"/>
          <w:rtl/>
          <w:lang w:val="fa-IR"/>
        </w:rPr>
        <w:t>[118] Sun, Chenfei, et al. "An effective hybrid fraud detection method."</w:t>
      </w:r>
      <w:r>
        <w:rPr>
          <w:rFonts w:cs="Liberation Serif"/>
          <w:i/>
          <w:iCs/>
          <w:rtl/>
          <w:lang w:val="fa-IR"/>
        </w:rPr>
        <w:t>International Conference on Knowledge Science, Engineering and Management</w:t>
      </w:r>
      <w:r>
        <w:rPr>
          <w:rFonts w:cs="Liberation Serif"/>
          <w:rtl/>
          <w:lang w:val="fa-IR"/>
        </w:rPr>
        <w:t>. Springer, Cham, 2015.</w:t>
      </w:r>
    </w:p>
    <w:p w:rsidR="004E220B" w:rsidRDefault="004E220B" w:rsidP="004E220B">
      <w:pPr>
        <w:pStyle w:val="BodyText"/>
        <w:bidi/>
        <w:rPr>
          <w:rFonts w:cs="Liberation Serif"/>
          <w:rtl/>
          <w:lang w:val="fa-IR"/>
        </w:rPr>
      </w:pPr>
    </w:p>
    <w:p w:rsidR="004E220B" w:rsidRPr="004E220B" w:rsidRDefault="004E220B" w:rsidP="004E220B">
      <w:pPr>
        <w:rPr>
          <w:rtl/>
          <w:lang w:bidi="fa-IR"/>
        </w:rPr>
      </w:pPr>
    </w:p>
    <w:sectPr w:rsidR="004E220B" w:rsidRPr="004E220B" w:rsidSect="00644D38">
      <w:pgSz w:w="12240" w:h="15840"/>
      <w:pgMar w:top="810" w:right="810" w:bottom="90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767" w:rsidRDefault="007C0767" w:rsidP="00CA102E">
      <w:pPr>
        <w:spacing w:after="0" w:line="240" w:lineRule="auto"/>
      </w:pPr>
      <w:r>
        <w:separator/>
      </w:r>
    </w:p>
  </w:endnote>
  <w:endnote w:type="continuationSeparator" w:id="1">
    <w:p w:rsidR="007C0767" w:rsidRDefault="007C0767" w:rsidP="00CA10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DejaVu Sans">
    <w:altName w:val="Arial"/>
    <w:charset w:val="01"/>
    <w:family w:val="swiss"/>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Nimbus Mono L">
    <w:altName w:val="Times New Roman"/>
    <w:panose1 w:val="00000000000000000000"/>
    <w:charset w:val="00"/>
    <w:family w:val="roman"/>
    <w:notTrueType/>
    <w:pitch w:val="default"/>
    <w:sig w:usb0="00000000" w:usb1="00000000" w:usb2="00000000" w:usb3="00000000" w:csb0="00000000" w:csb1="00000000"/>
  </w:font>
  <w:font w:name="IranNastaliq">
    <w:panose1 w:val="02000503000000020003"/>
    <w:charset w:val="00"/>
    <w:family w:val="auto"/>
    <w:pitch w:val="variable"/>
    <w:sig w:usb0="A1002AEF" w:usb1="D000604A" w:usb2="00000008" w:usb3="00000000" w:csb0="0001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334"/>
      <w:docPartObj>
        <w:docPartGallery w:val="Page Numbers (Bottom of Page)"/>
        <w:docPartUnique/>
      </w:docPartObj>
    </w:sdtPr>
    <w:sdtContent>
      <w:p w:rsidR="007C0767" w:rsidRDefault="00D94FF3">
        <w:pPr>
          <w:pStyle w:val="Footer"/>
          <w:jc w:val="center"/>
        </w:pPr>
        <w:r>
          <w:fldChar w:fldCharType="begin"/>
        </w:r>
        <w:r w:rsidR="007C0767">
          <w:instrText xml:space="preserve"> PAGE   \* MERGEFORMAT </w:instrText>
        </w:r>
        <w:r>
          <w:fldChar w:fldCharType="separate"/>
        </w:r>
        <w:r w:rsidR="009F6CD4">
          <w:rPr>
            <w:noProof/>
          </w:rPr>
          <w:t>32</w:t>
        </w:r>
        <w:r>
          <w:rPr>
            <w:noProof/>
          </w:rPr>
          <w:fldChar w:fldCharType="end"/>
        </w:r>
      </w:p>
    </w:sdtContent>
  </w:sdt>
  <w:p w:rsidR="007C0767" w:rsidRDefault="007C07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335"/>
      <w:docPartObj>
        <w:docPartGallery w:val="Page Numbers (Bottom of Page)"/>
        <w:docPartUnique/>
      </w:docPartObj>
    </w:sdtPr>
    <w:sdtContent>
      <w:p w:rsidR="007C0767" w:rsidRDefault="00D94FF3">
        <w:pPr>
          <w:pStyle w:val="Footer"/>
          <w:jc w:val="center"/>
        </w:pPr>
        <w:r>
          <w:fldChar w:fldCharType="begin"/>
        </w:r>
        <w:r w:rsidR="007C0767">
          <w:instrText xml:space="preserve"> PAGE   \* MERGEFORMAT </w:instrText>
        </w:r>
        <w:r>
          <w:fldChar w:fldCharType="separate"/>
        </w:r>
        <w:r w:rsidR="00994341">
          <w:rPr>
            <w:noProof/>
          </w:rPr>
          <w:t>1</w:t>
        </w:r>
        <w:r>
          <w:rPr>
            <w:noProof/>
          </w:rPr>
          <w:fldChar w:fldCharType="end"/>
        </w:r>
      </w:p>
    </w:sdtContent>
  </w:sdt>
  <w:p w:rsidR="007C0767" w:rsidRDefault="007C07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767" w:rsidRDefault="007C0767" w:rsidP="00CA102E">
      <w:pPr>
        <w:spacing w:after="0" w:line="240" w:lineRule="auto"/>
      </w:pPr>
      <w:r>
        <w:separator/>
      </w:r>
    </w:p>
  </w:footnote>
  <w:footnote w:type="continuationSeparator" w:id="1">
    <w:p w:rsidR="007C0767" w:rsidRDefault="007C0767" w:rsidP="00CA102E">
      <w:pPr>
        <w:spacing w:after="0" w:line="240" w:lineRule="auto"/>
      </w:pPr>
      <w:r>
        <w:continuationSeparator/>
      </w:r>
    </w:p>
  </w:footnote>
  <w:footnote w:id="2">
    <w:p w:rsidR="007C0767" w:rsidRPr="00A020FC" w:rsidRDefault="007C0767" w:rsidP="00F00F61">
      <w:pPr>
        <w:pStyle w:val="FootnoteText"/>
        <w:jc w:val="left"/>
        <w:rPr>
          <w:rFonts w:ascii="Times New Roman" w:hAnsi="Times New Roman" w:cs="Times New Roman"/>
          <w:sz w:val="16"/>
          <w:szCs w:val="16"/>
        </w:rPr>
      </w:pPr>
      <w:r>
        <w:rPr>
          <w:rStyle w:val="FootnoteCharacters"/>
        </w:rPr>
        <w:footnoteRef/>
      </w:r>
      <w:r>
        <w:rPr>
          <w:rFonts w:ascii="B Nazanin" w:hAnsi="B Nazanin"/>
          <w:sz w:val="16"/>
          <w:szCs w:val="16"/>
        </w:rPr>
        <w:tab/>
      </w:r>
      <w:r w:rsidRPr="00F00F61">
        <w:rPr>
          <w:rFonts w:asciiTheme="majorBidi" w:hAnsiTheme="majorBidi" w:cstheme="majorBidi"/>
          <w:sz w:val="16"/>
          <w:szCs w:val="16"/>
        </w:rPr>
        <w:t>Gene</w:t>
      </w:r>
      <w:r>
        <w:rPr>
          <w:rFonts w:asciiTheme="majorBidi" w:hAnsiTheme="majorBidi" w:cstheme="majorBidi"/>
          <w:sz w:val="16"/>
          <w:szCs w:val="16"/>
        </w:rPr>
        <w:t>r</w:t>
      </w:r>
      <w:r w:rsidRPr="00F00F61">
        <w:rPr>
          <w:rFonts w:asciiTheme="majorBidi" w:hAnsiTheme="majorBidi" w:cstheme="majorBidi"/>
          <w:sz w:val="16"/>
          <w:szCs w:val="16"/>
        </w:rPr>
        <w:t>al Accounting Office</w:t>
      </w:r>
    </w:p>
  </w:footnote>
  <w:footnote w:id="3">
    <w:p w:rsidR="007C0767" w:rsidRDefault="007C0767" w:rsidP="00F00F61">
      <w:pPr>
        <w:pStyle w:val="FootnoteText"/>
        <w:jc w:val="left"/>
        <w:rPr>
          <w:rFonts w:ascii="B Nazanin" w:hAnsi="B Nazanin"/>
          <w:sz w:val="16"/>
          <w:szCs w:val="16"/>
        </w:rPr>
      </w:pPr>
      <w:r>
        <w:rPr>
          <w:rStyle w:val="FootnoteCharacters"/>
        </w:rPr>
        <w:footnoteRef/>
      </w:r>
      <w:r>
        <w:rPr>
          <w:rFonts w:ascii="B Nazanin" w:hAnsi="B Nazanin" w:cs="B Nazanin"/>
          <w:color w:val="000000"/>
          <w:sz w:val="16"/>
          <w:szCs w:val="16"/>
          <w:lang w:bidi="ar-SA"/>
        </w:rPr>
        <w:tab/>
      </w:r>
      <w:r w:rsidRPr="00F00F61">
        <w:rPr>
          <w:rFonts w:asciiTheme="majorBidi" w:hAnsiTheme="majorBidi" w:cstheme="majorBidi"/>
          <w:sz w:val="16"/>
          <w:szCs w:val="16"/>
        </w:rPr>
        <w:t>National HealthCare Anti-fraud Association</w:t>
      </w:r>
    </w:p>
  </w:footnote>
  <w:footnote w:id="4">
    <w:p w:rsidR="007C0767" w:rsidRDefault="007C0767" w:rsidP="00346C26">
      <w:pPr>
        <w:pStyle w:val="FootnoteText"/>
        <w:jc w:val="left"/>
      </w:pPr>
      <w:r>
        <w:rPr>
          <w:rStyle w:val="FootnoteReference"/>
        </w:rPr>
        <w:footnoteRef/>
      </w:r>
      <w:r>
        <w:t>Actor</w:t>
      </w:r>
    </w:p>
  </w:footnote>
  <w:footnote w:id="5">
    <w:p w:rsidR="007C0767" w:rsidRPr="00502F2D" w:rsidRDefault="007C0767" w:rsidP="00502F2D">
      <w:pPr>
        <w:pStyle w:val="FootnoteText"/>
        <w:ind w:left="0" w:firstLine="0"/>
        <w:jc w:val="left"/>
        <w:rPr>
          <w:rFonts w:asciiTheme="majorBidi" w:hAnsiTheme="majorBidi" w:cstheme="majorBidi"/>
          <w:color w:val="000000"/>
          <w:sz w:val="16"/>
          <w:szCs w:val="16"/>
          <w:lang w:bidi="ar-SA"/>
        </w:rPr>
      </w:pPr>
      <w:r w:rsidRPr="00502F2D">
        <w:rPr>
          <w:rStyle w:val="FootnoteCharacters"/>
          <w:rFonts w:asciiTheme="majorBidi" w:hAnsiTheme="majorBidi" w:cstheme="majorBidi"/>
          <w:sz w:val="16"/>
          <w:szCs w:val="16"/>
        </w:rPr>
        <w:t>4</w:t>
      </w:r>
      <w:r w:rsidRPr="00502F2D">
        <w:rPr>
          <w:rFonts w:asciiTheme="majorBidi" w:hAnsiTheme="majorBidi" w:cstheme="majorBidi"/>
          <w:sz w:val="16"/>
          <w:szCs w:val="16"/>
        </w:rPr>
        <w:t>Service Provider’s Fraud</w:t>
      </w:r>
    </w:p>
    <w:p w:rsidR="007C0767" w:rsidRPr="00502F2D" w:rsidRDefault="007C0767" w:rsidP="00502F2D">
      <w:pPr>
        <w:pStyle w:val="FootnoteText"/>
        <w:ind w:left="0" w:firstLine="0"/>
        <w:jc w:val="left"/>
        <w:rPr>
          <w:rFonts w:asciiTheme="majorBidi" w:hAnsiTheme="majorBidi" w:cstheme="majorBidi"/>
          <w:sz w:val="16"/>
          <w:szCs w:val="16"/>
        </w:rPr>
      </w:pPr>
      <w:r>
        <w:rPr>
          <w:rFonts w:asciiTheme="majorBidi" w:hAnsiTheme="majorBidi" w:cstheme="majorBidi"/>
          <w:color w:val="000000"/>
          <w:sz w:val="16"/>
          <w:szCs w:val="16"/>
          <w:lang w:bidi="ar-SA"/>
        </w:rPr>
        <w:t xml:space="preserve">5 </w:t>
      </w:r>
      <w:r w:rsidRPr="00502F2D">
        <w:rPr>
          <w:rFonts w:asciiTheme="majorBidi" w:hAnsiTheme="majorBidi" w:cstheme="majorBidi"/>
          <w:sz w:val="16"/>
          <w:szCs w:val="16"/>
        </w:rPr>
        <w:t>conspiracy</w:t>
      </w:r>
    </w:p>
  </w:footnote>
  <w:footnote w:id="6">
    <w:p w:rsidR="007C0767" w:rsidRDefault="007C0767" w:rsidP="009E22E3">
      <w:pPr>
        <w:pStyle w:val="FootnoteText"/>
        <w:ind w:left="0" w:firstLine="0"/>
        <w:jc w:val="left"/>
      </w:pPr>
    </w:p>
  </w:footnote>
  <w:footnote w:id="7">
    <w:p w:rsidR="007C0767" w:rsidRPr="00BD0CB4" w:rsidRDefault="007C0767" w:rsidP="004127E2">
      <w:pPr>
        <w:pStyle w:val="FootnoteText"/>
        <w:jc w:val="left"/>
        <w:rPr>
          <w:rFonts w:asciiTheme="majorBidi" w:hAnsiTheme="majorBidi" w:cstheme="majorBidi"/>
          <w:sz w:val="16"/>
          <w:szCs w:val="16"/>
        </w:rPr>
      </w:pPr>
      <w:r w:rsidRPr="00BD0CB4">
        <w:rPr>
          <w:rStyle w:val="FootnoteCharacters"/>
          <w:rFonts w:asciiTheme="majorBidi" w:hAnsiTheme="majorBidi" w:cstheme="majorBidi"/>
        </w:rPr>
        <w:footnoteRef/>
      </w:r>
      <w:r w:rsidRPr="00BD0CB4">
        <w:rPr>
          <w:rFonts w:asciiTheme="majorBidi" w:hAnsiTheme="majorBidi" w:cstheme="majorBidi"/>
          <w:sz w:val="16"/>
          <w:szCs w:val="16"/>
        </w:rPr>
        <w:tab/>
        <w:t>Drift</w:t>
      </w:r>
    </w:p>
  </w:footnote>
  <w:footnote w:id="8">
    <w:p w:rsidR="007C0767" w:rsidRPr="004127E2" w:rsidRDefault="007C0767" w:rsidP="004127E2">
      <w:pPr>
        <w:pStyle w:val="FootnoteText"/>
        <w:jc w:val="left"/>
        <w:rPr>
          <w:rFonts w:ascii="Times New Roman" w:hAnsi="Times New Roman" w:cs="Times New Roman"/>
          <w:sz w:val="16"/>
          <w:szCs w:val="16"/>
        </w:rPr>
      </w:pPr>
      <w:r w:rsidRPr="00BD0CB4">
        <w:rPr>
          <w:rStyle w:val="FootnoteCharacters"/>
          <w:rFonts w:asciiTheme="majorBidi" w:hAnsiTheme="majorBidi" w:cstheme="majorBidi"/>
        </w:rPr>
        <w:footnoteRef/>
      </w:r>
      <w:r w:rsidRPr="00BD0CB4">
        <w:rPr>
          <w:rFonts w:asciiTheme="majorBidi" w:hAnsiTheme="majorBidi" w:cstheme="majorBidi"/>
          <w:sz w:val="16"/>
          <w:szCs w:val="16"/>
        </w:rPr>
        <w:tab/>
        <w:t>Adaptive</w:t>
      </w:r>
    </w:p>
  </w:footnote>
  <w:footnote w:id="9">
    <w:p w:rsidR="007C0767" w:rsidRPr="00502BF5" w:rsidRDefault="007C0767" w:rsidP="00502BF5">
      <w:pPr>
        <w:pStyle w:val="FootnoteText"/>
        <w:jc w:val="left"/>
        <w:rPr>
          <w:rFonts w:asciiTheme="majorBidi" w:hAnsiTheme="majorBidi" w:cstheme="majorBidi"/>
          <w:sz w:val="16"/>
          <w:szCs w:val="16"/>
        </w:rPr>
      </w:pPr>
      <w:r w:rsidRPr="00502BF5">
        <w:rPr>
          <w:rStyle w:val="FootnoteCharacters"/>
          <w:rFonts w:asciiTheme="majorBidi" w:hAnsiTheme="majorBidi" w:cstheme="majorBidi"/>
          <w:sz w:val="16"/>
          <w:szCs w:val="16"/>
        </w:rPr>
        <w:footnoteRef/>
      </w:r>
      <w:r w:rsidRPr="00502BF5">
        <w:rPr>
          <w:rFonts w:asciiTheme="majorBidi" w:hAnsiTheme="majorBidi" w:cstheme="majorBidi"/>
          <w:sz w:val="16"/>
          <w:szCs w:val="16"/>
        </w:rPr>
        <w:tab/>
        <w:t>Skewed class distribution</w:t>
      </w:r>
    </w:p>
  </w:footnote>
  <w:footnote w:id="10">
    <w:p w:rsidR="007C0767" w:rsidRDefault="007C0767" w:rsidP="00502BF5">
      <w:pPr>
        <w:pStyle w:val="FootnoteText"/>
        <w:jc w:val="left"/>
      </w:pPr>
      <w:r w:rsidRPr="00502BF5">
        <w:rPr>
          <w:rStyle w:val="FootnoteCharacters"/>
          <w:rFonts w:asciiTheme="majorBidi" w:hAnsiTheme="majorBidi" w:cstheme="majorBidi"/>
          <w:sz w:val="16"/>
          <w:szCs w:val="16"/>
        </w:rPr>
        <w:footnoteRef/>
      </w:r>
      <w:r w:rsidRPr="00502BF5">
        <w:rPr>
          <w:rFonts w:asciiTheme="majorBidi" w:hAnsiTheme="majorBidi" w:cstheme="majorBidi"/>
          <w:sz w:val="16"/>
          <w:szCs w:val="16"/>
        </w:rPr>
        <w:tab/>
        <w:t>University of California, San Diego</w:t>
      </w:r>
    </w:p>
  </w:footnote>
  <w:footnote w:id="11">
    <w:p w:rsidR="007C0767" w:rsidRDefault="007C0767" w:rsidP="001E1F2A">
      <w:pPr>
        <w:pStyle w:val="FootnoteText"/>
        <w:bidi/>
        <w:jc w:val="left"/>
      </w:pPr>
      <w:r>
        <w:rPr>
          <w:rStyle w:val="FootnoteCharacters"/>
        </w:rPr>
        <w:footnoteRef/>
      </w:r>
      <w:r>
        <w:tab/>
        <w:t>filter methods</w:t>
      </w:r>
    </w:p>
  </w:footnote>
  <w:footnote w:id="12">
    <w:p w:rsidR="007C0767" w:rsidRDefault="007C0767" w:rsidP="001E1F2A">
      <w:pPr>
        <w:pStyle w:val="FootnoteText"/>
        <w:bidi/>
        <w:jc w:val="left"/>
      </w:pPr>
      <w:r>
        <w:rPr>
          <w:rStyle w:val="FootnoteCharacters"/>
        </w:rPr>
        <w:footnoteRef/>
      </w:r>
      <w:r>
        <w:tab/>
        <w:t>wrapper methods</w:t>
      </w:r>
    </w:p>
  </w:footnote>
  <w:footnote w:id="13">
    <w:p w:rsidR="007C0767" w:rsidRDefault="007C0767" w:rsidP="001E1F2A">
      <w:pPr>
        <w:pStyle w:val="FootnoteText"/>
        <w:bidi/>
        <w:jc w:val="left"/>
      </w:pPr>
      <w:r>
        <w:rPr>
          <w:rStyle w:val="FootnoteCharacters"/>
        </w:rPr>
        <w:footnoteRef/>
      </w:r>
      <w:r>
        <w:tab/>
        <w:t>Embedded methods</w:t>
      </w:r>
    </w:p>
  </w:footnote>
  <w:footnote w:id="14">
    <w:p w:rsidR="007C0767" w:rsidRDefault="007C0767" w:rsidP="001E1F2A">
      <w:pPr>
        <w:pStyle w:val="FootnoteText"/>
        <w:bidi/>
        <w:jc w:val="left"/>
      </w:pPr>
      <w:r>
        <w:rPr>
          <w:rStyle w:val="FootnoteCharacters"/>
        </w:rPr>
        <w:footnoteRef/>
      </w:r>
      <w:r>
        <w:rPr>
          <w:rtl/>
        </w:rPr>
        <w:tab/>
      </w:r>
      <w:r>
        <w:t>data aggregation</w:t>
      </w:r>
    </w:p>
  </w:footnote>
  <w:footnote w:id="15">
    <w:p w:rsidR="007C0767" w:rsidRDefault="007C0767" w:rsidP="004B1379">
      <w:pPr>
        <w:pStyle w:val="FootnoteText"/>
        <w:bidi/>
        <w:jc w:val="left"/>
        <w:rPr>
          <w:rFonts w:ascii="B Nazanin" w:hAnsi="B Nazanin"/>
          <w:sz w:val="16"/>
          <w:szCs w:val="16"/>
        </w:rPr>
      </w:pPr>
      <w:r>
        <w:rPr>
          <w:rStyle w:val="FootnoteCharacters"/>
        </w:rPr>
        <w:footnoteRef/>
      </w:r>
      <w:r>
        <w:rPr>
          <w:rFonts w:ascii="B Nazanin" w:hAnsi="B Nazanin"/>
          <w:sz w:val="16"/>
          <w:szCs w:val="16"/>
        </w:rPr>
        <w:tab/>
        <w:t>static plain graphs</w:t>
      </w:r>
    </w:p>
  </w:footnote>
  <w:footnote w:id="16">
    <w:p w:rsidR="007C0767" w:rsidRDefault="007C0767" w:rsidP="004B1379">
      <w:pPr>
        <w:pStyle w:val="FootnoteText"/>
        <w:bidi/>
        <w:jc w:val="left"/>
        <w:rPr>
          <w:rFonts w:ascii="B Nazanin" w:hAnsi="B Nazanin"/>
          <w:sz w:val="16"/>
          <w:szCs w:val="16"/>
        </w:rPr>
      </w:pPr>
      <w:r>
        <w:rPr>
          <w:rStyle w:val="FootnoteCharacters"/>
        </w:rPr>
        <w:footnoteRef/>
      </w:r>
      <w:r>
        <w:rPr>
          <w:rFonts w:ascii="B Nazanin" w:hAnsi="B Nazanin"/>
          <w:sz w:val="16"/>
          <w:szCs w:val="16"/>
        </w:rPr>
        <w:tab/>
        <w:t>static attributed graph</w:t>
      </w:r>
    </w:p>
  </w:footnote>
  <w:footnote w:id="17">
    <w:p w:rsidR="007C0767" w:rsidRDefault="007C0767" w:rsidP="004B1379">
      <w:pPr>
        <w:pStyle w:val="FootnoteText"/>
        <w:bidi/>
        <w:jc w:val="left"/>
        <w:rPr>
          <w:rFonts w:ascii="B Nazanin" w:hAnsi="B Nazanin"/>
          <w:sz w:val="16"/>
          <w:szCs w:val="16"/>
        </w:rPr>
      </w:pPr>
      <w:r>
        <w:rPr>
          <w:rStyle w:val="FootnoteCharacters"/>
        </w:rPr>
        <w:footnoteRef/>
      </w:r>
      <w:r>
        <w:rPr>
          <w:rFonts w:ascii="B Nazanin" w:hAnsi="B Nazanin"/>
          <w:sz w:val="16"/>
          <w:szCs w:val="16"/>
        </w:rPr>
        <w:tab/>
        <w:t>Maximum Description Length</w:t>
      </w:r>
    </w:p>
  </w:footnote>
  <w:footnote w:id="18">
    <w:p w:rsidR="007C0767" w:rsidRDefault="007C0767" w:rsidP="00127EA2">
      <w:pPr>
        <w:pStyle w:val="FootnoteText"/>
        <w:bidi/>
        <w:jc w:val="left"/>
        <w:rPr>
          <w:sz w:val="16"/>
          <w:szCs w:val="16"/>
        </w:rPr>
      </w:pPr>
      <w:r>
        <w:rPr>
          <w:rStyle w:val="FootnoteCharacters"/>
        </w:rPr>
        <w:footnoteRef/>
      </w:r>
      <w:r>
        <w:rPr>
          <w:sz w:val="16"/>
          <w:szCs w:val="16"/>
        </w:rPr>
        <w:tab/>
        <w:t>Error correcting graph matching distance</w:t>
      </w:r>
    </w:p>
  </w:footnote>
  <w:footnote w:id="19">
    <w:p w:rsidR="007C0767" w:rsidRDefault="007C0767" w:rsidP="00127EA2">
      <w:pPr>
        <w:pStyle w:val="FootnoteText"/>
        <w:bidi/>
        <w:jc w:val="left"/>
        <w:rPr>
          <w:sz w:val="16"/>
          <w:szCs w:val="16"/>
        </w:rPr>
      </w:pPr>
      <w:r>
        <w:rPr>
          <w:rStyle w:val="FootnoteCharacters"/>
        </w:rPr>
        <w:footnoteRef/>
      </w:r>
      <w:r>
        <w:rPr>
          <w:sz w:val="16"/>
          <w:szCs w:val="16"/>
          <w:rtl/>
        </w:rPr>
        <w:tab/>
      </w:r>
      <w:r>
        <w:rPr>
          <w:sz w:val="16"/>
          <w:szCs w:val="16"/>
        </w:rPr>
        <w:t>Maximum Common Sub graph (MCS)</w:t>
      </w:r>
    </w:p>
  </w:footnote>
  <w:footnote w:id="20">
    <w:p w:rsidR="007C0767" w:rsidRDefault="007C0767" w:rsidP="00127EA2">
      <w:pPr>
        <w:pStyle w:val="FootnoteText"/>
        <w:bidi/>
        <w:jc w:val="left"/>
        <w:rPr>
          <w:sz w:val="16"/>
          <w:szCs w:val="16"/>
        </w:rPr>
      </w:pPr>
      <w:r>
        <w:rPr>
          <w:rStyle w:val="FootnoteCharacters"/>
        </w:rPr>
        <w:footnoteRef/>
      </w:r>
      <w:r>
        <w:rPr>
          <w:sz w:val="16"/>
          <w:szCs w:val="16"/>
          <w:rtl/>
        </w:rPr>
        <w:tab/>
      </w:r>
      <w:r>
        <w:rPr>
          <w:sz w:val="16"/>
          <w:szCs w:val="16"/>
        </w:rPr>
        <w:t>distance of adjacency matrices</w:t>
      </w:r>
    </w:p>
  </w:footnote>
  <w:footnote w:id="21">
    <w:p w:rsidR="007C0767" w:rsidRDefault="007C0767" w:rsidP="00127EA2">
      <w:pPr>
        <w:pStyle w:val="FootnoteText"/>
        <w:bidi/>
        <w:jc w:val="left"/>
        <w:rPr>
          <w:sz w:val="16"/>
          <w:szCs w:val="16"/>
        </w:rPr>
      </w:pPr>
      <w:r>
        <w:rPr>
          <w:rStyle w:val="FootnoteCharacters"/>
        </w:rPr>
        <w:footnoteRef/>
      </w:r>
      <w:r>
        <w:rPr>
          <w:sz w:val="16"/>
          <w:szCs w:val="16"/>
        </w:rPr>
        <w:tab/>
        <w:t>Graph Edit Distance (GED)</w:t>
      </w:r>
    </w:p>
  </w:footnote>
  <w:footnote w:id="22">
    <w:p w:rsidR="007C0767" w:rsidRDefault="007C0767" w:rsidP="00CB58CF">
      <w:pPr>
        <w:pStyle w:val="FootnoteText"/>
        <w:bidi/>
        <w:jc w:val="left"/>
        <w:rPr>
          <w:sz w:val="16"/>
          <w:szCs w:val="16"/>
        </w:rPr>
      </w:pPr>
      <w:r>
        <w:rPr>
          <w:rStyle w:val="FootnoteCharacters"/>
        </w:rPr>
        <w:footnoteRef/>
      </w:r>
      <w:r>
        <w:rPr>
          <w:sz w:val="16"/>
          <w:szCs w:val="16"/>
        </w:rPr>
        <w:tab/>
        <w:t>time evolving</w:t>
      </w:r>
    </w:p>
  </w:footnote>
  <w:footnote w:id="23">
    <w:p w:rsidR="007C0767" w:rsidRDefault="007C0767" w:rsidP="00CB58CF">
      <w:pPr>
        <w:pStyle w:val="FootnoteText"/>
        <w:bidi/>
        <w:jc w:val="left"/>
        <w:rPr>
          <w:sz w:val="16"/>
          <w:szCs w:val="16"/>
        </w:rPr>
      </w:pPr>
      <w:r>
        <w:rPr>
          <w:rStyle w:val="FootnoteCharacters"/>
        </w:rPr>
        <w:footnoteRef/>
      </w:r>
      <w:r>
        <w:rPr>
          <w:sz w:val="16"/>
          <w:szCs w:val="16"/>
        </w:rPr>
        <w:tab/>
        <w:t>Compact Matrix Decomposition (CMD)</w:t>
      </w:r>
    </w:p>
  </w:footnote>
  <w:footnote w:id="24">
    <w:p w:rsidR="007C0767" w:rsidRDefault="007C0767" w:rsidP="00447D46">
      <w:pPr>
        <w:pStyle w:val="FootnoteText"/>
        <w:bidi/>
        <w:jc w:val="left"/>
        <w:rPr>
          <w:rFonts w:ascii="B Nazanin" w:hAnsi="B Nazanin"/>
          <w:sz w:val="16"/>
          <w:szCs w:val="16"/>
        </w:rPr>
      </w:pPr>
      <w:r>
        <w:rPr>
          <w:rStyle w:val="FootnoteCharacters"/>
        </w:rPr>
        <w:footnoteRef/>
      </w:r>
      <w:r>
        <w:rPr>
          <w:rFonts w:ascii="B Nazanin" w:hAnsi="B Nazanin"/>
          <w:sz w:val="16"/>
          <w:szCs w:val="16"/>
        </w:rPr>
        <w:tab/>
        <w:t>Pattern Learning and Anomaly Detection on Streams (PLADS)</w:t>
      </w:r>
    </w:p>
  </w:footnote>
  <w:footnote w:id="25">
    <w:p w:rsidR="007C0767" w:rsidRDefault="007C0767" w:rsidP="00AB61B0">
      <w:pPr>
        <w:pStyle w:val="FootnoteText"/>
        <w:bidi/>
        <w:jc w:val="left"/>
      </w:pPr>
      <w:r>
        <w:rPr>
          <w:rStyle w:val="FootnoteCharacters"/>
        </w:rPr>
        <w:footnoteRef/>
      </w:r>
      <w:r>
        <w:tab/>
        <w:t>eigenvalue</w:t>
      </w:r>
    </w:p>
  </w:footnote>
  <w:footnote w:id="26">
    <w:p w:rsidR="007C0767" w:rsidRDefault="007C0767" w:rsidP="00AB61B0">
      <w:pPr>
        <w:pStyle w:val="FootnoteText"/>
        <w:bidi/>
        <w:jc w:val="left"/>
      </w:pPr>
      <w:r>
        <w:rPr>
          <w:rStyle w:val="FootnoteCharacters"/>
        </w:rPr>
        <w:footnoteRef/>
      </w:r>
      <w:r>
        <w:tab/>
        <w:t>betweenness</w:t>
      </w:r>
    </w:p>
  </w:footnote>
  <w:footnote w:id="27">
    <w:p w:rsidR="007C0767" w:rsidRDefault="007C0767" w:rsidP="00AB61B0">
      <w:pPr>
        <w:pStyle w:val="FootnoteText"/>
        <w:bidi/>
        <w:jc w:val="left"/>
      </w:pPr>
      <w:r>
        <w:rPr>
          <w:rStyle w:val="FootnoteCharacters"/>
        </w:rPr>
        <w:footnoteRef/>
      </w:r>
      <w:r>
        <w:tab/>
        <w:t>closeness</w:t>
      </w:r>
    </w:p>
  </w:footnote>
  <w:footnote w:id="28">
    <w:p w:rsidR="007C0767" w:rsidRDefault="007C0767" w:rsidP="000D51EC">
      <w:pPr>
        <w:pStyle w:val="FootnoteText"/>
        <w:bidi/>
        <w:jc w:val="left"/>
        <w:rPr>
          <w:sz w:val="16"/>
          <w:szCs w:val="16"/>
        </w:rPr>
      </w:pPr>
      <w:r>
        <w:rPr>
          <w:rStyle w:val="FootnoteCharacters"/>
        </w:rPr>
        <w:footnoteRef/>
      </w:r>
      <w:r>
        <w:rPr>
          <w:sz w:val="16"/>
          <w:szCs w:val="16"/>
          <w:rtl/>
        </w:rPr>
        <w:tab/>
      </w:r>
      <w:r>
        <w:rPr>
          <w:rFonts w:ascii="B Nazanin" w:hAnsi="B Nazanin" w:cs="B Nazanin"/>
          <w:sz w:val="16"/>
          <w:szCs w:val="16"/>
        </w:rPr>
        <w:t>Big Data</w:t>
      </w:r>
    </w:p>
  </w:footnote>
  <w:footnote w:id="29">
    <w:p w:rsidR="007C0767" w:rsidRDefault="007C0767" w:rsidP="000D51EC">
      <w:pPr>
        <w:pStyle w:val="FootnoteText"/>
        <w:bidi/>
        <w:jc w:val="left"/>
        <w:rPr>
          <w:sz w:val="16"/>
          <w:szCs w:val="16"/>
        </w:rPr>
      </w:pPr>
      <w:r>
        <w:rPr>
          <w:rStyle w:val="FootnoteCharacters"/>
        </w:rPr>
        <w:footnoteRef/>
      </w:r>
      <w:r>
        <w:rPr>
          <w:sz w:val="16"/>
          <w:szCs w:val="16"/>
        </w:rPr>
        <w:tab/>
        <w:t>volume</w:t>
      </w:r>
    </w:p>
  </w:footnote>
  <w:footnote w:id="30">
    <w:p w:rsidR="007C0767" w:rsidRDefault="007C0767" w:rsidP="000D51EC">
      <w:pPr>
        <w:pStyle w:val="FootnoteText"/>
        <w:bidi/>
        <w:jc w:val="left"/>
        <w:rPr>
          <w:sz w:val="16"/>
          <w:szCs w:val="16"/>
        </w:rPr>
      </w:pPr>
      <w:r>
        <w:rPr>
          <w:rStyle w:val="FootnoteCharacters"/>
        </w:rPr>
        <w:footnoteRef/>
      </w:r>
      <w:r>
        <w:rPr>
          <w:sz w:val="16"/>
          <w:szCs w:val="16"/>
          <w:rtl/>
        </w:rPr>
        <w:tab/>
      </w:r>
      <w:r>
        <w:rPr>
          <w:sz w:val="16"/>
          <w:szCs w:val="16"/>
        </w:rPr>
        <w:t>variety</w:t>
      </w:r>
    </w:p>
  </w:footnote>
  <w:footnote w:id="31">
    <w:p w:rsidR="007C0767" w:rsidRDefault="007C0767" w:rsidP="000D51EC">
      <w:pPr>
        <w:pStyle w:val="FootnoteText"/>
        <w:bidi/>
        <w:jc w:val="left"/>
        <w:rPr>
          <w:sz w:val="16"/>
          <w:szCs w:val="16"/>
        </w:rPr>
      </w:pPr>
      <w:r>
        <w:rPr>
          <w:rStyle w:val="FootnoteCharacters"/>
        </w:rPr>
        <w:footnoteRef/>
      </w:r>
      <w:r>
        <w:rPr>
          <w:sz w:val="16"/>
          <w:szCs w:val="16"/>
          <w:rtl/>
        </w:rPr>
        <w:tab/>
      </w:r>
      <w:r>
        <w:rPr>
          <w:rFonts w:ascii="B Nazanin" w:hAnsi="B Nazanin" w:cs="B Nazanin"/>
          <w:sz w:val="16"/>
          <w:szCs w:val="16"/>
        </w:rPr>
        <w:t>velocity</w:t>
      </w:r>
    </w:p>
  </w:footnote>
  <w:footnote w:id="32">
    <w:p w:rsidR="007C0767" w:rsidRDefault="007C0767" w:rsidP="00B16943">
      <w:pPr>
        <w:pStyle w:val="FootnoteText"/>
        <w:bidi/>
        <w:jc w:val="left"/>
        <w:rPr>
          <w:rFonts w:ascii="B Nazanin" w:hAnsi="B Nazanin"/>
          <w:sz w:val="16"/>
          <w:szCs w:val="16"/>
        </w:rPr>
      </w:pPr>
      <w:r>
        <w:rPr>
          <w:rStyle w:val="FootnoteCharacters"/>
        </w:rPr>
        <w:footnoteRef/>
      </w:r>
      <w:r>
        <w:rPr>
          <w:rFonts w:ascii="B Nazanin" w:hAnsi="B Nazanin"/>
          <w:sz w:val="16"/>
          <w:szCs w:val="16"/>
        </w:rPr>
        <w:tab/>
        <w:t>conspiratorial</w:t>
      </w:r>
    </w:p>
  </w:footnote>
  <w:footnote w:id="33">
    <w:p w:rsidR="007C0767" w:rsidRDefault="007C0767" w:rsidP="00094619">
      <w:pPr>
        <w:pStyle w:val="FootnoteText"/>
        <w:bidi/>
        <w:jc w:val="left"/>
        <w:rPr>
          <w:rFonts w:ascii="B Nazanin" w:hAnsi="B Nazanin"/>
          <w:sz w:val="16"/>
          <w:szCs w:val="16"/>
        </w:rPr>
      </w:pPr>
      <w:r>
        <w:rPr>
          <w:rStyle w:val="FootnoteCharacters"/>
        </w:rPr>
        <w:footnoteRef/>
      </w:r>
      <w:r>
        <w:rPr>
          <w:rFonts w:ascii="B Nazanin" w:hAnsi="B Nazanin"/>
          <w:sz w:val="16"/>
          <w:szCs w:val="16"/>
        </w:rPr>
        <w:tab/>
        <w:t>Overfitting</w:t>
      </w:r>
    </w:p>
  </w:footnote>
  <w:footnote w:id="34">
    <w:p w:rsidR="007C0767" w:rsidRDefault="007C0767" w:rsidP="00094619">
      <w:pPr>
        <w:pStyle w:val="FootnoteText"/>
        <w:bidi/>
        <w:jc w:val="left"/>
        <w:rPr>
          <w:sz w:val="16"/>
          <w:szCs w:val="16"/>
        </w:rPr>
      </w:pPr>
      <w:r>
        <w:rPr>
          <w:rStyle w:val="FootnoteCharacters"/>
        </w:rPr>
        <w:footnoteRef/>
      </w:r>
      <w:r>
        <w:rPr>
          <w:sz w:val="16"/>
          <w:szCs w:val="16"/>
          <w:rtl/>
        </w:rPr>
        <w:tab/>
      </w:r>
      <w:r>
        <w:rPr>
          <w:rFonts w:ascii="B Nazanin" w:hAnsi="B Nazanin"/>
          <w:sz w:val="16"/>
          <w:szCs w:val="16"/>
        </w:rPr>
        <w:t>Early stopping</w:t>
      </w:r>
    </w:p>
  </w:footnote>
  <w:footnote w:id="35">
    <w:p w:rsidR="007C0767" w:rsidRDefault="007C0767" w:rsidP="00094619">
      <w:pPr>
        <w:pStyle w:val="FootnoteText"/>
        <w:bidi/>
        <w:jc w:val="left"/>
      </w:pPr>
      <w:r>
        <w:rPr>
          <w:rStyle w:val="FootnoteCharacters"/>
        </w:rPr>
        <w:footnoteRef/>
      </w:r>
      <w:r>
        <w:rPr>
          <w:rtl/>
        </w:rPr>
        <w:tab/>
      </w:r>
      <w:r>
        <w:t>potential overestimation issues</w:t>
      </w:r>
    </w:p>
  </w:footnote>
  <w:footnote w:id="36">
    <w:p w:rsidR="007C0767" w:rsidRDefault="007C0767" w:rsidP="007D38B9">
      <w:pPr>
        <w:pStyle w:val="FootnoteText"/>
        <w:bidi/>
        <w:jc w:val="left"/>
      </w:pPr>
      <w:r>
        <w:rPr>
          <w:rStyle w:val="FootnoteCharacters"/>
        </w:rPr>
        <w:footnoteRef/>
      </w:r>
      <w:r>
        <w:rPr>
          <w:rtl/>
        </w:rPr>
        <w:tab/>
      </w:r>
      <w:r>
        <w:t>Bayesian Bernoulli co-clustering</w:t>
      </w:r>
    </w:p>
  </w:footnote>
  <w:footnote w:id="37">
    <w:p w:rsidR="007C0767" w:rsidRDefault="007C0767" w:rsidP="007D38B9">
      <w:pPr>
        <w:pStyle w:val="FootnoteText"/>
        <w:bidi/>
        <w:jc w:val="left"/>
      </w:pPr>
      <w:r>
        <w:rPr>
          <w:rStyle w:val="FootnoteCharacters"/>
        </w:rPr>
        <w:footnoteRef/>
      </w:r>
      <w:r>
        <w:rPr>
          <w:rtl/>
        </w:rPr>
        <w:tab/>
      </w:r>
      <w:r>
        <w:t>boxplots</w:t>
      </w:r>
    </w:p>
  </w:footnote>
  <w:footnote w:id="38">
    <w:p w:rsidR="007C0767" w:rsidRDefault="007C0767" w:rsidP="007D38B9">
      <w:pPr>
        <w:pStyle w:val="FootnoteText"/>
        <w:bidi/>
        <w:jc w:val="left"/>
      </w:pPr>
      <w:r>
        <w:rPr>
          <w:rStyle w:val="FootnoteCharacters"/>
        </w:rPr>
        <w:footnoteRef/>
      </w:r>
      <w:r>
        <w:rPr>
          <w:rtl/>
        </w:rPr>
        <w:tab/>
      </w:r>
      <w:r>
        <w:t>peak analysis</w:t>
      </w:r>
    </w:p>
  </w:footnote>
  <w:footnote w:id="39">
    <w:p w:rsidR="007C0767" w:rsidRDefault="007C0767" w:rsidP="007D38B9">
      <w:pPr>
        <w:pStyle w:val="FootnoteText"/>
        <w:bidi/>
        <w:jc w:val="left"/>
      </w:pPr>
      <w:r>
        <w:rPr>
          <w:rStyle w:val="FootnoteCharacters"/>
        </w:rPr>
        <w:footnoteRef/>
      </w:r>
      <w:r>
        <w:rPr>
          <w:rtl/>
        </w:rPr>
        <w:tab/>
      </w:r>
      <w:r>
        <w:t>concentration function</w:t>
      </w:r>
    </w:p>
  </w:footnote>
  <w:footnote w:id="40">
    <w:p w:rsidR="007C0767" w:rsidRDefault="007C0767" w:rsidP="007D38B9">
      <w:pPr>
        <w:pStyle w:val="FootnoteText"/>
        <w:bidi/>
        <w:jc w:val="left"/>
      </w:pPr>
      <w:r>
        <w:rPr>
          <w:rStyle w:val="FootnoteCharacters"/>
        </w:rPr>
        <w:footnoteRef/>
      </w:r>
      <w:r>
        <w:rPr>
          <w:rtl/>
        </w:rPr>
        <w:tab/>
      </w:r>
      <w:r>
        <w:t>breadth-first search</w:t>
      </w:r>
    </w:p>
  </w:footnote>
  <w:footnote w:id="41">
    <w:p w:rsidR="007C0767" w:rsidRDefault="007C0767" w:rsidP="007D38B9">
      <w:pPr>
        <w:pStyle w:val="FootnoteText"/>
        <w:bidi/>
        <w:jc w:val="left"/>
      </w:pPr>
      <w:r>
        <w:rPr>
          <w:rStyle w:val="FootnoteCharacters"/>
        </w:rPr>
        <w:footnoteRef/>
      </w:r>
      <w:r>
        <w:rPr>
          <w:rtl/>
        </w:rPr>
        <w:tab/>
      </w:r>
      <w:r>
        <w:t>width bining interval</w:t>
      </w:r>
    </w:p>
  </w:footnote>
  <w:footnote w:id="42">
    <w:p w:rsidR="007C0767" w:rsidRDefault="007C0767" w:rsidP="007D38B9">
      <w:pPr>
        <w:pStyle w:val="FootnoteText"/>
        <w:bidi/>
        <w:jc w:val="left"/>
      </w:pPr>
      <w:r>
        <w:rPr>
          <w:rStyle w:val="FootnoteCharacters"/>
        </w:rPr>
        <w:footnoteRef/>
      </w:r>
      <w:r>
        <w:tab/>
        <w:t>Peer Group Analysis</w:t>
      </w:r>
    </w:p>
  </w:footnote>
  <w:footnote w:id="43">
    <w:p w:rsidR="007C0767" w:rsidRDefault="007C0767" w:rsidP="009D5415">
      <w:pPr>
        <w:pStyle w:val="FootnoteText"/>
        <w:bidi/>
        <w:jc w:val="left"/>
      </w:pPr>
      <w:r>
        <w:rPr>
          <w:rStyle w:val="FootnoteCharacters"/>
        </w:rPr>
        <w:footnoteRef/>
      </w:r>
      <w:r>
        <w:tab/>
        <w:t>false discovery rate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3352255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6"/>
    <w:multiLevelType w:val="hybridMultilevel"/>
    <w:tmpl w:val="109CF92E"/>
    <w:lvl w:ilvl="0" w:tplc="FFFFFFFF">
      <w:start w:val="5"/>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7"/>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8"/>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B"/>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C"/>
    <w:multiLevelType w:val="hybridMultilevel"/>
    <w:tmpl w:val="4E6AFB66"/>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D"/>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E"/>
    <w:multiLevelType w:val="hybridMultilevel"/>
    <w:tmpl w:val="519B500C"/>
    <w:lvl w:ilvl="0" w:tplc="FFFFFFFF">
      <w:start w:val="18"/>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3EA4826"/>
    <w:multiLevelType w:val="multilevel"/>
    <w:tmpl w:val="58620F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04B964DC"/>
    <w:multiLevelType w:val="multilevel"/>
    <w:tmpl w:val="3E9A2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nsid w:val="05FE046D"/>
    <w:multiLevelType w:val="multilevel"/>
    <w:tmpl w:val="CF6869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08B24384"/>
    <w:multiLevelType w:val="multilevel"/>
    <w:tmpl w:val="DFD240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0C176DF4"/>
    <w:multiLevelType w:val="hybridMultilevel"/>
    <w:tmpl w:val="D51E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A51C6D"/>
    <w:multiLevelType w:val="multilevel"/>
    <w:tmpl w:val="5222787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Wingdings" w:hAnsi="Wingdings"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6">
    <w:nsid w:val="0DF94D03"/>
    <w:multiLevelType w:val="multilevel"/>
    <w:tmpl w:val="7DEC4A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1034423D"/>
    <w:multiLevelType w:val="multilevel"/>
    <w:tmpl w:val="DA4A09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nsid w:val="16655AFE"/>
    <w:multiLevelType w:val="multilevel"/>
    <w:tmpl w:val="26EED230"/>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9">
    <w:nsid w:val="1BCA5845"/>
    <w:multiLevelType w:val="hybridMultilevel"/>
    <w:tmpl w:val="4B101532"/>
    <w:lvl w:ilvl="0" w:tplc="04090001">
      <w:start w:val="1"/>
      <w:numFmt w:val="bullet"/>
      <w:lvlText w:val=""/>
      <w:lvlJc w:val="left"/>
      <w:pPr>
        <w:ind w:left="870" w:hanging="360"/>
      </w:pPr>
      <w:rPr>
        <w:rFonts w:ascii="Symbol" w:hAnsi="Symbol"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0">
    <w:nsid w:val="1F7A4D9B"/>
    <w:multiLevelType w:val="multilevel"/>
    <w:tmpl w:val="D0ACD3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1">
    <w:nsid w:val="23483B90"/>
    <w:multiLevelType w:val="multilevel"/>
    <w:tmpl w:val="6B1C81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nsid w:val="26DC7ABD"/>
    <w:multiLevelType w:val="multilevel"/>
    <w:tmpl w:val="0D24681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nsid w:val="2E315468"/>
    <w:multiLevelType w:val="hybridMultilevel"/>
    <w:tmpl w:val="96C44FFC"/>
    <w:lvl w:ilvl="0" w:tplc="520E6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3C79EA"/>
    <w:multiLevelType w:val="multilevel"/>
    <w:tmpl w:val="A03452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nsid w:val="37876AD9"/>
    <w:multiLevelType w:val="multilevel"/>
    <w:tmpl w:val="A3DCDE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nsid w:val="3A3A7323"/>
    <w:multiLevelType w:val="multilevel"/>
    <w:tmpl w:val="9800B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nsid w:val="3AE9470D"/>
    <w:multiLevelType w:val="multilevel"/>
    <w:tmpl w:val="17D46EB8"/>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28">
    <w:nsid w:val="3B5906D7"/>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nsid w:val="3DBA4A68"/>
    <w:multiLevelType w:val="multilevel"/>
    <w:tmpl w:val="6F049046"/>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0">
    <w:nsid w:val="3E1617C2"/>
    <w:multiLevelType w:val="multilevel"/>
    <w:tmpl w:val="5CD025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nsid w:val="3E9E6710"/>
    <w:multiLevelType w:val="multilevel"/>
    <w:tmpl w:val="353A75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2">
    <w:nsid w:val="46850E64"/>
    <w:multiLevelType w:val="multilevel"/>
    <w:tmpl w:val="79F2D0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3">
    <w:nsid w:val="478B5759"/>
    <w:multiLevelType w:val="multilevel"/>
    <w:tmpl w:val="4DF881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4">
    <w:nsid w:val="48051971"/>
    <w:multiLevelType w:val="multilevel"/>
    <w:tmpl w:val="5EAC80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5">
    <w:nsid w:val="50482A6C"/>
    <w:multiLevelType w:val="multilevel"/>
    <w:tmpl w:val="35FC84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6">
    <w:nsid w:val="52D738ED"/>
    <w:multiLevelType w:val="multilevel"/>
    <w:tmpl w:val="5C6ACA6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7">
    <w:nsid w:val="533C71E7"/>
    <w:multiLevelType w:val="multilevel"/>
    <w:tmpl w:val="0582CD0C"/>
    <w:lvl w:ilvl="0">
      <w:start w:val="1"/>
      <w:numFmt w:val="bullet"/>
      <w:lvlText w:val=""/>
      <w:lvlJc w:val="right"/>
      <w:pPr>
        <w:tabs>
          <w:tab w:val="num" w:pos="720"/>
        </w:tabs>
        <w:ind w:left="720" w:hanging="360"/>
      </w:pPr>
      <w:rPr>
        <w:rFonts w:ascii="Wingdings" w:hAnsi="Wingdings" w:cs="Wingdings"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8">
    <w:nsid w:val="59EB4655"/>
    <w:multiLevelType w:val="multilevel"/>
    <w:tmpl w:val="CA98DD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9">
    <w:nsid w:val="604B6EB4"/>
    <w:multiLevelType w:val="multilevel"/>
    <w:tmpl w:val="6946F9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0">
    <w:nsid w:val="612F1BC1"/>
    <w:multiLevelType w:val="multilevel"/>
    <w:tmpl w:val="CA98DD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1">
    <w:nsid w:val="66AE7D26"/>
    <w:multiLevelType w:val="multilevel"/>
    <w:tmpl w:val="CA98DD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2">
    <w:nsid w:val="686E1A4A"/>
    <w:multiLevelType w:val="multilevel"/>
    <w:tmpl w:val="777A0A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3">
    <w:nsid w:val="6905280A"/>
    <w:multiLevelType w:val="multilevel"/>
    <w:tmpl w:val="66DC7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4">
    <w:nsid w:val="705C4EA7"/>
    <w:multiLevelType w:val="hybridMultilevel"/>
    <w:tmpl w:val="F0D49A14"/>
    <w:lvl w:ilvl="0" w:tplc="4B10FEA6">
      <w:start w:val="3"/>
      <w:numFmt w:val="decimal"/>
      <w:lvlText w:val="%1"/>
      <w:lvlJc w:val="left"/>
      <w:pPr>
        <w:ind w:left="720" w:hanging="360"/>
      </w:pPr>
      <w:rPr>
        <w:rFonts w:ascii="B Nazanin" w:hAnsi="B Nazanin" w:cstheme="majorBidi" w:hint="default"/>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A06E7D"/>
    <w:multiLevelType w:val="multilevel"/>
    <w:tmpl w:val="0478BD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6">
    <w:nsid w:val="75201FC4"/>
    <w:multiLevelType w:val="multilevel"/>
    <w:tmpl w:val="D1F40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3"/>
  </w:num>
  <w:num w:numId="2">
    <w:abstractNumId w:val="24"/>
  </w:num>
  <w:num w:numId="3">
    <w:abstractNumId w:val="11"/>
  </w:num>
  <w:num w:numId="4">
    <w:abstractNumId w:val="18"/>
  </w:num>
  <w:num w:numId="5">
    <w:abstractNumId w:val="28"/>
  </w:num>
  <w:num w:numId="6">
    <w:abstractNumId w:val="37"/>
  </w:num>
  <w:num w:numId="7">
    <w:abstractNumId w:val="27"/>
  </w:num>
  <w:num w:numId="8">
    <w:abstractNumId w:val="15"/>
  </w:num>
  <w:num w:numId="9">
    <w:abstractNumId w:val="26"/>
  </w:num>
  <w:num w:numId="10">
    <w:abstractNumId w:val="21"/>
  </w:num>
  <w:num w:numId="11">
    <w:abstractNumId w:val="38"/>
  </w:num>
  <w:num w:numId="12">
    <w:abstractNumId w:val="10"/>
  </w:num>
  <w:num w:numId="13">
    <w:abstractNumId w:val="30"/>
  </w:num>
  <w:num w:numId="14">
    <w:abstractNumId w:val="22"/>
  </w:num>
  <w:num w:numId="15">
    <w:abstractNumId w:val="16"/>
  </w:num>
  <w:num w:numId="16">
    <w:abstractNumId w:val="35"/>
  </w:num>
  <w:num w:numId="17">
    <w:abstractNumId w:val="13"/>
  </w:num>
  <w:num w:numId="18">
    <w:abstractNumId w:val="12"/>
  </w:num>
  <w:num w:numId="19">
    <w:abstractNumId w:val="43"/>
  </w:num>
  <w:num w:numId="20">
    <w:abstractNumId w:val="25"/>
  </w:num>
  <w:num w:numId="21">
    <w:abstractNumId w:val="31"/>
  </w:num>
  <w:num w:numId="22">
    <w:abstractNumId w:val="42"/>
  </w:num>
  <w:num w:numId="23">
    <w:abstractNumId w:val="46"/>
  </w:num>
  <w:num w:numId="24">
    <w:abstractNumId w:val="17"/>
  </w:num>
  <w:num w:numId="25">
    <w:abstractNumId w:val="33"/>
  </w:num>
  <w:num w:numId="26">
    <w:abstractNumId w:val="39"/>
  </w:num>
  <w:num w:numId="27">
    <w:abstractNumId w:val="45"/>
  </w:num>
  <w:num w:numId="28">
    <w:abstractNumId w:val="34"/>
  </w:num>
  <w:num w:numId="29">
    <w:abstractNumId w:val="32"/>
  </w:num>
  <w:num w:numId="30">
    <w:abstractNumId w:val="29"/>
  </w:num>
  <w:num w:numId="31">
    <w:abstractNumId w:val="20"/>
  </w:num>
  <w:num w:numId="32">
    <w:abstractNumId w:val="36"/>
  </w:num>
  <w:num w:numId="33">
    <w:abstractNumId w:val="8"/>
  </w:num>
  <w:num w:numId="34">
    <w:abstractNumId w:val="9"/>
  </w:num>
  <w:num w:numId="35">
    <w:abstractNumId w:val="0"/>
  </w:num>
  <w:num w:numId="36">
    <w:abstractNumId w:val="1"/>
  </w:num>
  <w:num w:numId="37">
    <w:abstractNumId w:val="2"/>
  </w:num>
  <w:num w:numId="38">
    <w:abstractNumId w:val="3"/>
  </w:num>
  <w:num w:numId="39">
    <w:abstractNumId w:val="4"/>
  </w:num>
  <w:num w:numId="40">
    <w:abstractNumId w:val="5"/>
  </w:num>
  <w:num w:numId="41">
    <w:abstractNumId w:val="6"/>
  </w:num>
  <w:num w:numId="42">
    <w:abstractNumId w:val="7"/>
  </w:num>
  <w:num w:numId="43">
    <w:abstractNumId w:val="19"/>
  </w:num>
  <w:num w:numId="44">
    <w:abstractNumId w:val="44"/>
  </w:num>
  <w:num w:numId="45">
    <w:abstractNumId w:val="40"/>
  </w:num>
  <w:num w:numId="46">
    <w:abstractNumId w:val="41"/>
  </w:num>
  <w:num w:numId="47">
    <w:abstractNumId w:val="14"/>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D272C"/>
    <w:rsid w:val="00003D86"/>
    <w:rsid w:val="00004756"/>
    <w:rsid w:val="0000489E"/>
    <w:rsid w:val="00007FF8"/>
    <w:rsid w:val="00017899"/>
    <w:rsid w:val="000249F4"/>
    <w:rsid w:val="00032B3D"/>
    <w:rsid w:val="00035F1F"/>
    <w:rsid w:val="00036FC8"/>
    <w:rsid w:val="00052701"/>
    <w:rsid w:val="000564DB"/>
    <w:rsid w:val="00061903"/>
    <w:rsid w:val="00061F18"/>
    <w:rsid w:val="0006224E"/>
    <w:rsid w:val="000709EE"/>
    <w:rsid w:val="0008129B"/>
    <w:rsid w:val="00083261"/>
    <w:rsid w:val="000849EF"/>
    <w:rsid w:val="00093281"/>
    <w:rsid w:val="00094619"/>
    <w:rsid w:val="000B3A17"/>
    <w:rsid w:val="000C47B3"/>
    <w:rsid w:val="000C4B07"/>
    <w:rsid w:val="000C5BDF"/>
    <w:rsid w:val="000D3C88"/>
    <w:rsid w:val="000D4263"/>
    <w:rsid w:val="000D46F9"/>
    <w:rsid w:val="000D51EC"/>
    <w:rsid w:val="000E1EBB"/>
    <w:rsid w:val="000E381B"/>
    <w:rsid w:val="00111464"/>
    <w:rsid w:val="00127EA2"/>
    <w:rsid w:val="00131A9B"/>
    <w:rsid w:val="0015458C"/>
    <w:rsid w:val="00165D80"/>
    <w:rsid w:val="00170CF3"/>
    <w:rsid w:val="00172158"/>
    <w:rsid w:val="00187521"/>
    <w:rsid w:val="00195B95"/>
    <w:rsid w:val="001A1893"/>
    <w:rsid w:val="001B4AA9"/>
    <w:rsid w:val="001B6815"/>
    <w:rsid w:val="001C12A0"/>
    <w:rsid w:val="001C244C"/>
    <w:rsid w:val="001C5D63"/>
    <w:rsid w:val="001D421E"/>
    <w:rsid w:val="001E1F2A"/>
    <w:rsid w:val="001E2994"/>
    <w:rsid w:val="001E6A72"/>
    <w:rsid w:val="001F31DD"/>
    <w:rsid w:val="001F4176"/>
    <w:rsid w:val="00204C8B"/>
    <w:rsid w:val="00223F01"/>
    <w:rsid w:val="00224C76"/>
    <w:rsid w:val="00235924"/>
    <w:rsid w:val="002560B1"/>
    <w:rsid w:val="00257ADF"/>
    <w:rsid w:val="002700FB"/>
    <w:rsid w:val="00276E65"/>
    <w:rsid w:val="00282F0A"/>
    <w:rsid w:val="00293D1B"/>
    <w:rsid w:val="002A4C3F"/>
    <w:rsid w:val="002B1DC9"/>
    <w:rsid w:val="002B741F"/>
    <w:rsid w:val="002D25CE"/>
    <w:rsid w:val="002D4293"/>
    <w:rsid w:val="002D6D90"/>
    <w:rsid w:val="002E2AB8"/>
    <w:rsid w:val="002F0C19"/>
    <w:rsid w:val="002F2113"/>
    <w:rsid w:val="002F5194"/>
    <w:rsid w:val="00300E6F"/>
    <w:rsid w:val="003069E6"/>
    <w:rsid w:val="00317E13"/>
    <w:rsid w:val="003236C4"/>
    <w:rsid w:val="00330957"/>
    <w:rsid w:val="003320DF"/>
    <w:rsid w:val="003401B7"/>
    <w:rsid w:val="00342C54"/>
    <w:rsid w:val="0034375D"/>
    <w:rsid w:val="00346C26"/>
    <w:rsid w:val="003474AF"/>
    <w:rsid w:val="003509E2"/>
    <w:rsid w:val="00354C75"/>
    <w:rsid w:val="00371C7C"/>
    <w:rsid w:val="00373078"/>
    <w:rsid w:val="00374EED"/>
    <w:rsid w:val="0038121A"/>
    <w:rsid w:val="003927F8"/>
    <w:rsid w:val="00394A1A"/>
    <w:rsid w:val="003A0554"/>
    <w:rsid w:val="003B10C9"/>
    <w:rsid w:val="003B75D1"/>
    <w:rsid w:val="003C1C03"/>
    <w:rsid w:val="003C2D44"/>
    <w:rsid w:val="003C59B8"/>
    <w:rsid w:val="003F5E08"/>
    <w:rsid w:val="004127E2"/>
    <w:rsid w:val="004160A5"/>
    <w:rsid w:val="0042120A"/>
    <w:rsid w:val="0042263D"/>
    <w:rsid w:val="00433B24"/>
    <w:rsid w:val="00433EAA"/>
    <w:rsid w:val="004359C9"/>
    <w:rsid w:val="00447D46"/>
    <w:rsid w:val="00456D53"/>
    <w:rsid w:val="00456E98"/>
    <w:rsid w:val="004673F8"/>
    <w:rsid w:val="00473102"/>
    <w:rsid w:val="00474EA5"/>
    <w:rsid w:val="00491B4F"/>
    <w:rsid w:val="004921DE"/>
    <w:rsid w:val="004943A6"/>
    <w:rsid w:val="004A23A9"/>
    <w:rsid w:val="004B1379"/>
    <w:rsid w:val="004D272C"/>
    <w:rsid w:val="004E220B"/>
    <w:rsid w:val="004E5FE7"/>
    <w:rsid w:val="004F4C5F"/>
    <w:rsid w:val="004F76F9"/>
    <w:rsid w:val="0050097A"/>
    <w:rsid w:val="00502BF5"/>
    <w:rsid w:val="00502F2D"/>
    <w:rsid w:val="00506304"/>
    <w:rsid w:val="005333D2"/>
    <w:rsid w:val="005408A0"/>
    <w:rsid w:val="005763FA"/>
    <w:rsid w:val="005943F9"/>
    <w:rsid w:val="005B2305"/>
    <w:rsid w:val="005B293E"/>
    <w:rsid w:val="005B5899"/>
    <w:rsid w:val="005C1172"/>
    <w:rsid w:val="005C1B50"/>
    <w:rsid w:val="005D6EE4"/>
    <w:rsid w:val="00605CC1"/>
    <w:rsid w:val="006232EF"/>
    <w:rsid w:val="00644D38"/>
    <w:rsid w:val="00646008"/>
    <w:rsid w:val="0065457E"/>
    <w:rsid w:val="00675D87"/>
    <w:rsid w:val="006777EA"/>
    <w:rsid w:val="00680A1C"/>
    <w:rsid w:val="00680CE3"/>
    <w:rsid w:val="006816D6"/>
    <w:rsid w:val="00682BAF"/>
    <w:rsid w:val="006934A6"/>
    <w:rsid w:val="00694170"/>
    <w:rsid w:val="00695998"/>
    <w:rsid w:val="006A0FA4"/>
    <w:rsid w:val="006A3140"/>
    <w:rsid w:val="006B0C60"/>
    <w:rsid w:val="006C1E2F"/>
    <w:rsid w:val="006C4D0C"/>
    <w:rsid w:val="006C6E10"/>
    <w:rsid w:val="006D59BC"/>
    <w:rsid w:val="00700444"/>
    <w:rsid w:val="0070175D"/>
    <w:rsid w:val="00713974"/>
    <w:rsid w:val="00713D3A"/>
    <w:rsid w:val="00716801"/>
    <w:rsid w:val="00717D19"/>
    <w:rsid w:val="00733723"/>
    <w:rsid w:val="00743DA0"/>
    <w:rsid w:val="0074431E"/>
    <w:rsid w:val="00755B55"/>
    <w:rsid w:val="00764A2B"/>
    <w:rsid w:val="00764B89"/>
    <w:rsid w:val="0078402A"/>
    <w:rsid w:val="0079634A"/>
    <w:rsid w:val="007A369D"/>
    <w:rsid w:val="007B60E1"/>
    <w:rsid w:val="007C0767"/>
    <w:rsid w:val="007C0CCC"/>
    <w:rsid w:val="007C59B9"/>
    <w:rsid w:val="007C61E7"/>
    <w:rsid w:val="007C67AC"/>
    <w:rsid w:val="007D38B9"/>
    <w:rsid w:val="007D6BEF"/>
    <w:rsid w:val="007E7FF4"/>
    <w:rsid w:val="007F7517"/>
    <w:rsid w:val="00807F05"/>
    <w:rsid w:val="008112E2"/>
    <w:rsid w:val="0082282F"/>
    <w:rsid w:val="00824E6E"/>
    <w:rsid w:val="008346F6"/>
    <w:rsid w:val="0083605B"/>
    <w:rsid w:val="0083655F"/>
    <w:rsid w:val="00843F78"/>
    <w:rsid w:val="00845936"/>
    <w:rsid w:val="00850A04"/>
    <w:rsid w:val="0085125C"/>
    <w:rsid w:val="00863E7C"/>
    <w:rsid w:val="00863E84"/>
    <w:rsid w:val="00895269"/>
    <w:rsid w:val="008A1EFB"/>
    <w:rsid w:val="008B1407"/>
    <w:rsid w:val="008C4018"/>
    <w:rsid w:val="008C53FA"/>
    <w:rsid w:val="008C7293"/>
    <w:rsid w:val="008C799D"/>
    <w:rsid w:val="008F012D"/>
    <w:rsid w:val="008F12F5"/>
    <w:rsid w:val="008F7699"/>
    <w:rsid w:val="0090045F"/>
    <w:rsid w:val="00901EAE"/>
    <w:rsid w:val="009118EF"/>
    <w:rsid w:val="009139FE"/>
    <w:rsid w:val="00914CE8"/>
    <w:rsid w:val="009165F2"/>
    <w:rsid w:val="00917D36"/>
    <w:rsid w:val="00921AE4"/>
    <w:rsid w:val="00935713"/>
    <w:rsid w:val="00946EA1"/>
    <w:rsid w:val="009572B8"/>
    <w:rsid w:val="009651F9"/>
    <w:rsid w:val="009664CA"/>
    <w:rsid w:val="00967973"/>
    <w:rsid w:val="009679F6"/>
    <w:rsid w:val="009713E6"/>
    <w:rsid w:val="00976016"/>
    <w:rsid w:val="009833B2"/>
    <w:rsid w:val="00984F30"/>
    <w:rsid w:val="009905EA"/>
    <w:rsid w:val="00991777"/>
    <w:rsid w:val="00991BC5"/>
    <w:rsid w:val="00994341"/>
    <w:rsid w:val="009961E7"/>
    <w:rsid w:val="009A18D5"/>
    <w:rsid w:val="009B2036"/>
    <w:rsid w:val="009B2F3E"/>
    <w:rsid w:val="009B6D21"/>
    <w:rsid w:val="009D5415"/>
    <w:rsid w:val="009D6CA8"/>
    <w:rsid w:val="009E22E3"/>
    <w:rsid w:val="009E4D10"/>
    <w:rsid w:val="009F364C"/>
    <w:rsid w:val="009F68E8"/>
    <w:rsid w:val="009F6CD4"/>
    <w:rsid w:val="009F6EFF"/>
    <w:rsid w:val="00A020FC"/>
    <w:rsid w:val="00A07BE6"/>
    <w:rsid w:val="00A2678F"/>
    <w:rsid w:val="00A34912"/>
    <w:rsid w:val="00A358CA"/>
    <w:rsid w:val="00A362BF"/>
    <w:rsid w:val="00A46CAB"/>
    <w:rsid w:val="00A71802"/>
    <w:rsid w:val="00A72ED3"/>
    <w:rsid w:val="00A774DE"/>
    <w:rsid w:val="00A85923"/>
    <w:rsid w:val="00AA1FAB"/>
    <w:rsid w:val="00AB2554"/>
    <w:rsid w:val="00AB61B0"/>
    <w:rsid w:val="00AD785C"/>
    <w:rsid w:val="00B105EA"/>
    <w:rsid w:val="00B11B50"/>
    <w:rsid w:val="00B152FF"/>
    <w:rsid w:val="00B16943"/>
    <w:rsid w:val="00B20610"/>
    <w:rsid w:val="00B21828"/>
    <w:rsid w:val="00B30342"/>
    <w:rsid w:val="00B30995"/>
    <w:rsid w:val="00B40EA4"/>
    <w:rsid w:val="00B52C0C"/>
    <w:rsid w:val="00B61A4C"/>
    <w:rsid w:val="00B718FE"/>
    <w:rsid w:val="00B762C7"/>
    <w:rsid w:val="00B80352"/>
    <w:rsid w:val="00B90375"/>
    <w:rsid w:val="00BA5248"/>
    <w:rsid w:val="00BB608F"/>
    <w:rsid w:val="00BC6AFA"/>
    <w:rsid w:val="00BD0CB4"/>
    <w:rsid w:val="00BD2161"/>
    <w:rsid w:val="00BE210A"/>
    <w:rsid w:val="00BE370C"/>
    <w:rsid w:val="00BE49E1"/>
    <w:rsid w:val="00BE7555"/>
    <w:rsid w:val="00BF05DA"/>
    <w:rsid w:val="00BF1D73"/>
    <w:rsid w:val="00C005F0"/>
    <w:rsid w:val="00C127D9"/>
    <w:rsid w:val="00C13636"/>
    <w:rsid w:val="00C27F73"/>
    <w:rsid w:val="00C31F17"/>
    <w:rsid w:val="00C32E6E"/>
    <w:rsid w:val="00C35DC2"/>
    <w:rsid w:val="00C35E96"/>
    <w:rsid w:val="00C5443F"/>
    <w:rsid w:val="00C611A4"/>
    <w:rsid w:val="00C75F26"/>
    <w:rsid w:val="00C84003"/>
    <w:rsid w:val="00C927C5"/>
    <w:rsid w:val="00C940E4"/>
    <w:rsid w:val="00C94FCA"/>
    <w:rsid w:val="00C95827"/>
    <w:rsid w:val="00CA102E"/>
    <w:rsid w:val="00CA1A74"/>
    <w:rsid w:val="00CA1B1F"/>
    <w:rsid w:val="00CA2A8F"/>
    <w:rsid w:val="00CA5B6C"/>
    <w:rsid w:val="00CB1C82"/>
    <w:rsid w:val="00CB58CF"/>
    <w:rsid w:val="00CD4F94"/>
    <w:rsid w:val="00CF410B"/>
    <w:rsid w:val="00CF52BC"/>
    <w:rsid w:val="00D061E7"/>
    <w:rsid w:val="00D229C5"/>
    <w:rsid w:val="00D65F5D"/>
    <w:rsid w:val="00D80E85"/>
    <w:rsid w:val="00D93C6B"/>
    <w:rsid w:val="00D94FF3"/>
    <w:rsid w:val="00DD727D"/>
    <w:rsid w:val="00DF3281"/>
    <w:rsid w:val="00DF5F59"/>
    <w:rsid w:val="00DF6A87"/>
    <w:rsid w:val="00E15673"/>
    <w:rsid w:val="00E258A3"/>
    <w:rsid w:val="00E26123"/>
    <w:rsid w:val="00E33A9D"/>
    <w:rsid w:val="00E42ED1"/>
    <w:rsid w:val="00E45698"/>
    <w:rsid w:val="00E476C9"/>
    <w:rsid w:val="00E55CBA"/>
    <w:rsid w:val="00E6416C"/>
    <w:rsid w:val="00E70219"/>
    <w:rsid w:val="00E74C99"/>
    <w:rsid w:val="00E82ABA"/>
    <w:rsid w:val="00E85EEF"/>
    <w:rsid w:val="00E87C32"/>
    <w:rsid w:val="00E96DCF"/>
    <w:rsid w:val="00EC41CA"/>
    <w:rsid w:val="00EC6B19"/>
    <w:rsid w:val="00ED0B44"/>
    <w:rsid w:val="00ED3198"/>
    <w:rsid w:val="00EE50F9"/>
    <w:rsid w:val="00EF2A00"/>
    <w:rsid w:val="00EF5469"/>
    <w:rsid w:val="00EF6E7D"/>
    <w:rsid w:val="00F00F61"/>
    <w:rsid w:val="00F01F7A"/>
    <w:rsid w:val="00F04CFF"/>
    <w:rsid w:val="00F32EFB"/>
    <w:rsid w:val="00F34D2A"/>
    <w:rsid w:val="00F40A1B"/>
    <w:rsid w:val="00F50223"/>
    <w:rsid w:val="00F512E0"/>
    <w:rsid w:val="00F52D12"/>
    <w:rsid w:val="00F64115"/>
    <w:rsid w:val="00F65B80"/>
    <w:rsid w:val="00F82223"/>
    <w:rsid w:val="00F87954"/>
    <w:rsid w:val="00F943B8"/>
    <w:rsid w:val="00FA368E"/>
    <w:rsid w:val="00FB48C3"/>
    <w:rsid w:val="00FB6FEC"/>
    <w:rsid w:val="00FC20D0"/>
    <w:rsid w:val="00FC25C7"/>
    <w:rsid w:val="00FC4892"/>
    <w:rsid w:val="00FD6AA8"/>
    <w:rsid w:val="00FF74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9" type="connector" idref="#_x0000_s1069"/>
        <o:r id="V:Rule10" type="connector" idref="#_x0000_s1063"/>
        <o:r id="V:Rule11" type="connector" idref="#_x0000_s1048"/>
        <o:r id="V:Rule12" type="connector" idref="#_x0000_s1065"/>
        <o:r id="V:Rule13" type="connector" idref="#_x0000_s1062"/>
        <o:r id="V:Rule14" type="connector" idref="#_x0000_s1060"/>
        <o:r id="V:Rule15" type="connector" idref="#_x0000_s1064"/>
        <o:r id="V:Rule16" type="connector" idref="#_x0000_s1047"/>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5C7"/>
  </w:style>
  <w:style w:type="paragraph" w:styleId="Heading1">
    <w:name w:val="heading 1"/>
    <w:basedOn w:val="Normal"/>
    <w:next w:val="Normal"/>
    <w:link w:val="Heading1Char"/>
    <w:uiPriority w:val="9"/>
    <w:qFormat/>
    <w:rsid w:val="008C7293"/>
    <w:pPr>
      <w:keepNext/>
      <w:keepLines/>
      <w:spacing w:before="480" w:after="0"/>
      <w:jc w:val="center"/>
      <w:outlineLvl w:val="0"/>
    </w:pPr>
    <w:rPr>
      <w:rFonts w:ascii="B Nazanin" w:eastAsiaTheme="majorEastAsia" w:hAnsi="B Nazanin" w:cstheme="majorBidi"/>
      <w:b/>
      <w:bCs/>
      <w:sz w:val="28"/>
      <w:szCs w:val="28"/>
    </w:rPr>
  </w:style>
  <w:style w:type="paragraph" w:styleId="Heading2">
    <w:name w:val="heading 2"/>
    <w:basedOn w:val="Normal"/>
    <w:next w:val="Normal"/>
    <w:link w:val="Heading2Char"/>
    <w:uiPriority w:val="9"/>
    <w:unhideWhenUsed/>
    <w:qFormat/>
    <w:rsid w:val="00733723"/>
    <w:pPr>
      <w:keepNext/>
      <w:keepLines/>
      <w:spacing w:before="200" w:after="0"/>
      <w:outlineLvl w:val="1"/>
    </w:pPr>
    <w:rPr>
      <w:rFonts w:ascii="B Nazanin" w:eastAsiaTheme="majorEastAsia" w:hAnsi="B Nazanin" w:cstheme="majorBidi"/>
      <w:b/>
      <w:bCs/>
      <w:color w:val="000000" w:themeColor="text1"/>
      <w:sz w:val="26"/>
      <w:szCs w:val="26"/>
    </w:rPr>
  </w:style>
  <w:style w:type="paragraph" w:styleId="Heading3">
    <w:name w:val="heading 3"/>
    <w:basedOn w:val="Normal"/>
    <w:next w:val="Normal"/>
    <w:link w:val="Heading3Char"/>
    <w:uiPriority w:val="9"/>
    <w:unhideWhenUsed/>
    <w:qFormat/>
    <w:rsid w:val="00035F1F"/>
    <w:pPr>
      <w:keepNext/>
      <w:keepLines/>
      <w:spacing w:before="200" w:after="0"/>
      <w:outlineLvl w:val="2"/>
    </w:pPr>
    <w:rPr>
      <w:rFonts w:ascii="B Nazanin" w:eastAsiaTheme="majorEastAsia" w:hAnsi="B Nazanin" w:cstheme="majorBidi"/>
      <w:b/>
      <w:bCs/>
    </w:rPr>
  </w:style>
  <w:style w:type="paragraph" w:styleId="Heading4">
    <w:name w:val="heading 4"/>
    <w:basedOn w:val="Normal"/>
    <w:next w:val="Normal"/>
    <w:link w:val="Heading4Char"/>
    <w:uiPriority w:val="9"/>
    <w:unhideWhenUsed/>
    <w:qFormat/>
    <w:rsid w:val="0006224E"/>
    <w:pPr>
      <w:keepNext/>
      <w:keepLines/>
      <w:spacing w:before="200" w:after="0"/>
      <w:outlineLvl w:val="3"/>
    </w:pPr>
    <w:rPr>
      <w:rFonts w:ascii="B Nazanin" w:eastAsiaTheme="majorEastAsia" w:hAnsi="B Nazani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72C"/>
    <w:rPr>
      <w:rFonts w:ascii="Tahoma" w:hAnsi="Tahoma" w:cs="Tahoma"/>
      <w:sz w:val="16"/>
      <w:szCs w:val="16"/>
    </w:rPr>
  </w:style>
  <w:style w:type="paragraph" w:styleId="NormalWeb">
    <w:name w:val="Normal (Web)"/>
    <w:basedOn w:val="Normal"/>
    <w:uiPriority w:val="99"/>
    <w:unhideWhenUsed/>
    <w:rsid w:val="00F50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7293"/>
    <w:rPr>
      <w:rFonts w:ascii="B Nazanin" w:eastAsiaTheme="majorEastAsia" w:hAnsi="B Nazanin" w:cstheme="majorBidi"/>
      <w:b/>
      <w:bCs/>
      <w:sz w:val="28"/>
      <w:szCs w:val="28"/>
    </w:rPr>
  </w:style>
  <w:style w:type="paragraph" w:styleId="TOCHeading">
    <w:name w:val="TOC Heading"/>
    <w:basedOn w:val="Heading1"/>
    <w:next w:val="Normal"/>
    <w:uiPriority w:val="39"/>
    <w:unhideWhenUsed/>
    <w:qFormat/>
    <w:rsid w:val="00394A1A"/>
    <w:pPr>
      <w:outlineLvl w:val="9"/>
    </w:pPr>
  </w:style>
  <w:style w:type="paragraph" w:styleId="TOC2">
    <w:name w:val="toc 2"/>
    <w:basedOn w:val="Normal"/>
    <w:next w:val="Normal"/>
    <w:autoRedefine/>
    <w:uiPriority w:val="39"/>
    <w:unhideWhenUsed/>
    <w:qFormat/>
    <w:rsid w:val="00394A1A"/>
    <w:pPr>
      <w:spacing w:after="100"/>
      <w:ind w:left="220"/>
    </w:pPr>
  </w:style>
  <w:style w:type="paragraph" w:styleId="TOC1">
    <w:name w:val="toc 1"/>
    <w:basedOn w:val="Normal"/>
    <w:next w:val="Normal"/>
    <w:autoRedefine/>
    <w:uiPriority w:val="39"/>
    <w:unhideWhenUsed/>
    <w:qFormat/>
    <w:rsid w:val="007C61E7"/>
    <w:pPr>
      <w:tabs>
        <w:tab w:val="right" w:leader="dot" w:pos="9350"/>
      </w:tabs>
      <w:spacing w:after="100"/>
    </w:pPr>
  </w:style>
  <w:style w:type="paragraph" w:styleId="TOC3">
    <w:name w:val="toc 3"/>
    <w:basedOn w:val="Normal"/>
    <w:next w:val="Normal"/>
    <w:autoRedefine/>
    <w:uiPriority w:val="39"/>
    <w:unhideWhenUsed/>
    <w:qFormat/>
    <w:rsid w:val="00394A1A"/>
    <w:pPr>
      <w:spacing w:after="100"/>
      <w:ind w:left="440"/>
    </w:pPr>
  </w:style>
  <w:style w:type="paragraph" w:styleId="ListParagraph">
    <w:name w:val="List Paragraph"/>
    <w:basedOn w:val="Normal"/>
    <w:uiPriority w:val="34"/>
    <w:qFormat/>
    <w:rsid w:val="0074431E"/>
    <w:pPr>
      <w:ind w:left="720"/>
      <w:contextualSpacing/>
    </w:pPr>
  </w:style>
  <w:style w:type="character" w:customStyle="1" w:styleId="Heading2Char">
    <w:name w:val="Heading 2 Char"/>
    <w:basedOn w:val="DefaultParagraphFont"/>
    <w:link w:val="Heading2"/>
    <w:uiPriority w:val="9"/>
    <w:rsid w:val="00733723"/>
    <w:rPr>
      <w:rFonts w:ascii="B Nazanin" w:eastAsiaTheme="majorEastAsia" w:hAnsi="B Nazanin" w:cstheme="majorBidi"/>
      <w:b/>
      <w:bCs/>
      <w:color w:val="000000" w:themeColor="text1"/>
      <w:sz w:val="26"/>
      <w:szCs w:val="26"/>
    </w:rPr>
  </w:style>
  <w:style w:type="character" w:styleId="Hyperlink">
    <w:name w:val="Hyperlink"/>
    <w:basedOn w:val="DefaultParagraphFont"/>
    <w:uiPriority w:val="99"/>
    <w:unhideWhenUsed/>
    <w:rsid w:val="008C7293"/>
    <w:rPr>
      <w:color w:val="0000FF" w:themeColor="hyperlink"/>
      <w:u w:val="single"/>
    </w:rPr>
  </w:style>
  <w:style w:type="paragraph" w:styleId="Header">
    <w:name w:val="header"/>
    <w:basedOn w:val="Normal"/>
    <w:link w:val="HeaderChar"/>
    <w:uiPriority w:val="99"/>
    <w:semiHidden/>
    <w:unhideWhenUsed/>
    <w:rsid w:val="00CA10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102E"/>
  </w:style>
  <w:style w:type="paragraph" w:styleId="Footer">
    <w:name w:val="footer"/>
    <w:basedOn w:val="Normal"/>
    <w:link w:val="FooterChar"/>
    <w:uiPriority w:val="99"/>
    <w:unhideWhenUsed/>
    <w:rsid w:val="00CA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2E"/>
  </w:style>
  <w:style w:type="character" w:customStyle="1" w:styleId="Heading3Char">
    <w:name w:val="Heading 3 Char"/>
    <w:basedOn w:val="DefaultParagraphFont"/>
    <w:link w:val="Heading3"/>
    <w:uiPriority w:val="9"/>
    <w:rsid w:val="00035F1F"/>
    <w:rPr>
      <w:rFonts w:ascii="B Nazanin" w:eastAsiaTheme="majorEastAsia" w:hAnsi="B Nazanin" w:cstheme="majorBidi"/>
      <w:b/>
      <w:bCs/>
    </w:rPr>
  </w:style>
  <w:style w:type="paragraph" w:styleId="BodyText">
    <w:name w:val="Body Text"/>
    <w:basedOn w:val="Normal"/>
    <w:link w:val="BodyTextChar"/>
    <w:rsid w:val="00E55CBA"/>
    <w:pPr>
      <w:spacing w:after="140" w:line="288" w:lineRule="auto"/>
      <w:jc w:val="right"/>
    </w:pPr>
    <w:rPr>
      <w:rFonts w:ascii="Liberation Serif" w:eastAsia="Noto Sans CJK SC Regular" w:hAnsi="Liberation Serif" w:cs="DejaVu Sans"/>
      <w:kern w:val="2"/>
      <w:sz w:val="24"/>
      <w:szCs w:val="24"/>
      <w:lang w:eastAsia="zh-CN" w:bidi="fa-IR"/>
    </w:rPr>
  </w:style>
  <w:style w:type="character" w:customStyle="1" w:styleId="BodyTextChar">
    <w:name w:val="Body Text Char"/>
    <w:basedOn w:val="DefaultParagraphFont"/>
    <w:link w:val="BodyText"/>
    <w:rsid w:val="00E55CBA"/>
    <w:rPr>
      <w:rFonts w:ascii="Liberation Serif" w:eastAsia="Noto Sans CJK SC Regular" w:hAnsi="Liberation Serif" w:cs="DejaVu Sans"/>
      <w:kern w:val="2"/>
      <w:sz w:val="24"/>
      <w:szCs w:val="24"/>
      <w:lang w:eastAsia="zh-CN" w:bidi="fa-IR"/>
    </w:rPr>
  </w:style>
  <w:style w:type="character" w:customStyle="1" w:styleId="FootnoteCharacters">
    <w:name w:val="Footnote Characters"/>
    <w:qFormat/>
    <w:rsid w:val="00A020FC"/>
  </w:style>
  <w:style w:type="character" w:customStyle="1" w:styleId="FootnoteAnchor">
    <w:name w:val="Footnote Anchor"/>
    <w:rsid w:val="00A020FC"/>
    <w:rPr>
      <w:vertAlign w:val="superscript"/>
    </w:rPr>
  </w:style>
  <w:style w:type="paragraph" w:styleId="FootnoteText">
    <w:name w:val="footnote text"/>
    <w:basedOn w:val="Normal"/>
    <w:link w:val="FootnoteTextChar"/>
    <w:uiPriority w:val="99"/>
    <w:rsid w:val="00A020FC"/>
    <w:pPr>
      <w:suppressLineNumbers/>
      <w:spacing w:after="0" w:line="240" w:lineRule="auto"/>
      <w:ind w:left="339" w:hanging="339"/>
      <w:jc w:val="right"/>
    </w:pPr>
    <w:rPr>
      <w:rFonts w:ascii="Liberation Serif" w:eastAsia="Noto Sans CJK SC Regular" w:hAnsi="Liberation Serif" w:cs="DejaVu Sans"/>
      <w:kern w:val="2"/>
      <w:sz w:val="20"/>
      <w:szCs w:val="20"/>
      <w:lang w:eastAsia="zh-CN" w:bidi="fa-IR"/>
    </w:rPr>
  </w:style>
  <w:style w:type="character" w:customStyle="1" w:styleId="FootnoteTextChar">
    <w:name w:val="Footnote Text Char"/>
    <w:basedOn w:val="DefaultParagraphFont"/>
    <w:link w:val="FootnoteText"/>
    <w:uiPriority w:val="99"/>
    <w:rsid w:val="00A020FC"/>
    <w:rPr>
      <w:rFonts w:ascii="Liberation Serif" w:eastAsia="Noto Sans CJK SC Regular" w:hAnsi="Liberation Serif" w:cs="DejaVu Sans"/>
      <w:kern w:val="2"/>
      <w:sz w:val="20"/>
      <w:szCs w:val="20"/>
      <w:lang w:eastAsia="zh-CN" w:bidi="fa-IR"/>
    </w:rPr>
  </w:style>
  <w:style w:type="paragraph" w:customStyle="1" w:styleId="Illustration">
    <w:name w:val="Illustration"/>
    <w:basedOn w:val="Caption"/>
    <w:qFormat/>
    <w:rsid w:val="00863E84"/>
    <w:pPr>
      <w:suppressLineNumbers/>
      <w:spacing w:before="120" w:after="120"/>
      <w:jc w:val="right"/>
    </w:pPr>
    <w:rPr>
      <w:rFonts w:ascii="Liberation Serif" w:eastAsia="Noto Sans CJK SC Regular" w:hAnsi="Liberation Serif" w:cs="DejaVu Sans"/>
      <w:b w:val="0"/>
      <w:bCs w:val="0"/>
      <w:i/>
      <w:iCs/>
      <w:color w:val="auto"/>
      <w:kern w:val="2"/>
      <w:sz w:val="24"/>
      <w:szCs w:val="24"/>
      <w:lang w:eastAsia="zh-CN" w:bidi="fa-IR"/>
    </w:rPr>
  </w:style>
  <w:style w:type="paragraph" w:styleId="Caption">
    <w:name w:val="caption"/>
    <w:basedOn w:val="Normal"/>
    <w:next w:val="Normal"/>
    <w:uiPriority w:val="35"/>
    <w:unhideWhenUsed/>
    <w:qFormat/>
    <w:rsid w:val="00863E8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06224E"/>
    <w:rPr>
      <w:rFonts w:ascii="B Nazanin" w:eastAsiaTheme="majorEastAsia" w:hAnsi="B Nazanin" w:cstheme="majorBidi"/>
      <w:b/>
      <w:bCs/>
      <w:iCs/>
    </w:rPr>
  </w:style>
  <w:style w:type="paragraph" w:customStyle="1" w:styleId="PreformattedText">
    <w:name w:val="Preformatted Text"/>
    <w:basedOn w:val="Normal"/>
    <w:qFormat/>
    <w:rsid w:val="00C611A4"/>
    <w:pPr>
      <w:spacing w:after="0" w:line="240" w:lineRule="auto"/>
      <w:jc w:val="right"/>
    </w:pPr>
    <w:rPr>
      <w:rFonts w:ascii="Liberation Mono" w:eastAsia="Nimbus Mono L" w:hAnsi="Liberation Mono" w:cs="Liberation Mono"/>
      <w:kern w:val="2"/>
      <w:sz w:val="20"/>
      <w:szCs w:val="20"/>
      <w:lang w:eastAsia="zh-CN" w:bidi="fa-IR"/>
    </w:rPr>
  </w:style>
  <w:style w:type="paragraph" w:styleId="TOC4">
    <w:name w:val="toc 4"/>
    <w:basedOn w:val="Normal"/>
    <w:next w:val="Normal"/>
    <w:autoRedefine/>
    <w:uiPriority w:val="39"/>
    <w:unhideWhenUsed/>
    <w:rsid w:val="007C61E7"/>
    <w:pPr>
      <w:spacing w:after="100"/>
      <w:ind w:left="660"/>
    </w:pPr>
  </w:style>
  <w:style w:type="paragraph" w:customStyle="1" w:styleId="TableContents">
    <w:name w:val="Table Contents"/>
    <w:basedOn w:val="Normal"/>
    <w:qFormat/>
    <w:rsid w:val="008B1407"/>
    <w:pPr>
      <w:suppressLineNumbers/>
      <w:spacing w:after="0" w:line="240" w:lineRule="auto"/>
      <w:jc w:val="right"/>
    </w:pPr>
    <w:rPr>
      <w:rFonts w:ascii="Liberation Serif" w:eastAsia="Noto Sans CJK SC Regular" w:hAnsi="Liberation Serif" w:cs="DejaVu Sans"/>
      <w:kern w:val="2"/>
      <w:sz w:val="24"/>
      <w:szCs w:val="24"/>
      <w:lang w:eastAsia="zh-CN" w:bidi="fa-IR"/>
    </w:rPr>
  </w:style>
  <w:style w:type="character" w:styleId="FootnoteReference">
    <w:name w:val="footnote reference"/>
    <w:basedOn w:val="DefaultParagraphFont"/>
    <w:uiPriority w:val="99"/>
    <w:semiHidden/>
    <w:unhideWhenUsed/>
    <w:rsid w:val="00235924"/>
    <w:rPr>
      <w:vertAlign w:val="superscript"/>
    </w:rPr>
  </w:style>
  <w:style w:type="table" w:styleId="TableGrid">
    <w:name w:val="Table Grid"/>
    <w:basedOn w:val="TableNormal"/>
    <w:uiPriority w:val="59"/>
    <w:rsid w:val="00F34D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946EA1"/>
    <w:pPr>
      <w:spacing w:after="100" w:line="259" w:lineRule="auto"/>
      <w:ind w:left="880"/>
    </w:pPr>
  </w:style>
  <w:style w:type="paragraph" w:styleId="TOC6">
    <w:name w:val="toc 6"/>
    <w:basedOn w:val="Normal"/>
    <w:next w:val="Normal"/>
    <w:autoRedefine/>
    <w:uiPriority w:val="39"/>
    <w:unhideWhenUsed/>
    <w:rsid w:val="00946EA1"/>
    <w:pPr>
      <w:spacing w:after="100" w:line="259" w:lineRule="auto"/>
      <w:ind w:left="1100"/>
    </w:pPr>
  </w:style>
  <w:style w:type="paragraph" w:styleId="TOC7">
    <w:name w:val="toc 7"/>
    <w:basedOn w:val="Normal"/>
    <w:next w:val="Normal"/>
    <w:autoRedefine/>
    <w:uiPriority w:val="39"/>
    <w:unhideWhenUsed/>
    <w:rsid w:val="00946EA1"/>
    <w:pPr>
      <w:spacing w:after="100" w:line="259" w:lineRule="auto"/>
      <w:ind w:left="1320"/>
    </w:pPr>
  </w:style>
  <w:style w:type="paragraph" w:styleId="TOC8">
    <w:name w:val="toc 8"/>
    <w:basedOn w:val="Normal"/>
    <w:next w:val="Normal"/>
    <w:autoRedefine/>
    <w:uiPriority w:val="39"/>
    <w:unhideWhenUsed/>
    <w:rsid w:val="00946EA1"/>
    <w:pPr>
      <w:spacing w:after="100" w:line="259" w:lineRule="auto"/>
      <w:ind w:left="1540"/>
    </w:pPr>
  </w:style>
  <w:style w:type="paragraph" w:styleId="TOC9">
    <w:name w:val="toc 9"/>
    <w:basedOn w:val="Normal"/>
    <w:next w:val="Normal"/>
    <w:autoRedefine/>
    <w:uiPriority w:val="39"/>
    <w:unhideWhenUsed/>
    <w:rsid w:val="00946EA1"/>
    <w:pPr>
      <w:spacing w:after="100" w:line="259" w:lineRule="auto"/>
      <w:ind w:left="1760"/>
    </w:pPr>
  </w:style>
  <w:style w:type="table" w:customStyle="1" w:styleId="GridTable4-Accent11">
    <w:name w:val="Grid Table 4 - Accent 11"/>
    <w:basedOn w:val="TableNormal"/>
    <w:uiPriority w:val="49"/>
    <w:rsid w:val="000C4B07"/>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1A1893"/>
    <w:rPr>
      <w:b/>
      <w:bCs/>
    </w:rPr>
  </w:style>
</w:styles>
</file>

<file path=word/webSettings.xml><?xml version="1.0" encoding="utf-8"?>
<w:webSettings xmlns:r="http://schemas.openxmlformats.org/officeDocument/2006/relationships" xmlns:w="http://schemas.openxmlformats.org/wordprocessingml/2006/main">
  <w:divs>
    <w:div w:id="1775126433">
      <w:bodyDiv w:val="1"/>
      <w:marLeft w:val="0"/>
      <w:marRight w:val="0"/>
      <w:marTop w:val="0"/>
      <w:marBottom w:val="0"/>
      <w:divBdr>
        <w:top w:val="none" w:sz="0" w:space="0" w:color="auto"/>
        <w:left w:val="none" w:sz="0" w:space="0" w:color="auto"/>
        <w:bottom w:val="none" w:sz="0" w:space="0" w:color="auto"/>
        <w:right w:val="none" w:sz="0" w:space="0" w:color="auto"/>
      </w:divBdr>
    </w:div>
    <w:div w:id="198411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8.png"/><Relationship Id="rId34"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diagramColors" Target="diagrams/colors2.xml"/><Relationship Id="rId33"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Layout" Target="diagrams/layout2.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Data" Target="diagrams/data2.xml"/><Relationship Id="rId27" Type="http://schemas.openxmlformats.org/officeDocument/2006/relationships/image" Target="media/image10.png"/><Relationship Id="rId3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scatterChart>
        <c:scatterStyle val="smoothMarker"/>
        <c:ser>
          <c:idx val="0"/>
          <c:order val="0"/>
          <c:tx>
            <c:strRef>
              <c:f>Sheet1!$B$1</c:f>
              <c:strCache>
                <c:ptCount val="1"/>
                <c:pt idx="0">
                  <c:v>Proposed10</c:v>
                </c:pt>
              </c:strCache>
            </c:strRef>
          </c:tx>
          <c:spPr>
            <a:ln w="28575" cap="rnd">
              <a:solidFill>
                <a:schemeClr val="accent1"/>
              </a:solidFill>
              <a:round/>
            </a:ln>
            <a:effectLst/>
          </c:spPr>
          <c:marker>
            <c:symbol val="none"/>
          </c:marker>
          <c:xVal>
            <c:numRef>
              <c:f>Sheet1!$A$2:$A$6</c:f>
              <c:numCache>
                <c:formatCode>General</c:formatCode>
                <c:ptCount val="5"/>
                <c:pt idx="0">
                  <c:v>0</c:v>
                </c:pt>
                <c:pt idx="1">
                  <c:v>0.25</c:v>
                </c:pt>
                <c:pt idx="2">
                  <c:v>0.5</c:v>
                </c:pt>
                <c:pt idx="3">
                  <c:v>0.75</c:v>
                </c:pt>
                <c:pt idx="4">
                  <c:v>1</c:v>
                </c:pt>
              </c:numCache>
            </c:numRef>
          </c:xVal>
          <c:yVal>
            <c:numRef>
              <c:f>Sheet1!$B$2:$B$6</c:f>
              <c:numCache>
                <c:formatCode>General</c:formatCode>
                <c:ptCount val="5"/>
                <c:pt idx="0">
                  <c:v>0</c:v>
                </c:pt>
                <c:pt idx="1">
                  <c:v>4.3</c:v>
                </c:pt>
                <c:pt idx="2">
                  <c:v>2.5</c:v>
                </c:pt>
                <c:pt idx="3">
                  <c:v>3.5</c:v>
                </c:pt>
                <c:pt idx="4">
                  <c:v>4.5</c:v>
                </c:pt>
              </c:numCache>
            </c:numRef>
          </c:yVal>
          <c:smooth val="1"/>
          <c:extLst xmlns:c16r2="http://schemas.microsoft.com/office/drawing/2015/06/chart">
            <c:ext xmlns:c16="http://schemas.microsoft.com/office/drawing/2014/chart" uri="{C3380CC4-5D6E-409C-BE32-E72D297353CC}">
              <c16:uniqueId val="{00000000-C418-49AE-B781-B09B31D6004E}"/>
            </c:ext>
          </c:extLst>
        </c:ser>
        <c:ser>
          <c:idx val="1"/>
          <c:order val="1"/>
          <c:tx>
            <c:strRef>
              <c:f>Sheet1!$C$1</c:f>
              <c:strCache>
                <c:ptCount val="1"/>
                <c:pt idx="0">
                  <c:v>Proposed20</c:v>
                </c:pt>
              </c:strCache>
            </c:strRef>
          </c:tx>
          <c:spPr>
            <a:ln w="28575" cap="rnd">
              <a:solidFill>
                <a:schemeClr val="accent3"/>
              </a:solidFill>
              <a:round/>
            </a:ln>
            <a:effectLst/>
          </c:spPr>
          <c:marker>
            <c:symbol val="none"/>
          </c:marker>
          <c:xVal>
            <c:numRef>
              <c:f>Sheet1!$A$2:$A$6</c:f>
              <c:numCache>
                <c:formatCode>General</c:formatCode>
                <c:ptCount val="5"/>
                <c:pt idx="0">
                  <c:v>0</c:v>
                </c:pt>
                <c:pt idx="1">
                  <c:v>0.25</c:v>
                </c:pt>
                <c:pt idx="2">
                  <c:v>0.5</c:v>
                </c:pt>
                <c:pt idx="3">
                  <c:v>0.75</c:v>
                </c:pt>
                <c:pt idx="4">
                  <c:v>1</c:v>
                </c:pt>
              </c:numCache>
            </c:numRef>
          </c:xVal>
          <c:yVal>
            <c:numRef>
              <c:f>Sheet1!$C$2:$C$6</c:f>
              <c:numCache>
                <c:formatCode>General</c:formatCode>
                <c:ptCount val="5"/>
                <c:pt idx="0">
                  <c:v>0</c:v>
                </c:pt>
                <c:pt idx="1">
                  <c:v>2.4</c:v>
                </c:pt>
                <c:pt idx="2">
                  <c:v>4.4000000000000004</c:v>
                </c:pt>
                <c:pt idx="3">
                  <c:v>1.8</c:v>
                </c:pt>
                <c:pt idx="4">
                  <c:v>2.8</c:v>
                </c:pt>
              </c:numCache>
            </c:numRef>
          </c:yVal>
          <c:smooth val="1"/>
          <c:extLst xmlns:c16r2="http://schemas.microsoft.com/office/drawing/2015/06/chart">
            <c:ext xmlns:c16="http://schemas.microsoft.com/office/drawing/2014/chart" uri="{C3380CC4-5D6E-409C-BE32-E72D297353CC}">
              <c16:uniqueId val="{00000001-C418-49AE-B781-B09B31D6004E}"/>
            </c:ext>
          </c:extLst>
        </c:ser>
        <c:ser>
          <c:idx val="2"/>
          <c:order val="2"/>
          <c:tx>
            <c:strRef>
              <c:f>Sheet1!$D$1</c:f>
              <c:strCache>
                <c:ptCount val="1"/>
                <c:pt idx="0">
                  <c:v>Proposed40</c:v>
                </c:pt>
              </c:strCache>
            </c:strRef>
          </c:tx>
          <c:spPr>
            <a:ln w="28575" cap="rnd">
              <a:solidFill>
                <a:schemeClr val="tx2">
                  <a:lumMod val="40000"/>
                  <a:lumOff val="60000"/>
                </a:schemeClr>
              </a:solidFill>
              <a:round/>
            </a:ln>
            <a:effectLst/>
          </c:spPr>
          <c:marker>
            <c:symbol val="none"/>
          </c:marker>
          <c:xVal>
            <c:numRef>
              <c:f>Sheet1!$A$2:$A$6</c:f>
              <c:numCache>
                <c:formatCode>General</c:formatCode>
                <c:ptCount val="5"/>
                <c:pt idx="0">
                  <c:v>0</c:v>
                </c:pt>
                <c:pt idx="1">
                  <c:v>0.25</c:v>
                </c:pt>
                <c:pt idx="2">
                  <c:v>0.5</c:v>
                </c:pt>
                <c:pt idx="3">
                  <c:v>0.75</c:v>
                </c:pt>
                <c:pt idx="4">
                  <c:v>1</c:v>
                </c:pt>
              </c:numCache>
            </c:numRef>
          </c:xVal>
          <c:yVal>
            <c:numRef>
              <c:f>Sheet1!$D$2:$D$6</c:f>
              <c:numCache>
                <c:formatCode>General</c:formatCode>
                <c:ptCount val="5"/>
                <c:pt idx="0">
                  <c:v>0</c:v>
                </c:pt>
                <c:pt idx="1">
                  <c:v>0</c:v>
                </c:pt>
                <c:pt idx="2">
                  <c:v>0</c:v>
                </c:pt>
                <c:pt idx="3">
                  <c:v>0</c:v>
                </c:pt>
                <c:pt idx="4">
                  <c:v>0</c:v>
                </c:pt>
              </c:numCache>
            </c:numRef>
          </c:yVal>
          <c:smooth val="1"/>
          <c:extLst xmlns:c16r2="http://schemas.microsoft.com/office/drawing/2015/06/chart">
            <c:ext xmlns:c16="http://schemas.microsoft.com/office/drawing/2014/chart" uri="{C3380CC4-5D6E-409C-BE32-E72D297353CC}">
              <c16:uniqueId val="{00000002-C418-49AE-B781-B09B31D6004E}"/>
            </c:ext>
          </c:extLst>
        </c:ser>
        <c:ser>
          <c:idx val="3"/>
          <c:order val="3"/>
          <c:tx>
            <c:strRef>
              <c:f>Sheet1!$E$1</c:f>
              <c:strCache>
                <c:ptCount val="1"/>
                <c:pt idx="0">
                  <c:v>Proposed80</c:v>
                </c:pt>
              </c:strCache>
            </c:strRef>
          </c:tx>
          <c:spPr>
            <a:ln w="28575" cap="rnd">
              <a:solidFill>
                <a:schemeClr val="accent1">
                  <a:lumMod val="60000"/>
                </a:schemeClr>
              </a:solidFill>
              <a:round/>
            </a:ln>
            <a:effectLst/>
          </c:spPr>
          <c:marker>
            <c:symbol val="none"/>
          </c:marker>
          <c:xVal>
            <c:numRef>
              <c:f>Sheet1!$A$2:$A$6</c:f>
              <c:numCache>
                <c:formatCode>General</c:formatCode>
                <c:ptCount val="5"/>
                <c:pt idx="0">
                  <c:v>0</c:v>
                </c:pt>
                <c:pt idx="1">
                  <c:v>0.25</c:v>
                </c:pt>
                <c:pt idx="2">
                  <c:v>0.5</c:v>
                </c:pt>
                <c:pt idx="3">
                  <c:v>0.75</c:v>
                </c:pt>
                <c:pt idx="4">
                  <c:v>1</c:v>
                </c:pt>
              </c:numCache>
            </c:numRef>
          </c:xVal>
          <c:yVal>
            <c:numRef>
              <c:f>Sheet1!$E$2:$E$6</c:f>
              <c:numCache>
                <c:formatCode>General</c:formatCode>
                <c:ptCount val="5"/>
                <c:pt idx="0">
                  <c:v>0.2</c:v>
                </c:pt>
                <c:pt idx="1">
                  <c:v>0.2</c:v>
                </c:pt>
                <c:pt idx="2">
                  <c:v>0.2</c:v>
                </c:pt>
                <c:pt idx="3">
                  <c:v>0.2</c:v>
                </c:pt>
                <c:pt idx="4">
                  <c:v>0.2</c:v>
                </c:pt>
              </c:numCache>
            </c:numRef>
          </c:yVal>
          <c:smooth val="1"/>
          <c:extLst xmlns:c16r2="http://schemas.microsoft.com/office/drawing/2015/06/chart">
            <c:ext xmlns:c16="http://schemas.microsoft.com/office/drawing/2014/chart" uri="{C3380CC4-5D6E-409C-BE32-E72D297353CC}">
              <c16:uniqueId val="{00000003-C418-49AE-B781-B09B31D6004E}"/>
            </c:ext>
          </c:extLst>
        </c:ser>
        <c:dLbls/>
        <c:axId val="50803456"/>
        <c:axId val="50805376"/>
      </c:scatterChart>
      <c:valAx>
        <c:axId val="50803456"/>
        <c:scaling>
          <c:orientation val="minMax"/>
        </c:scaling>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lang="fa-IR" sz="1000" b="0" i="0" u="none" strike="noStrike" kern="1200" baseline="0">
                    <a:solidFill>
                      <a:schemeClr val="tx1">
                        <a:lumMod val="65000"/>
                        <a:lumOff val="35000"/>
                      </a:schemeClr>
                    </a:solidFill>
                    <a:latin typeface="+mn-lt"/>
                    <a:ea typeface="+mn-ea"/>
                    <a:cs typeface="+mn-cs"/>
                  </a:defRPr>
                </a:pPr>
                <a:r>
                  <a:rPr lang="en-US"/>
                  <a:t>Specificity</a:t>
                </a:r>
                <a:r>
                  <a:rPr lang="en-US" baseline="0"/>
                  <a:t> (FPR)</a:t>
                </a:r>
                <a:endParaRPr lang="en-US"/>
              </a:p>
            </c:rich>
          </c:tx>
          <c:layout/>
          <c:spPr>
            <a:noFill/>
            <a:ln>
              <a:noFill/>
            </a:ln>
            <a:effectLst/>
          </c:spPr>
        </c:title>
        <c:numFmt formatCode="General"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a-IR" sz="900" b="0" i="0" u="none" strike="noStrike" kern="1200" baseline="0">
                <a:ln>
                  <a:noFill/>
                </a:ln>
                <a:solidFill>
                  <a:schemeClr val="tx1">
                    <a:lumMod val="65000"/>
                    <a:lumOff val="35000"/>
                  </a:schemeClr>
                </a:solidFill>
                <a:latin typeface="+mn-lt"/>
                <a:ea typeface="+mn-ea"/>
                <a:cs typeface="+mn-cs"/>
              </a:defRPr>
            </a:pPr>
            <a:endParaRPr lang="en-US"/>
          </a:p>
        </c:txPr>
        <c:crossAx val="50805376"/>
        <c:crosses val="autoZero"/>
        <c:crossBetween val="midCat"/>
      </c:valAx>
      <c:valAx>
        <c:axId val="50805376"/>
        <c:scaling>
          <c:orientation val="minMax"/>
        </c:scaling>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lang="fa-IR" sz="1000" b="0" i="0" u="none" strike="noStrike" kern="1200" baseline="0">
                    <a:solidFill>
                      <a:schemeClr val="tx1">
                        <a:lumMod val="65000"/>
                        <a:lumOff val="35000"/>
                      </a:schemeClr>
                    </a:solidFill>
                    <a:latin typeface="+mn-lt"/>
                    <a:ea typeface="+mn-ea"/>
                    <a:cs typeface="+mn-cs"/>
                  </a:defRPr>
                </a:pPr>
                <a:r>
                  <a:rPr lang="en-US"/>
                  <a:t>Sensivity(Recall/TPR)</a:t>
                </a:r>
              </a:p>
            </c:rich>
          </c:tx>
          <c:layout/>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lang="fa-IR" sz="900" b="0" i="0" u="none" strike="noStrike" kern="1200" baseline="0">
                <a:solidFill>
                  <a:schemeClr val="tx1">
                    <a:lumMod val="65000"/>
                    <a:lumOff val="35000"/>
                  </a:schemeClr>
                </a:solidFill>
                <a:latin typeface="+mn-lt"/>
                <a:ea typeface="+mn-ea"/>
                <a:cs typeface="+mn-cs"/>
              </a:defRPr>
            </a:pPr>
            <a:endParaRPr lang="en-US"/>
          </a:p>
        </c:txPr>
        <c:crossAx val="50803456"/>
        <c:crosses val="autoZero"/>
        <c:crossBetween val="midCat"/>
      </c:valAx>
      <c:spPr>
        <a:noFill/>
        <a:ln>
          <a:noFill/>
        </a:ln>
        <a:effectLst/>
      </c:spPr>
    </c:plotArea>
    <c:legend>
      <c:legendPos val="r"/>
      <c:layout/>
      <c:spPr>
        <a:noFill/>
        <a:ln>
          <a:noFill/>
        </a:ln>
        <a:effectLst/>
      </c:spPr>
      <c:txPr>
        <a:bodyPr rot="0" spcFirstLastPara="1" vertOverflow="ellipsis" vert="horz" wrap="square" anchor="ctr" anchorCtr="1"/>
        <a:lstStyle/>
        <a:p>
          <a:pPr>
            <a:defRPr lang="fa-I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autoTitleDeleted val="1"/>
    <c:plotArea>
      <c:layout/>
      <c:scatterChart>
        <c:scatterStyle val="smoothMarker"/>
        <c:ser>
          <c:idx val="0"/>
          <c:order val="0"/>
          <c:tx>
            <c:strRef>
              <c:f>Sheet1!$B$1</c:f>
              <c:strCache>
                <c:ptCount val="1"/>
                <c:pt idx="0">
                  <c:v>LOF</c:v>
                </c:pt>
              </c:strCache>
            </c:strRef>
          </c:tx>
          <c:spPr>
            <a:ln w="28575" cap="rnd">
              <a:solidFill>
                <a:schemeClr val="accent1"/>
              </a:solidFill>
              <a:round/>
            </a:ln>
            <a:effectLst/>
          </c:spPr>
          <c:marker>
            <c:symbol val="none"/>
          </c:marker>
          <c:xVal>
            <c:numRef>
              <c:f>Sheet1!$A$2:$A$6</c:f>
              <c:numCache>
                <c:formatCode>General</c:formatCode>
                <c:ptCount val="5"/>
                <c:pt idx="0">
                  <c:v>0</c:v>
                </c:pt>
                <c:pt idx="1">
                  <c:v>0.25</c:v>
                </c:pt>
                <c:pt idx="2">
                  <c:v>0.5</c:v>
                </c:pt>
                <c:pt idx="3">
                  <c:v>0.75</c:v>
                </c:pt>
                <c:pt idx="4">
                  <c:v>1</c:v>
                </c:pt>
              </c:numCache>
            </c:numRef>
          </c:xVal>
          <c:yVal>
            <c:numRef>
              <c:f>Sheet1!$B$2:$B$6</c:f>
              <c:numCache>
                <c:formatCode>General</c:formatCode>
                <c:ptCount val="5"/>
                <c:pt idx="0">
                  <c:v>0</c:v>
                </c:pt>
                <c:pt idx="1">
                  <c:v>4.3</c:v>
                </c:pt>
                <c:pt idx="2">
                  <c:v>2.5</c:v>
                </c:pt>
                <c:pt idx="3">
                  <c:v>3.5</c:v>
                </c:pt>
                <c:pt idx="4">
                  <c:v>4.5</c:v>
                </c:pt>
              </c:numCache>
            </c:numRef>
          </c:yVal>
          <c:smooth val="1"/>
          <c:extLst xmlns:c16r2="http://schemas.microsoft.com/office/drawing/2015/06/chart">
            <c:ext xmlns:c16="http://schemas.microsoft.com/office/drawing/2014/chart" uri="{C3380CC4-5D6E-409C-BE32-E72D297353CC}">
              <c16:uniqueId val="{00000000-9771-4D1C-B590-730D975BE77B}"/>
            </c:ext>
          </c:extLst>
        </c:ser>
        <c:ser>
          <c:idx val="1"/>
          <c:order val="1"/>
          <c:tx>
            <c:strRef>
              <c:f>Sheet1!$C$1</c:f>
              <c:strCache>
                <c:ptCount val="1"/>
                <c:pt idx="0">
                  <c:v>روش پیشنهادی</c:v>
                </c:pt>
              </c:strCache>
            </c:strRef>
          </c:tx>
          <c:spPr>
            <a:ln w="28575" cap="rnd">
              <a:solidFill>
                <a:schemeClr val="accent3"/>
              </a:solidFill>
              <a:round/>
            </a:ln>
            <a:effectLst/>
          </c:spPr>
          <c:marker>
            <c:symbol val="none"/>
          </c:marker>
          <c:xVal>
            <c:numRef>
              <c:f>Sheet1!$A$2:$A$6</c:f>
              <c:numCache>
                <c:formatCode>General</c:formatCode>
                <c:ptCount val="5"/>
                <c:pt idx="0">
                  <c:v>0</c:v>
                </c:pt>
                <c:pt idx="1">
                  <c:v>0.25</c:v>
                </c:pt>
                <c:pt idx="2">
                  <c:v>0.5</c:v>
                </c:pt>
                <c:pt idx="3">
                  <c:v>0.75</c:v>
                </c:pt>
                <c:pt idx="4">
                  <c:v>1</c:v>
                </c:pt>
              </c:numCache>
            </c:numRef>
          </c:xVal>
          <c:yVal>
            <c:numRef>
              <c:f>Sheet1!$C$2:$C$6</c:f>
              <c:numCache>
                <c:formatCode>General</c:formatCode>
                <c:ptCount val="5"/>
                <c:pt idx="0">
                  <c:v>0</c:v>
                </c:pt>
                <c:pt idx="1">
                  <c:v>2.4</c:v>
                </c:pt>
                <c:pt idx="2">
                  <c:v>4.4000000000000004</c:v>
                </c:pt>
                <c:pt idx="3">
                  <c:v>1.8</c:v>
                </c:pt>
                <c:pt idx="4">
                  <c:v>2.8</c:v>
                </c:pt>
              </c:numCache>
            </c:numRef>
          </c:yVal>
          <c:smooth val="1"/>
          <c:extLst xmlns:c16r2="http://schemas.microsoft.com/office/drawing/2015/06/chart">
            <c:ext xmlns:c16="http://schemas.microsoft.com/office/drawing/2014/chart" uri="{C3380CC4-5D6E-409C-BE32-E72D297353CC}">
              <c16:uniqueId val="{00000001-9771-4D1C-B590-730D975BE77B}"/>
            </c:ext>
          </c:extLst>
        </c:ser>
        <c:dLbls/>
        <c:axId val="105979904"/>
        <c:axId val="105981824"/>
      </c:scatterChart>
      <c:valAx>
        <c:axId val="105979904"/>
        <c:scaling>
          <c:orientation val="minMax"/>
        </c:scaling>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lang="fa-IR" sz="1000" b="0" i="0" u="none" strike="noStrike" kern="1200" baseline="0">
                    <a:solidFill>
                      <a:schemeClr val="tx1">
                        <a:lumMod val="65000"/>
                        <a:lumOff val="35000"/>
                      </a:schemeClr>
                    </a:solidFill>
                    <a:latin typeface="+mn-lt"/>
                    <a:ea typeface="+mn-ea"/>
                    <a:cs typeface="+mn-cs"/>
                  </a:defRPr>
                </a:pPr>
                <a:r>
                  <a:rPr lang="en-US"/>
                  <a:t>Specificity</a:t>
                </a:r>
                <a:r>
                  <a:rPr lang="en-US" baseline="0"/>
                  <a:t> (FPR)</a:t>
                </a:r>
                <a:endParaRPr lang="en-US"/>
              </a:p>
            </c:rich>
          </c:tx>
          <c:layout/>
          <c:spPr>
            <a:noFill/>
            <a:ln>
              <a:noFill/>
            </a:ln>
            <a:effectLst/>
          </c:spPr>
        </c:title>
        <c:numFmt formatCode="General"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a-IR" sz="900" b="0" i="0" u="none" strike="noStrike" kern="1200" baseline="0">
                <a:ln>
                  <a:noFill/>
                </a:ln>
                <a:solidFill>
                  <a:schemeClr val="tx1">
                    <a:lumMod val="65000"/>
                    <a:lumOff val="35000"/>
                  </a:schemeClr>
                </a:solidFill>
                <a:latin typeface="+mn-lt"/>
                <a:ea typeface="+mn-ea"/>
                <a:cs typeface="+mn-cs"/>
              </a:defRPr>
            </a:pPr>
            <a:endParaRPr lang="en-US"/>
          </a:p>
        </c:txPr>
        <c:crossAx val="105981824"/>
        <c:crosses val="autoZero"/>
        <c:crossBetween val="midCat"/>
      </c:valAx>
      <c:valAx>
        <c:axId val="105981824"/>
        <c:scaling>
          <c:orientation val="minMax"/>
        </c:scaling>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lang="fa-IR" sz="1000" b="0" i="0" u="none" strike="noStrike" kern="1200" baseline="0">
                    <a:solidFill>
                      <a:schemeClr val="tx1">
                        <a:lumMod val="65000"/>
                        <a:lumOff val="35000"/>
                      </a:schemeClr>
                    </a:solidFill>
                    <a:latin typeface="+mn-lt"/>
                    <a:ea typeface="+mn-ea"/>
                    <a:cs typeface="+mn-cs"/>
                  </a:defRPr>
                </a:pPr>
                <a:r>
                  <a:rPr lang="en-US"/>
                  <a:t>Sensivity(Recall/TPR)</a:t>
                </a:r>
              </a:p>
            </c:rich>
          </c:tx>
          <c:layout/>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lang="fa-IR" sz="900" b="0" i="0" u="none" strike="noStrike" kern="1200" baseline="0">
                <a:solidFill>
                  <a:schemeClr val="tx1">
                    <a:lumMod val="65000"/>
                    <a:lumOff val="35000"/>
                  </a:schemeClr>
                </a:solidFill>
                <a:latin typeface="+mn-lt"/>
                <a:ea typeface="+mn-ea"/>
                <a:cs typeface="+mn-cs"/>
              </a:defRPr>
            </a:pPr>
            <a:endParaRPr lang="en-US"/>
          </a:p>
        </c:txPr>
        <c:crossAx val="105979904"/>
        <c:crosses val="autoZero"/>
        <c:crossBetween val="midCat"/>
      </c:valAx>
      <c:spPr>
        <a:noFill/>
        <a:ln>
          <a:noFill/>
        </a:ln>
        <a:effectLst/>
      </c:spPr>
    </c:plotArea>
    <c:legend>
      <c:legendPos val="r"/>
      <c:layout/>
      <c:spPr>
        <a:noFill/>
        <a:ln>
          <a:noFill/>
        </a:ln>
        <a:effectLst/>
      </c:spPr>
      <c:txPr>
        <a:bodyPr rot="0" spcFirstLastPara="1" vertOverflow="ellipsis" vert="horz" wrap="square" anchor="ctr" anchorCtr="1"/>
        <a:lstStyle/>
        <a:p>
          <a:pPr>
            <a:defRPr lang="fa-I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1FDBB-A373-44F1-A876-57B1E340E2A9}" type="doc">
      <dgm:prSet loTypeId="urn:microsoft.com/office/officeart/2005/8/layout/orgChart1" loCatId="hierarchy" qsTypeId="urn:microsoft.com/office/officeart/2005/8/quickstyle/simple5" qsCatId="simple" csTypeId="urn:microsoft.com/office/officeart/2005/8/colors/accent1_4" csCatId="accent1" phldr="1"/>
      <dgm:spPr/>
      <dgm:t>
        <a:bodyPr/>
        <a:lstStyle/>
        <a:p>
          <a:endParaRPr lang="en-US"/>
        </a:p>
      </dgm:t>
    </dgm:pt>
    <dgm:pt modelId="{F5BD7BDF-55FD-4237-AD47-87339DC9C2D5}">
      <dgm:prSet phldrT="[Text]" custT="1"/>
      <dgm:spPr/>
      <dgm:t>
        <a:bodyPr/>
        <a:lstStyle/>
        <a:p>
          <a:pPr rtl="1"/>
          <a:r>
            <a:rPr lang="en-US" sz="1000">
              <a:cs typeface="B Nazanin" pitchFamily="2" charset="-78"/>
            </a:rPr>
            <a:t>Actor</a:t>
          </a:r>
          <a:r>
            <a:rPr lang="fa-IR" sz="1000">
              <a:cs typeface="B Nazanin" pitchFamily="2" charset="-78"/>
            </a:rPr>
            <a:t> های نظام سالامت</a:t>
          </a:r>
          <a:endParaRPr lang="en-US" sz="1000">
            <a:cs typeface="B Nazanin" pitchFamily="2" charset="-78"/>
          </a:endParaRPr>
        </a:p>
      </dgm:t>
    </dgm:pt>
    <dgm:pt modelId="{59EBD16E-AD02-4DFF-9B04-41FC0236C0F8}" type="parTrans" cxnId="{CBE14D82-495B-45A4-930F-97CB36DFEB63}">
      <dgm:prSet/>
      <dgm:spPr/>
      <dgm:t>
        <a:bodyPr/>
        <a:lstStyle/>
        <a:p>
          <a:endParaRPr lang="en-US" sz="1000">
            <a:cs typeface="B Nazanin" pitchFamily="2" charset="-78"/>
          </a:endParaRPr>
        </a:p>
      </dgm:t>
    </dgm:pt>
    <dgm:pt modelId="{90190D24-F020-40D7-955E-5CFC89986E22}" type="sibTrans" cxnId="{CBE14D82-495B-45A4-930F-97CB36DFEB63}">
      <dgm:prSet/>
      <dgm:spPr/>
      <dgm:t>
        <a:bodyPr/>
        <a:lstStyle/>
        <a:p>
          <a:endParaRPr lang="en-US" sz="1000">
            <a:cs typeface="B Nazanin" pitchFamily="2" charset="-78"/>
          </a:endParaRPr>
        </a:p>
      </dgm:t>
    </dgm:pt>
    <dgm:pt modelId="{57B86D04-BF5B-4610-86EE-71E076A2CA02}">
      <dgm:prSet phldrT="[Text]" custT="1"/>
      <dgm:spPr/>
      <dgm:t>
        <a:bodyPr/>
        <a:lstStyle/>
        <a:p>
          <a:r>
            <a:rPr lang="fa-IR" sz="1000">
              <a:cs typeface="B Nazanin" pitchFamily="2" charset="-78"/>
            </a:rPr>
            <a:t>تقلب ارائه دهنده خدمات</a:t>
          </a:r>
          <a:endParaRPr lang="en-US" sz="1000">
            <a:cs typeface="B Nazanin" pitchFamily="2" charset="-78"/>
          </a:endParaRPr>
        </a:p>
      </dgm:t>
    </dgm:pt>
    <dgm:pt modelId="{1C6EFC05-0C23-4109-8552-73BACCF07DC5}" type="parTrans" cxnId="{8DCDE9D3-20A2-4306-AC4E-D0A157A63484}">
      <dgm:prSet/>
      <dgm:spPr/>
      <dgm:t>
        <a:bodyPr/>
        <a:lstStyle/>
        <a:p>
          <a:endParaRPr lang="en-US" sz="1000">
            <a:cs typeface="B Nazanin" pitchFamily="2" charset="-78"/>
          </a:endParaRPr>
        </a:p>
      </dgm:t>
    </dgm:pt>
    <dgm:pt modelId="{991D342B-D1C8-4469-B866-0F5BB2A47BBE}" type="sibTrans" cxnId="{8DCDE9D3-20A2-4306-AC4E-D0A157A63484}">
      <dgm:prSet/>
      <dgm:spPr/>
      <dgm:t>
        <a:bodyPr/>
        <a:lstStyle/>
        <a:p>
          <a:endParaRPr lang="en-US" sz="1000">
            <a:cs typeface="B Nazanin" pitchFamily="2" charset="-78"/>
          </a:endParaRPr>
        </a:p>
      </dgm:t>
    </dgm:pt>
    <dgm:pt modelId="{75828238-213B-41E8-A24A-63F627BCE4C4}">
      <dgm:prSet phldrT="[Text]" custT="1"/>
      <dgm:spPr/>
      <dgm:t>
        <a:bodyPr/>
        <a:lstStyle/>
        <a:p>
          <a:r>
            <a:rPr lang="fa-IR" sz="1000">
              <a:cs typeface="B Nazanin" pitchFamily="2" charset="-78"/>
            </a:rPr>
            <a:t>تقلب دسیسه ای</a:t>
          </a:r>
          <a:endParaRPr lang="en-US" sz="1000">
            <a:cs typeface="B Nazanin" pitchFamily="2" charset="-78"/>
          </a:endParaRPr>
        </a:p>
      </dgm:t>
    </dgm:pt>
    <dgm:pt modelId="{8718F44A-36B8-49A2-AE3C-029F0C846E9C}" type="parTrans" cxnId="{875D12C4-55CD-40C5-970F-A3DDBF8C3D2B}">
      <dgm:prSet/>
      <dgm:spPr/>
      <dgm:t>
        <a:bodyPr/>
        <a:lstStyle/>
        <a:p>
          <a:endParaRPr lang="en-US" sz="1000">
            <a:cs typeface="B Nazanin" pitchFamily="2" charset="-78"/>
          </a:endParaRPr>
        </a:p>
      </dgm:t>
    </dgm:pt>
    <dgm:pt modelId="{9BF841CD-F6CC-4AFC-A3F6-1882B7A1B781}" type="sibTrans" cxnId="{875D12C4-55CD-40C5-970F-A3DDBF8C3D2B}">
      <dgm:prSet/>
      <dgm:spPr/>
      <dgm:t>
        <a:bodyPr/>
        <a:lstStyle/>
        <a:p>
          <a:endParaRPr lang="en-US" sz="1000">
            <a:cs typeface="B Nazanin" pitchFamily="2" charset="-78"/>
          </a:endParaRPr>
        </a:p>
      </dgm:t>
    </dgm:pt>
    <dgm:pt modelId="{029C3E40-7829-477F-9145-2F7975A107AC}">
      <dgm:prSet custT="1"/>
      <dgm:spPr/>
      <dgm:t>
        <a:bodyPr/>
        <a:lstStyle/>
        <a:p>
          <a:r>
            <a:rPr lang="fa-IR" sz="1000">
              <a:cs typeface="B Nazanin" pitchFamily="2" charset="-78"/>
            </a:rPr>
            <a:t>تقلب مشترکان بیمه</a:t>
          </a:r>
          <a:endParaRPr lang="en-US" sz="1000">
            <a:cs typeface="B Nazanin" pitchFamily="2" charset="-78"/>
          </a:endParaRPr>
        </a:p>
      </dgm:t>
    </dgm:pt>
    <dgm:pt modelId="{161C771B-D46C-4E43-A4D3-9395ED75F790}" type="parTrans" cxnId="{B1D5F86B-31D9-42D0-88D1-852BF18CCEB1}">
      <dgm:prSet/>
      <dgm:spPr/>
      <dgm:t>
        <a:bodyPr/>
        <a:lstStyle/>
        <a:p>
          <a:endParaRPr lang="en-US" sz="1000">
            <a:cs typeface="B Nazanin" pitchFamily="2" charset="-78"/>
          </a:endParaRPr>
        </a:p>
      </dgm:t>
    </dgm:pt>
    <dgm:pt modelId="{17DE17FE-ED9A-40BD-99CE-90B47AB31442}" type="sibTrans" cxnId="{B1D5F86B-31D9-42D0-88D1-852BF18CCEB1}">
      <dgm:prSet/>
      <dgm:spPr/>
      <dgm:t>
        <a:bodyPr/>
        <a:lstStyle/>
        <a:p>
          <a:endParaRPr lang="en-US" sz="1000">
            <a:cs typeface="B Nazanin" pitchFamily="2" charset="-78"/>
          </a:endParaRPr>
        </a:p>
      </dgm:t>
    </dgm:pt>
    <dgm:pt modelId="{4CD3D277-389A-457D-AFF4-0E484D7904B7}">
      <dgm:prSet custT="1"/>
      <dgm:spPr/>
      <dgm:t>
        <a:bodyPr/>
        <a:lstStyle/>
        <a:p>
          <a:r>
            <a:rPr lang="fa-IR" sz="1000">
              <a:cs typeface="B Nazanin" pitchFamily="2" charset="-78"/>
            </a:rPr>
            <a:t>تقلب حاملان بیمه</a:t>
          </a:r>
          <a:endParaRPr lang="en-US" sz="1000">
            <a:cs typeface="B Nazanin" pitchFamily="2" charset="-78"/>
          </a:endParaRPr>
        </a:p>
      </dgm:t>
    </dgm:pt>
    <dgm:pt modelId="{8CA460BB-DA93-400D-AEBA-1D97E3E041E7}" type="parTrans" cxnId="{555BCCC9-0DAE-4968-96C7-1F00D55A9760}">
      <dgm:prSet/>
      <dgm:spPr/>
      <dgm:t>
        <a:bodyPr/>
        <a:lstStyle/>
        <a:p>
          <a:endParaRPr lang="en-US" sz="1000">
            <a:cs typeface="B Nazanin" pitchFamily="2" charset="-78"/>
          </a:endParaRPr>
        </a:p>
      </dgm:t>
    </dgm:pt>
    <dgm:pt modelId="{8D3CA84D-238C-4507-A29B-A651D33DADDD}" type="sibTrans" cxnId="{555BCCC9-0DAE-4968-96C7-1F00D55A9760}">
      <dgm:prSet/>
      <dgm:spPr/>
      <dgm:t>
        <a:bodyPr/>
        <a:lstStyle/>
        <a:p>
          <a:endParaRPr lang="en-US" sz="1000">
            <a:cs typeface="B Nazanin" pitchFamily="2" charset="-78"/>
          </a:endParaRPr>
        </a:p>
      </dgm:t>
    </dgm:pt>
    <dgm:pt modelId="{31408B98-97D5-462C-BA28-6D21E3CE7B73}">
      <dgm:prSet custT="1"/>
      <dgm:spPr/>
      <dgm:t>
        <a:bodyPr/>
        <a:lstStyle/>
        <a:p>
          <a:pPr rtl="1"/>
          <a:r>
            <a:rPr lang="ar-SA" sz="1000">
              <a:cs typeface="B Nazanin" pitchFamily="2" charset="-78"/>
            </a:rPr>
            <a:t>جعل بازپرداخت</a:t>
          </a:r>
          <a:endParaRPr lang="en-US" sz="1000">
            <a:cs typeface="B Nazanin" pitchFamily="2" charset="-78"/>
          </a:endParaRPr>
        </a:p>
      </dgm:t>
    </dgm:pt>
    <dgm:pt modelId="{EEB9FB59-0809-4E3C-BB5F-DDFAD085F294}" type="parTrans" cxnId="{5EF93FA3-4360-499E-B88B-2B1D886F3F0B}">
      <dgm:prSet/>
      <dgm:spPr/>
      <dgm:t>
        <a:bodyPr/>
        <a:lstStyle/>
        <a:p>
          <a:endParaRPr lang="en-US" sz="1000">
            <a:cs typeface="B Nazanin" pitchFamily="2" charset="-78"/>
          </a:endParaRPr>
        </a:p>
      </dgm:t>
    </dgm:pt>
    <dgm:pt modelId="{CA7C1BAA-3B49-4EEE-A855-98C97A1B7CE0}" type="sibTrans" cxnId="{5EF93FA3-4360-499E-B88B-2B1D886F3F0B}">
      <dgm:prSet/>
      <dgm:spPr/>
      <dgm:t>
        <a:bodyPr/>
        <a:lstStyle/>
        <a:p>
          <a:endParaRPr lang="en-US" sz="1000">
            <a:cs typeface="B Nazanin" pitchFamily="2" charset="-78"/>
          </a:endParaRPr>
        </a:p>
      </dgm:t>
    </dgm:pt>
    <dgm:pt modelId="{2FBDDE91-4B3B-4DFE-A34F-6244D25B09D3}">
      <dgm:prSet custT="1"/>
      <dgm:spPr/>
      <dgm:t>
        <a:bodyPr/>
        <a:lstStyle/>
        <a:p>
          <a:pPr rtl="1"/>
          <a:r>
            <a:rPr lang="ar-SA" sz="1000">
              <a:cs typeface="B Nazanin" pitchFamily="2" charset="-78"/>
            </a:rPr>
            <a:t>جعل اظهارات خدمات/سرویس</a:t>
          </a:r>
          <a:endParaRPr lang="en-US" sz="1000">
            <a:cs typeface="B Nazanin" pitchFamily="2" charset="-78"/>
          </a:endParaRPr>
        </a:p>
      </dgm:t>
    </dgm:pt>
    <dgm:pt modelId="{B9519657-D5DD-467D-A490-E82E24FC50AE}" type="parTrans" cxnId="{8C581386-0B20-4172-BF9E-FAF1CC91C0A3}">
      <dgm:prSet/>
      <dgm:spPr/>
      <dgm:t>
        <a:bodyPr/>
        <a:lstStyle/>
        <a:p>
          <a:endParaRPr lang="en-US" sz="1000">
            <a:cs typeface="B Nazanin" pitchFamily="2" charset="-78"/>
          </a:endParaRPr>
        </a:p>
      </dgm:t>
    </dgm:pt>
    <dgm:pt modelId="{4C3A283F-F176-44F1-856C-DD1331AB210F}" type="sibTrans" cxnId="{8C581386-0B20-4172-BF9E-FAF1CC91C0A3}">
      <dgm:prSet/>
      <dgm:spPr/>
      <dgm:t>
        <a:bodyPr/>
        <a:lstStyle/>
        <a:p>
          <a:endParaRPr lang="en-US" sz="1000">
            <a:cs typeface="B Nazanin" pitchFamily="2" charset="-78"/>
          </a:endParaRPr>
        </a:p>
      </dgm:t>
    </dgm:pt>
    <dgm:pt modelId="{660D82B1-A39F-4DF4-AAC5-48017F33F7F8}">
      <dgm:prSet custT="1"/>
      <dgm:spPr/>
      <dgm:t>
        <a:bodyPr/>
        <a:lstStyle/>
        <a:p>
          <a:pPr rtl="1"/>
          <a:r>
            <a:rPr lang="ar-SA" sz="1000">
              <a:cs typeface="B Nazanin" pitchFamily="2" charset="-78"/>
            </a:rPr>
            <a:t>صورتحساب خدماتی که در واقع ارایه نشده اند.</a:t>
          </a:r>
          <a:endParaRPr lang="en-US" sz="1000">
            <a:cs typeface="B Nazanin" pitchFamily="2" charset="-78"/>
          </a:endParaRPr>
        </a:p>
      </dgm:t>
    </dgm:pt>
    <dgm:pt modelId="{78A7E591-5CF5-4B14-B1DD-51B42970D40B}" type="parTrans" cxnId="{418F53BA-F397-453C-A864-395CC53F6B93}">
      <dgm:prSet/>
      <dgm:spPr/>
      <dgm:t>
        <a:bodyPr/>
        <a:lstStyle/>
        <a:p>
          <a:endParaRPr lang="en-US" sz="1000">
            <a:cs typeface="B Nazanin" pitchFamily="2" charset="-78"/>
          </a:endParaRPr>
        </a:p>
      </dgm:t>
    </dgm:pt>
    <dgm:pt modelId="{49DC1E2D-33AD-4644-AAEF-79E25DC2D426}" type="sibTrans" cxnId="{418F53BA-F397-453C-A864-395CC53F6B93}">
      <dgm:prSet/>
      <dgm:spPr/>
      <dgm:t>
        <a:bodyPr/>
        <a:lstStyle/>
        <a:p>
          <a:endParaRPr lang="en-US" sz="1000">
            <a:cs typeface="B Nazanin" pitchFamily="2" charset="-78"/>
          </a:endParaRPr>
        </a:p>
      </dgm:t>
    </dgm:pt>
    <dgm:pt modelId="{DB7A2D06-25BD-48C8-96FE-C28DC771F99D}">
      <dgm:prSet custT="1"/>
      <dgm:spPr/>
      <dgm:t>
        <a:bodyPr/>
        <a:lstStyle/>
        <a:p>
          <a:pPr rtl="1"/>
          <a:r>
            <a:rPr lang="ar-SA" sz="1000">
              <a:cs typeface="B Nazanin" pitchFamily="2" charset="-78"/>
            </a:rPr>
            <a:t>صدور صورتحساب خدمات پرهزینه تر ازآنچه که انجام شده است.</a:t>
          </a:r>
          <a:endParaRPr lang="en-US" sz="1000">
            <a:cs typeface="B Nazanin" pitchFamily="2" charset="-78"/>
          </a:endParaRPr>
        </a:p>
      </dgm:t>
    </dgm:pt>
    <dgm:pt modelId="{A4E704DE-37C0-4D12-A94B-7FCA4FA4A7DD}" type="parTrans" cxnId="{981B9CE4-5C59-4E15-A871-1FC17120C336}">
      <dgm:prSet/>
      <dgm:spPr/>
      <dgm:t>
        <a:bodyPr/>
        <a:lstStyle/>
        <a:p>
          <a:endParaRPr lang="en-US" sz="1000">
            <a:cs typeface="B Nazanin" pitchFamily="2" charset="-78"/>
          </a:endParaRPr>
        </a:p>
      </dgm:t>
    </dgm:pt>
    <dgm:pt modelId="{4B2D38D6-0CC1-4AA8-96A8-3873421F9AAD}" type="sibTrans" cxnId="{981B9CE4-5C59-4E15-A871-1FC17120C336}">
      <dgm:prSet/>
      <dgm:spPr/>
      <dgm:t>
        <a:bodyPr/>
        <a:lstStyle/>
        <a:p>
          <a:endParaRPr lang="en-US" sz="1000">
            <a:cs typeface="B Nazanin" pitchFamily="2" charset="-78"/>
          </a:endParaRPr>
        </a:p>
      </dgm:t>
    </dgm:pt>
    <dgm:pt modelId="{52DF48A1-5EFA-4D2E-86B9-7EC8124081FB}">
      <dgm:prSet custT="1"/>
      <dgm:spPr/>
      <dgm:t>
        <a:bodyPr/>
        <a:lstStyle/>
        <a:p>
          <a:pPr rtl="1"/>
          <a:r>
            <a:rPr lang="en-US" sz="1000">
              <a:cs typeface="B Nazanin" pitchFamily="2" charset="-78"/>
            </a:rPr>
            <a:t>upcoding</a:t>
          </a:r>
        </a:p>
      </dgm:t>
    </dgm:pt>
    <dgm:pt modelId="{8D81BA57-615D-4E1E-AAAB-1AE1A51ABBF6}" type="parTrans" cxnId="{9699CF1E-C339-4F5F-AA3F-7C6B5EA50944}">
      <dgm:prSet/>
      <dgm:spPr/>
      <dgm:t>
        <a:bodyPr/>
        <a:lstStyle/>
        <a:p>
          <a:endParaRPr lang="en-US" sz="1000">
            <a:cs typeface="B Nazanin" pitchFamily="2" charset="-78"/>
          </a:endParaRPr>
        </a:p>
      </dgm:t>
    </dgm:pt>
    <dgm:pt modelId="{1FE6E050-2CB1-421E-8300-79175142145D}" type="sibTrans" cxnId="{9699CF1E-C339-4F5F-AA3F-7C6B5EA50944}">
      <dgm:prSet/>
      <dgm:spPr/>
      <dgm:t>
        <a:bodyPr/>
        <a:lstStyle/>
        <a:p>
          <a:endParaRPr lang="en-US" sz="1000">
            <a:cs typeface="B Nazanin" pitchFamily="2" charset="-78"/>
          </a:endParaRPr>
        </a:p>
      </dgm:t>
    </dgm:pt>
    <dgm:pt modelId="{32F8B77C-EB7E-420D-A6DF-D9A0B7AAB0A7}">
      <dgm:prSet custT="1"/>
      <dgm:spPr/>
      <dgm:t>
        <a:bodyPr/>
        <a:lstStyle/>
        <a:p>
          <a:pPr rtl="1"/>
          <a:r>
            <a:rPr lang="ar-SA" sz="1000">
              <a:cs typeface="B Nazanin" pitchFamily="2" charset="-78"/>
            </a:rPr>
            <a:t>انجام خدمات درمانی غیرضروری</a:t>
          </a:r>
          <a:endParaRPr lang="en-US" sz="1000">
            <a:cs typeface="B Nazanin" pitchFamily="2" charset="-78"/>
          </a:endParaRPr>
        </a:p>
      </dgm:t>
    </dgm:pt>
    <dgm:pt modelId="{CB8DF046-9D79-439B-A736-07D8AB167D27}" type="parTrans" cxnId="{7690AFEB-63F8-4B4A-BF91-D6B47DCE01D5}">
      <dgm:prSet/>
      <dgm:spPr/>
      <dgm:t>
        <a:bodyPr/>
        <a:lstStyle/>
        <a:p>
          <a:endParaRPr lang="en-US" sz="1000">
            <a:cs typeface="B Nazanin" pitchFamily="2" charset="-78"/>
          </a:endParaRPr>
        </a:p>
      </dgm:t>
    </dgm:pt>
    <dgm:pt modelId="{09F992F5-7267-45C1-887A-7935E15F5F5D}" type="sibTrans" cxnId="{7690AFEB-63F8-4B4A-BF91-D6B47DCE01D5}">
      <dgm:prSet/>
      <dgm:spPr/>
      <dgm:t>
        <a:bodyPr/>
        <a:lstStyle/>
        <a:p>
          <a:endParaRPr lang="en-US" sz="1000">
            <a:cs typeface="B Nazanin" pitchFamily="2" charset="-78"/>
          </a:endParaRPr>
        </a:p>
      </dgm:t>
    </dgm:pt>
    <dgm:pt modelId="{9146A025-31A7-4F34-BC6C-11C0FF8FE719}">
      <dgm:prSet custT="1"/>
      <dgm:spPr/>
      <dgm:t>
        <a:bodyPr/>
        <a:lstStyle/>
        <a:p>
          <a:pPr rtl="1"/>
          <a:r>
            <a:rPr lang="ar-SA" sz="1000">
              <a:cs typeface="B Nazanin" pitchFamily="2" charset="-78"/>
            </a:rPr>
            <a:t>نمایش نادرست معالجاتی که تحت پوشش بیمه نیستند بعنوان معالجات تحت پوشش با هدف کسب پرداخت بیمه.</a:t>
          </a:r>
          <a:endParaRPr lang="en-US" sz="1000">
            <a:cs typeface="B Nazanin" pitchFamily="2" charset="-78"/>
          </a:endParaRPr>
        </a:p>
      </dgm:t>
    </dgm:pt>
    <dgm:pt modelId="{205437B8-5939-4C5A-8C0A-50FE04B6F6B2}" type="parTrans" cxnId="{450AFDF4-1AAB-4935-81D5-A061E4A03B82}">
      <dgm:prSet/>
      <dgm:spPr/>
      <dgm:t>
        <a:bodyPr/>
        <a:lstStyle/>
        <a:p>
          <a:endParaRPr lang="en-US" sz="1000">
            <a:cs typeface="B Nazanin" pitchFamily="2" charset="-78"/>
          </a:endParaRPr>
        </a:p>
      </dgm:t>
    </dgm:pt>
    <dgm:pt modelId="{4EA24D24-A47C-452C-83DE-D46B69979D00}" type="sibTrans" cxnId="{450AFDF4-1AAB-4935-81D5-A061E4A03B82}">
      <dgm:prSet/>
      <dgm:spPr/>
      <dgm:t>
        <a:bodyPr/>
        <a:lstStyle/>
        <a:p>
          <a:endParaRPr lang="en-US" sz="1000">
            <a:cs typeface="B Nazanin" pitchFamily="2" charset="-78"/>
          </a:endParaRPr>
        </a:p>
      </dgm:t>
    </dgm:pt>
    <dgm:pt modelId="{B5657928-2C53-4345-862B-616FAEF56AF1}">
      <dgm:prSet custT="1"/>
      <dgm:spPr/>
      <dgm:t>
        <a:bodyPr/>
        <a:lstStyle/>
        <a:p>
          <a:pPr rtl="1"/>
          <a:r>
            <a:rPr lang="ar-SA" sz="1000">
              <a:cs typeface="B Nazanin" pitchFamily="2" charset="-78"/>
            </a:rPr>
            <a:t>جعل تشخیص و/یا سابقه معالجه برای  توجیه آزمایشات،جراحی ها یا سایر فرایند هایی که از نظر پزشکی عیرضروری هستند.        </a:t>
          </a:r>
          <a:endParaRPr lang="en-US" sz="1000">
            <a:cs typeface="B Nazanin" pitchFamily="2" charset="-78"/>
          </a:endParaRPr>
        </a:p>
      </dgm:t>
    </dgm:pt>
    <dgm:pt modelId="{2C2DB05F-EFC6-460C-B5AE-B171D449FE36}" type="parTrans" cxnId="{13D73554-1B17-4353-A466-A7E8E8095214}">
      <dgm:prSet/>
      <dgm:spPr/>
      <dgm:t>
        <a:bodyPr/>
        <a:lstStyle/>
        <a:p>
          <a:endParaRPr lang="en-US" sz="1000">
            <a:cs typeface="B Nazanin" pitchFamily="2" charset="-78"/>
          </a:endParaRPr>
        </a:p>
      </dgm:t>
    </dgm:pt>
    <dgm:pt modelId="{766546EE-B7EE-4128-83F1-B1E66BA19614}" type="sibTrans" cxnId="{13D73554-1B17-4353-A466-A7E8E8095214}">
      <dgm:prSet/>
      <dgm:spPr/>
      <dgm:t>
        <a:bodyPr/>
        <a:lstStyle/>
        <a:p>
          <a:endParaRPr lang="en-US" sz="1000">
            <a:cs typeface="B Nazanin" pitchFamily="2" charset="-78"/>
          </a:endParaRPr>
        </a:p>
      </dgm:t>
    </dgm:pt>
    <dgm:pt modelId="{E5ED061A-EE89-41E5-8DB2-29A0278E4CBE}">
      <dgm:prSet custT="1"/>
      <dgm:spPr/>
      <dgm:t>
        <a:bodyPr/>
        <a:lstStyle/>
        <a:p>
          <a:pPr rtl="1"/>
          <a:r>
            <a:rPr lang="ar-SA" sz="1000">
              <a:cs typeface="B Nazanin" pitchFamily="2" charset="-78"/>
            </a:rPr>
            <a:t>جعل  رکوردهای افراد واجد شرایط/استخدام برای نرخ حق بیمه کمتر.</a:t>
          </a:r>
          <a:endParaRPr lang="en-US" sz="1000">
            <a:cs typeface="B Nazanin" pitchFamily="2" charset="-78"/>
          </a:endParaRPr>
        </a:p>
      </dgm:t>
    </dgm:pt>
    <dgm:pt modelId="{80A23818-EB1F-4E4A-BDC6-697720AAF056}" type="parTrans" cxnId="{CF04015A-0A96-44C6-A739-8A2BEB835781}">
      <dgm:prSet/>
      <dgm:spPr/>
      <dgm:t>
        <a:bodyPr/>
        <a:lstStyle/>
        <a:p>
          <a:endParaRPr lang="en-US" sz="1000">
            <a:cs typeface="B Nazanin" pitchFamily="2" charset="-78"/>
          </a:endParaRPr>
        </a:p>
      </dgm:t>
    </dgm:pt>
    <dgm:pt modelId="{15663300-37E8-4786-863D-083D1AECA60B}" type="sibTrans" cxnId="{CF04015A-0A96-44C6-A739-8A2BEB835781}">
      <dgm:prSet/>
      <dgm:spPr/>
      <dgm:t>
        <a:bodyPr/>
        <a:lstStyle/>
        <a:p>
          <a:endParaRPr lang="en-US" sz="1000">
            <a:cs typeface="B Nazanin" pitchFamily="2" charset="-78"/>
          </a:endParaRPr>
        </a:p>
      </dgm:t>
    </dgm:pt>
    <dgm:pt modelId="{213A97AD-28FE-42D5-ABC4-A1358EFCA339}">
      <dgm:prSet custT="1"/>
      <dgm:spPr/>
      <dgm:t>
        <a:bodyPr/>
        <a:lstStyle/>
        <a:p>
          <a:pPr rtl="1"/>
          <a:r>
            <a:rPr lang="ar-SA" sz="1000">
              <a:cs typeface="B Nazanin" pitchFamily="2" charset="-78"/>
            </a:rPr>
            <a:t>پر کردن مطالبات برای خدمات پزشکی ای درواقع دریافت نشده اند.</a:t>
          </a:r>
          <a:endParaRPr lang="en-US" sz="1000">
            <a:cs typeface="B Nazanin" pitchFamily="2" charset="-78"/>
          </a:endParaRPr>
        </a:p>
      </dgm:t>
    </dgm:pt>
    <dgm:pt modelId="{D52D2BCA-AB50-45B8-98E1-7DD470EFF2E0}" type="parTrans" cxnId="{9C10F3EC-6C1F-4948-906F-8040E9FC5E47}">
      <dgm:prSet/>
      <dgm:spPr/>
      <dgm:t>
        <a:bodyPr/>
        <a:lstStyle/>
        <a:p>
          <a:endParaRPr lang="en-US" sz="1000">
            <a:cs typeface="B Nazanin" pitchFamily="2" charset="-78"/>
          </a:endParaRPr>
        </a:p>
      </dgm:t>
    </dgm:pt>
    <dgm:pt modelId="{4C3EC7A2-2336-411D-968A-7BC8ADC53E13}" type="sibTrans" cxnId="{9C10F3EC-6C1F-4948-906F-8040E9FC5E47}">
      <dgm:prSet/>
      <dgm:spPr/>
      <dgm:t>
        <a:bodyPr/>
        <a:lstStyle/>
        <a:p>
          <a:endParaRPr lang="en-US" sz="1000">
            <a:cs typeface="B Nazanin" pitchFamily="2" charset="-78"/>
          </a:endParaRPr>
        </a:p>
      </dgm:t>
    </dgm:pt>
    <dgm:pt modelId="{A2677E85-9A5C-433E-BB9F-07DD30656D26}">
      <dgm:prSet custT="1"/>
      <dgm:spPr/>
      <dgm:t>
        <a:bodyPr/>
        <a:lstStyle/>
        <a:p>
          <a:r>
            <a:rPr lang="ar-SA" sz="1000">
              <a:cs typeface="B Nazanin" pitchFamily="2" charset="-78"/>
            </a:rPr>
            <a:t>استفاده از کارت بیمه سایر افراد برای مطالبه‌ی غیرقانونی مزایای بیمه.</a:t>
          </a:r>
          <a:endParaRPr lang="en-US" sz="1000">
            <a:cs typeface="B Nazanin" pitchFamily="2" charset="-78"/>
          </a:endParaRPr>
        </a:p>
      </dgm:t>
    </dgm:pt>
    <dgm:pt modelId="{54D2519D-0539-40C8-8E28-4D7829284B20}" type="parTrans" cxnId="{599BDA08-43AB-42E5-A3F4-C897F6C4322C}">
      <dgm:prSet/>
      <dgm:spPr/>
      <dgm:t>
        <a:bodyPr/>
        <a:lstStyle/>
        <a:p>
          <a:endParaRPr lang="en-US" sz="1000">
            <a:cs typeface="B Nazanin" pitchFamily="2" charset="-78"/>
          </a:endParaRPr>
        </a:p>
      </dgm:t>
    </dgm:pt>
    <dgm:pt modelId="{C70D591D-8B66-4E00-9677-5B9F0B940F78}" type="sibTrans" cxnId="{599BDA08-43AB-42E5-A3F4-C897F6C4322C}">
      <dgm:prSet/>
      <dgm:spPr/>
      <dgm:t>
        <a:bodyPr/>
        <a:lstStyle/>
        <a:p>
          <a:endParaRPr lang="en-US" sz="1000">
            <a:cs typeface="B Nazanin" pitchFamily="2" charset="-78"/>
          </a:endParaRPr>
        </a:p>
      </dgm:t>
    </dgm:pt>
    <dgm:pt modelId="{878D8693-381D-4858-A5A9-96E6722DAD13}">
      <dgm:prSet custT="1"/>
      <dgm:spPr/>
      <dgm:t>
        <a:bodyPr/>
        <a:lstStyle/>
        <a:p>
          <a:pPr rtl="1"/>
          <a:r>
            <a:rPr lang="ar-SA" sz="1000">
              <a:cs typeface="B Nazanin" pitchFamily="2" charset="-78"/>
            </a:rPr>
            <a:t>شامل بیش‌تر از یک عضو ; برای مثال فعالیت های تقلب آمیز شامل یک بیمار و یک پزشک یا شرکت بیمه.</a:t>
          </a:r>
          <a:endParaRPr lang="en-US" sz="1000">
            <a:cs typeface="B Nazanin" pitchFamily="2" charset="-78"/>
          </a:endParaRPr>
        </a:p>
      </dgm:t>
    </dgm:pt>
    <dgm:pt modelId="{27ACC98C-3100-4A74-881D-AAE28398E010}" type="parTrans" cxnId="{72F4ECCF-5A6B-4F8F-8C90-9CB9A1968A01}">
      <dgm:prSet/>
      <dgm:spPr/>
      <dgm:t>
        <a:bodyPr/>
        <a:lstStyle/>
        <a:p>
          <a:endParaRPr lang="en-US" sz="1000">
            <a:cs typeface="B Nazanin" pitchFamily="2" charset="-78"/>
          </a:endParaRPr>
        </a:p>
      </dgm:t>
    </dgm:pt>
    <dgm:pt modelId="{028B4842-211E-4446-A882-498CC94577C2}" type="sibTrans" cxnId="{72F4ECCF-5A6B-4F8F-8C90-9CB9A1968A01}">
      <dgm:prSet/>
      <dgm:spPr/>
      <dgm:t>
        <a:bodyPr/>
        <a:lstStyle/>
        <a:p>
          <a:endParaRPr lang="en-US" sz="1000">
            <a:cs typeface="B Nazanin" pitchFamily="2" charset="-78"/>
          </a:endParaRPr>
        </a:p>
      </dgm:t>
    </dgm:pt>
    <dgm:pt modelId="{651400BE-B822-4D81-8591-ADD17E5504CE}" type="pres">
      <dgm:prSet presAssocID="{F151FDBB-A373-44F1-A876-57B1E340E2A9}" presName="hierChild1" presStyleCnt="0">
        <dgm:presLayoutVars>
          <dgm:orgChart val="1"/>
          <dgm:chPref val="1"/>
          <dgm:dir/>
          <dgm:animOne val="branch"/>
          <dgm:animLvl val="lvl"/>
          <dgm:resizeHandles/>
        </dgm:presLayoutVars>
      </dgm:prSet>
      <dgm:spPr/>
      <dgm:t>
        <a:bodyPr/>
        <a:lstStyle/>
        <a:p>
          <a:endParaRPr lang="en-US"/>
        </a:p>
      </dgm:t>
    </dgm:pt>
    <dgm:pt modelId="{D7FDF17A-6FCC-40EA-AE16-D59A14CEFE26}" type="pres">
      <dgm:prSet presAssocID="{F5BD7BDF-55FD-4237-AD47-87339DC9C2D5}" presName="hierRoot1" presStyleCnt="0">
        <dgm:presLayoutVars>
          <dgm:hierBranch val="init"/>
        </dgm:presLayoutVars>
      </dgm:prSet>
      <dgm:spPr/>
    </dgm:pt>
    <dgm:pt modelId="{68A0E4FA-1291-41AB-B94A-778C87FF8316}" type="pres">
      <dgm:prSet presAssocID="{F5BD7BDF-55FD-4237-AD47-87339DC9C2D5}" presName="rootComposite1" presStyleCnt="0"/>
      <dgm:spPr/>
    </dgm:pt>
    <dgm:pt modelId="{CB7E59DB-2D77-4527-A396-F0A4E66DB488}" type="pres">
      <dgm:prSet presAssocID="{F5BD7BDF-55FD-4237-AD47-87339DC9C2D5}" presName="rootText1" presStyleLbl="node0" presStyleIdx="0" presStyleCnt="1">
        <dgm:presLayoutVars>
          <dgm:chPref val="3"/>
        </dgm:presLayoutVars>
      </dgm:prSet>
      <dgm:spPr/>
      <dgm:t>
        <a:bodyPr/>
        <a:lstStyle/>
        <a:p>
          <a:endParaRPr lang="en-US"/>
        </a:p>
      </dgm:t>
    </dgm:pt>
    <dgm:pt modelId="{45B32790-0413-4301-A348-6100D3EC4F3A}" type="pres">
      <dgm:prSet presAssocID="{F5BD7BDF-55FD-4237-AD47-87339DC9C2D5}" presName="rootConnector1" presStyleLbl="node1" presStyleIdx="0" presStyleCnt="0"/>
      <dgm:spPr/>
      <dgm:t>
        <a:bodyPr/>
        <a:lstStyle/>
        <a:p>
          <a:endParaRPr lang="en-US"/>
        </a:p>
      </dgm:t>
    </dgm:pt>
    <dgm:pt modelId="{7EDCDF99-F92C-448E-8F7D-AA4B28D80454}" type="pres">
      <dgm:prSet presAssocID="{F5BD7BDF-55FD-4237-AD47-87339DC9C2D5}" presName="hierChild2" presStyleCnt="0"/>
      <dgm:spPr/>
    </dgm:pt>
    <dgm:pt modelId="{1FA40321-0F9C-44AC-BD4A-0083F5C4581A}" type="pres">
      <dgm:prSet presAssocID="{1C6EFC05-0C23-4109-8552-73BACCF07DC5}" presName="Name37" presStyleLbl="parChTrans1D2" presStyleIdx="0" presStyleCnt="4"/>
      <dgm:spPr/>
      <dgm:t>
        <a:bodyPr/>
        <a:lstStyle/>
        <a:p>
          <a:endParaRPr lang="en-US"/>
        </a:p>
      </dgm:t>
    </dgm:pt>
    <dgm:pt modelId="{F2BD66E7-607C-42EB-81D9-1296B1461440}" type="pres">
      <dgm:prSet presAssocID="{57B86D04-BF5B-4610-86EE-71E076A2CA02}" presName="hierRoot2" presStyleCnt="0">
        <dgm:presLayoutVars>
          <dgm:hierBranch val="init"/>
        </dgm:presLayoutVars>
      </dgm:prSet>
      <dgm:spPr/>
    </dgm:pt>
    <dgm:pt modelId="{52732091-6577-434D-8DAC-396C07BD3A38}" type="pres">
      <dgm:prSet presAssocID="{57B86D04-BF5B-4610-86EE-71E076A2CA02}" presName="rootComposite" presStyleCnt="0"/>
      <dgm:spPr/>
    </dgm:pt>
    <dgm:pt modelId="{F2FDBFC3-E847-4D95-BD7B-CBE91D1B3326}" type="pres">
      <dgm:prSet presAssocID="{57B86D04-BF5B-4610-86EE-71E076A2CA02}" presName="rootText" presStyleLbl="node2" presStyleIdx="0" presStyleCnt="4">
        <dgm:presLayoutVars>
          <dgm:chPref val="3"/>
        </dgm:presLayoutVars>
      </dgm:prSet>
      <dgm:spPr/>
      <dgm:t>
        <a:bodyPr/>
        <a:lstStyle/>
        <a:p>
          <a:endParaRPr lang="en-US"/>
        </a:p>
      </dgm:t>
    </dgm:pt>
    <dgm:pt modelId="{D8FEA788-A748-485D-B77C-8FA03ECB9177}" type="pres">
      <dgm:prSet presAssocID="{57B86D04-BF5B-4610-86EE-71E076A2CA02}" presName="rootConnector" presStyleLbl="node2" presStyleIdx="0" presStyleCnt="4"/>
      <dgm:spPr/>
      <dgm:t>
        <a:bodyPr/>
        <a:lstStyle/>
        <a:p>
          <a:endParaRPr lang="en-US"/>
        </a:p>
      </dgm:t>
    </dgm:pt>
    <dgm:pt modelId="{64F76521-E726-410A-843E-53A310B6A464}" type="pres">
      <dgm:prSet presAssocID="{57B86D04-BF5B-4610-86EE-71E076A2CA02}" presName="hierChild4" presStyleCnt="0"/>
      <dgm:spPr/>
    </dgm:pt>
    <dgm:pt modelId="{629CB880-B002-458D-927A-AC6B6410493F}" type="pres">
      <dgm:prSet presAssocID="{2C2DB05F-EFC6-460C-B5AE-B171D449FE36}" presName="Name37" presStyleLbl="parChTrans1D3" presStyleIdx="0" presStyleCnt="12"/>
      <dgm:spPr/>
      <dgm:t>
        <a:bodyPr/>
        <a:lstStyle/>
        <a:p>
          <a:endParaRPr lang="en-US"/>
        </a:p>
      </dgm:t>
    </dgm:pt>
    <dgm:pt modelId="{00310DC1-8470-42AE-96FB-7AECA8167A5E}" type="pres">
      <dgm:prSet presAssocID="{B5657928-2C53-4345-862B-616FAEF56AF1}" presName="hierRoot2" presStyleCnt="0">
        <dgm:presLayoutVars>
          <dgm:hierBranch val="init"/>
        </dgm:presLayoutVars>
      </dgm:prSet>
      <dgm:spPr/>
    </dgm:pt>
    <dgm:pt modelId="{FD313769-7BB3-4A09-AD27-4361189748B9}" type="pres">
      <dgm:prSet presAssocID="{B5657928-2C53-4345-862B-616FAEF56AF1}" presName="rootComposite" presStyleCnt="0"/>
      <dgm:spPr/>
    </dgm:pt>
    <dgm:pt modelId="{331C6E24-7B17-4AFE-9DFC-525E83C16CE6}" type="pres">
      <dgm:prSet presAssocID="{B5657928-2C53-4345-862B-616FAEF56AF1}" presName="rootText" presStyleLbl="node3" presStyleIdx="0" presStyleCnt="12">
        <dgm:presLayoutVars>
          <dgm:chPref val="3"/>
        </dgm:presLayoutVars>
      </dgm:prSet>
      <dgm:spPr/>
      <dgm:t>
        <a:bodyPr/>
        <a:lstStyle/>
        <a:p>
          <a:endParaRPr lang="en-US"/>
        </a:p>
      </dgm:t>
    </dgm:pt>
    <dgm:pt modelId="{25637659-CCF6-48C7-8FEB-51A8C4492EA9}" type="pres">
      <dgm:prSet presAssocID="{B5657928-2C53-4345-862B-616FAEF56AF1}" presName="rootConnector" presStyleLbl="node3" presStyleIdx="0" presStyleCnt="12"/>
      <dgm:spPr/>
      <dgm:t>
        <a:bodyPr/>
        <a:lstStyle/>
        <a:p>
          <a:endParaRPr lang="en-US"/>
        </a:p>
      </dgm:t>
    </dgm:pt>
    <dgm:pt modelId="{9B2C4EE0-CA15-4B0F-9DBC-AB0042C7FD78}" type="pres">
      <dgm:prSet presAssocID="{B5657928-2C53-4345-862B-616FAEF56AF1}" presName="hierChild4" presStyleCnt="0"/>
      <dgm:spPr/>
    </dgm:pt>
    <dgm:pt modelId="{485CCC99-A1F5-4B3F-A6CC-A02E768B408C}" type="pres">
      <dgm:prSet presAssocID="{B5657928-2C53-4345-862B-616FAEF56AF1}" presName="hierChild5" presStyleCnt="0"/>
      <dgm:spPr/>
    </dgm:pt>
    <dgm:pt modelId="{8629EC11-7CFC-4C46-9254-C0A98770F27B}" type="pres">
      <dgm:prSet presAssocID="{205437B8-5939-4C5A-8C0A-50FE04B6F6B2}" presName="Name37" presStyleLbl="parChTrans1D3" presStyleIdx="1" presStyleCnt="12"/>
      <dgm:spPr/>
      <dgm:t>
        <a:bodyPr/>
        <a:lstStyle/>
        <a:p>
          <a:endParaRPr lang="en-US"/>
        </a:p>
      </dgm:t>
    </dgm:pt>
    <dgm:pt modelId="{999DC127-8BBC-4886-A69B-E563C8225551}" type="pres">
      <dgm:prSet presAssocID="{9146A025-31A7-4F34-BC6C-11C0FF8FE719}" presName="hierRoot2" presStyleCnt="0">
        <dgm:presLayoutVars>
          <dgm:hierBranch val="init"/>
        </dgm:presLayoutVars>
      </dgm:prSet>
      <dgm:spPr/>
    </dgm:pt>
    <dgm:pt modelId="{040F642D-A252-42CD-B70B-0DA0B6A5CBA3}" type="pres">
      <dgm:prSet presAssocID="{9146A025-31A7-4F34-BC6C-11C0FF8FE719}" presName="rootComposite" presStyleCnt="0"/>
      <dgm:spPr/>
    </dgm:pt>
    <dgm:pt modelId="{00FD380F-5283-4B16-953D-21AAD04B3181}" type="pres">
      <dgm:prSet presAssocID="{9146A025-31A7-4F34-BC6C-11C0FF8FE719}" presName="rootText" presStyleLbl="node3" presStyleIdx="1" presStyleCnt="12">
        <dgm:presLayoutVars>
          <dgm:chPref val="3"/>
        </dgm:presLayoutVars>
      </dgm:prSet>
      <dgm:spPr/>
      <dgm:t>
        <a:bodyPr/>
        <a:lstStyle/>
        <a:p>
          <a:endParaRPr lang="en-US"/>
        </a:p>
      </dgm:t>
    </dgm:pt>
    <dgm:pt modelId="{B0FF109E-70E7-498E-9579-22FE3081B545}" type="pres">
      <dgm:prSet presAssocID="{9146A025-31A7-4F34-BC6C-11C0FF8FE719}" presName="rootConnector" presStyleLbl="node3" presStyleIdx="1" presStyleCnt="12"/>
      <dgm:spPr/>
      <dgm:t>
        <a:bodyPr/>
        <a:lstStyle/>
        <a:p>
          <a:endParaRPr lang="en-US"/>
        </a:p>
      </dgm:t>
    </dgm:pt>
    <dgm:pt modelId="{44B33126-5C7F-4D09-B81B-989F9F997737}" type="pres">
      <dgm:prSet presAssocID="{9146A025-31A7-4F34-BC6C-11C0FF8FE719}" presName="hierChild4" presStyleCnt="0"/>
      <dgm:spPr/>
    </dgm:pt>
    <dgm:pt modelId="{62A937E0-A7F1-4CB2-A76E-D97E0C942873}" type="pres">
      <dgm:prSet presAssocID="{9146A025-31A7-4F34-BC6C-11C0FF8FE719}" presName="hierChild5" presStyleCnt="0"/>
      <dgm:spPr/>
    </dgm:pt>
    <dgm:pt modelId="{F994138E-EF6F-4B4E-97D2-13E2B2162319}" type="pres">
      <dgm:prSet presAssocID="{CB8DF046-9D79-439B-A736-07D8AB167D27}" presName="Name37" presStyleLbl="parChTrans1D3" presStyleIdx="2" presStyleCnt="12"/>
      <dgm:spPr/>
      <dgm:t>
        <a:bodyPr/>
        <a:lstStyle/>
        <a:p>
          <a:endParaRPr lang="en-US"/>
        </a:p>
      </dgm:t>
    </dgm:pt>
    <dgm:pt modelId="{F0454BA5-93CD-42F7-99EE-8A6A364A3C7C}" type="pres">
      <dgm:prSet presAssocID="{32F8B77C-EB7E-420D-A6DF-D9A0B7AAB0A7}" presName="hierRoot2" presStyleCnt="0">
        <dgm:presLayoutVars>
          <dgm:hierBranch val="init"/>
        </dgm:presLayoutVars>
      </dgm:prSet>
      <dgm:spPr/>
    </dgm:pt>
    <dgm:pt modelId="{11D3B058-3635-4DF6-9DC1-2FDD4BFC25E4}" type="pres">
      <dgm:prSet presAssocID="{32F8B77C-EB7E-420D-A6DF-D9A0B7AAB0A7}" presName="rootComposite" presStyleCnt="0"/>
      <dgm:spPr/>
    </dgm:pt>
    <dgm:pt modelId="{9C9E1009-E22A-4E79-A7D1-2D932C8FC1FA}" type="pres">
      <dgm:prSet presAssocID="{32F8B77C-EB7E-420D-A6DF-D9A0B7AAB0A7}" presName="rootText" presStyleLbl="node3" presStyleIdx="2" presStyleCnt="12">
        <dgm:presLayoutVars>
          <dgm:chPref val="3"/>
        </dgm:presLayoutVars>
      </dgm:prSet>
      <dgm:spPr/>
      <dgm:t>
        <a:bodyPr/>
        <a:lstStyle/>
        <a:p>
          <a:endParaRPr lang="en-US"/>
        </a:p>
      </dgm:t>
    </dgm:pt>
    <dgm:pt modelId="{74689A7B-D7DF-4C5C-BB30-FFE64583338F}" type="pres">
      <dgm:prSet presAssocID="{32F8B77C-EB7E-420D-A6DF-D9A0B7AAB0A7}" presName="rootConnector" presStyleLbl="node3" presStyleIdx="2" presStyleCnt="12"/>
      <dgm:spPr/>
      <dgm:t>
        <a:bodyPr/>
        <a:lstStyle/>
        <a:p>
          <a:endParaRPr lang="en-US"/>
        </a:p>
      </dgm:t>
    </dgm:pt>
    <dgm:pt modelId="{8B624A51-369C-4EC9-9ED8-4F183C1C185D}" type="pres">
      <dgm:prSet presAssocID="{32F8B77C-EB7E-420D-A6DF-D9A0B7AAB0A7}" presName="hierChild4" presStyleCnt="0"/>
      <dgm:spPr/>
    </dgm:pt>
    <dgm:pt modelId="{0292F635-6344-4166-A01B-D5BF9EB799A5}" type="pres">
      <dgm:prSet presAssocID="{32F8B77C-EB7E-420D-A6DF-D9A0B7AAB0A7}" presName="hierChild5" presStyleCnt="0"/>
      <dgm:spPr/>
    </dgm:pt>
    <dgm:pt modelId="{673ABCE7-8939-46FD-8313-DF0F5E1BF638}" type="pres">
      <dgm:prSet presAssocID="{A4E704DE-37C0-4D12-A94B-7FCA4FA4A7DD}" presName="Name37" presStyleLbl="parChTrans1D3" presStyleIdx="3" presStyleCnt="12"/>
      <dgm:spPr/>
      <dgm:t>
        <a:bodyPr/>
        <a:lstStyle/>
        <a:p>
          <a:endParaRPr lang="en-US"/>
        </a:p>
      </dgm:t>
    </dgm:pt>
    <dgm:pt modelId="{A6E568F5-C75B-4BAE-B14C-B7250AC69A42}" type="pres">
      <dgm:prSet presAssocID="{DB7A2D06-25BD-48C8-96FE-C28DC771F99D}" presName="hierRoot2" presStyleCnt="0">
        <dgm:presLayoutVars>
          <dgm:hierBranch val="init"/>
        </dgm:presLayoutVars>
      </dgm:prSet>
      <dgm:spPr/>
    </dgm:pt>
    <dgm:pt modelId="{9FD57C6D-2DBA-408B-8761-A4A98FAE3C6F}" type="pres">
      <dgm:prSet presAssocID="{DB7A2D06-25BD-48C8-96FE-C28DC771F99D}" presName="rootComposite" presStyleCnt="0"/>
      <dgm:spPr/>
    </dgm:pt>
    <dgm:pt modelId="{26F35A59-1EB2-4494-BEDD-01C525A8884E}" type="pres">
      <dgm:prSet presAssocID="{DB7A2D06-25BD-48C8-96FE-C28DC771F99D}" presName="rootText" presStyleLbl="node3" presStyleIdx="3" presStyleCnt="12">
        <dgm:presLayoutVars>
          <dgm:chPref val="3"/>
        </dgm:presLayoutVars>
      </dgm:prSet>
      <dgm:spPr/>
      <dgm:t>
        <a:bodyPr/>
        <a:lstStyle/>
        <a:p>
          <a:endParaRPr lang="en-US"/>
        </a:p>
      </dgm:t>
    </dgm:pt>
    <dgm:pt modelId="{A63FD7D1-9E74-40CB-B4B8-C00C00A5FF4D}" type="pres">
      <dgm:prSet presAssocID="{DB7A2D06-25BD-48C8-96FE-C28DC771F99D}" presName="rootConnector" presStyleLbl="node3" presStyleIdx="3" presStyleCnt="12"/>
      <dgm:spPr/>
      <dgm:t>
        <a:bodyPr/>
        <a:lstStyle/>
        <a:p>
          <a:endParaRPr lang="en-US"/>
        </a:p>
      </dgm:t>
    </dgm:pt>
    <dgm:pt modelId="{9115D708-366E-453C-8B1B-313D2539F91A}" type="pres">
      <dgm:prSet presAssocID="{DB7A2D06-25BD-48C8-96FE-C28DC771F99D}" presName="hierChild4" presStyleCnt="0"/>
      <dgm:spPr/>
    </dgm:pt>
    <dgm:pt modelId="{8038D3F2-924D-4267-A79C-9A0020E71FE1}" type="pres">
      <dgm:prSet presAssocID="{DB7A2D06-25BD-48C8-96FE-C28DC771F99D}" presName="hierChild5" presStyleCnt="0"/>
      <dgm:spPr/>
    </dgm:pt>
    <dgm:pt modelId="{35C9FD33-24C9-42A8-B470-376D046DA482}" type="pres">
      <dgm:prSet presAssocID="{8D81BA57-615D-4E1E-AAAB-1AE1A51ABBF6}" presName="Name37" presStyleLbl="parChTrans1D3" presStyleIdx="4" presStyleCnt="12"/>
      <dgm:spPr/>
      <dgm:t>
        <a:bodyPr/>
        <a:lstStyle/>
        <a:p>
          <a:endParaRPr lang="en-US"/>
        </a:p>
      </dgm:t>
    </dgm:pt>
    <dgm:pt modelId="{2B6E3078-F2D8-4902-BDEE-04B5708801FA}" type="pres">
      <dgm:prSet presAssocID="{52DF48A1-5EFA-4D2E-86B9-7EC8124081FB}" presName="hierRoot2" presStyleCnt="0">
        <dgm:presLayoutVars>
          <dgm:hierBranch val="init"/>
        </dgm:presLayoutVars>
      </dgm:prSet>
      <dgm:spPr/>
    </dgm:pt>
    <dgm:pt modelId="{C6378380-9FEC-4311-A8CB-55D7C06C49B1}" type="pres">
      <dgm:prSet presAssocID="{52DF48A1-5EFA-4D2E-86B9-7EC8124081FB}" presName="rootComposite" presStyleCnt="0"/>
      <dgm:spPr/>
    </dgm:pt>
    <dgm:pt modelId="{B7E47A69-998D-4F62-98B5-04BCA551CFDF}" type="pres">
      <dgm:prSet presAssocID="{52DF48A1-5EFA-4D2E-86B9-7EC8124081FB}" presName="rootText" presStyleLbl="node3" presStyleIdx="4" presStyleCnt="12">
        <dgm:presLayoutVars>
          <dgm:chPref val="3"/>
        </dgm:presLayoutVars>
      </dgm:prSet>
      <dgm:spPr/>
      <dgm:t>
        <a:bodyPr/>
        <a:lstStyle/>
        <a:p>
          <a:endParaRPr lang="en-US"/>
        </a:p>
      </dgm:t>
    </dgm:pt>
    <dgm:pt modelId="{161E58BF-8F33-4E2E-A072-D1079B074F3A}" type="pres">
      <dgm:prSet presAssocID="{52DF48A1-5EFA-4D2E-86B9-7EC8124081FB}" presName="rootConnector" presStyleLbl="node3" presStyleIdx="4" presStyleCnt="12"/>
      <dgm:spPr/>
      <dgm:t>
        <a:bodyPr/>
        <a:lstStyle/>
        <a:p>
          <a:endParaRPr lang="en-US"/>
        </a:p>
      </dgm:t>
    </dgm:pt>
    <dgm:pt modelId="{5A94ED12-E2A4-44DC-932D-AF03C4402C16}" type="pres">
      <dgm:prSet presAssocID="{52DF48A1-5EFA-4D2E-86B9-7EC8124081FB}" presName="hierChild4" presStyleCnt="0"/>
      <dgm:spPr/>
    </dgm:pt>
    <dgm:pt modelId="{CDA16F2F-AED9-45A1-8340-8B97FDABBFED}" type="pres">
      <dgm:prSet presAssocID="{52DF48A1-5EFA-4D2E-86B9-7EC8124081FB}" presName="hierChild5" presStyleCnt="0"/>
      <dgm:spPr/>
    </dgm:pt>
    <dgm:pt modelId="{8CAD339D-DFE9-4928-B5D6-6706E0CB10C8}" type="pres">
      <dgm:prSet presAssocID="{78A7E591-5CF5-4B14-B1DD-51B42970D40B}" presName="Name37" presStyleLbl="parChTrans1D3" presStyleIdx="5" presStyleCnt="12"/>
      <dgm:spPr/>
      <dgm:t>
        <a:bodyPr/>
        <a:lstStyle/>
        <a:p>
          <a:endParaRPr lang="en-US"/>
        </a:p>
      </dgm:t>
    </dgm:pt>
    <dgm:pt modelId="{01B79E66-003E-4DD3-AB9F-DF553EF8192E}" type="pres">
      <dgm:prSet presAssocID="{660D82B1-A39F-4DF4-AAC5-48017F33F7F8}" presName="hierRoot2" presStyleCnt="0">
        <dgm:presLayoutVars>
          <dgm:hierBranch val="init"/>
        </dgm:presLayoutVars>
      </dgm:prSet>
      <dgm:spPr/>
    </dgm:pt>
    <dgm:pt modelId="{AFD15DE5-DDC9-4069-9E74-0597F5CDBF9A}" type="pres">
      <dgm:prSet presAssocID="{660D82B1-A39F-4DF4-AAC5-48017F33F7F8}" presName="rootComposite" presStyleCnt="0"/>
      <dgm:spPr/>
    </dgm:pt>
    <dgm:pt modelId="{AE857D69-B064-4B34-BEA1-3D74F673B52C}" type="pres">
      <dgm:prSet presAssocID="{660D82B1-A39F-4DF4-AAC5-48017F33F7F8}" presName="rootText" presStyleLbl="node3" presStyleIdx="5" presStyleCnt="12">
        <dgm:presLayoutVars>
          <dgm:chPref val="3"/>
        </dgm:presLayoutVars>
      </dgm:prSet>
      <dgm:spPr/>
      <dgm:t>
        <a:bodyPr/>
        <a:lstStyle/>
        <a:p>
          <a:endParaRPr lang="en-US"/>
        </a:p>
      </dgm:t>
    </dgm:pt>
    <dgm:pt modelId="{989357A0-88D2-4341-947A-762B68294FAD}" type="pres">
      <dgm:prSet presAssocID="{660D82B1-A39F-4DF4-AAC5-48017F33F7F8}" presName="rootConnector" presStyleLbl="node3" presStyleIdx="5" presStyleCnt="12"/>
      <dgm:spPr/>
      <dgm:t>
        <a:bodyPr/>
        <a:lstStyle/>
        <a:p>
          <a:endParaRPr lang="en-US"/>
        </a:p>
      </dgm:t>
    </dgm:pt>
    <dgm:pt modelId="{5F4C28B1-9E8D-40FB-88FD-204BA58DFE0F}" type="pres">
      <dgm:prSet presAssocID="{660D82B1-A39F-4DF4-AAC5-48017F33F7F8}" presName="hierChild4" presStyleCnt="0"/>
      <dgm:spPr/>
    </dgm:pt>
    <dgm:pt modelId="{C547898F-B405-409F-9981-8F26DD5B4FE3}" type="pres">
      <dgm:prSet presAssocID="{660D82B1-A39F-4DF4-AAC5-48017F33F7F8}" presName="hierChild5" presStyleCnt="0"/>
      <dgm:spPr/>
    </dgm:pt>
    <dgm:pt modelId="{5D879225-2C53-4DEE-BF60-A8AFF6287C2C}" type="pres">
      <dgm:prSet presAssocID="{57B86D04-BF5B-4610-86EE-71E076A2CA02}" presName="hierChild5" presStyleCnt="0"/>
      <dgm:spPr/>
    </dgm:pt>
    <dgm:pt modelId="{9EF296B2-A7A5-4A2A-A8E0-FF498C000F36}" type="pres">
      <dgm:prSet presAssocID="{161C771B-D46C-4E43-A4D3-9395ED75F790}" presName="Name37" presStyleLbl="parChTrans1D2" presStyleIdx="1" presStyleCnt="4"/>
      <dgm:spPr/>
      <dgm:t>
        <a:bodyPr/>
        <a:lstStyle/>
        <a:p>
          <a:endParaRPr lang="en-US"/>
        </a:p>
      </dgm:t>
    </dgm:pt>
    <dgm:pt modelId="{84D3DEBF-BB79-48D7-8154-4C7BDD1B23EB}" type="pres">
      <dgm:prSet presAssocID="{029C3E40-7829-477F-9145-2F7975A107AC}" presName="hierRoot2" presStyleCnt="0">
        <dgm:presLayoutVars>
          <dgm:hierBranch val="init"/>
        </dgm:presLayoutVars>
      </dgm:prSet>
      <dgm:spPr/>
    </dgm:pt>
    <dgm:pt modelId="{1AAB0919-02CE-43BB-B0AE-AF295C56C784}" type="pres">
      <dgm:prSet presAssocID="{029C3E40-7829-477F-9145-2F7975A107AC}" presName="rootComposite" presStyleCnt="0"/>
      <dgm:spPr/>
    </dgm:pt>
    <dgm:pt modelId="{E45C84BD-B608-40E2-AF0C-448522EE3EB8}" type="pres">
      <dgm:prSet presAssocID="{029C3E40-7829-477F-9145-2F7975A107AC}" presName="rootText" presStyleLbl="node2" presStyleIdx="1" presStyleCnt="4">
        <dgm:presLayoutVars>
          <dgm:chPref val="3"/>
        </dgm:presLayoutVars>
      </dgm:prSet>
      <dgm:spPr/>
      <dgm:t>
        <a:bodyPr/>
        <a:lstStyle/>
        <a:p>
          <a:endParaRPr lang="en-US"/>
        </a:p>
      </dgm:t>
    </dgm:pt>
    <dgm:pt modelId="{60E20E55-AF45-4A95-B846-31E41B19A96D}" type="pres">
      <dgm:prSet presAssocID="{029C3E40-7829-477F-9145-2F7975A107AC}" presName="rootConnector" presStyleLbl="node2" presStyleIdx="1" presStyleCnt="4"/>
      <dgm:spPr/>
      <dgm:t>
        <a:bodyPr/>
        <a:lstStyle/>
        <a:p>
          <a:endParaRPr lang="en-US"/>
        </a:p>
      </dgm:t>
    </dgm:pt>
    <dgm:pt modelId="{1C7B66C0-730D-4592-BAD5-9C9F9D7712B6}" type="pres">
      <dgm:prSet presAssocID="{029C3E40-7829-477F-9145-2F7975A107AC}" presName="hierChild4" presStyleCnt="0"/>
      <dgm:spPr/>
    </dgm:pt>
    <dgm:pt modelId="{1667A219-4980-448D-A4A5-0130580899F6}" type="pres">
      <dgm:prSet presAssocID="{54D2519D-0539-40C8-8E28-4D7829284B20}" presName="Name37" presStyleLbl="parChTrans1D3" presStyleIdx="6" presStyleCnt="12"/>
      <dgm:spPr/>
      <dgm:t>
        <a:bodyPr/>
        <a:lstStyle/>
        <a:p>
          <a:endParaRPr lang="en-US"/>
        </a:p>
      </dgm:t>
    </dgm:pt>
    <dgm:pt modelId="{F45DA1F2-34EF-4FCD-B061-7A7C2A8CC749}" type="pres">
      <dgm:prSet presAssocID="{A2677E85-9A5C-433E-BB9F-07DD30656D26}" presName="hierRoot2" presStyleCnt="0">
        <dgm:presLayoutVars>
          <dgm:hierBranch val="init"/>
        </dgm:presLayoutVars>
      </dgm:prSet>
      <dgm:spPr/>
    </dgm:pt>
    <dgm:pt modelId="{03471352-9046-4E9A-AA1A-D0262215AC28}" type="pres">
      <dgm:prSet presAssocID="{A2677E85-9A5C-433E-BB9F-07DD30656D26}" presName="rootComposite" presStyleCnt="0"/>
      <dgm:spPr/>
    </dgm:pt>
    <dgm:pt modelId="{040777D5-683F-41AB-A87A-7BBFC8FB2285}" type="pres">
      <dgm:prSet presAssocID="{A2677E85-9A5C-433E-BB9F-07DD30656D26}" presName="rootText" presStyleLbl="node3" presStyleIdx="6" presStyleCnt="12">
        <dgm:presLayoutVars>
          <dgm:chPref val="3"/>
        </dgm:presLayoutVars>
      </dgm:prSet>
      <dgm:spPr/>
      <dgm:t>
        <a:bodyPr/>
        <a:lstStyle/>
        <a:p>
          <a:endParaRPr lang="en-US"/>
        </a:p>
      </dgm:t>
    </dgm:pt>
    <dgm:pt modelId="{47828609-B9CB-499E-B34E-AE087DADF63D}" type="pres">
      <dgm:prSet presAssocID="{A2677E85-9A5C-433E-BB9F-07DD30656D26}" presName="rootConnector" presStyleLbl="node3" presStyleIdx="6" presStyleCnt="12"/>
      <dgm:spPr/>
      <dgm:t>
        <a:bodyPr/>
        <a:lstStyle/>
        <a:p>
          <a:endParaRPr lang="en-US"/>
        </a:p>
      </dgm:t>
    </dgm:pt>
    <dgm:pt modelId="{484AEF74-4EF2-4F9C-A87D-C2B6F99DDF51}" type="pres">
      <dgm:prSet presAssocID="{A2677E85-9A5C-433E-BB9F-07DD30656D26}" presName="hierChild4" presStyleCnt="0"/>
      <dgm:spPr/>
    </dgm:pt>
    <dgm:pt modelId="{6F78898E-67D5-4EFC-9279-638764534273}" type="pres">
      <dgm:prSet presAssocID="{A2677E85-9A5C-433E-BB9F-07DD30656D26}" presName="hierChild5" presStyleCnt="0"/>
      <dgm:spPr/>
    </dgm:pt>
    <dgm:pt modelId="{188209BF-EE63-49F0-8C34-71852E437302}" type="pres">
      <dgm:prSet presAssocID="{D52D2BCA-AB50-45B8-98E1-7DD470EFF2E0}" presName="Name37" presStyleLbl="parChTrans1D3" presStyleIdx="7" presStyleCnt="12"/>
      <dgm:spPr/>
      <dgm:t>
        <a:bodyPr/>
        <a:lstStyle/>
        <a:p>
          <a:endParaRPr lang="en-US"/>
        </a:p>
      </dgm:t>
    </dgm:pt>
    <dgm:pt modelId="{605D1E11-A3B1-4C1E-8CA2-4CB6F040C207}" type="pres">
      <dgm:prSet presAssocID="{213A97AD-28FE-42D5-ABC4-A1358EFCA339}" presName="hierRoot2" presStyleCnt="0">
        <dgm:presLayoutVars>
          <dgm:hierBranch val="init"/>
        </dgm:presLayoutVars>
      </dgm:prSet>
      <dgm:spPr/>
    </dgm:pt>
    <dgm:pt modelId="{5B01494C-5088-40E1-BF86-05AE2660F50D}" type="pres">
      <dgm:prSet presAssocID="{213A97AD-28FE-42D5-ABC4-A1358EFCA339}" presName="rootComposite" presStyleCnt="0"/>
      <dgm:spPr/>
    </dgm:pt>
    <dgm:pt modelId="{7A5752BC-F70D-45D4-96E5-4AB15EA7ABDA}" type="pres">
      <dgm:prSet presAssocID="{213A97AD-28FE-42D5-ABC4-A1358EFCA339}" presName="rootText" presStyleLbl="node3" presStyleIdx="7" presStyleCnt="12">
        <dgm:presLayoutVars>
          <dgm:chPref val="3"/>
        </dgm:presLayoutVars>
      </dgm:prSet>
      <dgm:spPr/>
      <dgm:t>
        <a:bodyPr/>
        <a:lstStyle/>
        <a:p>
          <a:endParaRPr lang="en-US"/>
        </a:p>
      </dgm:t>
    </dgm:pt>
    <dgm:pt modelId="{51AE51E1-3C69-41EB-96F1-2829BE539CE8}" type="pres">
      <dgm:prSet presAssocID="{213A97AD-28FE-42D5-ABC4-A1358EFCA339}" presName="rootConnector" presStyleLbl="node3" presStyleIdx="7" presStyleCnt="12"/>
      <dgm:spPr/>
      <dgm:t>
        <a:bodyPr/>
        <a:lstStyle/>
        <a:p>
          <a:endParaRPr lang="en-US"/>
        </a:p>
      </dgm:t>
    </dgm:pt>
    <dgm:pt modelId="{EDECD74E-F94F-4EF1-B20A-2DF20AF3D746}" type="pres">
      <dgm:prSet presAssocID="{213A97AD-28FE-42D5-ABC4-A1358EFCA339}" presName="hierChild4" presStyleCnt="0"/>
      <dgm:spPr/>
    </dgm:pt>
    <dgm:pt modelId="{B9C35469-EE42-4F52-B00A-9C7E9D693BD6}" type="pres">
      <dgm:prSet presAssocID="{213A97AD-28FE-42D5-ABC4-A1358EFCA339}" presName="hierChild5" presStyleCnt="0"/>
      <dgm:spPr/>
    </dgm:pt>
    <dgm:pt modelId="{D9DA4268-17E8-4B7B-B6DB-8D6A1F3C071D}" type="pres">
      <dgm:prSet presAssocID="{80A23818-EB1F-4E4A-BDC6-697720AAF056}" presName="Name37" presStyleLbl="parChTrans1D3" presStyleIdx="8" presStyleCnt="12"/>
      <dgm:spPr/>
      <dgm:t>
        <a:bodyPr/>
        <a:lstStyle/>
        <a:p>
          <a:endParaRPr lang="en-US"/>
        </a:p>
      </dgm:t>
    </dgm:pt>
    <dgm:pt modelId="{E56EBEEF-E161-48C3-B7A3-D84A12DB626A}" type="pres">
      <dgm:prSet presAssocID="{E5ED061A-EE89-41E5-8DB2-29A0278E4CBE}" presName="hierRoot2" presStyleCnt="0">
        <dgm:presLayoutVars>
          <dgm:hierBranch val="init"/>
        </dgm:presLayoutVars>
      </dgm:prSet>
      <dgm:spPr/>
    </dgm:pt>
    <dgm:pt modelId="{14FB6C94-12CE-4051-9850-EC62B6521FAC}" type="pres">
      <dgm:prSet presAssocID="{E5ED061A-EE89-41E5-8DB2-29A0278E4CBE}" presName="rootComposite" presStyleCnt="0"/>
      <dgm:spPr/>
    </dgm:pt>
    <dgm:pt modelId="{3CDA0C27-591B-455E-BD5B-717B7A7871A1}" type="pres">
      <dgm:prSet presAssocID="{E5ED061A-EE89-41E5-8DB2-29A0278E4CBE}" presName="rootText" presStyleLbl="node3" presStyleIdx="8" presStyleCnt="12">
        <dgm:presLayoutVars>
          <dgm:chPref val="3"/>
        </dgm:presLayoutVars>
      </dgm:prSet>
      <dgm:spPr/>
      <dgm:t>
        <a:bodyPr/>
        <a:lstStyle/>
        <a:p>
          <a:endParaRPr lang="en-US"/>
        </a:p>
      </dgm:t>
    </dgm:pt>
    <dgm:pt modelId="{13BFAFAF-5610-4168-8CAF-AFDA0B451C34}" type="pres">
      <dgm:prSet presAssocID="{E5ED061A-EE89-41E5-8DB2-29A0278E4CBE}" presName="rootConnector" presStyleLbl="node3" presStyleIdx="8" presStyleCnt="12"/>
      <dgm:spPr/>
      <dgm:t>
        <a:bodyPr/>
        <a:lstStyle/>
        <a:p>
          <a:endParaRPr lang="en-US"/>
        </a:p>
      </dgm:t>
    </dgm:pt>
    <dgm:pt modelId="{CA929A0A-B5B1-4C8F-BF93-4729E4902196}" type="pres">
      <dgm:prSet presAssocID="{E5ED061A-EE89-41E5-8DB2-29A0278E4CBE}" presName="hierChild4" presStyleCnt="0"/>
      <dgm:spPr/>
    </dgm:pt>
    <dgm:pt modelId="{DE956737-FE48-46A3-884A-51B9F219FCCD}" type="pres">
      <dgm:prSet presAssocID="{E5ED061A-EE89-41E5-8DB2-29A0278E4CBE}" presName="hierChild5" presStyleCnt="0"/>
      <dgm:spPr/>
    </dgm:pt>
    <dgm:pt modelId="{9A95CF28-CEF5-47CE-B2A2-273684683A95}" type="pres">
      <dgm:prSet presAssocID="{029C3E40-7829-477F-9145-2F7975A107AC}" presName="hierChild5" presStyleCnt="0"/>
      <dgm:spPr/>
    </dgm:pt>
    <dgm:pt modelId="{5ACDD84B-ECCC-431F-8824-E8DE1F34849B}" type="pres">
      <dgm:prSet presAssocID="{8CA460BB-DA93-400D-AEBA-1D97E3E041E7}" presName="Name37" presStyleLbl="parChTrans1D2" presStyleIdx="2" presStyleCnt="4"/>
      <dgm:spPr/>
      <dgm:t>
        <a:bodyPr/>
        <a:lstStyle/>
        <a:p>
          <a:endParaRPr lang="en-US"/>
        </a:p>
      </dgm:t>
    </dgm:pt>
    <dgm:pt modelId="{8A475D99-1AD5-4574-86BA-9A5D7BB1E2EA}" type="pres">
      <dgm:prSet presAssocID="{4CD3D277-389A-457D-AFF4-0E484D7904B7}" presName="hierRoot2" presStyleCnt="0">
        <dgm:presLayoutVars>
          <dgm:hierBranch val="init"/>
        </dgm:presLayoutVars>
      </dgm:prSet>
      <dgm:spPr/>
    </dgm:pt>
    <dgm:pt modelId="{73D575FA-5BB0-4651-B9DD-EAFA5BBC05FB}" type="pres">
      <dgm:prSet presAssocID="{4CD3D277-389A-457D-AFF4-0E484D7904B7}" presName="rootComposite" presStyleCnt="0"/>
      <dgm:spPr/>
    </dgm:pt>
    <dgm:pt modelId="{186FC5E7-14DF-4BF5-A6D8-4EDC22BAD117}" type="pres">
      <dgm:prSet presAssocID="{4CD3D277-389A-457D-AFF4-0E484D7904B7}" presName="rootText" presStyleLbl="node2" presStyleIdx="2" presStyleCnt="4">
        <dgm:presLayoutVars>
          <dgm:chPref val="3"/>
        </dgm:presLayoutVars>
      </dgm:prSet>
      <dgm:spPr/>
      <dgm:t>
        <a:bodyPr/>
        <a:lstStyle/>
        <a:p>
          <a:endParaRPr lang="en-US"/>
        </a:p>
      </dgm:t>
    </dgm:pt>
    <dgm:pt modelId="{76B83994-27C3-4811-83C5-430657B5028D}" type="pres">
      <dgm:prSet presAssocID="{4CD3D277-389A-457D-AFF4-0E484D7904B7}" presName="rootConnector" presStyleLbl="node2" presStyleIdx="2" presStyleCnt="4"/>
      <dgm:spPr/>
      <dgm:t>
        <a:bodyPr/>
        <a:lstStyle/>
        <a:p>
          <a:endParaRPr lang="en-US"/>
        </a:p>
      </dgm:t>
    </dgm:pt>
    <dgm:pt modelId="{C3F4B3C5-392B-4462-97BF-452834449452}" type="pres">
      <dgm:prSet presAssocID="{4CD3D277-389A-457D-AFF4-0E484D7904B7}" presName="hierChild4" presStyleCnt="0"/>
      <dgm:spPr/>
    </dgm:pt>
    <dgm:pt modelId="{47FE00EF-6C13-4D3F-B593-52333D176681}" type="pres">
      <dgm:prSet presAssocID="{EEB9FB59-0809-4E3C-BB5F-DDFAD085F294}" presName="Name37" presStyleLbl="parChTrans1D3" presStyleIdx="9" presStyleCnt="12"/>
      <dgm:spPr/>
      <dgm:t>
        <a:bodyPr/>
        <a:lstStyle/>
        <a:p>
          <a:endParaRPr lang="en-US"/>
        </a:p>
      </dgm:t>
    </dgm:pt>
    <dgm:pt modelId="{290221AF-998A-4958-A835-621EA31A723C}" type="pres">
      <dgm:prSet presAssocID="{31408B98-97D5-462C-BA28-6D21E3CE7B73}" presName="hierRoot2" presStyleCnt="0">
        <dgm:presLayoutVars>
          <dgm:hierBranch val="init"/>
        </dgm:presLayoutVars>
      </dgm:prSet>
      <dgm:spPr/>
    </dgm:pt>
    <dgm:pt modelId="{877716B3-6E6A-46E3-879D-F97FB5CDDE15}" type="pres">
      <dgm:prSet presAssocID="{31408B98-97D5-462C-BA28-6D21E3CE7B73}" presName="rootComposite" presStyleCnt="0"/>
      <dgm:spPr/>
    </dgm:pt>
    <dgm:pt modelId="{92B42372-CCA3-4680-AEDE-7727C7EBDF5D}" type="pres">
      <dgm:prSet presAssocID="{31408B98-97D5-462C-BA28-6D21E3CE7B73}" presName="rootText" presStyleLbl="node3" presStyleIdx="9" presStyleCnt="12">
        <dgm:presLayoutVars>
          <dgm:chPref val="3"/>
        </dgm:presLayoutVars>
      </dgm:prSet>
      <dgm:spPr/>
      <dgm:t>
        <a:bodyPr/>
        <a:lstStyle/>
        <a:p>
          <a:endParaRPr lang="en-US"/>
        </a:p>
      </dgm:t>
    </dgm:pt>
    <dgm:pt modelId="{46E9FA65-17BD-484F-9859-D859C9690196}" type="pres">
      <dgm:prSet presAssocID="{31408B98-97D5-462C-BA28-6D21E3CE7B73}" presName="rootConnector" presStyleLbl="node3" presStyleIdx="9" presStyleCnt="12"/>
      <dgm:spPr/>
      <dgm:t>
        <a:bodyPr/>
        <a:lstStyle/>
        <a:p>
          <a:endParaRPr lang="en-US"/>
        </a:p>
      </dgm:t>
    </dgm:pt>
    <dgm:pt modelId="{6B086B55-3737-443F-B190-259FA07E07CE}" type="pres">
      <dgm:prSet presAssocID="{31408B98-97D5-462C-BA28-6D21E3CE7B73}" presName="hierChild4" presStyleCnt="0"/>
      <dgm:spPr/>
    </dgm:pt>
    <dgm:pt modelId="{A5C246E3-6400-43DF-9EAE-1747D0B1A7AF}" type="pres">
      <dgm:prSet presAssocID="{31408B98-97D5-462C-BA28-6D21E3CE7B73}" presName="hierChild5" presStyleCnt="0"/>
      <dgm:spPr/>
    </dgm:pt>
    <dgm:pt modelId="{B1995F43-B7AF-415E-A88A-6063F151B802}" type="pres">
      <dgm:prSet presAssocID="{B9519657-D5DD-467D-A490-E82E24FC50AE}" presName="Name37" presStyleLbl="parChTrans1D3" presStyleIdx="10" presStyleCnt="12"/>
      <dgm:spPr/>
      <dgm:t>
        <a:bodyPr/>
        <a:lstStyle/>
        <a:p>
          <a:endParaRPr lang="en-US"/>
        </a:p>
      </dgm:t>
    </dgm:pt>
    <dgm:pt modelId="{3C4E1EE8-5322-40C4-AE6A-9109D3FAB6D1}" type="pres">
      <dgm:prSet presAssocID="{2FBDDE91-4B3B-4DFE-A34F-6244D25B09D3}" presName="hierRoot2" presStyleCnt="0">
        <dgm:presLayoutVars>
          <dgm:hierBranch val="init"/>
        </dgm:presLayoutVars>
      </dgm:prSet>
      <dgm:spPr/>
    </dgm:pt>
    <dgm:pt modelId="{1A0E752E-6836-4D24-BC1D-8CB1BA82FFF3}" type="pres">
      <dgm:prSet presAssocID="{2FBDDE91-4B3B-4DFE-A34F-6244D25B09D3}" presName="rootComposite" presStyleCnt="0"/>
      <dgm:spPr/>
    </dgm:pt>
    <dgm:pt modelId="{57B92018-DA2C-4B82-898A-DC820D118FFF}" type="pres">
      <dgm:prSet presAssocID="{2FBDDE91-4B3B-4DFE-A34F-6244D25B09D3}" presName="rootText" presStyleLbl="node3" presStyleIdx="10" presStyleCnt="12">
        <dgm:presLayoutVars>
          <dgm:chPref val="3"/>
        </dgm:presLayoutVars>
      </dgm:prSet>
      <dgm:spPr/>
      <dgm:t>
        <a:bodyPr/>
        <a:lstStyle/>
        <a:p>
          <a:endParaRPr lang="en-US"/>
        </a:p>
      </dgm:t>
    </dgm:pt>
    <dgm:pt modelId="{3AE22BF8-9F68-45E9-8C78-7CE7D0EACD37}" type="pres">
      <dgm:prSet presAssocID="{2FBDDE91-4B3B-4DFE-A34F-6244D25B09D3}" presName="rootConnector" presStyleLbl="node3" presStyleIdx="10" presStyleCnt="12"/>
      <dgm:spPr/>
      <dgm:t>
        <a:bodyPr/>
        <a:lstStyle/>
        <a:p>
          <a:endParaRPr lang="en-US"/>
        </a:p>
      </dgm:t>
    </dgm:pt>
    <dgm:pt modelId="{8AB32C5D-0B88-479C-B6DF-BF25886380DF}" type="pres">
      <dgm:prSet presAssocID="{2FBDDE91-4B3B-4DFE-A34F-6244D25B09D3}" presName="hierChild4" presStyleCnt="0"/>
      <dgm:spPr/>
    </dgm:pt>
    <dgm:pt modelId="{BFE63492-5080-4D1A-8E28-47D66EDFD1A4}" type="pres">
      <dgm:prSet presAssocID="{2FBDDE91-4B3B-4DFE-A34F-6244D25B09D3}" presName="hierChild5" presStyleCnt="0"/>
      <dgm:spPr/>
    </dgm:pt>
    <dgm:pt modelId="{57CDB4DA-79D6-4BA1-8EAB-6E9C3084AFAF}" type="pres">
      <dgm:prSet presAssocID="{4CD3D277-389A-457D-AFF4-0E484D7904B7}" presName="hierChild5" presStyleCnt="0"/>
      <dgm:spPr/>
    </dgm:pt>
    <dgm:pt modelId="{A068ACDD-DA29-4856-94D1-14A93AD73208}" type="pres">
      <dgm:prSet presAssocID="{8718F44A-36B8-49A2-AE3C-029F0C846E9C}" presName="Name37" presStyleLbl="parChTrans1D2" presStyleIdx="3" presStyleCnt="4"/>
      <dgm:spPr/>
      <dgm:t>
        <a:bodyPr/>
        <a:lstStyle/>
        <a:p>
          <a:endParaRPr lang="en-US"/>
        </a:p>
      </dgm:t>
    </dgm:pt>
    <dgm:pt modelId="{DD11B5E9-650F-4BFF-B0D2-75381F057E43}" type="pres">
      <dgm:prSet presAssocID="{75828238-213B-41E8-A24A-63F627BCE4C4}" presName="hierRoot2" presStyleCnt="0">
        <dgm:presLayoutVars>
          <dgm:hierBranch val="init"/>
        </dgm:presLayoutVars>
      </dgm:prSet>
      <dgm:spPr/>
    </dgm:pt>
    <dgm:pt modelId="{1E33825F-61C6-479E-A474-4AE315C58E76}" type="pres">
      <dgm:prSet presAssocID="{75828238-213B-41E8-A24A-63F627BCE4C4}" presName="rootComposite" presStyleCnt="0"/>
      <dgm:spPr/>
    </dgm:pt>
    <dgm:pt modelId="{D853EA96-125D-45EF-80B1-9B476C2CA15C}" type="pres">
      <dgm:prSet presAssocID="{75828238-213B-41E8-A24A-63F627BCE4C4}" presName="rootText" presStyleLbl="node2" presStyleIdx="3" presStyleCnt="4">
        <dgm:presLayoutVars>
          <dgm:chPref val="3"/>
        </dgm:presLayoutVars>
      </dgm:prSet>
      <dgm:spPr/>
      <dgm:t>
        <a:bodyPr/>
        <a:lstStyle/>
        <a:p>
          <a:endParaRPr lang="en-US"/>
        </a:p>
      </dgm:t>
    </dgm:pt>
    <dgm:pt modelId="{63D0276C-DD27-4CD5-81C6-35D6F8BB3D9E}" type="pres">
      <dgm:prSet presAssocID="{75828238-213B-41E8-A24A-63F627BCE4C4}" presName="rootConnector" presStyleLbl="node2" presStyleIdx="3" presStyleCnt="4"/>
      <dgm:spPr/>
      <dgm:t>
        <a:bodyPr/>
        <a:lstStyle/>
        <a:p>
          <a:endParaRPr lang="en-US"/>
        </a:p>
      </dgm:t>
    </dgm:pt>
    <dgm:pt modelId="{29718D0F-05EC-418D-96DE-A031BCC6C6F9}" type="pres">
      <dgm:prSet presAssocID="{75828238-213B-41E8-A24A-63F627BCE4C4}" presName="hierChild4" presStyleCnt="0"/>
      <dgm:spPr/>
    </dgm:pt>
    <dgm:pt modelId="{3F99D2AC-B2EB-46DC-B2DB-A2759B8C7A12}" type="pres">
      <dgm:prSet presAssocID="{27ACC98C-3100-4A74-881D-AAE28398E010}" presName="Name37" presStyleLbl="parChTrans1D3" presStyleIdx="11" presStyleCnt="12"/>
      <dgm:spPr/>
      <dgm:t>
        <a:bodyPr/>
        <a:lstStyle/>
        <a:p>
          <a:endParaRPr lang="en-US"/>
        </a:p>
      </dgm:t>
    </dgm:pt>
    <dgm:pt modelId="{994BD8E8-7961-4DB6-B88A-10C646B9178B}" type="pres">
      <dgm:prSet presAssocID="{878D8693-381D-4858-A5A9-96E6722DAD13}" presName="hierRoot2" presStyleCnt="0">
        <dgm:presLayoutVars>
          <dgm:hierBranch val="init"/>
        </dgm:presLayoutVars>
      </dgm:prSet>
      <dgm:spPr/>
    </dgm:pt>
    <dgm:pt modelId="{487DADAA-8445-45DF-87B6-D4BBA586B359}" type="pres">
      <dgm:prSet presAssocID="{878D8693-381D-4858-A5A9-96E6722DAD13}" presName="rootComposite" presStyleCnt="0"/>
      <dgm:spPr/>
    </dgm:pt>
    <dgm:pt modelId="{3A47AA75-F82A-469A-9E80-B5C8CAB9025A}" type="pres">
      <dgm:prSet presAssocID="{878D8693-381D-4858-A5A9-96E6722DAD13}" presName="rootText" presStyleLbl="node3" presStyleIdx="11" presStyleCnt="12">
        <dgm:presLayoutVars>
          <dgm:chPref val="3"/>
        </dgm:presLayoutVars>
      </dgm:prSet>
      <dgm:spPr/>
      <dgm:t>
        <a:bodyPr/>
        <a:lstStyle/>
        <a:p>
          <a:endParaRPr lang="en-US"/>
        </a:p>
      </dgm:t>
    </dgm:pt>
    <dgm:pt modelId="{9B67D912-AB98-407B-B66E-32EDA4BD1B31}" type="pres">
      <dgm:prSet presAssocID="{878D8693-381D-4858-A5A9-96E6722DAD13}" presName="rootConnector" presStyleLbl="node3" presStyleIdx="11" presStyleCnt="12"/>
      <dgm:spPr/>
      <dgm:t>
        <a:bodyPr/>
        <a:lstStyle/>
        <a:p>
          <a:endParaRPr lang="en-US"/>
        </a:p>
      </dgm:t>
    </dgm:pt>
    <dgm:pt modelId="{A6A0C86F-5F3D-4E1D-A01C-A305E0340A7C}" type="pres">
      <dgm:prSet presAssocID="{878D8693-381D-4858-A5A9-96E6722DAD13}" presName="hierChild4" presStyleCnt="0"/>
      <dgm:spPr/>
    </dgm:pt>
    <dgm:pt modelId="{A90AC41A-646D-4D16-9B1C-03D841898D0F}" type="pres">
      <dgm:prSet presAssocID="{878D8693-381D-4858-A5A9-96E6722DAD13}" presName="hierChild5" presStyleCnt="0"/>
      <dgm:spPr/>
    </dgm:pt>
    <dgm:pt modelId="{37BFEAC4-26A2-4A95-8EF5-70CD8EB84824}" type="pres">
      <dgm:prSet presAssocID="{75828238-213B-41E8-A24A-63F627BCE4C4}" presName="hierChild5" presStyleCnt="0"/>
      <dgm:spPr/>
    </dgm:pt>
    <dgm:pt modelId="{C9B8B361-A5B2-48B8-A296-70C94E76C7F8}" type="pres">
      <dgm:prSet presAssocID="{F5BD7BDF-55FD-4237-AD47-87339DC9C2D5}" presName="hierChild3" presStyleCnt="0"/>
      <dgm:spPr/>
    </dgm:pt>
  </dgm:ptLst>
  <dgm:cxnLst>
    <dgm:cxn modelId="{7A2F2936-A41E-4C79-A153-69A481F93D66}" type="presOf" srcId="{213A97AD-28FE-42D5-ABC4-A1358EFCA339}" destId="{7A5752BC-F70D-45D4-96E5-4AB15EA7ABDA}" srcOrd="0" destOrd="0" presId="urn:microsoft.com/office/officeart/2005/8/layout/orgChart1"/>
    <dgm:cxn modelId="{E87790E2-EEA4-4842-9495-1EEB25C8DF5C}" type="presOf" srcId="{029C3E40-7829-477F-9145-2F7975A107AC}" destId="{60E20E55-AF45-4A95-B846-31E41B19A96D}" srcOrd="1" destOrd="0" presId="urn:microsoft.com/office/officeart/2005/8/layout/orgChart1"/>
    <dgm:cxn modelId="{014C2556-CD71-4B3D-84F3-67D8D2AE0574}" type="presOf" srcId="{029C3E40-7829-477F-9145-2F7975A107AC}" destId="{E45C84BD-B608-40E2-AF0C-448522EE3EB8}" srcOrd="0" destOrd="0" presId="urn:microsoft.com/office/officeart/2005/8/layout/orgChart1"/>
    <dgm:cxn modelId="{51C6871C-D22B-4CFE-86A1-15887534089C}" type="presOf" srcId="{2FBDDE91-4B3B-4DFE-A34F-6244D25B09D3}" destId="{3AE22BF8-9F68-45E9-8C78-7CE7D0EACD37}" srcOrd="1" destOrd="0" presId="urn:microsoft.com/office/officeart/2005/8/layout/orgChart1"/>
    <dgm:cxn modelId="{4EA6E779-A7E7-4B39-AE6C-B06D20E72A86}" type="presOf" srcId="{EEB9FB59-0809-4E3C-BB5F-DDFAD085F294}" destId="{47FE00EF-6C13-4D3F-B593-52333D176681}" srcOrd="0" destOrd="0" presId="urn:microsoft.com/office/officeart/2005/8/layout/orgChart1"/>
    <dgm:cxn modelId="{99BE27EF-C076-4F92-96D9-71A08F15D7FC}" type="presOf" srcId="{31408B98-97D5-462C-BA28-6D21E3CE7B73}" destId="{46E9FA65-17BD-484F-9859-D859C9690196}" srcOrd="1" destOrd="0" presId="urn:microsoft.com/office/officeart/2005/8/layout/orgChart1"/>
    <dgm:cxn modelId="{5A485CDC-D413-4286-97B0-6431D8441627}" type="presOf" srcId="{A2677E85-9A5C-433E-BB9F-07DD30656D26}" destId="{040777D5-683F-41AB-A87A-7BBFC8FB2285}" srcOrd="0" destOrd="0" presId="urn:microsoft.com/office/officeart/2005/8/layout/orgChart1"/>
    <dgm:cxn modelId="{72F4ECCF-5A6B-4F8F-8C90-9CB9A1968A01}" srcId="{75828238-213B-41E8-A24A-63F627BCE4C4}" destId="{878D8693-381D-4858-A5A9-96E6722DAD13}" srcOrd="0" destOrd="0" parTransId="{27ACC98C-3100-4A74-881D-AAE28398E010}" sibTransId="{028B4842-211E-4446-A882-498CC94577C2}"/>
    <dgm:cxn modelId="{9B4CBCA3-B208-42B6-93D7-63F13A90E22E}" type="presOf" srcId="{2FBDDE91-4B3B-4DFE-A34F-6244D25B09D3}" destId="{57B92018-DA2C-4B82-898A-DC820D118FFF}" srcOrd="0" destOrd="0" presId="urn:microsoft.com/office/officeart/2005/8/layout/orgChart1"/>
    <dgm:cxn modelId="{B449CE1E-92EB-497B-90AB-7DE9451373F4}" type="presOf" srcId="{57B86D04-BF5B-4610-86EE-71E076A2CA02}" destId="{F2FDBFC3-E847-4D95-BD7B-CBE91D1B3326}" srcOrd="0" destOrd="0" presId="urn:microsoft.com/office/officeart/2005/8/layout/orgChart1"/>
    <dgm:cxn modelId="{9C10F3EC-6C1F-4948-906F-8040E9FC5E47}" srcId="{029C3E40-7829-477F-9145-2F7975A107AC}" destId="{213A97AD-28FE-42D5-ABC4-A1358EFCA339}" srcOrd="1" destOrd="0" parTransId="{D52D2BCA-AB50-45B8-98E1-7DD470EFF2E0}" sibTransId="{4C3EC7A2-2336-411D-968A-7BC8ADC53E13}"/>
    <dgm:cxn modelId="{0C3E8408-625C-422B-8E93-07FA4B5C2CD4}" type="presOf" srcId="{A2677E85-9A5C-433E-BB9F-07DD30656D26}" destId="{47828609-B9CB-499E-B34E-AE087DADF63D}" srcOrd="1" destOrd="0" presId="urn:microsoft.com/office/officeart/2005/8/layout/orgChart1"/>
    <dgm:cxn modelId="{7C969057-E788-4601-A812-DBFA765FE77E}" type="presOf" srcId="{8D81BA57-615D-4E1E-AAAB-1AE1A51ABBF6}" destId="{35C9FD33-24C9-42A8-B470-376D046DA482}" srcOrd="0" destOrd="0" presId="urn:microsoft.com/office/officeart/2005/8/layout/orgChart1"/>
    <dgm:cxn modelId="{7690AFEB-63F8-4B4A-BF91-D6B47DCE01D5}" srcId="{57B86D04-BF5B-4610-86EE-71E076A2CA02}" destId="{32F8B77C-EB7E-420D-A6DF-D9A0B7AAB0A7}" srcOrd="2" destOrd="0" parTransId="{CB8DF046-9D79-439B-A736-07D8AB167D27}" sibTransId="{09F992F5-7267-45C1-887A-7935E15F5F5D}"/>
    <dgm:cxn modelId="{8B97D949-C8DC-4E71-811B-724B58A1C713}" type="presOf" srcId="{31408B98-97D5-462C-BA28-6D21E3CE7B73}" destId="{92B42372-CCA3-4680-AEDE-7727C7EBDF5D}" srcOrd="0" destOrd="0" presId="urn:microsoft.com/office/officeart/2005/8/layout/orgChart1"/>
    <dgm:cxn modelId="{DCD4C3D7-CBD0-4BA6-9514-7792A3550E2E}" type="presOf" srcId="{27ACC98C-3100-4A74-881D-AAE28398E010}" destId="{3F99D2AC-B2EB-46DC-B2DB-A2759B8C7A12}" srcOrd="0" destOrd="0" presId="urn:microsoft.com/office/officeart/2005/8/layout/orgChart1"/>
    <dgm:cxn modelId="{CF04015A-0A96-44C6-A739-8A2BEB835781}" srcId="{029C3E40-7829-477F-9145-2F7975A107AC}" destId="{E5ED061A-EE89-41E5-8DB2-29A0278E4CBE}" srcOrd="2" destOrd="0" parTransId="{80A23818-EB1F-4E4A-BDC6-697720AAF056}" sibTransId="{15663300-37E8-4786-863D-083D1AECA60B}"/>
    <dgm:cxn modelId="{9699CF1E-C339-4F5F-AA3F-7C6B5EA50944}" srcId="{57B86D04-BF5B-4610-86EE-71E076A2CA02}" destId="{52DF48A1-5EFA-4D2E-86B9-7EC8124081FB}" srcOrd="4" destOrd="0" parTransId="{8D81BA57-615D-4E1E-AAAB-1AE1A51ABBF6}" sibTransId="{1FE6E050-2CB1-421E-8300-79175142145D}"/>
    <dgm:cxn modelId="{13D73554-1B17-4353-A466-A7E8E8095214}" srcId="{57B86D04-BF5B-4610-86EE-71E076A2CA02}" destId="{B5657928-2C53-4345-862B-616FAEF56AF1}" srcOrd="0" destOrd="0" parTransId="{2C2DB05F-EFC6-460C-B5AE-B171D449FE36}" sibTransId="{766546EE-B7EE-4128-83F1-B1E66BA19614}"/>
    <dgm:cxn modelId="{198311DF-B9A6-4362-B607-65438580414D}" type="presOf" srcId="{E5ED061A-EE89-41E5-8DB2-29A0278E4CBE}" destId="{13BFAFAF-5610-4168-8CAF-AFDA0B451C34}" srcOrd="1" destOrd="0" presId="urn:microsoft.com/office/officeart/2005/8/layout/orgChart1"/>
    <dgm:cxn modelId="{25EE2835-C707-4BC8-B13B-B8186339FC91}" type="presOf" srcId="{205437B8-5939-4C5A-8C0A-50FE04B6F6B2}" destId="{8629EC11-7CFC-4C46-9254-C0A98770F27B}" srcOrd="0" destOrd="0" presId="urn:microsoft.com/office/officeart/2005/8/layout/orgChart1"/>
    <dgm:cxn modelId="{F1D851B5-42F5-4F77-8FCF-21513712CB93}" type="presOf" srcId="{660D82B1-A39F-4DF4-AAC5-48017F33F7F8}" destId="{989357A0-88D2-4341-947A-762B68294FAD}" srcOrd="1" destOrd="0" presId="urn:microsoft.com/office/officeart/2005/8/layout/orgChart1"/>
    <dgm:cxn modelId="{4FCFB187-ADBC-462D-98F2-A24BBB18FFD6}" type="presOf" srcId="{9146A025-31A7-4F34-BC6C-11C0FF8FE719}" destId="{00FD380F-5283-4B16-953D-21AAD04B3181}" srcOrd="0" destOrd="0" presId="urn:microsoft.com/office/officeart/2005/8/layout/orgChart1"/>
    <dgm:cxn modelId="{965BB7CE-E43E-47D0-95BB-69B4BF3B8A7F}" type="presOf" srcId="{D52D2BCA-AB50-45B8-98E1-7DD470EFF2E0}" destId="{188209BF-EE63-49F0-8C34-71852E437302}" srcOrd="0" destOrd="0" presId="urn:microsoft.com/office/officeart/2005/8/layout/orgChart1"/>
    <dgm:cxn modelId="{A471B9A8-B5F2-454A-AF26-F69929E973A5}" type="presOf" srcId="{878D8693-381D-4858-A5A9-96E6722DAD13}" destId="{3A47AA75-F82A-469A-9E80-B5C8CAB9025A}" srcOrd="0" destOrd="0" presId="urn:microsoft.com/office/officeart/2005/8/layout/orgChart1"/>
    <dgm:cxn modelId="{F6006E76-B846-43B3-92FE-CC6CC50FA9AF}" type="presOf" srcId="{A4E704DE-37C0-4D12-A94B-7FCA4FA4A7DD}" destId="{673ABCE7-8939-46FD-8313-DF0F5E1BF638}" srcOrd="0" destOrd="0" presId="urn:microsoft.com/office/officeart/2005/8/layout/orgChart1"/>
    <dgm:cxn modelId="{1414F855-8989-4CE8-B6BC-1020F4BA2F2A}" type="presOf" srcId="{F5BD7BDF-55FD-4237-AD47-87339DC9C2D5}" destId="{45B32790-0413-4301-A348-6100D3EC4F3A}" srcOrd="1" destOrd="0" presId="urn:microsoft.com/office/officeart/2005/8/layout/orgChart1"/>
    <dgm:cxn modelId="{A9AFDAF6-6431-4372-AEB1-806D71910854}" type="presOf" srcId="{CB8DF046-9D79-439B-A736-07D8AB167D27}" destId="{F994138E-EF6F-4B4E-97D2-13E2B2162319}" srcOrd="0" destOrd="0" presId="urn:microsoft.com/office/officeart/2005/8/layout/orgChart1"/>
    <dgm:cxn modelId="{555BCCC9-0DAE-4968-96C7-1F00D55A9760}" srcId="{F5BD7BDF-55FD-4237-AD47-87339DC9C2D5}" destId="{4CD3D277-389A-457D-AFF4-0E484D7904B7}" srcOrd="2" destOrd="0" parTransId="{8CA460BB-DA93-400D-AEBA-1D97E3E041E7}" sibTransId="{8D3CA84D-238C-4507-A29B-A651D33DADDD}"/>
    <dgm:cxn modelId="{2F0102A9-817F-42DC-813E-B16B92FE1FC8}" type="presOf" srcId="{1C6EFC05-0C23-4109-8552-73BACCF07DC5}" destId="{1FA40321-0F9C-44AC-BD4A-0083F5C4581A}" srcOrd="0" destOrd="0" presId="urn:microsoft.com/office/officeart/2005/8/layout/orgChart1"/>
    <dgm:cxn modelId="{83DCA52F-AC97-4C2C-9C64-3665A1C1E588}" type="presOf" srcId="{213A97AD-28FE-42D5-ABC4-A1358EFCA339}" destId="{51AE51E1-3C69-41EB-96F1-2829BE539CE8}" srcOrd="1" destOrd="0" presId="urn:microsoft.com/office/officeart/2005/8/layout/orgChart1"/>
    <dgm:cxn modelId="{599BDA08-43AB-42E5-A3F4-C897F6C4322C}" srcId="{029C3E40-7829-477F-9145-2F7975A107AC}" destId="{A2677E85-9A5C-433E-BB9F-07DD30656D26}" srcOrd="0" destOrd="0" parTransId="{54D2519D-0539-40C8-8E28-4D7829284B20}" sibTransId="{C70D591D-8B66-4E00-9677-5B9F0B940F78}"/>
    <dgm:cxn modelId="{0069F093-A5AC-48CE-B6C4-F18226F0BB21}" type="presOf" srcId="{4CD3D277-389A-457D-AFF4-0E484D7904B7}" destId="{186FC5E7-14DF-4BF5-A6D8-4EDC22BAD117}" srcOrd="0" destOrd="0" presId="urn:microsoft.com/office/officeart/2005/8/layout/orgChart1"/>
    <dgm:cxn modelId="{414D6CC7-121D-4032-99E6-45A89B85D487}" type="presOf" srcId="{660D82B1-A39F-4DF4-AAC5-48017F33F7F8}" destId="{AE857D69-B064-4B34-BEA1-3D74F673B52C}" srcOrd="0" destOrd="0" presId="urn:microsoft.com/office/officeart/2005/8/layout/orgChart1"/>
    <dgm:cxn modelId="{AC2CD47B-3CBA-4D31-86F0-B2106F36B1CC}" type="presOf" srcId="{B9519657-D5DD-467D-A490-E82E24FC50AE}" destId="{B1995F43-B7AF-415E-A88A-6063F151B802}" srcOrd="0" destOrd="0" presId="urn:microsoft.com/office/officeart/2005/8/layout/orgChart1"/>
    <dgm:cxn modelId="{B1D5F86B-31D9-42D0-88D1-852BF18CCEB1}" srcId="{F5BD7BDF-55FD-4237-AD47-87339DC9C2D5}" destId="{029C3E40-7829-477F-9145-2F7975A107AC}" srcOrd="1" destOrd="0" parTransId="{161C771B-D46C-4E43-A4D3-9395ED75F790}" sibTransId="{17DE17FE-ED9A-40BD-99CE-90B47AB31442}"/>
    <dgm:cxn modelId="{450AFDF4-1AAB-4935-81D5-A061E4A03B82}" srcId="{57B86D04-BF5B-4610-86EE-71E076A2CA02}" destId="{9146A025-31A7-4F34-BC6C-11C0FF8FE719}" srcOrd="1" destOrd="0" parTransId="{205437B8-5939-4C5A-8C0A-50FE04B6F6B2}" sibTransId="{4EA24D24-A47C-452C-83DE-D46B69979D00}"/>
    <dgm:cxn modelId="{418F53BA-F397-453C-A864-395CC53F6B93}" srcId="{57B86D04-BF5B-4610-86EE-71E076A2CA02}" destId="{660D82B1-A39F-4DF4-AAC5-48017F33F7F8}" srcOrd="5" destOrd="0" parTransId="{78A7E591-5CF5-4B14-B1DD-51B42970D40B}" sibTransId="{49DC1E2D-33AD-4644-AAEF-79E25DC2D426}"/>
    <dgm:cxn modelId="{4100CCF0-E016-4213-B676-A3259E283A03}" type="presOf" srcId="{9146A025-31A7-4F34-BC6C-11C0FF8FE719}" destId="{B0FF109E-70E7-498E-9579-22FE3081B545}" srcOrd="1" destOrd="0" presId="urn:microsoft.com/office/officeart/2005/8/layout/orgChart1"/>
    <dgm:cxn modelId="{981B9CE4-5C59-4E15-A871-1FC17120C336}" srcId="{57B86D04-BF5B-4610-86EE-71E076A2CA02}" destId="{DB7A2D06-25BD-48C8-96FE-C28DC771F99D}" srcOrd="3" destOrd="0" parTransId="{A4E704DE-37C0-4D12-A94B-7FCA4FA4A7DD}" sibTransId="{4B2D38D6-0CC1-4AA8-96A8-3873421F9AAD}"/>
    <dgm:cxn modelId="{5EF93FA3-4360-499E-B88B-2B1D886F3F0B}" srcId="{4CD3D277-389A-457D-AFF4-0E484D7904B7}" destId="{31408B98-97D5-462C-BA28-6D21E3CE7B73}" srcOrd="0" destOrd="0" parTransId="{EEB9FB59-0809-4E3C-BB5F-DDFAD085F294}" sibTransId="{CA7C1BAA-3B49-4EEE-A855-98C97A1B7CE0}"/>
    <dgm:cxn modelId="{D304A688-5452-4FB8-BB4E-63F7D4CCB4C7}" type="presOf" srcId="{878D8693-381D-4858-A5A9-96E6722DAD13}" destId="{9B67D912-AB98-407B-B66E-32EDA4BD1B31}" srcOrd="1" destOrd="0" presId="urn:microsoft.com/office/officeart/2005/8/layout/orgChart1"/>
    <dgm:cxn modelId="{051330FC-F1F6-4FDF-B72F-8EC34B9A5E7A}" type="presOf" srcId="{F5BD7BDF-55FD-4237-AD47-87339DC9C2D5}" destId="{CB7E59DB-2D77-4527-A396-F0A4E66DB488}" srcOrd="0" destOrd="0" presId="urn:microsoft.com/office/officeart/2005/8/layout/orgChart1"/>
    <dgm:cxn modelId="{768F38D7-B0C4-47D8-B4A5-3F584BE96A33}" type="presOf" srcId="{52DF48A1-5EFA-4D2E-86B9-7EC8124081FB}" destId="{B7E47A69-998D-4F62-98B5-04BCA551CFDF}" srcOrd="0" destOrd="0" presId="urn:microsoft.com/office/officeart/2005/8/layout/orgChart1"/>
    <dgm:cxn modelId="{98123437-7A21-43CB-A774-81DAC3B48FC3}" type="presOf" srcId="{32F8B77C-EB7E-420D-A6DF-D9A0B7AAB0A7}" destId="{9C9E1009-E22A-4E79-A7D1-2D932C8FC1FA}" srcOrd="0" destOrd="0" presId="urn:microsoft.com/office/officeart/2005/8/layout/orgChart1"/>
    <dgm:cxn modelId="{B0C553DD-ECD6-43FA-AE90-53E0567F5D6E}" type="presOf" srcId="{52DF48A1-5EFA-4D2E-86B9-7EC8124081FB}" destId="{161E58BF-8F33-4E2E-A072-D1079B074F3A}" srcOrd="1" destOrd="0" presId="urn:microsoft.com/office/officeart/2005/8/layout/orgChart1"/>
    <dgm:cxn modelId="{8ADB9CB8-B8F1-4A60-99F8-FAE1F74E2909}" type="presOf" srcId="{75828238-213B-41E8-A24A-63F627BCE4C4}" destId="{63D0276C-DD27-4CD5-81C6-35D6F8BB3D9E}" srcOrd="1" destOrd="0" presId="urn:microsoft.com/office/officeart/2005/8/layout/orgChart1"/>
    <dgm:cxn modelId="{8E3F4D67-9ED7-4A84-95F2-2787FCF8EE7F}" type="presOf" srcId="{32F8B77C-EB7E-420D-A6DF-D9A0B7AAB0A7}" destId="{74689A7B-D7DF-4C5C-BB30-FFE64583338F}" srcOrd="1" destOrd="0" presId="urn:microsoft.com/office/officeart/2005/8/layout/orgChart1"/>
    <dgm:cxn modelId="{47D7078F-3BC6-4D91-8671-BA2B57F8A666}" type="presOf" srcId="{B5657928-2C53-4345-862B-616FAEF56AF1}" destId="{25637659-CCF6-48C7-8FEB-51A8C4492EA9}" srcOrd="1" destOrd="0" presId="urn:microsoft.com/office/officeart/2005/8/layout/orgChart1"/>
    <dgm:cxn modelId="{C11CDCC9-516A-4A07-95EB-CF629D1274C2}" type="presOf" srcId="{4CD3D277-389A-457D-AFF4-0E484D7904B7}" destId="{76B83994-27C3-4811-83C5-430657B5028D}" srcOrd="1" destOrd="0" presId="urn:microsoft.com/office/officeart/2005/8/layout/orgChart1"/>
    <dgm:cxn modelId="{CBE14D82-495B-45A4-930F-97CB36DFEB63}" srcId="{F151FDBB-A373-44F1-A876-57B1E340E2A9}" destId="{F5BD7BDF-55FD-4237-AD47-87339DC9C2D5}" srcOrd="0" destOrd="0" parTransId="{59EBD16E-AD02-4DFF-9B04-41FC0236C0F8}" sibTransId="{90190D24-F020-40D7-955E-5CFC89986E22}"/>
    <dgm:cxn modelId="{6CE53006-5BD3-4C93-99F7-511573C6CFB8}" type="presOf" srcId="{161C771B-D46C-4E43-A4D3-9395ED75F790}" destId="{9EF296B2-A7A5-4A2A-A8E0-FF498C000F36}" srcOrd="0" destOrd="0" presId="urn:microsoft.com/office/officeart/2005/8/layout/orgChart1"/>
    <dgm:cxn modelId="{8DCDE9D3-20A2-4306-AC4E-D0A157A63484}" srcId="{F5BD7BDF-55FD-4237-AD47-87339DC9C2D5}" destId="{57B86D04-BF5B-4610-86EE-71E076A2CA02}" srcOrd="0" destOrd="0" parTransId="{1C6EFC05-0C23-4109-8552-73BACCF07DC5}" sibTransId="{991D342B-D1C8-4469-B866-0F5BB2A47BBE}"/>
    <dgm:cxn modelId="{875D12C4-55CD-40C5-970F-A3DDBF8C3D2B}" srcId="{F5BD7BDF-55FD-4237-AD47-87339DC9C2D5}" destId="{75828238-213B-41E8-A24A-63F627BCE4C4}" srcOrd="3" destOrd="0" parTransId="{8718F44A-36B8-49A2-AE3C-029F0C846E9C}" sibTransId="{9BF841CD-F6CC-4AFC-A3F6-1882B7A1B781}"/>
    <dgm:cxn modelId="{F827301F-91D3-4CED-B5ED-56D2FCDB37CA}" type="presOf" srcId="{78A7E591-5CF5-4B14-B1DD-51B42970D40B}" destId="{8CAD339D-DFE9-4928-B5D6-6706E0CB10C8}" srcOrd="0" destOrd="0" presId="urn:microsoft.com/office/officeart/2005/8/layout/orgChart1"/>
    <dgm:cxn modelId="{E7996A8A-4C71-44A0-BD31-7DC368142299}" type="presOf" srcId="{8CA460BB-DA93-400D-AEBA-1D97E3E041E7}" destId="{5ACDD84B-ECCC-431F-8824-E8DE1F34849B}" srcOrd="0" destOrd="0" presId="urn:microsoft.com/office/officeart/2005/8/layout/orgChart1"/>
    <dgm:cxn modelId="{5AE882D4-1627-4219-BAC6-5FE7F3C4D3FC}" type="presOf" srcId="{F151FDBB-A373-44F1-A876-57B1E340E2A9}" destId="{651400BE-B822-4D81-8591-ADD17E5504CE}" srcOrd="0" destOrd="0" presId="urn:microsoft.com/office/officeart/2005/8/layout/orgChart1"/>
    <dgm:cxn modelId="{63375020-2B63-4BCA-A328-99FB01031C81}" type="presOf" srcId="{E5ED061A-EE89-41E5-8DB2-29A0278E4CBE}" destId="{3CDA0C27-591B-455E-BD5B-717B7A7871A1}" srcOrd="0" destOrd="0" presId="urn:microsoft.com/office/officeart/2005/8/layout/orgChart1"/>
    <dgm:cxn modelId="{B6517535-87D7-475A-985E-5E34FFF429A8}" type="presOf" srcId="{DB7A2D06-25BD-48C8-96FE-C28DC771F99D}" destId="{A63FD7D1-9E74-40CB-B4B8-C00C00A5FF4D}" srcOrd="1" destOrd="0" presId="urn:microsoft.com/office/officeart/2005/8/layout/orgChart1"/>
    <dgm:cxn modelId="{8C581386-0B20-4172-BF9E-FAF1CC91C0A3}" srcId="{4CD3D277-389A-457D-AFF4-0E484D7904B7}" destId="{2FBDDE91-4B3B-4DFE-A34F-6244D25B09D3}" srcOrd="1" destOrd="0" parTransId="{B9519657-D5DD-467D-A490-E82E24FC50AE}" sibTransId="{4C3A283F-F176-44F1-856C-DD1331AB210F}"/>
    <dgm:cxn modelId="{40B55AD7-B496-40EA-9EE4-4EF1C105047F}" type="presOf" srcId="{2C2DB05F-EFC6-460C-B5AE-B171D449FE36}" destId="{629CB880-B002-458D-927A-AC6B6410493F}" srcOrd="0" destOrd="0" presId="urn:microsoft.com/office/officeart/2005/8/layout/orgChart1"/>
    <dgm:cxn modelId="{B80D8A87-1FFC-4F80-B819-F9E5B0A6D2F8}" type="presOf" srcId="{80A23818-EB1F-4E4A-BDC6-697720AAF056}" destId="{D9DA4268-17E8-4B7B-B6DB-8D6A1F3C071D}" srcOrd="0" destOrd="0" presId="urn:microsoft.com/office/officeart/2005/8/layout/orgChart1"/>
    <dgm:cxn modelId="{3984093E-764B-4037-B023-2B095A9CA0AF}" type="presOf" srcId="{DB7A2D06-25BD-48C8-96FE-C28DC771F99D}" destId="{26F35A59-1EB2-4494-BEDD-01C525A8884E}" srcOrd="0" destOrd="0" presId="urn:microsoft.com/office/officeart/2005/8/layout/orgChart1"/>
    <dgm:cxn modelId="{ED85A48B-10D8-4AC9-89A1-BDBBF7CE7098}" type="presOf" srcId="{B5657928-2C53-4345-862B-616FAEF56AF1}" destId="{331C6E24-7B17-4AFE-9DFC-525E83C16CE6}" srcOrd="0" destOrd="0" presId="urn:microsoft.com/office/officeart/2005/8/layout/orgChart1"/>
    <dgm:cxn modelId="{F0593B15-A524-4620-AEF0-677706BFAF21}" type="presOf" srcId="{57B86D04-BF5B-4610-86EE-71E076A2CA02}" destId="{D8FEA788-A748-485D-B77C-8FA03ECB9177}" srcOrd="1" destOrd="0" presId="urn:microsoft.com/office/officeart/2005/8/layout/orgChart1"/>
    <dgm:cxn modelId="{EBF83225-E737-4CD9-B98E-0D7D1631B819}" type="presOf" srcId="{75828238-213B-41E8-A24A-63F627BCE4C4}" destId="{D853EA96-125D-45EF-80B1-9B476C2CA15C}" srcOrd="0" destOrd="0" presId="urn:microsoft.com/office/officeart/2005/8/layout/orgChart1"/>
    <dgm:cxn modelId="{40DB40F5-8685-4954-B8EA-E80DDC2E0129}" type="presOf" srcId="{8718F44A-36B8-49A2-AE3C-029F0C846E9C}" destId="{A068ACDD-DA29-4856-94D1-14A93AD73208}" srcOrd="0" destOrd="0" presId="urn:microsoft.com/office/officeart/2005/8/layout/orgChart1"/>
    <dgm:cxn modelId="{370E37EB-C3DF-421F-95CA-B690B598EA62}" type="presOf" srcId="{54D2519D-0539-40C8-8E28-4D7829284B20}" destId="{1667A219-4980-448D-A4A5-0130580899F6}" srcOrd="0" destOrd="0" presId="urn:microsoft.com/office/officeart/2005/8/layout/orgChart1"/>
    <dgm:cxn modelId="{774C1FD3-085A-4CF4-86C6-4074767F9919}" type="presParOf" srcId="{651400BE-B822-4D81-8591-ADD17E5504CE}" destId="{D7FDF17A-6FCC-40EA-AE16-D59A14CEFE26}" srcOrd="0" destOrd="0" presId="urn:microsoft.com/office/officeart/2005/8/layout/orgChart1"/>
    <dgm:cxn modelId="{67C4079A-083B-4028-9496-77A3C832C8B2}" type="presParOf" srcId="{D7FDF17A-6FCC-40EA-AE16-D59A14CEFE26}" destId="{68A0E4FA-1291-41AB-B94A-778C87FF8316}" srcOrd="0" destOrd="0" presId="urn:microsoft.com/office/officeart/2005/8/layout/orgChart1"/>
    <dgm:cxn modelId="{6C60E535-CA0A-4469-BC67-71E67E67346B}" type="presParOf" srcId="{68A0E4FA-1291-41AB-B94A-778C87FF8316}" destId="{CB7E59DB-2D77-4527-A396-F0A4E66DB488}" srcOrd="0" destOrd="0" presId="urn:microsoft.com/office/officeart/2005/8/layout/orgChart1"/>
    <dgm:cxn modelId="{469EE977-8A32-432A-98F1-780A77330A77}" type="presParOf" srcId="{68A0E4FA-1291-41AB-B94A-778C87FF8316}" destId="{45B32790-0413-4301-A348-6100D3EC4F3A}" srcOrd="1" destOrd="0" presId="urn:microsoft.com/office/officeart/2005/8/layout/orgChart1"/>
    <dgm:cxn modelId="{DCA7361E-B41E-458F-B08F-4D011E7B19C8}" type="presParOf" srcId="{D7FDF17A-6FCC-40EA-AE16-D59A14CEFE26}" destId="{7EDCDF99-F92C-448E-8F7D-AA4B28D80454}" srcOrd="1" destOrd="0" presId="urn:microsoft.com/office/officeart/2005/8/layout/orgChart1"/>
    <dgm:cxn modelId="{A5D0B0BB-CC5D-4CFB-8821-2026609FE4C1}" type="presParOf" srcId="{7EDCDF99-F92C-448E-8F7D-AA4B28D80454}" destId="{1FA40321-0F9C-44AC-BD4A-0083F5C4581A}" srcOrd="0" destOrd="0" presId="urn:microsoft.com/office/officeart/2005/8/layout/orgChart1"/>
    <dgm:cxn modelId="{0FF7D694-E36F-4699-A9C9-74A35B2B1D28}" type="presParOf" srcId="{7EDCDF99-F92C-448E-8F7D-AA4B28D80454}" destId="{F2BD66E7-607C-42EB-81D9-1296B1461440}" srcOrd="1" destOrd="0" presId="urn:microsoft.com/office/officeart/2005/8/layout/orgChart1"/>
    <dgm:cxn modelId="{AE24D903-85EA-4FE6-9977-79E9C17DA33C}" type="presParOf" srcId="{F2BD66E7-607C-42EB-81D9-1296B1461440}" destId="{52732091-6577-434D-8DAC-396C07BD3A38}" srcOrd="0" destOrd="0" presId="urn:microsoft.com/office/officeart/2005/8/layout/orgChart1"/>
    <dgm:cxn modelId="{F087798D-E37C-41A9-8BC5-E4A6786CA9E3}" type="presParOf" srcId="{52732091-6577-434D-8DAC-396C07BD3A38}" destId="{F2FDBFC3-E847-4D95-BD7B-CBE91D1B3326}" srcOrd="0" destOrd="0" presId="urn:microsoft.com/office/officeart/2005/8/layout/orgChart1"/>
    <dgm:cxn modelId="{96B5A0AF-8B44-4CC8-8607-BAB8B29F026F}" type="presParOf" srcId="{52732091-6577-434D-8DAC-396C07BD3A38}" destId="{D8FEA788-A748-485D-B77C-8FA03ECB9177}" srcOrd="1" destOrd="0" presId="urn:microsoft.com/office/officeart/2005/8/layout/orgChart1"/>
    <dgm:cxn modelId="{74EE57D3-58FD-42CF-A5FF-226B66D84F61}" type="presParOf" srcId="{F2BD66E7-607C-42EB-81D9-1296B1461440}" destId="{64F76521-E726-410A-843E-53A310B6A464}" srcOrd="1" destOrd="0" presId="urn:microsoft.com/office/officeart/2005/8/layout/orgChart1"/>
    <dgm:cxn modelId="{4E5CCEDD-F27C-4B5D-8F9F-CD9B2C3E60FC}" type="presParOf" srcId="{64F76521-E726-410A-843E-53A310B6A464}" destId="{629CB880-B002-458D-927A-AC6B6410493F}" srcOrd="0" destOrd="0" presId="urn:microsoft.com/office/officeart/2005/8/layout/orgChart1"/>
    <dgm:cxn modelId="{48047CE1-BF43-4451-A8A5-85D167A501B1}" type="presParOf" srcId="{64F76521-E726-410A-843E-53A310B6A464}" destId="{00310DC1-8470-42AE-96FB-7AECA8167A5E}" srcOrd="1" destOrd="0" presId="urn:microsoft.com/office/officeart/2005/8/layout/orgChart1"/>
    <dgm:cxn modelId="{1277A8B3-8DD2-408F-91AA-5FE3206354C2}" type="presParOf" srcId="{00310DC1-8470-42AE-96FB-7AECA8167A5E}" destId="{FD313769-7BB3-4A09-AD27-4361189748B9}" srcOrd="0" destOrd="0" presId="urn:microsoft.com/office/officeart/2005/8/layout/orgChart1"/>
    <dgm:cxn modelId="{9B532442-C6B4-4B5E-BA46-1874A29CED73}" type="presParOf" srcId="{FD313769-7BB3-4A09-AD27-4361189748B9}" destId="{331C6E24-7B17-4AFE-9DFC-525E83C16CE6}" srcOrd="0" destOrd="0" presId="urn:microsoft.com/office/officeart/2005/8/layout/orgChart1"/>
    <dgm:cxn modelId="{5EB97FED-A43D-48D6-8AB0-C0EC814DD51F}" type="presParOf" srcId="{FD313769-7BB3-4A09-AD27-4361189748B9}" destId="{25637659-CCF6-48C7-8FEB-51A8C4492EA9}" srcOrd="1" destOrd="0" presId="urn:microsoft.com/office/officeart/2005/8/layout/orgChart1"/>
    <dgm:cxn modelId="{7A0406C2-B8D1-47F7-A5A3-7F89D034AA8D}" type="presParOf" srcId="{00310DC1-8470-42AE-96FB-7AECA8167A5E}" destId="{9B2C4EE0-CA15-4B0F-9DBC-AB0042C7FD78}" srcOrd="1" destOrd="0" presId="urn:microsoft.com/office/officeart/2005/8/layout/orgChart1"/>
    <dgm:cxn modelId="{9EBF353F-090E-44F3-A7B7-3467EAB9F8CD}" type="presParOf" srcId="{00310DC1-8470-42AE-96FB-7AECA8167A5E}" destId="{485CCC99-A1F5-4B3F-A6CC-A02E768B408C}" srcOrd="2" destOrd="0" presId="urn:microsoft.com/office/officeart/2005/8/layout/orgChart1"/>
    <dgm:cxn modelId="{0EC7521F-A354-4DFB-A3EB-2A9D6DB2EC1D}" type="presParOf" srcId="{64F76521-E726-410A-843E-53A310B6A464}" destId="{8629EC11-7CFC-4C46-9254-C0A98770F27B}" srcOrd="2" destOrd="0" presId="urn:microsoft.com/office/officeart/2005/8/layout/orgChart1"/>
    <dgm:cxn modelId="{6776441D-2487-434C-A87C-1A74D0666A0B}" type="presParOf" srcId="{64F76521-E726-410A-843E-53A310B6A464}" destId="{999DC127-8BBC-4886-A69B-E563C8225551}" srcOrd="3" destOrd="0" presId="urn:microsoft.com/office/officeart/2005/8/layout/orgChart1"/>
    <dgm:cxn modelId="{01F88E6F-F31B-4B0F-8AE7-FB7B8B9C7A42}" type="presParOf" srcId="{999DC127-8BBC-4886-A69B-E563C8225551}" destId="{040F642D-A252-42CD-B70B-0DA0B6A5CBA3}" srcOrd="0" destOrd="0" presId="urn:microsoft.com/office/officeart/2005/8/layout/orgChart1"/>
    <dgm:cxn modelId="{5226CAA3-829C-4079-B8FA-F4C1A3F1BD29}" type="presParOf" srcId="{040F642D-A252-42CD-B70B-0DA0B6A5CBA3}" destId="{00FD380F-5283-4B16-953D-21AAD04B3181}" srcOrd="0" destOrd="0" presId="urn:microsoft.com/office/officeart/2005/8/layout/orgChart1"/>
    <dgm:cxn modelId="{DA08A4F5-7A5A-41C8-AC8D-E012D4256415}" type="presParOf" srcId="{040F642D-A252-42CD-B70B-0DA0B6A5CBA3}" destId="{B0FF109E-70E7-498E-9579-22FE3081B545}" srcOrd="1" destOrd="0" presId="urn:microsoft.com/office/officeart/2005/8/layout/orgChart1"/>
    <dgm:cxn modelId="{8A20A537-A0F9-483A-9467-4475CF885E13}" type="presParOf" srcId="{999DC127-8BBC-4886-A69B-E563C8225551}" destId="{44B33126-5C7F-4D09-B81B-989F9F997737}" srcOrd="1" destOrd="0" presId="urn:microsoft.com/office/officeart/2005/8/layout/orgChart1"/>
    <dgm:cxn modelId="{0AA588FC-D46E-47D3-AE74-871D86B63A72}" type="presParOf" srcId="{999DC127-8BBC-4886-A69B-E563C8225551}" destId="{62A937E0-A7F1-4CB2-A76E-D97E0C942873}" srcOrd="2" destOrd="0" presId="urn:microsoft.com/office/officeart/2005/8/layout/orgChart1"/>
    <dgm:cxn modelId="{FC94417F-9789-4A26-BCAB-E97FD17DD1F1}" type="presParOf" srcId="{64F76521-E726-410A-843E-53A310B6A464}" destId="{F994138E-EF6F-4B4E-97D2-13E2B2162319}" srcOrd="4" destOrd="0" presId="urn:microsoft.com/office/officeart/2005/8/layout/orgChart1"/>
    <dgm:cxn modelId="{BED637FC-922C-410F-B696-887FA0015E24}" type="presParOf" srcId="{64F76521-E726-410A-843E-53A310B6A464}" destId="{F0454BA5-93CD-42F7-99EE-8A6A364A3C7C}" srcOrd="5" destOrd="0" presId="urn:microsoft.com/office/officeart/2005/8/layout/orgChart1"/>
    <dgm:cxn modelId="{614BBFF5-9896-478E-A98F-D77AF5354B2C}" type="presParOf" srcId="{F0454BA5-93CD-42F7-99EE-8A6A364A3C7C}" destId="{11D3B058-3635-4DF6-9DC1-2FDD4BFC25E4}" srcOrd="0" destOrd="0" presId="urn:microsoft.com/office/officeart/2005/8/layout/orgChart1"/>
    <dgm:cxn modelId="{6D9C242C-466A-47F0-B713-141E88F5F12C}" type="presParOf" srcId="{11D3B058-3635-4DF6-9DC1-2FDD4BFC25E4}" destId="{9C9E1009-E22A-4E79-A7D1-2D932C8FC1FA}" srcOrd="0" destOrd="0" presId="urn:microsoft.com/office/officeart/2005/8/layout/orgChart1"/>
    <dgm:cxn modelId="{0D593D58-0B8E-4291-866A-F2B5044FF836}" type="presParOf" srcId="{11D3B058-3635-4DF6-9DC1-2FDD4BFC25E4}" destId="{74689A7B-D7DF-4C5C-BB30-FFE64583338F}" srcOrd="1" destOrd="0" presId="urn:microsoft.com/office/officeart/2005/8/layout/orgChart1"/>
    <dgm:cxn modelId="{75A50092-E1FA-4BEE-B595-AC7B72CBA437}" type="presParOf" srcId="{F0454BA5-93CD-42F7-99EE-8A6A364A3C7C}" destId="{8B624A51-369C-4EC9-9ED8-4F183C1C185D}" srcOrd="1" destOrd="0" presId="urn:microsoft.com/office/officeart/2005/8/layout/orgChart1"/>
    <dgm:cxn modelId="{FE5180DC-04BC-491B-88D6-34CA3C0CF0CB}" type="presParOf" srcId="{F0454BA5-93CD-42F7-99EE-8A6A364A3C7C}" destId="{0292F635-6344-4166-A01B-D5BF9EB799A5}" srcOrd="2" destOrd="0" presId="urn:microsoft.com/office/officeart/2005/8/layout/orgChart1"/>
    <dgm:cxn modelId="{1BEEEE79-2A36-45C9-B0B5-399FA77C5690}" type="presParOf" srcId="{64F76521-E726-410A-843E-53A310B6A464}" destId="{673ABCE7-8939-46FD-8313-DF0F5E1BF638}" srcOrd="6" destOrd="0" presId="urn:microsoft.com/office/officeart/2005/8/layout/orgChart1"/>
    <dgm:cxn modelId="{C63C0607-B789-43D6-B081-AD5453123376}" type="presParOf" srcId="{64F76521-E726-410A-843E-53A310B6A464}" destId="{A6E568F5-C75B-4BAE-B14C-B7250AC69A42}" srcOrd="7" destOrd="0" presId="urn:microsoft.com/office/officeart/2005/8/layout/orgChart1"/>
    <dgm:cxn modelId="{3BA26C99-294B-4FA2-9816-30C78279388A}" type="presParOf" srcId="{A6E568F5-C75B-4BAE-B14C-B7250AC69A42}" destId="{9FD57C6D-2DBA-408B-8761-A4A98FAE3C6F}" srcOrd="0" destOrd="0" presId="urn:microsoft.com/office/officeart/2005/8/layout/orgChart1"/>
    <dgm:cxn modelId="{18001639-4697-473E-8BF3-0DA94901A2B5}" type="presParOf" srcId="{9FD57C6D-2DBA-408B-8761-A4A98FAE3C6F}" destId="{26F35A59-1EB2-4494-BEDD-01C525A8884E}" srcOrd="0" destOrd="0" presId="urn:microsoft.com/office/officeart/2005/8/layout/orgChart1"/>
    <dgm:cxn modelId="{28B039CC-08B0-47F7-BE3D-4D3DB54EFE63}" type="presParOf" srcId="{9FD57C6D-2DBA-408B-8761-A4A98FAE3C6F}" destId="{A63FD7D1-9E74-40CB-B4B8-C00C00A5FF4D}" srcOrd="1" destOrd="0" presId="urn:microsoft.com/office/officeart/2005/8/layout/orgChart1"/>
    <dgm:cxn modelId="{93AA040B-7093-4D4A-86F9-F87501000D29}" type="presParOf" srcId="{A6E568F5-C75B-4BAE-B14C-B7250AC69A42}" destId="{9115D708-366E-453C-8B1B-313D2539F91A}" srcOrd="1" destOrd="0" presId="urn:microsoft.com/office/officeart/2005/8/layout/orgChart1"/>
    <dgm:cxn modelId="{6FD91F1B-0DC4-4DD1-8B08-A735B471CC8F}" type="presParOf" srcId="{A6E568F5-C75B-4BAE-B14C-B7250AC69A42}" destId="{8038D3F2-924D-4267-A79C-9A0020E71FE1}" srcOrd="2" destOrd="0" presId="urn:microsoft.com/office/officeart/2005/8/layout/orgChart1"/>
    <dgm:cxn modelId="{1CCC3C7A-BD52-464F-9C0F-0D1357E8903E}" type="presParOf" srcId="{64F76521-E726-410A-843E-53A310B6A464}" destId="{35C9FD33-24C9-42A8-B470-376D046DA482}" srcOrd="8" destOrd="0" presId="urn:microsoft.com/office/officeart/2005/8/layout/orgChart1"/>
    <dgm:cxn modelId="{8B2A6AFF-D0FB-4B80-898A-2593E51F39FB}" type="presParOf" srcId="{64F76521-E726-410A-843E-53A310B6A464}" destId="{2B6E3078-F2D8-4902-BDEE-04B5708801FA}" srcOrd="9" destOrd="0" presId="urn:microsoft.com/office/officeart/2005/8/layout/orgChart1"/>
    <dgm:cxn modelId="{E4A7636B-B255-49D1-89F7-E5E953F09EA1}" type="presParOf" srcId="{2B6E3078-F2D8-4902-BDEE-04B5708801FA}" destId="{C6378380-9FEC-4311-A8CB-55D7C06C49B1}" srcOrd="0" destOrd="0" presId="urn:microsoft.com/office/officeart/2005/8/layout/orgChart1"/>
    <dgm:cxn modelId="{EFF03620-865C-4E0B-AB0C-D223C859FF0E}" type="presParOf" srcId="{C6378380-9FEC-4311-A8CB-55D7C06C49B1}" destId="{B7E47A69-998D-4F62-98B5-04BCA551CFDF}" srcOrd="0" destOrd="0" presId="urn:microsoft.com/office/officeart/2005/8/layout/orgChart1"/>
    <dgm:cxn modelId="{DF4A9320-8FB2-4D74-8954-5FBED7329FC5}" type="presParOf" srcId="{C6378380-9FEC-4311-A8CB-55D7C06C49B1}" destId="{161E58BF-8F33-4E2E-A072-D1079B074F3A}" srcOrd="1" destOrd="0" presId="urn:microsoft.com/office/officeart/2005/8/layout/orgChart1"/>
    <dgm:cxn modelId="{136E88AE-8B9F-46CE-8922-535241FECA45}" type="presParOf" srcId="{2B6E3078-F2D8-4902-BDEE-04B5708801FA}" destId="{5A94ED12-E2A4-44DC-932D-AF03C4402C16}" srcOrd="1" destOrd="0" presId="urn:microsoft.com/office/officeart/2005/8/layout/orgChart1"/>
    <dgm:cxn modelId="{47C9ED41-DB74-42C8-BA55-C54AE3BA64C5}" type="presParOf" srcId="{2B6E3078-F2D8-4902-BDEE-04B5708801FA}" destId="{CDA16F2F-AED9-45A1-8340-8B97FDABBFED}" srcOrd="2" destOrd="0" presId="urn:microsoft.com/office/officeart/2005/8/layout/orgChart1"/>
    <dgm:cxn modelId="{20972ED7-C4DC-436B-9362-0BB1D4176761}" type="presParOf" srcId="{64F76521-E726-410A-843E-53A310B6A464}" destId="{8CAD339D-DFE9-4928-B5D6-6706E0CB10C8}" srcOrd="10" destOrd="0" presId="urn:microsoft.com/office/officeart/2005/8/layout/orgChart1"/>
    <dgm:cxn modelId="{E355C5F5-691D-493D-BBEF-22DCF065DB0E}" type="presParOf" srcId="{64F76521-E726-410A-843E-53A310B6A464}" destId="{01B79E66-003E-4DD3-AB9F-DF553EF8192E}" srcOrd="11" destOrd="0" presId="urn:microsoft.com/office/officeart/2005/8/layout/orgChart1"/>
    <dgm:cxn modelId="{A3DC2BD8-3855-4985-B0DF-DC2D82F9DE2B}" type="presParOf" srcId="{01B79E66-003E-4DD3-AB9F-DF553EF8192E}" destId="{AFD15DE5-DDC9-4069-9E74-0597F5CDBF9A}" srcOrd="0" destOrd="0" presId="urn:microsoft.com/office/officeart/2005/8/layout/orgChart1"/>
    <dgm:cxn modelId="{D481111B-13E5-42DF-8751-0DCEFE6AD3E7}" type="presParOf" srcId="{AFD15DE5-DDC9-4069-9E74-0597F5CDBF9A}" destId="{AE857D69-B064-4B34-BEA1-3D74F673B52C}" srcOrd="0" destOrd="0" presId="urn:microsoft.com/office/officeart/2005/8/layout/orgChart1"/>
    <dgm:cxn modelId="{C564EA96-82F2-4A6E-92C3-921DAA7ED507}" type="presParOf" srcId="{AFD15DE5-DDC9-4069-9E74-0597F5CDBF9A}" destId="{989357A0-88D2-4341-947A-762B68294FAD}" srcOrd="1" destOrd="0" presId="urn:microsoft.com/office/officeart/2005/8/layout/orgChart1"/>
    <dgm:cxn modelId="{6FAF83D9-6EB3-4AF3-892F-71133A1FB4E7}" type="presParOf" srcId="{01B79E66-003E-4DD3-AB9F-DF553EF8192E}" destId="{5F4C28B1-9E8D-40FB-88FD-204BA58DFE0F}" srcOrd="1" destOrd="0" presId="urn:microsoft.com/office/officeart/2005/8/layout/orgChart1"/>
    <dgm:cxn modelId="{9E44A9CA-28AA-4A1D-8A2D-3C20B4F0FE7E}" type="presParOf" srcId="{01B79E66-003E-4DD3-AB9F-DF553EF8192E}" destId="{C547898F-B405-409F-9981-8F26DD5B4FE3}" srcOrd="2" destOrd="0" presId="urn:microsoft.com/office/officeart/2005/8/layout/orgChart1"/>
    <dgm:cxn modelId="{9F6178BD-4EC2-44A7-AE3A-CDD528D84210}" type="presParOf" srcId="{F2BD66E7-607C-42EB-81D9-1296B1461440}" destId="{5D879225-2C53-4DEE-BF60-A8AFF6287C2C}" srcOrd="2" destOrd="0" presId="urn:microsoft.com/office/officeart/2005/8/layout/orgChart1"/>
    <dgm:cxn modelId="{B5BB90B5-94EA-4E11-92FA-23517D702524}" type="presParOf" srcId="{7EDCDF99-F92C-448E-8F7D-AA4B28D80454}" destId="{9EF296B2-A7A5-4A2A-A8E0-FF498C000F36}" srcOrd="2" destOrd="0" presId="urn:microsoft.com/office/officeart/2005/8/layout/orgChart1"/>
    <dgm:cxn modelId="{F3E3F1AB-50E2-4B0F-88C3-B71D990F9D70}" type="presParOf" srcId="{7EDCDF99-F92C-448E-8F7D-AA4B28D80454}" destId="{84D3DEBF-BB79-48D7-8154-4C7BDD1B23EB}" srcOrd="3" destOrd="0" presId="urn:microsoft.com/office/officeart/2005/8/layout/orgChart1"/>
    <dgm:cxn modelId="{49EF2DB9-A7C9-446F-9AAC-10C886801C39}" type="presParOf" srcId="{84D3DEBF-BB79-48D7-8154-4C7BDD1B23EB}" destId="{1AAB0919-02CE-43BB-B0AE-AF295C56C784}" srcOrd="0" destOrd="0" presId="urn:microsoft.com/office/officeart/2005/8/layout/orgChart1"/>
    <dgm:cxn modelId="{7D9C9051-317D-46EE-8C85-77B48584FD9F}" type="presParOf" srcId="{1AAB0919-02CE-43BB-B0AE-AF295C56C784}" destId="{E45C84BD-B608-40E2-AF0C-448522EE3EB8}" srcOrd="0" destOrd="0" presId="urn:microsoft.com/office/officeart/2005/8/layout/orgChart1"/>
    <dgm:cxn modelId="{FA59C661-A830-43B4-A47D-339738C4451B}" type="presParOf" srcId="{1AAB0919-02CE-43BB-B0AE-AF295C56C784}" destId="{60E20E55-AF45-4A95-B846-31E41B19A96D}" srcOrd="1" destOrd="0" presId="urn:microsoft.com/office/officeart/2005/8/layout/orgChart1"/>
    <dgm:cxn modelId="{E3076C9C-6059-4143-A702-933AA7F0E2B0}" type="presParOf" srcId="{84D3DEBF-BB79-48D7-8154-4C7BDD1B23EB}" destId="{1C7B66C0-730D-4592-BAD5-9C9F9D7712B6}" srcOrd="1" destOrd="0" presId="urn:microsoft.com/office/officeart/2005/8/layout/orgChart1"/>
    <dgm:cxn modelId="{10FFD4F7-2B95-4569-94C4-36F9A82FB6A2}" type="presParOf" srcId="{1C7B66C0-730D-4592-BAD5-9C9F9D7712B6}" destId="{1667A219-4980-448D-A4A5-0130580899F6}" srcOrd="0" destOrd="0" presId="urn:microsoft.com/office/officeart/2005/8/layout/orgChart1"/>
    <dgm:cxn modelId="{3ABFC648-7C9E-48B6-A0D3-C951C138AE49}" type="presParOf" srcId="{1C7B66C0-730D-4592-BAD5-9C9F9D7712B6}" destId="{F45DA1F2-34EF-4FCD-B061-7A7C2A8CC749}" srcOrd="1" destOrd="0" presId="urn:microsoft.com/office/officeart/2005/8/layout/orgChart1"/>
    <dgm:cxn modelId="{55E785EA-E631-4D8F-B2C5-4E2CE5944A9C}" type="presParOf" srcId="{F45DA1F2-34EF-4FCD-B061-7A7C2A8CC749}" destId="{03471352-9046-4E9A-AA1A-D0262215AC28}" srcOrd="0" destOrd="0" presId="urn:microsoft.com/office/officeart/2005/8/layout/orgChart1"/>
    <dgm:cxn modelId="{937C0A0C-FC8F-46C6-9B38-6F48705D1D1D}" type="presParOf" srcId="{03471352-9046-4E9A-AA1A-D0262215AC28}" destId="{040777D5-683F-41AB-A87A-7BBFC8FB2285}" srcOrd="0" destOrd="0" presId="urn:microsoft.com/office/officeart/2005/8/layout/orgChart1"/>
    <dgm:cxn modelId="{3B011F30-700B-4CD5-961F-34382B0C4303}" type="presParOf" srcId="{03471352-9046-4E9A-AA1A-D0262215AC28}" destId="{47828609-B9CB-499E-B34E-AE087DADF63D}" srcOrd="1" destOrd="0" presId="urn:microsoft.com/office/officeart/2005/8/layout/orgChart1"/>
    <dgm:cxn modelId="{AF181B6E-3B3D-4676-AE91-5AB8E77297B5}" type="presParOf" srcId="{F45DA1F2-34EF-4FCD-B061-7A7C2A8CC749}" destId="{484AEF74-4EF2-4F9C-A87D-C2B6F99DDF51}" srcOrd="1" destOrd="0" presId="urn:microsoft.com/office/officeart/2005/8/layout/orgChart1"/>
    <dgm:cxn modelId="{A9262EAE-84D0-40EF-97CC-23ABCB92CE8F}" type="presParOf" srcId="{F45DA1F2-34EF-4FCD-B061-7A7C2A8CC749}" destId="{6F78898E-67D5-4EFC-9279-638764534273}" srcOrd="2" destOrd="0" presId="urn:microsoft.com/office/officeart/2005/8/layout/orgChart1"/>
    <dgm:cxn modelId="{0BB78AE4-7027-40F7-B8E0-CC9B56626972}" type="presParOf" srcId="{1C7B66C0-730D-4592-BAD5-9C9F9D7712B6}" destId="{188209BF-EE63-49F0-8C34-71852E437302}" srcOrd="2" destOrd="0" presId="urn:microsoft.com/office/officeart/2005/8/layout/orgChart1"/>
    <dgm:cxn modelId="{F4E9B90C-85F1-42F7-A2C6-37CFABD283D5}" type="presParOf" srcId="{1C7B66C0-730D-4592-BAD5-9C9F9D7712B6}" destId="{605D1E11-A3B1-4C1E-8CA2-4CB6F040C207}" srcOrd="3" destOrd="0" presId="urn:microsoft.com/office/officeart/2005/8/layout/orgChart1"/>
    <dgm:cxn modelId="{7C7EB5B9-055A-4696-B3C8-8EC8D0F9B95A}" type="presParOf" srcId="{605D1E11-A3B1-4C1E-8CA2-4CB6F040C207}" destId="{5B01494C-5088-40E1-BF86-05AE2660F50D}" srcOrd="0" destOrd="0" presId="urn:microsoft.com/office/officeart/2005/8/layout/orgChart1"/>
    <dgm:cxn modelId="{C278EDB9-D7B3-4647-9A19-D155F74B3651}" type="presParOf" srcId="{5B01494C-5088-40E1-BF86-05AE2660F50D}" destId="{7A5752BC-F70D-45D4-96E5-4AB15EA7ABDA}" srcOrd="0" destOrd="0" presId="urn:microsoft.com/office/officeart/2005/8/layout/orgChart1"/>
    <dgm:cxn modelId="{760AB99D-D06D-4458-9F08-89C8BC65B5EB}" type="presParOf" srcId="{5B01494C-5088-40E1-BF86-05AE2660F50D}" destId="{51AE51E1-3C69-41EB-96F1-2829BE539CE8}" srcOrd="1" destOrd="0" presId="urn:microsoft.com/office/officeart/2005/8/layout/orgChart1"/>
    <dgm:cxn modelId="{31800F63-A895-497D-9B49-FB3D9A37278A}" type="presParOf" srcId="{605D1E11-A3B1-4C1E-8CA2-4CB6F040C207}" destId="{EDECD74E-F94F-4EF1-B20A-2DF20AF3D746}" srcOrd="1" destOrd="0" presId="urn:microsoft.com/office/officeart/2005/8/layout/orgChart1"/>
    <dgm:cxn modelId="{69024806-20B8-49CB-8366-73FD670019E1}" type="presParOf" srcId="{605D1E11-A3B1-4C1E-8CA2-4CB6F040C207}" destId="{B9C35469-EE42-4F52-B00A-9C7E9D693BD6}" srcOrd="2" destOrd="0" presId="urn:microsoft.com/office/officeart/2005/8/layout/orgChart1"/>
    <dgm:cxn modelId="{06EC01DC-B870-464F-B3FC-39226A570348}" type="presParOf" srcId="{1C7B66C0-730D-4592-BAD5-9C9F9D7712B6}" destId="{D9DA4268-17E8-4B7B-B6DB-8D6A1F3C071D}" srcOrd="4" destOrd="0" presId="urn:microsoft.com/office/officeart/2005/8/layout/orgChart1"/>
    <dgm:cxn modelId="{D232161C-3F63-4F6B-93A6-52580E5E228A}" type="presParOf" srcId="{1C7B66C0-730D-4592-BAD5-9C9F9D7712B6}" destId="{E56EBEEF-E161-48C3-B7A3-D84A12DB626A}" srcOrd="5" destOrd="0" presId="urn:microsoft.com/office/officeart/2005/8/layout/orgChart1"/>
    <dgm:cxn modelId="{59242411-84B3-42A8-A28B-64DC167484E6}" type="presParOf" srcId="{E56EBEEF-E161-48C3-B7A3-D84A12DB626A}" destId="{14FB6C94-12CE-4051-9850-EC62B6521FAC}" srcOrd="0" destOrd="0" presId="urn:microsoft.com/office/officeart/2005/8/layout/orgChart1"/>
    <dgm:cxn modelId="{393853DA-E285-45C7-AFD1-C6BE8EF287CC}" type="presParOf" srcId="{14FB6C94-12CE-4051-9850-EC62B6521FAC}" destId="{3CDA0C27-591B-455E-BD5B-717B7A7871A1}" srcOrd="0" destOrd="0" presId="urn:microsoft.com/office/officeart/2005/8/layout/orgChart1"/>
    <dgm:cxn modelId="{6660E487-82F8-42A5-873B-FFCB8ED73578}" type="presParOf" srcId="{14FB6C94-12CE-4051-9850-EC62B6521FAC}" destId="{13BFAFAF-5610-4168-8CAF-AFDA0B451C34}" srcOrd="1" destOrd="0" presId="urn:microsoft.com/office/officeart/2005/8/layout/orgChart1"/>
    <dgm:cxn modelId="{FAAA2FD0-9F4E-4715-9622-77C09C69B817}" type="presParOf" srcId="{E56EBEEF-E161-48C3-B7A3-D84A12DB626A}" destId="{CA929A0A-B5B1-4C8F-BF93-4729E4902196}" srcOrd="1" destOrd="0" presId="urn:microsoft.com/office/officeart/2005/8/layout/orgChart1"/>
    <dgm:cxn modelId="{B48CABA9-B888-4B2A-82C6-DBC7FA2B6174}" type="presParOf" srcId="{E56EBEEF-E161-48C3-B7A3-D84A12DB626A}" destId="{DE956737-FE48-46A3-884A-51B9F219FCCD}" srcOrd="2" destOrd="0" presId="urn:microsoft.com/office/officeart/2005/8/layout/orgChart1"/>
    <dgm:cxn modelId="{F9EF8B97-39BD-4C7F-AADB-CA304CDA1341}" type="presParOf" srcId="{84D3DEBF-BB79-48D7-8154-4C7BDD1B23EB}" destId="{9A95CF28-CEF5-47CE-B2A2-273684683A95}" srcOrd="2" destOrd="0" presId="urn:microsoft.com/office/officeart/2005/8/layout/orgChart1"/>
    <dgm:cxn modelId="{21605BB6-702D-4417-9F1A-3F95179B033A}" type="presParOf" srcId="{7EDCDF99-F92C-448E-8F7D-AA4B28D80454}" destId="{5ACDD84B-ECCC-431F-8824-E8DE1F34849B}" srcOrd="4" destOrd="0" presId="urn:microsoft.com/office/officeart/2005/8/layout/orgChart1"/>
    <dgm:cxn modelId="{3DFC0DFA-1EB2-42B1-8B84-3FA26159CCB8}" type="presParOf" srcId="{7EDCDF99-F92C-448E-8F7D-AA4B28D80454}" destId="{8A475D99-1AD5-4574-86BA-9A5D7BB1E2EA}" srcOrd="5" destOrd="0" presId="urn:microsoft.com/office/officeart/2005/8/layout/orgChart1"/>
    <dgm:cxn modelId="{8377C823-A15E-4D20-BCA0-B55033D31B55}" type="presParOf" srcId="{8A475D99-1AD5-4574-86BA-9A5D7BB1E2EA}" destId="{73D575FA-5BB0-4651-B9DD-EAFA5BBC05FB}" srcOrd="0" destOrd="0" presId="urn:microsoft.com/office/officeart/2005/8/layout/orgChart1"/>
    <dgm:cxn modelId="{534C4EC2-E9ED-48FF-9972-A16C045FCEF3}" type="presParOf" srcId="{73D575FA-5BB0-4651-B9DD-EAFA5BBC05FB}" destId="{186FC5E7-14DF-4BF5-A6D8-4EDC22BAD117}" srcOrd="0" destOrd="0" presId="urn:microsoft.com/office/officeart/2005/8/layout/orgChart1"/>
    <dgm:cxn modelId="{5CBE3190-753E-47AB-A15A-94371110C3ED}" type="presParOf" srcId="{73D575FA-5BB0-4651-B9DD-EAFA5BBC05FB}" destId="{76B83994-27C3-4811-83C5-430657B5028D}" srcOrd="1" destOrd="0" presId="urn:microsoft.com/office/officeart/2005/8/layout/orgChart1"/>
    <dgm:cxn modelId="{F9848E59-AD3D-488E-A22A-36C4D7810EAC}" type="presParOf" srcId="{8A475D99-1AD5-4574-86BA-9A5D7BB1E2EA}" destId="{C3F4B3C5-392B-4462-97BF-452834449452}" srcOrd="1" destOrd="0" presId="urn:microsoft.com/office/officeart/2005/8/layout/orgChart1"/>
    <dgm:cxn modelId="{CB2C5384-C70C-4B65-B249-5E81E8EAC525}" type="presParOf" srcId="{C3F4B3C5-392B-4462-97BF-452834449452}" destId="{47FE00EF-6C13-4D3F-B593-52333D176681}" srcOrd="0" destOrd="0" presId="urn:microsoft.com/office/officeart/2005/8/layout/orgChart1"/>
    <dgm:cxn modelId="{98BA31A3-7269-4E05-9B6F-AF12A59DB97A}" type="presParOf" srcId="{C3F4B3C5-392B-4462-97BF-452834449452}" destId="{290221AF-998A-4958-A835-621EA31A723C}" srcOrd="1" destOrd="0" presId="urn:microsoft.com/office/officeart/2005/8/layout/orgChart1"/>
    <dgm:cxn modelId="{83AF415F-6490-44EE-8433-4E3E346B6E09}" type="presParOf" srcId="{290221AF-998A-4958-A835-621EA31A723C}" destId="{877716B3-6E6A-46E3-879D-F97FB5CDDE15}" srcOrd="0" destOrd="0" presId="urn:microsoft.com/office/officeart/2005/8/layout/orgChart1"/>
    <dgm:cxn modelId="{8FF111AC-EF93-4386-841D-02DA968527B9}" type="presParOf" srcId="{877716B3-6E6A-46E3-879D-F97FB5CDDE15}" destId="{92B42372-CCA3-4680-AEDE-7727C7EBDF5D}" srcOrd="0" destOrd="0" presId="urn:microsoft.com/office/officeart/2005/8/layout/orgChart1"/>
    <dgm:cxn modelId="{F28B0ABD-D279-4C3B-94FF-67DF546DC1E3}" type="presParOf" srcId="{877716B3-6E6A-46E3-879D-F97FB5CDDE15}" destId="{46E9FA65-17BD-484F-9859-D859C9690196}" srcOrd="1" destOrd="0" presId="urn:microsoft.com/office/officeart/2005/8/layout/orgChart1"/>
    <dgm:cxn modelId="{E34CABE3-2CAE-45A7-BB29-4B17E7F78C70}" type="presParOf" srcId="{290221AF-998A-4958-A835-621EA31A723C}" destId="{6B086B55-3737-443F-B190-259FA07E07CE}" srcOrd="1" destOrd="0" presId="urn:microsoft.com/office/officeart/2005/8/layout/orgChart1"/>
    <dgm:cxn modelId="{BA3798F1-486A-46D4-A7B3-9771194D4330}" type="presParOf" srcId="{290221AF-998A-4958-A835-621EA31A723C}" destId="{A5C246E3-6400-43DF-9EAE-1747D0B1A7AF}" srcOrd="2" destOrd="0" presId="urn:microsoft.com/office/officeart/2005/8/layout/orgChart1"/>
    <dgm:cxn modelId="{E0ECE39D-7F67-475A-9251-E36B1E7D4F3C}" type="presParOf" srcId="{C3F4B3C5-392B-4462-97BF-452834449452}" destId="{B1995F43-B7AF-415E-A88A-6063F151B802}" srcOrd="2" destOrd="0" presId="urn:microsoft.com/office/officeart/2005/8/layout/orgChart1"/>
    <dgm:cxn modelId="{FC86796B-1836-438C-9948-64C27EC7CA7A}" type="presParOf" srcId="{C3F4B3C5-392B-4462-97BF-452834449452}" destId="{3C4E1EE8-5322-40C4-AE6A-9109D3FAB6D1}" srcOrd="3" destOrd="0" presId="urn:microsoft.com/office/officeart/2005/8/layout/orgChart1"/>
    <dgm:cxn modelId="{71E9FA1D-3196-4BBE-A9E7-D6E8F1A10A96}" type="presParOf" srcId="{3C4E1EE8-5322-40C4-AE6A-9109D3FAB6D1}" destId="{1A0E752E-6836-4D24-BC1D-8CB1BA82FFF3}" srcOrd="0" destOrd="0" presId="urn:microsoft.com/office/officeart/2005/8/layout/orgChart1"/>
    <dgm:cxn modelId="{62FBDBF5-3CD9-4AD5-8443-A56C0FD9B439}" type="presParOf" srcId="{1A0E752E-6836-4D24-BC1D-8CB1BA82FFF3}" destId="{57B92018-DA2C-4B82-898A-DC820D118FFF}" srcOrd="0" destOrd="0" presId="urn:microsoft.com/office/officeart/2005/8/layout/orgChart1"/>
    <dgm:cxn modelId="{E70119F9-BC28-4157-8F4B-5617C1AFC367}" type="presParOf" srcId="{1A0E752E-6836-4D24-BC1D-8CB1BA82FFF3}" destId="{3AE22BF8-9F68-45E9-8C78-7CE7D0EACD37}" srcOrd="1" destOrd="0" presId="urn:microsoft.com/office/officeart/2005/8/layout/orgChart1"/>
    <dgm:cxn modelId="{CD691998-29E5-4B57-A92F-97B3B5FDF4D1}" type="presParOf" srcId="{3C4E1EE8-5322-40C4-AE6A-9109D3FAB6D1}" destId="{8AB32C5D-0B88-479C-B6DF-BF25886380DF}" srcOrd="1" destOrd="0" presId="urn:microsoft.com/office/officeart/2005/8/layout/orgChart1"/>
    <dgm:cxn modelId="{060E5842-0904-4019-9F10-7DBABDDC5D93}" type="presParOf" srcId="{3C4E1EE8-5322-40C4-AE6A-9109D3FAB6D1}" destId="{BFE63492-5080-4D1A-8E28-47D66EDFD1A4}" srcOrd="2" destOrd="0" presId="urn:microsoft.com/office/officeart/2005/8/layout/orgChart1"/>
    <dgm:cxn modelId="{9BDFFF24-1CA8-4A9F-9F12-2D469CE99C4D}" type="presParOf" srcId="{8A475D99-1AD5-4574-86BA-9A5D7BB1E2EA}" destId="{57CDB4DA-79D6-4BA1-8EAB-6E9C3084AFAF}" srcOrd="2" destOrd="0" presId="urn:microsoft.com/office/officeart/2005/8/layout/orgChart1"/>
    <dgm:cxn modelId="{677A48B4-C923-4745-9B48-D65029A13A46}" type="presParOf" srcId="{7EDCDF99-F92C-448E-8F7D-AA4B28D80454}" destId="{A068ACDD-DA29-4856-94D1-14A93AD73208}" srcOrd="6" destOrd="0" presId="urn:microsoft.com/office/officeart/2005/8/layout/orgChart1"/>
    <dgm:cxn modelId="{F9F824BE-3703-4E83-9405-631BEF022658}" type="presParOf" srcId="{7EDCDF99-F92C-448E-8F7D-AA4B28D80454}" destId="{DD11B5E9-650F-4BFF-B0D2-75381F057E43}" srcOrd="7" destOrd="0" presId="urn:microsoft.com/office/officeart/2005/8/layout/orgChart1"/>
    <dgm:cxn modelId="{A31EADA0-1D76-445C-B6C7-70FB5AC4B092}" type="presParOf" srcId="{DD11B5E9-650F-4BFF-B0D2-75381F057E43}" destId="{1E33825F-61C6-479E-A474-4AE315C58E76}" srcOrd="0" destOrd="0" presId="urn:microsoft.com/office/officeart/2005/8/layout/orgChart1"/>
    <dgm:cxn modelId="{0F236BAB-F263-4FC7-917A-98CD80E68ECB}" type="presParOf" srcId="{1E33825F-61C6-479E-A474-4AE315C58E76}" destId="{D853EA96-125D-45EF-80B1-9B476C2CA15C}" srcOrd="0" destOrd="0" presId="urn:microsoft.com/office/officeart/2005/8/layout/orgChart1"/>
    <dgm:cxn modelId="{E708E093-9A51-41B6-94F7-D9E99DE60212}" type="presParOf" srcId="{1E33825F-61C6-479E-A474-4AE315C58E76}" destId="{63D0276C-DD27-4CD5-81C6-35D6F8BB3D9E}" srcOrd="1" destOrd="0" presId="urn:microsoft.com/office/officeart/2005/8/layout/orgChart1"/>
    <dgm:cxn modelId="{8CA2FDFF-3B29-4EAA-832A-7E60C58E2403}" type="presParOf" srcId="{DD11B5E9-650F-4BFF-B0D2-75381F057E43}" destId="{29718D0F-05EC-418D-96DE-A031BCC6C6F9}" srcOrd="1" destOrd="0" presId="urn:microsoft.com/office/officeart/2005/8/layout/orgChart1"/>
    <dgm:cxn modelId="{2394296E-B93E-46FB-8372-B4A12DE267FE}" type="presParOf" srcId="{29718D0F-05EC-418D-96DE-A031BCC6C6F9}" destId="{3F99D2AC-B2EB-46DC-B2DB-A2759B8C7A12}" srcOrd="0" destOrd="0" presId="urn:microsoft.com/office/officeart/2005/8/layout/orgChart1"/>
    <dgm:cxn modelId="{0275EF47-68D4-4ECA-9F32-E2F852ECDF9C}" type="presParOf" srcId="{29718D0F-05EC-418D-96DE-A031BCC6C6F9}" destId="{994BD8E8-7961-4DB6-B88A-10C646B9178B}" srcOrd="1" destOrd="0" presId="urn:microsoft.com/office/officeart/2005/8/layout/orgChart1"/>
    <dgm:cxn modelId="{D955ABFB-A6BD-4685-A392-6B3413FFAD22}" type="presParOf" srcId="{994BD8E8-7961-4DB6-B88A-10C646B9178B}" destId="{487DADAA-8445-45DF-87B6-D4BBA586B359}" srcOrd="0" destOrd="0" presId="urn:microsoft.com/office/officeart/2005/8/layout/orgChart1"/>
    <dgm:cxn modelId="{833481A3-5D23-4085-89CA-DD6CB30ECACA}" type="presParOf" srcId="{487DADAA-8445-45DF-87B6-D4BBA586B359}" destId="{3A47AA75-F82A-469A-9E80-B5C8CAB9025A}" srcOrd="0" destOrd="0" presId="urn:microsoft.com/office/officeart/2005/8/layout/orgChart1"/>
    <dgm:cxn modelId="{28D57BF9-99F1-46FB-A184-BA81FF6038E9}" type="presParOf" srcId="{487DADAA-8445-45DF-87B6-D4BBA586B359}" destId="{9B67D912-AB98-407B-B66E-32EDA4BD1B31}" srcOrd="1" destOrd="0" presId="urn:microsoft.com/office/officeart/2005/8/layout/orgChart1"/>
    <dgm:cxn modelId="{607D3699-9268-49D7-8434-958543A22896}" type="presParOf" srcId="{994BD8E8-7961-4DB6-B88A-10C646B9178B}" destId="{A6A0C86F-5F3D-4E1D-A01C-A305E0340A7C}" srcOrd="1" destOrd="0" presId="urn:microsoft.com/office/officeart/2005/8/layout/orgChart1"/>
    <dgm:cxn modelId="{CF080A6D-C3D9-49BF-919F-09764BD095A8}" type="presParOf" srcId="{994BD8E8-7961-4DB6-B88A-10C646B9178B}" destId="{A90AC41A-646D-4D16-9B1C-03D841898D0F}" srcOrd="2" destOrd="0" presId="urn:microsoft.com/office/officeart/2005/8/layout/orgChart1"/>
    <dgm:cxn modelId="{3E94F291-8219-4611-A393-86A4396CF511}" type="presParOf" srcId="{DD11B5E9-650F-4BFF-B0D2-75381F057E43}" destId="{37BFEAC4-26A2-4A95-8EF5-70CD8EB84824}" srcOrd="2" destOrd="0" presId="urn:microsoft.com/office/officeart/2005/8/layout/orgChart1"/>
    <dgm:cxn modelId="{FFC5E455-3DD5-4C7C-800C-2B74AB98A3F7}" type="presParOf" srcId="{D7FDF17A-6FCC-40EA-AE16-D59A14CEFE26}" destId="{C9B8B361-A5B2-48B8-A296-70C94E76C7F8}"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4B7A5F-2767-441B-835F-C6B6447BA3D8}" type="doc">
      <dgm:prSet loTypeId="urn:microsoft.com/office/officeart/2005/8/layout/radial6" loCatId="cycle" qsTypeId="urn:microsoft.com/office/officeart/2005/8/quickstyle/simple1" qsCatId="simple" csTypeId="urn:microsoft.com/office/officeart/2005/8/colors/accent1_1" csCatId="accent1" phldr="1"/>
      <dgm:spPr/>
      <dgm:t>
        <a:bodyPr/>
        <a:lstStyle/>
        <a:p>
          <a:endParaRPr lang="en-US"/>
        </a:p>
      </dgm:t>
    </dgm:pt>
    <dgm:pt modelId="{BFFFEFEE-CF9F-45C1-9456-B8FC77B9CA03}">
      <dgm:prSet phldrT="[Text]"/>
      <dgm:spPr/>
      <dgm:t>
        <a:bodyPr/>
        <a:lstStyle/>
        <a:p>
          <a:r>
            <a:rPr lang="en-US"/>
            <a:t>Big Data</a:t>
          </a:r>
        </a:p>
      </dgm:t>
    </dgm:pt>
    <dgm:pt modelId="{D412E10F-C774-4CA7-8BFF-0A8C00F13F83}" type="parTrans" cxnId="{2BE21CEA-ED07-43DD-B6C9-4DC14088D3B0}">
      <dgm:prSet/>
      <dgm:spPr/>
      <dgm:t>
        <a:bodyPr/>
        <a:lstStyle/>
        <a:p>
          <a:endParaRPr lang="en-US"/>
        </a:p>
      </dgm:t>
    </dgm:pt>
    <dgm:pt modelId="{00B1A2DA-F4AD-4D8C-A761-224A1B41F95E}" type="sibTrans" cxnId="{2BE21CEA-ED07-43DD-B6C9-4DC14088D3B0}">
      <dgm:prSet/>
      <dgm:spPr/>
      <dgm:t>
        <a:bodyPr/>
        <a:lstStyle/>
        <a:p>
          <a:endParaRPr lang="en-US"/>
        </a:p>
      </dgm:t>
    </dgm:pt>
    <dgm:pt modelId="{E51CB6DA-739E-4003-AE6E-31E42A63B478}">
      <dgm:prSet phldrT="[Text]"/>
      <dgm:spPr/>
      <dgm:t>
        <a:bodyPr/>
        <a:lstStyle/>
        <a:p>
          <a:r>
            <a:rPr lang="en-US"/>
            <a:t>Volume</a:t>
          </a:r>
        </a:p>
      </dgm:t>
    </dgm:pt>
    <dgm:pt modelId="{E2D029CA-85D8-4654-AB49-8D5C19943A37}" type="parTrans" cxnId="{4290CEA9-F591-41D2-B171-2FC04F4F1C5C}">
      <dgm:prSet/>
      <dgm:spPr/>
      <dgm:t>
        <a:bodyPr/>
        <a:lstStyle/>
        <a:p>
          <a:endParaRPr lang="en-US"/>
        </a:p>
      </dgm:t>
    </dgm:pt>
    <dgm:pt modelId="{53D2CDCB-F905-477A-838F-21907B28C6F1}" type="sibTrans" cxnId="{4290CEA9-F591-41D2-B171-2FC04F4F1C5C}">
      <dgm:prSet/>
      <dgm:spPr/>
      <dgm:t>
        <a:bodyPr/>
        <a:lstStyle/>
        <a:p>
          <a:endParaRPr lang="en-US"/>
        </a:p>
      </dgm:t>
    </dgm:pt>
    <dgm:pt modelId="{2EB2D545-CECF-47CE-BF30-5BD80C1FB481}">
      <dgm:prSet phldrT="[Text]"/>
      <dgm:spPr/>
      <dgm:t>
        <a:bodyPr/>
        <a:lstStyle/>
        <a:p>
          <a:r>
            <a:rPr lang="en-US"/>
            <a:t>Velocity</a:t>
          </a:r>
        </a:p>
      </dgm:t>
    </dgm:pt>
    <dgm:pt modelId="{80B1A1F5-01E2-4EB8-8481-C04640CD477D}" type="parTrans" cxnId="{CF962E4B-2298-4229-83CD-0F048FE3A8EA}">
      <dgm:prSet/>
      <dgm:spPr/>
      <dgm:t>
        <a:bodyPr/>
        <a:lstStyle/>
        <a:p>
          <a:endParaRPr lang="en-US"/>
        </a:p>
      </dgm:t>
    </dgm:pt>
    <dgm:pt modelId="{4F5148B8-C9DD-40CF-A6A2-81E3934368F0}" type="sibTrans" cxnId="{CF962E4B-2298-4229-83CD-0F048FE3A8EA}">
      <dgm:prSet/>
      <dgm:spPr/>
      <dgm:t>
        <a:bodyPr/>
        <a:lstStyle/>
        <a:p>
          <a:endParaRPr lang="en-US"/>
        </a:p>
      </dgm:t>
    </dgm:pt>
    <dgm:pt modelId="{950CCB28-3BD9-4974-AAA8-FCBEADEFB443}">
      <dgm:prSet phldrT="[Text]"/>
      <dgm:spPr/>
      <dgm:t>
        <a:bodyPr/>
        <a:lstStyle/>
        <a:p>
          <a:r>
            <a:rPr lang="en-US"/>
            <a:t>Variety</a:t>
          </a:r>
        </a:p>
      </dgm:t>
    </dgm:pt>
    <dgm:pt modelId="{E7CAB2B7-491C-411F-A9C0-DEBB9464B38C}" type="parTrans" cxnId="{D589EC18-1C8F-478C-9A8B-335AC9AF7912}">
      <dgm:prSet/>
      <dgm:spPr/>
      <dgm:t>
        <a:bodyPr/>
        <a:lstStyle/>
        <a:p>
          <a:endParaRPr lang="en-US"/>
        </a:p>
      </dgm:t>
    </dgm:pt>
    <dgm:pt modelId="{46424F4A-364C-44B9-801A-1BC2B950E0CC}" type="sibTrans" cxnId="{D589EC18-1C8F-478C-9A8B-335AC9AF7912}">
      <dgm:prSet/>
      <dgm:spPr/>
      <dgm:t>
        <a:bodyPr/>
        <a:lstStyle/>
        <a:p>
          <a:endParaRPr lang="en-US"/>
        </a:p>
      </dgm:t>
    </dgm:pt>
    <dgm:pt modelId="{18E3F970-2D50-46CF-8B05-43EC065AA9B8}">
      <dgm:prSet phldrT="[Text]"/>
      <dgm:spPr/>
      <dgm:t>
        <a:bodyPr/>
        <a:lstStyle/>
        <a:p>
          <a:r>
            <a:rPr lang="en-US"/>
            <a:t>Veracity</a:t>
          </a:r>
        </a:p>
      </dgm:t>
    </dgm:pt>
    <dgm:pt modelId="{78EF48AC-F26B-4D07-847C-89D8C28C087E}" type="parTrans" cxnId="{E469977A-F278-4756-A2F3-201E367A9D80}">
      <dgm:prSet/>
      <dgm:spPr/>
      <dgm:t>
        <a:bodyPr/>
        <a:lstStyle/>
        <a:p>
          <a:endParaRPr lang="en-US"/>
        </a:p>
      </dgm:t>
    </dgm:pt>
    <dgm:pt modelId="{D4C9284A-15DF-427F-A8F9-9236112F2736}" type="sibTrans" cxnId="{E469977A-F278-4756-A2F3-201E367A9D80}">
      <dgm:prSet/>
      <dgm:spPr/>
      <dgm:t>
        <a:bodyPr/>
        <a:lstStyle/>
        <a:p>
          <a:endParaRPr lang="en-US"/>
        </a:p>
      </dgm:t>
    </dgm:pt>
    <dgm:pt modelId="{70697AE2-0A35-4254-9C53-B61C37FD2AF6}">
      <dgm:prSet phldrT="[Text]"/>
      <dgm:spPr/>
      <dgm:t>
        <a:bodyPr/>
        <a:lstStyle/>
        <a:p>
          <a:r>
            <a:rPr lang="en-US"/>
            <a:t>Value</a:t>
          </a:r>
        </a:p>
      </dgm:t>
    </dgm:pt>
    <dgm:pt modelId="{E05A1D41-AF2B-46C5-A880-A5F52BC3210D}" type="parTrans" cxnId="{C737896C-3490-43F6-B166-8FDA3335406C}">
      <dgm:prSet/>
      <dgm:spPr/>
      <dgm:t>
        <a:bodyPr/>
        <a:lstStyle/>
        <a:p>
          <a:endParaRPr lang="en-US"/>
        </a:p>
      </dgm:t>
    </dgm:pt>
    <dgm:pt modelId="{DACC2979-A3C3-4784-AC4D-66D24C0CF0CC}" type="sibTrans" cxnId="{C737896C-3490-43F6-B166-8FDA3335406C}">
      <dgm:prSet/>
      <dgm:spPr/>
      <dgm:t>
        <a:bodyPr/>
        <a:lstStyle/>
        <a:p>
          <a:endParaRPr lang="en-US"/>
        </a:p>
      </dgm:t>
    </dgm:pt>
    <dgm:pt modelId="{EA6D210D-2649-40A8-AF16-929BDC0CD879}" type="pres">
      <dgm:prSet presAssocID="{AB4B7A5F-2767-441B-835F-C6B6447BA3D8}" presName="Name0" presStyleCnt="0">
        <dgm:presLayoutVars>
          <dgm:chMax val="1"/>
          <dgm:dir/>
          <dgm:animLvl val="ctr"/>
          <dgm:resizeHandles val="exact"/>
        </dgm:presLayoutVars>
      </dgm:prSet>
      <dgm:spPr/>
      <dgm:t>
        <a:bodyPr/>
        <a:lstStyle/>
        <a:p>
          <a:endParaRPr lang="en-US"/>
        </a:p>
      </dgm:t>
    </dgm:pt>
    <dgm:pt modelId="{F02F9D8A-B48E-4367-AD16-75A6BAE55A8B}" type="pres">
      <dgm:prSet presAssocID="{BFFFEFEE-CF9F-45C1-9456-B8FC77B9CA03}" presName="centerShape" presStyleLbl="node0" presStyleIdx="0" presStyleCnt="1"/>
      <dgm:spPr/>
      <dgm:t>
        <a:bodyPr/>
        <a:lstStyle/>
        <a:p>
          <a:endParaRPr lang="en-US"/>
        </a:p>
      </dgm:t>
    </dgm:pt>
    <dgm:pt modelId="{02A8B4B9-F4EA-489B-A9C5-B8AC9DB3BB96}" type="pres">
      <dgm:prSet presAssocID="{E51CB6DA-739E-4003-AE6E-31E42A63B478}" presName="node" presStyleLbl="node1" presStyleIdx="0" presStyleCnt="5">
        <dgm:presLayoutVars>
          <dgm:bulletEnabled val="1"/>
        </dgm:presLayoutVars>
      </dgm:prSet>
      <dgm:spPr/>
      <dgm:t>
        <a:bodyPr/>
        <a:lstStyle/>
        <a:p>
          <a:endParaRPr lang="en-US"/>
        </a:p>
      </dgm:t>
    </dgm:pt>
    <dgm:pt modelId="{C1E24547-01F8-45EB-93B6-3A607863B0F7}" type="pres">
      <dgm:prSet presAssocID="{E51CB6DA-739E-4003-AE6E-31E42A63B478}" presName="dummy" presStyleCnt="0"/>
      <dgm:spPr/>
    </dgm:pt>
    <dgm:pt modelId="{6F3DA761-AAEB-4E38-A973-E4BAA2BF94AE}" type="pres">
      <dgm:prSet presAssocID="{53D2CDCB-F905-477A-838F-21907B28C6F1}" presName="sibTrans" presStyleLbl="sibTrans2D1" presStyleIdx="0" presStyleCnt="5"/>
      <dgm:spPr/>
      <dgm:t>
        <a:bodyPr/>
        <a:lstStyle/>
        <a:p>
          <a:endParaRPr lang="en-US"/>
        </a:p>
      </dgm:t>
    </dgm:pt>
    <dgm:pt modelId="{40A6634D-4A1A-46AD-A5DC-469E2F1CDA2C}" type="pres">
      <dgm:prSet presAssocID="{2EB2D545-CECF-47CE-BF30-5BD80C1FB481}" presName="node" presStyleLbl="node1" presStyleIdx="1" presStyleCnt="5">
        <dgm:presLayoutVars>
          <dgm:bulletEnabled val="1"/>
        </dgm:presLayoutVars>
      </dgm:prSet>
      <dgm:spPr/>
      <dgm:t>
        <a:bodyPr/>
        <a:lstStyle/>
        <a:p>
          <a:endParaRPr lang="en-US"/>
        </a:p>
      </dgm:t>
    </dgm:pt>
    <dgm:pt modelId="{2614C8A9-93FC-402F-BA2D-21E5B4D7CB15}" type="pres">
      <dgm:prSet presAssocID="{2EB2D545-CECF-47CE-BF30-5BD80C1FB481}" presName="dummy" presStyleCnt="0"/>
      <dgm:spPr/>
    </dgm:pt>
    <dgm:pt modelId="{0F459723-60BD-46DA-A8A3-DD8839EF44C6}" type="pres">
      <dgm:prSet presAssocID="{4F5148B8-C9DD-40CF-A6A2-81E3934368F0}" presName="sibTrans" presStyleLbl="sibTrans2D1" presStyleIdx="1" presStyleCnt="5"/>
      <dgm:spPr/>
      <dgm:t>
        <a:bodyPr/>
        <a:lstStyle/>
        <a:p>
          <a:endParaRPr lang="en-US"/>
        </a:p>
      </dgm:t>
    </dgm:pt>
    <dgm:pt modelId="{51A22A6D-9914-4AA5-8FD4-953C30CC6D1D}" type="pres">
      <dgm:prSet presAssocID="{950CCB28-3BD9-4974-AAA8-FCBEADEFB443}" presName="node" presStyleLbl="node1" presStyleIdx="2" presStyleCnt="5">
        <dgm:presLayoutVars>
          <dgm:bulletEnabled val="1"/>
        </dgm:presLayoutVars>
      </dgm:prSet>
      <dgm:spPr/>
      <dgm:t>
        <a:bodyPr/>
        <a:lstStyle/>
        <a:p>
          <a:endParaRPr lang="en-US"/>
        </a:p>
      </dgm:t>
    </dgm:pt>
    <dgm:pt modelId="{F1B1C0FF-7F38-488C-AD88-224CB9F9966B}" type="pres">
      <dgm:prSet presAssocID="{950CCB28-3BD9-4974-AAA8-FCBEADEFB443}" presName="dummy" presStyleCnt="0"/>
      <dgm:spPr/>
    </dgm:pt>
    <dgm:pt modelId="{B91563F7-CE6B-4939-A06F-327A4070A610}" type="pres">
      <dgm:prSet presAssocID="{46424F4A-364C-44B9-801A-1BC2B950E0CC}" presName="sibTrans" presStyleLbl="sibTrans2D1" presStyleIdx="2" presStyleCnt="5"/>
      <dgm:spPr/>
      <dgm:t>
        <a:bodyPr/>
        <a:lstStyle/>
        <a:p>
          <a:endParaRPr lang="en-US"/>
        </a:p>
      </dgm:t>
    </dgm:pt>
    <dgm:pt modelId="{B73C08A8-AB4F-41BF-9776-7234D2121C50}" type="pres">
      <dgm:prSet presAssocID="{18E3F970-2D50-46CF-8B05-43EC065AA9B8}" presName="node" presStyleLbl="node1" presStyleIdx="3" presStyleCnt="5">
        <dgm:presLayoutVars>
          <dgm:bulletEnabled val="1"/>
        </dgm:presLayoutVars>
      </dgm:prSet>
      <dgm:spPr/>
      <dgm:t>
        <a:bodyPr/>
        <a:lstStyle/>
        <a:p>
          <a:endParaRPr lang="en-US"/>
        </a:p>
      </dgm:t>
    </dgm:pt>
    <dgm:pt modelId="{338F4AC9-2B71-4EAC-82E1-F54E614BD236}" type="pres">
      <dgm:prSet presAssocID="{18E3F970-2D50-46CF-8B05-43EC065AA9B8}" presName="dummy" presStyleCnt="0"/>
      <dgm:spPr/>
    </dgm:pt>
    <dgm:pt modelId="{9D6CF552-D98D-43C4-BD73-803470211B0A}" type="pres">
      <dgm:prSet presAssocID="{D4C9284A-15DF-427F-A8F9-9236112F2736}" presName="sibTrans" presStyleLbl="sibTrans2D1" presStyleIdx="3" presStyleCnt="5"/>
      <dgm:spPr/>
      <dgm:t>
        <a:bodyPr/>
        <a:lstStyle/>
        <a:p>
          <a:endParaRPr lang="en-US"/>
        </a:p>
      </dgm:t>
    </dgm:pt>
    <dgm:pt modelId="{8AD0D153-8D7C-44D4-A0BC-E528185A0A78}" type="pres">
      <dgm:prSet presAssocID="{70697AE2-0A35-4254-9C53-B61C37FD2AF6}" presName="node" presStyleLbl="node1" presStyleIdx="4" presStyleCnt="5">
        <dgm:presLayoutVars>
          <dgm:bulletEnabled val="1"/>
        </dgm:presLayoutVars>
      </dgm:prSet>
      <dgm:spPr/>
      <dgm:t>
        <a:bodyPr/>
        <a:lstStyle/>
        <a:p>
          <a:endParaRPr lang="en-US"/>
        </a:p>
      </dgm:t>
    </dgm:pt>
    <dgm:pt modelId="{364C5437-9428-4D4E-BAD9-A7F7DA4A7727}" type="pres">
      <dgm:prSet presAssocID="{70697AE2-0A35-4254-9C53-B61C37FD2AF6}" presName="dummy" presStyleCnt="0"/>
      <dgm:spPr/>
    </dgm:pt>
    <dgm:pt modelId="{AAA934BD-770F-4C3D-AAC6-167103001892}" type="pres">
      <dgm:prSet presAssocID="{DACC2979-A3C3-4784-AC4D-66D24C0CF0CC}" presName="sibTrans" presStyleLbl="sibTrans2D1" presStyleIdx="4" presStyleCnt="5"/>
      <dgm:spPr/>
      <dgm:t>
        <a:bodyPr/>
        <a:lstStyle/>
        <a:p>
          <a:endParaRPr lang="en-US"/>
        </a:p>
      </dgm:t>
    </dgm:pt>
  </dgm:ptLst>
  <dgm:cxnLst>
    <dgm:cxn modelId="{A3ABCBF1-D597-4E7C-9253-2471BF21D4CC}" type="presOf" srcId="{2EB2D545-CECF-47CE-BF30-5BD80C1FB481}" destId="{40A6634D-4A1A-46AD-A5DC-469E2F1CDA2C}" srcOrd="0" destOrd="0" presId="urn:microsoft.com/office/officeart/2005/8/layout/radial6"/>
    <dgm:cxn modelId="{4290CEA9-F591-41D2-B171-2FC04F4F1C5C}" srcId="{BFFFEFEE-CF9F-45C1-9456-B8FC77B9CA03}" destId="{E51CB6DA-739E-4003-AE6E-31E42A63B478}" srcOrd="0" destOrd="0" parTransId="{E2D029CA-85D8-4654-AB49-8D5C19943A37}" sibTransId="{53D2CDCB-F905-477A-838F-21907B28C6F1}"/>
    <dgm:cxn modelId="{F6FB6754-480E-482B-A932-ADB7E7C59613}" type="presOf" srcId="{AB4B7A5F-2767-441B-835F-C6B6447BA3D8}" destId="{EA6D210D-2649-40A8-AF16-929BDC0CD879}" srcOrd="0" destOrd="0" presId="urn:microsoft.com/office/officeart/2005/8/layout/radial6"/>
    <dgm:cxn modelId="{CB065052-B87F-4799-AF38-A371B1DADB53}" type="presOf" srcId="{18E3F970-2D50-46CF-8B05-43EC065AA9B8}" destId="{B73C08A8-AB4F-41BF-9776-7234D2121C50}" srcOrd="0" destOrd="0" presId="urn:microsoft.com/office/officeart/2005/8/layout/radial6"/>
    <dgm:cxn modelId="{D589EC18-1C8F-478C-9A8B-335AC9AF7912}" srcId="{BFFFEFEE-CF9F-45C1-9456-B8FC77B9CA03}" destId="{950CCB28-3BD9-4974-AAA8-FCBEADEFB443}" srcOrd="2" destOrd="0" parTransId="{E7CAB2B7-491C-411F-A9C0-DEBB9464B38C}" sibTransId="{46424F4A-364C-44B9-801A-1BC2B950E0CC}"/>
    <dgm:cxn modelId="{2CADC134-A0BF-42BB-AD52-DF37C3AF0514}" type="presOf" srcId="{D4C9284A-15DF-427F-A8F9-9236112F2736}" destId="{9D6CF552-D98D-43C4-BD73-803470211B0A}" srcOrd="0" destOrd="0" presId="urn:microsoft.com/office/officeart/2005/8/layout/radial6"/>
    <dgm:cxn modelId="{F59299B7-133F-40EC-AA2C-0FB63E91BA57}" type="presOf" srcId="{70697AE2-0A35-4254-9C53-B61C37FD2AF6}" destId="{8AD0D153-8D7C-44D4-A0BC-E528185A0A78}" srcOrd="0" destOrd="0" presId="urn:microsoft.com/office/officeart/2005/8/layout/radial6"/>
    <dgm:cxn modelId="{21D725AD-A0CA-4CDC-BE21-B32E1B5C65B9}" type="presOf" srcId="{DACC2979-A3C3-4784-AC4D-66D24C0CF0CC}" destId="{AAA934BD-770F-4C3D-AAC6-167103001892}" srcOrd="0" destOrd="0" presId="urn:microsoft.com/office/officeart/2005/8/layout/radial6"/>
    <dgm:cxn modelId="{2BE21CEA-ED07-43DD-B6C9-4DC14088D3B0}" srcId="{AB4B7A5F-2767-441B-835F-C6B6447BA3D8}" destId="{BFFFEFEE-CF9F-45C1-9456-B8FC77B9CA03}" srcOrd="0" destOrd="0" parTransId="{D412E10F-C774-4CA7-8BFF-0A8C00F13F83}" sibTransId="{00B1A2DA-F4AD-4D8C-A761-224A1B41F95E}"/>
    <dgm:cxn modelId="{6F72F631-924F-46AE-8D25-FE3F971308BB}" type="presOf" srcId="{4F5148B8-C9DD-40CF-A6A2-81E3934368F0}" destId="{0F459723-60BD-46DA-A8A3-DD8839EF44C6}" srcOrd="0" destOrd="0" presId="urn:microsoft.com/office/officeart/2005/8/layout/radial6"/>
    <dgm:cxn modelId="{00AF5C60-9B84-4449-8103-EF15F9C0B511}" type="presOf" srcId="{53D2CDCB-F905-477A-838F-21907B28C6F1}" destId="{6F3DA761-AAEB-4E38-A973-E4BAA2BF94AE}" srcOrd="0" destOrd="0" presId="urn:microsoft.com/office/officeart/2005/8/layout/radial6"/>
    <dgm:cxn modelId="{699E8A1C-41E7-41D9-9420-9430924B67DD}" type="presOf" srcId="{950CCB28-3BD9-4974-AAA8-FCBEADEFB443}" destId="{51A22A6D-9914-4AA5-8FD4-953C30CC6D1D}" srcOrd="0" destOrd="0" presId="urn:microsoft.com/office/officeart/2005/8/layout/radial6"/>
    <dgm:cxn modelId="{CF962E4B-2298-4229-83CD-0F048FE3A8EA}" srcId="{BFFFEFEE-CF9F-45C1-9456-B8FC77B9CA03}" destId="{2EB2D545-CECF-47CE-BF30-5BD80C1FB481}" srcOrd="1" destOrd="0" parTransId="{80B1A1F5-01E2-4EB8-8481-C04640CD477D}" sibTransId="{4F5148B8-C9DD-40CF-A6A2-81E3934368F0}"/>
    <dgm:cxn modelId="{5CF16910-CCB1-4D54-935F-C3B5D4B83213}" type="presOf" srcId="{46424F4A-364C-44B9-801A-1BC2B950E0CC}" destId="{B91563F7-CE6B-4939-A06F-327A4070A610}" srcOrd="0" destOrd="0" presId="urn:microsoft.com/office/officeart/2005/8/layout/radial6"/>
    <dgm:cxn modelId="{9545E18E-D955-44E1-97CA-469B8870AA50}" type="presOf" srcId="{BFFFEFEE-CF9F-45C1-9456-B8FC77B9CA03}" destId="{F02F9D8A-B48E-4367-AD16-75A6BAE55A8B}" srcOrd="0" destOrd="0" presId="urn:microsoft.com/office/officeart/2005/8/layout/radial6"/>
    <dgm:cxn modelId="{C737896C-3490-43F6-B166-8FDA3335406C}" srcId="{BFFFEFEE-CF9F-45C1-9456-B8FC77B9CA03}" destId="{70697AE2-0A35-4254-9C53-B61C37FD2AF6}" srcOrd="4" destOrd="0" parTransId="{E05A1D41-AF2B-46C5-A880-A5F52BC3210D}" sibTransId="{DACC2979-A3C3-4784-AC4D-66D24C0CF0CC}"/>
    <dgm:cxn modelId="{BFF959B0-4EB5-4A51-A6AB-6194912232F9}" type="presOf" srcId="{E51CB6DA-739E-4003-AE6E-31E42A63B478}" destId="{02A8B4B9-F4EA-489B-A9C5-B8AC9DB3BB96}" srcOrd="0" destOrd="0" presId="urn:microsoft.com/office/officeart/2005/8/layout/radial6"/>
    <dgm:cxn modelId="{E469977A-F278-4756-A2F3-201E367A9D80}" srcId="{BFFFEFEE-CF9F-45C1-9456-B8FC77B9CA03}" destId="{18E3F970-2D50-46CF-8B05-43EC065AA9B8}" srcOrd="3" destOrd="0" parTransId="{78EF48AC-F26B-4D07-847C-89D8C28C087E}" sibTransId="{D4C9284A-15DF-427F-A8F9-9236112F2736}"/>
    <dgm:cxn modelId="{771CFDAD-D00C-497F-B948-B52EFE48B4A1}" type="presParOf" srcId="{EA6D210D-2649-40A8-AF16-929BDC0CD879}" destId="{F02F9D8A-B48E-4367-AD16-75A6BAE55A8B}" srcOrd="0" destOrd="0" presId="urn:microsoft.com/office/officeart/2005/8/layout/radial6"/>
    <dgm:cxn modelId="{8790BF84-3953-41A3-B494-537C7B3648CD}" type="presParOf" srcId="{EA6D210D-2649-40A8-AF16-929BDC0CD879}" destId="{02A8B4B9-F4EA-489B-A9C5-B8AC9DB3BB96}" srcOrd="1" destOrd="0" presId="urn:microsoft.com/office/officeart/2005/8/layout/radial6"/>
    <dgm:cxn modelId="{0BA85387-7950-4DF7-B6F8-38F3B0AAD56F}" type="presParOf" srcId="{EA6D210D-2649-40A8-AF16-929BDC0CD879}" destId="{C1E24547-01F8-45EB-93B6-3A607863B0F7}" srcOrd="2" destOrd="0" presId="urn:microsoft.com/office/officeart/2005/8/layout/radial6"/>
    <dgm:cxn modelId="{C0BAE426-2FE9-4825-93E9-7841CDCC19DB}" type="presParOf" srcId="{EA6D210D-2649-40A8-AF16-929BDC0CD879}" destId="{6F3DA761-AAEB-4E38-A973-E4BAA2BF94AE}" srcOrd="3" destOrd="0" presId="urn:microsoft.com/office/officeart/2005/8/layout/radial6"/>
    <dgm:cxn modelId="{EE7C4EF2-A814-40E6-8B66-878EDA21E39B}" type="presParOf" srcId="{EA6D210D-2649-40A8-AF16-929BDC0CD879}" destId="{40A6634D-4A1A-46AD-A5DC-469E2F1CDA2C}" srcOrd="4" destOrd="0" presId="urn:microsoft.com/office/officeart/2005/8/layout/radial6"/>
    <dgm:cxn modelId="{29FE6663-07AD-4BE1-99AC-8A2EB2319756}" type="presParOf" srcId="{EA6D210D-2649-40A8-AF16-929BDC0CD879}" destId="{2614C8A9-93FC-402F-BA2D-21E5B4D7CB15}" srcOrd="5" destOrd="0" presId="urn:microsoft.com/office/officeart/2005/8/layout/radial6"/>
    <dgm:cxn modelId="{FF4373EC-EFBE-47F1-B2E8-C27319CE8E91}" type="presParOf" srcId="{EA6D210D-2649-40A8-AF16-929BDC0CD879}" destId="{0F459723-60BD-46DA-A8A3-DD8839EF44C6}" srcOrd="6" destOrd="0" presId="urn:microsoft.com/office/officeart/2005/8/layout/radial6"/>
    <dgm:cxn modelId="{9533CF63-3260-4705-B4FB-0FBF2609C14B}" type="presParOf" srcId="{EA6D210D-2649-40A8-AF16-929BDC0CD879}" destId="{51A22A6D-9914-4AA5-8FD4-953C30CC6D1D}" srcOrd="7" destOrd="0" presId="urn:microsoft.com/office/officeart/2005/8/layout/radial6"/>
    <dgm:cxn modelId="{06800FC7-0547-45E3-A986-858729023D89}" type="presParOf" srcId="{EA6D210D-2649-40A8-AF16-929BDC0CD879}" destId="{F1B1C0FF-7F38-488C-AD88-224CB9F9966B}" srcOrd="8" destOrd="0" presId="urn:microsoft.com/office/officeart/2005/8/layout/radial6"/>
    <dgm:cxn modelId="{19C260A8-F70F-4C1E-9190-3FD46548C975}" type="presParOf" srcId="{EA6D210D-2649-40A8-AF16-929BDC0CD879}" destId="{B91563F7-CE6B-4939-A06F-327A4070A610}" srcOrd="9" destOrd="0" presId="urn:microsoft.com/office/officeart/2005/8/layout/radial6"/>
    <dgm:cxn modelId="{AE003AD6-A83B-4394-95C9-6CFD6D30D82A}" type="presParOf" srcId="{EA6D210D-2649-40A8-AF16-929BDC0CD879}" destId="{B73C08A8-AB4F-41BF-9776-7234D2121C50}" srcOrd="10" destOrd="0" presId="urn:microsoft.com/office/officeart/2005/8/layout/radial6"/>
    <dgm:cxn modelId="{CDC7D119-8CBD-4829-AD99-F1C9928DB420}" type="presParOf" srcId="{EA6D210D-2649-40A8-AF16-929BDC0CD879}" destId="{338F4AC9-2B71-4EAC-82E1-F54E614BD236}" srcOrd="11" destOrd="0" presId="urn:microsoft.com/office/officeart/2005/8/layout/radial6"/>
    <dgm:cxn modelId="{72477020-015A-47BE-8C71-F6439481BFFC}" type="presParOf" srcId="{EA6D210D-2649-40A8-AF16-929BDC0CD879}" destId="{9D6CF552-D98D-43C4-BD73-803470211B0A}" srcOrd="12" destOrd="0" presId="urn:microsoft.com/office/officeart/2005/8/layout/radial6"/>
    <dgm:cxn modelId="{91394DA8-D84E-444E-B05D-038225D618BD}" type="presParOf" srcId="{EA6D210D-2649-40A8-AF16-929BDC0CD879}" destId="{8AD0D153-8D7C-44D4-A0BC-E528185A0A78}" srcOrd="13" destOrd="0" presId="urn:microsoft.com/office/officeart/2005/8/layout/radial6"/>
    <dgm:cxn modelId="{AB849117-DF09-4F65-BE86-FF8283A37CF6}" type="presParOf" srcId="{EA6D210D-2649-40A8-AF16-929BDC0CD879}" destId="{364C5437-9428-4D4E-BAD9-A7F7DA4A7727}" srcOrd="14" destOrd="0" presId="urn:microsoft.com/office/officeart/2005/8/layout/radial6"/>
    <dgm:cxn modelId="{DDC4F646-FA48-4A0E-8915-25CEE7FD4B60}" type="presParOf" srcId="{EA6D210D-2649-40A8-AF16-929BDC0CD879}" destId="{AAA934BD-770F-4C3D-AAC6-167103001892}" srcOrd="15" destOrd="0" presId="urn:microsoft.com/office/officeart/2005/8/layout/radial6"/>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99D2AC-B2EB-46DC-B2DB-A2759B8C7A12}">
      <dsp:nvSpPr>
        <dsp:cNvPr id="0" name=""/>
        <dsp:cNvSpPr/>
      </dsp:nvSpPr>
      <dsp:spPr>
        <a:xfrm>
          <a:off x="5283857"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68ACDD-DA29-4856-94D1-14A93AD73208}">
      <dsp:nvSpPr>
        <dsp:cNvPr id="0" name=""/>
        <dsp:cNvSpPr/>
      </dsp:nvSpPr>
      <dsp:spPr>
        <a:xfrm>
          <a:off x="3395051" y="670565"/>
          <a:ext cx="2422744" cy="280317"/>
        </a:xfrm>
        <a:custGeom>
          <a:avLst/>
          <a:gdLst/>
          <a:ahLst/>
          <a:cxnLst/>
          <a:rect l="0" t="0" r="0" b="0"/>
          <a:pathLst>
            <a:path>
              <a:moveTo>
                <a:pt x="0" y="0"/>
              </a:moveTo>
              <a:lnTo>
                <a:pt x="0" y="140158"/>
              </a:lnTo>
              <a:lnTo>
                <a:pt x="2422744" y="140158"/>
              </a:lnTo>
              <a:lnTo>
                <a:pt x="2422744"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5F43-B7AF-415E-A88A-6063F151B802}">
      <dsp:nvSpPr>
        <dsp:cNvPr id="0" name=""/>
        <dsp:cNvSpPr/>
      </dsp:nvSpPr>
      <dsp:spPr>
        <a:xfrm>
          <a:off x="3668694" y="1618305"/>
          <a:ext cx="200226" cy="1561769"/>
        </a:xfrm>
        <a:custGeom>
          <a:avLst/>
          <a:gdLst/>
          <a:ahLst/>
          <a:cxnLst/>
          <a:rect l="0" t="0" r="0" b="0"/>
          <a:pathLst>
            <a:path>
              <a:moveTo>
                <a:pt x="0" y="0"/>
              </a:moveTo>
              <a:lnTo>
                <a:pt x="0" y="1561769"/>
              </a:lnTo>
              <a:lnTo>
                <a:pt x="200226" y="15617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E00EF-6C13-4D3F-B593-52333D176681}">
      <dsp:nvSpPr>
        <dsp:cNvPr id="0" name=""/>
        <dsp:cNvSpPr/>
      </dsp:nvSpPr>
      <dsp:spPr>
        <a:xfrm>
          <a:off x="3668694"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CDD84B-ECCC-431F-8824-E8DE1F34849B}">
      <dsp:nvSpPr>
        <dsp:cNvPr id="0" name=""/>
        <dsp:cNvSpPr/>
      </dsp:nvSpPr>
      <dsp:spPr>
        <a:xfrm>
          <a:off x="3395051" y="670565"/>
          <a:ext cx="807581" cy="280317"/>
        </a:xfrm>
        <a:custGeom>
          <a:avLst/>
          <a:gdLst/>
          <a:ahLst/>
          <a:cxnLst/>
          <a:rect l="0" t="0" r="0" b="0"/>
          <a:pathLst>
            <a:path>
              <a:moveTo>
                <a:pt x="0" y="0"/>
              </a:moveTo>
              <a:lnTo>
                <a:pt x="0" y="140158"/>
              </a:lnTo>
              <a:lnTo>
                <a:pt x="807581" y="140158"/>
              </a:lnTo>
              <a:lnTo>
                <a:pt x="807581"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A4268-17E8-4B7B-B6DB-8D6A1F3C071D}">
      <dsp:nvSpPr>
        <dsp:cNvPr id="0" name=""/>
        <dsp:cNvSpPr/>
      </dsp:nvSpPr>
      <dsp:spPr>
        <a:xfrm>
          <a:off x="2053531" y="1618305"/>
          <a:ext cx="200226" cy="2509509"/>
        </a:xfrm>
        <a:custGeom>
          <a:avLst/>
          <a:gdLst/>
          <a:ahLst/>
          <a:cxnLst/>
          <a:rect l="0" t="0" r="0" b="0"/>
          <a:pathLst>
            <a:path>
              <a:moveTo>
                <a:pt x="0" y="0"/>
              </a:moveTo>
              <a:lnTo>
                <a:pt x="0" y="2509509"/>
              </a:lnTo>
              <a:lnTo>
                <a:pt x="200226" y="250950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209BF-EE63-49F0-8C34-71852E437302}">
      <dsp:nvSpPr>
        <dsp:cNvPr id="0" name=""/>
        <dsp:cNvSpPr/>
      </dsp:nvSpPr>
      <dsp:spPr>
        <a:xfrm>
          <a:off x="2053531" y="1618305"/>
          <a:ext cx="200226" cy="1561769"/>
        </a:xfrm>
        <a:custGeom>
          <a:avLst/>
          <a:gdLst/>
          <a:ahLst/>
          <a:cxnLst/>
          <a:rect l="0" t="0" r="0" b="0"/>
          <a:pathLst>
            <a:path>
              <a:moveTo>
                <a:pt x="0" y="0"/>
              </a:moveTo>
              <a:lnTo>
                <a:pt x="0" y="1561769"/>
              </a:lnTo>
              <a:lnTo>
                <a:pt x="200226" y="15617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7A219-4980-448D-A4A5-0130580899F6}">
      <dsp:nvSpPr>
        <dsp:cNvPr id="0" name=""/>
        <dsp:cNvSpPr/>
      </dsp:nvSpPr>
      <dsp:spPr>
        <a:xfrm>
          <a:off x="2053531"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296B2-A7A5-4A2A-A8E0-FF498C000F36}">
      <dsp:nvSpPr>
        <dsp:cNvPr id="0" name=""/>
        <dsp:cNvSpPr/>
      </dsp:nvSpPr>
      <dsp:spPr>
        <a:xfrm>
          <a:off x="2587469" y="670565"/>
          <a:ext cx="807581" cy="280317"/>
        </a:xfrm>
        <a:custGeom>
          <a:avLst/>
          <a:gdLst/>
          <a:ahLst/>
          <a:cxnLst/>
          <a:rect l="0" t="0" r="0" b="0"/>
          <a:pathLst>
            <a:path>
              <a:moveTo>
                <a:pt x="807581" y="0"/>
              </a:moveTo>
              <a:lnTo>
                <a:pt x="807581" y="140158"/>
              </a:lnTo>
              <a:lnTo>
                <a:pt x="0" y="140158"/>
              </a:lnTo>
              <a:lnTo>
                <a:pt x="0"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AD339D-DFE9-4928-B5D6-6706E0CB10C8}">
      <dsp:nvSpPr>
        <dsp:cNvPr id="0" name=""/>
        <dsp:cNvSpPr/>
      </dsp:nvSpPr>
      <dsp:spPr>
        <a:xfrm>
          <a:off x="438368" y="1618305"/>
          <a:ext cx="200226" cy="5352730"/>
        </a:xfrm>
        <a:custGeom>
          <a:avLst/>
          <a:gdLst/>
          <a:ahLst/>
          <a:cxnLst/>
          <a:rect l="0" t="0" r="0" b="0"/>
          <a:pathLst>
            <a:path>
              <a:moveTo>
                <a:pt x="0" y="0"/>
              </a:moveTo>
              <a:lnTo>
                <a:pt x="0" y="5352730"/>
              </a:lnTo>
              <a:lnTo>
                <a:pt x="200226" y="535273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C9FD33-24C9-42A8-B470-376D046DA482}">
      <dsp:nvSpPr>
        <dsp:cNvPr id="0" name=""/>
        <dsp:cNvSpPr/>
      </dsp:nvSpPr>
      <dsp:spPr>
        <a:xfrm>
          <a:off x="438368" y="1618305"/>
          <a:ext cx="200226" cy="4404990"/>
        </a:xfrm>
        <a:custGeom>
          <a:avLst/>
          <a:gdLst/>
          <a:ahLst/>
          <a:cxnLst/>
          <a:rect l="0" t="0" r="0" b="0"/>
          <a:pathLst>
            <a:path>
              <a:moveTo>
                <a:pt x="0" y="0"/>
              </a:moveTo>
              <a:lnTo>
                <a:pt x="0" y="4404990"/>
              </a:lnTo>
              <a:lnTo>
                <a:pt x="200226" y="440499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3ABCE7-8939-46FD-8313-DF0F5E1BF638}">
      <dsp:nvSpPr>
        <dsp:cNvPr id="0" name=""/>
        <dsp:cNvSpPr/>
      </dsp:nvSpPr>
      <dsp:spPr>
        <a:xfrm>
          <a:off x="438368" y="1618305"/>
          <a:ext cx="200226" cy="3457249"/>
        </a:xfrm>
        <a:custGeom>
          <a:avLst/>
          <a:gdLst/>
          <a:ahLst/>
          <a:cxnLst/>
          <a:rect l="0" t="0" r="0" b="0"/>
          <a:pathLst>
            <a:path>
              <a:moveTo>
                <a:pt x="0" y="0"/>
              </a:moveTo>
              <a:lnTo>
                <a:pt x="0" y="3457249"/>
              </a:lnTo>
              <a:lnTo>
                <a:pt x="200226" y="345724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4138E-EF6F-4B4E-97D2-13E2B2162319}">
      <dsp:nvSpPr>
        <dsp:cNvPr id="0" name=""/>
        <dsp:cNvSpPr/>
      </dsp:nvSpPr>
      <dsp:spPr>
        <a:xfrm>
          <a:off x="438368" y="1618305"/>
          <a:ext cx="200226" cy="2509509"/>
        </a:xfrm>
        <a:custGeom>
          <a:avLst/>
          <a:gdLst/>
          <a:ahLst/>
          <a:cxnLst/>
          <a:rect l="0" t="0" r="0" b="0"/>
          <a:pathLst>
            <a:path>
              <a:moveTo>
                <a:pt x="0" y="0"/>
              </a:moveTo>
              <a:lnTo>
                <a:pt x="0" y="2509509"/>
              </a:lnTo>
              <a:lnTo>
                <a:pt x="200226" y="250950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29EC11-7CFC-4C46-9254-C0A98770F27B}">
      <dsp:nvSpPr>
        <dsp:cNvPr id="0" name=""/>
        <dsp:cNvSpPr/>
      </dsp:nvSpPr>
      <dsp:spPr>
        <a:xfrm>
          <a:off x="438368" y="1618305"/>
          <a:ext cx="200226" cy="1561769"/>
        </a:xfrm>
        <a:custGeom>
          <a:avLst/>
          <a:gdLst/>
          <a:ahLst/>
          <a:cxnLst/>
          <a:rect l="0" t="0" r="0" b="0"/>
          <a:pathLst>
            <a:path>
              <a:moveTo>
                <a:pt x="0" y="0"/>
              </a:moveTo>
              <a:lnTo>
                <a:pt x="0" y="1561769"/>
              </a:lnTo>
              <a:lnTo>
                <a:pt x="200226" y="15617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B880-B002-458D-927A-AC6B6410493F}">
      <dsp:nvSpPr>
        <dsp:cNvPr id="0" name=""/>
        <dsp:cNvSpPr/>
      </dsp:nvSpPr>
      <dsp:spPr>
        <a:xfrm>
          <a:off x="438368"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A40321-0F9C-44AC-BD4A-0083F5C4581A}">
      <dsp:nvSpPr>
        <dsp:cNvPr id="0" name=""/>
        <dsp:cNvSpPr/>
      </dsp:nvSpPr>
      <dsp:spPr>
        <a:xfrm>
          <a:off x="972306" y="670565"/>
          <a:ext cx="2422744" cy="280317"/>
        </a:xfrm>
        <a:custGeom>
          <a:avLst/>
          <a:gdLst/>
          <a:ahLst/>
          <a:cxnLst/>
          <a:rect l="0" t="0" r="0" b="0"/>
          <a:pathLst>
            <a:path>
              <a:moveTo>
                <a:pt x="2422744" y="0"/>
              </a:moveTo>
              <a:lnTo>
                <a:pt x="2422744" y="140158"/>
              </a:lnTo>
              <a:lnTo>
                <a:pt x="0" y="140158"/>
              </a:lnTo>
              <a:lnTo>
                <a:pt x="0"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7E59DB-2D77-4527-A396-F0A4E66DB488}">
      <dsp:nvSpPr>
        <dsp:cNvPr id="0" name=""/>
        <dsp:cNvSpPr/>
      </dsp:nvSpPr>
      <dsp:spPr>
        <a:xfrm>
          <a:off x="2727628" y="3142"/>
          <a:ext cx="1334845" cy="667422"/>
        </a:xfrm>
        <a:prstGeom prst="rect">
          <a:avLst/>
        </a:prstGeom>
        <a:gradFill rotWithShape="0">
          <a:gsLst>
            <a:gs pos="0">
              <a:schemeClr val="accent1">
                <a:shade val="60000"/>
                <a:hueOff val="0"/>
                <a:satOff val="0"/>
                <a:lumOff val="0"/>
                <a:alphaOff val="0"/>
                <a:shade val="51000"/>
                <a:satMod val="130000"/>
              </a:schemeClr>
            </a:gs>
            <a:gs pos="80000">
              <a:schemeClr val="accent1">
                <a:shade val="60000"/>
                <a:hueOff val="0"/>
                <a:satOff val="0"/>
                <a:lumOff val="0"/>
                <a:alphaOff val="0"/>
                <a:shade val="93000"/>
                <a:satMod val="130000"/>
              </a:schemeClr>
            </a:gs>
            <a:gs pos="100000">
              <a:schemeClr val="accent1">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en-US" sz="1000" kern="1200">
              <a:cs typeface="B Nazanin" pitchFamily="2" charset="-78"/>
            </a:rPr>
            <a:t>Actor</a:t>
          </a:r>
          <a:r>
            <a:rPr lang="fa-IR" sz="1000" kern="1200">
              <a:cs typeface="B Nazanin" pitchFamily="2" charset="-78"/>
            </a:rPr>
            <a:t> های نظام سالامت</a:t>
          </a:r>
          <a:endParaRPr lang="en-US" sz="1000" kern="1200">
            <a:cs typeface="B Nazanin" pitchFamily="2" charset="-78"/>
          </a:endParaRPr>
        </a:p>
      </dsp:txBody>
      <dsp:txXfrm>
        <a:off x="2727628" y="3142"/>
        <a:ext cx="1334845" cy="667422"/>
      </dsp:txXfrm>
    </dsp:sp>
    <dsp:sp modelId="{F2FDBFC3-E847-4D95-BD7B-CBE91D1B3326}">
      <dsp:nvSpPr>
        <dsp:cNvPr id="0" name=""/>
        <dsp:cNvSpPr/>
      </dsp:nvSpPr>
      <dsp:spPr>
        <a:xfrm>
          <a:off x="304883"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cs typeface="B Nazanin" pitchFamily="2" charset="-78"/>
            </a:rPr>
            <a:t>تقلب ارائه دهنده خدمات</a:t>
          </a:r>
          <a:endParaRPr lang="en-US" sz="1000" kern="1200">
            <a:cs typeface="B Nazanin" pitchFamily="2" charset="-78"/>
          </a:endParaRPr>
        </a:p>
      </dsp:txBody>
      <dsp:txXfrm>
        <a:off x="304883" y="950882"/>
        <a:ext cx="1334845" cy="667422"/>
      </dsp:txXfrm>
    </dsp:sp>
    <dsp:sp modelId="{331C6E24-7B17-4AFE-9DFC-525E83C16CE6}">
      <dsp:nvSpPr>
        <dsp:cNvPr id="0" name=""/>
        <dsp:cNvSpPr/>
      </dsp:nvSpPr>
      <dsp:spPr>
        <a:xfrm>
          <a:off x="638595"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جعل تشخیص و/یا سابقه معالجه برای  توجیه آزمایشات،جراحی ها یا سایر فرایند هایی که از نظر پزشکی عیرضروری هستند.        </a:t>
          </a:r>
          <a:endParaRPr lang="en-US" sz="1000" kern="1200">
            <a:cs typeface="B Nazanin" pitchFamily="2" charset="-78"/>
          </a:endParaRPr>
        </a:p>
      </dsp:txBody>
      <dsp:txXfrm>
        <a:off x="638595" y="1898623"/>
        <a:ext cx="1334845" cy="667422"/>
      </dsp:txXfrm>
    </dsp:sp>
    <dsp:sp modelId="{00FD380F-5283-4B16-953D-21AAD04B3181}">
      <dsp:nvSpPr>
        <dsp:cNvPr id="0" name=""/>
        <dsp:cNvSpPr/>
      </dsp:nvSpPr>
      <dsp:spPr>
        <a:xfrm>
          <a:off x="638595" y="284636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نمایش نادرست معالجاتی که تحت پوشش بیمه نیستند بعنوان معالجات تحت پوشش با هدف کسب پرداخت بیمه.</a:t>
          </a:r>
          <a:endParaRPr lang="en-US" sz="1000" kern="1200">
            <a:cs typeface="B Nazanin" pitchFamily="2" charset="-78"/>
          </a:endParaRPr>
        </a:p>
      </dsp:txBody>
      <dsp:txXfrm>
        <a:off x="638595" y="2846363"/>
        <a:ext cx="1334845" cy="667422"/>
      </dsp:txXfrm>
    </dsp:sp>
    <dsp:sp modelId="{9C9E1009-E22A-4E79-A7D1-2D932C8FC1FA}">
      <dsp:nvSpPr>
        <dsp:cNvPr id="0" name=""/>
        <dsp:cNvSpPr/>
      </dsp:nvSpPr>
      <dsp:spPr>
        <a:xfrm>
          <a:off x="638595" y="379410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انجام خدمات درمانی غیرضروری</a:t>
          </a:r>
          <a:endParaRPr lang="en-US" sz="1000" kern="1200">
            <a:cs typeface="B Nazanin" pitchFamily="2" charset="-78"/>
          </a:endParaRPr>
        </a:p>
      </dsp:txBody>
      <dsp:txXfrm>
        <a:off x="638595" y="3794103"/>
        <a:ext cx="1334845" cy="667422"/>
      </dsp:txXfrm>
    </dsp:sp>
    <dsp:sp modelId="{26F35A59-1EB2-4494-BEDD-01C525A8884E}">
      <dsp:nvSpPr>
        <dsp:cNvPr id="0" name=""/>
        <dsp:cNvSpPr/>
      </dsp:nvSpPr>
      <dsp:spPr>
        <a:xfrm>
          <a:off x="638595" y="4741844"/>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صدور صورتحساب خدمات پرهزینه تر ازآنچه که انجام شده است.</a:t>
          </a:r>
          <a:endParaRPr lang="en-US" sz="1000" kern="1200">
            <a:cs typeface="B Nazanin" pitchFamily="2" charset="-78"/>
          </a:endParaRPr>
        </a:p>
      </dsp:txBody>
      <dsp:txXfrm>
        <a:off x="638595" y="4741844"/>
        <a:ext cx="1334845" cy="667422"/>
      </dsp:txXfrm>
    </dsp:sp>
    <dsp:sp modelId="{B7E47A69-998D-4F62-98B5-04BCA551CFDF}">
      <dsp:nvSpPr>
        <dsp:cNvPr id="0" name=""/>
        <dsp:cNvSpPr/>
      </dsp:nvSpPr>
      <dsp:spPr>
        <a:xfrm>
          <a:off x="638595" y="5689584"/>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en-US" sz="1000" kern="1200">
              <a:cs typeface="B Nazanin" pitchFamily="2" charset="-78"/>
            </a:rPr>
            <a:t>upcoding</a:t>
          </a:r>
        </a:p>
      </dsp:txBody>
      <dsp:txXfrm>
        <a:off x="638595" y="5689584"/>
        <a:ext cx="1334845" cy="667422"/>
      </dsp:txXfrm>
    </dsp:sp>
    <dsp:sp modelId="{AE857D69-B064-4B34-BEA1-3D74F673B52C}">
      <dsp:nvSpPr>
        <dsp:cNvPr id="0" name=""/>
        <dsp:cNvSpPr/>
      </dsp:nvSpPr>
      <dsp:spPr>
        <a:xfrm>
          <a:off x="638595" y="6637324"/>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صورتحساب خدماتی که در واقع ارایه نشده اند.</a:t>
          </a:r>
          <a:endParaRPr lang="en-US" sz="1000" kern="1200">
            <a:cs typeface="B Nazanin" pitchFamily="2" charset="-78"/>
          </a:endParaRPr>
        </a:p>
      </dsp:txBody>
      <dsp:txXfrm>
        <a:off x="638595" y="6637324"/>
        <a:ext cx="1334845" cy="667422"/>
      </dsp:txXfrm>
    </dsp:sp>
    <dsp:sp modelId="{E45C84BD-B608-40E2-AF0C-448522EE3EB8}">
      <dsp:nvSpPr>
        <dsp:cNvPr id="0" name=""/>
        <dsp:cNvSpPr/>
      </dsp:nvSpPr>
      <dsp:spPr>
        <a:xfrm>
          <a:off x="1920047"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cs typeface="B Nazanin" pitchFamily="2" charset="-78"/>
            </a:rPr>
            <a:t>تقلب مشترکان بیمه</a:t>
          </a:r>
          <a:endParaRPr lang="en-US" sz="1000" kern="1200">
            <a:cs typeface="B Nazanin" pitchFamily="2" charset="-78"/>
          </a:endParaRPr>
        </a:p>
      </dsp:txBody>
      <dsp:txXfrm>
        <a:off x="1920047" y="950882"/>
        <a:ext cx="1334845" cy="667422"/>
      </dsp:txXfrm>
    </dsp:sp>
    <dsp:sp modelId="{040777D5-683F-41AB-A87A-7BBFC8FB2285}">
      <dsp:nvSpPr>
        <dsp:cNvPr id="0" name=""/>
        <dsp:cNvSpPr/>
      </dsp:nvSpPr>
      <dsp:spPr>
        <a:xfrm>
          <a:off x="2253758"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ar-SA" sz="1000" kern="1200">
              <a:cs typeface="B Nazanin" pitchFamily="2" charset="-78"/>
            </a:rPr>
            <a:t>استفاده از کارت بیمه سایر افراد برای مطالبه‌ی غیرقانونی مزایای بیمه.</a:t>
          </a:r>
          <a:endParaRPr lang="en-US" sz="1000" kern="1200">
            <a:cs typeface="B Nazanin" pitchFamily="2" charset="-78"/>
          </a:endParaRPr>
        </a:p>
      </dsp:txBody>
      <dsp:txXfrm>
        <a:off x="2253758" y="1898623"/>
        <a:ext cx="1334845" cy="667422"/>
      </dsp:txXfrm>
    </dsp:sp>
    <dsp:sp modelId="{7A5752BC-F70D-45D4-96E5-4AB15EA7ABDA}">
      <dsp:nvSpPr>
        <dsp:cNvPr id="0" name=""/>
        <dsp:cNvSpPr/>
      </dsp:nvSpPr>
      <dsp:spPr>
        <a:xfrm>
          <a:off x="2253758" y="284636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پر کردن مطالبات برای خدمات پزشکی ای درواقع دریافت نشده اند.</a:t>
          </a:r>
          <a:endParaRPr lang="en-US" sz="1000" kern="1200">
            <a:cs typeface="B Nazanin" pitchFamily="2" charset="-78"/>
          </a:endParaRPr>
        </a:p>
      </dsp:txBody>
      <dsp:txXfrm>
        <a:off x="2253758" y="2846363"/>
        <a:ext cx="1334845" cy="667422"/>
      </dsp:txXfrm>
    </dsp:sp>
    <dsp:sp modelId="{3CDA0C27-591B-455E-BD5B-717B7A7871A1}">
      <dsp:nvSpPr>
        <dsp:cNvPr id="0" name=""/>
        <dsp:cNvSpPr/>
      </dsp:nvSpPr>
      <dsp:spPr>
        <a:xfrm>
          <a:off x="2253758" y="379410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جعل  رکوردهای افراد واجد شرایط/استخدام برای نرخ حق بیمه کمتر.</a:t>
          </a:r>
          <a:endParaRPr lang="en-US" sz="1000" kern="1200">
            <a:cs typeface="B Nazanin" pitchFamily="2" charset="-78"/>
          </a:endParaRPr>
        </a:p>
      </dsp:txBody>
      <dsp:txXfrm>
        <a:off x="2253758" y="3794103"/>
        <a:ext cx="1334845" cy="667422"/>
      </dsp:txXfrm>
    </dsp:sp>
    <dsp:sp modelId="{186FC5E7-14DF-4BF5-A6D8-4EDC22BAD117}">
      <dsp:nvSpPr>
        <dsp:cNvPr id="0" name=""/>
        <dsp:cNvSpPr/>
      </dsp:nvSpPr>
      <dsp:spPr>
        <a:xfrm>
          <a:off x="3535210"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cs typeface="B Nazanin" pitchFamily="2" charset="-78"/>
            </a:rPr>
            <a:t>تقلب حاملان بیمه</a:t>
          </a:r>
          <a:endParaRPr lang="en-US" sz="1000" kern="1200">
            <a:cs typeface="B Nazanin" pitchFamily="2" charset="-78"/>
          </a:endParaRPr>
        </a:p>
      </dsp:txBody>
      <dsp:txXfrm>
        <a:off x="3535210" y="950882"/>
        <a:ext cx="1334845" cy="667422"/>
      </dsp:txXfrm>
    </dsp:sp>
    <dsp:sp modelId="{92B42372-CCA3-4680-AEDE-7727C7EBDF5D}">
      <dsp:nvSpPr>
        <dsp:cNvPr id="0" name=""/>
        <dsp:cNvSpPr/>
      </dsp:nvSpPr>
      <dsp:spPr>
        <a:xfrm>
          <a:off x="3868921"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جعل بازپرداخت</a:t>
          </a:r>
          <a:endParaRPr lang="en-US" sz="1000" kern="1200">
            <a:cs typeface="B Nazanin" pitchFamily="2" charset="-78"/>
          </a:endParaRPr>
        </a:p>
      </dsp:txBody>
      <dsp:txXfrm>
        <a:off x="3868921" y="1898623"/>
        <a:ext cx="1334845" cy="667422"/>
      </dsp:txXfrm>
    </dsp:sp>
    <dsp:sp modelId="{57B92018-DA2C-4B82-898A-DC820D118FFF}">
      <dsp:nvSpPr>
        <dsp:cNvPr id="0" name=""/>
        <dsp:cNvSpPr/>
      </dsp:nvSpPr>
      <dsp:spPr>
        <a:xfrm>
          <a:off x="3868921" y="284636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جعل اظهارات خدمات/سرویس</a:t>
          </a:r>
          <a:endParaRPr lang="en-US" sz="1000" kern="1200">
            <a:cs typeface="B Nazanin" pitchFamily="2" charset="-78"/>
          </a:endParaRPr>
        </a:p>
      </dsp:txBody>
      <dsp:txXfrm>
        <a:off x="3868921" y="2846363"/>
        <a:ext cx="1334845" cy="667422"/>
      </dsp:txXfrm>
    </dsp:sp>
    <dsp:sp modelId="{D853EA96-125D-45EF-80B1-9B476C2CA15C}">
      <dsp:nvSpPr>
        <dsp:cNvPr id="0" name=""/>
        <dsp:cNvSpPr/>
      </dsp:nvSpPr>
      <dsp:spPr>
        <a:xfrm>
          <a:off x="5150373"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cs typeface="B Nazanin" pitchFamily="2" charset="-78"/>
            </a:rPr>
            <a:t>تقلب دسیسه ای</a:t>
          </a:r>
          <a:endParaRPr lang="en-US" sz="1000" kern="1200">
            <a:cs typeface="B Nazanin" pitchFamily="2" charset="-78"/>
          </a:endParaRPr>
        </a:p>
      </dsp:txBody>
      <dsp:txXfrm>
        <a:off x="5150373" y="950882"/>
        <a:ext cx="1334845" cy="667422"/>
      </dsp:txXfrm>
    </dsp:sp>
    <dsp:sp modelId="{3A47AA75-F82A-469A-9E80-B5C8CAB9025A}">
      <dsp:nvSpPr>
        <dsp:cNvPr id="0" name=""/>
        <dsp:cNvSpPr/>
      </dsp:nvSpPr>
      <dsp:spPr>
        <a:xfrm>
          <a:off x="5484084"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شامل بیش‌تر از یک عضو ; برای مثال فعالیت های تقلب آمیز شامل یک بیمار و یک پزشک یا شرکت بیمه.</a:t>
          </a:r>
          <a:endParaRPr lang="en-US" sz="1000" kern="1200">
            <a:cs typeface="B Nazanin" pitchFamily="2" charset="-78"/>
          </a:endParaRPr>
        </a:p>
      </dsp:txBody>
      <dsp:txXfrm>
        <a:off x="5484084" y="1898623"/>
        <a:ext cx="1334845" cy="6674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A934BD-770F-4C3D-AAC6-167103001892}">
      <dsp:nvSpPr>
        <dsp:cNvPr id="0" name=""/>
        <dsp:cNvSpPr/>
      </dsp:nvSpPr>
      <dsp:spPr>
        <a:xfrm>
          <a:off x="1493335" y="350088"/>
          <a:ext cx="2337804" cy="2337804"/>
        </a:xfrm>
        <a:prstGeom prst="blockArc">
          <a:avLst>
            <a:gd name="adj1" fmla="val 11880000"/>
            <a:gd name="adj2" fmla="val 1620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6CF552-D98D-43C4-BD73-803470211B0A}">
      <dsp:nvSpPr>
        <dsp:cNvPr id="0" name=""/>
        <dsp:cNvSpPr/>
      </dsp:nvSpPr>
      <dsp:spPr>
        <a:xfrm>
          <a:off x="1493335" y="350088"/>
          <a:ext cx="2337804" cy="2337804"/>
        </a:xfrm>
        <a:prstGeom prst="blockArc">
          <a:avLst>
            <a:gd name="adj1" fmla="val 7560000"/>
            <a:gd name="adj2" fmla="val 1188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1563F7-CE6B-4939-A06F-327A4070A610}">
      <dsp:nvSpPr>
        <dsp:cNvPr id="0" name=""/>
        <dsp:cNvSpPr/>
      </dsp:nvSpPr>
      <dsp:spPr>
        <a:xfrm>
          <a:off x="1493335" y="350088"/>
          <a:ext cx="2337804" cy="2337804"/>
        </a:xfrm>
        <a:prstGeom prst="blockArc">
          <a:avLst>
            <a:gd name="adj1" fmla="val 3240000"/>
            <a:gd name="adj2" fmla="val 756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459723-60BD-46DA-A8A3-DD8839EF44C6}">
      <dsp:nvSpPr>
        <dsp:cNvPr id="0" name=""/>
        <dsp:cNvSpPr/>
      </dsp:nvSpPr>
      <dsp:spPr>
        <a:xfrm>
          <a:off x="1493335" y="350088"/>
          <a:ext cx="2337804" cy="2337804"/>
        </a:xfrm>
        <a:prstGeom prst="blockArc">
          <a:avLst>
            <a:gd name="adj1" fmla="val 20520000"/>
            <a:gd name="adj2" fmla="val 324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3DA761-AAEB-4E38-A973-E4BAA2BF94AE}">
      <dsp:nvSpPr>
        <dsp:cNvPr id="0" name=""/>
        <dsp:cNvSpPr/>
      </dsp:nvSpPr>
      <dsp:spPr>
        <a:xfrm>
          <a:off x="1493335" y="350088"/>
          <a:ext cx="2337804" cy="2337804"/>
        </a:xfrm>
        <a:prstGeom prst="blockArc">
          <a:avLst>
            <a:gd name="adj1" fmla="val 16200000"/>
            <a:gd name="adj2" fmla="val 2052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F9D8A-B48E-4367-AD16-75A6BAE55A8B}">
      <dsp:nvSpPr>
        <dsp:cNvPr id="0" name=""/>
        <dsp:cNvSpPr/>
      </dsp:nvSpPr>
      <dsp:spPr>
        <a:xfrm>
          <a:off x="2124070" y="980823"/>
          <a:ext cx="1076334" cy="10763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kern="1200"/>
            <a:t>Big Data</a:t>
          </a:r>
        </a:p>
      </dsp:txBody>
      <dsp:txXfrm>
        <a:off x="2281695" y="1138448"/>
        <a:ext cx="761084" cy="761084"/>
      </dsp:txXfrm>
    </dsp:sp>
    <dsp:sp modelId="{02A8B4B9-F4EA-489B-A9C5-B8AC9DB3BB96}">
      <dsp:nvSpPr>
        <dsp:cNvPr id="0" name=""/>
        <dsp:cNvSpPr/>
      </dsp:nvSpPr>
      <dsp:spPr>
        <a:xfrm>
          <a:off x="2285520" y="495"/>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Volume</a:t>
          </a:r>
        </a:p>
      </dsp:txBody>
      <dsp:txXfrm>
        <a:off x="2395858" y="110833"/>
        <a:ext cx="532758" cy="532758"/>
      </dsp:txXfrm>
    </dsp:sp>
    <dsp:sp modelId="{40A6634D-4A1A-46AD-A5DC-469E2F1CDA2C}">
      <dsp:nvSpPr>
        <dsp:cNvPr id="0" name=""/>
        <dsp:cNvSpPr/>
      </dsp:nvSpPr>
      <dsp:spPr>
        <a:xfrm>
          <a:off x="3371416" y="789444"/>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Velocity</a:t>
          </a:r>
        </a:p>
      </dsp:txBody>
      <dsp:txXfrm>
        <a:off x="3481754" y="899782"/>
        <a:ext cx="532758" cy="532758"/>
      </dsp:txXfrm>
    </dsp:sp>
    <dsp:sp modelId="{51A22A6D-9914-4AA5-8FD4-953C30CC6D1D}">
      <dsp:nvSpPr>
        <dsp:cNvPr id="0" name=""/>
        <dsp:cNvSpPr/>
      </dsp:nvSpPr>
      <dsp:spPr>
        <a:xfrm>
          <a:off x="2956641" y="2065992"/>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Variety</a:t>
          </a:r>
        </a:p>
      </dsp:txBody>
      <dsp:txXfrm>
        <a:off x="3066979" y="2176330"/>
        <a:ext cx="532758" cy="532758"/>
      </dsp:txXfrm>
    </dsp:sp>
    <dsp:sp modelId="{B73C08A8-AB4F-41BF-9776-7234D2121C50}">
      <dsp:nvSpPr>
        <dsp:cNvPr id="0" name=""/>
        <dsp:cNvSpPr/>
      </dsp:nvSpPr>
      <dsp:spPr>
        <a:xfrm>
          <a:off x="1614399" y="2065992"/>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Veracity</a:t>
          </a:r>
        </a:p>
      </dsp:txBody>
      <dsp:txXfrm>
        <a:off x="1724737" y="2176330"/>
        <a:ext cx="532758" cy="532758"/>
      </dsp:txXfrm>
    </dsp:sp>
    <dsp:sp modelId="{8AD0D153-8D7C-44D4-A0BC-E528185A0A78}">
      <dsp:nvSpPr>
        <dsp:cNvPr id="0" name=""/>
        <dsp:cNvSpPr/>
      </dsp:nvSpPr>
      <dsp:spPr>
        <a:xfrm>
          <a:off x="1199624" y="789444"/>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Value</a:t>
          </a:r>
        </a:p>
      </dsp:txBody>
      <dsp:txXfrm>
        <a:off x="1309962" y="899782"/>
        <a:ext cx="532758" cy="5327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D742E-1E42-4C14-98F8-8AB8F402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66</Pages>
  <Words>13480</Words>
  <Characters>76839</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MRT</cp:lastModifiedBy>
  <cp:revision>90</cp:revision>
  <dcterms:created xsi:type="dcterms:W3CDTF">2020-06-26T07:42:00Z</dcterms:created>
  <dcterms:modified xsi:type="dcterms:W3CDTF">2020-07-12T16:46:00Z</dcterms:modified>
</cp:coreProperties>
</file>