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98E" w:rsidRDefault="008030C2"/>
    <w:p w:rsidR="00CD78DA" w:rsidRDefault="00CD78DA"/>
    <w:p w:rsidR="00CD78DA" w:rsidRDefault="00CD78DA" w:rsidP="00CD78DA"/>
    <w:p w:rsidR="00CD78DA" w:rsidRPr="0016260E" w:rsidRDefault="00CD78DA" w:rsidP="00CD78DA">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rsidR="00CD78DA" w:rsidRPr="0016260E" w:rsidRDefault="00CD78DA" w:rsidP="00CD78DA">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rsidR="00CD78DA" w:rsidRPr="0016260E" w:rsidRDefault="00CD78DA" w:rsidP="00CD78DA">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rsidR="00CD78DA" w:rsidRPr="0016260E" w:rsidRDefault="00CD78DA" w:rsidP="00CD78DA">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rsidR="00CD78DA" w:rsidRPr="0016260E" w:rsidRDefault="00CD78DA" w:rsidP="00CD78DA">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rsidR="00CD78DA" w:rsidRPr="0016260E" w:rsidRDefault="00CD78DA" w:rsidP="00CD78DA">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rsidR="00CD78DA" w:rsidRPr="0016260E" w:rsidRDefault="00CD78DA" w:rsidP="00CD78DA">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rsidR="00CD78DA" w:rsidRPr="0016260E" w:rsidRDefault="00CD78DA" w:rsidP="00CD78DA">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rsidR="00CD78DA" w:rsidRPr="0016260E" w:rsidRDefault="00CD78DA" w:rsidP="00CD78DA">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rsidR="00CD78DA" w:rsidRPr="0016260E" w:rsidRDefault="00CD78DA" w:rsidP="00CD78DA">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rsidR="00CD78DA" w:rsidRPr="0016260E" w:rsidRDefault="00CD78DA" w:rsidP="00CD78DA">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 xml:space="preserve">can enter into this Sale and Purchase Agreement and sign pertinent documents with full rights under terms and conditions specified </w:t>
      </w:r>
      <w:bookmarkStart w:id="0" w:name="_GoBack"/>
      <w:r w:rsidRPr="0016260E">
        <w:rPr>
          <w:rFonts w:ascii="Nirmala UI" w:hAnsi="Nirmala UI" w:cs="Nirmala UI"/>
          <w:bCs/>
          <w:color w:val="auto"/>
          <w:sz w:val="18"/>
        </w:rPr>
        <w:t>therein;</w:t>
      </w:r>
    </w:p>
    <w:bookmarkEnd w:id="0"/>
    <w:p w:rsidR="00CD78DA" w:rsidRPr="0016260E" w:rsidRDefault="00CD78DA" w:rsidP="00CD78DA">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rsidR="00CD78DA" w:rsidRPr="0016260E" w:rsidRDefault="00CD78DA" w:rsidP="00CD78DA">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rsidR="00CD78DA" w:rsidRPr="0016260E" w:rsidRDefault="00CD78DA" w:rsidP="00CD78DA">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rsidR="00CD78DA" w:rsidRPr="0016260E" w:rsidRDefault="00CD78DA" w:rsidP="00CD78DA">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CD78DA" w:rsidRPr="0016260E" w:rsidTr="002E594A">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D78DA" w:rsidRPr="0016260E" w:rsidRDefault="00CD78DA"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CD78DA" w:rsidRPr="0016260E" w:rsidRDefault="00CD78DA"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rsidR="00CD78DA" w:rsidRPr="0016260E" w:rsidRDefault="00CD78DA"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rsidR="00CD78DA" w:rsidRPr="0016260E" w:rsidRDefault="00CD78DA"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rsidR="00CD78DA" w:rsidRPr="0016260E" w:rsidRDefault="00CD78DA" w:rsidP="002E594A">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CD78DA" w:rsidRPr="0016260E"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r>
      <w:tr w:rsidR="00CD78DA" w:rsidRPr="0016260E"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r>
      <w:tr w:rsidR="00CD78DA" w:rsidRPr="0016260E"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r>
      <w:tr w:rsidR="00CD78DA" w:rsidRPr="0016260E" w:rsidTr="002E594A">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rsidR="00CD78DA" w:rsidRPr="0016260E" w:rsidRDefault="00CD78DA" w:rsidP="002E594A">
            <w:pPr>
              <w:spacing w:after="0" w:line="240" w:lineRule="auto"/>
              <w:jc w:val="center"/>
              <w:rPr>
                <w:rFonts w:ascii="Nirmala UI" w:eastAsia="Times New Roman" w:hAnsi="Nirmala UI" w:cs="Nirmala UI"/>
                <w:color w:val="auto"/>
                <w:sz w:val="18"/>
                <w:szCs w:val="20"/>
              </w:rPr>
            </w:pPr>
          </w:p>
        </w:tc>
      </w:tr>
    </w:tbl>
    <w:p w:rsidR="00CD78DA" w:rsidRPr="0016260E" w:rsidRDefault="00CD78DA" w:rsidP="00CD78DA">
      <w:pPr>
        <w:jc w:val="both"/>
        <w:rPr>
          <w:rFonts w:ascii="Nirmala UI" w:hAnsi="Nirmala UI" w:cs="Nirmala UI"/>
          <w:color w:val="auto"/>
          <w:sz w:val="18"/>
        </w:rPr>
      </w:pPr>
    </w:p>
    <w:p w:rsidR="00CD78DA" w:rsidRPr="0016260E" w:rsidRDefault="00CD78DA" w:rsidP="00CD78DA">
      <w:pPr>
        <w:jc w:val="both"/>
        <w:rPr>
          <w:rFonts w:ascii="Nirmala UI" w:hAnsi="Nirmala UI" w:cs="Nirmala UI"/>
          <w:color w:val="auto"/>
          <w:sz w:val="18"/>
        </w:rPr>
      </w:pPr>
    </w:p>
    <w:p w:rsidR="00CD78DA" w:rsidRPr="0016260E" w:rsidRDefault="00CD78DA" w:rsidP="00CD78DA">
      <w:pPr>
        <w:jc w:val="both"/>
        <w:rPr>
          <w:rFonts w:ascii="Nirmala UI" w:hAnsi="Nirmala UI" w:cs="Nirmala UI"/>
          <w:color w:val="auto"/>
          <w:sz w:val="18"/>
        </w:rPr>
      </w:pPr>
    </w:p>
    <w:p w:rsidR="00CD78DA" w:rsidRPr="0016260E" w:rsidRDefault="00CD78DA" w:rsidP="00CD78DA">
      <w:pPr>
        <w:jc w:val="both"/>
        <w:rPr>
          <w:rFonts w:ascii="Nirmala UI" w:hAnsi="Nirmala UI" w:cs="Nirmala UI"/>
          <w:color w:val="auto"/>
          <w:sz w:val="18"/>
        </w:rPr>
      </w:pPr>
    </w:p>
    <w:p w:rsidR="00CD78DA" w:rsidRPr="0016260E" w:rsidRDefault="00CD78DA" w:rsidP="00CD78DA">
      <w:pPr>
        <w:jc w:val="both"/>
        <w:rPr>
          <w:rFonts w:ascii="Nirmala UI" w:hAnsi="Nirmala UI" w:cs="Nirmala UI"/>
          <w:color w:val="auto"/>
          <w:sz w:val="18"/>
        </w:rPr>
      </w:pPr>
    </w:p>
    <w:p w:rsidR="00CD78DA" w:rsidRPr="0016260E" w:rsidRDefault="00CD78DA" w:rsidP="00CD78DA">
      <w:pPr>
        <w:jc w:val="both"/>
        <w:rPr>
          <w:rFonts w:ascii="Nirmala UI" w:hAnsi="Nirmala UI" w:cs="Nirmala UI"/>
          <w:color w:val="auto"/>
          <w:sz w:val="18"/>
        </w:rPr>
      </w:pPr>
    </w:p>
    <w:p w:rsidR="00CD78DA" w:rsidRPr="0016260E" w:rsidRDefault="00CD78DA" w:rsidP="00CD78DA">
      <w:pPr>
        <w:jc w:val="both"/>
        <w:rPr>
          <w:rFonts w:ascii="Nirmala UI" w:hAnsi="Nirmala UI" w:cs="Nirmala UI"/>
          <w:color w:val="auto"/>
          <w:sz w:val="18"/>
        </w:rPr>
      </w:pPr>
    </w:p>
    <w:p w:rsidR="00CD78DA" w:rsidRPr="0016260E" w:rsidRDefault="00CD78DA" w:rsidP="00CD78DA">
      <w:pPr>
        <w:pStyle w:val="ListParagraph"/>
        <w:ind w:left="360"/>
        <w:jc w:val="both"/>
        <w:rPr>
          <w:rFonts w:ascii="Nirmala UI" w:hAnsi="Nirmala UI" w:cs="Nirmala UI"/>
          <w:b/>
          <w:color w:val="auto"/>
          <w:sz w:val="18"/>
        </w:rPr>
      </w:pPr>
    </w:p>
    <w:p w:rsidR="00CD78DA" w:rsidRPr="0016260E" w:rsidRDefault="00CD78DA" w:rsidP="00CD78D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rsidR="00CD78DA" w:rsidRPr="0016260E" w:rsidRDefault="00CD78DA" w:rsidP="00CD78DA">
      <w:pPr>
        <w:pStyle w:val="ListParagraph"/>
        <w:spacing w:after="0" w:line="240" w:lineRule="auto"/>
        <w:ind w:left="360"/>
        <w:jc w:val="both"/>
        <w:rPr>
          <w:rFonts w:ascii="Nirmala UI" w:hAnsi="Nirmala UI" w:cs="Nirmala UI"/>
          <w:color w:val="auto"/>
          <w:sz w:val="18"/>
        </w:rPr>
      </w:pPr>
    </w:p>
    <w:p w:rsidR="00CD78DA" w:rsidRPr="0016260E" w:rsidRDefault="00CD78DA" w:rsidP="00CD78D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rsidR="00CD78DA" w:rsidRPr="0016260E" w:rsidRDefault="00CD78DA" w:rsidP="00CD78DA">
      <w:pPr>
        <w:pStyle w:val="ListParagraph"/>
        <w:rPr>
          <w:rFonts w:ascii="Nirmala UI" w:hAnsi="Nirmala UI" w:cs="Nirmala UI"/>
          <w:color w:val="auto"/>
          <w:sz w:val="18"/>
        </w:rPr>
      </w:pPr>
    </w:p>
    <w:p w:rsidR="00CD78DA" w:rsidRPr="0016260E" w:rsidRDefault="00CD78DA" w:rsidP="00CD78DA">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rsidR="00CD78DA" w:rsidRPr="0016260E" w:rsidRDefault="00CD78DA" w:rsidP="00CD78DA">
      <w:pPr>
        <w:pStyle w:val="ListParagraph"/>
        <w:rPr>
          <w:rFonts w:ascii="Nirmala UI" w:hAnsi="Nirmala UI" w:cs="Nirmala UI"/>
          <w:color w:val="auto"/>
          <w:sz w:val="18"/>
        </w:rPr>
      </w:pPr>
    </w:p>
    <w:p w:rsidR="00CD78DA" w:rsidRPr="0016260E" w:rsidRDefault="00CD78DA" w:rsidP="00CD78D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rsidR="00CD78DA" w:rsidRPr="0016260E" w:rsidRDefault="00CD78DA" w:rsidP="00CD78DA">
      <w:pPr>
        <w:jc w:val="both"/>
        <w:rPr>
          <w:rFonts w:ascii="Nirmala UI" w:hAnsi="Nirmala UI" w:cs="Nirmala UI"/>
          <w:color w:val="auto"/>
          <w:sz w:val="18"/>
        </w:rPr>
      </w:pPr>
    </w:p>
    <w:p w:rsidR="00CD78DA" w:rsidRPr="0016260E" w:rsidRDefault="00CD78DA" w:rsidP="00CD78DA">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sidR="00CD78DA" w:rsidRPr="0016260E" w:rsidRDefault="00CD78DA" w:rsidP="00CD78DA">
      <w:pPr>
        <w:rPr>
          <w:rFonts w:ascii="Nirmala UI" w:hAnsi="Nirmala UI" w:cs="Nirmala UI"/>
          <w:b/>
          <w:color w:val="auto"/>
          <w:sz w:val="20"/>
        </w:rPr>
      </w:pPr>
    </w:p>
    <w:p w:rsidR="00CD78DA" w:rsidRPr="0016260E" w:rsidRDefault="00CD78DA" w:rsidP="00CD78DA">
      <w:pPr>
        <w:rPr>
          <w:rFonts w:ascii="Nirmala UI" w:hAnsi="Nirmala UI" w:cs="Nirmala UI"/>
          <w:b/>
          <w:color w:val="auto"/>
          <w:sz w:val="20"/>
        </w:rPr>
      </w:pPr>
    </w:p>
    <w:p w:rsidR="00CD78DA" w:rsidRPr="0016260E" w:rsidRDefault="00CD78DA" w:rsidP="00CD78DA">
      <w:pPr>
        <w:rPr>
          <w:rFonts w:ascii="Nirmala UI" w:hAnsi="Nirmala UI" w:cs="Nirmala UI"/>
          <w:b/>
          <w:color w:val="auto"/>
          <w:sz w:val="20"/>
        </w:rPr>
      </w:pPr>
    </w:p>
    <w:p w:rsidR="00CD78DA" w:rsidRPr="0016260E" w:rsidRDefault="00CD78DA" w:rsidP="00CD78DA">
      <w:pPr>
        <w:rPr>
          <w:rFonts w:ascii="Nirmala UI" w:hAnsi="Nirmala UI" w:cs="Nirmala UI"/>
          <w:b/>
          <w:color w:val="auto"/>
          <w:sz w:val="20"/>
        </w:rPr>
      </w:pPr>
    </w:p>
    <w:p w:rsidR="00CD78DA" w:rsidRPr="0016260E" w:rsidRDefault="00CD78DA" w:rsidP="00CD78DA">
      <w:pPr>
        <w:rPr>
          <w:rFonts w:ascii="Nirmala UI" w:hAnsi="Nirmala UI" w:cs="Nirmala UI"/>
          <w:b/>
          <w:color w:val="auto"/>
          <w:sz w:val="18"/>
        </w:rPr>
      </w:pPr>
      <w:r w:rsidRPr="0016260E">
        <w:rPr>
          <w:rFonts w:ascii="Nirmala UI" w:hAnsi="Nirmala UI" w:cs="Nirmala UI"/>
          <w:b/>
          <w:color w:val="auto"/>
          <w:sz w:val="18"/>
        </w:rPr>
        <w:t>________________________________________</w:t>
      </w:r>
    </w:p>
    <w:p w:rsidR="00CD78DA" w:rsidRPr="0016260E" w:rsidRDefault="00CD78DA" w:rsidP="00CD78DA">
      <w:pPr>
        <w:rPr>
          <w:rFonts w:ascii="Nirmala UI" w:hAnsi="Nirmala UI" w:cs="Nirmala UI"/>
          <w:b/>
          <w:color w:val="auto"/>
          <w:sz w:val="18"/>
        </w:rPr>
      </w:pPr>
      <w:r w:rsidRPr="0016260E">
        <w:rPr>
          <w:rFonts w:ascii="Nirmala UI" w:hAnsi="Nirmala UI" w:cs="Nirmala UI"/>
          <w:b/>
          <w:color w:val="auto"/>
          <w:sz w:val="18"/>
        </w:rPr>
        <w:t>SELLER 1</w:t>
      </w:r>
    </w:p>
    <w:p w:rsidR="00CD78DA" w:rsidRPr="0016260E" w:rsidRDefault="00CD78DA" w:rsidP="00CD78DA">
      <w:pPr>
        <w:rPr>
          <w:rFonts w:ascii="Nirmala UI" w:hAnsi="Nirmala UI" w:cs="Nirmala UI"/>
          <w:b/>
          <w:color w:val="auto"/>
          <w:sz w:val="18"/>
        </w:rPr>
      </w:pPr>
    </w:p>
    <w:p w:rsidR="00CD78DA" w:rsidRPr="0016260E" w:rsidRDefault="00CD78DA" w:rsidP="00CD78DA">
      <w:pPr>
        <w:rPr>
          <w:rFonts w:ascii="Nirmala UI" w:hAnsi="Nirmala UI" w:cs="Nirmala UI"/>
          <w:b/>
          <w:color w:val="auto"/>
          <w:sz w:val="18"/>
        </w:rPr>
      </w:pPr>
    </w:p>
    <w:p w:rsidR="00CD78DA" w:rsidRPr="0016260E" w:rsidRDefault="00CD78DA" w:rsidP="00CD78DA">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rsidR="00CD78DA" w:rsidRPr="0016260E" w:rsidRDefault="00CD78DA" w:rsidP="00CD78DA">
      <w:pPr>
        <w:rPr>
          <w:rFonts w:ascii="Nirmala UI" w:hAnsi="Nirmala UI" w:cs="Nirmala UI"/>
          <w:b/>
          <w:i/>
          <w:color w:val="auto"/>
          <w:sz w:val="18"/>
          <w:u w:val="single"/>
        </w:rPr>
      </w:pPr>
      <w:r w:rsidRPr="0016260E">
        <w:rPr>
          <w:rFonts w:ascii="Nirmala UI" w:hAnsi="Nirmala UI" w:cs="Nirmala UI"/>
          <w:b/>
          <w:bCs/>
          <w:color w:val="auto"/>
          <w:sz w:val="18"/>
        </w:rPr>
        <w:t>BUYER 1</w:t>
      </w:r>
    </w:p>
    <w:p w:rsidR="00CD78DA" w:rsidRDefault="00CD78DA"/>
    <w:p w:rsidR="004F1E8D" w:rsidRDefault="004F1E8D"/>
    <w:p w:rsidR="004F1E8D" w:rsidRDefault="004F1E8D"/>
    <w:p w:rsidR="004F1E8D" w:rsidRDefault="004F1E8D"/>
    <w:sectPr w:rsidR="004F1E8D" w:rsidSect="004F1E8D">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0C2" w:rsidRDefault="008030C2" w:rsidP="004F1E8D">
      <w:pPr>
        <w:spacing w:after="0" w:line="240" w:lineRule="auto"/>
      </w:pPr>
      <w:r>
        <w:separator/>
      </w:r>
    </w:p>
  </w:endnote>
  <w:endnote w:type="continuationSeparator" w:id="0">
    <w:p w:rsidR="008030C2" w:rsidRDefault="008030C2" w:rsidP="004F1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0C2" w:rsidRDefault="008030C2" w:rsidP="004F1E8D">
      <w:pPr>
        <w:spacing w:after="0" w:line="240" w:lineRule="auto"/>
      </w:pPr>
      <w:r>
        <w:separator/>
      </w:r>
    </w:p>
  </w:footnote>
  <w:footnote w:type="continuationSeparator" w:id="0">
    <w:p w:rsidR="008030C2" w:rsidRDefault="008030C2" w:rsidP="004F1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E8D" w:rsidRDefault="00510D83" w:rsidP="00510D83">
    <w:pPr>
      <w:pStyle w:val="Header"/>
      <w:tabs>
        <w:tab w:val="clear" w:pos="4680"/>
        <w:tab w:val="clear" w:pos="9360"/>
        <w:tab w:val="left" w:pos="3960"/>
      </w:tabs>
    </w:pPr>
    <w:r>
      <w:rPr>
        <w:noProof/>
      </w:rPr>
      <w:drawing>
        <wp:anchor distT="0" distB="0" distL="114300" distR="114300" simplePos="0" relativeHeight="251658240" behindDoc="1" locked="0" layoutInCell="1" allowOverlap="1">
          <wp:simplePos x="0" y="0"/>
          <wp:positionH relativeFrom="column">
            <wp:posOffset>-904875</wp:posOffset>
          </wp:positionH>
          <wp:positionV relativeFrom="page">
            <wp:align>bottom</wp:align>
          </wp:positionV>
          <wp:extent cx="7534275" cy="106584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ND ATA-01.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5847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8D"/>
    <w:rsid w:val="000B3781"/>
    <w:rsid w:val="004F1E8D"/>
    <w:rsid w:val="00510D83"/>
    <w:rsid w:val="007D28CB"/>
    <w:rsid w:val="008030C2"/>
    <w:rsid w:val="00A9089A"/>
    <w:rsid w:val="00CD78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A32792-6193-4FE2-A1E4-86435CB80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8DA"/>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E8D"/>
  </w:style>
  <w:style w:type="paragraph" w:styleId="Footer">
    <w:name w:val="footer"/>
    <w:basedOn w:val="Normal"/>
    <w:link w:val="FooterChar"/>
    <w:uiPriority w:val="99"/>
    <w:unhideWhenUsed/>
    <w:rsid w:val="004F1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E8D"/>
  </w:style>
  <w:style w:type="paragraph" w:styleId="ListParagraph">
    <w:name w:val="List Paragraph"/>
    <w:basedOn w:val="Normal"/>
    <w:uiPriority w:val="34"/>
    <w:unhideWhenUsed/>
    <w:qFormat/>
    <w:rsid w:val="00CD78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Admin</cp:lastModifiedBy>
  <cp:revision>3</cp:revision>
  <dcterms:created xsi:type="dcterms:W3CDTF">2019-01-17T08:05:00Z</dcterms:created>
  <dcterms:modified xsi:type="dcterms:W3CDTF">2019-01-17T08:05:00Z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-297017011</vt:i4>
  </property>
</Properties>
</file>