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B71F" w14:textId="22826BEC" w:rsidR="00977196" w:rsidRDefault="00977196" w:rsidP="00977196">
      <w:pPr>
        <w:tabs>
          <w:tab w:val="center" w:pos="4680"/>
        </w:tabs>
        <w:spacing w:line="240" w:lineRule="auto"/>
        <w:rPr>
          <w:rFonts w:ascii="Arial" w:hAnsi="Arial" w:cs="Arial"/>
          <w:b/>
          <w:color w:val="auto"/>
          <w:sz w:val="28"/>
          <w:szCs w:val="30"/>
        </w:rPr>
      </w:pPr>
    </w:p>
    <w:p w14:paraId="0072FCCD" w14:textId="56590390" w:rsidR="00977196" w:rsidRDefault="00977196" w:rsidP="00977196">
      <w:pPr>
        <w:tabs>
          <w:tab w:val="center" w:pos="4680"/>
        </w:tabs>
        <w:spacing w:line="240" w:lineRule="auto"/>
        <w:rPr>
          <w:rFonts w:ascii="Arial" w:hAnsi="Arial" w:cs="Arial"/>
          <w:b/>
          <w:color w:val="auto"/>
          <w:sz w:val="28"/>
          <w:szCs w:val="30"/>
        </w:rPr>
      </w:pPr>
    </w:p>
    <w:p w14:paraId="2FEA82E8" w14:textId="77777777" w:rsidR="00977196" w:rsidRDefault="00977196" w:rsidP="00977196">
      <w:pPr>
        <w:tabs>
          <w:tab w:val="center" w:pos="4680"/>
        </w:tabs>
        <w:spacing w:line="240" w:lineRule="auto"/>
        <w:rPr>
          <w:rFonts w:ascii="Arial" w:hAnsi="Arial" w:cs="Arial"/>
          <w:b/>
          <w:color w:val="auto"/>
          <w:sz w:val="28"/>
          <w:szCs w:val="30"/>
        </w:rPr>
      </w:pPr>
    </w:p>
    <w:p w14:paraId="457612AD" w14:textId="77777777" w:rsidR="00977196" w:rsidRPr="0016260E" w:rsidRDefault="00977196" w:rsidP="00977196">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DB75EC6" w14:textId="77777777" w:rsidR="00977196" w:rsidRPr="0016260E" w:rsidRDefault="00977196" w:rsidP="00977196">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5EBBA94B" w14:textId="77777777" w:rsidR="00977196" w:rsidRPr="0016260E" w:rsidRDefault="00977196" w:rsidP="00977196">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5A9A81"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EE63529" w14:textId="77777777" w:rsidR="00977196" w:rsidRPr="0016260E" w:rsidRDefault="00977196" w:rsidP="00977196">
      <w:pPr>
        <w:pStyle w:val="ListParagraph"/>
        <w:jc w:val="center"/>
        <w:rPr>
          <w:rFonts w:ascii="Nirmala UI" w:hAnsi="Nirmala UI" w:cs="Nirmala UI"/>
          <w:bCs/>
          <w:color w:val="auto"/>
          <w:sz w:val="18"/>
          <w:szCs w:val="20"/>
        </w:rPr>
      </w:pPr>
      <w:bookmarkStart w:id="0" w:name="_GoBack"/>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bookmarkEnd w:id="0"/>
    <w:p w14:paraId="309227C2" w14:textId="77777777" w:rsidR="00977196" w:rsidRPr="0016260E" w:rsidRDefault="00977196" w:rsidP="00977196">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20C0A5A"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2F60678" w14:textId="77777777" w:rsidR="00977196" w:rsidRPr="0016260E" w:rsidRDefault="00977196" w:rsidP="00977196">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3631976"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BD4A4F9" w14:textId="77777777" w:rsidR="00977196" w:rsidRPr="0016260E" w:rsidRDefault="00977196" w:rsidP="00977196">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7C9CDE2"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3EC2061"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4A31BCE"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06E7D43"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9C83B7F" w14:textId="77777777" w:rsidR="00977196" w:rsidRPr="0016260E" w:rsidRDefault="00977196" w:rsidP="00977196">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977196" w:rsidRPr="0016260E" w14:paraId="68DFAD28" w14:textId="77777777" w:rsidTr="00711EF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9F4DE8"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77C7DC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DF2BDA4"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462482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297782BF"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77196" w:rsidRPr="0016260E" w14:paraId="0EDBDC67"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02B437"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89645"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C39AB5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DD22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F244E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06E42524"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A31065"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8B6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635957C"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0B4B221"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F226E09"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69C203DE"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718FB2"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293A8"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C074E6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F578BFF"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CA2B9E2"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544C8AEA"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1B43A6"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FF15A3"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FEE025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8DD255E"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6EF459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bl>
    <w:p w14:paraId="177A188A" w14:textId="77777777" w:rsidR="00977196" w:rsidRPr="0016260E" w:rsidRDefault="00977196" w:rsidP="00977196">
      <w:pPr>
        <w:jc w:val="both"/>
        <w:rPr>
          <w:rFonts w:ascii="Nirmala UI" w:hAnsi="Nirmala UI" w:cs="Nirmala UI"/>
          <w:color w:val="auto"/>
          <w:sz w:val="18"/>
        </w:rPr>
      </w:pPr>
    </w:p>
    <w:p w14:paraId="420C1E54" w14:textId="77777777" w:rsidR="00977196" w:rsidRPr="0016260E" w:rsidRDefault="00977196" w:rsidP="00977196">
      <w:pPr>
        <w:jc w:val="both"/>
        <w:rPr>
          <w:rFonts w:ascii="Nirmala UI" w:hAnsi="Nirmala UI" w:cs="Nirmala UI"/>
          <w:color w:val="auto"/>
          <w:sz w:val="18"/>
        </w:rPr>
      </w:pPr>
    </w:p>
    <w:p w14:paraId="65F45F32" w14:textId="77777777" w:rsidR="00977196" w:rsidRPr="0016260E" w:rsidRDefault="00977196" w:rsidP="00977196">
      <w:pPr>
        <w:jc w:val="both"/>
        <w:rPr>
          <w:rFonts w:ascii="Nirmala UI" w:hAnsi="Nirmala UI" w:cs="Nirmala UI"/>
          <w:color w:val="auto"/>
          <w:sz w:val="18"/>
        </w:rPr>
      </w:pPr>
    </w:p>
    <w:p w14:paraId="6AF4E378" w14:textId="77777777" w:rsidR="00977196" w:rsidRPr="0016260E" w:rsidRDefault="00977196" w:rsidP="00977196">
      <w:pPr>
        <w:jc w:val="both"/>
        <w:rPr>
          <w:rFonts w:ascii="Nirmala UI" w:hAnsi="Nirmala UI" w:cs="Nirmala UI"/>
          <w:color w:val="auto"/>
          <w:sz w:val="18"/>
        </w:rPr>
      </w:pPr>
    </w:p>
    <w:p w14:paraId="4FC7586C" w14:textId="77777777" w:rsidR="00977196" w:rsidRPr="0016260E" w:rsidRDefault="00977196" w:rsidP="00977196">
      <w:pPr>
        <w:jc w:val="both"/>
        <w:rPr>
          <w:rFonts w:ascii="Nirmala UI" w:hAnsi="Nirmala UI" w:cs="Nirmala UI"/>
          <w:color w:val="auto"/>
          <w:sz w:val="18"/>
        </w:rPr>
      </w:pPr>
    </w:p>
    <w:p w14:paraId="2D97FB61" w14:textId="77777777" w:rsidR="00977196" w:rsidRPr="0016260E" w:rsidRDefault="00977196" w:rsidP="00977196">
      <w:pPr>
        <w:jc w:val="both"/>
        <w:rPr>
          <w:rFonts w:ascii="Nirmala UI" w:hAnsi="Nirmala UI" w:cs="Nirmala UI"/>
          <w:color w:val="auto"/>
          <w:sz w:val="18"/>
        </w:rPr>
      </w:pPr>
    </w:p>
    <w:p w14:paraId="3A939167" w14:textId="77777777" w:rsidR="00977196" w:rsidRPr="0016260E" w:rsidRDefault="00977196" w:rsidP="00977196">
      <w:pPr>
        <w:jc w:val="both"/>
        <w:rPr>
          <w:rFonts w:ascii="Nirmala UI" w:hAnsi="Nirmala UI" w:cs="Nirmala UI"/>
          <w:color w:val="auto"/>
          <w:sz w:val="18"/>
        </w:rPr>
      </w:pPr>
    </w:p>
    <w:p w14:paraId="4A3DFC1A" w14:textId="77777777" w:rsidR="00977196" w:rsidRPr="0016260E" w:rsidRDefault="00977196" w:rsidP="00977196">
      <w:pPr>
        <w:pStyle w:val="ListParagraph"/>
        <w:ind w:left="360"/>
        <w:jc w:val="both"/>
        <w:rPr>
          <w:rFonts w:ascii="Nirmala UI" w:hAnsi="Nirmala UI" w:cs="Nirmala UI"/>
          <w:b/>
          <w:color w:val="auto"/>
          <w:sz w:val="18"/>
        </w:rPr>
      </w:pPr>
    </w:p>
    <w:p w14:paraId="46FD4990"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DFBE42A" w14:textId="77777777" w:rsidR="00977196" w:rsidRPr="0016260E" w:rsidRDefault="00977196" w:rsidP="00977196">
      <w:pPr>
        <w:pStyle w:val="ListParagraph"/>
        <w:spacing w:after="0" w:line="240" w:lineRule="auto"/>
        <w:ind w:left="360"/>
        <w:jc w:val="both"/>
        <w:rPr>
          <w:rFonts w:ascii="Nirmala UI" w:hAnsi="Nirmala UI" w:cs="Nirmala UI"/>
          <w:color w:val="auto"/>
          <w:sz w:val="18"/>
        </w:rPr>
      </w:pPr>
    </w:p>
    <w:p w14:paraId="436D0AB5"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9408783" w14:textId="77777777" w:rsidR="00977196" w:rsidRPr="0016260E" w:rsidRDefault="00977196" w:rsidP="00977196">
      <w:pPr>
        <w:pStyle w:val="ListParagraph"/>
        <w:rPr>
          <w:rFonts w:ascii="Nirmala UI" w:hAnsi="Nirmala UI" w:cs="Nirmala UI"/>
          <w:color w:val="auto"/>
          <w:sz w:val="18"/>
        </w:rPr>
      </w:pPr>
    </w:p>
    <w:p w14:paraId="4B9B8A8D"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91F1486" w14:textId="77777777" w:rsidR="00977196" w:rsidRPr="0016260E" w:rsidRDefault="00977196" w:rsidP="00977196">
      <w:pPr>
        <w:pStyle w:val="ListParagraph"/>
        <w:rPr>
          <w:rFonts w:ascii="Nirmala UI" w:hAnsi="Nirmala UI" w:cs="Nirmala UI"/>
          <w:color w:val="auto"/>
          <w:sz w:val="18"/>
        </w:rPr>
      </w:pPr>
    </w:p>
    <w:p w14:paraId="28630F3B"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B4C06E6" w14:textId="77777777" w:rsidR="00977196" w:rsidRPr="0016260E" w:rsidRDefault="00977196" w:rsidP="00977196">
      <w:pPr>
        <w:jc w:val="both"/>
        <w:rPr>
          <w:rFonts w:ascii="Nirmala UI" w:hAnsi="Nirmala UI" w:cs="Nirmala UI"/>
          <w:color w:val="auto"/>
          <w:sz w:val="18"/>
        </w:rPr>
      </w:pPr>
    </w:p>
    <w:p w14:paraId="2EB195CC"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DCC90D8" w14:textId="77777777" w:rsidR="00977196" w:rsidRPr="0016260E" w:rsidRDefault="00977196" w:rsidP="00977196">
      <w:pPr>
        <w:rPr>
          <w:rFonts w:ascii="Nirmala UI" w:hAnsi="Nirmala UI" w:cs="Nirmala UI"/>
          <w:b/>
          <w:color w:val="auto"/>
          <w:sz w:val="20"/>
        </w:rPr>
      </w:pPr>
    </w:p>
    <w:p w14:paraId="5BDD9139" w14:textId="77777777" w:rsidR="00977196" w:rsidRPr="0016260E" w:rsidRDefault="00977196" w:rsidP="00977196">
      <w:pPr>
        <w:rPr>
          <w:rFonts w:ascii="Nirmala UI" w:hAnsi="Nirmala UI" w:cs="Nirmala UI"/>
          <w:b/>
          <w:color w:val="auto"/>
          <w:sz w:val="20"/>
        </w:rPr>
      </w:pPr>
    </w:p>
    <w:p w14:paraId="5E192121" w14:textId="77777777" w:rsidR="00977196" w:rsidRPr="0016260E" w:rsidRDefault="00977196" w:rsidP="00977196">
      <w:pPr>
        <w:rPr>
          <w:rFonts w:ascii="Nirmala UI" w:hAnsi="Nirmala UI" w:cs="Nirmala UI"/>
          <w:b/>
          <w:color w:val="auto"/>
          <w:sz w:val="20"/>
        </w:rPr>
      </w:pPr>
    </w:p>
    <w:p w14:paraId="0518DEA3" w14:textId="77777777" w:rsidR="00977196" w:rsidRPr="0016260E" w:rsidRDefault="00977196" w:rsidP="00977196">
      <w:pPr>
        <w:rPr>
          <w:rFonts w:ascii="Nirmala UI" w:hAnsi="Nirmala UI" w:cs="Nirmala UI"/>
          <w:b/>
          <w:color w:val="auto"/>
          <w:sz w:val="20"/>
        </w:rPr>
      </w:pPr>
    </w:p>
    <w:p w14:paraId="2621B90E"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C51D82"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SELLER 1</w:t>
      </w:r>
    </w:p>
    <w:p w14:paraId="0309F2C0" w14:textId="77777777" w:rsidR="00977196" w:rsidRPr="0016260E" w:rsidRDefault="00977196" w:rsidP="00977196">
      <w:pPr>
        <w:rPr>
          <w:rFonts w:ascii="Nirmala UI" w:hAnsi="Nirmala UI" w:cs="Nirmala UI"/>
          <w:b/>
          <w:color w:val="auto"/>
          <w:sz w:val="18"/>
        </w:rPr>
      </w:pPr>
    </w:p>
    <w:p w14:paraId="2FB2603B" w14:textId="77777777" w:rsidR="00977196" w:rsidRPr="0016260E" w:rsidRDefault="00977196" w:rsidP="00977196">
      <w:pPr>
        <w:rPr>
          <w:rFonts w:ascii="Nirmala UI" w:hAnsi="Nirmala UI" w:cs="Nirmala UI"/>
          <w:b/>
          <w:color w:val="auto"/>
          <w:sz w:val="18"/>
        </w:rPr>
      </w:pPr>
    </w:p>
    <w:p w14:paraId="69227EEA" w14:textId="77777777" w:rsidR="00977196" w:rsidRPr="0016260E" w:rsidRDefault="00977196" w:rsidP="00977196">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B6BD2C9" w14:textId="77777777" w:rsidR="00977196" w:rsidRPr="0016260E" w:rsidRDefault="00977196" w:rsidP="00977196">
      <w:pPr>
        <w:rPr>
          <w:rFonts w:ascii="Nirmala UI" w:hAnsi="Nirmala UI" w:cs="Nirmala UI"/>
          <w:b/>
          <w:i/>
          <w:color w:val="auto"/>
          <w:sz w:val="18"/>
          <w:u w:val="single"/>
        </w:rPr>
      </w:pPr>
      <w:r w:rsidRPr="0016260E">
        <w:rPr>
          <w:rFonts w:ascii="Nirmala UI" w:hAnsi="Nirmala UI" w:cs="Nirmala UI"/>
          <w:b/>
          <w:bCs/>
          <w:color w:val="auto"/>
          <w:sz w:val="18"/>
        </w:rPr>
        <w:t>BUYER 1</w:t>
      </w:r>
    </w:p>
    <w:p w14:paraId="09C889DD" w14:textId="77777777" w:rsidR="0009198E" w:rsidRDefault="006216B9"/>
    <w:sectPr w:rsidR="0009198E" w:rsidSect="00977196">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4B2F3" w14:textId="77777777" w:rsidR="006216B9" w:rsidRDefault="006216B9" w:rsidP="00977196">
      <w:pPr>
        <w:spacing w:after="0" w:line="240" w:lineRule="auto"/>
      </w:pPr>
      <w:r>
        <w:separator/>
      </w:r>
    </w:p>
  </w:endnote>
  <w:endnote w:type="continuationSeparator" w:id="0">
    <w:p w14:paraId="0297F954" w14:textId="77777777" w:rsidR="006216B9" w:rsidRDefault="006216B9"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97FE3" w14:textId="77777777" w:rsidR="006216B9" w:rsidRDefault="006216B9" w:rsidP="00977196">
      <w:pPr>
        <w:spacing w:after="0" w:line="240" w:lineRule="auto"/>
      </w:pPr>
      <w:r>
        <w:separator/>
      </w:r>
    </w:p>
  </w:footnote>
  <w:footnote w:type="continuationSeparator" w:id="0">
    <w:p w14:paraId="766927BA" w14:textId="77777777" w:rsidR="006216B9" w:rsidRDefault="006216B9" w:rsidP="00977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86E11" w14:textId="38D1EB87" w:rsidR="00977196" w:rsidRDefault="00982C96">
    <w:pPr>
      <w:pStyle w:val="Header"/>
    </w:pPr>
    <w:r>
      <w:rPr>
        <w:noProof/>
      </w:rPr>
      <w:drawing>
        <wp:anchor distT="0" distB="0" distL="114300" distR="114300" simplePos="0" relativeHeight="251658240" behindDoc="1" locked="0" layoutInCell="1" allowOverlap="1" wp14:anchorId="68456618" wp14:editId="7EF00366">
          <wp:simplePos x="0" y="0"/>
          <wp:positionH relativeFrom="column">
            <wp:posOffset>-893852</wp:posOffset>
          </wp:positionH>
          <wp:positionV relativeFrom="page">
            <wp:posOffset>30822</wp:posOffset>
          </wp:positionV>
          <wp:extent cx="7520305" cy="106132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OS STEEL DMCC-03-01.png"/>
                  <pic:cNvPicPr/>
                </pic:nvPicPr>
                <pic:blipFill>
                  <a:blip r:embed="rId1">
                    <a:extLst>
                      <a:ext uri="{28A0092B-C50C-407E-A947-70E740481C1C}">
                        <a14:useLocalDpi xmlns:a14="http://schemas.microsoft.com/office/drawing/2010/main" val="0"/>
                      </a:ext>
                    </a:extLst>
                  </a:blip>
                  <a:stretch>
                    <a:fillRect/>
                  </a:stretch>
                </pic:blipFill>
                <pic:spPr>
                  <a:xfrm>
                    <a:off x="0" y="0"/>
                    <a:ext cx="7525972" cy="1062120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96"/>
    <w:rsid w:val="000B3781"/>
    <w:rsid w:val="006216B9"/>
    <w:rsid w:val="00977196"/>
    <w:rsid w:val="00982C96"/>
    <w:rsid w:val="00A9089A"/>
    <w:rsid w:val="00BB2238"/>
    <w:rsid w:val="00E87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196"/>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7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3</cp:revision>
  <dcterms:created xsi:type="dcterms:W3CDTF">2018-07-16T06:42:00Z</dcterms:created>
  <dcterms:modified xsi:type="dcterms:W3CDTF">2018-08-19T08:20:00Z</dcterms:modified>
</cp:coreProperties>
</file>