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F17" w:rsidRDefault="00007F17" w:rsidP="00007F17">
      <w:pPr>
        <w:tabs>
          <w:tab w:val="center" w:pos="4680"/>
        </w:tabs>
        <w:spacing w:line="240" w:lineRule="auto"/>
        <w:jc w:val="center"/>
        <w:rPr>
          <w:rFonts w:ascii="Arial" w:hAnsi="Arial" w:cs="Arial"/>
          <w:b/>
          <w:color w:val="auto"/>
          <w:sz w:val="28"/>
          <w:szCs w:val="30"/>
        </w:rPr>
      </w:pPr>
    </w:p>
    <w:p w:rsidR="00007F17" w:rsidRDefault="00007F17" w:rsidP="00007F17">
      <w:pPr>
        <w:tabs>
          <w:tab w:val="center" w:pos="4680"/>
        </w:tabs>
        <w:spacing w:line="240" w:lineRule="auto"/>
        <w:jc w:val="center"/>
        <w:rPr>
          <w:rFonts w:ascii="Arial" w:hAnsi="Arial" w:cs="Arial"/>
          <w:b/>
          <w:color w:val="auto"/>
          <w:sz w:val="28"/>
          <w:szCs w:val="30"/>
        </w:rPr>
      </w:pPr>
    </w:p>
    <w:p w:rsidR="00007F17" w:rsidRDefault="00007F17" w:rsidP="00007F17">
      <w:pPr>
        <w:tabs>
          <w:tab w:val="center" w:pos="4680"/>
        </w:tabs>
        <w:spacing w:line="240" w:lineRule="auto"/>
        <w:jc w:val="center"/>
        <w:rPr>
          <w:rFonts w:ascii="Arial" w:hAnsi="Arial" w:cs="Arial"/>
          <w:b/>
          <w:color w:val="auto"/>
          <w:sz w:val="28"/>
          <w:szCs w:val="30"/>
        </w:rPr>
      </w:pPr>
    </w:p>
    <w:p w:rsidR="00007F17" w:rsidRDefault="00007F17" w:rsidP="00007F17">
      <w:pPr>
        <w:tabs>
          <w:tab w:val="center" w:pos="4680"/>
        </w:tabs>
        <w:spacing w:line="240" w:lineRule="auto"/>
        <w:jc w:val="center"/>
        <w:rPr>
          <w:rFonts w:ascii="Arial" w:hAnsi="Arial" w:cs="Arial"/>
          <w:b/>
          <w:color w:val="auto"/>
          <w:sz w:val="28"/>
          <w:szCs w:val="30"/>
        </w:rPr>
      </w:pPr>
      <w:bookmarkStart w:id="0" w:name="_GoBack"/>
      <w:bookmarkEnd w:id="0"/>
    </w:p>
    <w:p w:rsidR="00007F17" w:rsidRPr="0016260E" w:rsidRDefault="00007F17" w:rsidP="00007F17">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007F17" w:rsidRPr="0016260E" w:rsidRDefault="00007F17" w:rsidP="00007F17">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007F17" w:rsidRPr="0016260E" w:rsidRDefault="00007F17" w:rsidP="00007F17">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007F17" w:rsidRPr="0016260E" w:rsidRDefault="00007F17" w:rsidP="00007F17">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007F17" w:rsidRPr="0016260E" w:rsidRDefault="00007F17" w:rsidP="00007F17">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007F17" w:rsidRPr="0016260E" w:rsidRDefault="00007F17" w:rsidP="00007F17">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007F17" w:rsidRPr="0016260E" w:rsidRDefault="00007F17" w:rsidP="00007F17">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007F17" w:rsidRPr="0016260E" w:rsidRDefault="00007F17" w:rsidP="00007F17">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007F17" w:rsidRPr="0016260E" w:rsidRDefault="00007F17" w:rsidP="00007F17">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007F17" w:rsidRPr="0016260E" w:rsidRDefault="00007F17" w:rsidP="00007F17">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007F17" w:rsidRPr="0016260E" w:rsidRDefault="00007F17" w:rsidP="00007F17">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007F17" w:rsidRPr="0016260E" w:rsidRDefault="00007F17" w:rsidP="00007F17">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007F17" w:rsidRPr="0016260E" w:rsidRDefault="00007F17" w:rsidP="00007F17">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007F17" w:rsidRPr="0016260E" w:rsidRDefault="00007F17" w:rsidP="00007F17">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007F17" w:rsidRPr="0016260E" w:rsidRDefault="00007F17" w:rsidP="00007F17">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007F17" w:rsidRPr="0016260E" w:rsidTr="000A6265">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007F17" w:rsidRPr="0016260E" w:rsidRDefault="00007F17" w:rsidP="000A6265">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007F17" w:rsidRPr="0016260E" w:rsidRDefault="00007F17" w:rsidP="000A6265">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007F17" w:rsidRPr="0016260E" w:rsidRDefault="00007F17" w:rsidP="000A6265">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007F17" w:rsidRPr="0016260E" w:rsidRDefault="00007F17" w:rsidP="000A6265">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007F17" w:rsidRPr="0016260E" w:rsidRDefault="00007F17" w:rsidP="000A6265">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007F17" w:rsidRPr="0016260E" w:rsidTr="000A6265">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007F17" w:rsidRPr="0016260E" w:rsidRDefault="00007F17" w:rsidP="000A6265">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r>
      <w:tr w:rsidR="00007F17" w:rsidRPr="0016260E" w:rsidTr="000A6265">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007F17" w:rsidRPr="0016260E" w:rsidRDefault="00007F17" w:rsidP="000A6265">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r>
      <w:tr w:rsidR="00007F17" w:rsidRPr="0016260E" w:rsidTr="000A6265">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007F17" w:rsidRPr="0016260E" w:rsidRDefault="00007F17" w:rsidP="000A6265">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r>
      <w:tr w:rsidR="00007F17" w:rsidRPr="0016260E" w:rsidTr="000A6265">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007F17" w:rsidRPr="0016260E" w:rsidRDefault="00007F17" w:rsidP="000A6265">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r>
    </w:tbl>
    <w:p w:rsidR="00007F17" w:rsidRPr="0016260E" w:rsidRDefault="00007F17" w:rsidP="00007F17">
      <w:pPr>
        <w:jc w:val="both"/>
        <w:rPr>
          <w:rFonts w:ascii="Nirmala UI" w:hAnsi="Nirmala UI" w:cs="Nirmala UI"/>
          <w:color w:val="auto"/>
          <w:sz w:val="18"/>
        </w:rPr>
      </w:pPr>
    </w:p>
    <w:p w:rsidR="00007F17" w:rsidRDefault="00007F17" w:rsidP="00007F17">
      <w:pPr>
        <w:jc w:val="both"/>
        <w:rPr>
          <w:rFonts w:ascii="Nirmala UI" w:hAnsi="Nirmala UI" w:cs="Nirmala UI"/>
          <w:color w:val="auto"/>
          <w:sz w:val="18"/>
        </w:rPr>
      </w:pPr>
    </w:p>
    <w:p w:rsidR="00007F17" w:rsidRDefault="00007F17" w:rsidP="00007F17">
      <w:pPr>
        <w:jc w:val="both"/>
        <w:rPr>
          <w:rFonts w:ascii="Nirmala UI" w:hAnsi="Nirmala UI" w:cs="Nirmala UI"/>
          <w:color w:val="auto"/>
          <w:sz w:val="18"/>
        </w:rPr>
      </w:pPr>
    </w:p>
    <w:p w:rsidR="00007F17" w:rsidRPr="0016260E" w:rsidRDefault="00007F17" w:rsidP="00007F17">
      <w:pPr>
        <w:jc w:val="both"/>
        <w:rPr>
          <w:rFonts w:ascii="Nirmala UI" w:hAnsi="Nirmala UI" w:cs="Nirmala UI"/>
          <w:color w:val="auto"/>
          <w:sz w:val="18"/>
        </w:rPr>
      </w:pPr>
    </w:p>
    <w:p w:rsidR="00007F17" w:rsidRPr="0016260E" w:rsidRDefault="00007F17" w:rsidP="00007F17">
      <w:pPr>
        <w:jc w:val="both"/>
        <w:rPr>
          <w:rFonts w:ascii="Nirmala UI" w:hAnsi="Nirmala UI" w:cs="Nirmala UI"/>
          <w:color w:val="auto"/>
          <w:sz w:val="18"/>
        </w:rPr>
      </w:pPr>
    </w:p>
    <w:p w:rsidR="00007F17" w:rsidRPr="0016260E" w:rsidRDefault="00007F17" w:rsidP="00007F17">
      <w:pPr>
        <w:jc w:val="both"/>
        <w:rPr>
          <w:rFonts w:ascii="Nirmala UI" w:hAnsi="Nirmala UI" w:cs="Nirmala UI"/>
          <w:color w:val="auto"/>
          <w:sz w:val="18"/>
        </w:rPr>
      </w:pPr>
    </w:p>
    <w:p w:rsidR="00007F17" w:rsidRPr="0016260E" w:rsidRDefault="00007F17" w:rsidP="00007F17">
      <w:pPr>
        <w:jc w:val="both"/>
        <w:rPr>
          <w:rFonts w:ascii="Nirmala UI" w:hAnsi="Nirmala UI" w:cs="Nirmala UI"/>
          <w:color w:val="auto"/>
          <w:sz w:val="18"/>
        </w:rPr>
      </w:pPr>
    </w:p>
    <w:p w:rsidR="00007F17" w:rsidRPr="0016260E" w:rsidRDefault="00007F17" w:rsidP="00007F17">
      <w:pPr>
        <w:jc w:val="both"/>
        <w:rPr>
          <w:rFonts w:ascii="Nirmala UI" w:hAnsi="Nirmala UI" w:cs="Nirmala UI"/>
          <w:color w:val="auto"/>
          <w:sz w:val="18"/>
        </w:rPr>
      </w:pPr>
    </w:p>
    <w:p w:rsidR="00007F17" w:rsidRPr="0016260E" w:rsidRDefault="00007F17" w:rsidP="00007F17">
      <w:pPr>
        <w:jc w:val="both"/>
        <w:rPr>
          <w:rFonts w:ascii="Nirmala UI" w:hAnsi="Nirmala UI" w:cs="Nirmala UI"/>
          <w:color w:val="auto"/>
          <w:sz w:val="18"/>
        </w:rPr>
      </w:pPr>
    </w:p>
    <w:p w:rsidR="00007F17" w:rsidRPr="0016260E" w:rsidRDefault="00007F17" w:rsidP="00007F17">
      <w:pPr>
        <w:pStyle w:val="ListParagraph"/>
        <w:ind w:left="360"/>
        <w:jc w:val="both"/>
        <w:rPr>
          <w:rFonts w:ascii="Nirmala UI" w:hAnsi="Nirmala UI" w:cs="Nirmala UI"/>
          <w:b/>
          <w:color w:val="auto"/>
          <w:sz w:val="18"/>
        </w:rPr>
      </w:pPr>
    </w:p>
    <w:p w:rsidR="00007F17" w:rsidRPr="0016260E" w:rsidRDefault="00007F17" w:rsidP="00007F17">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007F17" w:rsidRPr="0016260E" w:rsidRDefault="00007F17" w:rsidP="00007F17">
      <w:pPr>
        <w:pStyle w:val="ListParagraph"/>
        <w:spacing w:after="0" w:line="240" w:lineRule="auto"/>
        <w:ind w:left="360"/>
        <w:jc w:val="both"/>
        <w:rPr>
          <w:rFonts w:ascii="Nirmala UI" w:hAnsi="Nirmala UI" w:cs="Nirmala UI"/>
          <w:color w:val="auto"/>
          <w:sz w:val="18"/>
        </w:rPr>
      </w:pPr>
    </w:p>
    <w:p w:rsidR="00007F17" w:rsidRPr="0016260E" w:rsidRDefault="00007F17" w:rsidP="00007F17">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007F17" w:rsidRPr="0016260E" w:rsidRDefault="00007F17" w:rsidP="00007F17">
      <w:pPr>
        <w:pStyle w:val="ListParagraph"/>
        <w:rPr>
          <w:rFonts w:ascii="Nirmala UI" w:hAnsi="Nirmala UI" w:cs="Nirmala UI"/>
          <w:color w:val="auto"/>
          <w:sz w:val="18"/>
        </w:rPr>
      </w:pPr>
    </w:p>
    <w:p w:rsidR="00007F17" w:rsidRPr="0016260E" w:rsidRDefault="00007F17" w:rsidP="00007F17">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007F17" w:rsidRPr="0016260E" w:rsidRDefault="00007F17" w:rsidP="00007F17">
      <w:pPr>
        <w:pStyle w:val="ListParagraph"/>
        <w:rPr>
          <w:rFonts w:ascii="Nirmala UI" w:hAnsi="Nirmala UI" w:cs="Nirmala UI"/>
          <w:color w:val="auto"/>
          <w:sz w:val="18"/>
        </w:rPr>
      </w:pPr>
    </w:p>
    <w:p w:rsidR="00007F17" w:rsidRPr="0016260E" w:rsidRDefault="00007F17" w:rsidP="00007F17">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007F17" w:rsidRPr="0016260E" w:rsidRDefault="00007F17" w:rsidP="00007F17">
      <w:pPr>
        <w:jc w:val="both"/>
        <w:rPr>
          <w:rFonts w:ascii="Nirmala UI" w:hAnsi="Nirmala UI" w:cs="Nirmala UI"/>
          <w:color w:val="auto"/>
          <w:sz w:val="18"/>
        </w:rPr>
      </w:pPr>
    </w:p>
    <w:p w:rsidR="00007F17" w:rsidRPr="0016260E" w:rsidRDefault="00007F17" w:rsidP="00007F17">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007F17" w:rsidRPr="0016260E" w:rsidRDefault="00007F17" w:rsidP="00007F17">
      <w:pPr>
        <w:rPr>
          <w:rFonts w:ascii="Nirmala UI" w:hAnsi="Nirmala UI" w:cs="Nirmala UI"/>
          <w:b/>
          <w:color w:val="auto"/>
          <w:sz w:val="20"/>
        </w:rPr>
      </w:pPr>
    </w:p>
    <w:p w:rsidR="00007F17" w:rsidRPr="0016260E" w:rsidRDefault="00007F17" w:rsidP="00007F17">
      <w:pPr>
        <w:rPr>
          <w:rFonts w:ascii="Nirmala UI" w:hAnsi="Nirmala UI" w:cs="Nirmala UI"/>
          <w:b/>
          <w:color w:val="auto"/>
          <w:sz w:val="20"/>
        </w:rPr>
      </w:pPr>
    </w:p>
    <w:p w:rsidR="00007F17" w:rsidRPr="0016260E" w:rsidRDefault="00007F17" w:rsidP="00007F17">
      <w:pPr>
        <w:rPr>
          <w:rFonts w:ascii="Nirmala UI" w:hAnsi="Nirmala UI" w:cs="Nirmala UI"/>
          <w:b/>
          <w:color w:val="auto"/>
          <w:sz w:val="20"/>
        </w:rPr>
      </w:pPr>
    </w:p>
    <w:p w:rsidR="00007F17" w:rsidRPr="0016260E" w:rsidRDefault="00007F17" w:rsidP="00007F17">
      <w:pPr>
        <w:rPr>
          <w:rFonts w:ascii="Nirmala UI" w:hAnsi="Nirmala UI" w:cs="Nirmala UI"/>
          <w:b/>
          <w:color w:val="auto"/>
          <w:sz w:val="20"/>
        </w:rPr>
      </w:pPr>
    </w:p>
    <w:p w:rsidR="00007F17" w:rsidRPr="0016260E" w:rsidRDefault="00007F17" w:rsidP="00007F17">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007F17" w:rsidRPr="0016260E" w:rsidRDefault="00007F17" w:rsidP="00007F17">
      <w:pPr>
        <w:rPr>
          <w:rFonts w:ascii="Nirmala UI" w:hAnsi="Nirmala UI" w:cs="Nirmala UI"/>
          <w:b/>
          <w:color w:val="auto"/>
          <w:sz w:val="18"/>
        </w:rPr>
      </w:pPr>
      <w:r w:rsidRPr="0016260E">
        <w:rPr>
          <w:rFonts w:ascii="Nirmala UI" w:hAnsi="Nirmala UI" w:cs="Nirmala UI"/>
          <w:b/>
          <w:color w:val="auto"/>
          <w:sz w:val="18"/>
        </w:rPr>
        <w:t>SELLER 1</w:t>
      </w:r>
    </w:p>
    <w:p w:rsidR="00007F17" w:rsidRPr="0016260E" w:rsidRDefault="00007F17" w:rsidP="00007F17">
      <w:pPr>
        <w:rPr>
          <w:rFonts w:ascii="Nirmala UI" w:hAnsi="Nirmala UI" w:cs="Nirmala UI"/>
          <w:b/>
          <w:color w:val="auto"/>
          <w:sz w:val="18"/>
        </w:rPr>
      </w:pPr>
    </w:p>
    <w:p w:rsidR="00007F17" w:rsidRPr="0016260E" w:rsidRDefault="00007F17" w:rsidP="00007F17">
      <w:pPr>
        <w:rPr>
          <w:rFonts w:ascii="Nirmala UI" w:hAnsi="Nirmala UI" w:cs="Nirmala UI"/>
          <w:b/>
          <w:color w:val="auto"/>
          <w:sz w:val="18"/>
        </w:rPr>
      </w:pPr>
    </w:p>
    <w:p w:rsidR="00007F17" w:rsidRPr="0016260E" w:rsidRDefault="00007F17" w:rsidP="00007F17">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007F17" w:rsidRPr="0016260E" w:rsidRDefault="00007F17" w:rsidP="00007F17">
      <w:pPr>
        <w:rPr>
          <w:rFonts w:ascii="Nirmala UI" w:hAnsi="Nirmala UI" w:cs="Nirmala UI"/>
          <w:b/>
          <w:i/>
          <w:color w:val="auto"/>
          <w:sz w:val="18"/>
          <w:u w:val="single"/>
        </w:rPr>
      </w:pPr>
      <w:r w:rsidRPr="0016260E">
        <w:rPr>
          <w:rFonts w:ascii="Nirmala UI" w:hAnsi="Nirmala UI" w:cs="Nirmala UI"/>
          <w:b/>
          <w:bCs/>
          <w:color w:val="auto"/>
          <w:sz w:val="18"/>
        </w:rPr>
        <w:t>BUYER 1</w:t>
      </w:r>
    </w:p>
    <w:p w:rsidR="00435747" w:rsidRDefault="00910FCE"/>
    <w:sectPr w:rsidR="00435747"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FCE" w:rsidRDefault="00910FCE" w:rsidP="005B515D">
      <w:pPr>
        <w:spacing w:after="0" w:line="240" w:lineRule="auto"/>
      </w:pPr>
      <w:r>
        <w:separator/>
      </w:r>
    </w:p>
  </w:endnote>
  <w:endnote w:type="continuationSeparator" w:id="0">
    <w:p w:rsidR="00910FCE" w:rsidRDefault="00910FCE" w:rsidP="005B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FCE" w:rsidRDefault="00910FCE" w:rsidP="005B515D">
      <w:pPr>
        <w:spacing w:after="0" w:line="240" w:lineRule="auto"/>
      </w:pPr>
      <w:r>
        <w:separator/>
      </w:r>
    </w:p>
  </w:footnote>
  <w:footnote w:type="continuationSeparator" w:id="0">
    <w:p w:rsidR="00910FCE" w:rsidRDefault="00910FCE" w:rsidP="005B51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15D" w:rsidRDefault="00044AF0">
    <w:pPr>
      <w:pStyle w:val="Header"/>
    </w:pPr>
    <w:r>
      <w:rPr>
        <w:noProof/>
      </w:rPr>
      <w:drawing>
        <wp:anchor distT="0" distB="0" distL="114300" distR="114300" simplePos="0" relativeHeight="251658240" behindDoc="1" locked="0" layoutInCell="1" allowOverlap="1">
          <wp:simplePos x="0" y="0"/>
          <wp:positionH relativeFrom="column">
            <wp:posOffset>-904875</wp:posOffset>
          </wp:positionH>
          <wp:positionV relativeFrom="page">
            <wp:posOffset>0</wp:posOffset>
          </wp:positionV>
          <wp:extent cx="7543800" cy="106775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ENOMENA ELECTRONICS TRADING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15D"/>
    <w:rsid w:val="00007F17"/>
    <w:rsid w:val="00044AF0"/>
    <w:rsid w:val="0014674B"/>
    <w:rsid w:val="002A555D"/>
    <w:rsid w:val="004A7602"/>
    <w:rsid w:val="004E6025"/>
    <w:rsid w:val="004F1972"/>
    <w:rsid w:val="00543E2C"/>
    <w:rsid w:val="005B515D"/>
    <w:rsid w:val="00910FCE"/>
    <w:rsid w:val="00EB058F"/>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F4CF5A-9B2C-43D2-9978-A7AD7EE3E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5B5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15D"/>
  </w:style>
  <w:style w:type="paragraph" w:styleId="Footer">
    <w:name w:val="footer"/>
    <w:basedOn w:val="Normal"/>
    <w:link w:val="FooterChar"/>
    <w:uiPriority w:val="99"/>
    <w:unhideWhenUsed/>
    <w:rsid w:val="005B5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4</cp:revision>
  <dcterms:created xsi:type="dcterms:W3CDTF">2018-03-26T16:08:00Z</dcterms:created>
  <dcterms:modified xsi:type="dcterms:W3CDTF">2018-06-23T08:54:00Z</dcterms:modified>
</cp:coreProperties>
</file>