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P&amp;A CORPORATION - SEOUL, SOUTH KOREA</w:t>
      </w:r>
    </w:p>
    <w:p>
      <w:pPr>
        <w:ind w:firstLine="389"/>
      </w:pPr>
      <w:r>
        <w:t xml:space="preserve">THIS PURCHASE AND SALE AGREEMENT is entered into this 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P&amp;A CORPORATION - SEOUL, SOUTH KOREA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P&amp;A CORPORATION - SEOUL, SOUTH KOREA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P&amp;A CORPORATION - SEOUL, SOUTH KOREA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P&amp;A CORPORATION - SEOUL, SOUTH KOREA.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P&amp;A CORPORATION - SEOUL, SOUTH KOREA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P&amp;A CORPORATION - SEOUL, SOUTH KOREA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Wire Terminal Cut Strip Crimp Machine</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3</w:t>
            </w:r>
          </w:p>
        </w:tc>
        <w:tc>
          <w:tcPr>
            <w:tcW w:type="dxa" w:w="1504"/>
          </w:tcPr>
          <w:p>
            <w:pPr>
              <w:jc w:val="center"/>
            </w:pPr>
            <w:r>
              <w:rPr>
                <w:rFonts w:ascii="Arial Narrow" w:hAnsi="Arial Narrow"/>
                <w:color w:val="000000"/>
                <w:sz w:val="20"/>
              </w:rPr>
              <w:t>EURO 37,225.56</w:t>
            </w:r>
          </w:p>
        </w:tc>
        <w:tc>
          <w:tcPr>
            <w:tcW w:type="dxa" w:w="1504"/>
          </w:tcPr>
          <w:p>
            <w:pPr>
              <w:jc w:val="center"/>
            </w:pPr>
            <w:r>
              <w:rPr>
                <w:rFonts w:ascii="Arial Narrow" w:hAnsi="Arial Narrow"/>
                <w:color w:val="000000"/>
                <w:sz w:val="20"/>
              </w:rPr>
              <w:t>EURO 111,676.70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P&amp;A CORPORATION - SEOUL, SOUTH KOREA</w:t>
      </w:r>
      <w:r>
        <w:t xml:space="preserve"> for the Products and for all obligations specified herein, as full and complete consideration therefore, the sum of </w:t>
      </w:r>
      <w:r>
        <w:rPr>
          <w:b/>
        </w:rPr>
        <w:t>EURO 111,676.70</w:t>
      </w:r>
      <w:r>
        <w:t xml:space="preserve"> (One Hundred Eleven Thousand Six Hundred Seventy Six 70/100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P&amp;A CORPORATION - SEOUL, SOUTH KOREA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P&amp;A CORPORATION - SEOUL, SOUTH KOREA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w:t>
        <w:br/>
      </w:r>
      <w:r>
        <w:rPr>
          <w:b/>
        </w:rPr>
        <w:t>P&amp;A CORPORATION - SEOUL, SOUTH KOREA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