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B45" w:rsidRDefault="00E20B45" w:rsidP="00E20B45">
      <w:pPr>
        <w:ind w:left="2124" w:firstLine="708"/>
        <w:rPr>
          <w:sz w:val="32"/>
          <w:szCs w:val="32"/>
        </w:rPr>
      </w:pPr>
    </w:p>
    <w:p w:rsidR="00E20B45" w:rsidRPr="002B11B2" w:rsidRDefault="009F3FC2" w:rsidP="00E20B45">
      <w:pPr>
        <w:ind w:left="2124" w:firstLine="708"/>
        <w:rPr>
          <w:rFonts w:cstheme="minorHAnsi"/>
          <w:b/>
          <w:sz w:val="24"/>
          <w:szCs w:val="24"/>
          <w:u w:val="single"/>
        </w:rPr>
      </w:pPr>
      <w:r>
        <w:rPr>
          <w:rFonts w:cstheme="minorHAnsi"/>
          <w:b/>
          <w:sz w:val="24"/>
          <w:szCs w:val="24"/>
          <w:u w:val="single"/>
        </w:rPr>
        <w:t xml:space="preserve"> </w:t>
      </w:r>
      <w:r w:rsidR="00E20B45" w:rsidRPr="002B11B2">
        <w:rPr>
          <w:rFonts w:cstheme="minorHAnsi"/>
          <w:b/>
          <w:sz w:val="24"/>
          <w:szCs w:val="24"/>
          <w:u w:val="single"/>
        </w:rPr>
        <w:t>Praktikumsvertrag</w:t>
      </w:r>
    </w:p>
    <w:p w:rsidR="00E20B45" w:rsidRPr="002B11B2" w:rsidRDefault="00E20B45" w:rsidP="00E20B45">
      <w:pPr>
        <w:spacing w:after="0" w:line="240" w:lineRule="auto"/>
        <w:jc w:val="center"/>
        <w:rPr>
          <w:rFonts w:eastAsia="Times New Roman" w:cstheme="minorHAnsi"/>
          <w:sz w:val="24"/>
          <w:szCs w:val="24"/>
          <w:lang w:eastAsia="de-DE"/>
        </w:rPr>
      </w:pPr>
      <w:r w:rsidRPr="002B11B2">
        <w:rPr>
          <w:rFonts w:eastAsia="Times New Roman" w:cstheme="minorHAnsi"/>
          <w:sz w:val="24"/>
          <w:szCs w:val="24"/>
          <w:lang w:eastAsia="de-DE"/>
        </w:rPr>
        <w:t>Das Zentrum für Bildung und Beruf Saar gGmbH (ZBB) in Burbach</w:t>
      </w:r>
    </w:p>
    <w:p w:rsidR="00E20B45" w:rsidRPr="002B11B2" w:rsidRDefault="00E20B45" w:rsidP="008042F9">
      <w:pPr>
        <w:spacing w:after="0" w:line="240" w:lineRule="auto"/>
        <w:ind w:left="2124" w:firstLine="708"/>
        <w:rPr>
          <w:rFonts w:eastAsia="Times New Roman" w:cstheme="minorHAnsi"/>
          <w:sz w:val="24"/>
          <w:szCs w:val="24"/>
          <w:lang w:eastAsia="de-DE"/>
        </w:rPr>
      </w:pPr>
      <w:r w:rsidRPr="002B11B2">
        <w:rPr>
          <w:rFonts w:eastAsia="Times New Roman" w:cstheme="minorHAnsi"/>
          <w:sz w:val="24"/>
          <w:szCs w:val="24"/>
          <w:lang w:eastAsia="de-DE"/>
        </w:rPr>
        <w:t>Ernst-Abbe-Str. 10, 66115 Saarbrücken</w:t>
      </w:r>
    </w:p>
    <w:p w:rsidR="00E20B45" w:rsidRPr="002B11B2" w:rsidRDefault="00E20B45" w:rsidP="00E20B45">
      <w:pPr>
        <w:spacing w:after="0" w:line="240" w:lineRule="auto"/>
        <w:jc w:val="center"/>
        <w:rPr>
          <w:rFonts w:eastAsia="Times New Roman" w:cstheme="minorHAnsi"/>
          <w:sz w:val="24"/>
          <w:szCs w:val="24"/>
          <w:lang w:eastAsia="de-DE"/>
        </w:rPr>
      </w:pPr>
    </w:p>
    <w:p w:rsidR="00E20B45" w:rsidRPr="002B11B2" w:rsidRDefault="00E20B45" w:rsidP="00E20B45">
      <w:pPr>
        <w:spacing w:after="0" w:line="240" w:lineRule="auto"/>
        <w:jc w:val="center"/>
        <w:rPr>
          <w:rFonts w:eastAsia="Times New Roman" w:cstheme="minorHAnsi"/>
          <w:sz w:val="24"/>
          <w:szCs w:val="24"/>
          <w:lang w:eastAsia="de-DE"/>
        </w:rPr>
      </w:pPr>
      <w:r w:rsidRPr="002B11B2">
        <w:rPr>
          <w:rFonts w:eastAsia="Times New Roman" w:cstheme="minorHAnsi"/>
          <w:sz w:val="24"/>
          <w:szCs w:val="24"/>
          <w:lang w:eastAsia="de-DE"/>
        </w:rPr>
        <w:t>schließt mit nachfolgend aufgeführten Parteien</w:t>
      </w:r>
    </w:p>
    <w:p w:rsidR="00E20B45" w:rsidRPr="002B11B2" w:rsidRDefault="00E20B45" w:rsidP="00E20B45">
      <w:pPr>
        <w:spacing w:after="0" w:line="240" w:lineRule="auto"/>
        <w:jc w:val="center"/>
        <w:rPr>
          <w:rFonts w:eastAsia="Times New Roman" w:cstheme="minorHAnsi"/>
          <w:sz w:val="24"/>
          <w:szCs w:val="24"/>
          <w:lang w:eastAsia="de-DE"/>
        </w:rPr>
      </w:pPr>
      <w:r w:rsidRPr="002B11B2">
        <w:rPr>
          <w:rFonts w:eastAsia="Times New Roman" w:cstheme="minorHAnsi"/>
          <w:sz w:val="24"/>
          <w:szCs w:val="24"/>
          <w:lang w:eastAsia="de-DE"/>
        </w:rPr>
        <w:t>folgenden Praktikumsvertrag:</w:t>
      </w:r>
    </w:p>
    <w:p w:rsidR="00E20B45" w:rsidRPr="002B11B2" w:rsidRDefault="00E20B45" w:rsidP="00E20B45">
      <w:pPr>
        <w:spacing w:after="0" w:line="240" w:lineRule="auto"/>
        <w:jc w:val="center"/>
        <w:rPr>
          <w:rFonts w:eastAsia="Times New Roman" w:cstheme="minorHAnsi"/>
          <w:sz w:val="24"/>
          <w:szCs w:val="24"/>
          <w:lang w:eastAsia="de-DE"/>
        </w:rPr>
      </w:pPr>
    </w:p>
    <w:tbl>
      <w:tblPr>
        <w:tblW w:w="9000" w:type="dxa"/>
        <w:tblLayout w:type="fixed"/>
        <w:tblBorders>
          <w:top w:val="nil"/>
          <w:left w:val="nil"/>
          <w:bottom w:val="nil"/>
          <w:right w:val="nil"/>
          <w:insideH w:val="nil"/>
          <w:insideV w:val="nil"/>
        </w:tblBorders>
        <w:tblCellMar>
          <w:top w:w="35" w:type="dxa"/>
          <w:left w:w="0" w:type="dxa"/>
          <w:bottom w:w="35" w:type="dxa"/>
          <w:right w:w="160" w:type="dxa"/>
        </w:tblCellMar>
      </w:tblPr>
      <w:tblGrid>
        <w:gridCol w:w="4500"/>
        <w:gridCol w:w="4500"/>
      </w:tblGrid>
      <w:tr>
        <w:tc>
          <w:tcPr>
            <w:tcW w:w="4500" w:type="dxa"/>
          </w:tcPr>
          <w:p>
            <w:pPr>
              <w:spacing w:after="30" w:line="220" w:lineRule="auto"/>
            </w:pPr>
            <w:r>
              <w:rPr>
                <w:rFonts w:ascii="Arial" w:hAnsi="Arial" w:eastAsia="Arial"/>
                <w:b/>
                <w:u w:val="single"/>
                <w:sz w:val="24"/>
                <w:szCs w:val="24"/>
              </w:rPr>
              <w:t>Praktikumsbetrieb</w:t>
            </w:r>
          </w:p>
        </w:tc>
        <w:tc>
          <w:tcPr>
            <w:tcW w:w="4500" w:type="dxa"/>
          </w:tcPr>
          <w:p>
            <w:pPr>
              <w:spacing w:after="30" w:line="220" w:lineRule="auto"/>
            </w:pPr>
            <w:r>
              <w:rPr>
                <w:rFonts w:ascii="Arial" w:hAnsi="Arial" w:eastAsia="Arial"/>
                <w:b/>
                <w:u w:val="single"/>
                <w:sz w:val="24"/>
                <w:szCs w:val="24"/>
              </w:rPr>
              <w:t>Praktikant/-in</w:t>
            </w:r>
          </w:p>
        </w:tc>
      </w:tr>
      <w:tr>
        <w:tc>
          <w:tcPr>
            <w:tcW w:w="4500" w:type="dxa"/>
          </w:tcPr>
          <w:p>
            <w:pPr>
              <w:spacing w:after="30" w:line="220" w:lineRule="auto"/>
            </w:pPr>
            <w:r>
              <w:rPr>
                <w:rFonts w:ascii="Arial" w:hAnsi="Arial" w:eastAsia="Arial"/>
                <w:b/>
                <w:sz w:val="21"/>
                <w:szCs w:val="21"/>
              </w:rPr>
              <w:t xml:space="preserve">Firmenname: </w:t>
            </w:r>
            <w:r>
              <w:rPr>
                <w:rFonts w:ascii="Arial" w:hAnsi="Arial" w:eastAsia="Arial"/>
                <w:sz w:val="21"/>
                <w:szCs w:val="21"/>
              </w:rPr>
              <w:t>${host_name}</w:t>
            </w:r>
          </w:p>
        </w:tc>
        <w:tc>
          <w:tcPr>
            <w:tcW w:w="4500" w:type="dxa"/>
          </w:tcPr>
          <w:p>
            <w:pPr>
              <w:spacing w:after="30" w:line="220" w:lineRule="auto"/>
            </w:pPr>
            <w:r>
              <w:rPr>
                <w:rFonts w:ascii="Arial" w:hAnsi="Arial" w:eastAsia="Arial"/>
                <w:b/>
                <w:sz w:val="21"/>
                <w:szCs w:val="21"/>
              </w:rPr>
              <w:t xml:space="preserve">Name: </w:t>
            </w:r>
            <w:r>
              <w:rPr>
                <w:rFonts w:ascii="Arial" w:hAnsi="Arial" w:eastAsia="Arial"/>
                <w:sz w:val="21"/>
                <w:szCs w:val="21"/>
              </w:rPr>
              <w:t>${participant_name}</w:t>
            </w:r>
          </w:p>
        </w:tc>
      </w:tr>
      <w:tr>
        <w:tc>
          <w:tcPr>
            <w:tcW w:w="4500" w:type="dxa"/>
          </w:tcPr>
          <w:p>
            <w:pPr>
              <w:spacing w:after="30" w:line="220" w:lineRule="auto"/>
            </w:pPr>
            <w:r>
              <w:rPr>
                <w:rFonts w:ascii="Arial" w:hAnsi="Arial" w:eastAsia="Arial"/>
                <w:b/>
                <w:sz w:val="21"/>
                <w:szCs w:val="21"/>
              </w:rPr>
              <w:t xml:space="preserve">Anschrift: </w:t>
            </w:r>
            <w:r>
              <w:rPr>
                <w:rFonts w:ascii="Arial" w:hAnsi="Arial" w:eastAsia="Arial"/>
                <w:sz w:val="21"/>
                <w:szCs w:val="21"/>
              </w:rPr>
              <w:t>${host_address}</w:t>
            </w:r>
          </w:p>
        </w:tc>
        <w:tc>
          <w:tcPr>
            <w:tcW w:w="4500" w:type="dxa"/>
          </w:tcPr>
          <w:p>
            <w:pPr>
              <w:spacing w:after="30" w:line="220" w:lineRule="auto"/>
            </w:pPr>
            <w:r>
              <w:rPr>
                <w:rFonts w:ascii="Arial" w:hAnsi="Arial" w:eastAsia="Arial"/>
                <w:b/>
                <w:sz w:val="21"/>
                <w:szCs w:val="21"/>
              </w:rPr>
              <w:t xml:space="preserve">Anschrift: </w:t>
            </w:r>
            <w:r>
              <w:rPr>
                <w:rFonts w:ascii="Arial" w:hAnsi="Arial" w:eastAsia="Arial"/>
                <w:sz w:val="21"/>
                <w:szCs w:val="21"/>
              </w:rPr>
              <w:t>${participant_address}</w:t>
            </w:r>
          </w:p>
        </w:tc>
      </w:tr>
      <w:tr>
        <w:tc>
          <w:tcPr>
            <w:tcW w:w="4500" w:type="dxa"/>
          </w:tcPr>
          <w:p>
            <w:pPr>
              <w:spacing w:after="30" w:line="220" w:lineRule="auto"/>
            </w:pPr>
            <w:r>
              <w:rPr>
                <w:rFonts w:ascii="Arial" w:hAnsi="Arial" w:eastAsia="Arial"/>
                <w:b/>
                <w:sz w:val="21"/>
                <w:szCs w:val="21"/>
              </w:rPr>
              <w:t xml:space="preserve">Ansprechpartner: </w:t>
            </w:r>
            <w:r>
              <w:rPr>
                <w:rFonts w:ascii="Arial" w:hAnsi="Arial" w:eastAsia="Arial"/>
                <w:sz w:val="21"/>
                <w:szCs w:val="21"/>
              </w:rPr>
              <w:t>${host_contact}</w:t>
            </w:r>
          </w:p>
        </w:tc>
        <w:tc>
          <w:tcPr>
            <w:tcW w:w="4500" w:type="dxa"/>
          </w:tcPr>
          <w:p>
            <w:pPr>
              <w:spacing w:after="30" w:line="220" w:lineRule="auto"/>
            </w:pPr>
            <w:r>
              <w:rPr>
                <w:rFonts w:ascii="Arial" w:hAnsi="Arial" w:eastAsia="Arial"/>
                <w:b/>
                <w:sz w:val="21"/>
                <w:szCs w:val="21"/>
              </w:rPr>
              <w:t xml:space="preserve">Geb. Datum: </w:t>
            </w:r>
            <w:r>
              <w:rPr>
                <w:rFonts w:ascii="Arial" w:hAnsi="Arial" w:eastAsia="Arial"/>
                <w:sz w:val="21"/>
                <w:szCs w:val="21"/>
              </w:rPr>
              <w:t>${birth_date}</w:t>
            </w:r>
          </w:p>
        </w:tc>
      </w:tr>
      <w:tr>
        <w:tc>
          <w:tcPr>
            <w:tcW w:w="4500" w:type="dxa"/>
          </w:tcPr>
          <w:p>
            <w:pPr>
              <w:spacing w:after="30" w:line="220" w:lineRule="auto"/>
            </w:pPr>
            <w:r>
              <w:rPr>
                <w:rFonts w:ascii="Arial" w:hAnsi="Arial" w:eastAsia="Arial"/>
                <w:b/>
                <w:sz w:val="21"/>
                <w:szCs w:val="21"/>
              </w:rPr>
              <w:t xml:space="preserve">Telefon: </w:t>
            </w:r>
            <w:r>
              <w:rPr>
                <w:rFonts w:ascii="Arial" w:hAnsi="Arial" w:eastAsia="Arial"/>
                <w:sz w:val="21"/>
                <w:szCs w:val="21"/>
              </w:rPr>
              <w:t>${host_phone}</w:t>
            </w:r>
          </w:p>
        </w:tc>
        <w:tc>
          <w:tcPr>
            <w:tcW w:w="4500" w:type="dxa"/>
          </w:tcPr>
          <w:p>
            <w:pPr>
              <w:spacing w:after="30" w:line="220" w:lineRule="auto"/>
            </w:pPr>
            <w:r>
              <w:rPr>
                <w:rFonts w:ascii="Arial" w:hAnsi="Arial" w:eastAsia="Arial"/>
                <w:b/>
                <w:sz w:val="21"/>
                <w:szCs w:val="21"/>
              </w:rPr>
              <w:t xml:space="preserve">Telefon: </w:t>
            </w:r>
            <w:r>
              <w:rPr>
                <w:rFonts w:ascii="Arial" w:hAnsi="Arial" w:eastAsia="Arial"/>
                <w:sz w:val="21"/>
                <w:szCs w:val="21"/>
              </w:rPr>
              <w:t>${participant_phone}</w:t>
            </w:r>
          </w:p>
        </w:tc>
      </w:tr>
      <w:tr>
        <w:tc>
          <w:tcPr>
            <w:tcW w:w="4500" w:type="dxa"/>
          </w:tcPr>
          <w:p>
            <w:pPr>
              <w:spacing w:after="30" w:line="220" w:lineRule="auto"/>
            </w:pPr>
            <w:r>
              <w:rPr>
                <w:rFonts w:ascii="Arial" w:hAnsi="Arial" w:eastAsia="Arial"/>
                <w:b/>
                <w:sz w:val="21"/>
                <w:szCs w:val="21"/>
              </w:rPr>
              <w:t xml:space="preserve">E-Mail: </w:t>
            </w:r>
            <w:r>
              <w:rPr>
                <w:rFonts w:ascii="Arial" w:hAnsi="Arial" w:eastAsia="Arial"/>
                <w:sz w:val="21"/>
                <w:szCs w:val="21"/>
              </w:rPr>
              <w:t>${host_email}</w:t>
            </w:r>
          </w:p>
        </w:tc>
        <w:tc>
          <w:tcPr>
            <w:tcW w:w="4500" w:type="dxa"/>
          </w:tcPr>
          <w:p>
            <w:pPr>
              <w:spacing w:after="30" w:line="220" w:lineRule="auto"/>
            </w:pPr>
            <w:r>
              <w:rPr>
                <w:rFonts w:ascii="Arial" w:hAnsi="Arial" w:eastAsia="Arial"/>
                <w:b/>
                <w:sz w:val="21"/>
                <w:szCs w:val="21"/>
              </w:rPr>
              <w:t xml:space="preserve">E-Mail: </w:t>
            </w:r>
            <w:r>
              <w:rPr>
                <w:rFonts w:ascii="Arial" w:hAnsi="Arial" w:eastAsia="Arial"/>
                <w:sz w:val="21"/>
                <w:szCs w:val="21"/>
              </w:rPr>
              <w:t>${participant_email}</w:t>
            </w:r>
          </w:p>
        </w:tc>
      </w:tr>
    </w:tbl>
    <w:p w:rsidR="00E20B45" w:rsidRPr="002B11B2" w:rsidRDefault="00AF596C" w:rsidP="00E20B45">
      <w:pPr>
        <w:rPr>
          <w:rFonts w:cstheme="minorHAnsi"/>
          <w:b/>
          <w:sz w:val="24"/>
          <w:szCs w:val="24"/>
          <w:u w:val="single"/>
        </w:rPr>
      </w:pPr>
      <w:r>
        <w:rPr>
          <w:rFonts w:cstheme="minorHAnsi"/>
          <w:b/>
          <w:sz w:val="24"/>
          <w:szCs w:val="24"/>
          <w:u w:val="single"/>
        </w:rPr>
        <w:t>Sozialpädagogische Betreuung</w:t>
      </w:r>
      <w:r w:rsidR="00E20B45" w:rsidRPr="002B11B2">
        <w:rPr>
          <w:rFonts w:cstheme="minorHAnsi"/>
          <w:b/>
          <w:sz w:val="24"/>
          <w:szCs w:val="24"/>
          <w:u w:val="single"/>
        </w:rPr>
        <w:t>: ${support_name}</w:t>
      </w:r>
    </w:p>
    <w:p w:rsidR="008042F9" w:rsidRPr="002B11B2" w:rsidRDefault="008042F9" w:rsidP="00E20B45">
      <w:pPr>
        <w:rPr>
          <w:rFonts w:cstheme="minorHAnsi"/>
          <w:b/>
          <w:sz w:val="24"/>
          <w:szCs w:val="24"/>
          <w:u w:val="single"/>
        </w:rPr>
      </w:pP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 1</w:t>
      </w:r>
    </w:p>
    <w:p w:rsidR="008042F9" w:rsidRPr="002B11B2" w:rsidRDefault="008042F9" w:rsidP="008042F9">
      <w:pPr>
        <w:keepNext/>
        <w:spacing w:after="0" w:line="240" w:lineRule="auto"/>
        <w:jc w:val="center"/>
        <w:outlineLvl w:val="1"/>
        <w:rPr>
          <w:rFonts w:eastAsia="Times New Roman" w:cstheme="minorHAnsi"/>
          <w:b/>
          <w:sz w:val="24"/>
          <w:szCs w:val="24"/>
          <w:lang w:eastAsia="de-DE"/>
        </w:rPr>
      </w:pPr>
      <w:r w:rsidRPr="002B11B2">
        <w:rPr>
          <w:rFonts w:eastAsia="Times New Roman" w:cstheme="minorHAnsi"/>
          <w:b/>
          <w:sz w:val="24"/>
          <w:szCs w:val="24"/>
          <w:lang w:eastAsia="de-DE"/>
        </w:rPr>
        <w:t>Beginn und Ende</w:t>
      </w:r>
    </w:p>
    <w:p w:rsidR="008042F9" w:rsidRPr="002B11B2" w:rsidRDefault="008042F9" w:rsidP="008042F9">
      <w:pPr>
        <w:spacing w:after="0" w:line="240" w:lineRule="auto"/>
        <w:rPr>
          <w:rFonts w:eastAsia="Times New Roman" w:cstheme="minorHAnsi"/>
          <w:sz w:val="24"/>
          <w:szCs w:val="24"/>
          <w:lang w:eastAsia="de-DE"/>
        </w:rPr>
      </w:pPr>
    </w:p>
    <w:p w:rsidR="008042F9" w:rsidRPr="002B11B2" w:rsidRDefault="008042F9" w:rsidP="008042F9">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 xml:space="preserve">Das Praktikum beginnt am </w:t>
      </w:r>
      <w:r w:rsidRPr="002B11B2">
        <w:rPr>
          <w:rFonts w:eastAsia="Times New Roman" w:cstheme="minorHAnsi"/>
          <w:b/>
          <w:sz w:val="24"/>
          <w:szCs w:val="24"/>
          <w:lang w:eastAsia="de-DE"/>
        </w:rPr>
        <w:t xml:space="preserve">${start} </w:t>
      </w:r>
      <w:r w:rsidRPr="002B11B2">
        <w:rPr>
          <w:rFonts w:eastAsia="Times New Roman" w:cstheme="minorHAnsi"/>
          <w:sz w:val="24"/>
          <w:szCs w:val="24"/>
          <w:lang w:eastAsia="de-DE"/>
        </w:rPr>
        <w:t>und endet am</w:t>
      </w:r>
      <w:r w:rsidRPr="002B11B2">
        <w:rPr>
          <w:rFonts w:eastAsia="Times New Roman" w:cstheme="minorHAnsi"/>
          <w:b/>
          <w:sz w:val="24"/>
          <w:szCs w:val="24"/>
          <w:lang w:eastAsia="de-DE"/>
        </w:rPr>
        <w:t xml:space="preserve"> ${end}. </w:t>
      </w:r>
      <w:r w:rsidRPr="002B11B2">
        <w:rPr>
          <w:rFonts w:eastAsia="Times New Roman" w:cstheme="minorHAnsi"/>
          <w:sz w:val="24"/>
          <w:szCs w:val="24"/>
          <w:lang w:eastAsia="de-DE"/>
        </w:rPr>
        <w:t>Während des Praktikums darf die wöchentliche Arbeitszeit von ${weekly_hours} Stunden nicht überschritten werden. Das ZBB behält sich vor den Jugendlichen für den Besuch des internen Unterrichts und Rücksprachen einmal wöchentlich einzubestellen.</w:t>
      </w:r>
      <w:r w:rsidR="009444A7">
        <w:rPr>
          <w:rFonts w:eastAsia="Times New Roman" w:cstheme="minorHAnsi"/>
          <w:sz w:val="24"/>
          <w:szCs w:val="24"/>
          <w:lang w:eastAsia="de-DE"/>
        </w:rPr>
        <w:t xml:space="preserve"> </w:t>
      </w:r>
    </w:p>
    <w:p w:rsidR="008042F9" w:rsidRPr="002B11B2" w:rsidRDefault="008042F9" w:rsidP="008042F9">
      <w:pPr>
        <w:spacing w:after="0" w:line="240" w:lineRule="auto"/>
        <w:rPr>
          <w:rFonts w:eastAsia="Times New Roman" w:cstheme="minorHAnsi"/>
          <w:b/>
          <w:sz w:val="24"/>
          <w:szCs w:val="24"/>
          <w:lang w:eastAsia="de-DE"/>
        </w:rPr>
      </w:pPr>
      <w:r w:rsidRPr="002B11B2">
        <w:rPr>
          <w:rFonts w:eastAsia="Times New Roman" w:cstheme="minorHAnsi"/>
          <w:sz w:val="24"/>
          <w:szCs w:val="24"/>
          <w:lang w:eastAsia="de-DE"/>
        </w:rPr>
        <w:t xml:space="preserve">Der genaue Wochentag ist: </w:t>
      </w:r>
      <w:r w:rsidRPr="002B11B2">
        <w:rPr>
          <w:rFonts w:eastAsia="Times New Roman" w:cstheme="minorHAnsi"/>
          <w:b/>
          <w:sz w:val="24"/>
          <w:szCs w:val="24"/>
          <w:lang w:eastAsia="de-DE"/>
        </w:rPr>
        <w:t>${attendance_weekday}</w:t>
      </w:r>
      <w:r w:rsidR="00782EE6" w:rsidRPr="002B11B2">
        <w:rPr>
          <w:rFonts w:eastAsia="Times New Roman" w:cstheme="minorHAnsi"/>
          <w:b/>
          <w:sz w:val="24"/>
          <w:szCs w:val="24"/>
          <w:lang w:eastAsia="de-DE"/>
        </w:rPr>
        <w:t/>
      </w:r>
    </w:p>
    <w:p w:rsidR="008042F9" w:rsidRPr="002B11B2" w:rsidRDefault="008042F9" w:rsidP="008042F9">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Die Praktikumsdauer kann jederzeit in beiderseitigem Einverständnis verlängert werden.</w:t>
      </w:r>
    </w:p>
    <w:p w:rsidR="008042F9" w:rsidRPr="002B11B2" w:rsidRDefault="008042F9" w:rsidP="008042F9">
      <w:pPr>
        <w:spacing w:after="0" w:line="240" w:lineRule="auto"/>
        <w:rPr>
          <w:rFonts w:eastAsia="Times New Roman" w:cstheme="minorHAnsi"/>
          <w:sz w:val="24"/>
          <w:szCs w:val="24"/>
          <w:lang w:eastAsia="de-DE"/>
        </w:rPr>
      </w:pPr>
    </w:p>
    <w:p w:rsidR="008042F9" w:rsidRPr="002B11B2" w:rsidRDefault="008042F9" w:rsidP="008042F9">
      <w:pPr>
        <w:spacing w:after="0" w:line="240" w:lineRule="auto"/>
        <w:rPr>
          <w:rFonts w:eastAsia="Times New Roman" w:cstheme="minorHAnsi"/>
          <w:sz w:val="24"/>
          <w:szCs w:val="24"/>
          <w:lang w:eastAsia="de-DE"/>
        </w:rPr>
      </w:pP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 2</w:t>
      </w: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Ziel und Inhalt des Praktikums</w:t>
      </w:r>
    </w:p>
    <w:p w:rsidR="008042F9" w:rsidRPr="002B11B2" w:rsidRDefault="008042F9" w:rsidP="008042F9">
      <w:pPr>
        <w:spacing w:after="60" w:line="240" w:lineRule="auto"/>
        <w:rPr>
          <w:rFonts w:eastAsia="Times New Roman" w:cstheme="minorHAnsi"/>
          <w:b/>
          <w:sz w:val="24"/>
          <w:szCs w:val="24"/>
          <w:lang w:eastAsia="de-DE"/>
        </w:rPr>
      </w:pPr>
    </w:p>
    <w:p w:rsidR="008042F9" w:rsidRPr="002B11B2" w:rsidRDefault="008042F9" w:rsidP="008042F9">
      <w:pPr>
        <w:spacing w:after="60" w:line="240" w:lineRule="auto"/>
        <w:rPr>
          <w:rFonts w:eastAsia="Times New Roman" w:cstheme="minorHAnsi"/>
          <w:sz w:val="24"/>
          <w:szCs w:val="24"/>
          <w:u w:val="single"/>
          <w:lang w:eastAsia="de-DE"/>
        </w:rPr>
      </w:pPr>
      <w:r w:rsidRPr="002B11B2">
        <w:rPr>
          <w:rFonts w:eastAsia="Times New Roman" w:cstheme="minorHAnsi"/>
          <w:sz w:val="24"/>
          <w:szCs w:val="24"/>
          <w:u w:val="single"/>
          <w:lang w:eastAsia="de-DE"/>
        </w:rPr>
        <w:t>Der Betrieb übernimmt es,</w:t>
      </w:r>
    </w:p>
    <w:p w:rsidR="008042F9" w:rsidRPr="002B11B2" w:rsidRDefault="008042F9" w:rsidP="008042F9">
      <w:pPr>
        <w:numPr>
          <w:ilvl w:val="0"/>
          <w:numId w:val="1"/>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 xml:space="preserve">dem/der Praktikanten/in reale Einblicksmöglichkeiten in den Beruf ${occupation} </w:t>
      </w:r>
      <w:r w:rsidR="007250E0" w:rsidRPr="002B11B2">
        <w:rPr>
          <w:rFonts w:eastAsia="Times New Roman" w:cstheme="minorHAnsi"/>
          <w:sz w:val="24"/>
          <w:szCs w:val="24"/>
          <w:lang w:eastAsia="de-DE"/>
        </w:rPr>
        <w:t/>
      </w:r>
      <w:r w:rsidRPr="002B11B2">
        <w:rPr>
          <w:rFonts w:eastAsia="Times New Roman" w:cstheme="minorHAnsi"/>
          <w:sz w:val="24"/>
          <w:szCs w:val="24"/>
          <w:lang w:eastAsia="de-DE"/>
        </w:rPr>
        <w:t>und die betrieblichen Abläufe zu gewähren, indem er sie/ihn mit ausbildungsrelevanten Tätigkeiten unter adäquater Anleitung beschäftigt (Vermittlung von Kenntnissen und Fertigkeiten in Anlehnung an die Inhalte des Ausbildungsrahmenplanes als Grundlage für eine spätere Ausbildung oder Anlerntätigkeit).</w:t>
      </w:r>
    </w:p>
    <w:p w:rsidR="009F3FC2" w:rsidRDefault="009F3FC2" w:rsidP="008042F9">
      <w:pPr>
        <w:spacing w:after="60" w:line="240" w:lineRule="auto"/>
        <w:ind w:left="360"/>
        <w:rPr>
          <w:rFonts w:eastAsia="Times New Roman" w:cstheme="minorHAnsi"/>
          <w:sz w:val="24"/>
          <w:szCs w:val="24"/>
          <w:u w:val="single"/>
          <w:lang w:eastAsia="de-DE"/>
        </w:rPr>
      </w:pPr>
    </w:p>
    <w:p w:rsidR="009F3FC2" w:rsidRDefault="009F3FC2" w:rsidP="008042F9">
      <w:pPr>
        <w:spacing w:after="60" w:line="240" w:lineRule="auto"/>
        <w:ind w:left="360"/>
        <w:rPr>
          <w:rFonts w:eastAsia="Times New Roman" w:cstheme="minorHAnsi"/>
          <w:sz w:val="24"/>
          <w:szCs w:val="24"/>
          <w:u w:val="single"/>
          <w:lang w:eastAsia="de-DE"/>
        </w:rPr>
      </w:pPr>
    </w:p>
    <w:p w:rsidR="009F3FC2" w:rsidRDefault="009F3FC2" w:rsidP="008042F9">
      <w:pPr>
        <w:spacing w:after="60" w:line="240" w:lineRule="auto"/>
        <w:ind w:left="360"/>
        <w:rPr>
          <w:rFonts w:eastAsia="Times New Roman" w:cstheme="minorHAnsi"/>
          <w:sz w:val="24"/>
          <w:szCs w:val="24"/>
          <w:u w:val="single"/>
          <w:lang w:eastAsia="de-DE"/>
        </w:rPr>
      </w:pPr>
    </w:p>
    <w:p w:rsidR="008042F9" w:rsidRPr="002B11B2" w:rsidRDefault="008042F9" w:rsidP="008042F9">
      <w:pPr>
        <w:spacing w:after="60" w:line="240" w:lineRule="auto"/>
        <w:ind w:left="360"/>
        <w:rPr>
          <w:rFonts w:eastAsia="Times New Roman" w:cstheme="minorHAnsi"/>
          <w:sz w:val="24"/>
          <w:szCs w:val="24"/>
          <w:u w:val="single"/>
          <w:lang w:eastAsia="de-DE"/>
        </w:rPr>
      </w:pPr>
      <w:r w:rsidRPr="002B11B2">
        <w:rPr>
          <w:rFonts w:eastAsia="Times New Roman" w:cstheme="minorHAnsi"/>
          <w:sz w:val="24"/>
          <w:szCs w:val="24"/>
          <w:u w:val="single"/>
          <w:lang w:eastAsia="de-DE"/>
        </w:rPr>
        <w:lastRenderedPageBreak/>
        <w:t xml:space="preserve">Weiterführende Vereinbarungen / Spezifizierung: ${supplementary}</w:t>
      </w:r>
    </w:p>
    <w:p w:rsidR="009F3FC2" w:rsidRDefault="009F3FC2" w:rsidP="008042F9">
      <w:pPr>
        <w:spacing w:after="60" w:line="240" w:lineRule="auto"/>
        <w:ind w:left="360"/>
        <w:rPr>
          <w:rFonts w:eastAsia="Times New Roman" w:cstheme="minorHAnsi"/>
          <w:sz w:val="24"/>
          <w:szCs w:val="24"/>
          <w:lang w:eastAsia="de-DE"/>
        </w:rPr>
      </w:pPr>
    </w:p>
    <w:p w:rsidR="008042F9" w:rsidRPr="002B11B2" w:rsidRDefault="008042F9" w:rsidP="008042F9">
      <w:pPr>
        <w:spacing w:after="60" w:line="240" w:lineRule="auto"/>
        <w:ind w:left="360"/>
        <w:rPr>
          <w:rFonts w:eastAsia="Times New Roman" w:cstheme="minorHAnsi"/>
          <w:sz w:val="24"/>
          <w:szCs w:val="24"/>
          <w:u w:val="single"/>
          <w:lang w:eastAsia="de-DE"/>
        </w:rPr>
      </w:pPr>
      <w:r w:rsidRPr="002B11B2">
        <w:rPr>
          <w:rFonts w:eastAsia="Times New Roman" w:cstheme="minorHAnsi"/>
          <w:sz w:val="24"/>
          <w:szCs w:val="24"/>
          <w:u w:val="single"/>
          <w:lang w:eastAsia="de-DE"/>
        </w:rPr>
        <w:t>Art des Praktikums:</w:t>
      </w:r>
    </w:p>
    <w:p w:rsidR="008358F2" w:rsidRPr="002B11B2" w:rsidRDefault="00204E6D" w:rsidP="008042F9">
      <w:pPr>
        <w:spacing w:after="60" w:line="240" w:lineRule="auto"/>
        <w:ind w:left="360"/>
        <w:rPr>
          <w:rFonts w:eastAsia="Times New Roman" w:cstheme="minorHAnsi"/>
          <w:sz w:val="24"/>
          <w:szCs w:val="24"/>
          <w:lang w:eastAsia="de-DE"/>
        </w:rPr>
      </w:pPr>
      <w:r w:rsidRPr="002B11B2">
        <w:rPr>
          <w:rFonts w:eastAsia="Segoe UI Symbol" w:cstheme="minorHAnsi" w:ascii="Segoe UI Symbol" w:hAnsi="Segoe UI Symbol"/>
          <w:sz w:val="24"/>
          <w:szCs w:val="24"/>
          <w:lang w:eastAsia="de-DE"/>
        </w:rPr>
        <w:t>${check_orientation}</w:t>
      </w:r>
      <w:r w:rsidRPr="002B11B2">
        <w:rPr>
          <w:rFonts w:eastAsia="Times New Roman" w:cstheme="minorHAnsi"/>
          <w:sz w:val="24"/>
          <w:szCs w:val="24"/>
          <w:lang w:eastAsia="de-DE"/>
        </w:rPr>
        <w:t xml:space="preserve"> </w:t>
      </w:r>
      <w:r w:rsidR="008042F9" w:rsidRPr="002B11B2">
        <w:rPr>
          <w:rFonts w:eastAsia="Times New Roman" w:cstheme="minorHAnsi"/>
          <w:sz w:val="24"/>
          <w:szCs w:val="24"/>
          <w:lang w:eastAsia="de-DE"/>
        </w:rPr>
        <w:t xml:space="preserve"> </w:t>
      </w:r>
      <w:r w:rsidR="008042F9" w:rsidRPr="002B11B2">
        <w:rPr>
          <w:rFonts w:eastAsia="Times New Roman" w:cstheme="minorHAnsi"/>
          <w:b/>
          <w:sz w:val="24"/>
          <w:szCs w:val="24"/>
          <w:lang w:eastAsia="de-DE"/>
        </w:rPr>
        <w:t xml:space="preserve">Orientierungspraktikum, </w:t>
      </w:r>
      <w:r w:rsidR="008042F9" w:rsidRPr="002B11B2">
        <w:rPr>
          <w:rFonts w:eastAsia="Segoe UI Symbol" w:cstheme="minorHAnsi" w:ascii="Segoe UI Symbol" w:hAnsi="Segoe UI Symbol"/>
          <w:sz w:val="24"/>
          <w:szCs w:val="24"/>
          <w:lang w:eastAsia="de-DE"/>
        </w:rPr>
        <w:t>${check_qualification}</w:t>
      </w:r>
      <w:r w:rsidR="008042F9" w:rsidRPr="002B11B2">
        <w:rPr>
          <w:rFonts w:eastAsia="Times New Roman" w:cstheme="minorHAnsi"/>
          <w:sz w:val="24"/>
          <w:szCs w:val="24"/>
          <w:lang w:eastAsia="de-DE"/>
        </w:rPr>
        <w:t xml:space="preserve"> </w:t>
      </w:r>
      <w:r w:rsidR="008042F9" w:rsidRPr="002B11B2">
        <w:rPr>
          <w:rFonts w:eastAsia="Times New Roman" w:cstheme="minorHAnsi"/>
          <w:b/>
          <w:sz w:val="24"/>
          <w:szCs w:val="24"/>
          <w:lang w:eastAsia="de-DE"/>
        </w:rPr>
        <w:t xml:space="preserve">Qualifizierungspraktikum, </w:t>
      </w:r>
    </w:p>
    <w:p w:rsidR="008042F9" w:rsidRPr="002B11B2" w:rsidRDefault="008358F2" w:rsidP="008042F9">
      <w:pPr>
        <w:spacing w:after="60" w:line="240" w:lineRule="auto"/>
        <w:ind w:left="360"/>
        <w:rPr>
          <w:rFonts w:eastAsia="Times New Roman" w:cstheme="minorHAnsi"/>
          <w:b/>
          <w:sz w:val="24"/>
          <w:szCs w:val="24"/>
          <w:lang w:eastAsia="de-DE"/>
        </w:rPr>
      </w:pPr>
      <w:r w:rsidRPr="002B11B2">
        <w:rPr>
          <w:rFonts w:eastAsia="Segoe UI Symbol" w:cstheme="minorHAnsi" w:ascii="Segoe UI Symbol" w:hAnsi="Segoe UI Symbol"/>
          <w:sz w:val="24"/>
          <w:szCs w:val="24"/>
          <w:lang w:eastAsia="de-DE"/>
        </w:rPr>
        <w:t>${check_integration}</w:t>
      </w:r>
      <w:r w:rsidRPr="002B11B2">
        <w:rPr>
          <w:rFonts w:eastAsia="Times New Roman" w:cstheme="minorHAnsi"/>
          <w:sz w:val="24"/>
          <w:szCs w:val="24"/>
          <w:lang w:eastAsia="de-DE"/>
        </w:rPr>
        <w:t xml:space="preserve"> </w:t>
      </w:r>
      <w:r w:rsidR="008042F9" w:rsidRPr="002B11B2">
        <w:rPr>
          <w:rFonts w:eastAsia="Times New Roman" w:cstheme="minorHAnsi"/>
          <w:b/>
          <w:sz w:val="24"/>
          <w:szCs w:val="24"/>
          <w:lang w:eastAsia="de-DE"/>
        </w:rPr>
        <w:t>Eingliederungspraktikum</w:t>
      </w:r>
    </w:p>
    <w:p w:rsidR="00AF596C" w:rsidRDefault="008042F9" w:rsidP="008042F9">
      <w:pPr>
        <w:numPr>
          <w:ilvl w:val="0"/>
          <w:numId w:val="1"/>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auf die Eignung des Praktikanten/der Praktikantin ist zu achten und diese im Hinblick auf eine angestrebte Ausbildung entsprechend schriftlich zu beurteilen. Diese Beurteilung ist den Praktikanten/der Praktikantin auszuhändigen, ebenso ein Exemplar den Bildungsbegleiter des ZBB.</w:t>
      </w:r>
    </w:p>
    <w:p w:rsidR="00AF596C" w:rsidRPr="00AF596C" w:rsidRDefault="00AF596C" w:rsidP="008042F9">
      <w:pPr>
        <w:numPr>
          <w:ilvl w:val="0"/>
          <w:numId w:val="1"/>
        </w:numPr>
        <w:spacing w:after="60" w:line="240" w:lineRule="auto"/>
        <w:rPr>
          <w:rFonts w:eastAsia="Times New Roman" w:cstheme="minorHAnsi"/>
          <w:sz w:val="24"/>
          <w:szCs w:val="24"/>
          <w:lang w:eastAsia="de-DE"/>
        </w:rPr>
      </w:pP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 3</w:t>
      </w:r>
    </w:p>
    <w:p w:rsidR="008042F9" w:rsidRPr="002B11B2" w:rsidRDefault="008042F9" w:rsidP="008042F9">
      <w:pPr>
        <w:spacing w:after="0" w:line="240" w:lineRule="auto"/>
        <w:jc w:val="center"/>
        <w:rPr>
          <w:rFonts w:eastAsia="Times New Roman" w:cstheme="minorHAnsi"/>
          <w:b/>
          <w:sz w:val="24"/>
          <w:szCs w:val="24"/>
          <w:lang w:eastAsia="de-DE"/>
        </w:rPr>
      </w:pPr>
    </w:p>
    <w:p w:rsidR="008042F9" w:rsidRPr="002B11B2" w:rsidRDefault="008042F9" w:rsidP="008042F9">
      <w:pPr>
        <w:spacing w:after="0" w:line="240" w:lineRule="auto"/>
        <w:ind w:left="2124" w:firstLine="708"/>
        <w:rPr>
          <w:rFonts w:eastAsia="Times New Roman" w:cstheme="minorHAnsi"/>
          <w:b/>
          <w:sz w:val="24"/>
          <w:szCs w:val="24"/>
          <w:lang w:eastAsia="de-DE"/>
        </w:rPr>
      </w:pPr>
      <w:r w:rsidRPr="002B11B2">
        <w:rPr>
          <w:rFonts w:eastAsia="Times New Roman" w:cstheme="minorHAnsi"/>
          <w:b/>
          <w:sz w:val="24"/>
          <w:szCs w:val="24"/>
          <w:lang w:eastAsia="de-DE"/>
        </w:rPr>
        <w:t>Pflichten des/der Praktikanten/in</w:t>
      </w:r>
    </w:p>
    <w:p w:rsidR="008042F9" w:rsidRPr="002B11B2" w:rsidRDefault="008042F9" w:rsidP="008042F9">
      <w:pPr>
        <w:spacing w:after="60" w:line="240" w:lineRule="auto"/>
        <w:rPr>
          <w:rFonts w:eastAsia="Times New Roman" w:cstheme="minorHAnsi"/>
          <w:sz w:val="24"/>
          <w:szCs w:val="24"/>
          <w:lang w:eastAsia="de-DE"/>
        </w:rPr>
      </w:pPr>
    </w:p>
    <w:p w:rsidR="008042F9" w:rsidRPr="002B11B2" w:rsidRDefault="008042F9" w:rsidP="008042F9">
      <w:p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Der Praktikant/die Praktikantin verpflichtet sich,</w:t>
      </w:r>
    </w:p>
    <w:p w:rsidR="008042F9" w:rsidRPr="002B11B2" w:rsidRDefault="008042F9" w:rsidP="008042F9">
      <w:pPr>
        <w:numPr>
          <w:ilvl w:val="0"/>
          <w:numId w:val="2"/>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die ihm/ihr angebotenen Einblicksmöglichkeiten zur Orientierung zu nutzen;</w:t>
      </w:r>
    </w:p>
    <w:p w:rsidR="008042F9" w:rsidRPr="002B11B2" w:rsidRDefault="008042F9" w:rsidP="008042F9">
      <w:pPr>
        <w:numPr>
          <w:ilvl w:val="0"/>
          <w:numId w:val="2"/>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die ihm/ihr übertragenen Arbeiten gewissenhaft auszuführen;</w:t>
      </w:r>
    </w:p>
    <w:p w:rsidR="008042F9" w:rsidRPr="002B11B2" w:rsidRDefault="008042F9" w:rsidP="008042F9">
      <w:pPr>
        <w:numPr>
          <w:ilvl w:val="0"/>
          <w:numId w:val="2"/>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die Betriebsordnung, die Werkstattordung und die Unfallverhütungsvorschriften zu beachten sowie Werkzeuge, Geräte, Maschinen und Werkstoffe sorgsam zu behandeln;</w:t>
      </w:r>
    </w:p>
    <w:p w:rsidR="008042F9" w:rsidRPr="002B11B2" w:rsidRDefault="008042F9" w:rsidP="008042F9">
      <w:pPr>
        <w:numPr>
          <w:ilvl w:val="0"/>
          <w:numId w:val="2"/>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auf die Interessen des Betriebes zu achten und über Betriebsvorgänge Stillschweigen zu bewahren;</w:t>
      </w:r>
    </w:p>
    <w:p w:rsidR="008042F9" w:rsidRPr="002B11B2" w:rsidRDefault="008042F9" w:rsidP="008042F9">
      <w:pPr>
        <w:numPr>
          <w:ilvl w:val="0"/>
          <w:numId w:val="2"/>
        </w:numPr>
        <w:spacing w:after="60" w:line="240" w:lineRule="auto"/>
        <w:rPr>
          <w:rFonts w:eastAsia="Times New Roman" w:cstheme="minorHAnsi"/>
          <w:sz w:val="24"/>
          <w:szCs w:val="24"/>
          <w:lang w:eastAsia="de-DE"/>
        </w:rPr>
      </w:pPr>
      <w:r w:rsidRPr="002B11B2">
        <w:rPr>
          <w:rFonts w:eastAsia="Times New Roman" w:cstheme="minorHAnsi"/>
          <w:sz w:val="24"/>
          <w:szCs w:val="24"/>
          <w:lang w:eastAsia="de-DE"/>
        </w:rPr>
        <w:t>bei Fernbleiben von der Arbeit den Betrieb unverzüglich zu informieren, bei Erkrankung bis zum dritten Tag eine ärztliche Bescheinigung vorzulegen.</w:t>
      </w:r>
    </w:p>
    <w:p w:rsidR="008042F9" w:rsidRPr="002B11B2" w:rsidRDefault="008042F9" w:rsidP="008042F9">
      <w:pPr>
        <w:spacing w:after="0" w:line="240" w:lineRule="auto"/>
        <w:jc w:val="center"/>
        <w:rPr>
          <w:rFonts w:eastAsia="Times New Roman" w:cstheme="minorHAnsi"/>
          <w:b/>
          <w:sz w:val="24"/>
          <w:szCs w:val="24"/>
          <w:lang w:eastAsia="de-DE"/>
        </w:rPr>
      </w:pP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 4</w:t>
      </w:r>
    </w:p>
    <w:p w:rsidR="008042F9" w:rsidRPr="002B11B2" w:rsidRDefault="008042F9" w:rsidP="008042F9">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t>Pflichten des gesetzlichen Vertreters</w:t>
      </w:r>
    </w:p>
    <w:p w:rsidR="008042F9" w:rsidRPr="002B11B2" w:rsidRDefault="008042F9" w:rsidP="008042F9">
      <w:pPr>
        <w:spacing w:after="0" w:line="240" w:lineRule="auto"/>
        <w:jc w:val="center"/>
        <w:rPr>
          <w:rFonts w:eastAsia="Times New Roman" w:cstheme="minorHAnsi"/>
          <w:b/>
          <w:sz w:val="24"/>
          <w:szCs w:val="24"/>
          <w:lang w:eastAsia="de-DE"/>
        </w:rPr>
      </w:pPr>
    </w:p>
    <w:p w:rsidR="008042F9" w:rsidRPr="002B11B2" w:rsidRDefault="008042F9" w:rsidP="008042F9">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Bei Minderjährigen hat der mitunterzeichnende gesetzliche Vertreter/Vertreterin den Praktikanten/die Praktikantin zur Erfüllung der ihm/ihr aus dem Praktikumsvertrag erwachsenden Pflichten anzuhalten.</w:t>
      </w:r>
    </w:p>
    <w:p w:rsidR="008042F9" w:rsidRPr="002B11B2" w:rsidRDefault="008042F9" w:rsidP="008042F9">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Er/sie haftet neben dem Praktikanten/der Praktikantin für alle vorsätzlichen, grob fahrlässig oder rechtswidrig verursachten Schäden.</w:t>
      </w:r>
    </w:p>
    <w:p w:rsidR="008042F9" w:rsidRPr="002B11B2" w:rsidRDefault="008042F9" w:rsidP="008042F9">
      <w:pPr>
        <w:spacing w:after="0" w:line="240" w:lineRule="auto"/>
        <w:jc w:val="center"/>
        <w:rPr>
          <w:rFonts w:eastAsia="Times New Roman" w:cstheme="minorHAnsi"/>
          <w:b/>
          <w:sz w:val="24"/>
          <w:szCs w:val="24"/>
          <w:lang w:eastAsia="de-DE"/>
        </w:rPr>
      </w:pPr>
    </w:p>
    <w:p w:rsidR="008042F9" w:rsidRPr="002B11B2" w:rsidRDefault="008042F9" w:rsidP="008042F9">
      <w:pPr>
        <w:spacing w:after="60" w:line="240" w:lineRule="auto"/>
        <w:rPr>
          <w:rFonts w:eastAsia="Times New Roman" w:cstheme="minorHAnsi"/>
          <w:sz w:val="24"/>
          <w:szCs w:val="24"/>
          <w:lang w:eastAsia="de-DE"/>
        </w:rPr>
      </w:pPr>
    </w:p>
    <w:p w:rsidR="008042F9" w:rsidRPr="002B11B2" w:rsidRDefault="008042F9" w:rsidP="008042F9">
      <w:pPr>
        <w:spacing w:after="0" w:line="240" w:lineRule="auto"/>
        <w:ind w:left="3540" w:firstLine="708"/>
        <w:rPr>
          <w:rFonts w:eastAsia="Times New Roman" w:cstheme="minorHAnsi"/>
          <w:b/>
          <w:sz w:val="24"/>
          <w:szCs w:val="24"/>
          <w:lang w:eastAsia="de-DE"/>
        </w:rPr>
      </w:pPr>
      <w:r w:rsidRPr="002B11B2">
        <w:rPr>
          <w:rFonts w:eastAsia="Times New Roman" w:cstheme="minorHAnsi"/>
          <w:b/>
          <w:sz w:val="24"/>
          <w:szCs w:val="24"/>
          <w:lang w:eastAsia="de-DE"/>
        </w:rPr>
        <w:t>§ 5</w:t>
      </w:r>
    </w:p>
    <w:p w:rsidR="008042F9" w:rsidRPr="002B11B2" w:rsidRDefault="008042F9" w:rsidP="008042F9">
      <w:pPr>
        <w:spacing w:after="0" w:line="240" w:lineRule="auto"/>
        <w:ind w:left="2832" w:firstLine="708"/>
        <w:rPr>
          <w:rFonts w:eastAsia="Times New Roman" w:cstheme="minorHAnsi"/>
          <w:b/>
          <w:sz w:val="24"/>
          <w:szCs w:val="24"/>
          <w:lang w:eastAsia="de-DE"/>
        </w:rPr>
      </w:pPr>
      <w:r w:rsidRPr="002B11B2">
        <w:rPr>
          <w:rFonts w:eastAsia="Times New Roman" w:cstheme="minorHAnsi"/>
          <w:b/>
          <w:sz w:val="24"/>
          <w:szCs w:val="24"/>
          <w:lang w:eastAsia="de-DE"/>
        </w:rPr>
        <w:t>Auflösung des Vertrages</w:t>
      </w:r>
    </w:p>
    <w:p w:rsidR="008042F9" w:rsidRPr="002B11B2" w:rsidRDefault="008042F9" w:rsidP="008042F9">
      <w:pPr>
        <w:spacing w:after="0" w:line="240" w:lineRule="auto"/>
        <w:rPr>
          <w:rFonts w:eastAsia="Times New Roman" w:cstheme="minorHAnsi"/>
          <w:sz w:val="24"/>
          <w:szCs w:val="24"/>
          <w:lang w:eastAsia="de-DE"/>
        </w:rPr>
      </w:pPr>
    </w:p>
    <w:p w:rsidR="008042F9" w:rsidRPr="002B11B2" w:rsidRDefault="008042F9" w:rsidP="008042F9">
      <w:pPr>
        <w:spacing w:after="0" w:line="240" w:lineRule="auto"/>
        <w:rPr>
          <w:rFonts w:eastAsia="Times New Roman" w:cstheme="minorHAnsi"/>
          <w:b/>
          <w:sz w:val="24"/>
          <w:szCs w:val="24"/>
          <w:lang w:eastAsia="de-DE"/>
        </w:rPr>
      </w:pPr>
      <w:r w:rsidRPr="002B11B2">
        <w:rPr>
          <w:rFonts w:eastAsia="Times New Roman" w:cstheme="minorHAnsi"/>
          <w:b/>
          <w:sz w:val="24"/>
          <w:szCs w:val="24"/>
          <w:lang w:eastAsia="de-DE"/>
        </w:rPr>
        <w:t>Bei drohendem Abbruch des Praktikumsverhältnisses, Problemlagen und Fehlzeiten sind die Betreuer/Betreuerinnen des ZBB rechtzeitig zu informieren.</w:t>
      </w:r>
    </w:p>
    <w:p w:rsidR="008042F9" w:rsidRPr="002B11B2" w:rsidRDefault="008042F9" w:rsidP="008042F9">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Der Praktikumsvertrag kann vorzeitig nur aufgelöst werden, wenn ein wichtiger Grund vorliegt. Ein Grund ist als wichtig anzusehen, wenn demjenigen, der sich darauf beruft, die Fortsetzung des Praktikumsverhältnisses nicht zugemutet werden kann. Die Auflösung erfolgt durch schriftliche Erklärung, die Entscheidungsgründe sind zu benennen.</w:t>
      </w:r>
    </w:p>
    <w:p w:rsidR="008042F9" w:rsidRPr="002B11B2" w:rsidRDefault="008042F9" w:rsidP="008042F9">
      <w:pPr>
        <w:spacing w:after="0" w:line="240" w:lineRule="auto"/>
        <w:jc w:val="center"/>
        <w:rPr>
          <w:rFonts w:eastAsia="Times New Roman" w:cstheme="minorHAnsi"/>
          <w:b/>
          <w:sz w:val="24"/>
          <w:szCs w:val="24"/>
          <w:lang w:eastAsia="de-DE"/>
        </w:rPr>
      </w:pPr>
    </w:p>
    <w:p w:rsidR="002D6FF0" w:rsidRPr="002B11B2" w:rsidRDefault="002D6FF0" w:rsidP="002D6FF0">
      <w:pPr>
        <w:jc w:val="center"/>
        <w:rPr>
          <w:rFonts w:eastAsia="Times New Roman" w:cstheme="minorHAnsi"/>
          <w:b/>
          <w:sz w:val="24"/>
          <w:szCs w:val="24"/>
          <w:lang w:eastAsia="de-DE"/>
        </w:rPr>
      </w:pPr>
      <w:r w:rsidRPr="002B11B2">
        <w:rPr>
          <w:rFonts w:eastAsia="Times New Roman" w:cstheme="minorHAnsi"/>
          <w:b/>
          <w:sz w:val="24"/>
          <w:szCs w:val="24"/>
          <w:lang w:eastAsia="de-DE"/>
        </w:rPr>
        <w:t>§ 6</w:t>
      </w:r>
    </w:p>
    <w:p w:rsidR="002D6FF0" w:rsidRPr="002B11B2" w:rsidRDefault="002D6FF0" w:rsidP="002D6FF0">
      <w:pPr>
        <w:spacing w:after="0" w:line="240" w:lineRule="auto"/>
        <w:jc w:val="center"/>
        <w:rPr>
          <w:rFonts w:eastAsia="Times New Roman" w:cstheme="minorHAnsi"/>
          <w:b/>
          <w:sz w:val="24"/>
          <w:szCs w:val="24"/>
          <w:lang w:eastAsia="de-DE"/>
        </w:rPr>
      </w:pPr>
      <w:r w:rsidRPr="002B11B2">
        <w:rPr>
          <w:rFonts w:eastAsia="Times New Roman" w:cstheme="minorHAnsi"/>
          <w:b/>
          <w:sz w:val="24"/>
          <w:szCs w:val="24"/>
          <w:lang w:eastAsia="de-DE"/>
        </w:rPr>
        <w:lastRenderedPageBreak/>
        <w:t>Sonstige Vereinbarungen</w:t>
      </w: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numPr>
          <w:ilvl w:val="0"/>
          <w:numId w:val="3"/>
        </w:numPr>
        <w:spacing w:after="120" w:line="240" w:lineRule="auto"/>
        <w:ind w:left="357" w:hanging="357"/>
        <w:rPr>
          <w:rFonts w:eastAsia="Times New Roman" w:cstheme="minorHAnsi"/>
          <w:b/>
          <w:sz w:val="24"/>
          <w:szCs w:val="24"/>
          <w:lang w:eastAsia="de-DE"/>
        </w:rPr>
      </w:pPr>
      <w:r w:rsidRPr="002B11B2">
        <w:rPr>
          <w:rFonts w:eastAsia="Times New Roman" w:cstheme="minorHAnsi"/>
          <w:sz w:val="24"/>
          <w:szCs w:val="24"/>
          <w:lang w:eastAsia="de-DE"/>
        </w:rPr>
        <w:t xml:space="preserve">Der Praktikant/die Praktikantin ist während der Dauer des Praktikums durch das ZBB </w:t>
      </w:r>
      <w:r w:rsidRPr="002B11B2">
        <w:rPr>
          <w:rFonts w:eastAsia="Times New Roman" w:cstheme="minorHAnsi"/>
          <w:b/>
          <w:sz w:val="24"/>
          <w:szCs w:val="24"/>
          <w:lang w:eastAsia="de-DE"/>
        </w:rPr>
        <w:t>haftpflichtversichert</w:t>
      </w:r>
      <w:r w:rsidRPr="002B11B2">
        <w:rPr>
          <w:rFonts w:eastAsia="Times New Roman" w:cstheme="minorHAnsi"/>
          <w:sz w:val="24"/>
          <w:szCs w:val="24"/>
          <w:lang w:eastAsia="de-DE"/>
        </w:rPr>
        <w:t xml:space="preserve"> und auch bei der UKS Unfallkasse Saarland </w:t>
      </w:r>
      <w:r w:rsidRPr="002B11B2">
        <w:rPr>
          <w:rFonts w:eastAsia="Times New Roman" w:cstheme="minorHAnsi"/>
          <w:b/>
          <w:sz w:val="24"/>
          <w:szCs w:val="24"/>
          <w:lang w:eastAsia="de-DE"/>
        </w:rPr>
        <w:t>unfallversichert.</w:t>
      </w:r>
    </w:p>
    <w:p w:rsidR="002D6FF0" w:rsidRPr="002B11B2" w:rsidRDefault="002D6FF0" w:rsidP="002D6FF0">
      <w:pPr>
        <w:numPr>
          <w:ilvl w:val="0"/>
          <w:numId w:val="3"/>
        </w:num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 xml:space="preserve">Sofern berufsspezifische Sicherheitskleidung erforderlich ist, erfolgt die Bereitstellung in </w:t>
      </w:r>
    </w:p>
    <w:p w:rsidR="002D6FF0" w:rsidRPr="002B11B2" w:rsidRDefault="002D6FF0" w:rsidP="002D6FF0">
      <w:pPr>
        <w:spacing w:after="120" w:line="240" w:lineRule="auto"/>
        <w:ind w:firstLine="357"/>
        <w:rPr>
          <w:rFonts w:eastAsia="Times New Roman" w:cstheme="minorHAnsi"/>
          <w:sz w:val="24"/>
          <w:szCs w:val="24"/>
          <w:lang w:eastAsia="de-DE"/>
        </w:rPr>
      </w:pPr>
      <w:r w:rsidRPr="002B11B2">
        <w:rPr>
          <w:rFonts w:eastAsia="Times New Roman" w:cstheme="minorHAnsi"/>
          <w:sz w:val="24"/>
          <w:szCs w:val="24"/>
          <w:lang w:eastAsia="de-DE"/>
        </w:rPr>
        <w:t>Absprache zwischen Betrieb und ZBB.</w:t>
      </w:r>
    </w:p>
    <w:p w:rsidR="002D6FF0" w:rsidRPr="002B11B2" w:rsidRDefault="002D6FF0" w:rsidP="002D6FF0">
      <w:pPr>
        <w:numPr>
          <w:ilvl w:val="0"/>
          <w:numId w:val="3"/>
        </w:numPr>
        <w:spacing w:after="120" w:line="240" w:lineRule="auto"/>
        <w:ind w:left="357" w:hanging="357"/>
        <w:rPr>
          <w:rFonts w:eastAsia="Times New Roman" w:cstheme="minorHAnsi"/>
          <w:sz w:val="24"/>
          <w:szCs w:val="24"/>
          <w:lang w:eastAsia="de-DE"/>
        </w:rPr>
      </w:pPr>
      <w:r w:rsidRPr="002B11B2">
        <w:rPr>
          <w:rFonts w:eastAsia="Times New Roman" w:cstheme="minorHAnsi"/>
          <w:sz w:val="24"/>
          <w:szCs w:val="24"/>
          <w:lang w:eastAsia="de-DE"/>
        </w:rPr>
        <w:t>Der Praktikant/die Praktikantin hat keinen Anspruch auf Bezahlung durch die Praktikumsstelle. Er/sie erhält Berufsausbildungsbeihilfe durch die Arbeitsagentur.</w:t>
      </w:r>
    </w:p>
    <w:p w:rsidR="002D6FF0" w:rsidRPr="00A719C7" w:rsidRDefault="002D6FF0" w:rsidP="002D6FF0">
      <w:pPr>
        <w:numPr>
          <w:ilvl w:val="0"/>
          <w:numId w:val="3"/>
        </w:num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 xml:space="preserve">Die Teilnahme an </w:t>
      </w:r>
      <w:bookmarkStart w:id="0" w:name="_GoBack"/>
      <w:bookmarkEnd w:id="0"/>
      <w:r w:rsidRPr="002B11B2">
        <w:rPr>
          <w:rFonts w:eastAsia="Times New Roman" w:cstheme="minorHAnsi"/>
          <w:sz w:val="24"/>
          <w:szCs w:val="24"/>
          <w:lang w:eastAsia="de-DE"/>
        </w:rPr>
        <w:t xml:space="preserve">internen Betreuungs- und Beschulungstagen bei der </w:t>
      </w:r>
      <w:r w:rsidRPr="00A719C7">
        <w:rPr>
          <w:rFonts w:eastAsia="Times New Roman" w:cstheme="minorHAnsi"/>
          <w:sz w:val="24"/>
          <w:szCs w:val="24"/>
          <w:lang w:eastAsia="de-DE"/>
        </w:rPr>
        <w:t>ZBB werden dem Praktikumsbetrieb rechtzeitig mitgeteilt.</w:t>
      </w:r>
    </w:p>
    <w:p w:rsidR="002D6FF0" w:rsidRPr="002B11B2" w:rsidRDefault="002D6FF0" w:rsidP="002D6FF0">
      <w:pPr>
        <w:spacing w:after="0" w:line="240" w:lineRule="auto"/>
        <w:ind w:left="360"/>
        <w:rPr>
          <w:rFonts w:eastAsia="Times New Roman" w:cstheme="minorHAnsi"/>
          <w:sz w:val="24"/>
          <w:szCs w:val="24"/>
          <w:lang w:eastAsia="de-DE"/>
        </w:rPr>
      </w:pPr>
    </w:p>
    <w:p w:rsidR="002D6FF0" w:rsidRPr="002B11B2" w:rsidRDefault="002D6FF0" w:rsidP="002D6FF0">
      <w:pPr>
        <w:spacing w:after="0" w:line="240" w:lineRule="auto"/>
        <w:ind w:firstLine="360"/>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 xml:space="preserve">Saarbrücken, ${issued_at}</w:t>
      </w: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_______________________________</w:t>
      </w:r>
      <w:r w:rsidRPr="002B11B2">
        <w:rPr>
          <w:rFonts w:eastAsia="Times New Roman" w:cstheme="minorHAnsi"/>
          <w:sz w:val="24"/>
          <w:szCs w:val="24"/>
          <w:lang w:eastAsia="de-DE"/>
        </w:rPr>
        <w:tab/>
      </w:r>
      <w:r w:rsidR="00606E15" w:rsidRPr="002B11B2">
        <w:rPr>
          <w:rFonts w:eastAsia="Times New Roman" w:cstheme="minorHAnsi"/>
          <w:sz w:val="24"/>
          <w:szCs w:val="24"/>
          <w:lang w:eastAsia="de-DE"/>
        </w:rPr>
        <w:tab/>
        <w:t>_____________________________</w:t>
      </w: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Praktikant/in</w:t>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00606E15" w:rsidRPr="002B11B2">
        <w:rPr>
          <w:rFonts w:eastAsia="Times New Roman" w:cstheme="minorHAnsi"/>
          <w:sz w:val="24"/>
          <w:szCs w:val="24"/>
          <w:lang w:eastAsia="de-DE"/>
        </w:rPr>
        <w:tab/>
      </w:r>
      <w:r w:rsidR="00606E15" w:rsidRPr="002B11B2">
        <w:rPr>
          <w:rFonts w:eastAsia="Times New Roman" w:cstheme="minorHAnsi"/>
          <w:sz w:val="24"/>
          <w:szCs w:val="24"/>
          <w:lang w:eastAsia="de-DE"/>
        </w:rPr>
        <w:tab/>
        <w:t>gesetzlicher Vertreter/in Praktikant/in</w:t>
      </w:r>
    </w:p>
    <w:p w:rsidR="002D6FF0" w:rsidRPr="002B11B2" w:rsidRDefault="00606E15"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_______________________________</w:t>
      </w:r>
      <w:r w:rsidR="00606E15" w:rsidRPr="002B11B2">
        <w:rPr>
          <w:rFonts w:eastAsia="Times New Roman" w:cstheme="minorHAnsi"/>
          <w:sz w:val="24"/>
          <w:szCs w:val="24"/>
          <w:lang w:eastAsia="de-DE"/>
        </w:rPr>
        <w:tab/>
      </w:r>
      <w:r w:rsidR="00606E15" w:rsidRPr="002B11B2">
        <w:rPr>
          <w:rFonts w:eastAsia="Times New Roman" w:cstheme="minorHAnsi"/>
          <w:sz w:val="24"/>
          <w:szCs w:val="24"/>
          <w:lang w:eastAsia="de-DE"/>
        </w:rPr>
        <w:tab/>
        <w:t>______________________________</w:t>
      </w: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Praktikumsbetrieb/Stempel</w:t>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t>Zentrum für Bildung und Beruf Saar in Burbach gGmbH</w:t>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Pr="002B11B2">
        <w:rPr>
          <w:rFonts w:eastAsia="Times New Roman" w:cstheme="minorHAnsi"/>
          <w:sz w:val="24"/>
          <w:szCs w:val="24"/>
          <w:lang w:eastAsia="de-DE"/>
        </w:rPr>
        <w:tab/>
      </w:r>
      <w:r w:rsidR="00AF596C">
        <w:rPr>
          <w:rFonts w:eastAsia="Times New Roman" w:cstheme="minorHAnsi"/>
          <w:sz w:val="24"/>
          <w:szCs w:val="24"/>
          <w:lang w:eastAsia="de-DE"/>
        </w:rPr>
        <w:t>Sozialpäd. Betreuung</w:t>
      </w: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p>
    <w:p w:rsidR="002D6FF0" w:rsidRPr="002B11B2" w:rsidRDefault="002D6FF0" w:rsidP="002D6FF0">
      <w:pPr>
        <w:spacing w:after="0" w:line="240" w:lineRule="auto"/>
        <w:rPr>
          <w:rFonts w:eastAsia="Times New Roman" w:cstheme="minorHAnsi"/>
          <w:sz w:val="24"/>
          <w:szCs w:val="24"/>
          <w:lang w:eastAsia="de-DE"/>
        </w:rPr>
      </w:pPr>
      <w:r w:rsidRPr="002B11B2">
        <w:rPr>
          <w:rFonts w:eastAsia="Times New Roman" w:cstheme="minorHAnsi"/>
          <w:sz w:val="24"/>
          <w:szCs w:val="24"/>
          <w:lang w:eastAsia="de-DE"/>
        </w:rPr>
        <w:tab/>
      </w:r>
    </w:p>
    <w:p w:rsidR="002D6FF0" w:rsidRPr="002B11B2" w:rsidRDefault="002D6FF0" w:rsidP="002D6FF0">
      <w:pPr>
        <w:spacing w:after="0" w:line="240" w:lineRule="auto"/>
        <w:rPr>
          <w:rFonts w:eastAsia="Times New Roman" w:cstheme="minorHAnsi"/>
          <w:lang w:eastAsia="de-DE"/>
        </w:rPr>
      </w:pPr>
      <w:r w:rsidRPr="002B11B2">
        <w:rPr>
          <w:rFonts w:eastAsia="Times New Roman" w:cstheme="minorHAnsi"/>
          <w:lang w:eastAsia="de-DE"/>
        </w:rPr>
        <w:tab/>
      </w:r>
    </w:p>
    <w:p w:rsidR="002D6FF0" w:rsidRPr="002B11B2" w:rsidRDefault="002D6FF0" w:rsidP="002D6FF0">
      <w:pPr>
        <w:spacing w:after="0" w:line="240" w:lineRule="auto"/>
        <w:rPr>
          <w:rFonts w:eastAsia="Times New Roman" w:cstheme="minorHAnsi"/>
          <w:lang w:eastAsia="de-DE"/>
        </w:rPr>
      </w:pPr>
      <w:r w:rsidRPr="002B11B2">
        <w:rPr>
          <w:rFonts w:eastAsia="Times New Roman" w:cstheme="minorHAnsi"/>
          <w:lang w:eastAsia="de-DE"/>
        </w:rPr>
        <w:tab/>
      </w:r>
      <w:r w:rsidRPr="002B11B2">
        <w:rPr>
          <w:rFonts w:eastAsia="Times New Roman" w:cstheme="minorHAnsi"/>
          <w:lang w:eastAsia="de-DE"/>
        </w:rPr>
        <w:tab/>
      </w:r>
    </w:p>
    <w:p w:rsidR="00E20B45" w:rsidRPr="002B11B2" w:rsidRDefault="00E20B45" w:rsidP="00E20B45">
      <w:pPr>
        <w:rPr>
          <w:rFonts w:cstheme="minorHAnsi"/>
          <w:sz w:val="24"/>
          <w:szCs w:val="24"/>
        </w:rPr>
      </w:pPr>
    </w:p>
    <w:sectPr w:rsidR="00E20B45" w:rsidRPr="002B11B2">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41B" w:rsidRDefault="00D6041B" w:rsidP="00E20B45">
      <w:pPr>
        <w:spacing w:after="0" w:line="240" w:lineRule="auto"/>
      </w:pPr>
      <w:r>
        <w:separator/>
      </w:r>
    </w:p>
  </w:endnote>
  <w:endnote w:type="continuationSeparator" w:id="0">
    <w:p w:rsidR="00D6041B" w:rsidRDefault="00D6041B" w:rsidP="00E2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594" w:rsidRDefault="00AF596C">
    <w:pPr>
      <w:pStyle w:val="Fuzeile"/>
    </w:pPr>
    <w:r>
      <w:t>Inteqra</w:t>
    </w:r>
    <w:r w:rsidR="005B18C4">
      <w:t>,</w:t>
    </w:r>
    <w:r w:rsidR="000A4594">
      <w:t xml:space="preserve"> </w:t>
    </w:r>
    <w:r>
      <w:t>August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41B" w:rsidRDefault="00D6041B" w:rsidP="00E20B45">
      <w:pPr>
        <w:spacing w:after="0" w:line="240" w:lineRule="auto"/>
      </w:pPr>
      <w:r>
        <w:separator/>
      </w:r>
    </w:p>
  </w:footnote>
  <w:footnote w:type="continuationSeparator" w:id="0">
    <w:p w:rsidR="00D6041B" w:rsidRDefault="00D6041B" w:rsidP="00E20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B45" w:rsidRDefault="00E20B45">
    <w:pPr>
      <w:pStyle w:val="Kopfzeile"/>
    </w:pPr>
    <w:r>
      <w:rPr>
        <w:rFonts w:ascii="Arial" w:hAnsi="Arial" w:cs="Arial"/>
        <w:noProof/>
        <w:color w:val="1F497D"/>
        <w:sz w:val="20"/>
        <w:szCs w:val="20"/>
        <w:lang w:eastAsia="de-DE"/>
      </w:rPr>
      <w:t xml:space="preserve">                                                                                                                     </w:t>
    </w:r>
    <w:r>
      <w:rPr>
        <w:rFonts w:ascii="Arial" w:hAnsi="Arial" w:cs="Arial"/>
        <w:noProof/>
        <w:color w:val="1F497D"/>
        <w:sz w:val="20"/>
        <w:szCs w:val="20"/>
        <w:lang w:eastAsia="de-DE"/>
      </w:rPr>
      <w:drawing>
        <wp:inline distT="0" distB="0" distL="0" distR="0">
          <wp:extent cx="1219200" cy="542925"/>
          <wp:effectExtent l="0" t="0" r="0" b="9525"/>
          <wp:docPr id="1" name="Grafik 1" descr="ZBB-Logo_final_Z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ZBB-Logo_final_ZW.jp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19200" cy="5429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C08B2"/>
    <w:multiLevelType w:val="singleLevel"/>
    <w:tmpl w:val="0407000F"/>
    <w:lvl w:ilvl="0">
      <w:start w:val="1"/>
      <w:numFmt w:val="decimal"/>
      <w:lvlText w:val="%1."/>
      <w:lvlJc w:val="left"/>
      <w:pPr>
        <w:tabs>
          <w:tab w:val="num" w:pos="360"/>
        </w:tabs>
        <w:ind w:left="360" w:hanging="360"/>
      </w:pPr>
      <w:rPr>
        <w:rFonts w:hint="default"/>
      </w:rPr>
    </w:lvl>
  </w:abstractNum>
  <w:abstractNum w:abstractNumId="1" w15:restartNumberingAfterBreak="0">
    <w:nsid w:val="27732632"/>
    <w:multiLevelType w:val="singleLevel"/>
    <w:tmpl w:val="0407000F"/>
    <w:lvl w:ilvl="0">
      <w:start w:val="1"/>
      <w:numFmt w:val="decimal"/>
      <w:lvlText w:val="%1."/>
      <w:lvlJc w:val="left"/>
      <w:pPr>
        <w:tabs>
          <w:tab w:val="num" w:pos="360"/>
        </w:tabs>
        <w:ind w:left="360" w:hanging="360"/>
      </w:pPr>
      <w:rPr>
        <w:rFonts w:hint="default"/>
        <w:b w:val="0"/>
      </w:rPr>
    </w:lvl>
  </w:abstractNum>
  <w:abstractNum w:abstractNumId="2" w15:restartNumberingAfterBreak="0">
    <w:nsid w:val="4AC77346"/>
    <w:multiLevelType w:val="singleLevel"/>
    <w:tmpl w:val="0407000F"/>
    <w:lvl w:ilvl="0">
      <w:start w:val="1"/>
      <w:numFmt w:val="decimal"/>
      <w:lvlText w:val="%1."/>
      <w:lvlJc w:val="left"/>
      <w:pPr>
        <w:tabs>
          <w:tab w:val="num" w:pos="360"/>
        </w:tabs>
        <w:ind w:left="360" w:hanging="360"/>
      </w:pPr>
      <w:rPr>
        <w:rFonts w:hint="default"/>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45"/>
    <w:rsid w:val="000A4594"/>
    <w:rsid w:val="00204E6D"/>
    <w:rsid w:val="00266C33"/>
    <w:rsid w:val="002B11B2"/>
    <w:rsid w:val="002D6FF0"/>
    <w:rsid w:val="00362D61"/>
    <w:rsid w:val="00382385"/>
    <w:rsid w:val="00494BA1"/>
    <w:rsid w:val="00494D19"/>
    <w:rsid w:val="004C062F"/>
    <w:rsid w:val="005B18C4"/>
    <w:rsid w:val="00606E15"/>
    <w:rsid w:val="007250E0"/>
    <w:rsid w:val="00782EE6"/>
    <w:rsid w:val="007B3FE8"/>
    <w:rsid w:val="008042F9"/>
    <w:rsid w:val="008358F2"/>
    <w:rsid w:val="009444A7"/>
    <w:rsid w:val="00961CAD"/>
    <w:rsid w:val="00994351"/>
    <w:rsid w:val="009C5146"/>
    <w:rsid w:val="009F3FC2"/>
    <w:rsid w:val="00A719C7"/>
    <w:rsid w:val="00AF596C"/>
    <w:rsid w:val="00D6041B"/>
    <w:rsid w:val="00DB4F80"/>
    <w:rsid w:val="00E20B45"/>
    <w:rsid w:val="00E255CD"/>
    <w:rsid w:val="00E3158C"/>
    <w:rsid w:val="00F201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4D5D2"/>
  <w15:chartTrackingRefBased/>
  <w15:docId w15:val="{99525616-05FB-4E9E-93C4-4487FCDB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20B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B45"/>
  </w:style>
  <w:style w:type="paragraph" w:styleId="Fuzeile">
    <w:name w:val="footer"/>
    <w:basedOn w:val="Standard"/>
    <w:link w:val="FuzeileZchn"/>
    <w:uiPriority w:val="99"/>
    <w:unhideWhenUsed/>
    <w:rsid w:val="00E20B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jpg@01D9D403.11B05720" TargetMode="External"/><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3655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HP Inc.</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Birgitta Lautenschlager</dc:creator>
  <cp:keywords/>
  <dc:description/>
  <cp:lastModifiedBy>Birgitta Lautenschlager</cp:lastModifiedBy>
  <cp:revision>3</cp:revision>
  <dcterms:created xsi:type="dcterms:W3CDTF">2025-08-06T08:38:00Z</dcterms:created>
  <dcterms:modified xsi:type="dcterms:W3CDTF">2025-08-06T09:39:00Z</dcterms:modified>
</cp:coreProperties>
</file>