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0" w:type="pct"/>
        <w:jc w:val="center"/>
        <w:tblLayout w:type="fixed"/>
        <w:tblLook w:val="0000" w:firstRow="0" w:lastRow="0" w:firstColumn="0" w:lastColumn="0" w:noHBand="0" w:noVBand="0"/>
      </w:tblPr>
      <w:tblGrid>
        <w:gridCol w:w="1346"/>
        <w:gridCol w:w="7897"/>
      </w:tblGrid>
      <w:tr w:rsidR="00DE70D2" w:rsidRPr="00D91A34" w14:paraId="25F50AE5" w14:textId="77777777" w:rsidTr="00A972F3">
        <w:trPr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FA028" w14:textId="77777777" w:rsidR="00DE70D2" w:rsidRPr="008E48FA" w:rsidRDefault="00DE70D2" w:rsidP="00A972F3">
            <w:pPr>
              <w:ind w:right="-163"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/>
                <w:bCs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6DC16F8A" wp14:editId="30E0E816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50800</wp:posOffset>
                  </wp:positionV>
                  <wp:extent cx="737235" cy="737235"/>
                  <wp:effectExtent l="0" t="0" r="5715" b="5715"/>
                  <wp:wrapNone/>
                  <wp:docPr id="92849968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lum bright="-18000" contras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235" cy="73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301020" w14:textId="77777777" w:rsidR="00DE70D2" w:rsidRPr="008E48FA" w:rsidRDefault="00DE70D2" w:rsidP="00A972F3">
            <w:pPr>
              <w:keepNext/>
              <w:suppressAutoHyphens/>
              <w:spacing w:before="240"/>
              <w:ind w:left="709"/>
              <w:jc w:val="both"/>
              <w:outlineLvl w:val="0"/>
              <w:rPr>
                <w:rFonts w:eastAsia="Times New Roman"/>
                <w:b/>
                <w:bCs/>
                <w:kern w:val="32"/>
                <w:sz w:val="28"/>
                <w:szCs w:val="28"/>
                <w:lang w:eastAsia="ru-RU"/>
              </w:rPr>
            </w:pPr>
          </w:p>
        </w:tc>
        <w:tc>
          <w:tcPr>
            <w:tcW w:w="4272" w:type="pct"/>
            <w:tcBorders>
              <w:top w:val="nil"/>
              <w:left w:val="nil"/>
              <w:bottom w:val="nil"/>
              <w:right w:val="nil"/>
            </w:tcBorders>
          </w:tcPr>
          <w:p w14:paraId="79E75D2F" w14:textId="77777777" w:rsidR="00DE70D2" w:rsidRPr="00FF7217" w:rsidRDefault="00DE70D2" w:rsidP="00A972F3">
            <w:pPr>
              <w:keepNext/>
              <w:spacing w:before="240" w:after="20"/>
              <w:jc w:val="center"/>
              <w:outlineLvl w:val="3"/>
              <w:rPr>
                <w:rFonts w:eastAsia="Times New Roman"/>
                <w:b/>
                <w:bCs/>
                <w:caps/>
                <w:sz w:val="20"/>
                <w:szCs w:val="20"/>
                <w:lang w:val="ru-RU" w:eastAsia="ru-RU"/>
              </w:rPr>
            </w:pPr>
            <w:r w:rsidRPr="00FF7217">
              <w:rPr>
                <w:rFonts w:eastAsia="Times New Roman"/>
                <w:b/>
                <w:bCs/>
                <w:sz w:val="20"/>
                <w:szCs w:val="20"/>
                <w:lang w:val="ru-RU" w:eastAsia="ru-RU"/>
              </w:rPr>
              <w:t>МИНИСТЕРСТВО СЕЛЬСКОГО ХОЗЯЙСТВА РОССИЙСКОЙ ФЕДЕРАЦИИ</w:t>
            </w:r>
          </w:p>
          <w:p w14:paraId="3BEED1CE" w14:textId="77777777" w:rsidR="00DE70D2" w:rsidRPr="00FF7217" w:rsidRDefault="00DE70D2" w:rsidP="00A972F3">
            <w:pPr>
              <w:jc w:val="center"/>
              <w:rPr>
                <w:rFonts w:eastAsia="Times New Roman"/>
                <w:caps/>
                <w:sz w:val="14"/>
                <w:szCs w:val="14"/>
                <w:lang w:val="ru-RU" w:eastAsia="ru-RU"/>
              </w:rPr>
            </w:pPr>
            <w:r w:rsidRPr="00FF7217">
              <w:rPr>
                <w:rFonts w:eastAsia="Times New Roman"/>
                <w:caps/>
                <w:sz w:val="14"/>
                <w:szCs w:val="14"/>
                <w:lang w:val="ru-RU"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53F39DE2" w14:textId="77777777" w:rsidR="00DE70D2" w:rsidRPr="00FF7217" w:rsidRDefault="00DE70D2" w:rsidP="00A972F3">
            <w:pPr>
              <w:jc w:val="center"/>
              <w:rPr>
                <w:rFonts w:eastAsia="Times New Roman"/>
                <w:b/>
                <w:bCs/>
                <w:caps/>
                <w:spacing w:val="-6"/>
                <w:lang w:val="ru-RU" w:eastAsia="ru-RU"/>
              </w:rPr>
            </w:pPr>
            <w:r w:rsidRPr="00FF7217">
              <w:rPr>
                <w:rFonts w:eastAsia="Times New Roman"/>
                <w:b/>
                <w:bCs/>
                <w:caps/>
                <w:lang w:val="ru-RU" w:eastAsia="ru-RU"/>
              </w:rPr>
              <w:t>«</w:t>
            </w:r>
            <w:r w:rsidRPr="00FF7217">
              <w:rPr>
                <w:rFonts w:eastAsia="Times New Roman"/>
                <w:b/>
                <w:bCs/>
                <w:caps/>
                <w:spacing w:val="-6"/>
                <w:lang w:val="ru-RU" w:eastAsia="ru-RU"/>
              </w:rPr>
              <w:t>российский государственный аграрный университет –</w:t>
            </w:r>
          </w:p>
          <w:p w14:paraId="43FCBCF8" w14:textId="77777777" w:rsidR="00DE70D2" w:rsidRPr="00FF7217" w:rsidRDefault="00DE70D2" w:rsidP="00A972F3">
            <w:pPr>
              <w:jc w:val="center"/>
              <w:rPr>
                <w:rFonts w:eastAsia="Times New Roman"/>
                <w:b/>
                <w:bCs/>
                <w:caps/>
                <w:spacing w:val="-6"/>
                <w:lang w:val="ru-RU" w:eastAsia="ru-RU"/>
              </w:rPr>
            </w:pPr>
            <w:r w:rsidRPr="00FF7217">
              <w:rPr>
                <w:rFonts w:eastAsia="Times New Roman"/>
                <w:b/>
                <w:bCs/>
                <w:caps/>
                <w:spacing w:val="-6"/>
                <w:lang w:val="ru-RU" w:eastAsia="ru-RU"/>
              </w:rPr>
              <w:t xml:space="preserve">МСха </w:t>
            </w:r>
            <w:r w:rsidRPr="00FF7217">
              <w:rPr>
                <w:rFonts w:eastAsia="Times New Roman"/>
                <w:b/>
                <w:bCs/>
                <w:spacing w:val="-6"/>
                <w:lang w:val="ru-RU" w:eastAsia="ru-RU"/>
              </w:rPr>
              <w:t>имени</w:t>
            </w:r>
            <w:r w:rsidRPr="00FF7217">
              <w:rPr>
                <w:rFonts w:eastAsia="Times New Roman"/>
                <w:b/>
                <w:bCs/>
                <w:caps/>
                <w:spacing w:val="-6"/>
                <w:lang w:val="ru-RU" w:eastAsia="ru-RU"/>
              </w:rPr>
              <w:t xml:space="preserve"> К.А. Тимирязева»</w:t>
            </w:r>
            <w:r w:rsidRPr="00FF7217">
              <w:rPr>
                <w:rFonts w:eastAsia="Times New Roman"/>
                <w:caps/>
                <w:lang w:val="ru-RU" w:eastAsia="ru-RU"/>
              </w:rPr>
              <w:br/>
            </w:r>
            <w:r w:rsidRPr="00FF7217">
              <w:rPr>
                <w:rFonts w:eastAsia="Times New Roman"/>
                <w:b/>
                <w:bCs/>
                <w:caps/>
                <w:lang w:val="ru-RU" w:eastAsia="ru-RU"/>
              </w:rPr>
              <w:t xml:space="preserve"> (ФГБОУ ВО ргау - МСХА </w:t>
            </w:r>
            <w:r w:rsidRPr="00FF7217">
              <w:rPr>
                <w:rFonts w:eastAsia="Times New Roman"/>
                <w:b/>
                <w:bCs/>
                <w:lang w:val="ru-RU" w:eastAsia="ru-RU"/>
              </w:rPr>
              <w:t>имени К.А. Тимирязева</w:t>
            </w:r>
            <w:r w:rsidRPr="00FF7217">
              <w:rPr>
                <w:rFonts w:eastAsia="Times New Roman"/>
                <w:b/>
                <w:bCs/>
                <w:caps/>
                <w:lang w:val="ru-RU" w:eastAsia="ru-RU"/>
              </w:rPr>
              <w:t>)</w:t>
            </w:r>
          </w:p>
          <w:p w14:paraId="51EA5613" w14:textId="77777777" w:rsidR="00DE70D2" w:rsidRPr="00FF7217" w:rsidRDefault="00DE70D2" w:rsidP="00A972F3">
            <w:pPr>
              <w:jc w:val="both"/>
              <w:rPr>
                <w:rFonts w:eastAsia="Times New Roman"/>
                <w:sz w:val="8"/>
                <w:szCs w:val="8"/>
                <w:lang w:val="ru-RU" w:eastAsia="ru-RU"/>
              </w:rPr>
            </w:pPr>
          </w:p>
        </w:tc>
      </w:tr>
    </w:tbl>
    <w:p w14:paraId="44AFAD90" w14:textId="77777777" w:rsidR="00DE70D2" w:rsidRPr="00FF7217" w:rsidRDefault="00DE70D2" w:rsidP="00DE70D2">
      <w:pPr>
        <w:jc w:val="both"/>
        <w:rPr>
          <w:rFonts w:eastAsia="Times New Roman"/>
          <w:lang w:val="ru-RU" w:eastAsia="ru-RU"/>
        </w:rPr>
      </w:pPr>
      <w:r>
        <w:rPr>
          <w:rFonts w:eastAsia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345DA6" wp14:editId="56F971FC">
                <wp:simplePos x="0" y="0"/>
                <wp:positionH relativeFrom="column">
                  <wp:posOffset>-114300</wp:posOffset>
                </wp:positionH>
                <wp:positionV relativeFrom="paragraph">
                  <wp:posOffset>64135</wp:posOffset>
                </wp:positionV>
                <wp:extent cx="6223000" cy="33655"/>
                <wp:effectExtent l="0" t="0" r="25400" b="23495"/>
                <wp:wrapNone/>
                <wp:docPr id="3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3000" cy="33655"/>
                          <a:chOff x="1589" y="2190"/>
                          <a:chExt cx="9800" cy="53"/>
                        </a:xfrm>
                      </wpg:grpSpPr>
                      <wps:wsp>
                        <wps:cNvPr id="4" name="Line 7"/>
                        <wps:cNvCnPr/>
                        <wps:spPr bwMode="auto">
                          <a:xfrm flipV="1">
                            <a:off x="1589" y="2190"/>
                            <a:ext cx="979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8"/>
                        <wps:cNvCnPr/>
                        <wps:spPr bwMode="auto">
                          <a:xfrm flipV="1">
                            <a:off x="1593" y="2243"/>
                            <a:ext cx="979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6750352" id="Группа 1" o:spid="_x0000_s1026" style="position:absolute;margin-left:-9pt;margin-top:5.05pt;width:490pt;height:2.65pt;z-index:251659264" coordorigin="1589,2190" coordsize="980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">
                <v:line id="Line 7" o:spid="_x0000_s1027" style="position:absolute;flip:y;visibility:visible;mso-wrap-style:square" from="1589,2190" to="113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" strokeweight="1.25pt"/>
                <v:line id="Line 8" o:spid="_x0000_s1028" style="position:absolute;flip:y;visibility:visible;mso-wrap-style:square" from="1593,2243" to="11389,2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" strokeweight="1.25pt"/>
              </v:group>
            </w:pict>
          </mc:Fallback>
        </mc:AlternateContent>
      </w:r>
    </w:p>
    <w:p w14:paraId="22A233E6" w14:textId="77777777" w:rsidR="00DE70D2" w:rsidRPr="00FF7217" w:rsidRDefault="00DE70D2" w:rsidP="00DE70D2">
      <w:pPr>
        <w:jc w:val="center"/>
        <w:rPr>
          <w:rFonts w:eastAsia="Times New Roman"/>
          <w:sz w:val="28"/>
          <w:szCs w:val="28"/>
          <w:lang w:val="ru-RU" w:eastAsia="ru-RU"/>
        </w:rPr>
      </w:pPr>
    </w:p>
    <w:p w14:paraId="43ADB614" w14:textId="77777777" w:rsidR="00DE70D2" w:rsidRPr="00FF7217" w:rsidRDefault="00DE70D2" w:rsidP="00DE70D2">
      <w:pPr>
        <w:jc w:val="center"/>
        <w:rPr>
          <w:rFonts w:eastAsia="Times New Roman"/>
          <w:sz w:val="28"/>
          <w:szCs w:val="28"/>
          <w:lang w:val="ru-RU" w:eastAsia="ru-RU"/>
        </w:rPr>
      </w:pPr>
      <w:r w:rsidRPr="00FF7217">
        <w:rPr>
          <w:rFonts w:eastAsia="Times New Roman"/>
          <w:sz w:val="28"/>
          <w:szCs w:val="28"/>
          <w:lang w:val="ru-RU" w:eastAsia="ru-RU"/>
        </w:rPr>
        <w:t>Институт экономики и управления АПК</w:t>
      </w:r>
    </w:p>
    <w:p w14:paraId="7A2EE797" w14:textId="77777777" w:rsidR="00DE70D2" w:rsidRPr="00FF7217" w:rsidRDefault="00DE70D2" w:rsidP="00DE70D2">
      <w:pPr>
        <w:shd w:val="clear" w:color="auto" w:fill="FFFFFF"/>
        <w:spacing w:line="454" w:lineRule="exact"/>
        <w:ind w:right="-1"/>
        <w:jc w:val="center"/>
        <w:rPr>
          <w:rFonts w:eastAsia="Times New Roman"/>
          <w:color w:val="000000"/>
          <w:spacing w:val="-3"/>
          <w:w w:val="101"/>
          <w:sz w:val="32"/>
          <w:szCs w:val="32"/>
          <w:lang w:val="ru-RU" w:eastAsia="ru-RU"/>
        </w:rPr>
      </w:pPr>
      <w:r w:rsidRPr="00FF7217">
        <w:rPr>
          <w:rFonts w:eastAsia="Times New Roman"/>
          <w:color w:val="000000"/>
          <w:spacing w:val="-3"/>
          <w:w w:val="101"/>
          <w:sz w:val="32"/>
          <w:szCs w:val="32"/>
          <w:lang w:val="ru-RU" w:eastAsia="ru-RU"/>
        </w:rPr>
        <w:t>Кафедра статистики и кибернетики</w:t>
      </w:r>
    </w:p>
    <w:p w14:paraId="7477933F" w14:textId="77777777" w:rsidR="00DE70D2" w:rsidRPr="00FF7217" w:rsidRDefault="00DE70D2" w:rsidP="00DE70D2">
      <w:pPr>
        <w:shd w:val="clear" w:color="auto" w:fill="FFFFFF"/>
        <w:spacing w:line="454" w:lineRule="exact"/>
        <w:ind w:right="-1"/>
        <w:rPr>
          <w:rStyle w:val="ac"/>
          <w:i w:val="0"/>
          <w:iCs w:val="0"/>
          <w:color w:val="000000" w:themeColor="text1"/>
          <w:sz w:val="32"/>
          <w:szCs w:val="32"/>
          <w:lang w:val="ru-RU"/>
        </w:rPr>
      </w:pPr>
    </w:p>
    <w:p w14:paraId="2A58E0C8" w14:textId="7C42CB5F" w:rsidR="00DE70D2" w:rsidRPr="004C3D3B" w:rsidRDefault="00DE70D2" w:rsidP="00DE70D2">
      <w:pPr>
        <w:jc w:val="center"/>
        <w:rPr>
          <w:rFonts w:eastAsia="Times New Roman"/>
          <w:sz w:val="28"/>
          <w:szCs w:val="28"/>
          <w:lang w:val="ru-RU" w:eastAsia="ru-RU"/>
        </w:rPr>
      </w:pPr>
      <w:r w:rsidRPr="00FF7217">
        <w:rPr>
          <w:rFonts w:eastAsia="Times New Roman"/>
          <w:b/>
          <w:bCs/>
          <w:sz w:val="28"/>
          <w:szCs w:val="28"/>
          <w:lang w:val="ru-RU" w:eastAsia="ru-RU"/>
        </w:rPr>
        <w:t>О</w:t>
      </w:r>
      <w:r w:rsidR="003D294D">
        <w:rPr>
          <w:rFonts w:eastAsia="Times New Roman"/>
          <w:b/>
          <w:bCs/>
          <w:sz w:val="28"/>
          <w:szCs w:val="28"/>
          <w:lang w:val="ru-RU" w:eastAsia="ru-RU"/>
        </w:rPr>
        <w:t xml:space="preserve">бщий отчет о приложении </w:t>
      </w:r>
      <w:r w:rsidR="003D294D" w:rsidRPr="004C3D3B">
        <w:rPr>
          <w:rFonts w:eastAsia="Times New Roman"/>
          <w:b/>
          <w:bCs/>
          <w:sz w:val="28"/>
          <w:szCs w:val="28"/>
          <w:lang w:val="ru-RU" w:eastAsia="ru-RU"/>
        </w:rPr>
        <w:t>“</w:t>
      </w:r>
      <w:r w:rsidR="003D294D">
        <w:rPr>
          <w:rFonts w:eastAsia="Times New Roman"/>
          <w:b/>
          <w:bCs/>
          <w:sz w:val="28"/>
          <w:szCs w:val="28"/>
          <w:lang w:eastAsia="ru-RU"/>
        </w:rPr>
        <w:t>MeetMe</w:t>
      </w:r>
      <w:r w:rsidR="003D294D" w:rsidRPr="004C3D3B">
        <w:rPr>
          <w:rFonts w:eastAsia="Times New Roman"/>
          <w:b/>
          <w:bCs/>
          <w:sz w:val="28"/>
          <w:szCs w:val="28"/>
          <w:lang w:val="ru-RU" w:eastAsia="ru-RU"/>
        </w:rPr>
        <w:t>”</w:t>
      </w:r>
    </w:p>
    <w:p w14:paraId="2EB42D1A" w14:textId="77777777" w:rsidR="00DE70D2" w:rsidRPr="00FF7217" w:rsidRDefault="00DE70D2" w:rsidP="00DE70D2">
      <w:pPr>
        <w:jc w:val="center"/>
        <w:rPr>
          <w:rFonts w:eastAsia="Times New Roman"/>
          <w:color w:val="000000" w:themeColor="text1"/>
          <w:sz w:val="28"/>
          <w:szCs w:val="28"/>
          <w:lang w:val="ru-RU" w:eastAsia="ru-RU"/>
        </w:rPr>
      </w:pPr>
      <w:r w:rsidRPr="00FF7217">
        <w:rPr>
          <w:rFonts w:eastAsia="Times New Roman"/>
          <w:sz w:val="28"/>
          <w:lang w:val="ru-RU" w:eastAsia="ru-RU"/>
        </w:rPr>
        <w:t>по программной инженерии</w:t>
      </w:r>
    </w:p>
    <w:p w14:paraId="51330D1F" w14:textId="77777777" w:rsidR="00DE70D2" w:rsidRPr="00FF7217" w:rsidRDefault="00DE70D2" w:rsidP="00DE70D2">
      <w:pPr>
        <w:jc w:val="center"/>
        <w:rPr>
          <w:rFonts w:eastAsia="Times New Roman"/>
          <w:color w:val="000000" w:themeColor="text1"/>
          <w:sz w:val="28"/>
          <w:lang w:val="ru-RU" w:eastAsia="ru-RU"/>
        </w:rPr>
      </w:pPr>
    </w:p>
    <w:p w14:paraId="2E8B2D76" w14:textId="77777777" w:rsidR="00DE70D2" w:rsidRPr="00FF7217" w:rsidRDefault="00DE70D2" w:rsidP="00DE70D2">
      <w:pPr>
        <w:rPr>
          <w:rFonts w:eastAsia="Times New Roman"/>
          <w:sz w:val="28"/>
          <w:lang w:val="ru-RU" w:eastAsia="ru-RU"/>
        </w:rPr>
      </w:pPr>
    </w:p>
    <w:p w14:paraId="2C5BE17C" w14:textId="77777777" w:rsidR="00DE70D2" w:rsidRPr="00FF7217" w:rsidRDefault="00DE70D2" w:rsidP="00DE70D2">
      <w:pPr>
        <w:ind w:left="5040"/>
        <w:rPr>
          <w:rFonts w:eastAsia="Times New Roman"/>
          <w:sz w:val="28"/>
          <w:lang w:val="ru-RU" w:eastAsia="ru-RU"/>
        </w:rPr>
      </w:pPr>
      <w:r w:rsidRPr="00FF7217">
        <w:rPr>
          <w:rFonts w:eastAsia="Times New Roman"/>
          <w:sz w:val="28"/>
          <w:lang w:val="ru-RU" w:eastAsia="ru-RU"/>
        </w:rPr>
        <w:t>Выполнил(и):</w:t>
      </w:r>
    </w:p>
    <w:p w14:paraId="5BE60ED0" w14:textId="77777777" w:rsidR="00DE70D2" w:rsidRDefault="00DE70D2" w:rsidP="00DE70D2">
      <w:pPr>
        <w:ind w:left="5040"/>
        <w:rPr>
          <w:rFonts w:eastAsia="Times New Roman"/>
          <w:sz w:val="28"/>
          <w:lang w:val="ru-RU" w:eastAsia="ru-RU"/>
        </w:rPr>
      </w:pPr>
      <w:r w:rsidRPr="00FF7217">
        <w:rPr>
          <w:rFonts w:eastAsia="Times New Roman"/>
          <w:sz w:val="28"/>
          <w:lang w:val="ru-RU" w:eastAsia="ru-RU"/>
        </w:rPr>
        <w:t xml:space="preserve">Студент(ы) </w:t>
      </w:r>
      <w:r>
        <w:rPr>
          <w:rFonts w:eastAsia="Times New Roman"/>
          <w:sz w:val="28"/>
          <w:lang w:val="ru-RU" w:eastAsia="ru-RU"/>
        </w:rPr>
        <w:t>3</w:t>
      </w:r>
      <w:r w:rsidRPr="00FF7217">
        <w:rPr>
          <w:rFonts w:eastAsia="Times New Roman"/>
          <w:sz w:val="28"/>
          <w:lang w:val="ru-RU" w:eastAsia="ru-RU"/>
        </w:rPr>
        <w:t xml:space="preserve"> курса группы Д-Э</w:t>
      </w:r>
      <w:r>
        <w:rPr>
          <w:rFonts w:eastAsia="Times New Roman"/>
          <w:sz w:val="28"/>
          <w:lang w:val="ru-RU" w:eastAsia="ru-RU"/>
        </w:rPr>
        <w:t xml:space="preserve"> </w:t>
      </w:r>
      <w:r w:rsidRPr="00FF7217">
        <w:rPr>
          <w:rFonts w:eastAsia="Times New Roman"/>
          <w:sz w:val="28"/>
          <w:lang w:val="ru-RU" w:eastAsia="ru-RU"/>
        </w:rPr>
        <w:t xml:space="preserve">25-24 </w:t>
      </w:r>
    </w:p>
    <w:p w14:paraId="23D32751" w14:textId="77777777" w:rsidR="00DE70D2" w:rsidRPr="00FF7217" w:rsidRDefault="00DE70D2" w:rsidP="00DE70D2">
      <w:pPr>
        <w:ind w:left="5040"/>
        <w:rPr>
          <w:rFonts w:eastAsia="Times New Roman"/>
          <w:sz w:val="16"/>
          <w:szCs w:val="16"/>
          <w:lang w:val="ru-RU" w:eastAsia="ru-RU"/>
        </w:rPr>
      </w:pPr>
      <w:r>
        <w:rPr>
          <w:rFonts w:eastAsia="Times New Roman"/>
          <w:sz w:val="28"/>
          <w:lang w:val="ru-RU" w:eastAsia="ru-RU"/>
        </w:rPr>
        <w:t>Хакус Ю.А., Шабозова А.М., Потехина А.С.</w:t>
      </w:r>
    </w:p>
    <w:p w14:paraId="76981B86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4464E05C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6D000CD9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35F9E275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4E7185A2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74207D9A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1D7F706A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3D08428A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00ED6C2C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2F5B84C4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65011032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74D72DF5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7E0B05CA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07EA04E8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37CAE8C3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7E504851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68F35691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5A4CDE5A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51FB0F31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2782A53E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5A09F837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sz w:val="28"/>
          <w:lang w:val="ru-RU" w:eastAsia="ru-RU"/>
        </w:rPr>
      </w:pPr>
    </w:p>
    <w:p w14:paraId="4B8434C4" w14:textId="77777777" w:rsidR="00DE70D2" w:rsidRPr="00FF7217" w:rsidRDefault="00DE70D2" w:rsidP="005B75FF">
      <w:pPr>
        <w:shd w:val="clear" w:color="auto" w:fill="FFFFFF"/>
        <w:spacing w:before="7"/>
        <w:rPr>
          <w:rFonts w:eastAsia="Times New Roman"/>
          <w:b/>
          <w:sz w:val="28"/>
          <w:szCs w:val="28"/>
          <w:lang w:val="ru-RU" w:eastAsia="ru-RU"/>
        </w:rPr>
      </w:pPr>
    </w:p>
    <w:p w14:paraId="29E9146D" w14:textId="77777777" w:rsidR="00DE70D2" w:rsidRPr="00FF7217" w:rsidRDefault="00DE70D2" w:rsidP="005B75FF">
      <w:pPr>
        <w:shd w:val="clear" w:color="auto" w:fill="FFFFFF"/>
        <w:spacing w:before="7"/>
        <w:jc w:val="center"/>
        <w:rPr>
          <w:rFonts w:eastAsia="Times New Roman"/>
          <w:b/>
          <w:sz w:val="28"/>
          <w:szCs w:val="28"/>
          <w:lang w:val="ru-RU" w:eastAsia="ru-RU"/>
        </w:rPr>
      </w:pPr>
      <w:r w:rsidRPr="00FF7217">
        <w:rPr>
          <w:rFonts w:eastAsia="Times New Roman"/>
          <w:b/>
          <w:sz w:val="28"/>
          <w:szCs w:val="28"/>
          <w:lang w:val="ru-RU" w:eastAsia="ru-RU"/>
        </w:rPr>
        <w:t>Москва, 2026</w:t>
      </w:r>
      <w:r w:rsidRPr="00FF7217">
        <w:rPr>
          <w:b/>
          <w:bCs/>
          <w:sz w:val="28"/>
          <w:szCs w:val="28"/>
          <w:lang w:val="ru-RU"/>
        </w:rPr>
        <w:br w:type="page"/>
      </w:r>
    </w:p>
    <w:p w14:paraId="622BE7CD" w14:textId="01D195C5" w:rsidR="009A788D" w:rsidRPr="009A788D" w:rsidRDefault="004C034F" w:rsidP="005B75FF">
      <w:pPr>
        <w:pStyle w:val="1"/>
        <w:rPr>
          <w:lang w:val="ru-RU"/>
        </w:rPr>
      </w:pPr>
      <w:r>
        <w:rPr>
          <w:lang w:val="ru-RU"/>
        </w:rPr>
        <w:lastRenderedPageBreak/>
        <w:t>1.</w:t>
      </w:r>
      <w:r w:rsidR="009A788D" w:rsidRPr="009A788D">
        <w:rPr>
          <w:lang w:val="ru-RU"/>
        </w:rPr>
        <w:t>Цель работы и назначение системы</w:t>
      </w:r>
    </w:p>
    <w:p w14:paraId="68E5535B" w14:textId="77777777" w:rsidR="009A788D" w:rsidRPr="009A788D" w:rsidRDefault="009A788D" w:rsidP="005B75FF">
      <w:pPr>
        <w:pStyle w:val="af1"/>
        <w:rPr>
          <w:lang w:val="ru-RU"/>
        </w:rPr>
      </w:pPr>
      <w:r w:rsidRPr="009A788D">
        <w:rPr>
          <w:lang w:val="ru-RU"/>
        </w:rPr>
        <w:t xml:space="preserve">Разрабатываемая система </w:t>
      </w:r>
      <w:r w:rsidRPr="009A788D">
        <w:rPr>
          <w:b/>
          <w:bCs/>
          <w:lang w:val="ru-RU"/>
        </w:rPr>
        <w:t>MeetMe</w:t>
      </w:r>
      <w:r w:rsidRPr="009A788D">
        <w:rPr>
          <w:lang w:val="ru-RU"/>
        </w:rPr>
        <w:t xml:space="preserve"> предназначена для совместного планирования досуга и быстрого выбора места или активности для двух человек или группы друзей. </w:t>
      </w:r>
    </w:p>
    <w:p w14:paraId="2AF50814" w14:textId="4DE32E92" w:rsidR="009A788D" w:rsidRPr="009A788D" w:rsidRDefault="009A788D" w:rsidP="005B75FF">
      <w:pPr>
        <w:spacing w:before="240"/>
        <w:rPr>
          <w:sz w:val="28"/>
          <w:szCs w:val="28"/>
          <w:lang w:val="ru-RU"/>
        </w:rPr>
      </w:pPr>
      <w:r w:rsidRPr="009A788D">
        <w:rPr>
          <w:sz w:val="28"/>
          <w:szCs w:val="28"/>
          <w:lang w:val="ru-RU"/>
        </w:rPr>
        <w:t xml:space="preserve">Основной целью разработки системы является сокращение времени, затрачиваемого пользователями на согласование места встречи или варианта совместного досуга, за счёт автоматического подбора подходящих предложений с учётом местоположения, бюджета и предпочтений всех участников. </w:t>
      </w:r>
    </w:p>
    <w:p w14:paraId="7F53DD9F" w14:textId="77777777" w:rsidR="009A788D" w:rsidRPr="009A788D" w:rsidRDefault="009A788D" w:rsidP="005B75FF">
      <w:pPr>
        <w:spacing w:before="240"/>
        <w:rPr>
          <w:b/>
          <w:bCs/>
          <w:sz w:val="28"/>
          <w:szCs w:val="28"/>
          <w:lang w:val="ru-RU"/>
        </w:rPr>
      </w:pPr>
      <w:r w:rsidRPr="009A788D">
        <w:rPr>
          <w:b/>
          <w:bCs/>
          <w:sz w:val="28"/>
          <w:szCs w:val="28"/>
          <w:lang w:val="ru-RU"/>
        </w:rPr>
        <w:t>Основные характеристики системы:</w:t>
      </w:r>
    </w:p>
    <w:p w14:paraId="4F6A1027" w14:textId="77777777" w:rsidR="009A788D" w:rsidRPr="009A788D" w:rsidRDefault="009A788D" w:rsidP="006B6203">
      <w:pPr>
        <w:numPr>
          <w:ilvl w:val="0"/>
          <w:numId w:val="1"/>
        </w:numPr>
        <w:tabs>
          <w:tab w:val="clear" w:pos="720"/>
          <w:tab w:val="num" w:pos="360"/>
        </w:tabs>
        <w:spacing w:before="240"/>
        <w:ind w:left="0" w:firstLine="0"/>
        <w:rPr>
          <w:sz w:val="28"/>
          <w:szCs w:val="28"/>
          <w:lang w:val="ru-RU"/>
        </w:rPr>
      </w:pPr>
      <w:r w:rsidRPr="009A788D">
        <w:rPr>
          <w:b/>
          <w:bCs/>
          <w:sz w:val="28"/>
          <w:szCs w:val="28"/>
          <w:lang w:val="ru-RU"/>
        </w:rPr>
        <w:t>Тип приложения:</w:t>
      </w:r>
      <w:r w:rsidRPr="009A788D">
        <w:rPr>
          <w:sz w:val="28"/>
          <w:szCs w:val="28"/>
          <w:lang w:val="ru-RU"/>
        </w:rPr>
        <w:t xml:space="preserve"> Веб-приложение для планирования совместного досуга (работа через стандартный веб-браузер без необходимости установки дополнительных программ). </w:t>
      </w:r>
    </w:p>
    <w:p w14:paraId="32FA7785" w14:textId="77777777" w:rsidR="009A788D" w:rsidRPr="009A788D" w:rsidRDefault="009A788D" w:rsidP="006B6203">
      <w:pPr>
        <w:numPr>
          <w:ilvl w:val="0"/>
          <w:numId w:val="1"/>
        </w:numPr>
        <w:tabs>
          <w:tab w:val="clear" w:pos="720"/>
          <w:tab w:val="num" w:pos="360"/>
        </w:tabs>
        <w:spacing w:before="240"/>
        <w:ind w:left="0" w:firstLine="0"/>
        <w:rPr>
          <w:sz w:val="28"/>
          <w:szCs w:val="28"/>
          <w:lang w:val="ru-RU"/>
        </w:rPr>
      </w:pPr>
      <w:r w:rsidRPr="009A788D">
        <w:rPr>
          <w:b/>
          <w:bCs/>
          <w:sz w:val="28"/>
          <w:szCs w:val="28"/>
          <w:lang w:val="ru-RU"/>
        </w:rPr>
        <w:t>Кроссплатформенность:</w:t>
      </w:r>
      <w:r w:rsidRPr="009A788D">
        <w:rPr>
          <w:sz w:val="28"/>
          <w:szCs w:val="28"/>
          <w:lang w:val="ru-RU"/>
        </w:rPr>
        <w:t xml:space="preserve"> Возможность использования на персональных компьютерах, ноутбуках, планшетах и мобильных устройствах. </w:t>
      </w:r>
    </w:p>
    <w:p w14:paraId="4DC7EA81" w14:textId="77777777" w:rsidR="009A788D" w:rsidRPr="009A788D" w:rsidRDefault="009A788D" w:rsidP="006B6203">
      <w:pPr>
        <w:numPr>
          <w:ilvl w:val="0"/>
          <w:numId w:val="1"/>
        </w:numPr>
        <w:tabs>
          <w:tab w:val="clear" w:pos="720"/>
          <w:tab w:val="num" w:pos="360"/>
        </w:tabs>
        <w:spacing w:before="240"/>
        <w:ind w:left="0" w:firstLine="0"/>
        <w:rPr>
          <w:sz w:val="28"/>
          <w:szCs w:val="28"/>
          <w:lang w:val="ru-RU"/>
        </w:rPr>
      </w:pPr>
      <w:r w:rsidRPr="009A788D">
        <w:rPr>
          <w:b/>
          <w:bCs/>
          <w:sz w:val="28"/>
          <w:szCs w:val="28"/>
          <w:lang w:val="ru-RU"/>
        </w:rPr>
        <w:t>Групповое взаимодействие:</w:t>
      </w:r>
      <w:r w:rsidRPr="009A788D">
        <w:rPr>
          <w:sz w:val="28"/>
          <w:szCs w:val="28"/>
          <w:lang w:val="ru-RU"/>
        </w:rPr>
        <w:t xml:space="preserve"> Поддержка совместного выбора для пары или группы друзей (основной предполагаемый размер группы — от 3 до 6 человек). </w:t>
      </w:r>
    </w:p>
    <w:p w14:paraId="097C31C1" w14:textId="77777777" w:rsidR="009A788D" w:rsidRPr="009A788D" w:rsidRDefault="009A788D" w:rsidP="006B6203">
      <w:pPr>
        <w:numPr>
          <w:ilvl w:val="0"/>
          <w:numId w:val="1"/>
        </w:numPr>
        <w:tabs>
          <w:tab w:val="clear" w:pos="720"/>
          <w:tab w:val="num" w:pos="360"/>
        </w:tabs>
        <w:spacing w:before="240"/>
        <w:ind w:left="0" w:firstLine="0"/>
        <w:rPr>
          <w:sz w:val="28"/>
          <w:szCs w:val="28"/>
          <w:lang w:val="ru-RU"/>
        </w:rPr>
      </w:pPr>
      <w:r w:rsidRPr="009A788D">
        <w:rPr>
          <w:b/>
          <w:bCs/>
          <w:sz w:val="28"/>
          <w:szCs w:val="28"/>
          <w:lang w:val="ru-RU"/>
        </w:rPr>
        <w:t>Работа с геолокацией:</w:t>
      </w:r>
      <w:r w:rsidRPr="009A788D">
        <w:rPr>
          <w:sz w:val="28"/>
          <w:szCs w:val="28"/>
          <w:lang w:val="ru-RU"/>
        </w:rPr>
        <w:t xml:space="preserve"> Определение географически удобной зоны встречи с учётом исходных точек всех участников. </w:t>
      </w:r>
    </w:p>
    <w:p w14:paraId="7C8D7940" w14:textId="77777777" w:rsidR="009A788D" w:rsidRPr="009A788D" w:rsidRDefault="009A788D" w:rsidP="006B6203">
      <w:pPr>
        <w:numPr>
          <w:ilvl w:val="0"/>
          <w:numId w:val="1"/>
        </w:numPr>
        <w:tabs>
          <w:tab w:val="clear" w:pos="720"/>
          <w:tab w:val="num" w:pos="360"/>
        </w:tabs>
        <w:spacing w:before="240"/>
        <w:ind w:left="0" w:firstLine="0"/>
        <w:rPr>
          <w:sz w:val="28"/>
          <w:szCs w:val="28"/>
          <w:lang w:val="ru-RU"/>
        </w:rPr>
      </w:pPr>
      <w:r w:rsidRPr="009A788D">
        <w:rPr>
          <w:b/>
          <w:bCs/>
          <w:sz w:val="28"/>
          <w:szCs w:val="28"/>
          <w:lang w:val="ru-RU"/>
        </w:rPr>
        <w:t>Автоматизация принятия решения:</w:t>
      </w:r>
      <w:r w:rsidRPr="009A788D">
        <w:rPr>
          <w:sz w:val="28"/>
          <w:szCs w:val="28"/>
          <w:lang w:val="ru-RU"/>
        </w:rPr>
        <w:t xml:space="preserve"> Выявление общего совпадения предпочтений участников и применение случайного выбора с помощью функции «рулетки» при отсутствии общего совпадения.</w:t>
      </w:r>
    </w:p>
    <w:p w14:paraId="3E69892D" w14:textId="1F7E69C3" w:rsidR="000213A9" w:rsidRDefault="000213A9" w:rsidP="005B75FF">
      <w:pPr>
        <w:tabs>
          <w:tab w:val="num" w:pos="360"/>
        </w:tabs>
        <w:rPr>
          <w:sz w:val="28"/>
          <w:szCs w:val="28"/>
          <w:lang w:val="ru-RU"/>
        </w:rPr>
      </w:pPr>
    </w:p>
    <w:p w14:paraId="4FAC25B2" w14:textId="33310350" w:rsidR="009A788D" w:rsidRDefault="004C034F" w:rsidP="005B75FF">
      <w:pPr>
        <w:pStyle w:val="1"/>
        <w:rPr>
          <w:lang w:val="ru-RU"/>
        </w:rPr>
      </w:pPr>
      <w:r w:rsidRPr="004C034F">
        <w:rPr>
          <w:lang w:val="ru-RU"/>
        </w:rPr>
        <w:t>2. Сведения о команде и распределение ролей</w:t>
      </w:r>
    </w:p>
    <w:p w14:paraId="7A58D0D2" w14:textId="77777777" w:rsidR="00DF4EA8" w:rsidRPr="00DF4EA8" w:rsidRDefault="00DF4EA8" w:rsidP="00DF4EA8">
      <w:pPr>
        <w:rPr>
          <w:lang w:val="ru-RU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F4EA8" w14:paraId="57B319C9" w14:textId="77777777" w:rsidTr="00DF4EA8">
        <w:tc>
          <w:tcPr>
            <w:tcW w:w="3115" w:type="dxa"/>
          </w:tcPr>
          <w:p w14:paraId="39D42F94" w14:textId="5C2880C7" w:rsidR="00DF4EA8" w:rsidRDefault="00DF4EA8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035D56">
              <w:rPr>
                <w:b/>
                <w:bCs/>
                <w:lang w:val="ru-RU"/>
              </w:rPr>
              <w:t>Участник команды</w:t>
            </w:r>
          </w:p>
        </w:tc>
        <w:tc>
          <w:tcPr>
            <w:tcW w:w="3115" w:type="dxa"/>
          </w:tcPr>
          <w:p w14:paraId="1C3210DE" w14:textId="45DAFFDC" w:rsidR="00DF4EA8" w:rsidRDefault="00DF4EA8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035D56">
              <w:rPr>
                <w:b/>
                <w:bCs/>
                <w:lang w:val="ru-RU"/>
              </w:rPr>
              <w:t>Роль в команде</w:t>
            </w:r>
          </w:p>
        </w:tc>
        <w:tc>
          <w:tcPr>
            <w:tcW w:w="3115" w:type="dxa"/>
          </w:tcPr>
          <w:p w14:paraId="0006D241" w14:textId="77777777" w:rsidR="00DF4EA8" w:rsidRDefault="00DF4EA8" w:rsidP="00DF4EA8">
            <w:pPr>
              <w:rPr>
                <w:b/>
                <w:bCs/>
                <w:lang w:val="ru-RU"/>
              </w:rPr>
            </w:pPr>
            <w:r w:rsidRPr="00035D56">
              <w:rPr>
                <w:b/>
                <w:bCs/>
                <w:lang w:val="ru-RU"/>
              </w:rPr>
              <w:t>Основные зоны ответственности и выполненная работа</w:t>
            </w:r>
          </w:p>
          <w:p w14:paraId="47BDCECB" w14:textId="77777777" w:rsidR="00DF4EA8" w:rsidRDefault="00DF4EA8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</w:tr>
      <w:tr w:rsidR="00DF4EA8" w14:paraId="7852FD4D" w14:textId="77777777" w:rsidTr="00DF4EA8">
        <w:tc>
          <w:tcPr>
            <w:tcW w:w="3115" w:type="dxa"/>
          </w:tcPr>
          <w:p w14:paraId="0CF11E45" w14:textId="3DE066C6" w:rsidR="00DF4EA8" w:rsidRDefault="00DF4EA8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035D56">
              <w:rPr>
                <w:b/>
                <w:bCs/>
                <w:lang w:val="ru-RU"/>
              </w:rPr>
              <w:t>Шабозова Амина Мирбозовна</w:t>
            </w:r>
          </w:p>
        </w:tc>
        <w:tc>
          <w:tcPr>
            <w:tcW w:w="3115" w:type="dxa"/>
          </w:tcPr>
          <w:p w14:paraId="0499FD31" w14:textId="77777777" w:rsidR="00DF4EA8" w:rsidRPr="00035D56" w:rsidRDefault="00DF4EA8" w:rsidP="00DF4EA8">
            <w:pPr>
              <w:rPr>
                <w:lang w:val="ru-RU"/>
              </w:rPr>
            </w:pPr>
            <w:r w:rsidRPr="00035D56">
              <w:rPr>
                <w:lang w:val="ru-RU"/>
              </w:rPr>
              <w:t>UX/UI-дизайнер</w:t>
            </w:r>
          </w:p>
          <w:p w14:paraId="19230646" w14:textId="77777777" w:rsidR="00DF4EA8" w:rsidRDefault="00DF4EA8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  <w:tc>
          <w:tcPr>
            <w:tcW w:w="3115" w:type="dxa"/>
          </w:tcPr>
          <w:p w14:paraId="6C5FE74A" w14:textId="77777777" w:rsidR="00DF4EA8" w:rsidRPr="00035D56" w:rsidRDefault="00DF4EA8" w:rsidP="00DF4EA8">
            <w:pPr>
              <w:rPr>
                <w:lang w:val="ru-RU"/>
              </w:rPr>
            </w:pPr>
            <w:r w:rsidRPr="00035D56">
              <w:rPr>
                <w:lang w:val="ru-RU"/>
              </w:rPr>
              <w:t xml:space="preserve">Проектирование пользовательских сценариев, структуры страниц и интерфейсов веб-приложения. Настройка предпочтений, свайп-оценка вариантов. Организация репозитория Git и ведение документации. </w:t>
            </w:r>
          </w:p>
          <w:p w14:paraId="6FB470A9" w14:textId="77777777" w:rsidR="00DF4EA8" w:rsidRDefault="00DF4EA8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</w:tr>
      <w:tr w:rsidR="00DF4EA8" w14:paraId="1EF8DCB5" w14:textId="77777777" w:rsidTr="00DF4EA8">
        <w:tc>
          <w:tcPr>
            <w:tcW w:w="3115" w:type="dxa"/>
          </w:tcPr>
          <w:p w14:paraId="22CC6132" w14:textId="1151069A" w:rsidR="00DF4EA8" w:rsidRDefault="00DF4EA8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035D56">
              <w:rPr>
                <w:b/>
                <w:bCs/>
                <w:lang w:val="ru-RU"/>
              </w:rPr>
              <w:lastRenderedPageBreak/>
              <w:t>Потехина Арина Сергеевна</w:t>
            </w:r>
          </w:p>
        </w:tc>
        <w:tc>
          <w:tcPr>
            <w:tcW w:w="3115" w:type="dxa"/>
          </w:tcPr>
          <w:p w14:paraId="0E0A28DD" w14:textId="77777777" w:rsidR="00DF4EA8" w:rsidRPr="00035D56" w:rsidRDefault="00DF4EA8" w:rsidP="00DF4EA8">
            <w:pPr>
              <w:rPr>
                <w:lang w:val="ru-RU"/>
              </w:rPr>
            </w:pPr>
            <w:r w:rsidRPr="00035D56">
              <w:rPr>
                <w:lang w:val="ru-RU"/>
              </w:rPr>
              <w:t>Бизнес-/системный аналитик</w:t>
            </w:r>
          </w:p>
          <w:p w14:paraId="15B97623" w14:textId="77777777" w:rsidR="00DF4EA8" w:rsidRDefault="00DF4EA8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  <w:tc>
          <w:tcPr>
            <w:tcW w:w="3115" w:type="dxa"/>
          </w:tcPr>
          <w:p w14:paraId="50F9E4D0" w14:textId="77777777" w:rsidR="00DF4EA8" w:rsidRPr="00035D56" w:rsidRDefault="00DF4EA8" w:rsidP="00DF4EA8">
            <w:pPr>
              <w:rPr>
                <w:lang w:val="ru-RU"/>
              </w:rPr>
            </w:pPr>
            <w:r w:rsidRPr="00035D56">
              <w:rPr>
                <w:lang w:val="ru-RU"/>
              </w:rPr>
              <w:t xml:space="preserve">Выявление, сбор и систематизация требований к системе. Разработка вариантов использования «Создание комнаты» и «Подключение к комнате». </w:t>
            </w:r>
          </w:p>
          <w:p w14:paraId="06F5CE52" w14:textId="77777777" w:rsidR="00DF4EA8" w:rsidRDefault="00DF4EA8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</w:tr>
      <w:tr w:rsidR="00DF4EA8" w14:paraId="342325B5" w14:textId="77777777" w:rsidTr="00DF4EA8">
        <w:tc>
          <w:tcPr>
            <w:tcW w:w="3115" w:type="dxa"/>
          </w:tcPr>
          <w:p w14:paraId="4C37D914" w14:textId="382502BC" w:rsidR="00DF4EA8" w:rsidRDefault="00DF4EA8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035D56">
              <w:rPr>
                <w:b/>
                <w:bCs/>
                <w:lang w:val="ru-RU"/>
              </w:rPr>
              <w:t>Хакус Юлия Алексеевна</w:t>
            </w:r>
          </w:p>
        </w:tc>
        <w:tc>
          <w:tcPr>
            <w:tcW w:w="3115" w:type="dxa"/>
          </w:tcPr>
          <w:p w14:paraId="11FBCECB" w14:textId="77777777" w:rsidR="00DF4EA8" w:rsidRPr="00035D56" w:rsidRDefault="00DF4EA8" w:rsidP="00DF4EA8">
            <w:pPr>
              <w:rPr>
                <w:lang w:val="ru-RU"/>
              </w:rPr>
            </w:pPr>
            <w:r w:rsidRPr="00035D56">
              <w:rPr>
                <w:lang w:val="ru-RU"/>
              </w:rPr>
              <w:t>Fullstack-разработчик</w:t>
            </w:r>
          </w:p>
          <w:p w14:paraId="158FBF7E" w14:textId="77777777" w:rsidR="00DF4EA8" w:rsidRDefault="00DF4EA8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  <w:tc>
          <w:tcPr>
            <w:tcW w:w="3115" w:type="dxa"/>
          </w:tcPr>
          <w:p w14:paraId="02C0A2C5" w14:textId="77777777" w:rsidR="00DF4EA8" w:rsidRPr="00035D56" w:rsidRDefault="00DF4EA8" w:rsidP="00DF4EA8">
            <w:pPr>
              <w:rPr>
                <w:lang w:val="ru-RU"/>
              </w:rPr>
            </w:pPr>
            <w:r w:rsidRPr="00035D56">
              <w:rPr>
                <w:lang w:val="ru-RU"/>
              </w:rPr>
              <w:t>Проектирование архитектуры веб-приложения, разработка логики определения совпадений предпочтений и алгоритма функции «рулетка».</w:t>
            </w:r>
          </w:p>
          <w:p w14:paraId="46B1F57A" w14:textId="77777777" w:rsidR="00DF4EA8" w:rsidRDefault="00DF4EA8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</w:tr>
    </w:tbl>
    <w:p w14:paraId="55CC8A6B" w14:textId="22DB1A3D" w:rsidR="0085714F" w:rsidRPr="0085714F" w:rsidRDefault="0085714F" w:rsidP="0085714F">
      <w:pPr>
        <w:pStyle w:val="1"/>
        <w:rPr>
          <w:bCs/>
          <w:lang w:val="ru-RU"/>
        </w:rPr>
      </w:pPr>
      <w:r>
        <w:rPr>
          <w:bCs/>
          <w:lang w:val="ru-RU"/>
        </w:rPr>
        <w:t xml:space="preserve">3. </w:t>
      </w:r>
      <w:r w:rsidRPr="0085714F">
        <w:rPr>
          <w:bCs/>
          <w:lang w:val="ru-RU"/>
        </w:rPr>
        <w:t>Пользовательские роли и сценарии</w:t>
      </w:r>
    </w:p>
    <w:p w14:paraId="22E705B0" w14:textId="77777777" w:rsidR="0085714F" w:rsidRPr="0085714F" w:rsidRDefault="0085714F" w:rsidP="0085714F">
      <w:pPr>
        <w:spacing w:before="240"/>
        <w:rPr>
          <w:sz w:val="28"/>
          <w:szCs w:val="28"/>
          <w:lang w:val="ru-RU"/>
        </w:rPr>
      </w:pPr>
      <w:r w:rsidRPr="0085714F">
        <w:rPr>
          <w:sz w:val="28"/>
          <w:szCs w:val="28"/>
          <w:lang w:val="ru-RU"/>
        </w:rPr>
        <w:t xml:space="preserve">В системе предусмотрены две основные пользовательские роли: </w:t>
      </w:r>
    </w:p>
    <w:p w14:paraId="13D1EA1C" w14:textId="77777777" w:rsidR="0085714F" w:rsidRPr="0085714F" w:rsidRDefault="0085714F" w:rsidP="006B6203">
      <w:pPr>
        <w:numPr>
          <w:ilvl w:val="0"/>
          <w:numId w:val="2"/>
        </w:numPr>
        <w:spacing w:before="240"/>
        <w:rPr>
          <w:sz w:val="28"/>
          <w:szCs w:val="28"/>
          <w:lang w:val="ru-RU"/>
        </w:rPr>
      </w:pPr>
      <w:r w:rsidRPr="0085714F">
        <w:rPr>
          <w:b/>
          <w:bCs/>
          <w:sz w:val="28"/>
          <w:szCs w:val="28"/>
          <w:lang w:val="ru-RU"/>
        </w:rPr>
        <w:t>Организатор комнаты</w:t>
      </w:r>
    </w:p>
    <w:p w14:paraId="770EFE59" w14:textId="77777777" w:rsidR="0085714F" w:rsidRPr="0085714F" w:rsidRDefault="0085714F" w:rsidP="006B6203">
      <w:pPr>
        <w:numPr>
          <w:ilvl w:val="1"/>
          <w:numId w:val="2"/>
        </w:numPr>
        <w:spacing w:before="240"/>
        <w:rPr>
          <w:sz w:val="28"/>
          <w:szCs w:val="28"/>
          <w:lang w:val="ru-RU"/>
        </w:rPr>
      </w:pPr>
      <w:r w:rsidRPr="0085714F">
        <w:rPr>
          <w:i/>
          <w:iCs/>
          <w:sz w:val="28"/>
          <w:szCs w:val="28"/>
          <w:lang w:val="ru-RU"/>
        </w:rPr>
        <w:t>Потребности:</w:t>
      </w:r>
      <w:r w:rsidRPr="0085714F">
        <w:rPr>
          <w:sz w:val="28"/>
          <w:szCs w:val="28"/>
          <w:lang w:val="ru-RU"/>
        </w:rPr>
        <w:t xml:space="preserve"> Быстро организовать совместный выбор места или активности, собрать участников в одной комнате без длительного обсуждения в мессенджерах. </w:t>
      </w:r>
    </w:p>
    <w:p w14:paraId="154095CB" w14:textId="77777777" w:rsidR="0085714F" w:rsidRPr="0085714F" w:rsidRDefault="0085714F" w:rsidP="006B6203">
      <w:pPr>
        <w:numPr>
          <w:ilvl w:val="1"/>
          <w:numId w:val="2"/>
        </w:numPr>
        <w:spacing w:before="240"/>
        <w:rPr>
          <w:sz w:val="28"/>
          <w:szCs w:val="28"/>
          <w:lang w:val="ru-RU"/>
        </w:rPr>
      </w:pPr>
      <w:r w:rsidRPr="0085714F">
        <w:rPr>
          <w:i/>
          <w:iCs/>
          <w:sz w:val="28"/>
          <w:szCs w:val="28"/>
          <w:lang w:val="ru-RU"/>
        </w:rPr>
        <w:t>Возможности:</w:t>
      </w:r>
      <w:r w:rsidRPr="0085714F">
        <w:rPr>
          <w:sz w:val="28"/>
          <w:szCs w:val="28"/>
          <w:lang w:val="ru-RU"/>
        </w:rPr>
        <w:t xml:space="preserve"> Создание комнаты, получение ссылки/кода для приглашения, участие в настройке общих параметров (бюджет, атмосфера), оценка предложенных вариантов и просмотр итогового результата. </w:t>
      </w:r>
    </w:p>
    <w:p w14:paraId="69BF5127" w14:textId="77777777" w:rsidR="0085714F" w:rsidRPr="0085714F" w:rsidRDefault="0085714F" w:rsidP="006B6203">
      <w:pPr>
        <w:numPr>
          <w:ilvl w:val="0"/>
          <w:numId w:val="2"/>
        </w:numPr>
        <w:spacing w:before="240"/>
        <w:rPr>
          <w:sz w:val="28"/>
          <w:szCs w:val="28"/>
          <w:lang w:val="ru-RU"/>
        </w:rPr>
      </w:pPr>
      <w:r w:rsidRPr="0085714F">
        <w:rPr>
          <w:b/>
          <w:bCs/>
          <w:sz w:val="28"/>
          <w:szCs w:val="28"/>
          <w:lang w:val="ru-RU"/>
        </w:rPr>
        <w:t>Участник комнаты</w:t>
      </w:r>
    </w:p>
    <w:p w14:paraId="6B993F26" w14:textId="77777777" w:rsidR="0085714F" w:rsidRPr="0085714F" w:rsidRDefault="0085714F" w:rsidP="006B6203">
      <w:pPr>
        <w:numPr>
          <w:ilvl w:val="1"/>
          <w:numId w:val="2"/>
        </w:numPr>
        <w:spacing w:before="240"/>
        <w:rPr>
          <w:sz w:val="28"/>
          <w:szCs w:val="28"/>
          <w:lang w:val="ru-RU"/>
        </w:rPr>
      </w:pPr>
      <w:r w:rsidRPr="0085714F">
        <w:rPr>
          <w:i/>
          <w:iCs/>
          <w:sz w:val="28"/>
          <w:szCs w:val="28"/>
          <w:lang w:val="ru-RU"/>
        </w:rPr>
        <w:t>Потребности:</w:t>
      </w:r>
      <w:r w:rsidRPr="0085714F">
        <w:rPr>
          <w:sz w:val="28"/>
          <w:szCs w:val="28"/>
          <w:lang w:val="ru-RU"/>
        </w:rPr>
        <w:t xml:space="preserve"> Указать собственные ограничения и предпочтения, принять участие в выборе и получить вариант, устраивающий всю группу. </w:t>
      </w:r>
    </w:p>
    <w:p w14:paraId="711889EA" w14:textId="77777777" w:rsidR="0085714F" w:rsidRPr="0085714F" w:rsidRDefault="0085714F" w:rsidP="006B6203">
      <w:pPr>
        <w:numPr>
          <w:ilvl w:val="1"/>
          <w:numId w:val="2"/>
        </w:numPr>
        <w:spacing w:before="240"/>
        <w:rPr>
          <w:sz w:val="28"/>
          <w:szCs w:val="28"/>
          <w:lang w:val="ru-RU"/>
        </w:rPr>
      </w:pPr>
      <w:r w:rsidRPr="0085714F">
        <w:rPr>
          <w:i/>
          <w:iCs/>
          <w:sz w:val="28"/>
          <w:szCs w:val="28"/>
          <w:lang w:val="ru-RU"/>
        </w:rPr>
        <w:t>Возможности:</w:t>
      </w:r>
      <w:r w:rsidRPr="0085714F">
        <w:rPr>
          <w:sz w:val="28"/>
          <w:szCs w:val="28"/>
          <w:lang w:val="ru-RU"/>
        </w:rPr>
        <w:t xml:space="preserve"> Подключение к комнате по коду или ссылке, указание своей точки старта, участие в настройке фильтров, свайп-оценка вариантов и просмотр итогового решения.</w:t>
      </w:r>
    </w:p>
    <w:p w14:paraId="3B9321A7" w14:textId="145F4525" w:rsidR="00035D56" w:rsidRDefault="00035D56" w:rsidP="005B75FF">
      <w:pPr>
        <w:rPr>
          <w:lang w:val="ru-RU"/>
        </w:rPr>
      </w:pPr>
    </w:p>
    <w:p w14:paraId="22C286EE" w14:textId="77777777" w:rsidR="00083E07" w:rsidRPr="00083E07" w:rsidRDefault="00083E07" w:rsidP="00083E07">
      <w:pPr>
        <w:pStyle w:val="1"/>
        <w:rPr>
          <w:lang w:val="ru-RU"/>
        </w:rPr>
      </w:pPr>
      <w:r w:rsidRPr="00083E07">
        <w:rPr>
          <w:lang w:val="ru-RU"/>
        </w:rPr>
        <w:t>4. Перечень требований к системе</w:t>
      </w:r>
    </w:p>
    <w:p w14:paraId="1BBF1CB9" w14:textId="77777777" w:rsidR="00083E07" w:rsidRPr="00083E07" w:rsidRDefault="00083E07" w:rsidP="00083E07">
      <w:pPr>
        <w:spacing w:before="240"/>
        <w:rPr>
          <w:b/>
          <w:bCs/>
          <w:sz w:val="28"/>
          <w:szCs w:val="28"/>
          <w:lang w:val="ru-RU"/>
        </w:rPr>
      </w:pPr>
      <w:r w:rsidRPr="00083E07">
        <w:rPr>
          <w:b/>
          <w:bCs/>
          <w:sz w:val="28"/>
          <w:szCs w:val="28"/>
          <w:lang w:val="ru-RU"/>
        </w:rPr>
        <w:t>4.1. Функциональные требования</w:t>
      </w:r>
    </w:p>
    <w:p w14:paraId="0DBDAAE5" w14:textId="77777777" w:rsidR="00083E07" w:rsidRPr="00083E07" w:rsidRDefault="00083E07" w:rsidP="006B6203">
      <w:pPr>
        <w:numPr>
          <w:ilvl w:val="0"/>
          <w:numId w:val="3"/>
        </w:numPr>
        <w:spacing w:before="240"/>
        <w:rPr>
          <w:sz w:val="28"/>
          <w:szCs w:val="28"/>
          <w:lang w:val="ru-RU"/>
        </w:rPr>
      </w:pPr>
      <w:r w:rsidRPr="00083E07">
        <w:rPr>
          <w:b/>
          <w:bCs/>
          <w:sz w:val="28"/>
          <w:szCs w:val="28"/>
          <w:lang w:val="ru-RU"/>
        </w:rPr>
        <w:t>Создание комнаты и подготовка сессии:</w:t>
      </w:r>
    </w:p>
    <w:p w14:paraId="4051C3D2" w14:textId="77777777" w:rsidR="00083E07" w:rsidRPr="00083E07" w:rsidRDefault="00083E07" w:rsidP="006B6203">
      <w:pPr>
        <w:numPr>
          <w:ilvl w:val="1"/>
          <w:numId w:val="3"/>
        </w:numPr>
        <w:spacing w:before="240"/>
        <w:rPr>
          <w:sz w:val="28"/>
          <w:szCs w:val="28"/>
          <w:lang w:val="ru-RU"/>
        </w:rPr>
      </w:pPr>
      <w:r w:rsidRPr="00083E07">
        <w:rPr>
          <w:sz w:val="28"/>
          <w:szCs w:val="28"/>
          <w:lang w:val="ru-RU"/>
        </w:rPr>
        <w:lastRenderedPageBreak/>
        <w:t xml:space="preserve">Предоставление возможности создания уникальной комнаты для совместного выбора. </w:t>
      </w:r>
    </w:p>
    <w:p w14:paraId="1BD224B6" w14:textId="77777777" w:rsidR="00083E07" w:rsidRPr="00083E07" w:rsidRDefault="00083E07" w:rsidP="006B6203">
      <w:pPr>
        <w:numPr>
          <w:ilvl w:val="1"/>
          <w:numId w:val="3"/>
        </w:numPr>
        <w:spacing w:before="240"/>
        <w:rPr>
          <w:sz w:val="28"/>
          <w:szCs w:val="28"/>
          <w:lang w:val="ru-RU"/>
        </w:rPr>
      </w:pPr>
      <w:r w:rsidRPr="00083E07">
        <w:rPr>
          <w:sz w:val="28"/>
          <w:szCs w:val="28"/>
          <w:lang w:val="ru-RU"/>
        </w:rPr>
        <w:t xml:space="preserve">Подключение участников к комнате по сгенерированной ссылке или коду. </w:t>
      </w:r>
    </w:p>
    <w:p w14:paraId="67D7104A" w14:textId="77777777" w:rsidR="00083E07" w:rsidRPr="00083E07" w:rsidRDefault="00083E07" w:rsidP="006B6203">
      <w:pPr>
        <w:numPr>
          <w:ilvl w:val="1"/>
          <w:numId w:val="3"/>
        </w:numPr>
        <w:spacing w:before="240"/>
        <w:rPr>
          <w:sz w:val="28"/>
          <w:szCs w:val="28"/>
          <w:lang w:val="ru-RU"/>
        </w:rPr>
      </w:pPr>
      <w:r w:rsidRPr="00083E07">
        <w:rPr>
          <w:sz w:val="28"/>
          <w:szCs w:val="28"/>
          <w:lang w:val="ru-RU"/>
        </w:rPr>
        <w:t xml:space="preserve">Указание исходной точки местоположения каждым участником (адрес или геолокация). </w:t>
      </w:r>
    </w:p>
    <w:p w14:paraId="4098CD3C" w14:textId="77777777" w:rsidR="00083E07" w:rsidRPr="00083E07" w:rsidRDefault="00083E07" w:rsidP="006B6203">
      <w:pPr>
        <w:numPr>
          <w:ilvl w:val="1"/>
          <w:numId w:val="3"/>
        </w:numPr>
        <w:spacing w:before="240"/>
        <w:rPr>
          <w:sz w:val="28"/>
          <w:szCs w:val="28"/>
          <w:lang w:val="ru-RU"/>
        </w:rPr>
      </w:pPr>
      <w:r w:rsidRPr="00083E07">
        <w:rPr>
          <w:sz w:val="28"/>
          <w:szCs w:val="28"/>
          <w:lang w:val="ru-RU"/>
        </w:rPr>
        <w:t xml:space="preserve">Определение географически удобной зоны встречи на основе точек старта всех участников. </w:t>
      </w:r>
    </w:p>
    <w:p w14:paraId="41065548" w14:textId="77777777" w:rsidR="00083E07" w:rsidRPr="00083E07" w:rsidRDefault="00083E07" w:rsidP="006B6203">
      <w:pPr>
        <w:numPr>
          <w:ilvl w:val="0"/>
          <w:numId w:val="3"/>
        </w:numPr>
        <w:spacing w:before="240"/>
        <w:rPr>
          <w:sz w:val="28"/>
          <w:szCs w:val="28"/>
          <w:lang w:val="ru-RU"/>
        </w:rPr>
      </w:pPr>
      <w:r w:rsidRPr="00083E07">
        <w:rPr>
          <w:b/>
          <w:bCs/>
          <w:sz w:val="28"/>
          <w:szCs w:val="28"/>
          <w:lang w:val="ru-RU"/>
        </w:rPr>
        <w:t>Настройка параметров и подбор вариантов:</w:t>
      </w:r>
    </w:p>
    <w:p w14:paraId="2B0286DF" w14:textId="77777777" w:rsidR="00083E07" w:rsidRPr="00083E07" w:rsidRDefault="00083E07" w:rsidP="006B6203">
      <w:pPr>
        <w:numPr>
          <w:ilvl w:val="1"/>
          <w:numId w:val="3"/>
        </w:numPr>
        <w:spacing w:before="240"/>
        <w:rPr>
          <w:sz w:val="28"/>
          <w:szCs w:val="28"/>
          <w:lang w:val="ru-RU"/>
        </w:rPr>
      </w:pPr>
      <w:r w:rsidRPr="00083E07">
        <w:rPr>
          <w:sz w:val="28"/>
          <w:szCs w:val="28"/>
          <w:lang w:val="ru-RU"/>
        </w:rPr>
        <w:t xml:space="preserve">Указание допустимого бюджета на одного человека (при различиях учитывается минимальный бюджет среди участников). </w:t>
      </w:r>
    </w:p>
    <w:p w14:paraId="1AFCD914" w14:textId="77777777" w:rsidR="00083E07" w:rsidRPr="00083E07" w:rsidRDefault="00083E07" w:rsidP="006B6203">
      <w:pPr>
        <w:numPr>
          <w:ilvl w:val="1"/>
          <w:numId w:val="3"/>
        </w:numPr>
        <w:spacing w:before="240"/>
        <w:rPr>
          <w:sz w:val="28"/>
          <w:szCs w:val="28"/>
          <w:lang w:val="ru-RU"/>
        </w:rPr>
      </w:pPr>
      <w:r w:rsidRPr="00083E07">
        <w:rPr>
          <w:sz w:val="28"/>
          <w:szCs w:val="28"/>
          <w:lang w:val="ru-RU"/>
        </w:rPr>
        <w:t xml:space="preserve">Выбор предпочтительной атмосферы и категорий досуга (заведения общепита, выставки, настольные игры, прогулки и др.). </w:t>
      </w:r>
    </w:p>
    <w:p w14:paraId="7120935A" w14:textId="77777777" w:rsidR="00083E07" w:rsidRPr="00083E07" w:rsidRDefault="00083E07" w:rsidP="006B6203">
      <w:pPr>
        <w:numPr>
          <w:ilvl w:val="1"/>
          <w:numId w:val="3"/>
        </w:numPr>
        <w:spacing w:before="240"/>
        <w:rPr>
          <w:sz w:val="28"/>
          <w:szCs w:val="28"/>
          <w:lang w:val="ru-RU"/>
        </w:rPr>
      </w:pPr>
      <w:r w:rsidRPr="00083E07">
        <w:rPr>
          <w:sz w:val="28"/>
          <w:szCs w:val="28"/>
          <w:lang w:val="ru-RU"/>
        </w:rPr>
        <w:t xml:space="preserve">Автоматическая фильтрация и формирование рекомендаций по заданным ограничениям. </w:t>
      </w:r>
    </w:p>
    <w:p w14:paraId="09C1E1A7" w14:textId="77777777" w:rsidR="00083E07" w:rsidRPr="00083E07" w:rsidRDefault="00083E07" w:rsidP="006B6203">
      <w:pPr>
        <w:numPr>
          <w:ilvl w:val="0"/>
          <w:numId w:val="3"/>
        </w:numPr>
        <w:spacing w:before="240"/>
        <w:rPr>
          <w:sz w:val="28"/>
          <w:szCs w:val="28"/>
          <w:lang w:val="ru-RU"/>
        </w:rPr>
      </w:pPr>
      <w:r w:rsidRPr="00083E07">
        <w:rPr>
          <w:b/>
          <w:bCs/>
          <w:sz w:val="28"/>
          <w:szCs w:val="28"/>
          <w:lang w:val="ru-RU"/>
        </w:rPr>
        <w:t>Совместный выбор и принятие решения:</w:t>
      </w:r>
    </w:p>
    <w:p w14:paraId="6DFA842E" w14:textId="77777777" w:rsidR="00083E07" w:rsidRPr="00083E07" w:rsidRDefault="00083E07" w:rsidP="006B6203">
      <w:pPr>
        <w:numPr>
          <w:ilvl w:val="1"/>
          <w:numId w:val="3"/>
        </w:numPr>
        <w:spacing w:before="240"/>
        <w:rPr>
          <w:sz w:val="28"/>
          <w:szCs w:val="28"/>
          <w:lang w:val="ru-RU"/>
        </w:rPr>
      </w:pPr>
      <w:r w:rsidRPr="00083E07">
        <w:rPr>
          <w:sz w:val="28"/>
          <w:szCs w:val="28"/>
          <w:lang w:val="ru-RU"/>
        </w:rPr>
        <w:t xml:space="preserve">Отображение подобранных вариантов в виде последовательности карточек. </w:t>
      </w:r>
    </w:p>
    <w:p w14:paraId="3EADC19C" w14:textId="77777777" w:rsidR="00083E07" w:rsidRPr="00083E07" w:rsidRDefault="00083E07" w:rsidP="006B6203">
      <w:pPr>
        <w:numPr>
          <w:ilvl w:val="1"/>
          <w:numId w:val="3"/>
        </w:numPr>
        <w:spacing w:before="240"/>
        <w:rPr>
          <w:sz w:val="28"/>
          <w:szCs w:val="28"/>
          <w:lang w:val="ru-RU"/>
        </w:rPr>
      </w:pPr>
      <w:r w:rsidRPr="00083E07">
        <w:rPr>
          <w:sz w:val="28"/>
          <w:szCs w:val="28"/>
          <w:lang w:val="ru-RU"/>
        </w:rPr>
        <w:t xml:space="preserve">Оценка вариантов каждым участником с помощью положительного или отрицательного свайпа. </w:t>
      </w:r>
    </w:p>
    <w:p w14:paraId="2AE962E7" w14:textId="77777777" w:rsidR="00083E07" w:rsidRPr="00083E07" w:rsidRDefault="00083E07" w:rsidP="006B6203">
      <w:pPr>
        <w:numPr>
          <w:ilvl w:val="1"/>
          <w:numId w:val="3"/>
        </w:numPr>
        <w:spacing w:before="240"/>
        <w:rPr>
          <w:sz w:val="28"/>
          <w:szCs w:val="28"/>
          <w:lang w:val="ru-RU"/>
        </w:rPr>
      </w:pPr>
      <w:r w:rsidRPr="00083E07">
        <w:rPr>
          <w:sz w:val="28"/>
          <w:szCs w:val="28"/>
          <w:lang w:val="ru-RU"/>
        </w:rPr>
        <w:t xml:space="preserve">Автоматическое выявление варианта, который был положительно оценен всеми участниками (общее совпадение). </w:t>
      </w:r>
    </w:p>
    <w:p w14:paraId="5683FA9A" w14:textId="77777777" w:rsidR="00083E07" w:rsidRPr="00083E07" w:rsidRDefault="00083E07" w:rsidP="006B6203">
      <w:pPr>
        <w:numPr>
          <w:ilvl w:val="1"/>
          <w:numId w:val="3"/>
        </w:numPr>
        <w:spacing w:before="240"/>
        <w:rPr>
          <w:sz w:val="28"/>
          <w:szCs w:val="28"/>
          <w:lang w:val="ru-RU"/>
        </w:rPr>
      </w:pPr>
      <w:r w:rsidRPr="00083E07">
        <w:rPr>
          <w:sz w:val="28"/>
          <w:szCs w:val="28"/>
          <w:lang w:val="ru-RU"/>
        </w:rPr>
        <w:t xml:space="preserve">Запуск функции «рулетка» для случайного выбора варианта из пересечения интересов, если общее совпадение отсутствует. </w:t>
      </w:r>
    </w:p>
    <w:p w14:paraId="2031D91D" w14:textId="77777777" w:rsidR="00083E07" w:rsidRPr="00083E07" w:rsidRDefault="00083E07" w:rsidP="00083E07">
      <w:pPr>
        <w:spacing w:before="240"/>
        <w:rPr>
          <w:b/>
          <w:bCs/>
          <w:sz w:val="28"/>
          <w:szCs w:val="28"/>
          <w:lang w:val="ru-RU"/>
        </w:rPr>
      </w:pPr>
      <w:r w:rsidRPr="00083E07">
        <w:rPr>
          <w:b/>
          <w:bCs/>
          <w:sz w:val="28"/>
          <w:szCs w:val="28"/>
          <w:lang w:val="ru-RU"/>
        </w:rPr>
        <w:t>4.2. Нефункциональные требования</w:t>
      </w:r>
    </w:p>
    <w:p w14:paraId="3362E7FB" w14:textId="77777777" w:rsidR="00083E07" w:rsidRPr="00083E07" w:rsidRDefault="00083E07" w:rsidP="006B6203">
      <w:pPr>
        <w:numPr>
          <w:ilvl w:val="0"/>
          <w:numId w:val="4"/>
        </w:numPr>
        <w:spacing w:before="240"/>
        <w:rPr>
          <w:sz w:val="28"/>
          <w:szCs w:val="28"/>
          <w:lang w:val="ru-RU"/>
        </w:rPr>
      </w:pPr>
      <w:r w:rsidRPr="00083E07">
        <w:rPr>
          <w:b/>
          <w:bCs/>
          <w:sz w:val="28"/>
          <w:szCs w:val="28"/>
          <w:lang w:val="ru-RU"/>
        </w:rPr>
        <w:t>Интерфейс:</w:t>
      </w:r>
      <w:r w:rsidRPr="00083E07">
        <w:rPr>
          <w:sz w:val="28"/>
          <w:szCs w:val="28"/>
          <w:lang w:val="ru-RU"/>
        </w:rPr>
        <w:t xml:space="preserve"> Понятный и интуитивный дизайн, не требующий специального обучения. Единообразие элементов управления и адаптивность под ПК, планшеты и смартфоны. </w:t>
      </w:r>
    </w:p>
    <w:p w14:paraId="746A55BB" w14:textId="77777777" w:rsidR="00083E07" w:rsidRPr="00083E07" w:rsidRDefault="00083E07" w:rsidP="006B6203">
      <w:pPr>
        <w:numPr>
          <w:ilvl w:val="0"/>
          <w:numId w:val="4"/>
        </w:numPr>
        <w:spacing w:before="240"/>
        <w:rPr>
          <w:sz w:val="28"/>
          <w:szCs w:val="28"/>
          <w:lang w:val="ru-RU"/>
        </w:rPr>
      </w:pPr>
      <w:r w:rsidRPr="00083E07">
        <w:rPr>
          <w:b/>
          <w:bCs/>
          <w:sz w:val="28"/>
          <w:szCs w:val="28"/>
          <w:lang w:val="ru-RU"/>
        </w:rPr>
        <w:t>Производительность:</w:t>
      </w:r>
      <w:r w:rsidRPr="00083E07">
        <w:rPr>
          <w:sz w:val="28"/>
          <w:szCs w:val="28"/>
          <w:lang w:val="ru-RU"/>
        </w:rPr>
        <w:t xml:space="preserve"> Быстрая загрузка вариантов и моментальное обновление данных о совпадениях для всех участников сессии. </w:t>
      </w:r>
    </w:p>
    <w:p w14:paraId="2E67E710" w14:textId="3FBFE773" w:rsidR="00083E07" w:rsidRDefault="00083E07" w:rsidP="006B6203">
      <w:pPr>
        <w:numPr>
          <w:ilvl w:val="0"/>
          <w:numId w:val="4"/>
        </w:numPr>
        <w:spacing w:before="240"/>
        <w:rPr>
          <w:sz w:val="28"/>
          <w:szCs w:val="28"/>
          <w:lang w:val="ru-RU"/>
        </w:rPr>
      </w:pPr>
      <w:r w:rsidRPr="00083E07">
        <w:rPr>
          <w:b/>
          <w:bCs/>
          <w:sz w:val="28"/>
          <w:szCs w:val="28"/>
          <w:lang w:val="ru-RU"/>
        </w:rPr>
        <w:lastRenderedPageBreak/>
        <w:t>Безопасность и конфиденциальность:</w:t>
      </w:r>
      <w:r w:rsidRPr="00083E07">
        <w:rPr>
          <w:sz w:val="28"/>
          <w:szCs w:val="28"/>
          <w:lang w:val="ru-RU"/>
        </w:rPr>
        <w:t xml:space="preserve"> Защищённая передача данных по протоколу HTTPS. Данные о местоположении используют строго для определения зоны встречи и не передаются третьим лицам. </w:t>
      </w:r>
    </w:p>
    <w:p w14:paraId="401EFD8B" w14:textId="77777777" w:rsidR="00083E07" w:rsidRPr="00083E07" w:rsidRDefault="00083E07" w:rsidP="00083E07">
      <w:pPr>
        <w:spacing w:before="240"/>
        <w:rPr>
          <w:sz w:val="28"/>
          <w:szCs w:val="28"/>
          <w:lang w:val="ru-RU"/>
        </w:rPr>
      </w:pPr>
    </w:p>
    <w:p w14:paraId="63181BAA" w14:textId="3CF214FA" w:rsidR="00083E07" w:rsidRDefault="00083E07" w:rsidP="00083E07">
      <w:pPr>
        <w:pStyle w:val="1"/>
        <w:rPr>
          <w:lang w:val="ru-RU"/>
        </w:rPr>
      </w:pPr>
      <w:r w:rsidRPr="00083E07">
        <w:rPr>
          <w:lang w:val="ru-RU"/>
        </w:rPr>
        <w:t>5. Сводная таблица вариантов использования (Us</w:t>
      </w:r>
      <w:r>
        <w:t>e</w:t>
      </w:r>
      <w:r w:rsidRPr="00083E07">
        <w:rPr>
          <w:lang w:val="ru-RU"/>
        </w:rPr>
        <w:t xml:space="preserve"> </w:t>
      </w:r>
      <w:r>
        <w:t>Case</w:t>
      </w:r>
      <w:r w:rsidRPr="00083E07">
        <w:rPr>
          <w:lang w:val="ru-RU"/>
        </w:rPr>
        <w:t>)</w:t>
      </w:r>
    </w:p>
    <w:p w14:paraId="2E1B99C2" w14:textId="77777777" w:rsidR="00C90CCB" w:rsidRPr="00C90CCB" w:rsidRDefault="00C90CCB" w:rsidP="00C90CCB">
      <w:pPr>
        <w:rPr>
          <w:lang w:val="ru-RU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2126"/>
        <w:gridCol w:w="3680"/>
      </w:tblGrid>
      <w:tr w:rsidR="004415E0" w14:paraId="76D210ED" w14:textId="77777777" w:rsidTr="00C90CCB">
        <w:tc>
          <w:tcPr>
            <w:tcW w:w="1129" w:type="dxa"/>
          </w:tcPr>
          <w:p w14:paraId="1D32C7B5" w14:textId="689667D1" w:rsidR="004415E0" w:rsidRDefault="00C90CCB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C90CCB">
              <w:rPr>
                <w:rFonts w:eastAsia="Times New Roman"/>
                <w:b/>
                <w:bCs/>
                <w:bdr w:val="none" w:sz="0" w:space="0" w:color="auto"/>
                <w:lang w:val="ru-RU" w:eastAsia="ru-RU"/>
              </w:rPr>
              <w:t>№</w:t>
            </w:r>
          </w:p>
        </w:tc>
        <w:tc>
          <w:tcPr>
            <w:tcW w:w="2410" w:type="dxa"/>
          </w:tcPr>
          <w:p w14:paraId="40243E13" w14:textId="1843E76C" w:rsidR="004415E0" w:rsidRDefault="00C90CCB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C90CCB">
              <w:rPr>
                <w:rFonts w:eastAsia="Times New Roman"/>
                <w:b/>
                <w:bCs/>
                <w:bdr w:val="none" w:sz="0" w:space="0" w:color="auto"/>
                <w:lang w:val="ru-RU" w:eastAsia="ru-RU"/>
              </w:rPr>
              <w:t>Название варианта использования</w:t>
            </w:r>
          </w:p>
        </w:tc>
        <w:tc>
          <w:tcPr>
            <w:tcW w:w="2126" w:type="dxa"/>
          </w:tcPr>
          <w:p w14:paraId="496E3824" w14:textId="54134521" w:rsidR="004415E0" w:rsidRDefault="00C90CCB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C90CCB">
              <w:rPr>
                <w:rFonts w:eastAsia="Times New Roman"/>
                <w:b/>
                <w:bCs/>
                <w:bdr w:val="none" w:sz="0" w:space="0" w:color="auto"/>
                <w:lang w:val="ru-RU" w:eastAsia="ru-RU"/>
              </w:rPr>
              <w:t>Ответственный разработчик</w:t>
            </w:r>
          </w:p>
        </w:tc>
        <w:tc>
          <w:tcPr>
            <w:tcW w:w="3680" w:type="dxa"/>
          </w:tcPr>
          <w:p w14:paraId="246CA3BB" w14:textId="731B7693" w:rsidR="004415E0" w:rsidRDefault="00C90CCB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C90CCB">
              <w:rPr>
                <w:rFonts w:eastAsia="Times New Roman"/>
                <w:b/>
                <w:bCs/>
                <w:bdr w:val="none" w:sz="0" w:space="0" w:color="auto"/>
                <w:lang w:val="ru-RU" w:eastAsia="ru-RU"/>
              </w:rPr>
              <w:t>Связанные функциональные требования</w:t>
            </w:r>
          </w:p>
        </w:tc>
      </w:tr>
      <w:tr w:rsidR="004415E0" w14:paraId="4649595E" w14:textId="77777777" w:rsidTr="00C90CCB">
        <w:tc>
          <w:tcPr>
            <w:tcW w:w="1129" w:type="dxa"/>
          </w:tcPr>
          <w:p w14:paraId="73E045B0" w14:textId="45682958" w:rsidR="004415E0" w:rsidRDefault="00C90CCB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C90CCB">
              <w:rPr>
                <w:rFonts w:eastAsia="Times New Roman"/>
                <w:b/>
                <w:bCs/>
                <w:bdr w:val="none" w:sz="0" w:space="0" w:color="auto"/>
                <w:lang w:val="ru-RU" w:eastAsia="ru-RU"/>
              </w:rPr>
              <w:t>UC-01</w:t>
            </w:r>
          </w:p>
        </w:tc>
        <w:tc>
          <w:tcPr>
            <w:tcW w:w="2410" w:type="dxa"/>
          </w:tcPr>
          <w:p w14:paraId="7DDE58DC" w14:textId="17CB0B2D" w:rsidR="004415E0" w:rsidRPr="00C90CCB" w:rsidRDefault="00C90CCB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>Создание комнаты</w:t>
            </w:r>
          </w:p>
        </w:tc>
        <w:tc>
          <w:tcPr>
            <w:tcW w:w="2126" w:type="dxa"/>
          </w:tcPr>
          <w:p w14:paraId="346B1641" w14:textId="77777777" w:rsidR="00C90CCB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0" w:beforeAutospacing="1" w:after="100" w:afterAutospacing="1"/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 xml:space="preserve">Потехина А.С. </w:t>
            </w:r>
          </w:p>
          <w:p w14:paraId="5603EDBA" w14:textId="77777777" w:rsidR="004415E0" w:rsidRDefault="004415E0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  <w:tc>
          <w:tcPr>
            <w:tcW w:w="3680" w:type="dxa"/>
          </w:tcPr>
          <w:p w14:paraId="6FC3D182" w14:textId="14F41902" w:rsidR="004415E0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0" w:beforeAutospacing="1" w:after="100" w:afterAutospacing="1"/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 xml:space="preserve">Создание комнаты, генерация кода </w:t>
            </w:r>
          </w:p>
        </w:tc>
      </w:tr>
      <w:tr w:rsidR="004415E0" w14:paraId="75BD9162" w14:textId="77777777" w:rsidTr="00C90CCB">
        <w:tc>
          <w:tcPr>
            <w:tcW w:w="1129" w:type="dxa"/>
          </w:tcPr>
          <w:p w14:paraId="06F64FC8" w14:textId="4856FF1C" w:rsidR="004415E0" w:rsidRDefault="00C90CCB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C90CCB">
              <w:rPr>
                <w:rFonts w:eastAsia="Times New Roman"/>
                <w:b/>
                <w:bCs/>
                <w:bdr w:val="none" w:sz="0" w:space="0" w:color="auto"/>
                <w:lang w:val="ru-RU" w:eastAsia="ru-RU"/>
              </w:rPr>
              <w:t>UC-02</w:t>
            </w:r>
          </w:p>
        </w:tc>
        <w:tc>
          <w:tcPr>
            <w:tcW w:w="2410" w:type="dxa"/>
          </w:tcPr>
          <w:p w14:paraId="5D0A1F5B" w14:textId="77777777" w:rsidR="00C90CCB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>Подключение к комнате</w:t>
            </w:r>
          </w:p>
          <w:p w14:paraId="325F5CF6" w14:textId="77777777" w:rsidR="004415E0" w:rsidRDefault="004415E0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  <w:tc>
          <w:tcPr>
            <w:tcW w:w="2126" w:type="dxa"/>
          </w:tcPr>
          <w:p w14:paraId="0F7E10C7" w14:textId="4C543292" w:rsidR="004415E0" w:rsidRDefault="00C90CCB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>Потехина А.С.</w:t>
            </w:r>
          </w:p>
        </w:tc>
        <w:tc>
          <w:tcPr>
            <w:tcW w:w="3680" w:type="dxa"/>
          </w:tcPr>
          <w:p w14:paraId="49FED898" w14:textId="77777777" w:rsidR="00C90CCB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0" w:beforeAutospacing="1" w:after="100" w:afterAutospacing="1"/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 xml:space="preserve">Подключение участников по коду/ссылке </w:t>
            </w:r>
          </w:p>
          <w:p w14:paraId="725659BD" w14:textId="77777777" w:rsidR="004415E0" w:rsidRDefault="004415E0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</w:tr>
      <w:tr w:rsidR="004415E0" w14:paraId="0C83683F" w14:textId="77777777" w:rsidTr="00C90CCB">
        <w:tc>
          <w:tcPr>
            <w:tcW w:w="1129" w:type="dxa"/>
          </w:tcPr>
          <w:p w14:paraId="047F41D5" w14:textId="56D0C91C" w:rsidR="004415E0" w:rsidRDefault="00C90CCB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C90CCB">
              <w:rPr>
                <w:rFonts w:eastAsia="Times New Roman"/>
                <w:b/>
                <w:bCs/>
                <w:bdr w:val="none" w:sz="0" w:space="0" w:color="auto"/>
                <w:lang w:val="ru-RU" w:eastAsia="ru-RU"/>
              </w:rPr>
              <w:t>UC-03</w:t>
            </w:r>
          </w:p>
        </w:tc>
        <w:tc>
          <w:tcPr>
            <w:tcW w:w="2410" w:type="dxa"/>
          </w:tcPr>
          <w:p w14:paraId="6BA5EE7C" w14:textId="77777777" w:rsidR="00C90CCB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>Настройка предпочтений</w:t>
            </w:r>
          </w:p>
          <w:p w14:paraId="210D4B24" w14:textId="77777777" w:rsidR="004415E0" w:rsidRDefault="004415E0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  <w:tc>
          <w:tcPr>
            <w:tcW w:w="2126" w:type="dxa"/>
          </w:tcPr>
          <w:p w14:paraId="61A07305" w14:textId="77777777" w:rsidR="00C90CCB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0" w:beforeAutospacing="1" w:after="100" w:afterAutospacing="1"/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 xml:space="preserve">Шабозова А.М. </w:t>
            </w:r>
          </w:p>
          <w:p w14:paraId="160877DA" w14:textId="77777777" w:rsidR="004415E0" w:rsidRDefault="004415E0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  <w:tc>
          <w:tcPr>
            <w:tcW w:w="3680" w:type="dxa"/>
          </w:tcPr>
          <w:p w14:paraId="4EABC90A" w14:textId="77777777" w:rsidR="00C90CCB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0" w:beforeAutospacing="1" w:after="100" w:afterAutospacing="1"/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 xml:space="preserve">Указание точки старта, бюджета, атмосферы </w:t>
            </w:r>
          </w:p>
          <w:p w14:paraId="5DEA9C84" w14:textId="77777777" w:rsidR="004415E0" w:rsidRDefault="004415E0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</w:tr>
      <w:tr w:rsidR="004415E0" w14:paraId="20084FEA" w14:textId="77777777" w:rsidTr="00C90CCB">
        <w:tc>
          <w:tcPr>
            <w:tcW w:w="1129" w:type="dxa"/>
          </w:tcPr>
          <w:p w14:paraId="2842E8C5" w14:textId="1C62CC94" w:rsidR="004415E0" w:rsidRDefault="00C90CCB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C90CCB">
              <w:rPr>
                <w:rFonts w:eastAsia="Times New Roman"/>
                <w:b/>
                <w:bCs/>
                <w:bdr w:val="none" w:sz="0" w:space="0" w:color="auto"/>
                <w:lang w:val="ru-RU" w:eastAsia="ru-RU"/>
              </w:rPr>
              <w:t>UC-04</w:t>
            </w:r>
          </w:p>
        </w:tc>
        <w:tc>
          <w:tcPr>
            <w:tcW w:w="2410" w:type="dxa"/>
          </w:tcPr>
          <w:p w14:paraId="18BF5225" w14:textId="77777777" w:rsidR="00C90CCB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>Оценка вариантов (свайпы)</w:t>
            </w:r>
          </w:p>
          <w:p w14:paraId="29E883AB" w14:textId="77777777" w:rsidR="004415E0" w:rsidRDefault="004415E0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  <w:tc>
          <w:tcPr>
            <w:tcW w:w="2126" w:type="dxa"/>
          </w:tcPr>
          <w:p w14:paraId="1D60ACEB" w14:textId="77777777" w:rsidR="00C90CCB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0" w:beforeAutospacing="1" w:after="100" w:afterAutospacing="1"/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 xml:space="preserve">Шабозова А.М. </w:t>
            </w:r>
          </w:p>
          <w:p w14:paraId="580FF024" w14:textId="77777777" w:rsidR="004415E0" w:rsidRDefault="004415E0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  <w:tc>
          <w:tcPr>
            <w:tcW w:w="3680" w:type="dxa"/>
          </w:tcPr>
          <w:p w14:paraId="0CC8EFB2" w14:textId="77777777" w:rsidR="00C90CCB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0" w:beforeAutospacing="1" w:after="100" w:afterAutospacing="1"/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 xml:space="preserve">Показ карточек, сохранение оценок участников </w:t>
            </w:r>
          </w:p>
          <w:p w14:paraId="767C77AE" w14:textId="77777777" w:rsidR="004415E0" w:rsidRDefault="004415E0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</w:tr>
      <w:tr w:rsidR="004415E0" w14:paraId="5FD94A6A" w14:textId="77777777" w:rsidTr="00C90CCB">
        <w:tc>
          <w:tcPr>
            <w:tcW w:w="1129" w:type="dxa"/>
          </w:tcPr>
          <w:p w14:paraId="79EE87AA" w14:textId="663B4188" w:rsidR="004415E0" w:rsidRDefault="00C90CCB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C90CCB">
              <w:rPr>
                <w:rFonts w:eastAsia="Times New Roman"/>
                <w:b/>
                <w:bCs/>
                <w:bdr w:val="none" w:sz="0" w:space="0" w:color="auto"/>
                <w:lang w:val="ru-RU" w:eastAsia="ru-RU"/>
              </w:rPr>
              <w:t>UC-05</w:t>
            </w:r>
          </w:p>
        </w:tc>
        <w:tc>
          <w:tcPr>
            <w:tcW w:w="2410" w:type="dxa"/>
          </w:tcPr>
          <w:p w14:paraId="2A5D5267" w14:textId="77777777" w:rsidR="00C90CCB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>Определение совпадения и результат</w:t>
            </w:r>
          </w:p>
          <w:p w14:paraId="4ED785C9" w14:textId="77777777" w:rsidR="004415E0" w:rsidRDefault="004415E0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  <w:tc>
          <w:tcPr>
            <w:tcW w:w="2126" w:type="dxa"/>
          </w:tcPr>
          <w:p w14:paraId="024D6FF3" w14:textId="77777777" w:rsidR="00C90CCB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0" w:beforeAutospacing="1" w:after="100" w:afterAutospacing="1"/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 xml:space="preserve">Хакус Ю.А. </w:t>
            </w:r>
          </w:p>
          <w:p w14:paraId="3D3441C4" w14:textId="77777777" w:rsidR="004415E0" w:rsidRDefault="004415E0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  <w:tc>
          <w:tcPr>
            <w:tcW w:w="3680" w:type="dxa"/>
          </w:tcPr>
          <w:p w14:paraId="24B17E40" w14:textId="77777777" w:rsidR="00C90CCB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0" w:beforeAutospacing="1" w:after="100" w:afterAutospacing="1"/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 xml:space="preserve">Сравнение оценок, вывод совпадающего места </w:t>
            </w:r>
          </w:p>
          <w:p w14:paraId="18CBDC90" w14:textId="77777777" w:rsidR="004415E0" w:rsidRDefault="004415E0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</w:tr>
      <w:tr w:rsidR="004415E0" w14:paraId="01682CD6" w14:textId="77777777" w:rsidTr="00C90CCB">
        <w:tc>
          <w:tcPr>
            <w:tcW w:w="1129" w:type="dxa"/>
          </w:tcPr>
          <w:p w14:paraId="2E08B700" w14:textId="7504B1E1" w:rsidR="004415E0" w:rsidRDefault="00C90CCB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C90CCB">
              <w:rPr>
                <w:rFonts w:eastAsia="Times New Roman"/>
                <w:b/>
                <w:bCs/>
                <w:bdr w:val="none" w:sz="0" w:space="0" w:color="auto"/>
                <w:lang w:val="ru-RU" w:eastAsia="ru-RU"/>
              </w:rPr>
              <w:t>UC-06</w:t>
            </w:r>
          </w:p>
        </w:tc>
        <w:tc>
          <w:tcPr>
            <w:tcW w:w="2410" w:type="dxa"/>
          </w:tcPr>
          <w:p w14:paraId="1F614375" w14:textId="27FCE04C" w:rsidR="004415E0" w:rsidRDefault="00C90CCB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>Функция «рулетка»</w:t>
            </w:r>
          </w:p>
        </w:tc>
        <w:tc>
          <w:tcPr>
            <w:tcW w:w="2126" w:type="dxa"/>
          </w:tcPr>
          <w:p w14:paraId="50129EFA" w14:textId="77777777" w:rsidR="00C90CCB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0" w:beforeAutospacing="1" w:after="100" w:afterAutospacing="1"/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 xml:space="preserve">Хакус Ю.А. </w:t>
            </w:r>
          </w:p>
          <w:p w14:paraId="7165ABC7" w14:textId="77777777" w:rsidR="004415E0" w:rsidRDefault="004415E0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  <w:tc>
          <w:tcPr>
            <w:tcW w:w="3680" w:type="dxa"/>
          </w:tcPr>
          <w:p w14:paraId="6CF2673C" w14:textId="77777777" w:rsidR="00C90CCB" w:rsidRPr="00C90CCB" w:rsidRDefault="00C90CCB" w:rsidP="00C90CC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0" w:beforeAutospacing="1" w:after="100" w:afterAutospacing="1"/>
              <w:rPr>
                <w:rFonts w:eastAsia="Times New Roman"/>
                <w:bdr w:val="none" w:sz="0" w:space="0" w:color="auto"/>
                <w:lang w:val="ru-RU" w:eastAsia="ru-RU"/>
              </w:rPr>
            </w:pPr>
            <w:r w:rsidRPr="00C90CCB">
              <w:rPr>
                <w:rFonts w:eastAsia="Times New Roman"/>
                <w:bdr w:val="none" w:sz="0" w:space="0" w:color="auto"/>
                <w:lang w:val="ru-RU" w:eastAsia="ru-RU"/>
              </w:rPr>
              <w:t xml:space="preserve">Случайный выбор при отсутствии совпадений </w:t>
            </w:r>
          </w:p>
          <w:p w14:paraId="647BEE0C" w14:textId="77777777" w:rsidR="004415E0" w:rsidRDefault="004415E0" w:rsidP="005B75F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lang w:val="ru-RU"/>
              </w:rPr>
            </w:pPr>
          </w:p>
        </w:tc>
      </w:tr>
    </w:tbl>
    <w:p w14:paraId="25EC57DD" w14:textId="29D8C260" w:rsidR="0085714F" w:rsidRDefault="00C90CCB" w:rsidP="005B75FF">
      <w:pPr>
        <w:rPr>
          <w:lang w:val="ru-RU"/>
        </w:rPr>
      </w:pPr>
      <w:r>
        <w:rPr>
          <w:lang w:val="ru-RU"/>
        </w:rPr>
        <w:t xml:space="preserve">   </w:t>
      </w:r>
    </w:p>
    <w:p w14:paraId="3763BE53" w14:textId="1E546D96" w:rsidR="00C90CCB" w:rsidRPr="00C90CCB" w:rsidRDefault="00C90CCB" w:rsidP="00C90CC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ru-RU" w:eastAsia="ru-RU"/>
        </w:rPr>
      </w:pPr>
    </w:p>
    <w:p w14:paraId="59102054" w14:textId="77777777" w:rsidR="006B6203" w:rsidRPr="006B6203" w:rsidRDefault="006B6203" w:rsidP="006B6203">
      <w:pPr>
        <w:pStyle w:val="1"/>
        <w:rPr>
          <w:lang w:val="ru-RU"/>
        </w:rPr>
      </w:pPr>
      <w:r w:rsidRPr="006B6203">
        <w:rPr>
          <w:lang w:val="ru-RU"/>
        </w:rPr>
        <w:t>6. Построение и согласование UML-диаграмм</w:t>
      </w:r>
    </w:p>
    <w:p w14:paraId="5AB52A0E" w14:textId="77777777" w:rsidR="006B6203" w:rsidRPr="006B6203" w:rsidRDefault="006B6203" w:rsidP="006B6203">
      <w:pPr>
        <w:pStyle w:val="af1"/>
        <w:rPr>
          <w:lang w:val="ru-RU"/>
        </w:rPr>
      </w:pPr>
      <w:r w:rsidRPr="006B6203">
        <w:rPr>
          <w:lang w:val="ru-RU"/>
        </w:rPr>
        <w:t>В рамках проектирования информационной системы были построены следующие UML-диаграммы:</w:t>
      </w:r>
    </w:p>
    <w:p w14:paraId="6A28E850" w14:textId="77777777" w:rsidR="006B6203" w:rsidRDefault="006B6203" w:rsidP="006B6203">
      <w:pPr>
        <w:pStyle w:val="af1"/>
        <w:rPr>
          <w:lang w:val="ru-RU"/>
        </w:rPr>
      </w:pPr>
      <w:r>
        <w:rPr>
          <w:b/>
          <w:bCs/>
          <w:lang w:val="ru-RU"/>
        </w:rPr>
        <w:t xml:space="preserve"> - </w:t>
      </w:r>
      <w:r w:rsidRPr="006B6203">
        <w:rPr>
          <w:b/>
          <w:bCs/>
          <w:lang w:val="ru-RU"/>
        </w:rPr>
        <w:t>Общая диаграмма вариантов использования (Use Case Diagram):</w:t>
      </w:r>
      <w:r w:rsidRPr="006B6203">
        <w:rPr>
          <w:lang w:val="ru-RU"/>
        </w:rPr>
        <w:t xml:space="preserve"> </w:t>
      </w:r>
    </w:p>
    <w:p w14:paraId="731B385E" w14:textId="0E583D00" w:rsidR="006B6203" w:rsidRPr="006B6203" w:rsidRDefault="006B6203" w:rsidP="006B6203">
      <w:pPr>
        <w:pStyle w:val="af1"/>
        <w:rPr>
          <w:lang w:val="ru-RU"/>
        </w:rPr>
      </w:pPr>
      <w:r w:rsidRPr="006B6203">
        <w:rPr>
          <w:lang w:val="ru-RU"/>
        </w:rPr>
        <w:t xml:space="preserve">Отображает границы системы MeetMe, внешних акторов (Организатор и Участник) и их связи с прецедентами использования. </w:t>
      </w:r>
    </w:p>
    <w:p w14:paraId="4B2B1563" w14:textId="77777777" w:rsidR="006B6203" w:rsidRDefault="006B6203" w:rsidP="006B6203">
      <w:pPr>
        <w:pStyle w:val="af1"/>
        <w:rPr>
          <w:lang w:val="ru-RU"/>
        </w:rPr>
      </w:pPr>
      <w:r>
        <w:rPr>
          <w:b/>
          <w:bCs/>
          <w:lang w:val="ru-RU"/>
        </w:rPr>
        <w:t xml:space="preserve"> - </w:t>
      </w:r>
      <w:r w:rsidRPr="006B6203">
        <w:rPr>
          <w:b/>
          <w:bCs/>
          <w:lang w:val="ru-RU"/>
        </w:rPr>
        <w:t>Диаграммы последовательностей (Sequence Diagrams):</w:t>
      </w:r>
      <w:r w:rsidRPr="006B6203">
        <w:rPr>
          <w:lang w:val="ru-RU"/>
        </w:rPr>
        <w:t xml:space="preserve"> </w:t>
      </w:r>
    </w:p>
    <w:p w14:paraId="67665F1A" w14:textId="77777777" w:rsidR="006B6203" w:rsidRDefault="006B6203" w:rsidP="006B6203">
      <w:pPr>
        <w:pStyle w:val="af1"/>
        <w:rPr>
          <w:lang w:val="ru-RU"/>
        </w:rPr>
      </w:pPr>
      <w:r w:rsidRPr="006B6203">
        <w:rPr>
          <w:lang w:val="ru-RU"/>
        </w:rPr>
        <w:t xml:space="preserve">Построены на системном уровне детализации для каждого основного сценария (UC-01 – UC-05). </w:t>
      </w:r>
    </w:p>
    <w:p w14:paraId="764E73D1" w14:textId="2184315C" w:rsidR="006B6203" w:rsidRPr="006B6203" w:rsidRDefault="006B6203" w:rsidP="006B6203">
      <w:pPr>
        <w:pStyle w:val="af1"/>
        <w:rPr>
          <w:lang w:val="ru-RU"/>
        </w:rPr>
      </w:pPr>
      <w:r w:rsidRPr="006B6203">
        <w:rPr>
          <w:lang w:val="ru-RU"/>
        </w:rPr>
        <w:lastRenderedPageBreak/>
        <w:t xml:space="preserve">Диаграммы отражают хронологию обмена сообщениями между пользователями и системой MeetMe, включая альтернативные ветви (обработка ошибок ввода, отсутствие совпадений, сбои сервера). </w:t>
      </w:r>
    </w:p>
    <w:p w14:paraId="4E73DCA1" w14:textId="77777777" w:rsidR="00C90CCB" w:rsidRPr="00035D56" w:rsidRDefault="00C90CCB" w:rsidP="005B75FF">
      <w:pPr>
        <w:rPr>
          <w:lang w:val="ru-RU"/>
        </w:rPr>
      </w:pPr>
    </w:p>
    <w:sectPr w:rsidR="00C90CCB" w:rsidRPr="00035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255B4"/>
    <w:multiLevelType w:val="multilevel"/>
    <w:tmpl w:val="297E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671C6"/>
    <w:multiLevelType w:val="multilevel"/>
    <w:tmpl w:val="1648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279C7"/>
    <w:multiLevelType w:val="multilevel"/>
    <w:tmpl w:val="4C9C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44A90"/>
    <w:multiLevelType w:val="multilevel"/>
    <w:tmpl w:val="6F94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D2"/>
    <w:rsid w:val="000213A9"/>
    <w:rsid w:val="00035D56"/>
    <w:rsid w:val="00083E07"/>
    <w:rsid w:val="000C7872"/>
    <w:rsid w:val="001D77CE"/>
    <w:rsid w:val="00307AC6"/>
    <w:rsid w:val="00313C41"/>
    <w:rsid w:val="003D294D"/>
    <w:rsid w:val="004415E0"/>
    <w:rsid w:val="004C034F"/>
    <w:rsid w:val="004C3D3B"/>
    <w:rsid w:val="005A7345"/>
    <w:rsid w:val="005A7E82"/>
    <w:rsid w:val="005B75FF"/>
    <w:rsid w:val="005C2184"/>
    <w:rsid w:val="005C5FCC"/>
    <w:rsid w:val="00674FF8"/>
    <w:rsid w:val="006B6203"/>
    <w:rsid w:val="007A194E"/>
    <w:rsid w:val="00853E83"/>
    <w:rsid w:val="00855A61"/>
    <w:rsid w:val="0085714F"/>
    <w:rsid w:val="009A788D"/>
    <w:rsid w:val="00A868FD"/>
    <w:rsid w:val="00B91900"/>
    <w:rsid w:val="00BE2B26"/>
    <w:rsid w:val="00BF3F31"/>
    <w:rsid w:val="00C90117"/>
    <w:rsid w:val="00C90CCB"/>
    <w:rsid w:val="00CF2E9E"/>
    <w:rsid w:val="00D34218"/>
    <w:rsid w:val="00D91A34"/>
    <w:rsid w:val="00DB16DB"/>
    <w:rsid w:val="00DE70D2"/>
    <w:rsid w:val="00DF4EA8"/>
    <w:rsid w:val="00ED5611"/>
    <w:rsid w:val="00F220AE"/>
    <w:rsid w:val="00F7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A1401"/>
  <w15:chartTrackingRefBased/>
  <w15:docId w15:val="{CEAAEAD1-7288-4E63-91E7-2038E639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E70D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C034F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E70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0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0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0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0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0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034F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bdr w:val="nil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E70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E70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70D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70D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70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70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70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70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70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7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70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70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70D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70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70D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E70D2"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sid w:val="00DE70D2"/>
    <w:rPr>
      <w:i/>
      <w:iCs/>
      <w:color w:val="404040" w:themeColor="text1" w:themeTint="BF"/>
    </w:rPr>
  </w:style>
  <w:style w:type="paragraph" w:customStyle="1" w:styleId="ds-markdown-paragraph">
    <w:name w:val="ds-markdown-paragraph"/>
    <w:basedOn w:val="a"/>
    <w:rsid w:val="000213A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character" w:styleId="ad">
    <w:name w:val="Strong"/>
    <w:basedOn w:val="a0"/>
    <w:uiPriority w:val="22"/>
    <w:qFormat/>
    <w:rsid w:val="000213A9"/>
    <w:rPr>
      <w:b/>
      <w:bCs/>
    </w:rPr>
  </w:style>
  <w:style w:type="character" w:styleId="HTML">
    <w:name w:val="HTML Code"/>
    <w:basedOn w:val="a0"/>
    <w:uiPriority w:val="99"/>
    <w:semiHidden/>
    <w:unhideWhenUsed/>
    <w:rsid w:val="00B91900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ED5611"/>
    <w:rPr>
      <w:i/>
      <w:iCs/>
    </w:rPr>
  </w:style>
  <w:style w:type="paragraph" w:customStyle="1" w:styleId="af">
    <w:name w:val="отступы"/>
    <w:basedOn w:val="a"/>
    <w:link w:val="af0"/>
    <w:qFormat/>
    <w:rsid w:val="00ED56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709"/>
      <w:jc w:val="both"/>
    </w:pPr>
    <w:rPr>
      <w:rFonts w:eastAsia="Times New Roman"/>
      <w:color w:val="000000"/>
      <w:szCs w:val="22"/>
      <w:bdr w:val="none" w:sz="0" w:space="0" w:color="auto"/>
      <w:lang w:val="ru-RU"/>
    </w:rPr>
  </w:style>
  <w:style w:type="character" w:customStyle="1" w:styleId="af0">
    <w:name w:val="отступы Знак"/>
    <w:basedOn w:val="a0"/>
    <w:link w:val="af"/>
    <w:rsid w:val="00ED5611"/>
    <w:rPr>
      <w:rFonts w:ascii="Times New Roman" w:eastAsia="Times New Roman" w:hAnsi="Times New Roman" w:cs="Times New Roman"/>
      <w:color w:val="000000"/>
      <w:kern w:val="0"/>
      <w:sz w:val="24"/>
      <w14:ligatures w14:val="none"/>
    </w:rPr>
  </w:style>
  <w:style w:type="paragraph" w:styleId="af1">
    <w:name w:val="No Spacing"/>
    <w:uiPriority w:val="1"/>
    <w:qFormat/>
    <w:rsid w:val="004C034F"/>
    <w:pPr>
      <w:pBdr>
        <w:top w:val="nil"/>
        <w:left w:val="nil"/>
        <w:bottom w:val="nil"/>
        <w:right w:val="nil"/>
        <w:between w:val="nil"/>
        <w:bar w:val="nil"/>
      </w:pBdr>
      <w:spacing w:before="120" w:after="120" w:line="240" w:lineRule="auto"/>
    </w:pPr>
    <w:rPr>
      <w:rFonts w:ascii="Times New Roman" w:eastAsia="Arial Unicode MS" w:hAnsi="Times New Roman" w:cs="Times New Roman"/>
      <w:kern w:val="0"/>
      <w:sz w:val="28"/>
      <w:szCs w:val="24"/>
      <w:bdr w:val="nil"/>
      <w:lang w:val="en-US"/>
      <w14:ligatures w14:val="none"/>
    </w:rPr>
  </w:style>
  <w:style w:type="table" w:styleId="af2">
    <w:name w:val="Table Grid"/>
    <w:basedOn w:val="a1"/>
    <w:uiPriority w:val="39"/>
    <w:rsid w:val="00DF4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C90CC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6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Потехина</dc:creator>
  <cp:keywords/>
  <dc:description/>
  <cp:lastModifiedBy>User</cp:lastModifiedBy>
  <cp:revision>15</cp:revision>
  <dcterms:created xsi:type="dcterms:W3CDTF">2026-10-06T08:22:00Z</dcterms:created>
  <dcterms:modified xsi:type="dcterms:W3CDTF">2026-10-16T12:52:00Z</dcterms:modified>
</cp:coreProperties>
</file>