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1D" w:rsidRPr="00ED621D" w:rsidRDefault="00ED621D" w:rsidP="00ED621D">
      <w:pPr>
        <w:jc w:val="center"/>
        <w:rPr>
          <w:sz w:val="40"/>
          <w:szCs w:val="40"/>
        </w:rPr>
      </w:pPr>
      <w:r w:rsidRPr="00ED621D">
        <w:rPr>
          <w:sz w:val="40"/>
          <w:szCs w:val="40"/>
        </w:rPr>
        <w:t>Homework</w:t>
      </w:r>
    </w:p>
    <w:p w:rsidR="00ED621D" w:rsidRDefault="00ED621D" w:rsidP="00ED621D">
      <w:pPr>
        <w:pStyle w:val="ListParagraph"/>
      </w:pPr>
    </w:p>
    <w:p w:rsidR="00ED621D" w:rsidRDefault="00ED621D" w:rsidP="00ED621D">
      <w:pPr>
        <w:pStyle w:val="ListParagraph"/>
      </w:pPr>
    </w:p>
    <w:p w:rsidR="00ED621D" w:rsidRPr="00ED621D" w:rsidRDefault="00ED621D" w:rsidP="00025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D621D">
        <w:rPr>
          <w:rFonts w:asciiTheme="majorHAnsi" w:hAnsiTheme="majorHAnsi" w:cstheme="majorHAnsi"/>
        </w:rPr>
        <w:t>List events that are important to monitor for your organization</w:t>
      </w:r>
    </w:p>
    <w:p w:rsidR="006B42CF" w:rsidRPr="00ED621D" w:rsidRDefault="00ED621D" w:rsidP="00025BD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D621D">
        <w:rPr>
          <w:rFonts w:asciiTheme="majorHAnsi" w:hAnsiTheme="majorHAnsi" w:cstheme="majorHAnsi"/>
        </w:rPr>
        <w:t xml:space="preserve">Create Cloud Watch events that are suitable for your organization and configure them as </w:t>
      </w:r>
      <w:proofErr w:type="spellStart"/>
      <w:r w:rsidRPr="00ED621D">
        <w:rPr>
          <w:rFonts w:asciiTheme="majorHAnsi" w:hAnsiTheme="majorHAnsi" w:cstheme="majorHAnsi"/>
        </w:rPr>
        <w:t>OPSitems</w:t>
      </w:r>
      <w:proofErr w:type="spellEnd"/>
    </w:p>
    <w:p w:rsidR="00264786" w:rsidRDefault="00ED621D" w:rsidP="002647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D621D">
        <w:rPr>
          <w:rFonts w:asciiTheme="majorHAnsi" w:hAnsiTheme="majorHAnsi" w:cstheme="majorHAnsi"/>
        </w:rPr>
        <w:t xml:space="preserve">Test the successful execution of these events and see if they appear in the SSM explorer and if an </w:t>
      </w:r>
      <w:proofErr w:type="spellStart"/>
      <w:r w:rsidRPr="00ED621D">
        <w:rPr>
          <w:rFonts w:asciiTheme="majorHAnsi" w:hAnsiTheme="majorHAnsi" w:cstheme="majorHAnsi"/>
        </w:rPr>
        <w:t>OPS</w:t>
      </w:r>
      <w:r w:rsidR="00264786">
        <w:rPr>
          <w:rFonts w:asciiTheme="majorHAnsi" w:hAnsiTheme="majorHAnsi" w:cstheme="majorHAnsi"/>
        </w:rPr>
        <w:t>item</w:t>
      </w:r>
      <w:proofErr w:type="spellEnd"/>
      <w:r w:rsidR="00264786">
        <w:rPr>
          <w:rFonts w:asciiTheme="majorHAnsi" w:hAnsiTheme="majorHAnsi" w:cstheme="majorHAnsi"/>
        </w:rPr>
        <w:t xml:space="preserve"> is created for these events</w:t>
      </w:r>
    </w:p>
    <w:p w:rsidR="00264786" w:rsidRDefault="00264786" w:rsidP="00264786">
      <w:pPr>
        <w:rPr>
          <w:rFonts w:asciiTheme="majorHAnsi" w:hAnsiTheme="majorHAnsi" w:cstheme="majorHAnsi"/>
        </w:rPr>
      </w:pPr>
    </w:p>
    <w:p w:rsidR="00264786" w:rsidRDefault="00264786" w:rsidP="002647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 Configure the following as OPS Items. You need to create cloud watch rules under cloud watch events</w:t>
      </w:r>
      <w:bookmarkStart w:id="0" w:name="_GoBack"/>
      <w:bookmarkEnd w:id="0"/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Security Hub alerts</w:t>
      </w:r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Degraded EBS volume performance</w:t>
      </w:r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Throttling event for </w:t>
      </w:r>
      <w:proofErr w:type="spellStart"/>
      <w:r>
        <w:rPr>
          <w:rFonts w:asciiTheme="majorHAnsi" w:hAnsiTheme="majorHAnsi" w:cstheme="majorHAnsi"/>
        </w:rPr>
        <w:t>DynamoDB</w:t>
      </w:r>
      <w:proofErr w:type="spellEnd"/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EC2 instance status change</w:t>
      </w:r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Autoscaling</w:t>
      </w:r>
      <w:proofErr w:type="spellEnd"/>
      <w:r>
        <w:rPr>
          <w:rFonts w:asciiTheme="majorHAnsi" w:hAnsiTheme="majorHAnsi" w:cstheme="majorHAnsi"/>
        </w:rPr>
        <w:t xml:space="preserve"> group failure to launch instances</w:t>
      </w:r>
    </w:p>
    <w:p w:rsid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Health Alerts</w:t>
      </w:r>
    </w:p>
    <w:p w:rsidR="00264786" w:rsidRPr="00264786" w:rsidRDefault="00264786" w:rsidP="002647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</w:p>
    <w:sectPr w:rsidR="00264786" w:rsidRPr="0026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6316"/>
    <w:multiLevelType w:val="hybridMultilevel"/>
    <w:tmpl w:val="6B702684"/>
    <w:lvl w:ilvl="0" w:tplc="BBD2E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54D1"/>
    <w:multiLevelType w:val="hybridMultilevel"/>
    <w:tmpl w:val="77C2F2A4"/>
    <w:lvl w:ilvl="0" w:tplc="3F42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C"/>
    <w:rsid w:val="000F4DE5"/>
    <w:rsid w:val="001B40AF"/>
    <w:rsid w:val="00264786"/>
    <w:rsid w:val="0039788D"/>
    <w:rsid w:val="00722B0C"/>
    <w:rsid w:val="00E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75CC"/>
  <w15:chartTrackingRefBased/>
  <w15:docId w15:val="{8CC76D64-6273-44B3-B7E1-C38016F6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4</cp:revision>
  <dcterms:created xsi:type="dcterms:W3CDTF">2021-07-17T03:57:00Z</dcterms:created>
  <dcterms:modified xsi:type="dcterms:W3CDTF">2021-07-17T21:29:00Z</dcterms:modified>
</cp:coreProperties>
</file>