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46" w:rsidRPr="00345A25" w:rsidRDefault="00BB2566">
      <w:pPr>
        <w:rPr>
          <w:sz w:val="24"/>
          <w:szCs w:val="24"/>
        </w:rPr>
      </w:pPr>
      <w:r w:rsidRPr="00345A25">
        <w:rPr>
          <w:sz w:val="24"/>
          <w:szCs w:val="24"/>
        </w:rPr>
        <w:t>Verben mit Akkusativ :</w:t>
      </w:r>
    </w:p>
    <w:tbl>
      <w:tblPr>
        <w:tblStyle w:val="Grilledutableau"/>
        <w:tblW w:w="7508" w:type="dxa"/>
        <w:jc w:val="center"/>
        <w:tblLayout w:type="fixed"/>
        <w:tblLook w:val="04A0" w:firstRow="1" w:lastRow="0" w:firstColumn="1" w:lastColumn="0" w:noHBand="0" w:noVBand="1"/>
      </w:tblPr>
      <w:tblGrid>
        <w:gridCol w:w="1411"/>
        <w:gridCol w:w="1419"/>
        <w:gridCol w:w="1418"/>
        <w:gridCol w:w="1701"/>
        <w:gridCol w:w="1559"/>
      </w:tblGrid>
      <w:tr w:rsidR="00345A25" w:rsidTr="00345A25">
        <w:trPr>
          <w:trHeight w:val="673"/>
          <w:jc w:val="center"/>
        </w:trPr>
        <w:tc>
          <w:tcPr>
            <w:tcW w:w="1411" w:type="dxa"/>
          </w:tcPr>
          <w:p w:rsidR="00481663" w:rsidRDefault="00481663" w:rsidP="00BB2566">
            <w:r>
              <w:t>besuchen</w:t>
            </w:r>
          </w:p>
        </w:tc>
        <w:tc>
          <w:tcPr>
            <w:tcW w:w="1419" w:type="dxa"/>
          </w:tcPr>
          <w:p w:rsidR="00481663" w:rsidRDefault="00481663" w:rsidP="00BB2566">
            <w:r>
              <w:t>besuchen</w:t>
            </w:r>
          </w:p>
        </w:tc>
        <w:tc>
          <w:tcPr>
            <w:tcW w:w="1418" w:type="dxa"/>
          </w:tcPr>
          <w:p w:rsidR="00481663" w:rsidRDefault="00481663" w:rsidP="00BB2566">
            <w:r>
              <w:t>schreiben</w:t>
            </w:r>
          </w:p>
        </w:tc>
        <w:tc>
          <w:tcPr>
            <w:tcW w:w="1701" w:type="dxa"/>
          </w:tcPr>
          <w:p w:rsidR="00481663" w:rsidRDefault="00481663" w:rsidP="00BB2566">
            <w:r>
              <w:t>anstrengen</w:t>
            </w:r>
          </w:p>
        </w:tc>
        <w:tc>
          <w:tcPr>
            <w:tcW w:w="1559" w:type="dxa"/>
          </w:tcPr>
          <w:p w:rsidR="00481663" w:rsidRDefault="00481663" w:rsidP="00BB2566">
            <w:r>
              <w:t>f</w:t>
            </w:r>
            <w:r w:rsidRPr="008E1714">
              <w:t>ü</w:t>
            </w:r>
            <w:r>
              <w:t>hren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lieben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finden</w:t>
            </w:r>
          </w:p>
        </w:tc>
        <w:tc>
          <w:tcPr>
            <w:tcW w:w="1418" w:type="dxa"/>
          </w:tcPr>
          <w:p w:rsidR="00481663" w:rsidRDefault="00481663" w:rsidP="00BB2566">
            <w:r>
              <w:t>putzen</w:t>
            </w:r>
          </w:p>
        </w:tc>
        <w:tc>
          <w:tcPr>
            <w:tcW w:w="1701" w:type="dxa"/>
          </w:tcPr>
          <w:p w:rsidR="00481663" w:rsidRDefault="00481663" w:rsidP="00BB2566">
            <w:r>
              <w:t>aufgeben</w:t>
            </w:r>
          </w:p>
        </w:tc>
        <w:tc>
          <w:tcPr>
            <w:tcW w:w="1559" w:type="dxa"/>
          </w:tcPr>
          <w:p w:rsidR="00481663" w:rsidRDefault="00481663" w:rsidP="00BB2566">
            <w:r>
              <w:t>gr</w:t>
            </w:r>
            <w:r w:rsidRPr="008E1714">
              <w:t>ü</w:t>
            </w:r>
            <w:r w:rsidRPr="00BB2566">
              <w:t>ß</w:t>
            </w:r>
            <w:r>
              <w:t>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Anfassen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anrufen</w:t>
            </w:r>
          </w:p>
        </w:tc>
        <w:tc>
          <w:tcPr>
            <w:tcW w:w="1418" w:type="dxa"/>
          </w:tcPr>
          <w:p w:rsidR="00481663" w:rsidRDefault="00481663" w:rsidP="00BB2566">
            <w:r>
              <w:t>b</w:t>
            </w:r>
            <w:r w:rsidRPr="008E1714">
              <w:t>ü</w:t>
            </w:r>
            <w:r>
              <w:t>geln</w:t>
            </w:r>
          </w:p>
        </w:tc>
        <w:tc>
          <w:tcPr>
            <w:tcW w:w="1701" w:type="dxa"/>
          </w:tcPr>
          <w:p w:rsidR="00481663" w:rsidRDefault="00481663" w:rsidP="00BB2566">
            <w:r>
              <w:t>aufheben</w:t>
            </w:r>
          </w:p>
        </w:tc>
        <w:tc>
          <w:tcPr>
            <w:tcW w:w="1559" w:type="dxa"/>
          </w:tcPr>
          <w:p w:rsidR="00481663" w:rsidRDefault="00481663" w:rsidP="00BB2566">
            <w:r>
              <w:t>heizen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Suchen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bitten</w:t>
            </w:r>
          </w:p>
        </w:tc>
        <w:tc>
          <w:tcPr>
            <w:tcW w:w="1418" w:type="dxa"/>
          </w:tcPr>
          <w:p w:rsidR="00481663" w:rsidRDefault="00481663" w:rsidP="00BB2566">
            <w:r>
              <w:t>waschen</w:t>
            </w:r>
          </w:p>
        </w:tc>
        <w:tc>
          <w:tcPr>
            <w:tcW w:w="1701" w:type="dxa"/>
          </w:tcPr>
          <w:p w:rsidR="00481663" w:rsidRDefault="00481663" w:rsidP="00BB2566">
            <w:r>
              <w:t>auspacken</w:t>
            </w:r>
          </w:p>
        </w:tc>
        <w:tc>
          <w:tcPr>
            <w:tcW w:w="1559" w:type="dxa"/>
          </w:tcPr>
          <w:p w:rsidR="00481663" w:rsidRDefault="00481663" w:rsidP="00BB2566">
            <w:r>
              <w:t>kontrollieren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Hassen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einladen</w:t>
            </w:r>
          </w:p>
        </w:tc>
        <w:tc>
          <w:tcPr>
            <w:tcW w:w="1418" w:type="dxa"/>
          </w:tcPr>
          <w:p w:rsidR="00481663" w:rsidRDefault="00481663" w:rsidP="00BB2566">
            <w:r>
              <w:t>treffen</w:t>
            </w:r>
          </w:p>
        </w:tc>
        <w:tc>
          <w:tcPr>
            <w:tcW w:w="1701" w:type="dxa"/>
          </w:tcPr>
          <w:p w:rsidR="00481663" w:rsidRDefault="00481663" w:rsidP="00BB2566">
            <w:r>
              <w:t>aussprechen</w:t>
            </w:r>
          </w:p>
        </w:tc>
        <w:tc>
          <w:tcPr>
            <w:tcW w:w="1559" w:type="dxa"/>
          </w:tcPr>
          <w:p w:rsidR="00481663" w:rsidRDefault="002E3465" w:rsidP="00BB2566">
            <w:r>
              <w:t>korrigieren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Haben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malen</w:t>
            </w:r>
          </w:p>
        </w:tc>
        <w:tc>
          <w:tcPr>
            <w:tcW w:w="1418" w:type="dxa"/>
          </w:tcPr>
          <w:p w:rsidR="00481663" w:rsidRDefault="00481663" w:rsidP="00BB2566">
            <w:r>
              <w:t>beantworten</w:t>
            </w:r>
          </w:p>
        </w:tc>
        <w:tc>
          <w:tcPr>
            <w:tcW w:w="1701" w:type="dxa"/>
          </w:tcPr>
          <w:p w:rsidR="00481663" w:rsidRDefault="00481663" w:rsidP="00BB2566">
            <w:r>
              <w:t>ausziehen</w:t>
            </w:r>
          </w:p>
        </w:tc>
        <w:tc>
          <w:tcPr>
            <w:tcW w:w="1559" w:type="dxa"/>
          </w:tcPr>
          <w:p w:rsidR="00481663" w:rsidRDefault="002E3465" w:rsidP="00BB2566">
            <w:r>
              <w:t>leiten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Kaufen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lesen</w:t>
            </w:r>
          </w:p>
        </w:tc>
        <w:tc>
          <w:tcPr>
            <w:tcW w:w="1418" w:type="dxa"/>
          </w:tcPr>
          <w:p w:rsidR="00481663" w:rsidRDefault="00481663" w:rsidP="00BB2566">
            <w:r>
              <w:t>bekommen</w:t>
            </w:r>
          </w:p>
        </w:tc>
        <w:tc>
          <w:tcPr>
            <w:tcW w:w="1701" w:type="dxa"/>
          </w:tcPr>
          <w:p w:rsidR="00481663" w:rsidRDefault="00481663" w:rsidP="00BB2566">
            <w:r>
              <w:t>baden</w:t>
            </w:r>
          </w:p>
        </w:tc>
        <w:tc>
          <w:tcPr>
            <w:tcW w:w="1559" w:type="dxa"/>
          </w:tcPr>
          <w:p w:rsidR="00481663" w:rsidRDefault="002E3465" w:rsidP="00BB2566">
            <w:r>
              <w:t>loben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Verkaufen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wiederholen</w:t>
            </w:r>
          </w:p>
        </w:tc>
        <w:tc>
          <w:tcPr>
            <w:tcW w:w="1418" w:type="dxa"/>
          </w:tcPr>
          <w:p w:rsidR="00481663" w:rsidRDefault="00481663" w:rsidP="00BB2566">
            <w:r>
              <w:t>bezahlen</w:t>
            </w:r>
          </w:p>
        </w:tc>
        <w:tc>
          <w:tcPr>
            <w:tcW w:w="1701" w:type="dxa"/>
          </w:tcPr>
          <w:p w:rsidR="00481663" w:rsidRDefault="00481663" w:rsidP="008E1714">
            <w:r>
              <w:t>bauen</w:t>
            </w:r>
          </w:p>
        </w:tc>
        <w:tc>
          <w:tcPr>
            <w:tcW w:w="1559" w:type="dxa"/>
          </w:tcPr>
          <w:p w:rsidR="00481663" w:rsidRDefault="002E3465" w:rsidP="00BB2566">
            <w:r>
              <w:t>messen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Essen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 w:rsidRPr="00BB2566">
              <w:t>ö</w:t>
            </w:r>
            <w:r>
              <w:t>ffnen</w:t>
            </w:r>
          </w:p>
        </w:tc>
        <w:tc>
          <w:tcPr>
            <w:tcW w:w="1418" w:type="dxa"/>
          </w:tcPr>
          <w:p w:rsidR="00481663" w:rsidRDefault="00481663" w:rsidP="00BB2566">
            <w:r>
              <w:t>gewinnen</w:t>
            </w:r>
          </w:p>
        </w:tc>
        <w:tc>
          <w:tcPr>
            <w:tcW w:w="1701" w:type="dxa"/>
          </w:tcPr>
          <w:p w:rsidR="00481663" w:rsidRDefault="00481663" w:rsidP="00BB2566">
            <w:r>
              <w:t>bedienen</w:t>
            </w:r>
          </w:p>
        </w:tc>
        <w:tc>
          <w:tcPr>
            <w:tcW w:w="1559" w:type="dxa"/>
          </w:tcPr>
          <w:p w:rsidR="00481663" w:rsidRDefault="002E3465" w:rsidP="00BB2566">
            <w:r>
              <w:t>nutzen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Trinken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schlie</w:t>
            </w:r>
            <w:r w:rsidRPr="00BB2566">
              <w:t>ß</w:t>
            </w:r>
            <w:r>
              <w:t>en</w:t>
            </w:r>
          </w:p>
        </w:tc>
        <w:tc>
          <w:tcPr>
            <w:tcW w:w="1418" w:type="dxa"/>
          </w:tcPr>
          <w:p w:rsidR="00481663" w:rsidRDefault="00481663" w:rsidP="00BB2566">
            <w:r>
              <w:t>riechen</w:t>
            </w:r>
          </w:p>
        </w:tc>
        <w:tc>
          <w:tcPr>
            <w:tcW w:w="1701" w:type="dxa"/>
          </w:tcPr>
          <w:p w:rsidR="00481663" w:rsidRDefault="00481663" w:rsidP="008E1714">
            <w:r>
              <w:t>begr</w:t>
            </w:r>
            <w:r w:rsidRPr="008E1714">
              <w:t>ü</w:t>
            </w:r>
            <w:r>
              <w:t>nden</w:t>
            </w:r>
          </w:p>
        </w:tc>
        <w:tc>
          <w:tcPr>
            <w:tcW w:w="1559" w:type="dxa"/>
          </w:tcPr>
          <w:p w:rsidR="00481663" w:rsidRDefault="002E3465" w:rsidP="00BB2566">
            <w:r>
              <w:t>pflegen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Lernen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kochen</w:t>
            </w:r>
          </w:p>
        </w:tc>
        <w:tc>
          <w:tcPr>
            <w:tcW w:w="1418" w:type="dxa"/>
          </w:tcPr>
          <w:p w:rsidR="00481663" w:rsidRDefault="00481663" w:rsidP="00BB2566">
            <w:r>
              <w:t>tragen</w:t>
            </w:r>
          </w:p>
        </w:tc>
        <w:tc>
          <w:tcPr>
            <w:tcW w:w="1701" w:type="dxa"/>
          </w:tcPr>
          <w:p w:rsidR="00481663" w:rsidRDefault="00481663" w:rsidP="00BB2566">
            <w:r>
              <w:t>beraten</w:t>
            </w:r>
          </w:p>
        </w:tc>
        <w:tc>
          <w:tcPr>
            <w:tcW w:w="1559" w:type="dxa"/>
          </w:tcPr>
          <w:p w:rsidR="00481663" w:rsidRDefault="002E3465" w:rsidP="00BB2566">
            <w:r>
              <w:t>pr</w:t>
            </w:r>
            <w:r w:rsidRPr="008E1714">
              <w:t>ü</w:t>
            </w:r>
            <w:r>
              <w:t>fen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M</w:t>
            </w:r>
            <w:r w:rsidRPr="00BB2566">
              <w:t>ö</w:t>
            </w:r>
            <w:r>
              <w:t>chten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backen</w:t>
            </w:r>
          </w:p>
        </w:tc>
        <w:tc>
          <w:tcPr>
            <w:tcW w:w="1418" w:type="dxa"/>
          </w:tcPr>
          <w:p w:rsidR="00481663" w:rsidRDefault="00481663" w:rsidP="00BB2566">
            <w:r>
              <w:t>heiraten</w:t>
            </w:r>
          </w:p>
        </w:tc>
        <w:tc>
          <w:tcPr>
            <w:tcW w:w="1701" w:type="dxa"/>
          </w:tcPr>
          <w:p w:rsidR="00481663" w:rsidRDefault="00481663" w:rsidP="00BB2566">
            <w:r>
              <w:t>drehen</w:t>
            </w:r>
          </w:p>
        </w:tc>
        <w:tc>
          <w:tcPr>
            <w:tcW w:w="1559" w:type="dxa"/>
          </w:tcPr>
          <w:p w:rsidR="00481663" w:rsidRDefault="002E3465" w:rsidP="00BB2566">
            <w:r>
              <w:t>reparieren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M</w:t>
            </w:r>
            <w:r w:rsidRPr="00BB2566">
              <w:t>ö</w:t>
            </w:r>
            <w:r>
              <w:t>gen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braten</w:t>
            </w:r>
          </w:p>
        </w:tc>
        <w:tc>
          <w:tcPr>
            <w:tcW w:w="1418" w:type="dxa"/>
          </w:tcPr>
          <w:p w:rsidR="00481663" w:rsidRDefault="00481663" w:rsidP="00BB2566">
            <w:r>
              <w:t>Es gibt</w:t>
            </w:r>
          </w:p>
        </w:tc>
        <w:tc>
          <w:tcPr>
            <w:tcW w:w="1701" w:type="dxa"/>
          </w:tcPr>
          <w:p w:rsidR="00481663" w:rsidRDefault="00481663" w:rsidP="00BB2566">
            <w:r>
              <w:t>dr</w:t>
            </w:r>
            <w:r w:rsidRPr="008E1714">
              <w:t>ü</w:t>
            </w:r>
            <w:r>
              <w:t>cken</w:t>
            </w:r>
          </w:p>
        </w:tc>
        <w:tc>
          <w:tcPr>
            <w:tcW w:w="1559" w:type="dxa"/>
          </w:tcPr>
          <w:p w:rsidR="00481663" w:rsidRDefault="002E3465" w:rsidP="00BB2566">
            <w:r>
              <w:t>riechen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Wollen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schneiden</w:t>
            </w:r>
          </w:p>
        </w:tc>
        <w:tc>
          <w:tcPr>
            <w:tcW w:w="1418" w:type="dxa"/>
          </w:tcPr>
          <w:p w:rsidR="00481663" w:rsidRDefault="00481663" w:rsidP="00BB2566">
            <w:r>
              <w:t>fragen</w:t>
            </w:r>
          </w:p>
        </w:tc>
        <w:tc>
          <w:tcPr>
            <w:tcW w:w="1701" w:type="dxa"/>
          </w:tcPr>
          <w:p w:rsidR="00481663" w:rsidRDefault="00481663" w:rsidP="00BB2566">
            <w:r>
              <w:t>enthalten</w:t>
            </w:r>
          </w:p>
        </w:tc>
        <w:tc>
          <w:tcPr>
            <w:tcW w:w="1559" w:type="dxa"/>
          </w:tcPr>
          <w:p w:rsidR="00481663" w:rsidRDefault="002E3465" w:rsidP="00BB2566">
            <w:r>
              <w:t>sammeln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Brauchen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aufr</w:t>
            </w:r>
            <w:r w:rsidRPr="00BB2566">
              <w:t>ä</w:t>
            </w:r>
            <w:r>
              <w:t>umen</w:t>
            </w:r>
          </w:p>
        </w:tc>
        <w:tc>
          <w:tcPr>
            <w:tcW w:w="1418" w:type="dxa"/>
          </w:tcPr>
          <w:p w:rsidR="00481663" w:rsidRDefault="00481663" w:rsidP="00BB2566">
            <w:r>
              <w:t>stehlen</w:t>
            </w:r>
          </w:p>
        </w:tc>
        <w:tc>
          <w:tcPr>
            <w:tcW w:w="1701" w:type="dxa"/>
          </w:tcPr>
          <w:p w:rsidR="00481663" w:rsidRDefault="00481663" w:rsidP="00BB2566">
            <w:r>
              <w:t>erfahren</w:t>
            </w:r>
          </w:p>
        </w:tc>
        <w:tc>
          <w:tcPr>
            <w:tcW w:w="1559" w:type="dxa"/>
          </w:tcPr>
          <w:p w:rsidR="00481663" w:rsidRDefault="002E3465" w:rsidP="00BB2566">
            <w:r>
              <w:t>warnen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Zahlen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machen</w:t>
            </w:r>
          </w:p>
        </w:tc>
        <w:tc>
          <w:tcPr>
            <w:tcW w:w="1418" w:type="dxa"/>
          </w:tcPr>
          <w:p w:rsidR="00481663" w:rsidRDefault="00481663" w:rsidP="00BB2566">
            <w:r>
              <w:t>verstehen</w:t>
            </w:r>
          </w:p>
        </w:tc>
        <w:tc>
          <w:tcPr>
            <w:tcW w:w="1701" w:type="dxa"/>
          </w:tcPr>
          <w:p w:rsidR="00481663" w:rsidRDefault="00481663" w:rsidP="00481663">
            <w:r>
              <w:t>erfinden</w:t>
            </w:r>
          </w:p>
        </w:tc>
        <w:tc>
          <w:tcPr>
            <w:tcW w:w="1559" w:type="dxa"/>
          </w:tcPr>
          <w:p w:rsidR="00481663" w:rsidRDefault="002E3465" w:rsidP="00BB2566">
            <w:r>
              <w:t>wissen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Nehmen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abholen</w:t>
            </w:r>
          </w:p>
        </w:tc>
        <w:tc>
          <w:tcPr>
            <w:tcW w:w="1418" w:type="dxa"/>
          </w:tcPr>
          <w:p w:rsidR="00481663" w:rsidRDefault="00481663" w:rsidP="00BB2566">
            <w:r>
              <w:t>annehmen</w:t>
            </w:r>
          </w:p>
        </w:tc>
        <w:tc>
          <w:tcPr>
            <w:tcW w:w="1701" w:type="dxa"/>
          </w:tcPr>
          <w:p w:rsidR="00481663" w:rsidRDefault="00481663" w:rsidP="00BB2566">
            <w:r>
              <w:t>erh</w:t>
            </w:r>
            <w:r w:rsidRPr="00BB2566">
              <w:t>ö</w:t>
            </w:r>
            <w:r>
              <w:t>ren</w:t>
            </w:r>
          </w:p>
        </w:tc>
        <w:tc>
          <w:tcPr>
            <w:tcW w:w="1559" w:type="dxa"/>
          </w:tcPr>
          <w:p w:rsidR="00481663" w:rsidRDefault="002E3465" w:rsidP="002E3465">
            <w:r w:rsidRPr="008E1714">
              <w:t>ü</w:t>
            </w:r>
            <w:r>
              <w:t>berreden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Bestellen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verlieren</w:t>
            </w:r>
          </w:p>
        </w:tc>
        <w:tc>
          <w:tcPr>
            <w:tcW w:w="1418" w:type="dxa"/>
          </w:tcPr>
          <w:p w:rsidR="00481663" w:rsidRDefault="00481663" w:rsidP="00BB2566">
            <w:r>
              <w:t>abtrocknen</w:t>
            </w:r>
          </w:p>
        </w:tc>
        <w:tc>
          <w:tcPr>
            <w:tcW w:w="1701" w:type="dxa"/>
          </w:tcPr>
          <w:p w:rsidR="00481663" w:rsidRDefault="00481663" w:rsidP="00BB2566">
            <w:r>
              <w:t>erkennen</w:t>
            </w:r>
          </w:p>
        </w:tc>
        <w:tc>
          <w:tcPr>
            <w:tcW w:w="1559" w:type="dxa"/>
          </w:tcPr>
          <w:p w:rsidR="00481663" w:rsidRDefault="002E3465" w:rsidP="00BB2566">
            <w:r>
              <w:t>notieren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Sehen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vergessen</w:t>
            </w:r>
          </w:p>
        </w:tc>
        <w:tc>
          <w:tcPr>
            <w:tcW w:w="1418" w:type="dxa"/>
          </w:tcPr>
          <w:p w:rsidR="00481663" w:rsidRDefault="00481663" w:rsidP="00BB2566">
            <w:r>
              <w:t>anschauen</w:t>
            </w:r>
          </w:p>
        </w:tc>
        <w:tc>
          <w:tcPr>
            <w:tcW w:w="1701" w:type="dxa"/>
          </w:tcPr>
          <w:p w:rsidR="00481663" w:rsidRDefault="00481663" w:rsidP="00BB2566">
            <w:r>
              <w:t>erreichen</w:t>
            </w:r>
          </w:p>
        </w:tc>
        <w:tc>
          <w:tcPr>
            <w:tcW w:w="1559" w:type="dxa"/>
          </w:tcPr>
          <w:p w:rsidR="00481663" w:rsidRDefault="002E3465" w:rsidP="00BB2566">
            <w:r>
              <w:t>ordnen</w:t>
            </w:r>
          </w:p>
        </w:tc>
      </w:tr>
      <w:tr w:rsidR="00345A25" w:rsidTr="00345A25">
        <w:trPr>
          <w:jc w:val="center"/>
        </w:trPr>
        <w:tc>
          <w:tcPr>
            <w:tcW w:w="1411" w:type="dxa"/>
          </w:tcPr>
          <w:p w:rsidR="00481663" w:rsidRDefault="00481663" w:rsidP="00BB2566">
            <w:r>
              <w:t>H</w:t>
            </w:r>
            <w:r w:rsidRPr="00BB2566">
              <w:t>ö</w:t>
            </w:r>
            <w:r>
              <w:t>ren</w:t>
            </w:r>
          </w:p>
          <w:p w:rsidR="00481663" w:rsidRDefault="00481663" w:rsidP="00BB2566"/>
        </w:tc>
        <w:tc>
          <w:tcPr>
            <w:tcW w:w="1419" w:type="dxa"/>
          </w:tcPr>
          <w:p w:rsidR="00481663" w:rsidRDefault="00481663" w:rsidP="00BB2566">
            <w:r>
              <w:t>n</w:t>
            </w:r>
            <w:r w:rsidRPr="00BB2566">
              <w:t>ä</w:t>
            </w:r>
            <w:r>
              <w:t>hen</w:t>
            </w:r>
          </w:p>
        </w:tc>
        <w:tc>
          <w:tcPr>
            <w:tcW w:w="1418" w:type="dxa"/>
          </w:tcPr>
          <w:p w:rsidR="00481663" w:rsidRDefault="00481663" w:rsidP="00BB2566">
            <w:r w:rsidRPr="008E1714">
              <w:t>ü</w:t>
            </w:r>
            <w:r>
              <w:t>berraschen</w:t>
            </w:r>
          </w:p>
        </w:tc>
        <w:tc>
          <w:tcPr>
            <w:tcW w:w="1701" w:type="dxa"/>
          </w:tcPr>
          <w:p w:rsidR="00481663" w:rsidRDefault="00481663" w:rsidP="00BB2566">
            <w:r>
              <w:t>f</w:t>
            </w:r>
            <w:r w:rsidRPr="008E1714">
              <w:t>ü</w:t>
            </w:r>
            <w:r>
              <w:t>hlen</w:t>
            </w:r>
          </w:p>
        </w:tc>
        <w:tc>
          <w:tcPr>
            <w:tcW w:w="1559" w:type="dxa"/>
          </w:tcPr>
          <w:p w:rsidR="00481663" w:rsidRDefault="002E3465" w:rsidP="00BB2566">
            <w:r>
              <w:t>organisieren</w:t>
            </w:r>
          </w:p>
        </w:tc>
      </w:tr>
      <w:tr w:rsidR="00345A25" w:rsidTr="00345A25">
        <w:tblPrEx>
          <w:jc w:val="left"/>
        </w:tblPrEx>
        <w:tc>
          <w:tcPr>
            <w:tcW w:w="1411" w:type="dxa"/>
          </w:tcPr>
          <w:p w:rsidR="00345A25" w:rsidRDefault="00345A25" w:rsidP="00BB2566">
            <w:r>
              <w:t>Parken</w:t>
            </w:r>
          </w:p>
          <w:p w:rsidR="00345A25" w:rsidRDefault="00345A25" w:rsidP="00BB2566"/>
        </w:tc>
        <w:tc>
          <w:tcPr>
            <w:tcW w:w="1419" w:type="dxa"/>
          </w:tcPr>
          <w:p w:rsidR="00345A25" w:rsidRDefault="00345A25" w:rsidP="00BB2566">
            <w:r>
              <w:t>reservieren</w:t>
            </w:r>
          </w:p>
        </w:tc>
        <w:tc>
          <w:tcPr>
            <w:tcW w:w="1418" w:type="dxa"/>
          </w:tcPr>
          <w:p w:rsidR="00345A25" w:rsidRDefault="00345A25" w:rsidP="00BB2566">
            <w:r>
              <w:t>singen</w:t>
            </w:r>
          </w:p>
        </w:tc>
        <w:tc>
          <w:tcPr>
            <w:tcW w:w="1701" w:type="dxa"/>
          </w:tcPr>
          <w:p w:rsidR="00345A25" w:rsidRDefault="00345A25" w:rsidP="00BB2566">
            <w:r>
              <w:t>stellen</w:t>
            </w:r>
          </w:p>
        </w:tc>
        <w:tc>
          <w:tcPr>
            <w:tcW w:w="1559" w:type="dxa"/>
          </w:tcPr>
          <w:p w:rsidR="00345A25" w:rsidRDefault="00345A25" w:rsidP="00BB2566">
            <w:r>
              <w:t>verbinden</w:t>
            </w:r>
          </w:p>
        </w:tc>
      </w:tr>
      <w:tr w:rsidR="00345A25" w:rsidTr="00345A25">
        <w:tblPrEx>
          <w:jc w:val="left"/>
        </w:tblPrEx>
        <w:tc>
          <w:tcPr>
            <w:tcW w:w="1411" w:type="dxa"/>
          </w:tcPr>
          <w:p w:rsidR="00345A25" w:rsidRDefault="00345A25" w:rsidP="00BB2566">
            <w:r>
              <w:t>Planen</w:t>
            </w:r>
          </w:p>
          <w:p w:rsidR="00345A25" w:rsidRDefault="00345A25" w:rsidP="00BB2566"/>
        </w:tc>
        <w:tc>
          <w:tcPr>
            <w:tcW w:w="1419" w:type="dxa"/>
          </w:tcPr>
          <w:p w:rsidR="00345A25" w:rsidRDefault="00345A25" w:rsidP="00BB2566">
            <w:r>
              <w:t>rufen</w:t>
            </w:r>
          </w:p>
        </w:tc>
        <w:tc>
          <w:tcPr>
            <w:tcW w:w="1418" w:type="dxa"/>
          </w:tcPr>
          <w:p w:rsidR="00345A25" w:rsidRDefault="00345A25" w:rsidP="00BB2566">
            <w:r>
              <w:t>sparen</w:t>
            </w:r>
          </w:p>
        </w:tc>
        <w:tc>
          <w:tcPr>
            <w:tcW w:w="1701" w:type="dxa"/>
          </w:tcPr>
          <w:p w:rsidR="00345A25" w:rsidRDefault="00345A25" w:rsidP="00BB2566">
            <w:r>
              <w:t>studieren</w:t>
            </w:r>
          </w:p>
        </w:tc>
        <w:tc>
          <w:tcPr>
            <w:tcW w:w="1559" w:type="dxa"/>
          </w:tcPr>
          <w:p w:rsidR="00345A25" w:rsidRDefault="00345A25" w:rsidP="00BB2566">
            <w:r>
              <w:t>verdienen</w:t>
            </w:r>
          </w:p>
        </w:tc>
      </w:tr>
      <w:tr w:rsidR="00345A25" w:rsidTr="00345A25">
        <w:tblPrEx>
          <w:jc w:val="left"/>
        </w:tblPrEx>
        <w:tc>
          <w:tcPr>
            <w:tcW w:w="1411" w:type="dxa"/>
          </w:tcPr>
          <w:p w:rsidR="00345A25" w:rsidRDefault="00345A25" w:rsidP="00BB2566">
            <w:r>
              <w:t>Rauchen</w:t>
            </w:r>
          </w:p>
          <w:p w:rsidR="00345A25" w:rsidRDefault="00345A25" w:rsidP="00BB2566"/>
        </w:tc>
        <w:tc>
          <w:tcPr>
            <w:tcW w:w="1419" w:type="dxa"/>
          </w:tcPr>
          <w:p w:rsidR="00345A25" w:rsidRDefault="00345A25" w:rsidP="00BB2566">
            <w:r>
              <w:t>sagen</w:t>
            </w:r>
          </w:p>
        </w:tc>
        <w:tc>
          <w:tcPr>
            <w:tcW w:w="1418" w:type="dxa"/>
          </w:tcPr>
          <w:p w:rsidR="00345A25" w:rsidRDefault="00345A25" w:rsidP="00BB2566">
            <w:r>
              <w:t>spielen</w:t>
            </w:r>
          </w:p>
        </w:tc>
        <w:tc>
          <w:tcPr>
            <w:tcW w:w="1701" w:type="dxa"/>
          </w:tcPr>
          <w:p w:rsidR="00345A25" w:rsidRDefault="00345A25" w:rsidP="00BB2566">
            <w:r>
              <w:t>tragen</w:t>
            </w:r>
          </w:p>
        </w:tc>
        <w:tc>
          <w:tcPr>
            <w:tcW w:w="1559" w:type="dxa"/>
          </w:tcPr>
          <w:p w:rsidR="00345A25" w:rsidRDefault="00D834D2" w:rsidP="00BB2566">
            <w:r>
              <w:t>schneiden</w:t>
            </w:r>
          </w:p>
        </w:tc>
      </w:tr>
      <w:tr w:rsidR="00345A25" w:rsidTr="00345A25">
        <w:tblPrEx>
          <w:jc w:val="left"/>
        </w:tblPrEx>
        <w:tc>
          <w:tcPr>
            <w:tcW w:w="1411" w:type="dxa"/>
          </w:tcPr>
          <w:p w:rsidR="00345A25" w:rsidRDefault="00345A25" w:rsidP="00BB2566">
            <w:r>
              <w:t>Renovieren</w:t>
            </w:r>
          </w:p>
          <w:p w:rsidR="00345A25" w:rsidRDefault="00345A25" w:rsidP="00BB2566"/>
        </w:tc>
        <w:tc>
          <w:tcPr>
            <w:tcW w:w="1419" w:type="dxa"/>
          </w:tcPr>
          <w:p w:rsidR="00345A25" w:rsidRDefault="00345A25" w:rsidP="00BB2566">
            <w:r>
              <w:t>schicken</w:t>
            </w:r>
          </w:p>
        </w:tc>
        <w:tc>
          <w:tcPr>
            <w:tcW w:w="1418" w:type="dxa"/>
          </w:tcPr>
          <w:p w:rsidR="00345A25" w:rsidRDefault="00345A25" w:rsidP="00BB2566">
            <w:r>
              <w:t>sprechen</w:t>
            </w:r>
          </w:p>
        </w:tc>
        <w:tc>
          <w:tcPr>
            <w:tcW w:w="1701" w:type="dxa"/>
          </w:tcPr>
          <w:p w:rsidR="00345A25" w:rsidRDefault="00345A25" w:rsidP="00BB2566">
            <w:r>
              <w:t>unterschreiben</w:t>
            </w:r>
          </w:p>
        </w:tc>
        <w:tc>
          <w:tcPr>
            <w:tcW w:w="1559" w:type="dxa"/>
          </w:tcPr>
          <w:p w:rsidR="00345A25" w:rsidRDefault="00D834D2" w:rsidP="00BB2566">
            <w:r>
              <w:t>bitten</w:t>
            </w:r>
          </w:p>
        </w:tc>
      </w:tr>
    </w:tbl>
    <w:p w:rsidR="00BB2566" w:rsidRDefault="00BB2566" w:rsidP="00BB2566">
      <w:bookmarkStart w:id="0" w:name="_GoBack"/>
      <w:bookmarkEnd w:id="0"/>
    </w:p>
    <w:sectPr w:rsidR="00BB2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66"/>
    <w:rsid w:val="002E3465"/>
    <w:rsid w:val="00345A25"/>
    <w:rsid w:val="00481663"/>
    <w:rsid w:val="008E1714"/>
    <w:rsid w:val="00BB2566"/>
    <w:rsid w:val="00BE5046"/>
    <w:rsid w:val="00D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E1804-2CDD-4135-BE78-30E13302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B2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2023-11-04T20:48:00Z</dcterms:created>
  <dcterms:modified xsi:type="dcterms:W3CDTF">2023-11-04T21:43:00Z</dcterms:modified>
</cp:coreProperties>
</file>