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Arial" w:eastAsia="Times New Roman" w:hAnsi="Arial" w:cs="Arial"/>
          <w:b/>
          <w:bCs/>
          <w:color w:val="333333"/>
          <w:sz w:val="36"/>
          <w:szCs w:val="36"/>
        </w:rPr>
        <w:t>“</w:t>
      </w:r>
      <w:proofErr w:type="gramStart"/>
      <w:r w:rsidRPr="00F76ADA">
        <w:rPr>
          <w:rFonts w:ascii="Arial" w:eastAsia="Times New Roman" w:hAnsi="Arial" w:cs="Arial"/>
          <w:b/>
          <w:bCs/>
          <w:color w:val="333333"/>
          <w:sz w:val="36"/>
          <w:szCs w:val="36"/>
        </w:rPr>
        <w:t>search</w:t>
      </w:r>
      <w:proofErr w:type="gramEnd"/>
      <w:r w:rsidRPr="00F76ADA">
        <w:rPr>
          <w:rFonts w:ascii="Arial" w:eastAsia="Times New Roman" w:hAnsi="Arial" w:cs="Arial"/>
          <w:b/>
          <w:bCs/>
          <w:color w:val="333333"/>
          <w:sz w:val="36"/>
          <w:szCs w:val="36"/>
        </w:rPr>
        <w:t> term”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Force an exact</w:t>
      </w:r>
      <w:r w:rsidRPr="00F76ADA">
        <w:rPr>
          <w:rFonts w:ascii="Cambria Math" w:eastAsia="Times New Roman" w:hAnsi="Cambria Math" w:cs="Cambria Math"/>
          <w:color w:val="333333"/>
          <w:sz w:val="27"/>
          <w:szCs w:val="27"/>
        </w:rPr>
        <w:t>‐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match search. Use this to refine results for ambiguous searches, or to exclude synonyms when searching for single words.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4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“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steve</w:t>
        </w:r>
        <w:proofErr w:type="spellEnd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 jobs”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OR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Search for X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or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Y. This will return results related to X or Y, or both. 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The pipe (|) operator can also be used in place of “OR.”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Examples: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hyperlink r:id="rId5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jobs OR gates</w:t>
        </w:r>
      </w:hyperlink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/ </w:t>
      </w:r>
      <w:hyperlink r:id="rId6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jobs | gates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AND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Search for X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and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Y. This will return only results related to both X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and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Y. 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It doesn’t really make much difference for regular searches, as Google defaults to “AND” anyway. But it’s very useful when paired with other operators.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: </w:t>
      </w:r>
      <w:hyperlink r:id="rId7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jobs AND gates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-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Exclude a term or phrase. In our example, any pages returned will be related to jobs but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not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Apple (the company).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8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jobs -apple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*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Acts as a wildcard and will match any word or phrase.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"https://www.google.com/search?q=%22steve+*+apple"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proofErr w:type="gram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steve</w:t>
      </w:r>
      <w:proofErr w:type="spellEnd"/>
      <w:proofErr w:type="gram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* apple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( 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Group multiple terms or search operators to control how the search is executed.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9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(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ipad</w:t>
        </w:r>
        <w:proofErr w:type="spellEnd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 OR 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iphone</w:t>
        </w:r>
        <w:proofErr w:type="spellEnd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) apple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$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Search for prices. Also works for Euro (€), but not GBP (£) </w:t>
      </w:r>
      <w:r w:rsidRPr="00F76ADA">
        <w:rPr>
          <w:rFonts w:ascii="Times New Roman" w:eastAsia="Times New Roman" w:hAnsi="Times New Roman" w:cs="Times New Roman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A3577" id="Rectangle 4" o:spid="_x0000_s1026" alt="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4dwgIAAMQFAAAOAAAAZHJzL2Uyb0RvYy54bWysVMtu1DAU3SPxD5b3aR71PBI1U7WTCUIq&#10;UFH4AE/iTCwSO9ieyRTEgs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GDe&#10;Hc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"https://www.google.com/search?q=ipad+%24329"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ipad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$329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gram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define</w:t>
      </w:r>
      <w:proofErr w:type="gram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A dictionary built into Google, basically. This will display the meaning of a word in a card</w:t>
      </w:r>
      <w:r w:rsidRPr="00F76ADA">
        <w:rPr>
          <w:rFonts w:ascii="Cambria Math" w:eastAsia="Times New Roman" w:hAnsi="Cambria Math" w:cs="Cambria Math"/>
          <w:color w:val="333333"/>
          <w:sz w:val="27"/>
          <w:szCs w:val="27"/>
        </w:rPr>
        <w:t>‐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like result in the SERPs.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"https://www.google.com/search?q=define%3Aentrepreneur"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define:entrepreneur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cache: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Returns the most recent cached version of a web page (providing the page is indexed, of course).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0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cache:apple.com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filetype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Restrict results to those of a certain 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filetype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. E.g., PDF, DOCX, TXT, PPT, etc. 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The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ext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:” operator can also be used—the results are identical.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1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apple 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filetype:pdf</w:t>
        </w:r>
        <w:proofErr w:type="spellEnd"/>
      </w:hyperlink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/ </w:t>
      </w:r>
      <w:hyperlink r:id="rId12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apple 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ext:pdf</w:t>
        </w:r>
        <w:proofErr w:type="spellEnd"/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site: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Limit results to those from a specific website.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Example: </w:t>
      </w:r>
      <w:hyperlink r:id="rId13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site:apple.com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related: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sites related to a given domain.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4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related:apple.com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intitle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pages with a certain word (or words) in the title. In our example, any results containing the word “apple” in the title tag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"https://www.google.com/search?q=intitle%3Aapple"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intitle:apple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allintitle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Similar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intitle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,” but only results containing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all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of the specified words in the title tag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"https://www.google.com/search?q=allintitle%3Aapple+iphone"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allintitle:apple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iphone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inurl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pages with a certain word (or words) in the URL. For this example, any results containing the word “apple” in the URL 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"https://www.google.com/search?q=inurl%3Aapple"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inurl:apple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allinurl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Similar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inurl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,” but only results containing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all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of the specified words in the URL 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"https://www.google.com/search?q=allinurl%3Aapple+iphone"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allinurl:apple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iphone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intext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pages containing a certain word (or words) somewhere in the content. For this example, any results containing the word “apple” in the page content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"https://www.google.com/search?q=intext%3Aapple"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intext:apple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allintext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Similar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intext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,” but only results containing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all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of the specified words somewhere on the page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"https://www.google.com/search?q=allintext%3Aapple+iphone"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allintext:apple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iphone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AROUND(X)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Proximity search. Find pages containing two words or phrases within X words of each other. For this example, the words “apple” and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iphone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” must be present in the content and no further than four words apart.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5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apple AROUND(4) 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iphone</w:t>
        </w:r>
        <w:proofErr w:type="spellEnd"/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weather: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the weather for a specific location. This is displayed in a weather snippet, but it also returns results from other “weather” websites.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"https://www.google.com/search?q=weather%3Asan+francisco"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weather:san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francisco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stocks: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See stock information (i.e., price, etc.) for a specific ticker.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"https://www.google.com/search?q=stocks%3Aaapl"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stocks:aapl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map: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Force Google to show map results for a locational search.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"https://www.google.com/search?q=map%3Asilicon+valley"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map:silicon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valley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movie: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Find information about a specific movie. Also finds movie 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showtimes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if the movie is currently showing near you.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"https://www.google.com/search?q=movie%3Asteve+jobs"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movie:steve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jobs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Convert one unit to another. Works with currencies, weights, temperatures, etc.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6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$329 in GBP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source: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news results from a certain source in Google News.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7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apple 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source:the_verge</w:t>
        </w:r>
        <w:proofErr w:type="spellEnd"/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_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Not exactly a search operator, but acts as a wildcard for Google Autocomplete.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 apple CEO _ jobs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noProof/>
          <w:color w:val="333333"/>
          <w:sz w:val="27"/>
          <w:szCs w:val="27"/>
        </w:rPr>
        <w:drawing>
          <wp:inline distT="0" distB="0" distL="0" distR="0">
            <wp:extent cx="8572500" cy="990600"/>
            <wp:effectExtent l="0" t="0" r="0" b="0"/>
            <wp:docPr id="3" name="Picture 3" descr="https://ahrefs.com/blog/wp-content/uploads/2018/05/hit-and-miss-op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hrefs.com/blog/wp-content/uploads/2018/05/hit-and-miss-operato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Here are the ones that are hit and miss, according to my testing: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#..#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Search for a range of numbers. In the example below, searches related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WWDCvideos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” are returned for the years 2010–2014, but not for 2015 and beyond.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"https://www.google.com/search?q=wwdc+video+2010..2014"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wwdc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video 2010..2014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inanchor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pages that are being linked to with specific anchor text. For this example, any results with inbound links containing either “apple” or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iphone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” in the anchor text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"https://www.google.com/search?q=inanchor%3Aapple+iphone"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inanchor:apple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iphone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allinanchor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Similar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inanchor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,” but only results containing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all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of the specified words in the inbound anchor text will be returned.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"https://www.google.com/search?q=allinanchor%3Aapple+iphone"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allinanchor:apple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iphone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blogurl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blog URLs under a specific domain. This was used in Google blog search, but I’ve found it does return some results in regular search.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19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blogurl:microsoft.com</w:t>
        </w:r>
      </w:hyperlink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Google blog search discontinued in 2011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loc:placename</w:t>
      </w:r>
      <w:proofErr w:type="spellEnd"/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results from a given area.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"https://www.google.com/search?q=loc%3A%22san+francisco%22+apple"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loc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:”san </w:t>
      </w:r>
      <w:proofErr w:type="spellStart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francisco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” apple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lastRenderedPageBreak/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Not officially deprecated, but results are inconsistent.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location: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news from a certain location in Google News.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20" w:tgtFrame="_blank" w:history="1"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loc</w:t>
        </w:r>
        <w:proofErr w:type="spellEnd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 xml:space="preserve">:”san </w:t>
        </w:r>
        <w:proofErr w:type="spellStart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francisco</w:t>
        </w:r>
        <w:proofErr w:type="spellEnd"/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” apple</w:t>
        </w:r>
      </w:hyperlink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Not officially deprecated, but results are inconsistent.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noProof/>
          <w:color w:val="333333"/>
          <w:sz w:val="27"/>
          <w:szCs w:val="27"/>
        </w:rPr>
        <w:drawing>
          <wp:inline distT="0" distB="0" distL="0" distR="0">
            <wp:extent cx="8572500" cy="990600"/>
            <wp:effectExtent l="0" t="0" r="0" b="0"/>
            <wp:docPr id="2" name="Picture 2" descr="https://ahrefs.com/blog/wp-content/uploads/2018/05/not-working-op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hrefs.com/blog/wp-content/uploads/2018/05/not-working-operator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Here are the Google search operators that have been discontinued and no longer work. </w:t>
      </w:r>
      <w:r w:rsidRPr="00F76ADA">
        <w:rPr>
          <w:rFonts w:ascii="Times New Roman" w:eastAsia="Times New Roman" w:hAnsi="Times New Roman" w:cs="Times New Roman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98DDB" id="Rectangle 1" o:spid="_x0000_s1026" alt="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fPwAIAAMQFAAAOAAAAZHJzL2Uyb0RvYy54bWysVMtu1DAU3SPxD5b3aR71PBI1U7WTCUIq&#10;UFH4AE/iTCwSO9ieyRTEgs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Jb98/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+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Force an exact</w:t>
      </w:r>
      <w:r w:rsidRPr="00F76ADA">
        <w:rPr>
          <w:rFonts w:ascii="Cambria Math" w:eastAsia="Times New Roman" w:hAnsi="Cambria Math" w:cs="Cambria Math"/>
          <w:color w:val="333333"/>
          <w:sz w:val="27"/>
          <w:szCs w:val="27"/>
        </w:rPr>
        <w:t>‐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match search on a single word or phrase.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hyperlink r:id="rId22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jobs +apple</w:t>
        </w:r>
      </w:hyperlink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You can do the same thing by using double quotes around your search.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~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Include synonyms. Doesn’t work, because Google now includes synonyms by default.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(Hint: Use double quotes to exclude synonyms.)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23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~apple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inpostauthor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blog posts written by a specific author. This only worked in Google Blog search, not regular Google search.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Example: 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inpostauthor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:”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steve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jobs”</w:t>
      </w:r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Google blog search was discontinued in 2011.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allinpostauthor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Similar to “</w:t>
      </w:r>
      <w:proofErr w:type="spellStart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inpostauthor</w:t>
      </w:r>
      <w:proofErr w:type="spellEnd"/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,” but removes the need for quotes (if you want to search for a specific author, including surname.)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Example: 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allinpostauthor:steve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jobs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inposttitle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blog posts with specific words in the title. No longer works, as this operator was unique to the discontinued Google blog search.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Example: 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intitle:apple</w:t>
      </w:r>
      <w:proofErr w:type="spellEnd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iphone</w:t>
      </w:r>
      <w:proofErr w:type="spellEnd"/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link: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pages linking to a specific domain or URL. Google killed this operator in 2017, but it does still show some results—they likely aren’t particularly accurate though.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(</w:t>
      </w:r>
      <w:hyperlink r:id="rId24" w:tgtFrame="_blank" w:history="1">
        <w:r w:rsidRPr="00F76ADA">
          <w:rPr>
            <w:rFonts w:ascii="Times New Roman" w:eastAsia="Times New Roman" w:hAnsi="Times New Roman" w:cs="Times New Roman"/>
            <w:i/>
            <w:iCs/>
            <w:color w:val="2254C4"/>
            <w:sz w:val="27"/>
            <w:szCs w:val="27"/>
          </w:rPr>
          <w:t>Deprecated in 2017</w:t>
        </w:r>
      </w:hyperlink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25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link:apple.com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info: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information about a specific page, including the most recent cache, similar pages, etc.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(</w:t>
      </w:r>
      <w:hyperlink r:id="rId26" w:tgtFrame="_blank" w:history="1">
        <w:r w:rsidRPr="00F76ADA">
          <w:rPr>
            <w:rFonts w:ascii="Times New Roman" w:eastAsia="Times New Roman" w:hAnsi="Times New Roman" w:cs="Times New Roman"/>
            <w:i/>
            <w:iCs/>
            <w:color w:val="2254C4"/>
            <w:sz w:val="27"/>
            <w:szCs w:val="27"/>
          </w:rPr>
          <w:t>Deprecated in 2017</w:t>
        </w:r>
      </w:hyperlink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)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. 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The </w:t>
      </w:r>
      <w:r w:rsidRPr="00F76ADA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id:</w:t>
      </w: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operator can also be used—the results are identical.</w:t>
      </w:r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lastRenderedPageBreak/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Although the original functionality of this operator is deprecated, it is still useful for finding the canonical, indexed version of a URL. Thanks to </w:t>
      </w:r>
      <w:hyperlink r:id="rId27" w:tgtFrame="_blank" w:history="1">
        <w:r w:rsidRPr="00F76ADA">
          <w:rPr>
            <w:rFonts w:ascii="Arial" w:eastAsia="Times New Roman" w:hAnsi="Arial" w:cs="Arial"/>
            <w:color w:val="2254C4"/>
            <w:sz w:val="24"/>
            <w:szCs w:val="24"/>
          </w:rPr>
          <w:t>@</w:t>
        </w:r>
        <w:proofErr w:type="spellStart"/>
        <w:r w:rsidRPr="00F76ADA">
          <w:rPr>
            <w:rFonts w:ascii="Arial" w:eastAsia="Times New Roman" w:hAnsi="Arial" w:cs="Arial"/>
            <w:color w:val="2254C4"/>
            <w:sz w:val="24"/>
            <w:szCs w:val="24"/>
          </w:rPr>
          <w:t>glenngabe</w:t>
        </w:r>
        <w:proofErr w:type="spellEnd"/>
      </w:hyperlink>
      <w:r w:rsidRPr="00F76ADA">
        <w:rPr>
          <w:rFonts w:ascii="Arial" w:eastAsia="Times New Roman" w:hAnsi="Arial" w:cs="Arial"/>
          <w:sz w:val="24"/>
          <w:szCs w:val="24"/>
        </w:rPr>
        <w:t xml:space="preserve"> for pointing this one </w:t>
      </w:r>
      <w:proofErr w:type="spellStart"/>
      <w:r w:rsidRPr="00F76ADA">
        <w:rPr>
          <w:rFonts w:ascii="Arial" w:eastAsia="Times New Roman" w:hAnsi="Arial" w:cs="Arial"/>
          <w:sz w:val="24"/>
          <w:szCs w:val="24"/>
        </w:rPr>
        <w:t>one</w:t>
      </w:r>
      <w:proofErr w:type="spellEnd"/>
      <w:r w:rsidRPr="00F76ADA">
        <w:rPr>
          <w:rFonts w:ascii="Arial" w:eastAsia="Times New Roman" w:hAnsi="Arial" w:cs="Arial"/>
          <w:sz w:val="24"/>
          <w:szCs w:val="24"/>
        </w:rPr>
        <w:t>!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28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info:apple.com</w:t>
        </w:r>
      </w:hyperlink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 / </w:t>
      </w:r>
      <w:hyperlink r:id="rId29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id:apple.com</w:t>
        </w:r>
      </w:hyperlink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daterange</w:t>
      </w:r>
      <w:proofErr w:type="spellEnd"/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results from a certain date range. Uses the </w:t>
      </w:r>
      <w:hyperlink r:id="rId30" w:tgtFrame="_blank" w:history="1">
        <w:r w:rsidRPr="00F76ADA">
          <w:rPr>
            <w:rFonts w:ascii="Times New Roman" w:eastAsia="Times New Roman" w:hAnsi="Times New Roman" w:cs="Times New Roman"/>
            <w:color w:val="2254C4"/>
            <w:sz w:val="27"/>
            <w:szCs w:val="27"/>
          </w:rPr>
          <w:t>Julian date format</w:t>
        </w:r>
      </w:hyperlink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, for some reason.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31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daterange:11278–13278</w:t>
        </w:r>
      </w:hyperlink>
    </w:p>
    <w:p w:rsidR="00F76ADA" w:rsidRPr="00F76ADA" w:rsidRDefault="00F76ADA" w:rsidP="00F76AD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</w:pPr>
      <w:r w:rsidRPr="00F76ADA">
        <w:rPr>
          <w:rFonts w:ascii="Arial" w:eastAsia="Times New Roman" w:hAnsi="Arial" w:cs="Arial"/>
          <w:b/>
          <w:bCs/>
          <w:caps/>
          <w:spacing w:val="15"/>
          <w:sz w:val="23"/>
          <w:szCs w:val="23"/>
        </w:rPr>
        <w:t>SIDENOTE.</w:t>
      </w:r>
    </w:p>
    <w:p w:rsidR="00F76ADA" w:rsidRPr="00F76ADA" w:rsidRDefault="00F76ADA" w:rsidP="00F76ADA">
      <w:pPr>
        <w:shd w:val="clear" w:color="auto" w:fill="FFFFFF"/>
        <w:spacing w:line="330" w:lineRule="atLeast"/>
        <w:rPr>
          <w:rFonts w:ascii="Arial" w:eastAsia="Times New Roman" w:hAnsi="Arial" w:cs="Arial"/>
          <w:sz w:val="24"/>
          <w:szCs w:val="24"/>
        </w:rPr>
      </w:pPr>
      <w:r w:rsidRPr="00F76ADA">
        <w:rPr>
          <w:rFonts w:ascii="Arial" w:eastAsia="Times New Roman" w:hAnsi="Arial" w:cs="Arial"/>
          <w:sz w:val="24"/>
          <w:szCs w:val="24"/>
        </w:rPr>
        <w:t> Not officially deprecated, but doesn’t seem to work.</w:t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phonebook: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Find someone’s phone number. </w:t>
      </w:r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(</w:t>
      </w:r>
      <w:hyperlink r:id="rId32" w:tgtFrame="_blank" w:history="1">
        <w:r w:rsidRPr="00F76ADA">
          <w:rPr>
            <w:rFonts w:ascii="Times New Roman" w:eastAsia="Times New Roman" w:hAnsi="Times New Roman" w:cs="Times New Roman"/>
            <w:i/>
            <w:iCs/>
            <w:color w:val="2254C4"/>
            <w:sz w:val="27"/>
            <w:szCs w:val="27"/>
          </w:rPr>
          <w:t>Deprecated in 2010</w:t>
        </w:r>
      </w:hyperlink>
      <w:r w:rsidRPr="00F76ADA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)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proofErr w:type="spellStart"/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begin"/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instrText xml:space="preserve"> HYPERLINK "https://www.google.com/search?q=phonebook%3Atim+cook" \t "_blank" </w:instrTex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separate"/>
      </w:r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>phonebook:tim</w:t>
      </w:r>
      <w:proofErr w:type="spellEnd"/>
      <w:r w:rsidRPr="00F76ADA">
        <w:rPr>
          <w:rFonts w:ascii="Arial" w:eastAsia="Times New Roman" w:hAnsi="Arial" w:cs="Arial"/>
          <w:b/>
          <w:bCs/>
          <w:color w:val="2254C4"/>
          <w:sz w:val="27"/>
          <w:szCs w:val="27"/>
        </w:rPr>
        <w:t xml:space="preserve"> cook</w:t>
      </w: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fldChar w:fldCharType="end"/>
      </w:r>
    </w:p>
    <w:p w:rsidR="00F76ADA" w:rsidRPr="00F76ADA" w:rsidRDefault="00F76ADA" w:rsidP="00F76ADA">
      <w:pPr>
        <w:shd w:val="clear" w:color="auto" w:fill="FFFFFF"/>
        <w:spacing w:before="600" w:after="210" w:line="48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76AD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#</w:t>
      </w:r>
    </w:p>
    <w:p w:rsidR="00F76ADA" w:rsidRPr="00F76ADA" w:rsidRDefault="00F76ADA" w:rsidP="00F76AD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76ADA">
        <w:rPr>
          <w:rFonts w:ascii="Times New Roman" w:eastAsia="Times New Roman" w:hAnsi="Times New Roman" w:cs="Times New Roman"/>
          <w:color w:val="333333"/>
          <w:sz w:val="27"/>
          <w:szCs w:val="27"/>
        </w:rPr>
        <w:t>Searches #hashtags. Introduced for Google+; now deprecated.</w:t>
      </w:r>
    </w:p>
    <w:p w:rsidR="00F76ADA" w:rsidRDefault="00F76ADA" w:rsidP="00F76ADA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54C4"/>
          <w:sz w:val="27"/>
          <w:szCs w:val="27"/>
        </w:rPr>
      </w:pPr>
      <w:r w:rsidRPr="00F76ADA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Example: </w:t>
      </w:r>
      <w:hyperlink r:id="rId33" w:tgtFrame="_blank" w:history="1">
        <w:r w:rsidRPr="00F76ADA">
          <w:rPr>
            <w:rFonts w:ascii="Arial" w:eastAsia="Times New Roman" w:hAnsi="Arial" w:cs="Arial"/>
            <w:b/>
            <w:bCs/>
            <w:color w:val="2254C4"/>
            <w:sz w:val="27"/>
            <w:szCs w:val="27"/>
          </w:rPr>
          <w:t>#apple</w:t>
        </w:r>
      </w:hyperlink>
    </w:p>
    <w:p w:rsidR="00C401C6" w:rsidRDefault="00C401C6" w:rsidP="00F76ADA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54C4"/>
          <w:sz w:val="27"/>
          <w:szCs w:val="27"/>
        </w:rPr>
      </w:pPr>
    </w:p>
    <w:p w:rsidR="00C401C6" w:rsidRDefault="00C401C6" w:rsidP="00F76ADA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54C4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Hi.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I would love to have the opportunity to help you achieve your </w:t>
      </w:r>
      <w:proofErr w:type="spellStart"/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goals.My</w:t>
      </w:r>
      <w:proofErr w:type="spellEnd"/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greatest intention is to earn a 5-star review from you and I believe that I can do the job well done and in the best way possible.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lastRenderedPageBreak/>
        <w:t>I am a professional graphics designer. With over 6 years of experience, I want to finish your work efficiently.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I’m looking forward to working with you on this project. Thank you.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Hi.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 would love to have the opportunity to help you achieve your goals.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My greatest intention is to earn a 5-star review from you and I believe that I can do the job well done and in the best way possible.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 am a professional Digital Marketer and social media manager. With over 4 years of experience, I want to finish your work efficiently.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I’m looking forward to working with you on this project. Thank you.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Hi.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 would love to have the opportunity to help you achieve your goals.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My greatest intention is to earn a 5-star review from you and I believe that I can do the job well done and in the best way possible.</w:t>
      </w: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</w:p>
    <w:p w:rsidR="00C401C6" w:rsidRPr="00C401C6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 am a professional Digital Marketer and Search Engine Optimization(SEO) provider. With over 4 years of experience, I want to finish your work efficiently.</w:t>
      </w:r>
    </w:p>
    <w:p w:rsidR="00C401C6" w:rsidRPr="00F76ADA" w:rsidRDefault="00C401C6" w:rsidP="00C401C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C401C6">
        <w:rPr>
          <w:rFonts w:ascii="Times New Roman" w:eastAsia="Times New Roman" w:hAnsi="Times New Roman" w:cs="Times New Roman"/>
          <w:color w:val="333333"/>
          <w:sz w:val="27"/>
          <w:szCs w:val="27"/>
        </w:rPr>
        <w:t>I’m looking forward to working with you on this project. Thank you.</w:t>
      </w:r>
      <w:bookmarkStart w:id="0" w:name="_GoBack"/>
      <w:bookmarkEnd w:id="0"/>
    </w:p>
    <w:p w:rsidR="00CA13ED" w:rsidRDefault="00CA13ED"/>
    <w:sectPr w:rsidR="00CA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0A"/>
    <w:rsid w:val="0094240A"/>
    <w:rsid w:val="00C401C6"/>
    <w:rsid w:val="00CA13ED"/>
    <w:rsid w:val="00F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E7583-FD8F-40E0-AED5-AA2BB11F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6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A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6ADA"/>
    <w:rPr>
      <w:b/>
      <w:bCs/>
    </w:rPr>
  </w:style>
  <w:style w:type="character" w:customStyle="1" w:styleId="dquo">
    <w:name w:val="dquo"/>
    <w:basedOn w:val="DefaultParagraphFont"/>
    <w:rsid w:val="00F76ADA"/>
  </w:style>
  <w:style w:type="paragraph" w:styleId="NormalWeb">
    <w:name w:val="Normal (Web)"/>
    <w:basedOn w:val="Normal"/>
    <w:uiPriority w:val="99"/>
    <w:semiHidden/>
    <w:unhideWhenUsed/>
    <w:rsid w:val="00F7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6ADA"/>
    <w:rPr>
      <w:color w:val="0000FF"/>
      <w:u w:val="single"/>
    </w:rPr>
  </w:style>
  <w:style w:type="character" w:customStyle="1" w:styleId="caps">
    <w:name w:val="caps"/>
    <w:basedOn w:val="DefaultParagraphFont"/>
    <w:rsid w:val="00F76ADA"/>
  </w:style>
  <w:style w:type="character" w:styleId="Emphasis">
    <w:name w:val="Emphasis"/>
    <w:basedOn w:val="DefaultParagraphFont"/>
    <w:uiPriority w:val="20"/>
    <w:qFormat/>
    <w:rsid w:val="00F76A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6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8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21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5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67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28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61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site%3Aapple.com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searchengineland.com/google-changes-info-command-search-operator-dropping-useful-links-28642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www.google.com/search?&amp;q=jobs+AND+gates" TargetMode="External"/><Relationship Id="rId12" Type="http://schemas.openxmlformats.org/officeDocument/2006/relationships/hyperlink" Target="https://www.google.com/search?q=apple+ext%3Apdf" TargetMode="External"/><Relationship Id="rId17" Type="http://schemas.openxmlformats.org/officeDocument/2006/relationships/hyperlink" Target="https://www.google.com/search?q=apple+source%3Athe_verge&amp;tbm=nws" TargetMode="External"/><Relationship Id="rId25" Type="http://schemas.openxmlformats.org/officeDocument/2006/relationships/hyperlink" Target="https://www.google.com/search?q=link%3Aapple.com" TargetMode="External"/><Relationship Id="rId33" Type="http://schemas.openxmlformats.org/officeDocument/2006/relationships/hyperlink" Target="https://www.google.com/search?q=%23ap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%24329+in+GBP" TargetMode="External"/><Relationship Id="rId20" Type="http://schemas.openxmlformats.org/officeDocument/2006/relationships/hyperlink" Target="https://www.google.com/search?q=loc%3A%22san+francisco%22+apple" TargetMode="External"/><Relationship Id="rId29" Type="http://schemas.openxmlformats.org/officeDocument/2006/relationships/hyperlink" Target="https://www.google.com/search?q=id%3Aappl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&amp;q=jobs+%7C+gates" TargetMode="External"/><Relationship Id="rId11" Type="http://schemas.openxmlformats.org/officeDocument/2006/relationships/hyperlink" Target="https://www.google.com/search?q=apple+filetype%3Apdf" TargetMode="External"/><Relationship Id="rId24" Type="http://schemas.openxmlformats.org/officeDocument/2006/relationships/hyperlink" Target="https://searchengineland.com/google-officially-killed-off-link-command-267454" TargetMode="External"/><Relationship Id="rId32" Type="http://schemas.openxmlformats.org/officeDocument/2006/relationships/hyperlink" Target="https://searchengineland.com/google-drops-phonebook-search-operator-56173" TargetMode="External"/><Relationship Id="rId5" Type="http://schemas.openxmlformats.org/officeDocument/2006/relationships/hyperlink" Target="https://www.google.com/search?&amp;q=jobs+OR+gates" TargetMode="External"/><Relationship Id="rId15" Type="http://schemas.openxmlformats.org/officeDocument/2006/relationships/hyperlink" Target="https://www.google.com/search?q=apple+AROUND(4)" TargetMode="External"/><Relationship Id="rId23" Type="http://schemas.openxmlformats.org/officeDocument/2006/relationships/hyperlink" Target="https://www.google.com/search?q=~apple" TargetMode="External"/><Relationship Id="rId28" Type="http://schemas.openxmlformats.org/officeDocument/2006/relationships/hyperlink" Target="https://www.google.com/search?q=info%3Aapple.com" TargetMode="External"/><Relationship Id="rId10" Type="http://schemas.openxmlformats.org/officeDocument/2006/relationships/hyperlink" Target="http://webcache.googleusercontent.com/search?q=cache%3Aapple.com" TargetMode="External"/><Relationship Id="rId19" Type="http://schemas.openxmlformats.org/officeDocument/2006/relationships/hyperlink" Target="https://www.google.com/search?q=blogurl%3Amicrosoft.com" TargetMode="External"/><Relationship Id="rId31" Type="http://schemas.openxmlformats.org/officeDocument/2006/relationships/hyperlink" Target="https://www.google.com/search?q=steve+jobs+daterange%3A11278-13278" TargetMode="External"/><Relationship Id="rId4" Type="http://schemas.openxmlformats.org/officeDocument/2006/relationships/hyperlink" Target="https://www.google.com/search?&amp;q=%22steve+jobs%22" TargetMode="External"/><Relationship Id="rId9" Type="http://schemas.openxmlformats.org/officeDocument/2006/relationships/hyperlink" Target="https://www.google.com/search?q=%28ipad+OR+iphone%29+apple" TargetMode="External"/><Relationship Id="rId14" Type="http://schemas.openxmlformats.org/officeDocument/2006/relationships/hyperlink" Target="https://www.google.com/search?q=related%3Aapple.com" TargetMode="External"/><Relationship Id="rId22" Type="http://schemas.openxmlformats.org/officeDocument/2006/relationships/hyperlink" Target="https://www.google.com/search?q=jobs+%2Bapple" TargetMode="External"/><Relationship Id="rId27" Type="http://schemas.openxmlformats.org/officeDocument/2006/relationships/hyperlink" Target="https://twitter.com/glenngabe" TargetMode="External"/><Relationship Id="rId30" Type="http://schemas.openxmlformats.org/officeDocument/2006/relationships/hyperlink" Target="http://www.longpelaexpertise.com/toolsJulian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oogle.com/search?q=jobs+-ap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Lahad Rahaman</dc:creator>
  <cp:keywords/>
  <dc:description/>
  <cp:lastModifiedBy>Lahad Rahaman</cp:lastModifiedBy>
  <cp:revision>3</cp:revision>
  <dcterms:created xsi:type="dcterms:W3CDTF">2019-03-05T11:34:00Z</dcterms:created>
  <dcterms:modified xsi:type="dcterms:W3CDTF">2019-03-05T11:36:00Z</dcterms:modified>
</cp:coreProperties>
</file>