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0661" w14:textId="120DAA1E" w:rsidR="00525415" w:rsidRPr="00027EE0" w:rsidRDefault="00027EE0">
      <w:pPr>
        <w:rPr>
          <w:rFonts w:ascii="Century Gothic" w:hAnsi="Century Gothic"/>
          <w:sz w:val="20"/>
          <w:szCs w:val="20"/>
        </w:rPr>
      </w:pPr>
      <w:r w:rsidRPr="00027EE0">
        <w:rPr>
          <w:rFonts w:ascii="Century Gothic" w:hAnsi="Century Gothic"/>
          <w:sz w:val="20"/>
          <w:szCs w:val="20"/>
        </w:rPr>
        <w:t>PYTHON</w:t>
      </w:r>
    </w:p>
    <w:p w14:paraId="3DACE667" w14:textId="77777777" w:rsidR="00027EE0" w:rsidRPr="00027EE0" w:rsidRDefault="00027EE0" w:rsidP="00027EE0">
      <w:pPr>
        <w:spacing w:before="100" w:beforeAutospacing="1" w:after="100" w:afterAutospacing="1" w:line="240" w:lineRule="auto"/>
        <w:outlineLvl w:val="0"/>
        <w:rPr>
          <w:rFonts w:ascii="Century Gothic" w:eastAsia="Times New Roman" w:hAnsi="Century Gothic" w:cs="Times New Roman"/>
          <w:b/>
          <w:bCs/>
          <w:kern w:val="36"/>
          <w:sz w:val="20"/>
          <w:szCs w:val="20"/>
          <w14:ligatures w14:val="none"/>
        </w:rPr>
      </w:pPr>
      <w:r w:rsidRPr="00027EE0">
        <w:rPr>
          <w:rFonts w:ascii="Century Gothic" w:eastAsia="Times New Roman" w:hAnsi="Century Gothic" w:cs="Times New Roman"/>
          <w:b/>
          <w:bCs/>
          <w:kern w:val="36"/>
          <w:sz w:val="20"/>
          <w:szCs w:val="20"/>
          <w14:ligatures w14:val="none"/>
        </w:rPr>
        <w:t>4. Más herramientas para control de flujo</w:t>
      </w:r>
    </w:p>
    <w:p w14:paraId="2D0FC74C"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Además de la sentencia </w:t>
      </w:r>
      <w:hyperlink r:id="rId5" w:anchor="while" w:history="1">
        <w:proofErr w:type="spellStart"/>
        <w:r w:rsidRPr="00027EE0">
          <w:rPr>
            <w:rFonts w:ascii="Century Gothic" w:eastAsia="Times New Roman" w:hAnsi="Century Gothic" w:cs="Courier New"/>
            <w:color w:val="0000FF"/>
            <w:kern w:val="0"/>
            <w:sz w:val="20"/>
            <w:szCs w:val="20"/>
            <w14:ligatures w14:val="none"/>
          </w:rPr>
          <w:t>while</w:t>
        </w:r>
        <w:proofErr w:type="spellEnd"/>
      </w:hyperlink>
      <w:r w:rsidRPr="00027EE0">
        <w:rPr>
          <w:rFonts w:ascii="Century Gothic" w:eastAsia="Times New Roman" w:hAnsi="Century Gothic" w:cs="Times New Roman"/>
          <w:kern w:val="0"/>
          <w:sz w:val="20"/>
          <w:szCs w:val="20"/>
          <w14:ligatures w14:val="none"/>
        </w:rPr>
        <w:t xml:space="preserve"> que acabamos de introducir, Python utiliza algunas más que encontraremos en este capítulo.</w:t>
      </w:r>
    </w:p>
    <w:p w14:paraId="515D8C32"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 xml:space="preserve">4.1. La sentencia </w:t>
      </w:r>
      <w:proofErr w:type="spellStart"/>
      <w:r w:rsidRPr="00027EE0">
        <w:rPr>
          <w:rFonts w:ascii="Century Gothic" w:eastAsia="Times New Roman" w:hAnsi="Century Gothic" w:cs="Courier New"/>
          <w:b/>
          <w:bCs/>
          <w:kern w:val="0"/>
          <w:sz w:val="20"/>
          <w:szCs w:val="20"/>
          <w14:ligatures w14:val="none"/>
        </w:rPr>
        <w:t>if</w:t>
      </w:r>
      <w:proofErr w:type="spellEnd"/>
    </w:p>
    <w:p w14:paraId="0CD82EFD"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14:ligatures w14:val="none"/>
        </w:rPr>
        <w:t xml:space="preserve">Tal vez el tipo más conocido de sentencia sea el </w:t>
      </w:r>
      <w:hyperlink r:id="rId6" w:anchor="if" w:history="1">
        <w:proofErr w:type="spellStart"/>
        <w:r w:rsidRPr="00027EE0">
          <w:rPr>
            <w:rFonts w:ascii="Century Gothic" w:eastAsia="Times New Roman" w:hAnsi="Century Gothic" w:cs="Courier New"/>
            <w:color w:val="0000FF"/>
            <w:kern w:val="0"/>
            <w:sz w:val="20"/>
            <w:szCs w:val="20"/>
            <w14:ligatures w14:val="none"/>
          </w:rPr>
          <w:t>if</w:t>
        </w:r>
        <w:proofErr w:type="spellEnd"/>
      </w:hyperlink>
      <w:r w:rsidRPr="00027EE0">
        <w:rPr>
          <w:rFonts w:ascii="Century Gothic" w:eastAsia="Times New Roman" w:hAnsi="Century Gothic" w:cs="Times New Roman"/>
          <w:kern w:val="0"/>
          <w:sz w:val="20"/>
          <w:szCs w:val="20"/>
          <w14:ligatures w14:val="none"/>
        </w:rPr>
        <w:t xml:space="preserve">. </w:t>
      </w:r>
      <w:r w:rsidRPr="00027EE0">
        <w:rPr>
          <w:rFonts w:ascii="Century Gothic" w:eastAsia="Times New Roman" w:hAnsi="Century Gothic" w:cs="Times New Roman"/>
          <w:kern w:val="0"/>
          <w:sz w:val="20"/>
          <w:szCs w:val="20"/>
          <w:lang w:val="en-US"/>
          <w14:ligatures w14:val="none"/>
        </w:rPr>
        <w:t xml:space="preserve">Por </w:t>
      </w:r>
      <w:proofErr w:type="spellStart"/>
      <w:r w:rsidRPr="00027EE0">
        <w:rPr>
          <w:rFonts w:ascii="Century Gothic" w:eastAsia="Times New Roman" w:hAnsi="Century Gothic" w:cs="Times New Roman"/>
          <w:kern w:val="0"/>
          <w:sz w:val="20"/>
          <w:szCs w:val="20"/>
          <w:lang w:val="en-US"/>
          <w14:ligatures w14:val="none"/>
        </w:rPr>
        <w:t>ejemplo</w:t>
      </w:r>
      <w:proofErr w:type="spellEnd"/>
      <w:r w:rsidRPr="00027EE0">
        <w:rPr>
          <w:rFonts w:ascii="Century Gothic" w:eastAsia="Times New Roman" w:hAnsi="Century Gothic" w:cs="Times New Roman"/>
          <w:kern w:val="0"/>
          <w:sz w:val="20"/>
          <w:szCs w:val="20"/>
          <w:lang w:val="en-US"/>
          <w14:ligatures w14:val="none"/>
        </w:rPr>
        <w:t>:</w:t>
      </w:r>
    </w:p>
    <w:p w14:paraId="5C8F44B3"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7F4B67F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x = </w:t>
      </w:r>
      <w:proofErr w:type="gramStart"/>
      <w:r w:rsidRPr="00027EE0">
        <w:rPr>
          <w:rFonts w:ascii="Century Gothic" w:eastAsia="Times New Roman" w:hAnsi="Century Gothic" w:cs="Courier New"/>
          <w:kern w:val="0"/>
          <w:sz w:val="20"/>
          <w:szCs w:val="20"/>
          <w:lang w:val="en-US"/>
          <w14:ligatures w14:val="none"/>
        </w:rPr>
        <w:t>int(</w:t>
      </w:r>
      <w:proofErr w:type="gramEnd"/>
      <w:r w:rsidRPr="00027EE0">
        <w:rPr>
          <w:rFonts w:ascii="Century Gothic" w:eastAsia="Times New Roman" w:hAnsi="Century Gothic" w:cs="Courier New"/>
          <w:kern w:val="0"/>
          <w:sz w:val="20"/>
          <w:szCs w:val="20"/>
          <w:lang w:val="en-US"/>
          <w14:ligatures w14:val="none"/>
        </w:rPr>
        <w:t>input("Please enter an integer: "))</w:t>
      </w:r>
    </w:p>
    <w:p w14:paraId="0AE10A0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Please enter an integer: 42</w:t>
      </w:r>
    </w:p>
    <w:p w14:paraId="764ACCD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if x &lt; 0:</w:t>
      </w:r>
    </w:p>
    <w:p w14:paraId="2EA2331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x = 0</w:t>
      </w:r>
    </w:p>
    <w:p w14:paraId="1F8E0BE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'Negative changed to zero')</w:t>
      </w:r>
    </w:p>
    <w:p w14:paraId="276ACED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elif</w:t>
      </w:r>
      <w:proofErr w:type="spellEnd"/>
      <w:r w:rsidRPr="00027EE0">
        <w:rPr>
          <w:rFonts w:ascii="Century Gothic" w:eastAsia="Times New Roman" w:hAnsi="Century Gothic" w:cs="Courier New"/>
          <w:kern w:val="0"/>
          <w:sz w:val="20"/>
          <w:szCs w:val="20"/>
          <w:lang w:val="en-US"/>
          <w14:ligatures w14:val="none"/>
        </w:rPr>
        <w:t xml:space="preserve"> x == 0:</w:t>
      </w:r>
    </w:p>
    <w:p w14:paraId="478E03F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print('Zero')</w:t>
      </w:r>
    </w:p>
    <w:p w14:paraId="2E3B103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elif</w:t>
      </w:r>
      <w:proofErr w:type="spellEnd"/>
      <w:r w:rsidRPr="00027EE0">
        <w:rPr>
          <w:rFonts w:ascii="Century Gothic" w:eastAsia="Times New Roman" w:hAnsi="Century Gothic" w:cs="Courier New"/>
          <w:kern w:val="0"/>
          <w:sz w:val="20"/>
          <w:szCs w:val="20"/>
          <w:lang w:val="en-US"/>
          <w14:ligatures w14:val="none"/>
        </w:rPr>
        <w:t xml:space="preserve"> x == 1:</w:t>
      </w:r>
    </w:p>
    <w:p w14:paraId="2AEA06F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print('Single')</w:t>
      </w:r>
    </w:p>
    <w:p w14:paraId="6F1AFF2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else:</w:t>
      </w:r>
    </w:p>
    <w:p w14:paraId="79BBAD4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print('More')</w:t>
      </w:r>
    </w:p>
    <w:p w14:paraId="2FF3272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1E30E89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More</w:t>
      </w:r>
    </w:p>
    <w:p w14:paraId="5557CD42"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Puede haber cero o más bloques </w:t>
      </w:r>
      <w:hyperlink r:id="rId7" w:anchor="elif" w:history="1">
        <w:proofErr w:type="spellStart"/>
        <w:r w:rsidRPr="00027EE0">
          <w:rPr>
            <w:rFonts w:ascii="Century Gothic" w:eastAsia="Times New Roman" w:hAnsi="Century Gothic" w:cs="Courier New"/>
            <w:color w:val="0000FF"/>
            <w:kern w:val="0"/>
            <w:sz w:val="20"/>
            <w:szCs w:val="20"/>
            <w14:ligatures w14:val="none"/>
          </w:rPr>
          <w:t>elif</w:t>
        </w:r>
        <w:proofErr w:type="spellEnd"/>
      </w:hyperlink>
      <w:r w:rsidRPr="00027EE0">
        <w:rPr>
          <w:rFonts w:ascii="Century Gothic" w:eastAsia="Times New Roman" w:hAnsi="Century Gothic" w:cs="Times New Roman"/>
          <w:kern w:val="0"/>
          <w:sz w:val="20"/>
          <w:szCs w:val="20"/>
          <w14:ligatures w14:val="none"/>
        </w:rPr>
        <w:t xml:space="preserve">, y el bloque </w:t>
      </w:r>
      <w:hyperlink r:id="rId8" w:anchor="else" w:history="1">
        <w:proofErr w:type="spellStart"/>
        <w:r w:rsidRPr="00027EE0">
          <w:rPr>
            <w:rFonts w:ascii="Century Gothic" w:eastAsia="Times New Roman" w:hAnsi="Century Gothic" w:cs="Courier New"/>
            <w:color w:val="0000FF"/>
            <w:kern w:val="0"/>
            <w:sz w:val="20"/>
            <w:szCs w:val="20"/>
            <w14:ligatures w14:val="none"/>
          </w:rPr>
          <w:t>else</w:t>
        </w:r>
        <w:proofErr w:type="spellEnd"/>
      </w:hyperlink>
      <w:r w:rsidRPr="00027EE0">
        <w:rPr>
          <w:rFonts w:ascii="Century Gothic" w:eastAsia="Times New Roman" w:hAnsi="Century Gothic" w:cs="Times New Roman"/>
          <w:kern w:val="0"/>
          <w:sz w:val="20"/>
          <w:szCs w:val="20"/>
          <w14:ligatures w14:val="none"/>
        </w:rPr>
        <w:t xml:space="preserve"> es opcional. La palabra reservada </w:t>
      </w:r>
      <w:proofErr w:type="spellStart"/>
      <w:r w:rsidRPr="00027EE0">
        <w:rPr>
          <w:rFonts w:ascii="Century Gothic" w:eastAsia="Times New Roman" w:hAnsi="Century Gothic" w:cs="Courier New"/>
          <w:kern w:val="0"/>
          <w:sz w:val="20"/>
          <w:szCs w:val="20"/>
          <w14:ligatures w14:val="none"/>
        </w:rPr>
        <w:t>elif</w:t>
      </w:r>
      <w:proofErr w:type="spellEnd"/>
      <w:r w:rsidRPr="00027EE0">
        <w:rPr>
          <w:rFonts w:ascii="Century Gothic" w:eastAsia="Times New Roman" w:hAnsi="Century Gothic" w:cs="Times New Roman"/>
          <w:kern w:val="0"/>
          <w:sz w:val="20"/>
          <w:szCs w:val="20"/>
          <w14:ligatures w14:val="none"/>
        </w:rPr>
        <w:t xml:space="preserve"> es una abreviación de “</w:t>
      </w:r>
      <w:proofErr w:type="spellStart"/>
      <w:r w:rsidRPr="00027EE0">
        <w:rPr>
          <w:rFonts w:ascii="Century Gothic" w:eastAsia="Times New Roman" w:hAnsi="Century Gothic" w:cs="Times New Roman"/>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w:t>
      </w:r>
      <w:proofErr w:type="spellStart"/>
      <w:r w:rsidRPr="00027EE0">
        <w:rPr>
          <w:rFonts w:ascii="Century Gothic" w:eastAsia="Times New Roman" w:hAnsi="Century Gothic" w:cs="Times New Roman"/>
          <w:kern w:val="0"/>
          <w:sz w:val="20"/>
          <w:szCs w:val="20"/>
          <w14:ligatures w14:val="none"/>
        </w:rPr>
        <w:t>if</w:t>
      </w:r>
      <w:proofErr w:type="spellEnd"/>
      <w:r w:rsidRPr="00027EE0">
        <w:rPr>
          <w:rFonts w:ascii="Century Gothic" w:eastAsia="Times New Roman" w:hAnsi="Century Gothic" w:cs="Times New Roman"/>
          <w:kern w:val="0"/>
          <w:sz w:val="20"/>
          <w:szCs w:val="20"/>
          <w14:ligatures w14:val="none"/>
        </w:rPr>
        <w:t xml:space="preserve">”, y es útil para evitar un sangrado excesivo. Una secuencia </w:t>
      </w:r>
      <w:proofErr w:type="spellStart"/>
      <w:r w:rsidRPr="00027EE0">
        <w:rPr>
          <w:rFonts w:ascii="Century Gothic" w:eastAsia="Times New Roman" w:hAnsi="Century Gothic" w:cs="Courier New"/>
          <w:kern w:val="0"/>
          <w:sz w:val="20"/>
          <w:szCs w:val="20"/>
          <w14:ligatures w14:val="none"/>
        </w:rPr>
        <w:t>if</w:t>
      </w:r>
      <w:proofErr w:type="spellEnd"/>
      <w:r w:rsidRPr="00027EE0">
        <w:rPr>
          <w:rFonts w:ascii="Century Gothic" w:eastAsia="Times New Roman" w:hAnsi="Century Gothic" w:cs="Times New Roman"/>
          <w:kern w:val="0"/>
          <w:sz w:val="20"/>
          <w:szCs w:val="20"/>
          <w14:ligatures w14:val="none"/>
        </w:rPr>
        <w:t xml:space="preserve"> … </w:t>
      </w:r>
      <w:proofErr w:type="spellStart"/>
      <w:r w:rsidRPr="00027EE0">
        <w:rPr>
          <w:rFonts w:ascii="Century Gothic" w:eastAsia="Times New Roman" w:hAnsi="Century Gothic" w:cs="Courier New"/>
          <w:kern w:val="0"/>
          <w:sz w:val="20"/>
          <w:szCs w:val="20"/>
          <w14:ligatures w14:val="none"/>
        </w:rPr>
        <w:t>elif</w:t>
      </w:r>
      <w:proofErr w:type="spellEnd"/>
      <w:r w:rsidRPr="00027EE0">
        <w:rPr>
          <w:rFonts w:ascii="Century Gothic" w:eastAsia="Times New Roman" w:hAnsi="Century Gothic" w:cs="Times New Roman"/>
          <w:kern w:val="0"/>
          <w:sz w:val="20"/>
          <w:szCs w:val="20"/>
          <w14:ligatures w14:val="none"/>
        </w:rPr>
        <w:t xml:space="preserve"> … </w:t>
      </w:r>
      <w:proofErr w:type="spellStart"/>
      <w:r w:rsidRPr="00027EE0">
        <w:rPr>
          <w:rFonts w:ascii="Century Gothic" w:eastAsia="Times New Roman" w:hAnsi="Century Gothic" w:cs="Courier New"/>
          <w:kern w:val="0"/>
          <w:sz w:val="20"/>
          <w:szCs w:val="20"/>
          <w14:ligatures w14:val="none"/>
        </w:rPr>
        <w:t>elif</w:t>
      </w:r>
      <w:proofErr w:type="spellEnd"/>
      <w:r w:rsidRPr="00027EE0">
        <w:rPr>
          <w:rFonts w:ascii="Century Gothic" w:eastAsia="Times New Roman" w:hAnsi="Century Gothic" w:cs="Times New Roman"/>
          <w:kern w:val="0"/>
          <w:sz w:val="20"/>
          <w:szCs w:val="20"/>
          <w14:ligatures w14:val="none"/>
        </w:rPr>
        <w:t xml:space="preserve"> … sustituye las sentencias </w:t>
      </w:r>
      <w:r w:rsidRPr="00027EE0">
        <w:rPr>
          <w:rFonts w:ascii="Century Gothic" w:eastAsia="Times New Roman" w:hAnsi="Century Gothic" w:cs="Courier New"/>
          <w:kern w:val="0"/>
          <w:sz w:val="20"/>
          <w:szCs w:val="20"/>
          <w14:ligatures w14:val="none"/>
        </w:rPr>
        <w:t>switch</w:t>
      </w:r>
      <w:r w:rsidRPr="00027EE0">
        <w:rPr>
          <w:rFonts w:ascii="Century Gothic" w:eastAsia="Times New Roman" w:hAnsi="Century Gothic" w:cs="Times New Roman"/>
          <w:kern w:val="0"/>
          <w:sz w:val="20"/>
          <w:szCs w:val="20"/>
          <w14:ligatures w14:val="none"/>
        </w:rPr>
        <w:t xml:space="preserve"> o </w:t>
      </w:r>
      <w:r w:rsidRPr="00027EE0">
        <w:rPr>
          <w:rFonts w:ascii="Century Gothic" w:eastAsia="Times New Roman" w:hAnsi="Century Gothic" w:cs="Courier New"/>
          <w:kern w:val="0"/>
          <w:sz w:val="20"/>
          <w:szCs w:val="20"/>
          <w14:ligatures w14:val="none"/>
        </w:rPr>
        <w:t>case</w:t>
      </w:r>
      <w:r w:rsidRPr="00027EE0">
        <w:rPr>
          <w:rFonts w:ascii="Century Gothic" w:eastAsia="Times New Roman" w:hAnsi="Century Gothic" w:cs="Times New Roman"/>
          <w:kern w:val="0"/>
          <w:sz w:val="20"/>
          <w:szCs w:val="20"/>
          <w14:ligatures w14:val="none"/>
        </w:rPr>
        <w:t xml:space="preserve"> encontradas en otros lenguajes.</w:t>
      </w:r>
    </w:p>
    <w:p w14:paraId="246A461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Si necesitas comparar un mismo valor con muchas constantes, o comprobar que tenga un tipo o atributos específicos puede que encuentres útil la sentencia </w:t>
      </w:r>
      <w:r w:rsidRPr="00027EE0">
        <w:rPr>
          <w:rFonts w:ascii="Century Gothic" w:eastAsia="Times New Roman" w:hAnsi="Century Gothic" w:cs="Courier New"/>
          <w:kern w:val="0"/>
          <w:sz w:val="20"/>
          <w:szCs w:val="20"/>
          <w14:ligatures w14:val="none"/>
        </w:rPr>
        <w:t>match</w:t>
      </w:r>
      <w:r w:rsidRPr="00027EE0">
        <w:rPr>
          <w:rFonts w:ascii="Century Gothic" w:eastAsia="Times New Roman" w:hAnsi="Century Gothic" w:cs="Times New Roman"/>
          <w:kern w:val="0"/>
          <w:sz w:val="20"/>
          <w:szCs w:val="20"/>
          <w14:ligatures w14:val="none"/>
        </w:rPr>
        <w:t xml:space="preserve">. Para más detalles véase </w:t>
      </w:r>
      <w:hyperlink r:id="rId9" w:anchor="tut-match" w:history="1">
        <w:r w:rsidRPr="00027EE0">
          <w:rPr>
            <w:rFonts w:ascii="Century Gothic" w:eastAsia="Times New Roman" w:hAnsi="Century Gothic" w:cs="Times New Roman"/>
            <w:color w:val="0000FF"/>
            <w:kern w:val="0"/>
            <w:sz w:val="20"/>
            <w:szCs w:val="20"/>
            <w:u w:val="single"/>
            <w14:ligatures w14:val="none"/>
          </w:rPr>
          <w:t>La sentencia match</w:t>
        </w:r>
      </w:hyperlink>
      <w:r w:rsidRPr="00027EE0">
        <w:rPr>
          <w:rFonts w:ascii="Century Gothic" w:eastAsia="Times New Roman" w:hAnsi="Century Gothic" w:cs="Times New Roman"/>
          <w:kern w:val="0"/>
          <w:sz w:val="20"/>
          <w:szCs w:val="20"/>
          <w14:ligatures w14:val="none"/>
        </w:rPr>
        <w:t>.</w:t>
      </w:r>
    </w:p>
    <w:p w14:paraId="1C102738"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 xml:space="preserve">4.2. La sentencia </w:t>
      </w:r>
      <w:proofErr w:type="spellStart"/>
      <w:r w:rsidRPr="00027EE0">
        <w:rPr>
          <w:rFonts w:ascii="Century Gothic" w:eastAsia="Times New Roman" w:hAnsi="Century Gothic" w:cs="Courier New"/>
          <w:b/>
          <w:bCs/>
          <w:kern w:val="0"/>
          <w:sz w:val="20"/>
          <w:szCs w:val="20"/>
          <w14:ligatures w14:val="none"/>
        </w:rPr>
        <w:t>for</w:t>
      </w:r>
      <w:proofErr w:type="spellEnd"/>
    </w:p>
    <w:p w14:paraId="32BD45AB"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14:ligatures w14:val="none"/>
        </w:rPr>
        <w:t xml:space="preserve">La sentencia </w:t>
      </w:r>
      <w:hyperlink r:id="rId10" w:anchor="for" w:history="1">
        <w:proofErr w:type="spellStart"/>
        <w:r w:rsidRPr="00027EE0">
          <w:rPr>
            <w:rFonts w:ascii="Century Gothic" w:eastAsia="Times New Roman" w:hAnsi="Century Gothic" w:cs="Courier New"/>
            <w:color w:val="0000FF"/>
            <w:kern w:val="0"/>
            <w:sz w:val="20"/>
            <w:szCs w:val="20"/>
            <w14:ligatures w14:val="none"/>
          </w:rPr>
          <w:t>for</w:t>
        </w:r>
        <w:proofErr w:type="spellEnd"/>
      </w:hyperlink>
      <w:r w:rsidRPr="00027EE0">
        <w:rPr>
          <w:rFonts w:ascii="Century Gothic" w:eastAsia="Times New Roman" w:hAnsi="Century Gothic" w:cs="Times New Roman"/>
          <w:kern w:val="0"/>
          <w:sz w:val="20"/>
          <w:szCs w:val="20"/>
          <w14:ligatures w14:val="none"/>
        </w:rPr>
        <w:t xml:space="preserve"> en Python difiere un poco de lo que uno puede estar acostumbrado en lenguajes como C o Pascal. En lugar de siempre iterar sobre una progresión aritmética de números (como en Pascal) o darle al usuario la posibilidad de definir tanto el paso de la iteración como la condición de fin (como en C), la sentencia </w:t>
      </w:r>
      <w:proofErr w:type="spellStart"/>
      <w:r w:rsidRPr="00027EE0">
        <w:rPr>
          <w:rFonts w:ascii="Century Gothic" w:eastAsia="Times New Roman" w:hAnsi="Century Gothic" w:cs="Courier New"/>
          <w:kern w:val="0"/>
          <w:sz w:val="20"/>
          <w:szCs w:val="20"/>
          <w14:ligatures w14:val="none"/>
        </w:rPr>
        <w:t>for</w:t>
      </w:r>
      <w:proofErr w:type="spellEnd"/>
      <w:r w:rsidRPr="00027EE0">
        <w:rPr>
          <w:rFonts w:ascii="Century Gothic" w:eastAsia="Times New Roman" w:hAnsi="Century Gothic" w:cs="Times New Roman"/>
          <w:kern w:val="0"/>
          <w:sz w:val="20"/>
          <w:szCs w:val="20"/>
          <w14:ligatures w14:val="none"/>
        </w:rPr>
        <w:t xml:space="preserve"> de Python itera sobre los ítems de cualquier secuencia (una lista o una cadena de texto), en el orden que aparecen en la secuencia. </w:t>
      </w:r>
      <w:r w:rsidRPr="00027EE0">
        <w:rPr>
          <w:rFonts w:ascii="Century Gothic" w:eastAsia="Times New Roman" w:hAnsi="Century Gothic" w:cs="Times New Roman"/>
          <w:kern w:val="0"/>
          <w:sz w:val="20"/>
          <w:szCs w:val="20"/>
          <w:lang w:val="en-US"/>
          <w14:ligatures w14:val="none"/>
        </w:rPr>
        <w:t xml:space="preserve">Por </w:t>
      </w:r>
      <w:proofErr w:type="spellStart"/>
      <w:r w:rsidRPr="00027EE0">
        <w:rPr>
          <w:rFonts w:ascii="Century Gothic" w:eastAsia="Times New Roman" w:hAnsi="Century Gothic" w:cs="Times New Roman"/>
          <w:kern w:val="0"/>
          <w:sz w:val="20"/>
          <w:szCs w:val="20"/>
          <w:lang w:val="en-US"/>
          <w14:ligatures w14:val="none"/>
        </w:rPr>
        <w:t>ejemplo</w:t>
      </w:r>
      <w:proofErr w:type="spellEnd"/>
      <w:r w:rsidRPr="00027EE0">
        <w:rPr>
          <w:rFonts w:ascii="Century Gothic" w:eastAsia="Times New Roman" w:hAnsi="Century Gothic" w:cs="Times New Roman"/>
          <w:kern w:val="0"/>
          <w:sz w:val="20"/>
          <w:szCs w:val="20"/>
          <w:lang w:val="en-US"/>
          <w14:ligatures w14:val="none"/>
        </w:rPr>
        <w:t>:</w:t>
      </w:r>
    </w:p>
    <w:p w14:paraId="22267F0C"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39E4C59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Measure some strings:</w:t>
      </w:r>
    </w:p>
    <w:p w14:paraId="187D816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words = ['cat', 'window', 'defenestrate']</w:t>
      </w:r>
    </w:p>
    <w:p w14:paraId="21DA522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for w in words:</w:t>
      </w:r>
    </w:p>
    <w:p w14:paraId="4F8EF7D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xml:space="preserve">w, </w:t>
      </w:r>
      <w:proofErr w:type="spellStart"/>
      <w:r w:rsidRPr="00027EE0">
        <w:rPr>
          <w:rFonts w:ascii="Century Gothic" w:eastAsia="Times New Roman" w:hAnsi="Century Gothic" w:cs="Courier New"/>
          <w:kern w:val="0"/>
          <w:sz w:val="20"/>
          <w:szCs w:val="20"/>
          <w:lang w:val="en-US"/>
          <w14:ligatures w14:val="none"/>
        </w:rPr>
        <w:t>len</w:t>
      </w:r>
      <w:proofErr w:type="spellEnd"/>
      <w:r w:rsidRPr="00027EE0">
        <w:rPr>
          <w:rFonts w:ascii="Century Gothic" w:eastAsia="Times New Roman" w:hAnsi="Century Gothic" w:cs="Courier New"/>
          <w:kern w:val="0"/>
          <w:sz w:val="20"/>
          <w:szCs w:val="20"/>
          <w:lang w:val="en-US"/>
          <w14:ligatures w14:val="none"/>
        </w:rPr>
        <w:t>(w))</w:t>
      </w:r>
    </w:p>
    <w:p w14:paraId="3AC7B4A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1A6921B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cat 3</w:t>
      </w:r>
    </w:p>
    <w:p w14:paraId="4E3F16D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window</w:t>
      </w:r>
      <w:proofErr w:type="spellEnd"/>
      <w:r w:rsidRPr="00027EE0">
        <w:rPr>
          <w:rFonts w:ascii="Century Gothic" w:eastAsia="Times New Roman" w:hAnsi="Century Gothic" w:cs="Courier New"/>
          <w:kern w:val="0"/>
          <w:sz w:val="20"/>
          <w:szCs w:val="20"/>
          <w14:ligatures w14:val="none"/>
        </w:rPr>
        <w:t xml:space="preserve"> 6</w:t>
      </w:r>
    </w:p>
    <w:p w14:paraId="655AFF4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defenestrate</w:t>
      </w:r>
      <w:proofErr w:type="spellEnd"/>
      <w:r w:rsidRPr="00027EE0">
        <w:rPr>
          <w:rFonts w:ascii="Century Gothic" w:eastAsia="Times New Roman" w:hAnsi="Century Gothic" w:cs="Courier New"/>
          <w:kern w:val="0"/>
          <w:sz w:val="20"/>
          <w:szCs w:val="20"/>
          <w14:ligatures w14:val="none"/>
        </w:rPr>
        <w:t xml:space="preserve"> 12</w:t>
      </w:r>
    </w:p>
    <w:p w14:paraId="6F003F3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lastRenderedPageBreak/>
        <w:t>Código que modifica una colección mientras se itera sobre la misma colección puede ser complejo de hacer bien. Sin embargo, suele ser más directo iterar sobre una copia de la colección o crear una nueva colección:</w:t>
      </w:r>
    </w:p>
    <w:p w14:paraId="778583C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Create a sample collection</w:t>
      </w:r>
    </w:p>
    <w:p w14:paraId="581C899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users = {'Hans': 'active', 'Éléonore': 'inactive', '</w:t>
      </w:r>
      <w:r w:rsidRPr="00027EE0">
        <w:rPr>
          <w:rFonts w:ascii="Century Gothic" w:eastAsia="MS Mincho" w:hAnsi="Century Gothic" w:cs="MS Mincho"/>
          <w:kern w:val="0"/>
          <w:sz w:val="20"/>
          <w:szCs w:val="20"/>
          <w14:ligatures w14:val="none"/>
        </w:rPr>
        <w:t>景太郎</w:t>
      </w:r>
      <w:r w:rsidRPr="00027EE0">
        <w:rPr>
          <w:rFonts w:ascii="Century Gothic" w:eastAsia="Times New Roman" w:hAnsi="Century Gothic" w:cs="Courier New"/>
          <w:kern w:val="0"/>
          <w:sz w:val="20"/>
          <w:szCs w:val="20"/>
          <w:lang w:val="en-US"/>
          <w14:ligatures w14:val="none"/>
        </w:rPr>
        <w:t>': 'active'}</w:t>
      </w:r>
    </w:p>
    <w:p w14:paraId="59D8014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EB7132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Strategy:  Iterate over a copy</w:t>
      </w:r>
    </w:p>
    <w:p w14:paraId="6066CF1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for user, status in </w:t>
      </w:r>
      <w:proofErr w:type="spellStart"/>
      <w:proofErr w:type="gramStart"/>
      <w:r w:rsidRPr="00027EE0">
        <w:rPr>
          <w:rFonts w:ascii="Century Gothic" w:eastAsia="Times New Roman" w:hAnsi="Century Gothic" w:cs="Courier New"/>
          <w:kern w:val="0"/>
          <w:sz w:val="20"/>
          <w:szCs w:val="20"/>
          <w:lang w:val="en-US"/>
          <w14:ligatures w14:val="none"/>
        </w:rPr>
        <w:t>users.copy</w:t>
      </w:r>
      <w:proofErr w:type="spellEnd"/>
      <w:proofErr w:type="gramEnd"/>
      <w:r w:rsidRPr="00027EE0">
        <w:rPr>
          <w:rFonts w:ascii="Century Gothic" w:eastAsia="Times New Roman" w:hAnsi="Century Gothic" w:cs="Courier New"/>
          <w:kern w:val="0"/>
          <w:sz w:val="20"/>
          <w:szCs w:val="20"/>
          <w:lang w:val="en-US"/>
          <w14:ligatures w14:val="none"/>
        </w:rPr>
        <w:t>().items():</w:t>
      </w:r>
    </w:p>
    <w:p w14:paraId="6324160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status == 'inactive':</w:t>
      </w:r>
    </w:p>
    <w:p w14:paraId="7A6DCE8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del users[user]</w:t>
      </w:r>
    </w:p>
    <w:p w14:paraId="6197FB0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1E866FE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Strategy:  Create a new collection</w:t>
      </w:r>
    </w:p>
    <w:p w14:paraId="267F860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active_users</w:t>
      </w:r>
      <w:proofErr w:type="spellEnd"/>
      <w:r w:rsidRPr="00027EE0">
        <w:rPr>
          <w:rFonts w:ascii="Century Gothic" w:eastAsia="Times New Roman" w:hAnsi="Century Gothic" w:cs="Courier New"/>
          <w:kern w:val="0"/>
          <w:sz w:val="20"/>
          <w:szCs w:val="20"/>
          <w:lang w:val="en-US"/>
          <w14:ligatures w14:val="none"/>
        </w:rPr>
        <w:t xml:space="preserve"> = {}</w:t>
      </w:r>
    </w:p>
    <w:p w14:paraId="05465CB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for user, status in </w:t>
      </w:r>
      <w:proofErr w:type="spellStart"/>
      <w:proofErr w:type="gramStart"/>
      <w:r w:rsidRPr="00027EE0">
        <w:rPr>
          <w:rFonts w:ascii="Century Gothic" w:eastAsia="Times New Roman" w:hAnsi="Century Gothic" w:cs="Courier New"/>
          <w:kern w:val="0"/>
          <w:sz w:val="20"/>
          <w:szCs w:val="20"/>
          <w:lang w:val="en-US"/>
          <w14:ligatures w14:val="none"/>
        </w:rPr>
        <w:t>users.items</w:t>
      </w:r>
      <w:proofErr w:type="spellEnd"/>
      <w:proofErr w:type="gramEnd"/>
      <w:r w:rsidRPr="00027EE0">
        <w:rPr>
          <w:rFonts w:ascii="Century Gothic" w:eastAsia="Times New Roman" w:hAnsi="Century Gothic" w:cs="Courier New"/>
          <w:kern w:val="0"/>
          <w:sz w:val="20"/>
          <w:szCs w:val="20"/>
          <w:lang w:val="en-US"/>
          <w14:ligatures w14:val="none"/>
        </w:rPr>
        <w:t>():</w:t>
      </w:r>
    </w:p>
    <w:p w14:paraId="7760AB7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status == 'active':</w:t>
      </w:r>
    </w:p>
    <w:p w14:paraId="529E777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active_users</w:t>
      </w:r>
      <w:proofErr w:type="spellEnd"/>
      <w:r w:rsidRPr="00027EE0">
        <w:rPr>
          <w:rFonts w:ascii="Century Gothic" w:eastAsia="Times New Roman" w:hAnsi="Century Gothic" w:cs="Courier New"/>
          <w:kern w:val="0"/>
          <w:sz w:val="20"/>
          <w:szCs w:val="20"/>
          <w:lang w:val="en-US"/>
          <w14:ligatures w14:val="none"/>
        </w:rPr>
        <w:t>[user] = status</w:t>
      </w:r>
    </w:p>
    <w:p w14:paraId="24596FCA"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 xml:space="preserve">4.3. La función </w:t>
      </w:r>
      <w:hyperlink r:id="rId11" w:anchor="range" w:tooltip="range" w:history="1">
        <w:proofErr w:type="spellStart"/>
        <w:proofErr w:type="gramStart"/>
        <w:r w:rsidRPr="00027EE0">
          <w:rPr>
            <w:rFonts w:ascii="Century Gothic" w:eastAsia="Times New Roman" w:hAnsi="Century Gothic" w:cs="Courier New"/>
            <w:b/>
            <w:bCs/>
            <w:color w:val="0000FF"/>
            <w:kern w:val="0"/>
            <w:sz w:val="20"/>
            <w:szCs w:val="20"/>
            <w14:ligatures w14:val="none"/>
          </w:rPr>
          <w:t>range</w:t>
        </w:r>
        <w:proofErr w:type="spellEnd"/>
        <w:r w:rsidRPr="00027EE0">
          <w:rPr>
            <w:rFonts w:ascii="Century Gothic" w:eastAsia="Times New Roman" w:hAnsi="Century Gothic" w:cs="Courier New"/>
            <w:b/>
            <w:bCs/>
            <w:color w:val="0000FF"/>
            <w:kern w:val="0"/>
            <w:sz w:val="20"/>
            <w:szCs w:val="20"/>
            <w14:ligatures w14:val="none"/>
          </w:rPr>
          <w:t>(</w:t>
        </w:r>
        <w:proofErr w:type="gramEnd"/>
        <w:r w:rsidRPr="00027EE0">
          <w:rPr>
            <w:rFonts w:ascii="Century Gothic" w:eastAsia="Times New Roman" w:hAnsi="Century Gothic" w:cs="Courier New"/>
            <w:b/>
            <w:bCs/>
            <w:color w:val="0000FF"/>
            <w:kern w:val="0"/>
            <w:sz w:val="20"/>
            <w:szCs w:val="20"/>
            <w14:ligatures w14:val="none"/>
          </w:rPr>
          <w:t>)</w:t>
        </w:r>
      </w:hyperlink>
    </w:p>
    <w:p w14:paraId="16225946"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Si se necesita iterar sobre una secuencia de números, es apropiado utilizar la función integrada </w:t>
      </w:r>
      <w:hyperlink r:id="rId12" w:anchor="range" w:tooltip="range" w:history="1">
        <w:proofErr w:type="spellStart"/>
        <w:proofErr w:type="gramStart"/>
        <w:r w:rsidRPr="00027EE0">
          <w:rPr>
            <w:rFonts w:ascii="Century Gothic" w:eastAsia="Times New Roman" w:hAnsi="Century Gothic" w:cs="Courier New"/>
            <w:color w:val="0000FF"/>
            <w:kern w:val="0"/>
            <w:sz w:val="20"/>
            <w:szCs w:val="20"/>
            <w14:ligatures w14:val="none"/>
          </w:rPr>
          <w:t>range</w:t>
        </w:r>
        <w:proofErr w:type="spellEnd"/>
        <w:r w:rsidRPr="00027EE0">
          <w:rPr>
            <w:rFonts w:ascii="Century Gothic" w:eastAsia="Times New Roman" w:hAnsi="Century Gothic" w:cs="Courier New"/>
            <w:color w:val="0000FF"/>
            <w:kern w:val="0"/>
            <w:sz w:val="20"/>
            <w:szCs w:val="20"/>
            <w14:ligatures w14:val="none"/>
          </w:rPr>
          <w:t>(</w:t>
        </w:r>
        <w:proofErr w:type="gram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 la cual genera progresiones aritméticas:</w:t>
      </w:r>
    </w:p>
    <w:p w14:paraId="3EC79172"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0923930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for </w:t>
      </w:r>
      <w:proofErr w:type="spellStart"/>
      <w:r w:rsidRPr="00027EE0">
        <w:rPr>
          <w:rFonts w:ascii="Century Gothic" w:eastAsia="Times New Roman" w:hAnsi="Century Gothic" w:cs="Courier New"/>
          <w:kern w:val="0"/>
          <w:sz w:val="20"/>
          <w:szCs w:val="20"/>
          <w:lang w:val="en-US"/>
          <w14:ligatures w14:val="none"/>
        </w:rPr>
        <w:t>i</w:t>
      </w:r>
      <w:proofErr w:type="spellEnd"/>
      <w:r w:rsidRPr="00027EE0">
        <w:rPr>
          <w:rFonts w:ascii="Century Gothic" w:eastAsia="Times New Roman" w:hAnsi="Century Gothic" w:cs="Courier New"/>
          <w:kern w:val="0"/>
          <w:sz w:val="20"/>
          <w:szCs w:val="20"/>
          <w:lang w:val="en-US"/>
          <w14:ligatures w14:val="none"/>
        </w:rPr>
        <w:t xml:space="preserve"> in </w:t>
      </w:r>
      <w:proofErr w:type="gramStart"/>
      <w:r w:rsidRPr="00027EE0">
        <w:rPr>
          <w:rFonts w:ascii="Century Gothic" w:eastAsia="Times New Roman" w:hAnsi="Century Gothic" w:cs="Courier New"/>
          <w:kern w:val="0"/>
          <w:sz w:val="20"/>
          <w:szCs w:val="20"/>
          <w:lang w:val="en-US"/>
          <w14:ligatures w14:val="none"/>
        </w:rPr>
        <w:t>range(</w:t>
      </w:r>
      <w:proofErr w:type="gramEnd"/>
      <w:r w:rsidRPr="00027EE0">
        <w:rPr>
          <w:rFonts w:ascii="Century Gothic" w:eastAsia="Times New Roman" w:hAnsi="Century Gothic" w:cs="Courier New"/>
          <w:kern w:val="0"/>
          <w:sz w:val="20"/>
          <w:szCs w:val="20"/>
          <w:lang w:val="en-US"/>
          <w14:ligatures w14:val="none"/>
        </w:rPr>
        <w:t>5):</w:t>
      </w:r>
    </w:p>
    <w:p w14:paraId="34CCAB3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i</w:t>
      </w:r>
      <w:proofErr w:type="spellEnd"/>
      <w:r w:rsidRPr="00027EE0">
        <w:rPr>
          <w:rFonts w:ascii="Century Gothic" w:eastAsia="Times New Roman" w:hAnsi="Century Gothic" w:cs="Courier New"/>
          <w:kern w:val="0"/>
          <w:sz w:val="20"/>
          <w:szCs w:val="20"/>
          <w:lang w:val="en-US"/>
          <w14:ligatures w14:val="none"/>
        </w:rPr>
        <w:t>)</w:t>
      </w:r>
    </w:p>
    <w:p w14:paraId="2AD0585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15DA87E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0</w:t>
      </w:r>
    </w:p>
    <w:p w14:paraId="7B9D8C6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1</w:t>
      </w:r>
    </w:p>
    <w:p w14:paraId="661F33B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2</w:t>
      </w:r>
    </w:p>
    <w:p w14:paraId="560EC7A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3</w:t>
      </w:r>
    </w:p>
    <w:p w14:paraId="100ED81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4</w:t>
      </w:r>
    </w:p>
    <w:p w14:paraId="2483E210"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El valor final dado nunca es parte de la secuencia; </w:t>
      </w:r>
      <w:proofErr w:type="spellStart"/>
      <w:proofErr w:type="gramStart"/>
      <w:r w:rsidRPr="00027EE0">
        <w:rPr>
          <w:rFonts w:ascii="Century Gothic" w:eastAsia="Times New Roman" w:hAnsi="Century Gothic" w:cs="Courier New"/>
          <w:kern w:val="0"/>
          <w:sz w:val="20"/>
          <w:szCs w:val="20"/>
          <w14:ligatures w14:val="none"/>
        </w:rPr>
        <w:t>range</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10)</w:t>
      </w:r>
      <w:r w:rsidRPr="00027EE0">
        <w:rPr>
          <w:rFonts w:ascii="Century Gothic" w:eastAsia="Times New Roman" w:hAnsi="Century Gothic" w:cs="Times New Roman"/>
          <w:kern w:val="0"/>
          <w:sz w:val="20"/>
          <w:szCs w:val="20"/>
          <w14:ligatures w14:val="none"/>
        </w:rPr>
        <w:t xml:space="preserve"> genera 10 valores, los índices correspondientes para los ítems de una secuencia de longitud 10. Es posible hacer que el rango empiece con otro número, o especificar un incremento diferente (incluso negativo; algunas veces se lo llama “paso”):</w:t>
      </w:r>
    </w:p>
    <w:p w14:paraId="72844A23"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81D281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list(</w:t>
      </w:r>
      <w:proofErr w:type="gramEnd"/>
      <w:r w:rsidRPr="00027EE0">
        <w:rPr>
          <w:rFonts w:ascii="Century Gothic" w:eastAsia="Times New Roman" w:hAnsi="Century Gothic" w:cs="Courier New"/>
          <w:kern w:val="0"/>
          <w:sz w:val="20"/>
          <w:szCs w:val="20"/>
          <w:lang w:val="en-US"/>
          <w14:ligatures w14:val="none"/>
        </w:rPr>
        <w:t>range(5, 10))</w:t>
      </w:r>
    </w:p>
    <w:p w14:paraId="71989CB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[5, 6, 7, 8, 9]</w:t>
      </w:r>
    </w:p>
    <w:p w14:paraId="06C079C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210BF5B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list(</w:t>
      </w:r>
      <w:proofErr w:type="gramEnd"/>
      <w:r w:rsidRPr="00027EE0">
        <w:rPr>
          <w:rFonts w:ascii="Century Gothic" w:eastAsia="Times New Roman" w:hAnsi="Century Gothic" w:cs="Courier New"/>
          <w:kern w:val="0"/>
          <w:sz w:val="20"/>
          <w:szCs w:val="20"/>
          <w:lang w:val="en-US"/>
          <w14:ligatures w14:val="none"/>
        </w:rPr>
        <w:t>range(0, 10, 3))</w:t>
      </w:r>
    </w:p>
    <w:p w14:paraId="62DD8EE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[0, 3, 6, 9]</w:t>
      </w:r>
    </w:p>
    <w:p w14:paraId="68C0C4B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648215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list(</w:t>
      </w:r>
      <w:proofErr w:type="gramEnd"/>
      <w:r w:rsidRPr="00027EE0">
        <w:rPr>
          <w:rFonts w:ascii="Century Gothic" w:eastAsia="Times New Roman" w:hAnsi="Century Gothic" w:cs="Courier New"/>
          <w:kern w:val="0"/>
          <w:sz w:val="20"/>
          <w:szCs w:val="20"/>
          <w:lang w:val="en-US"/>
          <w14:ligatures w14:val="none"/>
        </w:rPr>
        <w:t>range(-10, -100, -30))</w:t>
      </w:r>
    </w:p>
    <w:p w14:paraId="5833AD3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[-10, -40, -70]</w:t>
      </w:r>
    </w:p>
    <w:p w14:paraId="51881F8B"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Para iterar sobre los índices de una secuencia, puedes combinar </w:t>
      </w:r>
      <w:hyperlink r:id="rId13" w:anchor="range" w:tooltip="range" w:history="1">
        <w:proofErr w:type="spellStart"/>
        <w:r w:rsidRPr="00027EE0">
          <w:rPr>
            <w:rFonts w:ascii="Century Gothic" w:eastAsia="Times New Roman" w:hAnsi="Century Gothic" w:cs="Courier New"/>
            <w:color w:val="0000FF"/>
            <w:kern w:val="0"/>
            <w:sz w:val="20"/>
            <w:szCs w:val="20"/>
            <w14:ligatures w14:val="none"/>
          </w:rPr>
          <w:t>range</w:t>
        </w:r>
        <w:proofErr w:type="spell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 xml:space="preserve"> y </w:t>
      </w:r>
      <w:hyperlink r:id="rId14" w:anchor="len" w:tooltip="len" w:history="1">
        <w:proofErr w:type="spellStart"/>
        <w:r w:rsidRPr="00027EE0">
          <w:rPr>
            <w:rFonts w:ascii="Century Gothic" w:eastAsia="Times New Roman" w:hAnsi="Century Gothic" w:cs="Courier New"/>
            <w:color w:val="0000FF"/>
            <w:kern w:val="0"/>
            <w:sz w:val="20"/>
            <w:szCs w:val="20"/>
            <w14:ligatures w14:val="none"/>
          </w:rPr>
          <w:t>len</w:t>
        </w:r>
        <w:proofErr w:type="spell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 xml:space="preserve"> así:</w:t>
      </w:r>
    </w:p>
    <w:p w14:paraId="6E2F032A"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1C99632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a = ['Mary', 'had', 'a', 'little', 'lamb']</w:t>
      </w:r>
    </w:p>
    <w:p w14:paraId="437CF96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for </w:t>
      </w:r>
      <w:proofErr w:type="spellStart"/>
      <w:r w:rsidRPr="00027EE0">
        <w:rPr>
          <w:rFonts w:ascii="Century Gothic" w:eastAsia="Times New Roman" w:hAnsi="Century Gothic" w:cs="Courier New"/>
          <w:kern w:val="0"/>
          <w:sz w:val="20"/>
          <w:szCs w:val="20"/>
          <w:lang w:val="en-US"/>
          <w14:ligatures w14:val="none"/>
        </w:rPr>
        <w:t>i</w:t>
      </w:r>
      <w:proofErr w:type="spellEnd"/>
      <w:r w:rsidRPr="00027EE0">
        <w:rPr>
          <w:rFonts w:ascii="Century Gothic" w:eastAsia="Times New Roman" w:hAnsi="Century Gothic" w:cs="Courier New"/>
          <w:kern w:val="0"/>
          <w:sz w:val="20"/>
          <w:szCs w:val="20"/>
          <w:lang w:val="en-US"/>
          <w14:ligatures w14:val="none"/>
        </w:rPr>
        <w:t xml:space="preserve"> in range(</w:t>
      </w:r>
      <w:proofErr w:type="spellStart"/>
      <w:r w:rsidRPr="00027EE0">
        <w:rPr>
          <w:rFonts w:ascii="Century Gothic" w:eastAsia="Times New Roman" w:hAnsi="Century Gothic" w:cs="Courier New"/>
          <w:kern w:val="0"/>
          <w:sz w:val="20"/>
          <w:szCs w:val="20"/>
          <w:lang w:val="en-US"/>
          <w14:ligatures w14:val="none"/>
        </w:rPr>
        <w:t>len</w:t>
      </w:r>
      <w:proofErr w:type="spellEnd"/>
      <w:r w:rsidRPr="00027EE0">
        <w:rPr>
          <w:rFonts w:ascii="Century Gothic" w:eastAsia="Times New Roman" w:hAnsi="Century Gothic" w:cs="Courier New"/>
          <w:kern w:val="0"/>
          <w:sz w:val="20"/>
          <w:szCs w:val="20"/>
          <w:lang w:val="en-US"/>
          <w14:ligatures w14:val="none"/>
        </w:rPr>
        <w:t>(a)):</w:t>
      </w:r>
    </w:p>
    <w:p w14:paraId="2C77B28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spellStart"/>
      <w:proofErr w:type="gramEnd"/>
      <w:r w:rsidRPr="00027EE0">
        <w:rPr>
          <w:rFonts w:ascii="Century Gothic" w:eastAsia="Times New Roman" w:hAnsi="Century Gothic" w:cs="Courier New"/>
          <w:kern w:val="0"/>
          <w:sz w:val="20"/>
          <w:szCs w:val="20"/>
          <w:lang w:val="en-US"/>
          <w14:ligatures w14:val="none"/>
        </w:rPr>
        <w:t>i</w:t>
      </w:r>
      <w:proofErr w:type="spellEnd"/>
      <w:r w:rsidRPr="00027EE0">
        <w:rPr>
          <w:rFonts w:ascii="Century Gothic" w:eastAsia="Times New Roman" w:hAnsi="Century Gothic" w:cs="Courier New"/>
          <w:kern w:val="0"/>
          <w:sz w:val="20"/>
          <w:szCs w:val="20"/>
          <w:lang w:val="en-US"/>
          <w14:ligatures w14:val="none"/>
        </w:rPr>
        <w:t>, a[</w:t>
      </w:r>
      <w:proofErr w:type="spellStart"/>
      <w:r w:rsidRPr="00027EE0">
        <w:rPr>
          <w:rFonts w:ascii="Century Gothic" w:eastAsia="Times New Roman" w:hAnsi="Century Gothic" w:cs="Courier New"/>
          <w:kern w:val="0"/>
          <w:sz w:val="20"/>
          <w:szCs w:val="20"/>
          <w:lang w:val="en-US"/>
          <w14:ligatures w14:val="none"/>
        </w:rPr>
        <w:t>i</w:t>
      </w:r>
      <w:proofErr w:type="spellEnd"/>
      <w:r w:rsidRPr="00027EE0">
        <w:rPr>
          <w:rFonts w:ascii="Century Gothic" w:eastAsia="Times New Roman" w:hAnsi="Century Gothic" w:cs="Courier New"/>
          <w:kern w:val="0"/>
          <w:sz w:val="20"/>
          <w:szCs w:val="20"/>
          <w:lang w:val="en-US"/>
          <w14:ligatures w14:val="none"/>
        </w:rPr>
        <w:t>])</w:t>
      </w:r>
    </w:p>
    <w:p w14:paraId="070929B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0592BD5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lastRenderedPageBreak/>
        <w:t>0 Mary</w:t>
      </w:r>
    </w:p>
    <w:p w14:paraId="69771E6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1 had</w:t>
      </w:r>
    </w:p>
    <w:p w14:paraId="19D6472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2 a</w:t>
      </w:r>
    </w:p>
    <w:p w14:paraId="4C74BF6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3 </w:t>
      </w:r>
      <w:proofErr w:type="spellStart"/>
      <w:r w:rsidRPr="00027EE0">
        <w:rPr>
          <w:rFonts w:ascii="Century Gothic" w:eastAsia="Times New Roman" w:hAnsi="Century Gothic" w:cs="Courier New"/>
          <w:kern w:val="0"/>
          <w:sz w:val="20"/>
          <w:szCs w:val="20"/>
          <w14:ligatures w14:val="none"/>
        </w:rPr>
        <w:t>little</w:t>
      </w:r>
      <w:proofErr w:type="spellEnd"/>
    </w:p>
    <w:p w14:paraId="35DF54D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4 </w:t>
      </w:r>
      <w:proofErr w:type="spellStart"/>
      <w:r w:rsidRPr="00027EE0">
        <w:rPr>
          <w:rFonts w:ascii="Century Gothic" w:eastAsia="Times New Roman" w:hAnsi="Century Gothic" w:cs="Courier New"/>
          <w:kern w:val="0"/>
          <w:sz w:val="20"/>
          <w:szCs w:val="20"/>
          <w14:ligatures w14:val="none"/>
        </w:rPr>
        <w:t>lamb</w:t>
      </w:r>
      <w:proofErr w:type="spellEnd"/>
    </w:p>
    <w:p w14:paraId="53C5A892"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En la mayoría de los casos, sin embargo, conviene usar la función </w:t>
      </w:r>
      <w:hyperlink r:id="rId15" w:anchor="enumerate" w:tooltip="enumerate" w:history="1">
        <w:proofErr w:type="spellStart"/>
        <w:r w:rsidRPr="00027EE0">
          <w:rPr>
            <w:rFonts w:ascii="Century Gothic" w:eastAsia="Times New Roman" w:hAnsi="Century Gothic" w:cs="Courier New"/>
            <w:color w:val="0000FF"/>
            <w:kern w:val="0"/>
            <w:sz w:val="20"/>
            <w:szCs w:val="20"/>
            <w14:ligatures w14:val="none"/>
          </w:rPr>
          <w:t>enumerate</w:t>
        </w:r>
        <w:proofErr w:type="spell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 xml:space="preserve">, ver </w:t>
      </w:r>
      <w:hyperlink r:id="rId16" w:anchor="tut-loopidioms" w:history="1">
        <w:r w:rsidRPr="00027EE0">
          <w:rPr>
            <w:rFonts w:ascii="Century Gothic" w:eastAsia="Times New Roman" w:hAnsi="Century Gothic" w:cs="Times New Roman"/>
            <w:color w:val="0000FF"/>
            <w:kern w:val="0"/>
            <w:sz w:val="20"/>
            <w:szCs w:val="20"/>
            <w:u w:val="single"/>
            <w14:ligatures w14:val="none"/>
          </w:rPr>
          <w:t>Técnicas de iteración</w:t>
        </w:r>
      </w:hyperlink>
      <w:r w:rsidRPr="00027EE0">
        <w:rPr>
          <w:rFonts w:ascii="Century Gothic" w:eastAsia="Times New Roman" w:hAnsi="Century Gothic" w:cs="Times New Roman"/>
          <w:kern w:val="0"/>
          <w:sz w:val="20"/>
          <w:szCs w:val="20"/>
          <w14:ligatures w14:val="none"/>
        </w:rPr>
        <w:t>.</w:t>
      </w:r>
    </w:p>
    <w:p w14:paraId="60E0D04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Algo extraño sucede si tan sólo muestras un </w:t>
      </w:r>
      <w:proofErr w:type="spellStart"/>
      <w:r w:rsidRPr="00027EE0">
        <w:rPr>
          <w:rFonts w:ascii="Century Gothic" w:eastAsia="Times New Roman" w:hAnsi="Century Gothic" w:cs="Courier New"/>
          <w:kern w:val="0"/>
          <w:sz w:val="20"/>
          <w:szCs w:val="20"/>
          <w14:ligatures w14:val="none"/>
        </w:rPr>
        <w:t>range</w:t>
      </w:r>
      <w:proofErr w:type="spellEnd"/>
      <w:r w:rsidRPr="00027EE0">
        <w:rPr>
          <w:rFonts w:ascii="Century Gothic" w:eastAsia="Times New Roman" w:hAnsi="Century Gothic" w:cs="Times New Roman"/>
          <w:kern w:val="0"/>
          <w:sz w:val="20"/>
          <w:szCs w:val="20"/>
          <w14:ligatures w14:val="none"/>
        </w:rPr>
        <w:t>:</w:t>
      </w:r>
    </w:p>
    <w:p w14:paraId="2BA38C43" w14:textId="77777777" w:rsidR="00027EE0" w:rsidRPr="00027EE0" w:rsidRDefault="00027EE0" w:rsidP="00027EE0">
      <w:pPr>
        <w:spacing w:after="0"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&gt;&gt;&gt;</w:t>
      </w:r>
    </w:p>
    <w:p w14:paraId="3C48B6F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proofErr w:type="gramStart"/>
      <w:r w:rsidRPr="00027EE0">
        <w:rPr>
          <w:rFonts w:ascii="Century Gothic" w:eastAsia="Times New Roman" w:hAnsi="Century Gothic" w:cs="Courier New"/>
          <w:kern w:val="0"/>
          <w:sz w:val="20"/>
          <w:szCs w:val="20"/>
          <w14:ligatures w14:val="none"/>
        </w:rPr>
        <w:t>range</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10)</w:t>
      </w:r>
    </w:p>
    <w:p w14:paraId="4C9FE64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proofErr w:type="gramStart"/>
      <w:r w:rsidRPr="00027EE0">
        <w:rPr>
          <w:rFonts w:ascii="Century Gothic" w:eastAsia="Times New Roman" w:hAnsi="Century Gothic" w:cs="Courier New"/>
          <w:kern w:val="0"/>
          <w:sz w:val="20"/>
          <w:szCs w:val="20"/>
          <w14:ligatures w14:val="none"/>
        </w:rPr>
        <w:t>range</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0, 10)</w:t>
      </w:r>
    </w:p>
    <w:p w14:paraId="2D52867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El objeto retornado por </w:t>
      </w:r>
      <w:hyperlink r:id="rId17" w:anchor="range" w:tooltip="range" w:history="1">
        <w:proofErr w:type="spellStart"/>
        <w:proofErr w:type="gramStart"/>
        <w:r w:rsidRPr="00027EE0">
          <w:rPr>
            <w:rFonts w:ascii="Century Gothic" w:eastAsia="Times New Roman" w:hAnsi="Century Gothic" w:cs="Courier New"/>
            <w:color w:val="0000FF"/>
            <w:kern w:val="0"/>
            <w:sz w:val="20"/>
            <w:szCs w:val="20"/>
            <w14:ligatures w14:val="none"/>
          </w:rPr>
          <w:t>range</w:t>
        </w:r>
        <w:proofErr w:type="spellEnd"/>
        <w:r w:rsidRPr="00027EE0">
          <w:rPr>
            <w:rFonts w:ascii="Century Gothic" w:eastAsia="Times New Roman" w:hAnsi="Century Gothic" w:cs="Courier New"/>
            <w:color w:val="0000FF"/>
            <w:kern w:val="0"/>
            <w:sz w:val="20"/>
            <w:szCs w:val="20"/>
            <w14:ligatures w14:val="none"/>
          </w:rPr>
          <w:t>(</w:t>
        </w:r>
        <w:proofErr w:type="gram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 xml:space="preserve"> se comporta de muchas maneras como si fuera una lista, pero no lo es. Es un objeto que retorna los ítems sucesivos de la secuencia deseada cuando iteras sobre él, pero realmente no construye la lista, ahorrando entonces espacio.</w:t>
      </w:r>
    </w:p>
    <w:p w14:paraId="51FC638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Decimos que tal objeto es </w:t>
      </w:r>
      <w:hyperlink r:id="rId18" w:anchor="term-iterable" w:history="1">
        <w:r w:rsidRPr="00027EE0">
          <w:rPr>
            <w:rFonts w:ascii="Century Gothic" w:eastAsia="Times New Roman" w:hAnsi="Century Gothic" w:cs="Times New Roman"/>
            <w:color w:val="0000FF"/>
            <w:kern w:val="0"/>
            <w:sz w:val="20"/>
            <w:szCs w:val="20"/>
            <w:u w:val="single"/>
            <w14:ligatures w14:val="none"/>
          </w:rPr>
          <w:t>iterable</w:t>
        </w:r>
      </w:hyperlink>
      <w:r w:rsidRPr="00027EE0">
        <w:rPr>
          <w:rFonts w:ascii="Century Gothic" w:eastAsia="Times New Roman" w:hAnsi="Century Gothic" w:cs="Times New Roman"/>
          <w:kern w:val="0"/>
          <w:sz w:val="20"/>
          <w:szCs w:val="20"/>
          <w14:ligatures w14:val="none"/>
        </w:rPr>
        <w:t xml:space="preserve">; esto es, que se puede usar en funciones y construcciones que esperan algo de lo cual obtener ítems sucesivos hasta que se termine. Hemos visto que la declaración </w:t>
      </w:r>
      <w:hyperlink r:id="rId19" w:anchor="for" w:history="1">
        <w:proofErr w:type="spellStart"/>
        <w:r w:rsidRPr="00027EE0">
          <w:rPr>
            <w:rFonts w:ascii="Century Gothic" w:eastAsia="Times New Roman" w:hAnsi="Century Gothic" w:cs="Courier New"/>
            <w:color w:val="0000FF"/>
            <w:kern w:val="0"/>
            <w:sz w:val="20"/>
            <w:szCs w:val="20"/>
            <w14:ligatures w14:val="none"/>
          </w:rPr>
          <w:t>for</w:t>
        </w:r>
        <w:proofErr w:type="spellEnd"/>
      </w:hyperlink>
      <w:r w:rsidRPr="00027EE0">
        <w:rPr>
          <w:rFonts w:ascii="Century Gothic" w:eastAsia="Times New Roman" w:hAnsi="Century Gothic" w:cs="Times New Roman"/>
          <w:kern w:val="0"/>
          <w:sz w:val="20"/>
          <w:szCs w:val="20"/>
          <w14:ligatures w14:val="none"/>
        </w:rPr>
        <w:t xml:space="preserve"> es una de esas construcciones, mientras que un ejemplo de función que toma un iterable es la función </w:t>
      </w:r>
      <w:hyperlink r:id="rId20" w:anchor="sum" w:tooltip="sum" w:history="1">
        <w:r w:rsidRPr="00027EE0">
          <w:rPr>
            <w:rFonts w:ascii="Century Gothic" w:eastAsia="Times New Roman" w:hAnsi="Century Gothic" w:cs="Courier New"/>
            <w:color w:val="0000FF"/>
            <w:kern w:val="0"/>
            <w:sz w:val="20"/>
            <w:szCs w:val="20"/>
            <w14:ligatures w14:val="none"/>
          </w:rPr>
          <w:t>sum()</w:t>
        </w:r>
      </w:hyperlink>
      <w:r w:rsidRPr="00027EE0">
        <w:rPr>
          <w:rFonts w:ascii="Century Gothic" w:eastAsia="Times New Roman" w:hAnsi="Century Gothic" w:cs="Times New Roman"/>
          <w:kern w:val="0"/>
          <w:sz w:val="20"/>
          <w:szCs w:val="20"/>
          <w14:ligatures w14:val="none"/>
        </w:rPr>
        <w:t>:</w:t>
      </w:r>
    </w:p>
    <w:p w14:paraId="5A843BDD" w14:textId="77777777" w:rsidR="00027EE0" w:rsidRPr="00027EE0" w:rsidRDefault="00027EE0" w:rsidP="00027EE0">
      <w:pPr>
        <w:spacing w:after="0"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&gt;&gt;&gt;</w:t>
      </w:r>
    </w:p>
    <w:p w14:paraId="1DF9821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sum(</w:t>
      </w:r>
      <w:proofErr w:type="spellStart"/>
      <w:proofErr w:type="gramStart"/>
      <w:r w:rsidRPr="00027EE0">
        <w:rPr>
          <w:rFonts w:ascii="Century Gothic" w:eastAsia="Times New Roman" w:hAnsi="Century Gothic" w:cs="Courier New"/>
          <w:kern w:val="0"/>
          <w:sz w:val="20"/>
          <w:szCs w:val="20"/>
          <w14:ligatures w14:val="none"/>
        </w:rPr>
        <w:t>range</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4))  # 0 + 1 + 2 + 3</w:t>
      </w:r>
    </w:p>
    <w:p w14:paraId="0800D9B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6</w:t>
      </w:r>
    </w:p>
    <w:p w14:paraId="23AE0DA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Más adelante veremos otras funciones que aceptan iterables cómo argumentos o retornan iterables. En el capítulo </w:t>
      </w:r>
      <w:hyperlink r:id="rId21" w:anchor="tut-structures" w:history="1">
        <w:r w:rsidRPr="00027EE0">
          <w:rPr>
            <w:rFonts w:ascii="Century Gothic" w:eastAsia="Times New Roman" w:hAnsi="Century Gothic" w:cs="Times New Roman"/>
            <w:color w:val="0000FF"/>
            <w:kern w:val="0"/>
            <w:sz w:val="20"/>
            <w:szCs w:val="20"/>
            <w:u w:val="single"/>
            <w14:ligatures w14:val="none"/>
          </w:rPr>
          <w:t>Estructuras de datos</w:t>
        </w:r>
      </w:hyperlink>
      <w:r w:rsidRPr="00027EE0">
        <w:rPr>
          <w:rFonts w:ascii="Century Gothic" w:eastAsia="Times New Roman" w:hAnsi="Century Gothic" w:cs="Times New Roman"/>
          <w:kern w:val="0"/>
          <w:sz w:val="20"/>
          <w:szCs w:val="20"/>
          <w14:ligatures w14:val="none"/>
        </w:rPr>
        <w:t xml:space="preserve">, discutiremos en más detalle sobre la </w:t>
      </w:r>
      <w:hyperlink r:id="rId22" w:anchor="list" w:tooltip="list" w:history="1">
        <w:proofErr w:type="spellStart"/>
        <w:r w:rsidRPr="00027EE0">
          <w:rPr>
            <w:rFonts w:ascii="Century Gothic" w:eastAsia="Times New Roman" w:hAnsi="Century Gothic" w:cs="Courier New"/>
            <w:color w:val="0000FF"/>
            <w:kern w:val="0"/>
            <w:sz w:val="20"/>
            <w:szCs w:val="20"/>
            <w14:ligatures w14:val="none"/>
          </w:rPr>
          <w:t>list</w:t>
        </w:r>
        <w:proofErr w:type="spell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w:t>
      </w:r>
    </w:p>
    <w:p w14:paraId="674E0838"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 xml:space="preserve">4.4. Las sentencias </w:t>
      </w:r>
      <w:hyperlink r:id="rId23" w:anchor="break" w:history="1">
        <w:r w:rsidRPr="00027EE0">
          <w:rPr>
            <w:rFonts w:ascii="Century Gothic" w:eastAsia="Times New Roman" w:hAnsi="Century Gothic" w:cs="Courier New"/>
            <w:b/>
            <w:bCs/>
            <w:color w:val="0000FF"/>
            <w:kern w:val="0"/>
            <w:sz w:val="20"/>
            <w:szCs w:val="20"/>
            <w14:ligatures w14:val="none"/>
          </w:rPr>
          <w:t>break</w:t>
        </w:r>
      </w:hyperlink>
      <w:r w:rsidRPr="00027EE0">
        <w:rPr>
          <w:rFonts w:ascii="Century Gothic" w:eastAsia="Times New Roman" w:hAnsi="Century Gothic" w:cs="Times New Roman"/>
          <w:b/>
          <w:bCs/>
          <w:kern w:val="0"/>
          <w:sz w:val="20"/>
          <w:szCs w:val="20"/>
          <w14:ligatures w14:val="none"/>
        </w:rPr>
        <w:t xml:space="preserve">, </w:t>
      </w:r>
      <w:hyperlink r:id="rId24" w:anchor="continue" w:history="1">
        <w:r w:rsidRPr="00027EE0">
          <w:rPr>
            <w:rFonts w:ascii="Century Gothic" w:eastAsia="Times New Roman" w:hAnsi="Century Gothic" w:cs="Courier New"/>
            <w:b/>
            <w:bCs/>
            <w:color w:val="0000FF"/>
            <w:kern w:val="0"/>
            <w:sz w:val="20"/>
            <w:szCs w:val="20"/>
            <w14:ligatures w14:val="none"/>
          </w:rPr>
          <w:t>continue</w:t>
        </w:r>
      </w:hyperlink>
      <w:r w:rsidRPr="00027EE0">
        <w:rPr>
          <w:rFonts w:ascii="Century Gothic" w:eastAsia="Times New Roman" w:hAnsi="Century Gothic" w:cs="Times New Roman"/>
          <w:b/>
          <w:bCs/>
          <w:kern w:val="0"/>
          <w:sz w:val="20"/>
          <w:szCs w:val="20"/>
          <w14:ligatures w14:val="none"/>
        </w:rPr>
        <w:t xml:space="preserve">, y </w:t>
      </w:r>
      <w:hyperlink r:id="rId25" w:anchor="else" w:history="1">
        <w:proofErr w:type="spellStart"/>
        <w:r w:rsidRPr="00027EE0">
          <w:rPr>
            <w:rFonts w:ascii="Century Gothic" w:eastAsia="Times New Roman" w:hAnsi="Century Gothic" w:cs="Courier New"/>
            <w:b/>
            <w:bCs/>
            <w:color w:val="0000FF"/>
            <w:kern w:val="0"/>
            <w:sz w:val="20"/>
            <w:szCs w:val="20"/>
            <w14:ligatures w14:val="none"/>
          </w:rPr>
          <w:t>else</w:t>
        </w:r>
        <w:proofErr w:type="spellEnd"/>
      </w:hyperlink>
      <w:r w:rsidRPr="00027EE0">
        <w:rPr>
          <w:rFonts w:ascii="Century Gothic" w:eastAsia="Times New Roman" w:hAnsi="Century Gothic" w:cs="Times New Roman"/>
          <w:b/>
          <w:bCs/>
          <w:kern w:val="0"/>
          <w:sz w:val="20"/>
          <w:szCs w:val="20"/>
          <w14:ligatures w14:val="none"/>
        </w:rPr>
        <w:t xml:space="preserve"> en bucles</w:t>
      </w:r>
    </w:p>
    <w:p w14:paraId="379E3CA9"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sentencia </w:t>
      </w:r>
      <w:hyperlink r:id="rId26" w:anchor="break" w:history="1">
        <w:r w:rsidRPr="00027EE0">
          <w:rPr>
            <w:rFonts w:ascii="Century Gothic" w:eastAsia="Times New Roman" w:hAnsi="Century Gothic" w:cs="Courier New"/>
            <w:color w:val="0000FF"/>
            <w:kern w:val="0"/>
            <w:sz w:val="20"/>
            <w:szCs w:val="20"/>
            <w14:ligatures w14:val="none"/>
          </w:rPr>
          <w:t>break</w:t>
        </w:r>
      </w:hyperlink>
      <w:r w:rsidRPr="00027EE0">
        <w:rPr>
          <w:rFonts w:ascii="Century Gothic" w:eastAsia="Times New Roman" w:hAnsi="Century Gothic" w:cs="Times New Roman"/>
          <w:kern w:val="0"/>
          <w:sz w:val="20"/>
          <w:szCs w:val="20"/>
          <w14:ligatures w14:val="none"/>
        </w:rPr>
        <w:t xml:space="preserve"> termina el bucle </w:t>
      </w:r>
      <w:hyperlink r:id="rId27" w:anchor="for" w:history="1">
        <w:proofErr w:type="spellStart"/>
        <w:r w:rsidRPr="00027EE0">
          <w:rPr>
            <w:rFonts w:ascii="Century Gothic" w:eastAsia="Times New Roman" w:hAnsi="Century Gothic" w:cs="Courier New"/>
            <w:color w:val="0000FF"/>
            <w:kern w:val="0"/>
            <w:sz w:val="20"/>
            <w:szCs w:val="20"/>
            <w14:ligatures w14:val="none"/>
          </w:rPr>
          <w:t>for</w:t>
        </w:r>
        <w:proofErr w:type="spellEnd"/>
      </w:hyperlink>
      <w:r w:rsidRPr="00027EE0">
        <w:rPr>
          <w:rFonts w:ascii="Century Gothic" w:eastAsia="Times New Roman" w:hAnsi="Century Gothic" w:cs="Times New Roman"/>
          <w:kern w:val="0"/>
          <w:sz w:val="20"/>
          <w:szCs w:val="20"/>
          <w14:ligatures w14:val="none"/>
        </w:rPr>
        <w:t xml:space="preserve"> o </w:t>
      </w:r>
      <w:hyperlink r:id="rId28" w:anchor="while" w:history="1">
        <w:proofErr w:type="spellStart"/>
        <w:r w:rsidRPr="00027EE0">
          <w:rPr>
            <w:rFonts w:ascii="Century Gothic" w:eastAsia="Times New Roman" w:hAnsi="Century Gothic" w:cs="Courier New"/>
            <w:color w:val="0000FF"/>
            <w:kern w:val="0"/>
            <w:sz w:val="20"/>
            <w:szCs w:val="20"/>
            <w14:ligatures w14:val="none"/>
          </w:rPr>
          <w:t>while</w:t>
        </w:r>
        <w:proofErr w:type="spellEnd"/>
      </w:hyperlink>
      <w:r w:rsidRPr="00027EE0">
        <w:rPr>
          <w:rFonts w:ascii="Century Gothic" w:eastAsia="Times New Roman" w:hAnsi="Century Gothic" w:cs="Times New Roman"/>
          <w:kern w:val="0"/>
          <w:sz w:val="20"/>
          <w:szCs w:val="20"/>
          <w14:ligatures w14:val="none"/>
        </w:rPr>
        <w:t xml:space="preserve"> más anidado.</w:t>
      </w:r>
    </w:p>
    <w:p w14:paraId="4C8A03F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Un bucle </w:t>
      </w:r>
      <w:proofErr w:type="spellStart"/>
      <w:r w:rsidRPr="00027EE0">
        <w:rPr>
          <w:rFonts w:ascii="Century Gothic" w:eastAsia="Times New Roman" w:hAnsi="Century Gothic" w:cs="Courier New"/>
          <w:kern w:val="0"/>
          <w:sz w:val="20"/>
          <w:szCs w:val="20"/>
          <w14:ligatures w14:val="none"/>
        </w:rPr>
        <w:t>for</w:t>
      </w:r>
      <w:proofErr w:type="spellEnd"/>
      <w:r w:rsidRPr="00027EE0">
        <w:rPr>
          <w:rFonts w:ascii="Century Gothic" w:eastAsia="Times New Roman" w:hAnsi="Century Gothic" w:cs="Times New Roman"/>
          <w:kern w:val="0"/>
          <w:sz w:val="20"/>
          <w:szCs w:val="20"/>
          <w14:ligatures w14:val="none"/>
        </w:rPr>
        <w:t xml:space="preserve"> o </w:t>
      </w:r>
      <w:proofErr w:type="spellStart"/>
      <w:r w:rsidRPr="00027EE0">
        <w:rPr>
          <w:rFonts w:ascii="Century Gothic" w:eastAsia="Times New Roman" w:hAnsi="Century Gothic" w:cs="Courier New"/>
          <w:kern w:val="0"/>
          <w:sz w:val="20"/>
          <w:szCs w:val="20"/>
          <w14:ligatures w14:val="none"/>
        </w:rPr>
        <w:t>while</w:t>
      </w:r>
      <w:proofErr w:type="spellEnd"/>
      <w:r w:rsidRPr="00027EE0">
        <w:rPr>
          <w:rFonts w:ascii="Century Gothic" w:eastAsia="Times New Roman" w:hAnsi="Century Gothic" w:cs="Times New Roman"/>
          <w:kern w:val="0"/>
          <w:sz w:val="20"/>
          <w:szCs w:val="20"/>
          <w14:ligatures w14:val="none"/>
        </w:rPr>
        <w:t xml:space="preserve"> puede incluir una cláusula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w:t>
      </w:r>
    </w:p>
    <w:p w14:paraId="65C651F9"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En un bucle </w:t>
      </w:r>
      <w:hyperlink r:id="rId29" w:anchor="for" w:history="1">
        <w:proofErr w:type="spellStart"/>
        <w:r w:rsidRPr="00027EE0">
          <w:rPr>
            <w:rFonts w:ascii="Century Gothic" w:eastAsia="Times New Roman" w:hAnsi="Century Gothic" w:cs="Courier New"/>
            <w:color w:val="0000FF"/>
            <w:kern w:val="0"/>
            <w:sz w:val="20"/>
            <w:szCs w:val="20"/>
            <w14:ligatures w14:val="none"/>
          </w:rPr>
          <w:t>for</w:t>
        </w:r>
        <w:proofErr w:type="spellEnd"/>
      </w:hyperlink>
      <w:r w:rsidRPr="00027EE0">
        <w:rPr>
          <w:rFonts w:ascii="Century Gothic" w:eastAsia="Times New Roman" w:hAnsi="Century Gothic" w:cs="Times New Roman"/>
          <w:kern w:val="0"/>
          <w:sz w:val="20"/>
          <w:szCs w:val="20"/>
          <w14:ligatures w14:val="none"/>
        </w:rPr>
        <w:t xml:space="preserve">, la cláusula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se ejecuta después de que el bucle alcance su iteración final.</w:t>
      </w:r>
    </w:p>
    <w:p w14:paraId="0443AF5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En un bucle </w:t>
      </w:r>
      <w:hyperlink r:id="rId30" w:anchor="while" w:history="1">
        <w:proofErr w:type="spellStart"/>
        <w:r w:rsidRPr="00027EE0">
          <w:rPr>
            <w:rFonts w:ascii="Century Gothic" w:eastAsia="Times New Roman" w:hAnsi="Century Gothic" w:cs="Courier New"/>
            <w:color w:val="0000FF"/>
            <w:kern w:val="0"/>
            <w:sz w:val="20"/>
            <w:szCs w:val="20"/>
            <w14:ligatures w14:val="none"/>
          </w:rPr>
          <w:t>while</w:t>
        </w:r>
        <w:proofErr w:type="spellEnd"/>
      </w:hyperlink>
      <w:r w:rsidRPr="00027EE0">
        <w:rPr>
          <w:rFonts w:ascii="Century Gothic" w:eastAsia="Times New Roman" w:hAnsi="Century Gothic" w:cs="Times New Roman"/>
          <w:kern w:val="0"/>
          <w:sz w:val="20"/>
          <w:szCs w:val="20"/>
          <w14:ligatures w14:val="none"/>
        </w:rPr>
        <w:t>, se ejecuta después de que la condición del bucle se vuelva falsa.</w:t>
      </w:r>
    </w:p>
    <w:p w14:paraId="33AAC6C5"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En cualquier tipo de bucle, la cláusula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w:t>
      </w:r>
      <w:r w:rsidRPr="00027EE0">
        <w:rPr>
          <w:rFonts w:ascii="Century Gothic" w:eastAsia="Times New Roman" w:hAnsi="Century Gothic" w:cs="Times New Roman"/>
          <w:b/>
          <w:bCs/>
          <w:kern w:val="0"/>
          <w:sz w:val="20"/>
          <w:szCs w:val="20"/>
          <w14:ligatures w14:val="none"/>
        </w:rPr>
        <w:t>no</w:t>
      </w:r>
      <w:r w:rsidRPr="00027EE0">
        <w:rPr>
          <w:rFonts w:ascii="Century Gothic" w:eastAsia="Times New Roman" w:hAnsi="Century Gothic" w:cs="Times New Roman"/>
          <w:kern w:val="0"/>
          <w:sz w:val="20"/>
          <w:szCs w:val="20"/>
          <w14:ligatures w14:val="none"/>
        </w:rPr>
        <w:t xml:space="preserve"> se ejecuta si el bucle ha finalizado con </w:t>
      </w:r>
      <w:hyperlink r:id="rId31" w:anchor="break" w:history="1">
        <w:r w:rsidRPr="00027EE0">
          <w:rPr>
            <w:rFonts w:ascii="Century Gothic" w:eastAsia="Times New Roman" w:hAnsi="Century Gothic" w:cs="Courier New"/>
            <w:color w:val="0000FF"/>
            <w:kern w:val="0"/>
            <w:sz w:val="20"/>
            <w:szCs w:val="20"/>
            <w14:ligatures w14:val="none"/>
          </w:rPr>
          <w:t>break</w:t>
        </w:r>
      </w:hyperlink>
      <w:r w:rsidRPr="00027EE0">
        <w:rPr>
          <w:rFonts w:ascii="Century Gothic" w:eastAsia="Times New Roman" w:hAnsi="Century Gothic" w:cs="Times New Roman"/>
          <w:kern w:val="0"/>
          <w:sz w:val="20"/>
          <w:szCs w:val="20"/>
          <w14:ligatures w14:val="none"/>
        </w:rPr>
        <w:t>.</w:t>
      </w:r>
    </w:p>
    <w:p w14:paraId="39983A7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Esto se ejemplifica en el siguiente bucle </w:t>
      </w:r>
      <w:proofErr w:type="spellStart"/>
      <w:r w:rsidRPr="00027EE0">
        <w:rPr>
          <w:rFonts w:ascii="Century Gothic" w:eastAsia="Times New Roman" w:hAnsi="Century Gothic" w:cs="Courier New"/>
          <w:kern w:val="0"/>
          <w:sz w:val="20"/>
          <w:szCs w:val="20"/>
          <w14:ligatures w14:val="none"/>
        </w:rPr>
        <w:t>for</w:t>
      </w:r>
      <w:proofErr w:type="spellEnd"/>
      <w:r w:rsidRPr="00027EE0">
        <w:rPr>
          <w:rFonts w:ascii="Century Gothic" w:eastAsia="Times New Roman" w:hAnsi="Century Gothic" w:cs="Times New Roman"/>
          <w:kern w:val="0"/>
          <w:sz w:val="20"/>
          <w:szCs w:val="20"/>
          <w14:ligatures w14:val="none"/>
        </w:rPr>
        <w:t>, que busca números primos:</w:t>
      </w:r>
    </w:p>
    <w:p w14:paraId="2007212D"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4C90753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for n in </w:t>
      </w:r>
      <w:proofErr w:type="gramStart"/>
      <w:r w:rsidRPr="00027EE0">
        <w:rPr>
          <w:rFonts w:ascii="Century Gothic" w:eastAsia="Times New Roman" w:hAnsi="Century Gothic" w:cs="Courier New"/>
          <w:kern w:val="0"/>
          <w:sz w:val="20"/>
          <w:szCs w:val="20"/>
          <w:lang w:val="en-US"/>
          <w14:ligatures w14:val="none"/>
        </w:rPr>
        <w:t>range(</w:t>
      </w:r>
      <w:proofErr w:type="gramEnd"/>
      <w:r w:rsidRPr="00027EE0">
        <w:rPr>
          <w:rFonts w:ascii="Century Gothic" w:eastAsia="Times New Roman" w:hAnsi="Century Gothic" w:cs="Courier New"/>
          <w:kern w:val="0"/>
          <w:sz w:val="20"/>
          <w:szCs w:val="20"/>
          <w:lang w:val="en-US"/>
          <w14:ligatures w14:val="none"/>
        </w:rPr>
        <w:t>2, 10):</w:t>
      </w:r>
    </w:p>
    <w:p w14:paraId="5CECBB5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for x in </w:t>
      </w:r>
      <w:proofErr w:type="gramStart"/>
      <w:r w:rsidRPr="00027EE0">
        <w:rPr>
          <w:rFonts w:ascii="Century Gothic" w:eastAsia="Times New Roman" w:hAnsi="Century Gothic" w:cs="Courier New"/>
          <w:kern w:val="0"/>
          <w:sz w:val="20"/>
          <w:szCs w:val="20"/>
          <w:lang w:val="en-US"/>
          <w14:ligatures w14:val="none"/>
        </w:rPr>
        <w:t>range(</w:t>
      </w:r>
      <w:proofErr w:type="gramEnd"/>
      <w:r w:rsidRPr="00027EE0">
        <w:rPr>
          <w:rFonts w:ascii="Century Gothic" w:eastAsia="Times New Roman" w:hAnsi="Century Gothic" w:cs="Courier New"/>
          <w:kern w:val="0"/>
          <w:sz w:val="20"/>
          <w:szCs w:val="20"/>
          <w:lang w:val="en-US"/>
          <w14:ligatures w14:val="none"/>
        </w:rPr>
        <w:t>2, n):</w:t>
      </w:r>
    </w:p>
    <w:p w14:paraId="00DB804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n % x == 0:</w:t>
      </w:r>
    </w:p>
    <w:p w14:paraId="7FD3DEF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n, 'equals', x, '*', n//x)</w:t>
      </w:r>
    </w:p>
    <w:p w14:paraId="7E1D305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lastRenderedPageBreak/>
        <w:t xml:space="preserve">            break</w:t>
      </w:r>
    </w:p>
    <w:p w14:paraId="40D3C4E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else:</w:t>
      </w:r>
    </w:p>
    <w:p w14:paraId="1736C42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 loop fell through without finding a factor</w:t>
      </w:r>
    </w:p>
    <w:p w14:paraId="2B0F5F3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n, 'is a prime number')</w:t>
      </w:r>
    </w:p>
    <w:p w14:paraId="07C4750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16CB7D2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2 is a prime number</w:t>
      </w:r>
    </w:p>
    <w:p w14:paraId="178CACD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3 is a prime number</w:t>
      </w:r>
    </w:p>
    <w:p w14:paraId="0AD06B8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4 equals 2 * 2</w:t>
      </w:r>
    </w:p>
    <w:p w14:paraId="78B9302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5 is a prime number</w:t>
      </w:r>
    </w:p>
    <w:p w14:paraId="7379C89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6 equals 2 * 3</w:t>
      </w:r>
    </w:p>
    <w:p w14:paraId="2210790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7 is a prime number</w:t>
      </w:r>
    </w:p>
    <w:p w14:paraId="6D00FD3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8 equals 2 * 4</w:t>
      </w:r>
    </w:p>
    <w:p w14:paraId="59FE9C0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9 </w:t>
      </w:r>
      <w:proofErr w:type="spellStart"/>
      <w:r w:rsidRPr="00027EE0">
        <w:rPr>
          <w:rFonts w:ascii="Century Gothic" w:eastAsia="Times New Roman" w:hAnsi="Century Gothic" w:cs="Courier New"/>
          <w:kern w:val="0"/>
          <w:sz w:val="20"/>
          <w:szCs w:val="20"/>
          <w14:ligatures w14:val="none"/>
        </w:rPr>
        <w:t>equals</w:t>
      </w:r>
      <w:proofErr w:type="spellEnd"/>
      <w:r w:rsidRPr="00027EE0">
        <w:rPr>
          <w:rFonts w:ascii="Century Gothic" w:eastAsia="Times New Roman" w:hAnsi="Century Gothic" w:cs="Courier New"/>
          <w:kern w:val="0"/>
          <w:sz w:val="20"/>
          <w:szCs w:val="20"/>
          <w14:ligatures w14:val="none"/>
        </w:rPr>
        <w:t xml:space="preserve"> 3 * 3</w:t>
      </w:r>
    </w:p>
    <w:p w14:paraId="17B5180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(Sí, este es el código correcto. Fíjate bien: el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pertenece al ciclo </w:t>
      </w:r>
      <w:hyperlink r:id="rId32" w:anchor="for" w:history="1">
        <w:proofErr w:type="spellStart"/>
        <w:r w:rsidRPr="00027EE0">
          <w:rPr>
            <w:rFonts w:ascii="Century Gothic" w:eastAsia="Times New Roman" w:hAnsi="Century Gothic" w:cs="Courier New"/>
            <w:color w:val="0000FF"/>
            <w:kern w:val="0"/>
            <w:sz w:val="20"/>
            <w:szCs w:val="20"/>
            <w14:ligatures w14:val="none"/>
          </w:rPr>
          <w:t>for</w:t>
        </w:r>
        <w:proofErr w:type="spellEnd"/>
      </w:hyperlink>
      <w:r w:rsidRPr="00027EE0">
        <w:rPr>
          <w:rFonts w:ascii="Century Gothic" w:eastAsia="Times New Roman" w:hAnsi="Century Gothic" w:cs="Times New Roman"/>
          <w:kern w:val="0"/>
          <w:sz w:val="20"/>
          <w:szCs w:val="20"/>
          <w14:ligatures w14:val="none"/>
        </w:rPr>
        <w:t xml:space="preserve">, </w:t>
      </w:r>
      <w:r w:rsidRPr="00027EE0">
        <w:rPr>
          <w:rFonts w:ascii="Century Gothic" w:eastAsia="Times New Roman" w:hAnsi="Century Gothic" w:cs="Times New Roman"/>
          <w:b/>
          <w:bCs/>
          <w:kern w:val="0"/>
          <w:sz w:val="20"/>
          <w:szCs w:val="20"/>
          <w14:ligatures w14:val="none"/>
        </w:rPr>
        <w:t>no</w:t>
      </w:r>
      <w:r w:rsidRPr="00027EE0">
        <w:rPr>
          <w:rFonts w:ascii="Century Gothic" w:eastAsia="Times New Roman" w:hAnsi="Century Gothic" w:cs="Times New Roman"/>
          <w:kern w:val="0"/>
          <w:sz w:val="20"/>
          <w:szCs w:val="20"/>
          <w14:ligatures w14:val="none"/>
        </w:rPr>
        <w:t xml:space="preserve"> al </w:t>
      </w:r>
      <w:hyperlink r:id="rId33" w:anchor="if" w:history="1">
        <w:proofErr w:type="spellStart"/>
        <w:r w:rsidRPr="00027EE0">
          <w:rPr>
            <w:rFonts w:ascii="Century Gothic" w:eastAsia="Times New Roman" w:hAnsi="Century Gothic" w:cs="Courier New"/>
            <w:color w:val="0000FF"/>
            <w:kern w:val="0"/>
            <w:sz w:val="20"/>
            <w:szCs w:val="20"/>
            <w14:ligatures w14:val="none"/>
          </w:rPr>
          <w:t>if</w:t>
        </w:r>
        <w:proofErr w:type="spellEnd"/>
      </w:hyperlink>
      <w:r w:rsidRPr="00027EE0">
        <w:rPr>
          <w:rFonts w:ascii="Century Gothic" w:eastAsia="Times New Roman" w:hAnsi="Century Gothic" w:cs="Times New Roman"/>
          <w:kern w:val="0"/>
          <w:sz w:val="20"/>
          <w:szCs w:val="20"/>
          <w14:ligatures w14:val="none"/>
        </w:rPr>
        <w:t>.)</w:t>
      </w:r>
    </w:p>
    <w:p w14:paraId="1968A48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Cuando se usa con un bucle, la cláusula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tiene más en común con el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de una sentencia </w:t>
      </w:r>
      <w:hyperlink r:id="rId34" w:anchor="try" w:history="1">
        <w:r w:rsidRPr="00027EE0">
          <w:rPr>
            <w:rFonts w:ascii="Century Gothic" w:eastAsia="Times New Roman" w:hAnsi="Century Gothic" w:cs="Courier New"/>
            <w:color w:val="0000FF"/>
            <w:kern w:val="0"/>
            <w:sz w:val="20"/>
            <w:szCs w:val="20"/>
            <w14:ligatures w14:val="none"/>
          </w:rPr>
          <w:t>try</w:t>
        </w:r>
      </w:hyperlink>
      <w:r w:rsidRPr="00027EE0">
        <w:rPr>
          <w:rFonts w:ascii="Century Gothic" w:eastAsia="Times New Roman" w:hAnsi="Century Gothic" w:cs="Times New Roman"/>
          <w:kern w:val="0"/>
          <w:sz w:val="20"/>
          <w:szCs w:val="20"/>
          <w14:ligatures w14:val="none"/>
        </w:rPr>
        <w:t xml:space="preserve"> que con el de un </w:t>
      </w:r>
      <w:hyperlink r:id="rId35" w:anchor="if" w:history="1">
        <w:proofErr w:type="spellStart"/>
        <w:r w:rsidRPr="00027EE0">
          <w:rPr>
            <w:rFonts w:ascii="Century Gothic" w:eastAsia="Times New Roman" w:hAnsi="Century Gothic" w:cs="Courier New"/>
            <w:color w:val="0000FF"/>
            <w:kern w:val="0"/>
            <w:sz w:val="20"/>
            <w:szCs w:val="20"/>
            <w14:ligatures w14:val="none"/>
          </w:rPr>
          <w:t>if</w:t>
        </w:r>
        <w:proofErr w:type="spellEnd"/>
      </w:hyperlink>
      <w:r w:rsidRPr="00027EE0">
        <w:rPr>
          <w:rFonts w:ascii="Century Gothic" w:eastAsia="Times New Roman" w:hAnsi="Century Gothic" w:cs="Times New Roman"/>
          <w:kern w:val="0"/>
          <w:sz w:val="20"/>
          <w:szCs w:val="20"/>
          <w14:ligatures w14:val="none"/>
        </w:rPr>
        <w:t xml:space="preserve">: en una sentencia </w:t>
      </w:r>
      <w:hyperlink r:id="rId36" w:anchor="try" w:history="1">
        <w:r w:rsidRPr="00027EE0">
          <w:rPr>
            <w:rFonts w:ascii="Century Gothic" w:eastAsia="Times New Roman" w:hAnsi="Century Gothic" w:cs="Courier New"/>
            <w:color w:val="0000FF"/>
            <w:kern w:val="0"/>
            <w:sz w:val="20"/>
            <w:szCs w:val="20"/>
            <w14:ligatures w14:val="none"/>
          </w:rPr>
          <w:t>try</w:t>
        </w:r>
      </w:hyperlink>
      <w:r w:rsidRPr="00027EE0">
        <w:rPr>
          <w:rFonts w:ascii="Century Gothic" w:eastAsia="Times New Roman" w:hAnsi="Century Gothic" w:cs="Times New Roman"/>
          <w:kern w:val="0"/>
          <w:sz w:val="20"/>
          <w:szCs w:val="20"/>
          <w14:ligatures w14:val="none"/>
        </w:rPr>
        <w:t xml:space="preserve"> la cláusula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se ejecuta cuando no se genera ninguna excepción, y el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Times New Roman"/>
          <w:kern w:val="0"/>
          <w:sz w:val="20"/>
          <w:szCs w:val="20"/>
          <w14:ligatures w14:val="none"/>
        </w:rPr>
        <w:t xml:space="preserve"> de un bucle se ejecuta cuando no hay ningún </w:t>
      </w:r>
      <w:r w:rsidRPr="00027EE0">
        <w:rPr>
          <w:rFonts w:ascii="Century Gothic" w:eastAsia="Times New Roman" w:hAnsi="Century Gothic" w:cs="Courier New"/>
          <w:kern w:val="0"/>
          <w:sz w:val="20"/>
          <w:szCs w:val="20"/>
          <w14:ligatures w14:val="none"/>
        </w:rPr>
        <w:t>break</w:t>
      </w:r>
      <w:r w:rsidRPr="00027EE0">
        <w:rPr>
          <w:rFonts w:ascii="Century Gothic" w:eastAsia="Times New Roman" w:hAnsi="Century Gothic" w:cs="Times New Roman"/>
          <w:kern w:val="0"/>
          <w:sz w:val="20"/>
          <w:szCs w:val="20"/>
          <w14:ligatures w14:val="none"/>
        </w:rPr>
        <w:t xml:space="preserve">. Para más sobre la declaración </w:t>
      </w:r>
      <w:r w:rsidRPr="00027EE0">
        <w:rPr>
          <w:rFonts w:ascii="Century Gothic" w:eastAsia="Times New Roman" w:hAnsi="Century Gothic" w:cs="Courier New"/>
          <w:kern w:val="0"/>
          <w:sz w:val="20"/>
          <w:szCs w:val="20"/>
          <w14:ligatures w14:val="none"/>
        </w:rPr>
        <w:t>try</w:t>
      </w:r>
      <w:r w:rsidRPr="00027EE0">
        <w:rPr>
          <w:rFonts w:ascii="Century Gothic" w:eastAsia="Times New Roman" w:hAnsi="Century Gothic" w:cs="Times New Roman"/>
          <w:kern w:val="0"/>
          <w:sz w:val="20"/>
          <w:szCs w:val="20"/>
          <w14:ligatures w14:val="none"/>
        </w:rPr>
        <w:t xml:space="preserve"> y excepciones, mira </w:t>
      </w:r>
      <w:hyperlink r:id="rId37" w:anchor="tut-handling" w:history="1">
        <w:r w:rsidRPr="00027EE0">
          <w:rPr>
            <w:rFonts w:ascii="Century Gothic" w:eastAsia="Times New Roman" w:hAnsi="Century Gothic" w:cs="Times New Roman"/>
            <w:color w:val="0000FF"/>
            <w:kern w:val="0"/>
            <w:sz w:val="20"/>
            <w:szCs w:val="20"/>
            <w:u w:val="single"/>
            <w14:ligatures w14:val="none"/>
          </w:rPr>
          <w:t>Gestionando excepciones</w:t>
        </w:r>
      </w:hyperlink>
      <w:r w:rsidRPr="00027EE0">
        <w:rPr>
          <w:rFonts w:ascii="Century Gothic" w:eastAsia="Times New Roman" w:hAnsi="Century Gothic" w:cs="Times New Roman"/>
          <w:kern w:val="0"/>
          <w:sz w:val="20"/>
          <w:szCs w:val="20"/>
          <w14:ligatures w14:val="none"/>
        </w:rPr>
        <w:t>.</w:t>
      </w:r>
    </w:p>
    <w:p w14:paraId="5E7DC2C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declaración </w:t>
      </w:r>
      <w:hyperlink r:id="rId38" w:anchor="continue" w:history="1">
        <w:r w:rsidRPr="00027EE0">
          <w:rPr>
            <w:rFonts w:ascii="Century Gothic" w:eastAsia="Times New Roman" w:hAnsi="Century Gothic" w:cs="Courier New"/>
            <w:color w:val="0000FF"/>
            <w:kern w:val="0"/>
            <w:sz w:val="20"/>
            <w:szCs w:val="20"/>
            <w14:ligatures w14:val="none"/>
          </w:rPr>
          <w:t>continue</w:t>
        </w:r>
      </w:hyperlink>
      <w:r w:rsidRPr="00027EE0">
        <w:rPr>
          <w:rFonts w:ascii="Century Gothic" w:eastAsia="Times New Roman" w:hAnsi="Century Gothic" w:cs="Times New Roman"/>
          <w:kern w:val="0"/>
          <w:sz w:val="20"/>
          <w:szCs w:val="20"/>
          <w14:ligatures w14:val="none"/>
        </w:rPr>
        <w:t>, también tomada de C, continua con la siguiente iteración del ciclo:</w:t>
      </w:r>
    </w:p>
    <w:p w14:paraId="19A59141"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7FC218F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for num in </w:t>
      </w:r>
      <w:proofErr w:type="gramStart"/>
      <w:r w:rsidRPr="00027EE0">
        <w:rPr>
          <w:rFonts w:ascii="Century Gothic" w:eastAsia="Times New Roman" w:hAnsi="Century Gothic" w:cs="Courier New"/>
          <w:kern w:val="0"/>
          <w:sz w:val="20"/>
          <w:szCs w:val="20"/>
          <w:lang w:val="en-US"/>
          <w14:ligatures w14:val="none"/>
        </w:rPr>
        <w:t>range(</w:t>
      </w:r>
      <w:proofErr w:type="gramEnd"/>
      <w:r w:rsidRPr="00027EE0">
        <w:rPr>
          <w:rFonts w:ascii="Century Gothic" w:eastAsia="Times New Roman" w:hAnsi="Century Gothic" w:cs="Courier New"/>
          <w:kern w:val="0"/>
          <w:sz w:val="20"/>
          <w:szCs w:val="20"/>
          <w:lang w:val="en-US"/>
          <w14:ligatures w14:val="none"/>
        </w:rPr>
        <w:t>2, 10):</w:t>
      </w:r>
    </w:p>
    <w:p w14:paraId="5445B2D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num % 2 == 0:</w:t>
      </w:r>
    </w:p>
    <w:p w14:paraId="10EA078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"Found an even number", num)</w:t>
      </w:r>
    </w:p>
    <w:p w14:paraId="7D2F3C0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continue</w:t>
      </w:r>
    </w:p>
    <w:p w14:paraId="181DBF2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"Found an odd number", num)</w:t>
      </w:r>
    </w:p>
    <w:p w14:paraId="483B8F2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2FEF2C9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even number 2</w:t>
      </w:r>
    </w:p>
    <w:p w14:paraId="058EBF3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odd number 3</w:t>
      </w:r>
    </w:p>
    <w:p w14:paraId="504ADF2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even number 4</w:t>
      </w:r>
    </w:p>
    <w:p w14:paraId="635F8EC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odd number 5</w:t>
      </w:r>
    </w:p>
    <w:p w14:paraId="63F5E15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even number 6</w:t>
      </w:r>
    </w:p>
    <w:p w14:paraId="6AD3313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odd number 7</w:t>
      </w:r>
    </w:p>
    <w:p w14:paraId="43138D3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even number 8</w:t>
      </w:r>
    </w:p>
    <w:p w14:paraId="601DD54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Found an odd number 9</w:t>
      </w:r>
    </w:p>
    <w:p w14:paraId="738C754F"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 xml:space="preserve">4.5. La sentencia </w:t>
      </w:r>
      <w:hyperlink r:id="rId39" w:anchor="pass" w:history="1">
        <w:proofErr w:type="spellStart"/>
        <w:r w:rsidRPr="00027EE0">
          <w:rPr>
            <w:rFonts w:ascii="Century Gothic" w:eastAsia="Times New Roman" w:hAnsi="Century Gothic" w:cs="Courier New"/>
            <w:b/>
            <w:bCs/>
            <w:color w:val="0000FF"/>
            <w:kern w:val="0"/>
            <w:sz w:val="20"/>
            <w:szCs w:val="20"/>
            <w14:ligatures w14:val="none"/>
          </w:rPr>
          <w:t>pass</w:t>
        </w:r>
        <w:proofErr w:type="spellEnd"/>
      </w:hyperlink>
    </w:p>
    <w:p w14:paraId="6E7D5A72"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14:ligatures w14:val="none"/>
        </w:rPr>
        <w:t xml:space="preserve">La sentencia </w:t>
      </w:r>
      <w:hyperlink r:id="rId40" w:anchor="pass" w:history="1">
        <w:proofErr w:type="spellStart"/>
        <w:r w:rsidRPr="00027EE0">
          <w:rPr>
            <w:rFonts w:ascii="Century Gothic" w:eastAsia="Times New Roman" w:hAnsi="Century Gothic" w:cs="Courier New"/>
            <w:color w:val="0000FF"/>
            <w:kern w:val="0"/>
            <w:sz w:val="20"/>
            <w:szCs w:val="20"/>
            <w14:ligatures w14:val="none"/>
          </w:rPr>
          <w:t>pass</w:t>
        </w:r>
        <w:proofErr w:type="spellEnd"/>
      </w:hyperlink>
      <w:r w:rsidRPr="00027EE0">
        <w:rPr>
          <w:rFonts w:ascii="Century Gothic" w:eastAsia="Times New Roman" w:hAnsi="Century Gothic" w:cs="Times New Roman"/>
          <w:kern w:val="0"/>
          <w:sz w:val="20"/>
          <w:szCs w:val="20"/>
          <w14:ligatures w14:val="none"/>
        </w:rPr>
        <w:t xml:space="preserve"> no hace nada. Se puede usar cuando una sentencia es requerida por la </w:t>
      </w:r>
      <w:proofErr w:type="gramStart"/>
      <w:r w:rsidRPr="00027EE0">
        <w:rPr>
          <w:rFonts w:ascii="Century Gothic" w:eastAsia="Times New Roman" w:hAnsi="Century Gothic" w:cs="Times New Roman"/>
          <w:kern w:val="0"/>
          <w:sz w:val="20"/>
          <w:szCs w:val="20"/>
          <w14:ligatures w14:val="none"/>
        </w:rPr>
        <w:t>sintaxis</w:t>
      </w:r>
      <w:proofErr w:type="gramEnd"/>
      <w:r w:rsidRPr="00027EE0">
        <w:rPr>
          <w:rFonts w:ascii="Century Gothic" w:eastAsia="Times New Roman" w:hAnsi="Century Gothic" w:cs="Times New Roman"/>
          <w:kern w:val="0"/>
          <w:sz w:val="20"/>
          <w:szCs w:val="20"/>
          <w14:ligatures w14:val="none"/>
        </w:rPr>
        <w:t xml:space="preserve"> pero el programa no requiere ninguna acción. </w:t>
      </w:r>
      <w:r w:rsidRPr="00027EE0">
        <w:rPr>
          <w:rFonts w:ascii="Century Gothic" w:eastAsia="Times New Roman" w:hAnsi="Century Gothic" w:cs="Times New Roman"/>
          <w:kern w:val="0"/>
          <w:sz w:val="20"/>
          <w:szCs w:val="20"/>
          <w:lang w:val="en-US"/>
          <w14:ligatures w14:val="none"/>
        </w:rPr>
        <w:t xml:space="preserve">Por </w:t>
      </w:r>
      <w:proofErr w:type="spellStart"/>
      <w:r w:rsidRPr="00027EE0">
        <w:rPr>
          <w:rFonts w:ascii="Century Gothic" w:eastAsia="Times New Roman" w:hAnsi="Century Gothic" w:cs="Times New Roman"/>
          <w:kern w:val="0"/>
          <w:sz w:val="20"/>
          <w:szCs w:val="20"/>
          <w:lang w:val="en-US"/>
          <w14:ligatures w14:val="none"/>
        </w:rPr>
        <w:t>ejemplo</w:t>
      </w:r>
      <w:proofErr w:type="spellEnd"/>
      <w:r w:rsidRPr="00027EE0">
        <w:rPr>
          <w:rFonts w:ascii="Century Gothic" w:eastAsia="Times New Roman" w:hAnsi="Century Gothic" w:cs="Times New Roman"/>
          <w:kern w:val="0"/>
          <w:sz w:val="20"/>
          <w:szCs w:val="20"/>
          <w:lang w:val="en-US"/>
          <w14:ligatures w14:val="none"/>
        </w:rPr>
        <w:t>:</w:t>
      </w:r>
    </w:p>
    <w:p w14:paraId="5A03C644"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DDA0C7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while True:</w:t>
      </w:r>
    </w:p>
    <w:p w14:paraId="111D5BC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pass  #</w:t>
      </w:r>
      <w:proofErr w:type="gramEnd"/>
      <w:r w:rsidRPr="00027EE0">
        <w:rPr>
          <w:rFonts w:ascii="Century Gothic" w:eastAsia="Times New Roman" w:hAnsi="Century Gothic" w:cs="Courier New"/>
          <w:kern w:val="0"/>
          <w:sz w:val="20"/>
          <w:szCs w:val="20"/>
          <w:lang w:val="en-US"/>
          <w14:ligatures w14:val="none"/>
        </w:rPr>
        <w:t xml:space="preserve"> Busy-wait for keyboard interrupt (</w:t>
      </w:r>
      <w:proofErr w:type="spellStart"/>
      <w:r w:rsidRPr="00027EE0">
        <w:rPr>
          <w:rFonts w:ascii="Century Gothic" w:eastAsia="Times New Roman" w:hAnsi="Century Gothic" w:cs="Courier New"/>
          <w:kern w:val="0"/>
          <w:sz w:val="20"/>
          <w:szCs w:val="20"/>
          <w:lang w:val="en-US"/>
          <w14:ligatures w14:val="none"/>
        </w:rPr>
        <w:t>Ctrl+C</w:t>
      </w:r>
      <w:proofErr w:type="spellEnd"/>
      <w:r w:rsidRPr="00027EE0">
        <w:rPr>
          <w:rFonts w:ascii="Century Gothic" w:eastAsia="Times New Roman" w:hAnsi="Century Gothic" w:cs="Courier New"/>
          <w:kern w:val="0"/>
          <w:sz w:val="20"/>
          <w:szCs w:val="20"/>
          <w:lang w:val="en-US"/>
          <w14:ligatures w14:val="none"/>
        </w:rPr>
        <w:t>)</w:t>
      </w:r>
    </w:p>
    <w:p w14:paraId="2E5657E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1780440"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Se usa normalmente para crear clases en su mínima expresión:</w:t>
      </w:r>
    </w:p>
    <w:p w14:paraId="3447ED55" w14:textId="77777777" w:rsidR="00027EE0" w:rsidRPr="00027EE0" w:rsidRDefault="00027EE0" w:rsidP="00027EE0">
      <w:pPr>
        <w:spacing w:after="0"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&gt;&gt;&gt;</w:t>
      </w:r>
    </w:p>
    <w:p w14:paraId="4668A6C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class</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MyEmptyClass</w:t>
      </w:r>
      <w:proofErr w:type="spellEnd"/>
      <w:r w:rsidRPr="00027EE0">
        <w:rPr>
          <w:rFonts w:ascii="Century Gothic" w:eastAsia="Times New Roman" w:hAnsi="Century Gothic" w:cs="Courier New"/>
          <w:kern w:val="0"/>
          <w:sz w:val="20"/>
          <w:szCs w:val="20"/>
          <w14:ligatures w14:val="none"/>
        </w:rPr>
        <w:t>:</w:t>
      </w:r>
    </w:p>
    <w:p w14:paraId="37D3E6E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lastRenderedPageBreak/>
        <w:t xml:space="preserve">    </w:t>
      </w:r>
      <w:proofErr w:type="spellStart"/>
      <w:r w:rsidRPr="00027EE0">
        <w:rPr>
          <w:rFonts w:ascii="Century Gothic" w:eastAsia="Times New Roman" w:hAnsi="Century Gothic" w:cs="Courier New"/>
          <w:kern w:val="0"/>
          <w:sz w:val="20"/>
          <w:szCs w:val="20"/>
          <w14:ligatures w14:val="none"/>
        </w:rPr>
        <w:t>pass</w:t>
      </w:r>
      <w:proofErr w:type="spellEnd"/>
    </w:p>
    <w:p w14:paraId="574E235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
    <w:p w14:paraId="6BAF2210"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Otro lugar donde se puede usar </w:t>
      </w:r>
      <w:hyperlink r:id="rId41" w:anchor="pass" w:history="1">
        <w:proofErr w:type="spellStart"/>
        <w:r w:rsidRPr="00027EE0">
          <w:rPr>
            <w:rFonts w:ascii="Century Gothic" w:eastAsia="Times New Roman" w:hAnsi="Century Gothic" w:cs="Courier New"/>
            <w:color w:val="0000FF"/>
            <w:kern w:val="0"/>
            <w:sz w:val="20"/>
            <w:szCs w:val="20"/>
            <w14:ligatures w14:val="none"/>
          </w:rPr>
          <w:t>pass</w:t>
        </w:r>
        <w:proofErr w:type="spellEnd"/>
      </w:hyperlink>
      <w:r w:rsidRPr="00027EE0">
        <w:rPr>
          <w:rFonts w:ascii="Century Gothic" w:eastAsia="Times New Roman" w:hAnsi="Century Gothic" w:cs="Times New Roman"/>
          <w:kern w:val="0"/>
          <w:sz w:val="20"/>
          <w:szCs w:val="20"/>
          <w14:ligatures w14:val="none"/>
        </w:rPr>
        <w:t xml:space="preserve"> es como una marca de lugar para una función o un cuerpo condicional cuando estás trabajando en código nuevo, lo cual te permite pensar a un nivel de abstracción mayor. El </w:t>
      </w:r>
      <w:proofErr w:type="spellStart"/>
      <w:r w:rsidRPr="00027EE0">
        <w:rPr>
          <w:rFonts w:ascii="Century Gothic" w:eastAsia="Times New Roman" w:hAnsi="Century Gothic" w:cs="Courier New"/>
          <w:kern w:val="0"/>
          <w:sz w:val="20"/>
          <w:szCs w:val="20"/>
          <w14:ligatures w14:val="none"/>
        </w:rPr>
        <w:t>pass</w:t>
      </w:r>
      <w:proofErr w:type="spellEnd"/>
      <w:r w:rsidRPr="00027EE0">
        <w:rPr>
          <w:rFonts w:ascii="Century Gothic" w:eastAsia="Times New Roman" w:hAnsi="Century Gothic" w:cs="Times New Roman"/>
          <w:kern w:val="0"/>
          <w:sz w:val="20"/>
          <w:szCs w:val="20"/>
          <w14:ligatures w14:val="none"/>
        </w:rPr>
        <w:t xml:space="preserve"> se ignora silenciosamente:</w:t>
      </w:r>
    </w:p>
    <w:p w14:paraId="38BAAF02" w14:textId="77777777" w:rsidR="00027EE0" w:rsidRPr="00027EE0" w:rsidRDefault="00027EE0" w:rsidP="00027EE0">
      <w:pPr>
        <w:spacing w:after="0"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&gt;&gt;&gt;</w:t>
      </w:r>
    </w:p>
    <w:p w14:paraId="6CD8A87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def</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initlog</w:t>
      </w:r>
      <w:proofErr w:type="spell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args</w:t>
      </w:r>
      <w:proofErr w:type="spellEnd"/>
      <w:r w:rsidRPr="00027EE0">
        <w:rPr>
          <w:rFonts w:ascii="Century Gothic" w:eastAsia="Times New Roman" w:hAnsi="Century Gothic" w:cs="Courier New"/>
          <w:kern w:val="0"/>
          <w:sz w:val="20"/>
          <w:szCs w:val="20"/>
          <w14:ligatures w14:val="none"/>
        </w:rPr>
        <w:t>):</w:t>
      </w:r>
    </w:p>
    <w:p w14:paraId="4EC45ED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pass</w:t>
      </w:r>
      <w:proofErr w:type="spellEnd"/>
      <w:r w:rsidRPr="00027EE0">
        <w:rPr>
          <w:rFonts w:ascii="Century Gothic" w:eastAsia="Times New Roman" w:hAnsi="Century Gothic" w:cs="Courier New"/>
          <w:kern w:val="0"/>
          <w:sz w:val="20"/>
          <w:szCs w:val="20"/>
          <w14:ligatures w14:val="none"/>
        </w:rPr>
        <w:t xml:space="preserve">   # </w:t>
      </w:r>
      <w:proofErr w:type="spellStart"/>
      <w:r w:rsidRPr="00027EE0">
        <w:rPr>
          <w:rFonts w:ascii="Century Gothic" w:eastAsia="Times New Roman" w:hAnsi="Century Gothic" w:cs="Courier New"/>
          <w:kern w:val="0"/>
          <w:sz w:val="20"/>
          <w:szCs w:val="20"/>
          <w14:ligatures w14:val="none"/>
        </w:rPr>
        <w:t>Remember</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to</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implement</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this</w:t>
      </w:r>
      <w:proofErr w:type="spellEnd"/>
      <w:r w:rsidRPr="00027EE0">
        <w:rPr>
          <w:rFonts w:ascii="Century Gothic" w:eastAsia="Times New Roman" w:hAnsi="Century Gothic" w:cs="Courier New"/>
          <w:kern w:val="0"/>
          <w:sz w:val="20"/>
          <w:szCs w:val="20"/>
          <w14:ligatures w14:val="none"/>
        </w:rPr>
        <w:t>!</w:t>
      </w:r>
    </w:p>
    <w:p w14:paraId="5E76FDC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
    <w:p w14:paraId="15F374F2"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 xml:space="preserve">4.6. La sentencia </w:t>
      </w:r>
      <w:r w:rsidRPr="00027EE0">
        <w:rPr>
          <w:rFonts w:ascii="Century Gothic" w:eastAsia="Times New Roman" w:hAnsi="Century Gothic" w:cs="Courier New"/>
          <w:b/>
          <w:bCs/>
          <w:kern w:val="0"/>
          <w:sz w:val="20"/>
          <w:szCs w:val="20"/>
          <w14:ligatures w14:val="none"/>
        </w:rPr>
        <w:t>match</w:t>
      </w:r>
    </w:p>
    <w:p w14:paraId="37DA28B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Una sentencia </w:t>
      </w:r>
      <w:hyperlink r:id="rId42" w:anchor="match" w:history="1">
        <w:r w:rsidRPr="00027EE0">
          <w:rPr>
            <w:rFonts w:ascii="Century Gothic" w:eastAsia="Times New Roman" w:hAnsi="Century Gothic" w:cs="Courier New"/>
            <w:color w:val="0000FF"/>
            <w:kern w:val="0"/>
            <w:sz w:val="20"/>
            <w:szCs w:val="20"/>
            <w14:ligatures w14:val="none"/>
          </w:rPr>
          <w:t>match</w:t>
        </w:r>
      </w:hyperlink>
      <w:r w:rsidRPr="00027EE0">
        <w:rPr>
          <w:rFonts w:ascii="Century Gothic" w:eastAsia="Times New Roman" w:hAnsi="Century Gothic" w:cs="Times New Roman"/>
          <w:kern w:val="0"/>
          <w:sz w:val="20"/>
          <w:szCs w:val="20"/>
          <w14:ligatures w14:val="none"/>
        </w:rPr>
        <w:t xml:space="preserve"> recibe una expresión y compara su valor con patrones sucesivos dados en uno o más bloques case. Esto es similar a grandes rasgos con una sentencia switch en C, Java o JavaScript (y muchos otros lenguajes) pero es más similar a la comparación de patrones en lenguajes como </w:t>
      </w:r>
      <w:proofErr w:type="spellStart"/>
      <w:r w:rsidRPr="00027EE0">
        <w:rPr>
          <w:rFonts w:ascii="Century Gothic" w:eastAsia="Times New Roman" w:hAnsi="Century Gothic" w:cs="Times New Roman"/>
          <w:kern w:val="0"/>
          <w:sz w:val="20"/>
          <w:szCs w:val="20"/>
          <w14:ligatures w14:val="none"/>
        </w:rPr>
        <w:t>Rust</w:t>
      </w:r>
      <w:proofErr w:type="spellEnd"/>
      <w:r w:rsidRPr="00027EE0">
        <w:rPr>
          <w:rFonts w:ascii="Century Gothic" w:eastAsia="Times New Roman" w:hAnsi="Century Gothic" w:cs="Times New Roman"/>
          <w:kern w:val="0"/>
          <w:sz w:val="20"/>
          <w:szCs w:val="20"/>
          <w14:ligatures w14:val="none"/>
        </w:rPr>
        <w:t xml:space="preserve"> o Haskell. Sólo se ejecuta el primer patrón que coincide y también es capaz de extraer componentes (elementos de una secuencia o atributos de un objeto) de un valor y ponerlos en variables.</w:t>
      </w:r>
    </w:p>
    <w:p w14:paraId="475945FB"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La forma más simple compara un valor expuesto con uno o más literales:</w:t>
      </w:r>
    </w:p>
    <w:p w14:paraId="46DE82E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http_error</w:t>
      </w:r>
      <w:proofErr w:type="spellEnd"/>
      <w:r w:rsidRPr="00027EE0">
        <w:rPr>
          <w:rFonts w:ascii="Century Gothic" w:eastAsia="Times New Roman" w:hAnsi="Century Gothic" w:cs="Courier New"/>
          <w:kern w:val="0"/>
          <w:sz w:val="20"/>
          <w:szCs w:val="20"/>
          <w:lang w:val="en-US"/>
          <w14:ligatures w14:val="none"/>
        </w:rPr>
        <w:t>(status):</w:t>
      </w:r>
    </w:p>
    <w:p w14:paraId="6151A8A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match status:</w:t>
      </w:r>
    </w:p>
    <w:p w14:paraId="14BFA70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400:</w:t>
      </w:r>
    </w:p>
    <w:p w14:paraId="177745E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"Bad request"</w:t>
      </w:r>
    </w:p>
    <w:p w14:paraId="55C2908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404:</w:t>
      </w:r>
    </w:p>
    <w:p w14:paraId="242E84E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"Not found"</w:t>
      </w:r>
    </w:p>
    <w:p w14:paraId="27AE265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418:</w:t>
      </w:r>
    </w:p>
    <w:p w14:paraId="5F01412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"I'm a teapot"</w:t>
      </w:r>
    </w:p>
    <w:p w14:paraId="4E2C55F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_:</w:t>
      </w:r>
    </w:p>
    <w:p w14:paraId="15E9FF4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"Something's wrong with the internet"</w:t>
      </w:r>
    </w:p>
    <w:p w14:paraId="4CF322E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Observa el último bloque: el «nombre de variable» </w:t>
      </w:r>
      <w:r w:rsidRPr="00027EE0">
        <w:rPr>
          <w:rFonts w:ascii="Century Gothic" w:eastAsia="Times New Roman" w:hAnsi="Century Gothic" w:cs="Courier New"/>
          <w:kern w:val="0"/>
          <w:sz w:val="20"/>
          <w:szCs w:val="20"/>
          <w14:ligatures w14:val="none"/>
        </w:rPr>
        <w:t>_</w:t>
      </w:r>
      <w:r w:rsidRPr="00027EE0">
        <w:rPr>
          <w:rFonts w:ascii="Century Gothic" w:eastAsia="Times New Roman" w:hAnsi="Century Gothic" w:cs="Times New Roman"/>
          <w:kern w:val="0"/>
          <w:sz w:val="20"/>
          <w:szCs w:val="20"/>
          <w14:ligatures w14:val="none"/>
        </w:rPr>
        <w:t xml:space="preserve"> funciona como un </w:t>
      </w:r>
      <w:r w:rsidRPr="00027EE0">
        <w:rPr>
          <w:rFonts w:ascii="Century Gothic" w:eastAsia="Times New Roman" w:hAnsi="Century Gothic" w:cs="Times New Roman"/>
          <w:i/>
          <w:iCs/>
          <w:kern w:val="0"/>
          <w:sz w:val="20"/>
          <w:szCs w:val="20"/>
          <w14:ligatures w14:val="none"/>
        </w:rPr>
        <w:t>comodín</w:t>
      </w:r>
      <w:r w:rsidRPr="00027EE0">
        <w:rPr>
          <w:rFonts w:ascii="Century Gothic" w:eastAsia="Times New Roman" w:hAnsi="Century Gothic" w:cs="Times New Roman"/>
          <w:kern w:val="0"/>
          <w:sz w:val="20"/>
          <w:szCs w:val="20"/>
          <w14:ligatures w14:val="none"/>
        </w:rPr>
        <w:t xml:space="preserve"> y nunca fracasa la coincidencia. Si ninguno de los casos </w:t>
      </w:r>
      <w:r w:rsidRPr="00027EE0">
        <w:rPr>
          <w:rFonts w:ascii="Century Gothic" w:eastAsia="Times New Roman" w:hAnsi="Century Gothic" w:cs="Courier New"/>
          <w:kern w:val="0"/>
          <w:sz w:val="20"/>
          <w:szCs w:val="20"/>
          <w14:ligatures w14:val="none"/>
        </w:rPr>
        <w:t>case</w:t>
      </w:r>
      <w:r w:rsidRPr="00027EE0">
        <w:rPr>
          <w:rFonts w:ascii="Century Gothic" w:eastAsia="Times New Roman" w:hAnsi="Century Gothic" w:cs="Times New Roman"/>
          <w:kern w:val="0"/>
          <w:sz w:val="20"/>
          <w:szCs w:val="20"/>
          <w14:ligatures w14:val="none"/>
        </w:rPr>
        <w:t xml:space="preserve"> coincide, ninguna de las ramas es ejecutada.</w:t>
      </w:r>
    </w:p>
    <w:p w14:paraId="268DF4A5"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Se pueden combinar varios literales en un solo patrón usando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(«o»):</w:t>
      </w:r>
    </w:p>
    <w:p w14:paraId="2EEF2EC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case 401 | 403 | 404:</w:t>
      </w:r>
    </w:p>
    <w:p w14:paraId="28E2D4D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return</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Not</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allowed</w:t>
      </w:r>
      <w:proofErr w:type="spellEnd"/>
      <w:r w:rsidRPr="00027EE0">
        <w:rPr>
          <w:rFonts w:ascii="Century Gothic" w:eastAsia="Times New Roman" w:hAnsi="Century Gothic" w:cs="Courier New"/>
          <w:kern w:val="0"/>
          <w:sz w:val="20"/>
          <w:szCs w:val="20"/>
          <w14:ligatures w14:val="none"/>
        </w:rPr>
        <w:t>"</w:t>
      </w:r>
    </w:p>
    <w:p w14:paraId="210C5E07"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Los patrones pueden también verse como asignaciones que desempaquetan, y pueden usarse para ligar variables:</w:t>
      </w:r>
    </w:p>
    <w:p w14:paraId="727FFA2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point is an (x, y) tuple</w:t>
      </w:r>
    </w:p>
    <w:p w14:paraId="32AD5CB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match point:</w:t>
      </w:r>
    </w:p>
    <w:p w14:paraId="3FCA1C7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(0, 0):</w:t>
      </w:r>
    </w:p>
    <w:p w14:paraId="47B2C81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print("Origin")</w:t>
      </w:r>
    </w:p>
    <w:p w14:paraId="30B3D3E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(0, y):</w:t>
      </w:r>
    </w:p>
    <w:p w14:paraId="7DD631A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f"Y</w:t>
      </w:r>
      <w:proofErr w:type="spellEnd"/>
      <w:r w:rsidRPr="00027EE0">
        <w:rPr>
          <w:rFonts w:ascii="Century Gothic" w:eastAsia="Times New Roman" w:hAnsi="Century Gothic" w:cs="Courier New"/>
          <w:kern w:val="0"/>
          <w:sz w:val="20"/>
          <w:szCs w:val="20"/>
          <w:lang w:val="en-US"/>
          <w14:ligatures w14:val="none"/>
        </w:rPr>
        <w:t>={y}")</w:t>
      </w:r>
    </w:p>
    <w:p w14:paraId="1D3C4FA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(x, 0):</w:t>
      </w:r>
    </w:p>
    <w:p w14:paraId="2DC88E1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f"X</w:t>
      </w:r>
      <w:proofErr w:type="spellEnd"/>
      <w:r w:rsidRPr="00027EE0">
        <w:rPr>
          <w:rFonts w:ascii="Century Gothic" w:eastAsia="Times New Roman" w:hAnsi="Century Gothic" w:cs="Courier New"/>
          <w:kern w:val="0"/>
          <w:sz w:val="20"/>
          <w:szCs w:val="20"/>
          <w:lang w:val="en-US"/>
          <w14:ligatures w14:val="none"/>
        </w:rPr>
        <w:t>={x}")</w:t>
      </w:r>
    </w:p>
    <w:p w14:paraId="0200BD3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(x, y):</w:t>
      </w:r>
    </w:p>
    <w:p w14:paraId="71678FD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lastRenderedPageBreak/>
        <w:t xml:space="preserve">        </w:t>
      </w:r>
      <w:proofErr w:type="spell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f"X</w:t>
      </w:r>
      <w:proofErr w:type="spellEnd"/>
      <w:r w:rsidRPr="00027EE0">
        <w:rPr>
          <w:rFonts w:ascii="Century Gothic" w:eastAsia="Times New Roman" w:hAnsi="Century Gothic" w:cs="Courier New"/>
          <w:kern w:val="0"/>
          <w:sz w:val="20"/>
          <w:szCs w:val="20"/>
          <w14:ligatures w14:val="none"/>
        </w:rPr>
        <w:t>={x}, Y={y}")</w:t>
      </w:r>
    </w:p>
    <w:p w14:paraId="2D051E8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14:ligatures w14:val="none"/>
        </w:rPr>
        <w:t xml:space="preserve">    </w:t>
      </w:r>
      <w:r w:rsidRPr="00027EE0">
        <w:rPr>
          <w:rFonts w:ascii="Century Gothic" w:eastAsia="Times New Roman" w:hAnsi="Century Gothic" w:cs="Courier New"/>
          <w:kern w:val="0"/>
          <w:sz w:val="20"/>
          <w:szCs w:val="20"/>
          <w:lang w:val="en-US"/>
          <w14:ligatures w14:val="none"/>
        </w:rPr>
        <w:t>case _:</w:t>
      </w:r>
    </w:p>
    <w:p w14:paraId="38718E5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raise </w:t>
      </w:r>
      <w:proofErr w:type="spellStart"/>
      <w:proofErr w:type="gramStart"/>
      <w:r w:rsidRPr="00027EE0">
        <w:rPr>
          <w:rFonts w:ascii="Century Gothic" w:eastAsia="Times New Roman" w:hAnsi="Century Gothic" w:cs="Courier New"/>
          <w:kern w:val="0"/>
          <w:sz w:val="20"/>
          <w:szCs w:val="20"/>
          <w:lang w:val="en-US"/>
          <w14:ligatures w14:val="none"/>
        </w:rPr>
        <w:t>ValueError</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"Not a point")</w:t>
      </w:r>
    </w:p>
    <w:p w14:paraId="776E8342"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¡Observa </w:t>
      </w:r>
      <w:proofErr w:type="gramStart"/>
      <w:r w:rsidRPr="00027EE0">
        <w:rPr>
          <w:rFonts w:ascii="Century Gothic" w:eastAsia="Times New Roman" w:hAnsi="Century Gothic" w:cs="Times New Roman"/>
          <w:kern w:val="0"/>
          <w:sz w:val="20"/>
          <w:szCs w:val="20"/>
          <w14:ligatures w14:val="none"/>
        </w:rPr>
        <w:t>éste</w:t>
      </w:r>
      <w:proofErr w:type="gramEnd"/>
      <w:r w:rsidRPr="00027EE0">
        <w:rPr>
          <w:rFonts w:ascii="Century Gothic" w:eastAsia="Times New Roman" w:hAnsi="Century Gothic" w:cs="Times New Roman"/>
          <w:kern w:val="0"/>
          <w:sz w:val="20"/>
          <w:szCs w:val="20"/>
          <w14:ligatures w14:val="none"/>
        </w:rPr>
        <w:t xml:space="preserve"> caso con cuidado! El primer patrón tiene dos literales y puede considerarse una extensión del patrón literal que se mostró anteriormente. Pero los siguientes dos patrones combinan un literal y una variable, y la variable </w:t>
      </w:r>
      <w:r w:rsidRPr="00027EE0">
        <w:rPr>
          <w:rFonts w:ascii="Century Gothic" w:eastAsia="Times New Roman" w:hAnsi="Century Gothic" w:cs="Times New Roman"/>
          <w:i/>
          <w:iCs/>
          <w:kern w:val="0"/>
          <w:sz w:val="20"/>
          <w:szCs w:val="20"/>
          <w14:ligatures w14:val="none"/>
        </w:rPr>
        <w:t>liga</w:t>
      </w:r>
      <w:r w:rsidRPr="00027EE0">
        <w:rPr>
          <w:rFonts w:ascii="Century Gothic" w:eastAsia="Times New Roman" w:hAnsi="Century Gothic" w:cs="Times New Roman"/>
          <w:kern w:val="0"/>
          <w:sz w:val="20"/>
          <w:szCs w:val="20"/>
          <w14:ligatures w14:val="none"/>
        </w:rPr>
        <w:t xml:space="preserve"> uno de los elementos del sujeto (</w:t>
      </w:r>
      <w:proofErr w:type="spellStart"/>
      <w:r w:rsidRPr="00027EE0">
        <w:rPr>
          <w:rFonts w:ascii="Century Gothic" w:eastAsia="Times New Roman" w:hAnsi="Century Gothic" w:cs="Courier New"/>
          <w:kern w:val="0"/>
          <w:sz w:val="20"/>
          <w:szCs w:val="20"/>
          <w14:ligatures w14:val="none"/>
        </w:rPr>
        <w:t>point</w:t>
      </w:r>
      <w:proofErr w:type="spellEnd"/>
      <w:r w:rsidRPr="00027EE0">
        <w:rPr>
          <w:rFonts w:ascii="Century Gothic" w:eastAsia="Times New Roman" w:hAnsi="Century Gothic" w:cs="Times New Roman"/>
          <w:kern w:val="0"/>
          <w:sz w:val="20"/>
          <w:szCs w:val="20"/>
          <w14:ligatures w14:val="none"/>
        </w:rPr>
        <w:t xml:space="preserve">). El cuarto patrón captura ambos elementos, lo que lo hace conceptualmente similar a la asignación que desempaqueta </w:t>
      </w:r>
      <w:r w:rsidRPr="00027EE0">
        <w:rPr>
          <w:rFonts w:ascii="Century Gothic" w:eastAsia="Times New Roman" w:hAnsi="Century Gothic" w:cs="Courier New"/>
          <w:kern w:val="0"/>
          <w:sz w:val="20"/>
          <w:szCs w:val="20"/>
          <w14:ligatures w14:val="none"/>
        </w:rPr>
        <w:t xml:space="preserve">(x, y) = </w:t>
      </w:r>
      <w:proofErr w:type="spellStart"/>
      <w:r w:rsidRPr="00027EE0">
        <w:rPr>
          <w:rFonts w:ascii="Century Gothic" w:eastAsia="Times New Roman" w:hAnsi="Century Gothic" w:cs="Courier New"/>
          <w:kern w:val="0"/>
          <w:sz w:val="20"/>
          <w:szCs w:val="20"/>
          <w14:ligatures w14:val="none"/>
        </w:rPr>
        <w:t>point</w:t>
      </w:r>
      <w:proofErr w:type="spellEnd"/>
      <w:r w:rsidRPr="00027EE0">
        <w:rPr>
          <w:rFonts w:ascii="Century Gothic" w:eastAsia="Times New Roman" w:hAnsi="Century Gothic" w:cs="Times New Roman"/>
          <w:kern w:val="0"/>
          <w:sz w:val="20"/>
          <w:szCs w:val="20"/>
          <w14:ligatures w14:val="none"/>
        </w:rPr>
        <w:t>.</w:t>
      </w:r>
    </w:p>
    <w:p w14:paraId="65AE6B2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Si estás usando clases para estructurar tus datos, puedes usar el nombre de la clase seguida de una lista de argumentos similar a la de un constructor, pero con la capacidad de capturar atributos en variables:</w:t>
      </w:r>
    </w:p>
    <w:p w14:paraId="6F51412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class Point:</w:t>
      </w:r>
    </w:p>
    <w:p w14:paraId="1B3C954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def __</w:t>
      </w:r>
      <w:proofErr w:type="spellStart"/>
      <w:r w:rsidRPr="00027EE0">
        <w:rPr>
          <w:rFonts w:ascii="Century Gothic" w:eastAsia="Times New Roman" w:hAnsi="Century Gothic" w:cs="Courier New"/>
          <w:kern w:val="0"/>
          <w:sz w:val="20"/>
          <w:szCs w:val="20"/>
          <w:lang w:val="en-US"/>
          <w14:ligatures w14:val="none"/>
        </w:rPr>
        <w:t>init</w:t>
      </w:r>
      <w:proofErr w:type="spellEnd"/>
      <w:r w:rsidRPr="00027EE0">
        <w:rPr>
          <w:rFonts w:ascii="Century Gothic" w:eastAsia="Times New Roman" w:hAnsi="Century Gothic" w:cs="Courier New"/>
          <w:kern w:val="0"/>
          <w:sz w:val="20"/>
          <w:szCs w:val="20"/>
          <w:lang w:val="en-US"/>
          <w14:ligatures w14:val="none"/>
        </w:rPr>
        <w:t>_</w:t>
      </w:r>
      <w:proofErr w:type="gramStart"/>
      <w:r w:rsidRPr="00027EE0">
        <w:rPr>
          <w:rFonts w:ascii="Century Gothic" w:eastAsia="Times New Roman" w:hAnsi="Century Gothic" w:cs="Courier New"/>
          <w:kern w:val="0"/>
          <w:sz w:val="20"/>
          <w:szCs w:val="20"/>
          <w:lang w:val="en-US"/>
          <w14:ligatures w14:val="none"/>
        </w:rPr>
        <w:t>_(</w:t>
      </w:r>
      <w:proofErr w:type="gramEnd"/>
      <w:r w:rsidRPr="00027EE0">
        <w:rPr>
          <w:rFonts w:ascii="Century Gothic" w:eastAsia="Times New Roman" w:hAnsi="Century Gothic" w:cs="Courier New"/>
          <w:kern w:val="0"/>
          <w:sz w:val="20"/>
          <w:szCs w:val="20"/>
          <w:lang w:val="en-US"/>
          <w14:ligatures w14:val="none"/>
        </w:rPr>
        <w:t>self, x, y):</w:t>
      </w:r>
    </w:p>
    <w:p w14:paraId="7E36F1F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14:ligatures w14:val="none"/>
        </w:rPr>
        <w:t>self.x</w:t>
      </w:r>
      <w:proofErr w:type="spellEnd"/>
      <w:r w:rsidRPr="00027EE0">
        <w:rPr>
          <w:rFonts w:ascii="Century Gothic" w:eastAsia="Times New Roman" w:hAnsi="Century Gothic" w:cs="Courier New"/>
          <w:kern w:val="0"/>
          <w:sz w:val="20"/>
          <w:szCs w:val="20"/>
          <w14:ligatures w14:val="none"/>
        </w:rPr>
        <w:t xml:space="preserve"> = x</w:t>
      </w:r>
    </w:p>
    <w:p w14:paraId="1CEEA87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self.y</w:t>
      </w:r>
      <w:proofErr w:type="spellEnd"/>
      <w:proofErr w:type="gramEnd"/>
      <w:r w:rsidRPr="00027EE0">
        <w:rPr>
          <w:rFonts w:ascii="Century Gothic" w:eastAsia="Times New Roman" w:hAnsi="Century Gothic" w:cs="Courier New"/>
          <w:kern w:val="0"/>
          <w:sz w:val="20"/>
          <w:szCs w:val="20"/>
          <w14:ligatures w14:val="none"/>
        </w:rPr>
        <w:t xml:space="preserve"> = y</w:t>
      </w:r>
    </w:p>
    <w:p w14:paraId="0AC2B02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
    <w:p w14:paraId="69EBD15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where_is</w:t>
      </w:r>
      <w:proofErr w:type="spellEnd"/>
      <w:r w:rsidRPr="00027EE0">
        <w:rPr>
          <w:rFonts w:ascii="Century Gothic" w:eastAsia="Times New Roman" w:hAnsi="Century Gothic" w:cs="Courier New"/>
          <w:kern w:val="0"/>
          <w:sz w:val="20"/>
          <w:szCs w:val="20"/>
          <w:lang w:val="en-US"/>
          <w14:ligatures w14:val="none"/>
        </w:rPr>
        <w:t>(point):</w:t>
      </w:r>
    </w:p>
    <w:p w14:paraId="16CA809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match point:</w:t>
      </w:r>
    </w:p>
    <w:p w14:paraId="71B340F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x=0, y=0):</w:t>
      </w:r>
    </w:p>
    <w:p w14:paraId="04CF70F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print("Origin")</w:t>
      </w:r>
    </w:p>
    <w:p w14:paraId="252C65C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x=0, y=y):</w:t>
      </w:r>
    </w:p>
    <w:p w14:paraId="33486A4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f"Y</w:t>
      </w:r>
      <w:proofErr w:type="spellEnd"/>
      <w:r w:rsidRPr="00027EE0">
        <w:rPr>
          <w:rFonts w:ascii="Century Gothic" w:eastAsia="Times New Roman" w:hAnsi="Century Gothic" w:cs="Courier New"/>
          <w:kern w:val="0"/>
          <w:sz w:val="20"/>
          <w:szCs w:val="20"/>
          <w:lang w:val="en-US"/>
          <w14:ligatures w14:val="none"/>
        </w:rPr>
        <w:t>={y}")</w:t>
      </w:r>
    </w:p>
    <w:p w14:paraId="7C22762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x=x, y=0):</w:t>
      </w:r>
    </w:p>
    <w:p w14:paraId="511C2EE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f"X</w:t>
      </w:r>
      <w:proofErr w:type="spellEnd"/>
      <w:r w:rsidRPr="00027EE0">
        <w:rPr>
          <w:rFonts w:ascii="Century Gothic" w:eastAsia="Times New Roman" w:hAnsi="Century Gothic" w:cs="Courier New"/>
          <w:kern w:val="0"/>
          <w:sz w:val="20"/>
          <w:szCs w:val="20"/>
          <w:lang w:val="en-US"/>
          <w14:ligatures w14:val="none"/>
        </w:rPr>
        <w:t>={x}")</w:t>
      </w:r>
    </w:p>
    <w:p w14:paraId="41413C1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w:t>
      </w:r>
    </w:p>
    <w:p w14:paraId="7EAB6A8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"Somewhere else")</w:t>
      </w:r>
    </w:p>
    <w:p w14:paraId="112319B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_:</w:t>
      </w:r>
    </w:p>
    <w:p w14:paraId="0A9E0C0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"Not a point")</w:t>
      </w:r>
    </w:p>
    <w:p w14:paraId="6C40F349"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Puedes usar argumentos posicionales en algunas clases incorporadas que proveen un orden para sus atributos (por ej. </w:t>
      </w:r>
      <w:proofErr w:type="spellStart"/>
      <w:r w:rsidRPr="00027EE0">
        <w:rPr>
          <w:rFonts w:ascii="Century Gothic" w:eastAsia="Times New Roman" w:hAnsi="Century Gothic" w:cs="Times New Roman"/>
          <w:kern w:val="0"/>
          <w:sz w:val="20"/>
          <w:szCs w:val="20"/>
          <w14:ligatures w14:val="none"/>
        </w:rPr>
        <w:t>dataclasses</w:t>
      </w:r>
      <w:proofErr w:type="spellEnd"/>
      <w:r w:rsidRPr="00027EE0">
        <w:rPr>
          <w:rFonts w:ascii="Century Gothic" w:eastAsia="Times New Roman" w:hAnsi="Century Gothic" w:cs="Times New Roman"/>
          <w:kern w:val="0"/>
          <w:sz w:val="20"/>
          <w:szCs w:val="20"/>
          <w14:ligatures w14:val="none"/>
        </w:rPr>
        <w:t xml:space="preserve">). También puedes definir una posición </w:t>
      </w:r>
      <w:proofErr w:type="spellStart"/>
      <w:r w:rsidRPr="00027EE0">
        <w:rPr>
          <w:rFonts w:ascii="Century Gothic" w:eastAsia="Times New Roman" w:hAnsi="Century Gothic" w:cs="Times New Roman"/>
          <w:kern w:val="0"/>
          <w:sz w:val="20"/>
          <w:szCs w:val="20"/>
          <w14:ligatures w14:val="none"/>
        </w:rPr>
        <w:t>especifica</w:t>
      </w:r>
      <w:proofErr w:type="spellEnd"/>
      <w:r w:rsidRPr="00027EE0">
        <w:rPr>
          <w:rFonts w:ascii="Century Gothic" w:eastAsia="Times New Roman" w:hAnsi="Century Gothic" w:cs="Times New Roman"/>
          <w:kern w:val="0"/>
          <w:sz w:val="20"/>
          <w:szCs w:val="20"/>
          <w14:ligatures w14:val="none"/>
        </w:rPr>
        <w:t xml:space="preserve"> para los atributos de los patrones si asignas en tu clase el atributo especial </w:t>
      </w:r>
      <w:r w:rsidRPr="00027EE0">
        <w:rPr>
          <w:rFonts w:ascii="Century Gothic" w:eastAsia="Times New Roman" w:hAnsi="Century Gothic" w:cs="Courier New"/>
          <w:kern w:val="0"/>
          <w:sz w:val="20"/>
          <w:szCs w:val="20"/>
          <w14:ligatures w14:val="none"/>
        </w:rPr>
        <w:t>__</w:t>
      </w:r>
      <w:proofErr w:type="spellStart"/>
      <w:r w:rsidRPr="00027EE0">
        <w:rPr>
          <w:rFonts w:ascii="Century Gothic" w:eastAsia="Times New Roman" w:hAnsi="Century Gothic" w:cs="Courier New"/>
          <w:kern w:val="0"/>
          <w:sz w:val="20"/>
          <w:szCs w:val="20"/>
          <w14:ligatures w14:val="none"/>
        </w:rPr>
        <w:t>match_args</w:t>
      </w:r>
      <w:proofErr w:type="spellEnd"/>
      <w:r w:rsidRPr="00027EE0">
        <w:rPr>
          <w:rFonts w:ascii="Century Gothic" w:eastAsia="Times New Roman" w:hAnsi="Century Gothic" w:cs="Courier New"/>
          <w:kern w:val="0"/>
          <w:sz w:val="20"/>
          <w:szCs w:val="20"/>
          <w14:ligatures w14:val="none"/>
        </w:rPr>
        <w:t>__</w:t>
      </w:r>
      <w:r w:rsidRPr="00027EE0">
        <w:rPr>
          <w:rFonts w:ascii="Century Gothic" w:eastAsia="Times New Roman" w:hAnsi="Century Gothic" w:cs="Times New Roman"/>
          <w:kern w:val="0"/>
          <w:sz w:val="20"/>
          <w:szCs w:val="20"/>
          <w14:ligatures w14:val="none"/>
        </w:rPr>
        <w:t xml:space="preserve">. Si le asignas («x», «y»), los siguientes patrones son todos equivalentes entre sí (y todos ligan el atributo </w:t>
      </w:r>
      <w:r w:rsidRPr="00027EE0">
        <w:rPr>
          <w:rFonts w:ascii="Century Gothic" w:eastAsia="Times New Roman" w:hAnsi="Century Gothic" w:cs="Courier New"/>
          <w:kern w:val="0"/>
          <w:sz w:val="20"/>
          <w:szCs w:val="20"/>
          <w14:ligatures w14:val="none"/>
        </w:rPr>
        <w:t>y</w:t>
      </w:r>
      <w:r w:rsidRPr="00027EE0">
        <w:rPr>
          <w:rFonts w:ascii="Century Gothic" w:eastAsia="Times New Roman" w:hAnsi="Century Gothic" w:cs="Times New Roman"/>
          <w:kern w:val="0"/>
          <w:sz w:val="20"/>
          <w:szCs w:val="20"/>
          <w14:ligatures w14:val="none"/>
        </w:rPr>
        <w:t xml:space="preserve"> a la variable </w:t>
      </w:r>
      <w:proofErr w:type="spellStart"/>
      <w:r w:rsidRPr="00027EE0">
        <w:rPr>
          <w:rFonts w:ascii="Century Gothic" w:eastAsia="Times New Roman" w:hAnsi="Century Gothic" w:cs="Courier New"/>
          <w:kern w:val="0"/>
          <w:sz w:val="20"/>
          <w:szCs w:val="20"/>
          <w14:ligatures w14:val="none"/>
        </w:rPr>
        <w:t>var</w:t>
      </w:r>
      <w:proofErr w:type="spellEnd"/>
      <w:r w:rsidRPr="00027EE0">
        <w:rPr>
          <w:rFonts w:ascii="Century Gothic" w:eastAsia="Times New Roman" w:hAnsi="Century Gothic" w:cs="Times New Roman"/>
          <w:kern w:val="0"/>
          <w:sz w:val="20"/>
          <w:szCs w:val="20"/>
          <w14:ligatures w14:val="none"/>
        </w:rPr>
        <w:t>):</w:t>
      </w:r>
    </w:p>
    <w:p w14:paraId="12C229F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gramStart"/>
      <w:r w:rsidRPr="00027EE0">
        <w:rPr>
          <w:rFonts w:ascii="Century Gothic" w:eastAsia="Times New Roman" w:hAnsi="Century Gothic" w:cs="Courier New"/>
          <w:kern w:val="0"/>
          <w:sz w:val="20"/>
          <w:szCs w:val="20"/>
          <w14:ligatures w14:val="none"/>
        </w:rPr>
        <w:t>Point(</w:t>
      </w:r>
      <w:proofErr w:type="gramEnd"/>
      <w:r w:rsidRPr="00027EE0">
        <w:rPr>
          <w:rFonts w:ascii="Century Gothic" w:eastAsia="Times New Roman" w:hAnsi="Century Gothic" w:cs="Courier New"/>
          <w:kern w:val="0"/>
          <w:sz w:val="20"/>
          <w:szCs w:val="20"/>
          <w14:ligatures w14:val="none"/>
        </w:rPr>
        <w:t xml:space="preserve">1, </w:t>
      </w:r>
      <w:proofErr w:type="spellStart"/>
      <w:r w:rsidRPr="00027EE0">
        <w:rPr>
          <w:rFonts w:ascii="Century Gothic" w:eastAsia="Times New Roman" w:hAnsi="Century Gothic" w:cs="Courier New"/>
          <w:kern w:val="0"/>
          <w:sz w:val="20"/>
          <w:szCs w:val="20"/>
          <w14:ligatures w14:val="none"/>
        </w:rPr>
        <w:t>var</w:t>
      </w:r>
      <w:proofErr w:type="spellEnd"/>
      <w:r w:rsidRPr="00027EE0">
        <w:rPr>
          <w:rFonts w:ascii="Century Gothic" w:eastAsia="Times New Roman" w:hAnsi="Century Gothic" w:cs="Courier New"/>
          <w:kern w:val="0"/>
          <w:sz w:val="20"/>
          <w:szCs w:val="20"/>
          <w14:ligatures w14:val="none"/>
        </w:rPr>
        <w:t>)</w:t>
      </w:r>
    </w:p>
    <w:p w14:paraId="3DCF9DC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gramStart"/>
      <w:r w:rsidRPr="00027EE0">
        <w:rPr>
          <w:rFonts w:ascii="Century Gothic" w:eastAsia="Times New Roman" w:hAnsi="Century Gothic" w:cs="Courier New"/>
          <w:kern w:val="0"/>
          <w:sz w:val="20"/>
          <w:szCs w:val="20"/>
          <w14:ligatures w14:val="none"/>
        </w:rPr>
        <w:t>Point(</w:t>
      </w:r>
      <w:proofErr w:type="gramEnd"/>
      <w:r w:rsidRPr="00027EE0">
        <w:rPr>
          <w:rFonts w:ascii="Century Gothic" w:eastAsia="Times New Roman" w:hAnsi="Century Gothic" w:cs="Courier New"/>
          <w:kern w:val="0"/>
          <w:sz w:val="20"/>
          <w:szCs w:val="20"/>
          <w14:ligatures w14:val="none"/>
        </w:rPr>
        <w:t>1, y=</w:t>
      </w:r>
      <w:proofErr w:type="spellStart"/>
      <w:r w:rsidRPr="00027EE0">
        <w:rPr>
          <w:rFonts w:ascii="Century Gothic" w:eastAsia="Times New Roman" w:hAnsi="Century Gothic" w:cs="Courier New"/>
          <w:kern w:val="0"/>
          <w:sz w:val="20"/>
          <w:szCs w:val="20"/>
          <w14:ligatures w14:val="none"/>
        </w:rPr>
        <w:t>var</w:t>
      </w:r>
      <w:proofErr w:type="spellEnd"/>
      <w:r w:rsidRPr="00027EE0">
        <w:rPr>
          <w:rFonts w:ascii="Century Gothic" w:eastAsia="Times New Roman" w:hAnsi="Century Gothic" w:cs="Courier New"/>
          <w:kern w:val="0"/>
          <w:sz w:val="20"/>
          <w:szCs w:val="20"/>
          <w14:ligatures w14:val="none"/>
        </w:rPr>
        <w:t>)</w:t>
      </w:r>
    </w:p>
    <w:p w14:paraId="60E3A61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gramStart"/>
      <w:r w:rsidRPr="00027EE0">
        <w:rPr>
          <w:rFonts w:ascii="Century Gothic" w:eastAsia="Times New Roman" w:hAnsi="Century Gothic" w:cs="Courier New"/>
          <w:kern w:val="0"/>
          <w:sz w:val="20"/>
          <w:szCs w:val="20"/>
          <w14:ligatures w14:val="none"/>
        </w:rPr>
        <w:t>Point(</w:t>
      </w:r>
      <w:proofErr w:type="gramEnd"/>
      <w:r w:rsidRPr="00027EE0">
        <w:rPr>
          <w:rFonts w:ascii="Century Gothic" w:eastAsia="Times New Roman" w:hAnsi="Century Gothic" w:cs="Courier New"/>
          <w:kern w:val="0"/>
          <w:sz w:val="20"/>
          <w:szCs w:val="20"/>
          <w14:ligatures w14:val="none"/>
        </w:rPr>
        <w:t>x=1, y=</w:t>
      </w:r>
      <w:proofErr w:type="spellStart"/>
      <w:r w:rsidRPr="00027EE0">
        <w:rPr>
          <w:rFonts w:ascii="Century Gothic" w:eastAsia="Times New Roman" w:hAnsi="Century Gothic" w:cs="Courier New"/>
          <w:kern w:val="0"/>
          <w:sz w:val="20"/>
          <w:szCs w:val="20"/>
          <w14:ligatures w14:val="none"/>
        </w:rPr>
        <w:t>var</w:t>
      </w:r>
      <w:proofErr w:type="spellEnd"/>
      <w:r w:rsidRPr="00027EE0">
        <w:rPr>
          <w:rFonts w:ascii="Century Gothic" w:eastAsia="Times New Roman" w:hAnsi="Century Gothic" w:cs="Courier New"/>
          <w:kern w:val="0"/>
          <w:sz w:val="20"/>
          <w:szCs w:val="20"/>
          <w14:ligatures w14:val="none"/>
        </w:rPr>
        <w:t>)</w:t>
      </w:r>
    </w:p>
    <w:p w14:paraId="18689EC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gramStart"/>
      <w:r w:rsidRPr="00027EE0">
        <w:rPr>
          <w:rFonts w:ascii="Century Gothic" w:eastAsia="Times New Roman" w:hAnsi="Century Gothic" w:cs="Courier New"/>
          <w:kern w:val="0"/>
          <w:sz w:val="20"/>
          <w:szCs w:val="20"/>
          <w14:ligatures w14:val="none"/>
        </w:rPr>
        <w:t>Point(</w:t>
      </w:r>
      <w:proofErr w:type="gramEnd"/>
      <w:r w:rsidRPr="00027EE0">
        <w:rPr>
          <w:rFonts w:ascii="Century Gothic" w:eastAsia="Times New Roman" w:hAnsi="Century Gothic" w:cs="Courier New"/>
          <w:kern w:val="0"/>
          <w:sz w:val="20"/>
          <w:szCs w:val="20"/>
          <w14:ligatures w14:val="none"/>
        </w:rPr>
        <w:t>y=</w:t>
      </w:r>
      <w:proofErr w:type="spellStart"/>
      <w:r w:rsidRPr="00027EE0">
        <w:rPr>
          <w:rFonts w:ascii="Century Gothic" w:eastAsia="Times New Roman" w:hAnsi="Century Gothic" w:cs="Courier New"/>
          <w:kern w:val="0"/>
          <w:sz w:val="20"/>
          <w:szCs w:val="20"/>
          <w14:ligatures w14:val="none"/>
        </w:rPr>
        <w:t>var</w:t>
      </w:r>
      <w:proofErr w:type="spellEnd"/>
      <w:r w:rsidRPr="00027EE0">
        <w:rPr>
          <w:rFonts w:ascii="Century Gothic" w:eastAsia="Times New Roman" w:hAnsi="Century Gothic" w:cs="Courier New"/>
          <w:kern w:val="0"/>
          <w:sz w:val="20"/>
          <w:szCs w:val="20"/>
          <w14:ligatures w14:val="none"/>
        </w:rPr>
        <w:t>, x=1)</w:t>
      </w:r>
    </w:p>
    <w:p w14:paraId="00A0C00B"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Una recomendación para leer patrones es verlos como una forma extendida de lo que pondrías en el lado izquierdo de una asignación, para así entender cuáles variables tomarían qué valores. Sólo los nombres que aparecen por si solos (cómo </w:t>
      </w:r>
      <w:proofErr w:type="spellStart"/>
      <w:r w:rsidRPr="00027EE0">
        <w:rPr>
          <w:rFonts w:ascii="Century Gothic" w:eastAsia="Times New Roman" w:hAnsi="Century Gothic" w:cs="Courier New"/>
          <w:kern w:val="0"/>
          <w:sz w:val="20"/>
          <w:szCs w:val="20"/>
          <w14:ligatures w14:val="none"/>
        </w:rPr>
        <w:t>var</w:t>
      </w:r>
      <w:proofErr w:type="spellEnd"/>
      <w:r w:rsidRPr="00027EE0">
        <w:rPr>
          <w:rFonts w:ascii="Century Gothic" w:eastAsia="Times New Roman" w:hAnsi="Century Gothic" w:cs="Times New Roman"/>
          <w:kern w:val="0"/>
          <w:sz w:val="20"/>
          <w:szCs w:val="20"/>
          <w14:ligatures w14:val="none"/>
        </w:rPr>
        <w:t xml:space="preserve"> arriba) son asignados por una sentencia match. Nunca se asigna a los nombres con puntos (como </w:t>
      </w:r>
      <w:proofErr w:type="spellStart"/>
      <w:r w:rsidRPr="00027EE0">
        <w:rPr>
          <w:rFonts w:ascii="Century Gothic" w:eastAsia="Times New Roman" w:hAnsi="Century Gothic" w:cs="Courier New"/>
          <w:kern w:val="0"/>
          <w:sz w:val="20"/>
          <w:szCs w:val="20"/>
          <w14:ligatures w14:val="none"/>
        </w:rPr>
        <w:t>foo.bar</w:t>
      </w:r>
      <w:proofErr w:type="spellEnd"/>
      <w:r w:rsidRPr="00027EE0">
        <w:rPr>
          <w:rFonts w:ascii="Century Gothic" w:eastAsia="Times New Roman" w:hAnsi="Century Gothic" w:cs="Times New Roman"/>
          <w:kern w:val="0"/>
          <w:sz w:val="20"/>
          <w:szCs w:val="20"/>
          <w14:ligatures w14:val="none"/>
        </w:rPr>
        <w:t xml:space="preserve">), nombres de atributos (los </w:t>
      </w:r>
      <w:r w:rsidRPr="00027EE0">
        <w:rPr>
          <w:rFonts w:ascii="Century Gothic" w:eastAsia="Times New Roman" w:hAnsi="Century Gothic" w:cs="Courier New"/>
          <w:kern w:val="0"/>
          <w:sz w:val="20"/>
          <w:szCs w:val="20"/>
          <w14:ligatures w14:val="none"/>
        </w:rPr>
        <w:t>x=</w:t>
      </w:r>
      <w:r w:rsidRPr="00027EE0">
        <w:rPr>
          <w:rFonts w:ascii="Century Gothic" w:eastAsia="Times New Roman" w:hAnsi="Century Gothic" w:cs="Times New Roman"/>
          <w:kern w:val="0"/>
          <w:sz w:val="20"/>
          <w:szCs w:val="20"/>
          <w14:ligatures w14:val="none"/>
        </w:rPr>
        <w:t xml:space="preserve"> e </w:t>
      </w:r>
      <w:r w:rsidRPr="00027EE0">
        <w:rPr>
          <w:rFonts w:ascii="Century Gothic" w:eastAsia="Times New Roman" w:hAnsi="Century Gothic" w:cs="Courier New"/>
          <w:kern w:val="0"/>
          <w:sz w:val="20"/>
          <w:szCs w:val="20"/>
          <w14:ligatures w14:val="none"/>
        </w:rPr>
        <w:t>y=</w:t>
      </w:r>
      <w:r w:rsidRPr="00027EE0">
        <w:rPr>
          <w:rFonts w:ascii="Century Gothic" w:eastAsia="Times New Roman" w:hAnsi="Century Gothic" w:cs="Times New Roman"/>
          <w:kern w:val="0"/>
          <w:sz w:val="20"/>
          <w:szCs w:val="20"/>
          <w14:ligatures w14:val="none"/>
        </w:rPr>
        <w:t xml:space="preserve"> arriba) o nombres de clases (reconocidos por los «(…)» junto a ellos, como </w:t>
      </w:r>
      <w:r w:rsidRPr="00027EE0">
        <w:rPr>
          <w:rFonts w:ascii="Century Gothic" w:eastAsia="Times New Roman" w:hAnsi="Century Gothic" w:cs="Courier New"/>
          <w:kern w:val="0"/>
          <w:sz w:val="20"/>
          <w:szCs w:val="20"/>
          <w14:ligatures w14:val="none"/>
        </w:rPr>
        <w:t>Point</w:t>
      </w:r>
      <w:r w:rsidRPr="00027EE0">
        <w:rPr>
          <w:rFonts w:ascii="Century Gothic" w:eastAsia="Times New Roman" w:hAnsi="Century Gothic" w:cs="Times New Roman"/>
          <w:kern w:val="0"/>
          <w:sz w:val="20"/>
          <w:szCs w:val="20"/>
          <w14:ligatures w14:val="none"/>
        </w:rPr>
        <w:t xml:space="preserve"> arriba).</w:t>
      </w:r>
    </w:p>
    <w:p w14:paraId="31F427DC"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Los patrones pueden anidarse arbitrariamente. Por ejemplo, si tuviéramos una lista corta de puntos, con </w:t>
      </w:r>
      <w:r w:rsidRPr="00027EE0">
        <w:rPr>
          <w:rFonts w:ascii="Century Gothic" w:eastAsia="Times New Roman" w:hAnsi="Century Gothic" w:cs="Courier New"/>
          <w:kern w:val="0"/>
          <w:sz w:val="20"/>
          <w:szCs w:val="20"/>
          <w14:ligatures w14:val="none"/>
        </w:rPr>
        <w:t>__</w:t>
      </w:r>
      <w:proofErr w:type="spellStart"/>
      <w:r w:rsidRPr="00027EE0">
        <w:rPr>
          <w:rFonts w:ascii="Century Gothic" w:eastAsia="Times New Roman" w:hAnsi="Century Gothic" w:cs="Courier New"/>
          <w:kern w:val="0"/>
          <w:sz w:val="20"/>
          <w:szCs w:val="20"/>
          <w14:ligatures w14:val="none"/>
        </w:rPr>
        <w:t>match_args</w:t>
      </w:r>
      <w:proofErr w:type="spellEnd"/>
      <w:r w:rsidRPr="00027EE0">
        <w:rPr>
          <w:rFonts w:ascii="Century Gothic" w:eastAsia="Times New Roman" w:hAnsi="Century Gothic" w:cs="Courier New"/>
          <w:kern w:val="0"/>
          <w:sz w:val="20"/>
          <w:szCs w:val="20"/>
          <w14:ligatures w14:val="none"/>
        </w:rPr>
        <w:t>__</w:t>
      </w:r>
      <w:r w:rsidRPr="00027EE0">
        <w:rPr>
          <w:rFonts w:ascii="Century Gothic" w:eastAsia="Times New Roman" w:hAnsi="Century Gothic" w:cs="Times New Roman"/>
          <w:kern w:val="0"/>
          <w:sz w:val="20"/>
          <w:szCs w:val="20"/>
          <w14:ligatures w14:val="none"/>
        </w:rPr>
        <w:t xml:space="preserve"> añadido, podríamos aplicar match así:</w:t>
      </w:r>
    </w:p>
    <w:p w14:paraId="7EA9EFC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class Point:</w:t>
      </w:r>
    </w:p>
    <w:p w14:paraId="5861586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__</w:t>
      </w:r>
      <w:proofErr w:type="spellStart"/>
      <w:r w:rsidRPr="00027EE0">
        <w:rPr>
          <w:rFonts w:ascii="Century Gothic" w:eastAsia="Times New Roman" w:hAnsi="Century Gothic" w:cs="Courier New"/>
          <w:kern w:val="0"/>
          <w:sz w:val="20"/>
          <w:szCs w:val="20"/>
          <w:lang w:val="en-US"/>
          <w14:ligatures w14:val="none"/>
        </w:rPr>
        <w:t>match_args</w:t>
      </w:r>
      <w:proofErr w:type="spellEnd"/>
      <w:r w:rsidRPr="00027EE0">
        <w:rPr>
          <w:rFonts w:ascii="Century Gothic" w:eastAsia="Times New Roman" w:hAnsi="Century Gothic" w:cs="Courier New"/>
          <w:kern w:val="0"/>
          <w:sz w:val="20"/>
          <w:szCs w:val="20"/>
          <w:lang w:val="en-US"/>
          <w14:ligatures w14:val="none"/>
        </w:rPr>
        <w:t>__ = ('x', 'y')</w:t>
      </w:r>
    </w:p>
    <w:p w14:paraId="2988A62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lastRenderedPageBreak/>
        <w:t xml:space="preserve">    def __</w:t>
      </w:r>
      <w:proofErr w:type="spellStart"/>
      <w:r w:rsidRPr="00027EE0">
        <w:rPr>
          <w:rFonts w:ascii="Century Gothic" w:eastAsia="Times New Roman" w:hAnsi="Century Gothic" w:cs="Courier New"/>
          <w:kern w:val="0"/>
          <w:sz w:val="20"/>
          <w:szCs w:val="20"/>
          <w:lang w:val="en-US"/>
          <w14:ligatures w14:val="none"/>
        </w:rPr>
        <w:t>init</w:t>
      </w:r>
      <w:proofErr w:type="spellEnd"/>
      <w:r w:rsidRPr="00027EE0">
        <w:rPr>
          <w:rFonts w:ascii="Century Gothic" w:eastAsia="Times New Roman" w:hAnsi="Century Gothic" w:cs="Courier New"/>
          <w:kern w:val="0"/>
          <w:sz w:val="20"/>
          <w:szCs w:val="20"/>
          <w:lang w:val="en-US"/>
          <w14:ligatures w14:val="none"/>
        </w:rPr>
        <w:t>_</w:t>
      </w:r>
      <w:proofErr w:type="gramStart"/>
      <w:r w:rsidRPr="00027EE0">
        <w:rPr>
          <w:rFonts w:ascii="Century Gothic" w:eastAsia="Times New Roman" w:hAnsi="Century Gothic" w:cs="Courier New"/>
          <w:kern w:val="0"/>
          <w:sz w:val="20"/>
          <w:szCs w:val="20"/>
          <w:lang w:val="en-US"/>
          <w14:ligatures w14:val="none"/>
        </w:rPr>
        <w:t>_(</w:t>
      </w:r>
      <w:proofErr w:type="gramEnd"/>
      <w:r w:rsidRPr="00027EE0">
        <w:rPr>
          <w:rFonts w:ascii="Century Gothic" w:eastAsia="Times New Roman" w:hAnsi="Century Gothic" w:cs="Courier New"/>
          <w:kern w:val="0"/>
          <w:sz w:val="20"/>
          <w:szCs w:val="20"/>
          <w:lang w:val="en-US"/>
          <w14:ligatures w14:val="none"/>
        </w:rPr>
        <w:t>self, x, y):</w:t>
      </w:r>
    </w:p>
    <w:p w14:paraId="7A5B1E5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14:ligatures w14:val="none"/>
        </w:rPr>
        <w:t>self.x</w:t>
      </w:r>
      <w:proofErr w:type="spellEnd"/>
      <w:r w:rsidRPr="00027EE0">
        <w:rPr>
          <w:rFonts w:ascii="Century Gothic" w:eastAsia="Times New Roman" w:hAnsi="Century Gothic" w:cs="Courier New"/>
          <w:kern w:val="0"/>
          <w:sz w:val="20"/>
          <w:szCs w:val="20"/>
          <w14:ligatures w14:val="none"/>
        </w:rPr>
        <w:t xml:space="preserve"> = x</w:t>
      </w:r>
    </w:p>
    <w:p w14:paraId="14A84A0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self.y</w:t>
      </w:r>
      <w:proofErr w:type="spellEnd"/>
      <w:proofErr w:type="gramEnd"/>
      <w:r w:rsidRPr="00027EE0">
        <w:rPr>
          <w:rFonts w:ascii="Century Gothic" w:eastAsia="Times New Roman" w:hAnsi="Century Gothic" w:cs="Courier New"/>
          <w:kern w:val="0"/>
          <w:sz w:val="20"/>
          <w:szCs w:val="20"/>
          <w14:ligatures w14:val="none"/>
        </w:rPr>
        <w:t xml:space="preserve"> = y</w:t>
      </w:r>
    </w:p>
    <w:p w14:paraId="172C8E3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
    <w:p w14:paraId="23598DA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match points:</w:t>
      </w:r>
    </w:p>
    <w:p w14:paraId="3D9B40A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
    <w:p w14:paraId="080C982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"No points")</w:t>
      </w:r>
    </w:p>
    <w:p w14:paraId="66367E5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0, 0)]:</w:t>
      </w:r>
    </w:p>
    <w:p w14:paraId="539AA05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"The origin")</w:t>
      </w:r>
    </w:p>
    <w:p w14:paraId="6E05C1F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x, y)]:</w:t>
      </w:r>
    </w:p>
    <w:p w14:paraId="6DEEAF1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spellStart"/>
      <w:proofErr w:type="gramEnd"/>
      <w:r w:rsidRPr="00027EE0">
        <w:rPr>
          <w:rFonts w:ascii="Century Gothic" w:eastAsia="Times New Roman" w:hAnsi="Century Gothic" w:cs="Courier New"/>
          <w:kern w:val="0"/>
          <w:sz w:val="20"/>
          <w:szCs w:val="20"/>
          <w:lang w:val="en-US"/>
          <w14:ligatures w14:val="none"/>
        </w:rPr>
        <w:t>f"Single</w:t>
      </w:r>
      <w:proofErr w:type="spellEnd"/>
      <w:r w:rsidRPr="00027EE0">
        <w:rPr>
          <w:rFonts w:ascii="Century Gothic" w:eastAsia="Times New Roman" w:hAnsi="Century Gothic" w:cs="Courier New"/>
          <w:kern w:val="0"/>
          <w:sz w:val="20"/>
          <w:szCs w:val="20"/>
          <w:lang w:val="en-US"/>
          <w14:ligatures w14:val="none"/>
        </w:rPr>
        <w:t xml:space="preserve"> point {x}, {y}")</w:t>
      </w:r>
    </w:p>
    <w:p w14:paraId="78C0E6F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0, y1), Point(0, y2)]:</w:t>
      </w:r>
    </w:p>
    <w:p w14:paraId="1B688BB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spellStart"/>
      <w:proofErr w:type="gramEnd"/>
      <w:r w:rsidRPr="00027EE0">
        <w:rPr>
          <w:rFonts w:ascii="Century Gothic" w:eastAsia="Times New Roman" w:hAnsi="Century Gothic" w:cs="Courier New"/>
          <w:kern w:val="0"/>
          <w:sz w:val="20"/>
          <w:szCs w:val="20"/>
          <w:lang w:val="en-US"/>
          <w14:ligatures w14:val="none"/>
        </w:rPr>
        <w:t>f"Two</w:t>
      </w:r>
      <w:proofErr w:type="spellEnd"/>
      <w:r w:rsidRPr="00027EE0">
        <w:rPr>
          <w:rFonts w:ascii="Century Gothic" w:eastAsia="Times New Roman" w:hAnsi="Century Gothic" w:cs="Courier New"/>
          <w:kern w:val="0"/>
          <w:sz w:val="20"/>
          <w:szCs w:val="20"/>
          <w:lang w:val="en-US"/>
          <w14:ligatures w14:val="none"/>
        </w:rPr>
        <w:t xml:space="preserve"> on the Y axis at {y1}, {y2}")</w:t>
      </w:r>
    </w:p>
    <w:p w14:paraId="14C3943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w:t>
      </w:r>
      <w:r w:rsidRPr="00027EE0">
        <w:rPr>
          <w:rFonts w:ascii="Century Gothic" w:eastAsia="Times New Roman" w:hAnsi="Century Gothic" w:cs="Courier New"/>
          <w:kern w:val="0"/>
          <w:sz w:val="20"/>
          <w:szCs w:val="20"/>
          <w14:ligatures w14:val="none"/>
        </w:rPr>
        <w:t>case _:</w:t>
      </w:r>
    </w:p>
    <w:p w14:paraId="2E19BB1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Something</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else</w:t>
      </w:r>
      <w:proofErr w:type="spellEnd"/>
      <w:r w:rsidRPr="00027EE0">
        <w:rPr>
          <w:rFonts w:ascii="Century Gothic" w:eastAsia="Times New Roman" w:hAnsi="Century Gothic" w:cs="Courier New"/>
          <w:kern w:val="0"/>
          <w:sz w:val="20"/>
          <w:szCs w:val="20"/>
          <w14:ligatures w14:val="none"/>
        </w:rPr>
        <w:t>")</w:t>
      </w:r>
    </w:p>
    <w:p w14:paraId="2C2AB17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Podemos añadir una </w:t>
      </w:r>
      <w:proofErr w:type="spellStart"/>
      <w:r w:rsidRPr="00027EE0">
        <w:rPr>
          <w:rFonts w:ascii="Century Gothic" w:eastAsia="Times New Roman" w:hAnsi="Century Gothic" w:cs="Times New Roman"/>
          <w:kern w:val="0"/>
          <w:sz w:val="20"/>
          <w:szCs w:val="20"/>
          <w14:ligatures w14:val="none"/>
        </w:rPr>
        <w:t>clausula</w:t>
      </w:r>
      <w:proofErr w:type="spellEnd"/>
      <w:r w:rsidRPr="00027EE0">
        <w:rPr>
          <w:rFonts w:ascii="Century Gothic" w:eastAsia="Times New Roman" w:hAnsi="Century Gothic" w:cs="Times New Roman"/>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if</w:t>
      </w:r>
      <w:proofErr w:type="spellEnd"/>
      <w:r w:rsidRPr="00027EE0">
        <w:rPr>
          <w:rFonts w:ascii="Century Gothic" w:eastAsia="Times New Roman" w:hAnsi="Century Gothic" w:cs="Times New Roman"/>
          <w:kern w:val="0"/>
          <w:sz w:val="20"/>
          <w:szCs w:val="20"/>
          <w14:ligatures w14:val="none"/>
        </w:rPr>
        <w:t xml:space="preserve"> a un patrón, conocida como «guarda». Si la guarda es falsa, </w:t>
      </w:r>
      <w:r w:rsidRPr="00027EE0">
        <w:rPr>
          <w:rFonts w:ascii="Century Gothic" w:eastAsia="Times New Roman" w:hAnsi="Century Gothic" w:cs="Courier New"/>
          <w:kern w:val="0"/>
          <w:sz w:val="20"/>
          <w:szCs w:val="20"/>
          <w14:ligatures w14:val="none"/>
        </w:rPr>
        <w:t>match</w:t>
      </w:r>
      <w:r w:rsidRPr="00027EE0">
        <w:rPr>
          <w:rFonts w:ascii="Century Gothic" w:eastAsia="Times New Roman" w:hAnsi="Century Gothic" w:cs="Times New Roman"/>
          <w:kern w:val="0"/>
          <w:sz w:val="20"/>
          <w:szCs w:val="20"/>
          <w14:ligatures w14:val="none"/>
        </w:rPr>
        <w:t xml:space="preserve"> pasa a intentar el siguiente bloque case. Obsérvese que la captura de valores sucede antes de que la guarda sea evaluada:</w:t>
      </w:r>
    </w:p>
    <w:p w14:paraId="7CE76C8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match point:</w:t>
      </w:r>
    </w:p>
    <w:p w14:paraId="553BAE1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x, y) if x == y:</w:t>
      </w:r>
    </w:p>
    <w:p w14:paraId="6D929EF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spellStart"/>
      <w:proofErr w:type="gramEnd"/>
      <w:r w:rsidRPr="00027EE0">
        <w:rPr>
          <w:rFonts w:ascii="Century Gothic" w:eastAsia="Times New Roman" w:hAnsi="Century Gothic" w:cs="Courier New"/>
          <w:kern w:val="0"/>
          <w:sz w:val="20"/>
          <w:szCs w:val="20"/>
          <w:lang w:val="en-US"/>
          <w14:ligatures w14:val="none"/>
        </w:rPr>
        <w:t>f"Y</w:t>
      </w:r>
      <w:proofErr w:type="spellEnd"/>
      <w:r w:rsidRPr="00027EE0">
        <w:rPr>
          <w:rFonts w:ascii="Century Gothic" w:eastAsia="Times New Roman" w:hAnsi="Century Gothic" w:cs="Courier New"/>
          <w:kern w:val="0"/>
          <w:sz w:val="20"/>
          <w:szCs w:val="20"/>
          <w:lang w:val="en-US"/>
          <w14:ligatures w14:val="none"/>
        </w:rPr>
        <w:t>=X at {x}")</w:t>
      </w:r>
    </w:p>
    <w:p w14:paraId="2CE9582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x, y):</w:t>
      </w:r>
    </w:p>
    <w:p w14:paraId="0EE8864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spellStart"/>
      <w:proofErr w:type="gramEnd"/>
      <w:r w:rsidRPr="00027EE0">
        <w:rPr>
          <w:rFonts w:ascii="Century Gothic" w:eastAsia="Times New Roman" w:hAnsi="Century Gothic" w:cs="Courier New"/>
          <w:kern w:val="0"/>
          <w:sz w:val="20"/>
          <w:szCs w:val="20"/>
          <w:lang w:val="en-US"/>
          <w14:ligatures w14:val="none"/>
        </w:rPr>
        <w:t>f"Not</w:t>
      </w:r>
      <w:proofErr w:type="spellEnd"/>
      <w:r w:rsidRPr="00027EE0">
        <w:rPr>
          <w:rFonts w:ascii="Century Gothic" w:eastAsia="Times New Roman" w:hAnsi="Century Gothic" w:cs="Courier New"/>
          <w:kern w:val="0"/>
          <w:sz w:val="20"/>
          <w:szCs w:val="20"/>
          <w:lang w:val="en-US"/>
          <w14:ligatures w14:val="none"/>
        </w:rPr>
        <w:t xml:space="preserve"> on the diagonal")</w:t>
      </w:r>
    </w:p>
    <w:p w14:paraId="0974E42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Algunas otras propiedades importantes de esta sentencia:</w:t>
      </w:r>
    </w:p>
    <w:p w14:paraId="646298FE" w14:textId="77777777" w:rsidR="00027EE0" w:rsidRPr="00027EE0" w:rsidRDefault="00027EE0" w:rsidP="00027EE0">
      <w:pPr>
        <w:numPr>
          <w:ilvl w:val="0"/>
          <w:numId w:val="1"/>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Al igual que las asignaciones con desempaquetado, los patrones de lista o tupla tienen exactamente el mismo sentido y realmente coinciden con cualquier secuencia arbitraria. Una excepción importante es que no coinciden ni con iteradores ni con cadenas de caracteres.</w:t>
      </w:r>
    </w:p>
    <w:p w14:paraId="359431C6" w14:textId="77777777" w:rsidR="00027EE0" w:rsidRPr="00027EE0" w:rsidRDefault="00027EE0" w:rsidP="00027EE0">
      <w:pPr>
        <w:numPr>
          <w:ilvl w:val="0"/>
          <w:numId w:val="1"/>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Los patrones de secuencia soportan desempaquetado extendido: </w:t>
      </w:r>
      <w:r w:rsidRPr="00027EE0">
        <w:rPr>
          <w:rFonts w:ascii="Century Gothic" w:eastAsia="Times New Roman" w:hAnsi="Century Gothic" w:cs="Courier New"/>
          <w:kern w:val="0"/>
          <w:sz w:val="20"/>
          <w:szCs w:val="20"/>
          <w14:ligatures w14:val="none"/>
        </w:rPr>
        <w:t>[x, y, *otros]</w:t>
      </w:r>
      <w:r w:rsidRPr="00027EE0">
        <w:rPr>
          <w:rFonts w:ascii="Century Gothic" w:eastAsia="Times New Roman" w:hAnsi="Century Gothic" w:cs="Times New Roman"/>
          <w:kern w:val="0"/>
          <w:sz w:val="20"/>
          <w:szCs w:val="20"/>
          <w14:ligatures w14:val="none"/>
        </w:rPr>
        <w:t xml:space="preserve"> y </w:t>
      </w:r>
      <w:r w:rsidRPr="00027EE0">
        <w:rPr>
          <w:rFonts w:ascii="Century Gothic" w:eastAsia="Times New Roman" w:hAnsi="Century Gothic" w:cs="Courier New"/>
          <w:kern w:val="0"/>
          <w:sz w:val="20"/>
          <w:szCs w:val="20"/>
          <w14:ligatures w14:val="none"/>
        </w:rPr>
        <w:t>(x, y, *otros)</w:t>
      </w:r>
      <w:r w:rsidRPr="00027EE0">
        <w:rPr>
          <w:rFonts w:ascii="Century Gothic" w:eastAsia="Times New Roman" w:hAnsi="Century Gothic" w:cs="Times New Roman"/>
          <w:kern w:val="0"/>
          <w:sz w:val="20"/>
          <w:szCs w:val="20"/>
          <w14:ligatures w14:val="none"/>
        </w:rPr>
        <w:t xml:space="preserve"> funcionan de manera similar a las asignaciones con desempaquetado. El nombre luego de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también puede ser </w:t>
      </w:r>
      <w:r w:rsidRPr="00027EE0">
        <w:rPr>
          <w:rFonts w:ascii="Century Gothic" w:eastAsia="Times New Roman" w:hAnsi="Century Gothic" w:cs="Courier New"/>
          <w:kern w:val="0"/>
          <w:sz w:val="20"/>
          <w:szCs w:val="20"/>
          <w14:ligatures w14:val="none"/>
        </w:rPr>
        <w:t>_</w:t>
      </w:r>
      <w:r w:rsidRPr="00027EE0">
        <w:rPr>
          <w:rFonts w:ascii="Century Gothic" w:eastAsia="Times New Roman" w:hAnsi="Century Gothic" w:cs="Times New Roman"/>
          <w:kern w:val="0"/>
          <w:sz w:val="20"/>
          <w:szCs w:val="20"/>
          <w14:ligatures w14:val="none"/>
        </w:rPr>
        <w:t xml:space="preserve">, con lo cual </w:t>
      </w:r>
      <w:r w:rsidRPr="00027EE0">
        <w:rPr>
          <w:rFonts w:ascii="Century Gothic" w:eastAsia="Times New Roman" w:hAnsi="Century Gothic" w:cs="Courier New"/>
          <w:kern w:val="0"/>
          <w:sz w:val="20"/>
          <w:szCs w:val="20"/>
          <w14:ligatures w14:val="none"/>
        </w:rPr>
        <w:t>(x, y, *_)</w:t>
      </w:r>
      <w:r w:rsidRPr="00027EE0">
        <w:rPr>
          <w:rFonts w:ascii="Century Gothic" w:eastAsia="Times New Roman" w:hAnsi="Century Gothic" w:cs="Times New Roman"/>
          <w:kern w:val="0"/>
          <w:sz w:val="20"/>
          <w:szCs w:val="20"/>
          <w14:ligatures w14:val="none"/>
        </w:rPr>
        <w:t xml:space="preserve"> coincide con cualquier secuencia de al menos dos elementos, sin ligar ninguno de los demás elementos.</w:t>
      </w:r>
    </w:p>
    <w:p w14:paraId="1146492E" w14:textId="77777777" w:rsidR="00027EE0" w:rsidRPr="00027EE0" w:rsidRDefault="00027EE0" w:rsidP="00027EE0">
      <w:pPr>
        <w:numPr>
          <w:ilvl w:val="0"/>
          <w:numId w:val="1"/>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Los patrones de mapeo: </w:t>
      </w:r>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ancho_de_banda</w:t>
      </w:r>
      <w:proofErr w:type="spellEnd"/>
      <w:r w:rsidRPr="00027EE0">
        <w:rPr>
          <w:rFonts w:ascii="Century Gothic" w:eastAsia="Times New Roman" w:hAnsi="Century Gothic" w:cs="Courier New"/>
          <w:kern w:val="0"/>
          <w:sz w:val="20"/>
          <w:szCs w:val="20"/>
          <w14:ligatures w14:val="none"/>
        </w:rPr>
        <w:t>": c, "latencia": l}</w:t>
      </w:r>
      <w:r w:rsidRPr="00027EE0">
        <w:rPr>
          <w:rFonts w:ascii="Century Gothic" w:eastAsia="Times New Roman" w:hAnsi="Century Gothic" w:cs="Times New Roman"/>
          <w:kern w:val="0"/>
          <w:sz w:val="20"/>
          <w:szCs w:val="20"/>
          <w14:ligatures w14:val="none"/>
        </w:rPr>
        <w:t xml:space="preserve"> capturan los valores </w:t>
      </w:r>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ancho_de_banda</w:t>
      </w:r>
      <w:proofErr w:type="spellEnd"/>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y </w:t>
      </w:r>
      <w:r w:rsidRPr="00027EE0">
        <w:rPr>
          <w:rFonts w:ascii="Century Gothic" w:eastAsia="Times New Roman" w:hAnsi="Century Gothic" w:cs="Courier New"/>
          <w:kern w:val="0"/>
          <w:sz w:val="20"/>
          <w:szCs w:val="20"/>
          <w14:ligatures w14:val="none"/>
        </w:rPr>
        <w:t>"latencia"</w:t>
      </w:r>
      <w:r w:rsidRPr="00027EE0">
        <w:rPr>
          <w:rFonts w:ascii="Century Gothic" w:eastAsia="Times New Roman" w:hAnsi="Century Gothic" w:cs="Times New Roman"/>
          <w:kern w:val="0"/>
          <w:sz w:val="20"/>
          <w:szCs w:val="20"/>
          <w14:ligatures w14:val="none"/>
        </w:rPr>
        <w:t xml:space="preserve"> de un diccionario. A diferencia de los patrones de secuencia, las claves adicionales son ignoradas. Puede usarse un desempaquetado como </w:t>
      </w:r>
      <w:r w:rsidRPr="00027EE0">
        <w:rPr>
          <w:rFonts w:ascii="Century Gothic" w:eastAsia="Times New Roman" w:hAnsi="Century Gothic" w:cs="Courier New"/>
          <w:kern w:val="0"/>
          <w:sz w:val="20"/>
          <w:szCs w:val="20"/>
          <w14:ligatures w14:val="none"/>
        </w:rPr>
        <w:t>**</w:t>
      </w:r>
      <w:proofErr w:type="gramStart"/>
      <w:r w:rsidRPr="00027EE0">
        <w:rPr>
          <w:rFonts w:ascii="Century Gothic" w:eastAsia="Times New Roman" w:hAnsi="Century Gothic" w:cs="Courier New"/>
          <w:kern w:val="0"/>
          <w:sz w:val="20"/>
          <w:szCs w:val="20"/>
          <w14:ligatures w14:val="none"/>
        </w:rPr>
        <w:t>otros</w:t>
      </w:r>
      <w:r w:rsidRPr="00027EE0">
        <w:rPr>
          <w:rFonts w:ascii="Century Gothic" w:eastAsia="Times New Roman" w:hAnsi="Century Gothic" w:cs="Times New Roman"/>
          <w:kern w:val="0"/>
          <w:sz w:val="20"/>
          <w:szCs w:val="20"/>
          <w14:ligatures w14:val="none"/>
        </w:rPr>
        <w:t xml:space="preserve"> .</w:t>
      </w:r>
      <w:proofErr w:type="gramEnd"/>
      <w:r w:rsidRPr="00027EE0">
        <w:rPr>
          <w:rFonts w:ascii="Century Gothic" w:eastAsia="Times New Roman" w:hAnsi="Century Gothic" w:cs="Times New Roman"/>
          <w:kern w:val="0"/>
          <w:sz w:val="20"/>
          <w:szCs w:val="20"/>
          <w14:ligatures w14:val="none"/>
        </w:rPr>
        <w:t xml:space="preserve"> (Aunque </w:t>
      </w:r>
      <w:r w:rsidRPr="00027EE0">
        <w:rPr>
          <w:rFonts w:ascii="Century Gothic" w:eastAsia="Times New Roman" w:hAnsi="Century Gothic" w:cs="Courier New"/>
          <w:kern w:val="0"/>
          <w:sz w:val="20"/>
          <w:szCs w:val="20"/>
          <w14:ligatures w14:val="none"/>
        </w:rPr>
        <w:t>**_</w:t>
      </w:r>
      <w:r w:rsidRPr="00027EE0">
        <w:rPr>
          <w:rFonts w:ascii="Century Gothic" w:eastAsia="Times New Roman" w:hAnsi="Century Gothic" w:cs="Times New Roman"/>
          <w:kern w:val="0"/>
          <w:sz w:val="20"/>
          <w:szCs w:val="20"/>
          <w14:ligatures w14:val="none"/>
        </w:rPr>
        <w:t xml:space="preserve"> sería redundante, con lo cual no está permitido)</w:t>
      </w:r>
    </w:p>
    <w:p w14:paraId="507231CB" w14:textId="77777777" w:rsidR="00027EE0" w:rsidRPr="00027EE0" w:rsidRDefault="00027EE0" w:rsidP="00027EE0">
      <w:pPr>
        <w:numPr>
          <w:ilvl w:val="0"/>
          <w:numId w:val="1"/>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Pueden capturarse </w:t>
      </w:r>
      <w:proofErr w:type="spellStart"/>
      <w:r w:rsidRPr="00027EE0">
        <w:rPr>
          <w:rFonts w:ascii="Century Gothic" w:eastAsia="Times New Roman" w:hAnsi="Century Gothic" w:cs="Times New Roman"/>
          <w:kern w:val="0"/>
          <w:sz w:val="20"/>
          <w:szCs w:val="20"/>
          <w14:ligatures w14:val="none"/>
        </w:rPr>
        <w:t>subpatrones</w:t>
      </w:r>
      <w:proofErr w:type="spellEnd"/>
      <w:r w:rsidRPr="00027EE0">
        <w:rPr>
          <w:rFonts w:ascii="Century Gothic" w:eastAsia="Times New Roman" w:hAnsi="Century Gothic" w:cs="Times New Roman"/>
          <w:kern w:val="0"/>
          <w:sz w:val="20"/>
          <w:szCs w:val="20"/>
          <w14:ligatures w14:val="none"/>
        </w:rPr>
        <w:t xml:space="preserve"> usando la palabra clave </w:t>
      </w:r>
      <w:r w:rsidRPr="00027EE0">
        <w:rPr>
          <w:rFonts w:ascii="Century Gothic" w:eastAsia="Times New Roman" w:hAnsi="Century Gothic" w:cs="Courier New"/>
          <w:kern w:val="0"/>
          <w:sz w:val="20"/>
          <w:szCs w:val="20"/>
          <w14:ligatures w14:val="none"/>
        </w:rPr>
        <w:t>as</w:t>
      </w:r>
      <w:r w:rsidRPr="00027EE0">
        <w:rPr>
          <w:rFonts w:ascii="Century Gothic" w:eastAsia="Times New Roman" w:hAnsi="Century Gothic" w:cs="Times New Roman"/>
          <w:kern w:val="0"/>
          <w:sz w:val="20"/>
          <w:szCs w:val="20"/>
          <w14:ligatures w14:val="none"/>
        </w:rPr>
        <w:t>:</w:t>
      </w:r>
    </w:p>
    <w:p w14:paraId="47ED088B"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case (</w:t>
      </w:r>
      <w:proofErr w:type="gramStart"/>
      <w:r w:rsidRPr="00027EE0">
        <w:rPr>
          <w:rFonts w:ascii="Century Gothic" w:eastAsia="Times New Roman" w:hAnsi="Century Gothic" w:cs="Courier New"/>
          <w:kern w:val="0"/>
          <w:sz w:val="20"/>
          <w:szCs w:val="20"/>
          <w:lang w:val="en-US"/>
          <w14:ligatures w14:val="none"/>
        </w:rPr>
        <w:t>Point(</w:t>
      </w:r>
      <w:proofErr w:type="gramEnd"/>
      <w:r w:rsidRPr="00027EE0">
        <w:rPr>
          <w:rFonts w:ascii="Century Gothic" w:eastAsia="Times New Roman" w:hAnsi="Century Gothic" w:cs="Courier New"/>
          <w:kern w:val="0"/>
          <w:sz w:val="20"/>
          <w:szCs w:val="20"/>
          <w:lang w:val="en-US"/>
          <w14:ligatures w14:val="none"/>
        </w:rPr>
        <w:t>x1, y1), Point(x2, y2) as p2): ...</w:t>
      </w:r>
    </w:p>
    <w:p w14:paraId="6B6DA77E" w14:textId="77777777" w:rsidR="00027EE0" w:rsidRPr="00027EE0" w:rsidRDefault="00027EE0" w:rsidP="00027EE0">
      <w:pPr>
        <w:spacing w:before="100" w:beforeAutospacing="1" w:after="100" w:afterAutospacing="1" w:line="240" w:lineRule="auto"/>
        <w:ind w:left="720"/>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capturará el segundo elemento de la entrada en </w:t>
      </w:r>
      <w:r w:rsidRPr="00027EE0">
        <w:rPr>
          <w:rFonts w:ascii="Century Gothic" w:eastAsia="Times New Roman" w:hAnsi="Century Gothic" w:cs="Courier New"/>
          <w:kern w:val="0"/>
          <w:sz w:val="20"/>
          <w:szCs w:val="20"/>
          <w14:ligatures w14:val="none"/>
        </w:rPr>
        <w:t>p2</w:t>
      </w:r>
      <w:r w:rsidRPr="00027EE0">
        <w:rPr>
          <w:rFonts w:ascii="Century Gothic" w:eastAsia="Times New Roman" w:hAnsi="Century Gothic" w:cs="Times New Roman"/>
          <w:kern w:val="0"/>
          <w:sz w:val="20"/>
          <w:szCs w:val="20"/>
          <w14:ligatures w14:val="none"/>
        </w:rPr>
        <w:t xml:space="preserve"> (siempre y cuando la entrada sea una secuencia de dos puntos)</w:t>
      </w:r>
    </w:p>
    <w:p w14:paraId="68BF754C" w14:textId="77777777" w:rsidR="00027EE0" w:rsidRPr="00027EE0" w:rsidRDefault="00027EE0" w:rsidP="00027EE0">
      <w:pPr>
        <w:numPr>
          <w:ilvl w:val="0"/>
          <w:numId w:val="1"/>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mayoría de los literales se comparan por igualdad, pero las instancias únicas </w:t>
      </w:r>
      <w:r w:rsidRPr="00027EE0">
        <w:rPr>
          <w:rFonts w:ascii="Century Gothic" w:eastAsia="Times New Roman" w:hAnsi="Century Gothic" w:cs="Courier New"/>
          <w:kern w:val="0"/>
          <w:sz w:val="20"/>
          <w:szCs w:val="20"/>
          <w14:ligatures w14:val="none"/>
        </w:rPr>
        <w:t>True</w:t>
      </w:r>
      <w:r w:rsidRPr="00027EE0">
        <w:rPr>
          <w:rFonts w:ascii="Century Gothic" w:eastAsia="Times New Roman" w:hAnsi="Century Gothic" w:cs="Times New Roman"/>
          <w:kern w:val="0"/>
          <w:sz w:val="20"/>
          <w:szCs w:val="20"/>
          <w14:ligatures w14:val="none"/>
        </w:rPr>
        <w:t xml:space="preserve">, </w:t>
      </w:r>
      <w:r w:rsidRPr="00027EE0">
        <w:rPr>
          <w:rFonts w:ascii="Century Gothic" w:eastAsia="Times New Roman" w:hAnsi="Century Gothic" w:cs="Courier New"/>
          <w:kern w:val="0"/>
          <w:sz w:val="20"/>
          <w:szCs w:val="20"/>
          <w14:ligatures w14:val="none"/>
        </w:rPr>
        <w:t>False</w:t>
      </w:r>
      <w:r w:rsidRPr="00027EE0">
        <w:rPr>
          <w:rFonts w:ascii="Century Gothic" w:eastAsia="Times New Roman" w:hAnsi="Century Gothic" w:cs="Times New Roman"/>
          <w:kern w:val="0"/>
          <w:sz w:val="20"/>
          <w:szCs w:val="20"/>
          <w14:ligatures w14:val="none"/>
        </w:rPr>
        <w:t xml:space="preserve"> y </w:t>
      </w:r>
      <w:proofErr w:type="spellStart"/>
      <w:r w:rsidRPr="00027EE0">
        <w:rPr>
          <w:rFonts w:ascii="Century Gothic" w:eastAsia="Times New Roman" w:hAnsi="Century Gothic" w:cs="Courier New"/>
          <w:kern w:val="0"/>
          <w:sz w:val="20"/>
          <w:szCs w:val="20"/>
          <w14:ligatures w14:val="none"/>
        </w:rPr>
        <w:t>None</w:t>
      </w:r>
      <w:proofErr w:type="spellEnd"/>
      <w:r w:rsidRPr="00027EE0">
        <w:rPr>
          <w:rFonts w:ascii="Century Gothic" w:eastAsia="Times New Roman" w:hAnsi="Century Gothic" w:cs="Times New Roman"/>
          <w:kern w:val="0"/>
          <w:sz w:val="20"/>
          <w:szCs w:val="20"/>
          <w14:ligatures w14:val="none"/>
        </w:rPr>
        <w:t xml:space="preserve"> se comparan por identidad.</w:t>
      </w:r>
    </w:p>
    <w:p w14:paraId="1403CD70" w14:textId="77777777" w:rsidR="00027EE0" w:rsidRPr="00027EE0" w:rsidRDefault="00027EE0" w:rsidP="00027EE0">
      <w:pPr>
        <w:numPr>
          <w:ilvl w:val="0"/>
          <w:numId w:val="1"/>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En un patrón pueden usarse constantes con nombres. Los nombres deben tener puntos para impedir que sean interpretados como variables a capturar:</w:t>
      </w:r>
    </w:p>
    <w:p w14:paraId="70ECF995"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from</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enum</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import</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Enum</w:t>
      </w:r>
      <w:proofErr w:type="spellEnd"/>
    </w:p>
    <w:p w14:paraId="4E2FB64D"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class</w:t>
      </w:r>
      <w:proofErr w:type="spellEnd"/>
      <w:r w:rsidRPr="00027EE0">
        <w:rPr>
          <w:rFonts w:ascii="Century Gothic" w:eastAsia="Times New Roman" w:hAnsi="Century Gothic" w:cs="Courier New"/>
          <w:kern w:val="0"/>
          <w:sz w:val="20"/>
          <w:szCs w:val="20"/>
          <w14:ligatures w14:val="none"/>
        </w:rPr>
        <w:t xml:space="preserve"> </w:t>
      </w:r>
      <w:proofErr w:type="gramStart"/>
      <w:r w:rsidRPr="00027EE0">
        <w:rPr>
          <w:rFonts w:ascii="Century Gothic" w:eastAsia="Times New Roman" w:hAnsi="Century Gothic" w:cs="Courier New"/>
          <w:kern w:val="0"/>
          <w:sz w:val="20"/>
          <w:szCs w:val="20"/>
          <w14:ligatures w14:val="none"/>
        </w:rPr>
        <w:t>Color(</w:t>
      </w:r>
      <w:proofErr w:type="spellStart"/>
      <w:proofErr w:type="gramEnd"/>
      <w:r w:rsidRPr="00027EE0">
        <w:rPr>
          <w:rFonts w:ascii="Century Gothic" w:eastAsia="Times New Roman" w:hAnsi="Century Gothic" w:cs="Courier New"/>
          <w:kern w:val="0"/>
          <w:sz w:val="20"/>
          <w:szCs w:val="20"/>
          <w14:ligatures w14:val="none"/>
        </w:rPr>
        <w:t>Enum</w:t>
      </w:r>
      <w:proofErr w:type="spellEnd"/>
      <w:r w:rsidRPr="00027EE0">
        <w:rPr>
          <w:rFonts w:ascii="Century Gothic" w:eastAsia="Times New Roman" w:hAnsi="Century Gothic" w:cs="Courier New"/>
          <w:kern w:val="0"/>
          <w:sz w:val="20"/>
          <w:szCs w:val="20"/>
          <w14:ligatures w14:val="none"/>
        </w:rPr>
        <w:t>):</w:t>
      </w:r>
    </w:p>
    <w:p w14:paraId="1771747A"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RED = 'red'</w:t>
      </w:r>
    </w:p>
    <w:p w14:paraId="768E3140"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GREEN = '</w:t>
      </w:r>
      <w:proofErr w:type="spellStart"/>
      <w:r w:rsidRPr="00027EE0">
        <w:rPr>
          <w:rFonts w:ascii="Century Gothic" w:eastAsia="Times New Roman" w:hAnsi="Century Gothic" w:cs="Courier New"/>
          <w:kern w:val="0"/>
          <w:sz w:val="20"/>
          <w:szCs w:val="20"/>
          <w14:ligatures w14:val="none"/>
        </w:rPr>
        <w:t>green</w:t>
      </w:r>
      <w:proofErr w:type="spellEnd"/>
      <w:r w:rsidRPr="00027EE0">
        <w:rPr>
          <w:rFonts w:ascii="Century Gothic" w:eastAsia="Times New Roman" w:hAnsi="Century Gothic" w:cs="Courier New"/>
          <w:kern w:val="0"/>
          <w:sz w:val="20"/>
          <w:szCs w:val="20"/>
          <w14:ligatures w14:val="none"/>
        </w:rPr>
        <w:t>'</w:t>
      </w:r>
    </w:p>
    <w:p w14:paraId="480468A6"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lastRenderedPageBreak/>
        <w:t xml:space="preserve">    BLUE = 'blue'</w:t>
      </w:r>
    </w:p>
    <w:p w14:paraId="6C2F80A5"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
    <w:p w14:paraId="756719B2"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color = </w:t>
      </w:r>
      <w:proofErr w:type="gramStart"/>
      <w:r w:rsidRPr="00027EE0">
        <w:rPr>
          <w:rFonts w:ascii="Century Gothic" w:eastAsia="Times New Roman" w:hAnsi="Century Gothic" w:cs="Courier New"/>
          <w:kern w:val="0"/>
          <w:sz w:val="20"/>
          <w:szCs w:val="20"/>
          <w:lang w:val="en-US"/>
          <w14:ligatures w14:val="none"/>
        </w:rPr>
        <w:t>Color(</w:t>
      </w:r>
      <w:proofErr w:type="gramEnd"/>
      <w:r w:rsidRPr="00027EE0">
        <w:rPr>
          <w:rFonts w:ascii="Century Gothic" w:eastAsia="Times New Roman" w:hAnsi="Century Gothic" w:cs="Courier New"/>
          <w:kern w:val="0"/>
          <w:sz w:val="20"/>
          <w:szCs w:val="20"/>
          <w:lang w:val="en-US"/>
          <w14:ligatures w14:val="none"/>
        </w:rPr>
        <w:t>input("Enter your choice of 'red', 'blue' or 'green': "))</w:t>
      </w:r>
    </w:p>
    <w:p w14:paraId="0F51C744"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F562A15"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match color:</w:t>
      </w:r>
    </w:p>
    <w:p w14:paraId="3799522E"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case </w:t>
      </w:r>
      <w:proofErr w:type="spellStart"/>
      <w:r w:rsidRPr="00027EE0">
        <w:rPr>
          <w:rFonts w:ascii="Century Gothic" w:eastAsia="Times New Roman" w:hAnsi="Century Gothic" w:cs="Courier New"/>
          <w:kern w:val="0"/>
          <w:sz w:val="20"/>
          <w:szCs w:val="20"/>
          <w14:ligatures w14:val="none"/>
        </w:rPr>
        <w:t>Color.RED</w:t>
      </w:r>
      <w:proofErr w:type="spellEnd"/>
      <w:r w:rsidRPr="00027EE0">
        <w:rPr>
          <w:rFonts w:ascii="Century Gothic" w:eastAsia="Times New Roman" w:hAnsi="Century Gothic" w:cs="Courier New"/>
          <w:kern w:val="0"/>
          <w:sz w:val="20"/>
          <w:szCs w:val="20"/>
          <w14:ligatures w14:val="none"/>
        </w:rPr>
        <w:t>:</w:t>
      </w:r>
    </w:p>
    <w:p w14:paraId="0FF26D6E"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 xml:space="preserve">"I </w:t>
      </w:r>
      <w:proofErr w:type="spellStart"/>
      <w:r w:rsidRPr="00027EE0">
        <w:rPr>
          <w:rFonts w:ascii="Century Gothic" w:eastAsia="Times New Roman" w:hAnsi="Century Gothic" w:cs="Courier New"/>
          <w:kern w:val="0"/>
          <w:sz w:val="20"/>
          <w:szCs w:val="20"/>
          <w14:ligatures w14:val="none"/>
        </w:rPr>
        <w:t>see</w:t>
      </w:r>
      <w:proofErr w:type="spellEnd"/>
      <w:r w:rsidRPr="00027EE0">
        <w:rPr>
          <w:rFonts w:ascii="Century Gothic" w:eastAsia="Times New Roman" w:hAnsi="Century Gothic" w:cs="Courier New"/>
          <w:kern w:val="0"/>
          <w:sz w:val="20"/>
          <w:szCs w:val="20"/>
          <w14:ligatures w14:val="none"/>
        </w:rPr>
        <w:t xml:space="preserve"> red!")</w:t>
      </w:r>
    </w:p>
    <w:p w14:paraId="625CC9B5"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case </w:t>
      </w:r>
      <w:proofErr w:type="spellStart"/>
      <w:r w:rsidRPr="00027EE0">
        <w:rPr>
          <w:rFonts w:ascii="Century Gothic" w:eastAsia="Times New Roman" w:hAnsi="Century Gothic" w:cs="Courier New"/>
          <w:kern w:val="0"/>
          <w:sz w:val="20"/>
          <w:szCs w:val="20"/>
          <w14:ligatures w14:val="none"/>
        </w:rPr>
        <w:t>Color.GREEN</w:t>
      </w:r>
      <w:proofErr w:type="spellEnd"/>
      <w:r w:rsidRPr="00027EE0">
        <w:rPr>
          <w:rFonts w:ascii="Century Gothic" w:eastAsia="Times New Roman" w:hAnsi="Century Gothic" w:cs="Courier New"/>
          <w:kern w:val="0"/>
          <w:sz w:val="20"/>
          <w:szCs w:val="20"/>
          <w14:ligatures w14:val="none"/>
        </w:rPr>
        <w:t>:</w:t>
      </w:r>
    </w:p>
    <w:p w14:paraId="1CB3202A"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 xml:space="preserve">"Grass </w:t>
      </w:r>
      <w:proofErr w:type="spellStart"/>
      <w:r w:rsidRPr="00027EE0">
        <w:rPr>
          <w:rFonts w:ascii="Century Gothic" w:eastAsia="Times New Roman" w:hAnsi="Century Gothic" w:cs="Courier New"/>
          <w:kern w:val="0"/>
          <w:sz w:val="20"/>
          <w:szCs w:val="20"/>
          <w14:ligatures w14:val="none"/>
        </w:rPr>
        <w:t>is</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green</w:t>
      </w:r>
      <w:proofErr w:type="spellEnd"/>
      <w:r w:rsidRPr="00027EE0">
        <w:rPr>
          <w:rFonts w:ascii="Century Gothic" w:eastAsia="Times New Roman" w:hAnsi="Century Gothic" w:cs="Courier New"/>
          <w:kern w:val="0"/>
          <w:sz w:val="20"/>
          <w:szCs w:val="20"/>
          <w14:ligatures w14:val="none"/>
        </w:rPr>
        <w:t>")</w:t>
      </w:r>
    </w:p>
    <w:p w14:paraId="1EE5A4F4"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case </w:t>
      </w:r>
      <w:proofErr w:type="spellStart"/>
      <w:r w:rsidRPr="00027EE0">
        <w:rPr>
          <w:rFonts w:ascii="Century Gothic" w:eastAsia="Times New Roman" w:hAnsi="Century Gothic" w:cs="Courier New"/>
          <w:kern w:val="0"/>
          <w:sz w:val="20"/>
          <w:szCs w:val="20"/>
          <w14:ligatures w14:val="none"/>
        </w:rPr>
        <w:t>Color.BLUE</w:t>
      </w:r>
      <w:proofErr w:type="spellEnd"/>
      <w:r w:rsidRPr="00027EE0">
        <w:rPr>
          <w:rFonts w:ascii="Century Gothic" w:eastAsia="Times New Roman" w:hAnsi="Century Gothic" w:cs="Courier New"/>
          <w:kern w:val="0"/>
          <w:sz w:val="20"/>
          <w:szCs w:val="20"/>
          <w14:ligatures w14:val="none"/>
        </w:rPr>
        <w:t>:</w:t>
      </w:r>
    </w:p>
    <w:p w14:paraId="6AF5F93B" w14:textId="77777777" w:rsidR="00027EE0" w:rsidRPr="00027EE0" w:rsidRDefault="00027EE0" w:rsidP="00027EE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"I'm feeling the blues :(")</w:t>
      </w:r>
    </w:p>
    <w:p w14:paraId="79674F68"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Para una explicación más detallada y más ejemplos, puede leerse </w:t>
      </w:r>
      <w:hyperlink r:id="rId43" w:history="1">
        <w:r w:rsidRPr="00027EE0">
          <w:rPr>
            <w:rFonts w:ascii="Century Gothic" w:eastAsia="Times New Roman" w:hAnsi="Century Gothic" w:cs="Times New Roman"/>
            <w:b/>
            <w:bCs/>
            <w:color w:val="0000FF"/>
            <w:kern w:val="0"/>
            <w:sz w:val="20"/>
            <w:szCs w:val="20"/>
            <w:u w:val="single"/>
            <w14:ligatures w14:val="none"/>
          </w:rPr>
          <w:t>PEP 636</w:t>
        </w:r>
      </w:hyperlink>
      <w:r w:rsidRPr="00027EE0">
        <w:rPr>
          <w:rFonts w:ascii="Century Gothic" w:eastAsia="Times New Roman" w:hAnsi="Century Gothic" w:cs="Times New Roman"/>
          <w:kern w:val="0"/>
          <w:sz w:val="20"/>
          <w:szCs w:val="20"/>
          <w14:ligatures w14:val="none"/>
        </w:rPr>
        <w:t xml:space="preserve"> que está escrita en un formato de tutorial.</w:t>
      </w:r>
    </w:p>
    <w:p w14:paraId="0B5E361B"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4.7. Definir funciones</w:t>
      </w:r>
    </w:p>
    <w:p w14:paraId="384E5DE2"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Podemos crear una función que escriba la serie de Fibonacci hasta un límite determinado:</w:t>
      </w:r>
    </w:p>
    <w:p w14:paraId="31748A28"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EE4FF5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def fib(n):    # write Fibonacci series up to n</w:t>
      </w:r>
    </w:p>
    <w:p w14:paraId="122397A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 a Fibonacci series up to n."""</w:t>
      </w:r>
    </w:p>
    <w:p w14:paraId="7A7D913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a, b = 0, 1</w:t>
      </w:r>
    </w:p>
    <w:p w14:paraId="3E3A04D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while a &lt; n:</w:t>
      </w:r>
    </w:p>
    <w:p w14:paraId="52D875C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a, end=' ')</w:t>
      </w:r>
    </w:p>
    <w:p w14:paraId="552A828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a, b = b, </w:t>
      </w:r>
      <w:proofErr w:type="spellStart"/>
      <w:r w:rsidRPr="00027EE0">
        <w:rPr>
          <w:rFonts w:ascii="Century Gothic" w:eastAsia="Times New Roman" w:hAnsi="Century Gothic" w:cs="Courier New"/>
          <w:kern w:val="0"/>
          <w:sz w:val="20"/>
          <w:szCs w:val="20"/>
          <w:lang w:val="en-US"/>
          <w14:ligatures w14:val="none"/>
        </w:rPr>
        <w:t>a+b</w:t>
      </w:r>
      <w:proofErr w:type="spellEnd"/>
    </w:p>
    <w:p w14:paraId="5ADE097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w:t>
      </w:r>
    </w:p>
    <w:p w14:paraId="131F3D8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30884F9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Now call the function we just defined:</w:t>
      </w:r>
    </w:p>
    <w:p w14:paraId="78613A4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proofErr w:type="gramStart"/>
      <w:r w:rsidRPr="00027EE0">
        <w:rPr>
          <w:rFonts w:ascii="Century Gothic" w:eastAsia="Times New Roman" w:hAnsi="Century Gothic" w:cs="Courier New"/>
          <w:kern w:val="0"/>
          <w:sz w:val="20"/>
          <w:szCs w:val="20"/>
          <w14:ligatures w14:val="none"/>
        </w:rPr>
        <w:t>fib</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2000)</w:t>
      </w:r>
    </w:p>
    <w:p w14:paraId="45049B8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0 1 1 2 3 5 8 13 21 34 55 89 144 233 377 610 987 1597</w:t>
      </w:r>
    </w:p>
    <w:p w14:paraId="5CCEF0F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palabra reservada </w:t>
      </w:r>
      <w:hyperlink r:id="rId44" w:anchor="def" w:history="1">
        <w:proofErr w:type="spellStart"/>
        <w:r w:rsidRPr="00027EE0">
          <w:rPr>
            <w:rFonts w:ascii="Century Gothic" w:eastAsia="Times New Roman" w:hAnsi="Century Gothic" w:cs="Courier New"/>
            <w:color w:val="0000FF"/>
            <w:kern w:val="0"/>
            <w:sz w:val="20"/>
            <w:szCs w:val="20"/>
            <w14:ligatures w14:val="none"/>
          </w:rPr>
          <w:t>def</w:t>
        </w:r>
        <w:proofErr w:type="spellEnd"/>
      </w:hyperlink>
      <w:r w:rsidRPr="00027EE0">
        <w:rPr>
          <w:rFonts w:ascii="Century Gothic" w:eastAsia="Times New Roman" w:hAnsi="Century Gothic" w:cs="Times New Roman"/>
          <w:kern w:val="0"/>
          <w:sz w:val="20"/>
          <w:szCs w:val="20"/>
          <w14:ligatures w14:val="none"/>
        </w:rPr>
        <w:t xml:space="preserve"> se usa para definir funciones. Debe seguirle el nombre de la función y la lista de parámetros formales entre paréntesis. Las sentencias que forman el cuerpo de la función empiezan en la línea siguiente, y deben estar con sangría.</w:t>
      </w:r>
    </w:p>
    <w:p w14:paraId="09FE2D2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primera sentencia del cuerpo de la función puede ser opcionalmente una cadena de texto literal; esta es la cadena de texto de documentación de la función, o </w:t>
      </w:r>
      <w:proofErr w:type="spellStart"/>
      <w:r w:rsidRPr="00027EE0">
        <w:rPr>
          <w:rFonts w:ascii="Century Gothic" w:eastAsia="Times New Roman" w:hAnsi="Century Gothic" w:cs="Times New Roman"/>
          <w:i/>
          <w:iCs/>
          <w:kern w:val="0"/>
          <w:sz w:val="20"/>
          <w:szCs w:val="20"/>
          <w14:ligatures w14:val="none"/>
        </w:rPr>
        <w:t>docstring</w:t>
      </w:r>
      <w:proofErr w:type="spellEnd"/>
      <w:r w:rsidRPr="00027EE0">
        <w:rPr>
          <w:rFonts w:ascii="Century Gothic" w:eastAsia="Times New Roman" w:hAnsi="Century Gothic" w:cs="Times New Roman"/>
          <w:kern w:val="0"/>
          <w:sz w:val="20"/>
          <w:szCs w:val="20"/>
          <w14:ligatures w14:val="none"/>
        </w:rPr>
        <w:t xml:space="preserve">. (Puedes encontrar más acerca de </w:t>
      </w:r>
      <w:proofErr w:type="spellStart"/>
      <w:r w:rsidRPr="00027EE0">
        <w:rPr>
          <w:rFonts w:ascii="Century Gothic" w:eastAsia="Times New Roman" w:hAnsi="Century Gothic" w:cs="Times New Roman"/>
          <w:kern w:val="0"/>
          <w:sz w:val="20"/>
          <w:szCs w:val="20"/>
          <w14:ligatures w14:val="none"/>
        </w:rPr>
        <w:t>docstrings</w:t>
      </w:r>
      <w:proofErr w:type="spellEnd"/>
      <w:r w:rsidRPr="00027EE0">
        <w:rPr>
          <w:rFonts w:ascii="Century Gothic" w:eastAsia="Times New Roman" w:hAnsi="Century Gothic" w:cs="Times New Roman"/>
          <w:kern w:val="0"/>
          <w:sz w:val="20"/>
          <w:szCs w:val="20"/>
          <w14:ligatures w14:val="none"/>
        </w:rPr>
        <w:t xml:space="preserve"> en la sección </w:t>
      </w:r>
      <w:hyperlink r:id="rId45" w:anchor="tut-docstrings" w:history="1">
        <w:r w:rsidRPr="00027EE0">
          <w:rPr>
            <w:rFonts w:ascii="Century Gothic" w:eastAsia="Times New Roman" w:hAnsi="Century Gothic" w:cs="Times New Roman"/>
            <w:color w:val="0000FF"/>
            <w:kern w:val="0"/>
            <w:sz w:val="20"/>
            <w:szCs w:val="20"/>
            <w:u w:val="single"/>
            <w14:ligatures w14:val="none"/>
          </w:rPr>
          <w:t>Cadenas de texto de documentación</w:t>
        </w:r>
      </w:hyperlink>
      <w:r w:rsidRPr="00027EE0">
        <w:rPr>
          <w:rFonts w:ascii="Century Gothic" w:eastAsia="Times New Roman" w:hAnsi="Century Gothic" w:cs="Times New Roman"/>
          <w:kern w:val="0"/>
          <w:sz w:val="20"/>
          <w:szCs w:val="20"/>
          <w14:ligatures w14:val="none"/>
        </w:rPr>
        <w:t xml:space="preserve">.). Existen herramientas que usan las </w:t>
      </w:r>
      <w:proofErr w:type="spellStart"/>
      <w:r w:rsidRPr="00027EE0">
        <w:rPr>
          <w:rFonts w:ascii="Century Gothic" w:eastAsia="Times New Roman" w:hAnsi="Century Gothic" w:cs="Courier New"/>
          <w:kern w:val="0"/>
          <w:sz w:val="20"/>
          <w:szCs w:val="20"/>
          <w14:ligatures w14:val="none"/>
        </w:rPr>
        <w:t>docstrings</w:t>
      </w:r>
      <w:proofErr w:type="spellEnd"/>
      <w:r w:rsidRPr="00027EE0">
        <w:rPr>
          <w:rFonts w:ascii="Century Gothic" w:eastAsia="Times New Roman" w:hAnsi="Century Gothic" w:cs="Times New Roman"/>
          <w:kern w:val="0"/>
          <w:sz w:val="20"/>
          <w:szCs w:val="20"/>
          <w14:ligatures w14:val="none"/>
        </w:rPr>
        <w:t xml:space="preserve"> para producir documentación imprimible o disponible en línea, o para dejar que los usuarios busquen interactivamente a través del código; es una buena práctica incluir </w:t>
      </w:r>
      <w:proofErr w:type="spellStart"/>
      <w:r w:rsidRPr="00027EE0">
        <w:rPr>
          <w:rFonts w:ascii="Century Gothic" w:eastAsia="Times New Roman" w:hAnsi="Century Gothic" w:cs="Courier New"/>
          <w:kern w:val="0"/>
          <w:sz w:val="20"/>
          <w:szCs w:val="20"/>
          <w14:ligatures w14:val="none"/>
        </w:rPr>
        <w:t>docstrings</w:t>
      </w:r>
      <w:proofErr w:type="spellEnd"/>
      <w:r w:rsidRPr="00027EE0">
        <w:rPr>
          <w:rFonts w:ascii="Century Gothic" w:eastAsia="Times New Roman" w:hAnsi="Century Gothic" w:cs="Times New Roman"/>
          <w:kern w:val="0"/>
          <w:sz w:val="20"/>
          <w:szCs w:val="20"/>
          <w14:ligatures w14:val="none"/>
        </w:rPr>
        <w:t xml:space="preserve"> en el código que escribes, así que acostúmbrate a hacerlo.</w:t>
      </w:r>
    </w:p>
    <w:p w14:paraId="77174F0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w:t>
      </w:r>
      <w:r w:rsidRPr="00027EE0">
        <w:rPr>
          <w:rFonts w:ascii="Century Gothic" w:eastAsia="Times New Roman" w:hAnsi="Century Gothic" w:cs="Times New Roman"/>
          <w:i/>
          <w:iCs/>
          <w:kern w:val="0"/>
          <w:sz w:val="20"/>
          <w:szCs w:val="20"/>
          <w14:ligatures w14:val="none"/>
        </w:rPr>
        <w:t>ejecución</w:t>
      </w:r>
      <w:r w:rsidRPr="00027EE0">
        <w:rPr>
          <w:rFonts w:ascii="Century Gothic" w:eastAsia="Times New Roman" w:hAnsi="Century Gothic" w:cs="Times New Roman"/>
          <w:kern w:val="0"/>
          <w:sz w:val="20"/>
          <w:szCs w:val="20"/>
          <w14:ligatures w14:val="none"/>
        </w:rPr>
        <w:t xml:space="preserve"> de una función introduce una nueva tabla de símbolos usada para las variables locales de la función. Más precisamente, todas las asignaciones de variables en la función almacenan el valor en la tabla de símbolos local; así mismo la referencia a variables primero mira la tabla de símbolos local, luego en la tabla de símbolos local de las funciones externas, luego la tabla de símbolos global, y finalmente la tabla de nombres predefinidos. Así, a variables globales y a variables de funciones que engloban a una función no se les puede asignar directamente un valor dentro de una función (a menos que se las nombre en la sentencia </w:t>
      </w:r>
      <w:hyperlink r:id="rId46" w:anchor="global" w:history="1">
        <w:r w:rsidRPr="00027EE0">
          <w:rPr>
            <w:rFonts w:ascii="Century Gothic" w:eastAsia="Times New Roman" w:hAnsi="Century Gothic" w:cs="Courier New"/>
            <w:color w:val="0000FF"/>
            <w:kern w:val="0"/>
            <w:sz w:val="20"/>
            <w:szCs w:val="20"/>
            <w14:ligatures w14:val="none"/>
          </w:rPr>
          <w:t>global</w:t>
        </w:r>
      </w:hyperlink>
      <w:r w:rsidRPr="00027EE0">
        <w:rPr>
          <w:rFonts w:ascii="Century Gothic" w:eastAsia="Times New Roman" w:hAnsi="Century Gothic" w:cs="Times New Roman"/>
          <w:kern w:val="0"/>
          <w:sz w:val="20"/>
          <w:szCs w:val="20"/>
          <w14:ligatures w14:val="none"/>
        </w:rPr>
        <w:t xml:space="preserve">, o mediante la sentencia </w:t>
      </w:r>
      <w:hyperlink r:id="rId47" w:anchor="nonlocal" w:history="1">
        <w:proofErr w:type="spellStart"/>
        <w:r w:rsidRPr="00027EE0">
          <w:rPr>
            <w:rFonts w:ascii="Century Gothic" w:eastAsia="Times New Roman" w:hAnsi="Century Gothic" w:cs="Courier New"/>
            <w:color w:val="0000FF"/>
            <w:kern w:val="0"/>
            <w:sz w:val="20"/>
            <w:szCs w:val="20"/>
            <w14:ligatures w14:val="none"/>
          </w:rPr>
          <w:t>nonlocal</w:t>
        </w:r>
        <w:proofErr w:type="spellEnd"/>
      </w:hyperlink>
      <w:r w:rsidRPr="00027EE0">
        <w:rPr>
          <w:rFonts w:ascii="Century Gothic" w:eastAsia="Times New Roman" w:hAnsi="Century Gothic" w:cs="Times New Roman"/>
          <w:kern w:val="0"/>
          <w:sz w:val="20"/>
          <w:szCs w:val="20"/>
          <w14:ligatures w14:val="none"/>
        </w:rPr>
        <w:t xml:space="preserve"> para variables de funciones que engloban la función local), aunque si pueden ser referenciadas.</w:t>
      </w:r>
    </w:p>
    <w:p w14:paraId="544027F8"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lastRenderedPageBreak/>
        <w:t xml:space="preserve">Los parámetros reales (argumentos) para una llamada de función se introducen en la tabla de símbolos local de la función llamada cuando ésta se llama; por lo tanto, los argumentos se pasan usando </w:t>
      </w:r>
      <w:r w:rsidRPr="00027EE0">
        <w:rPr>
          <w:rFonts w:ascii="Century Gothic" w:eastAsia="Times New Roman" w:hAnsi="Century Gothic" w:cs="Times New Roman"/>
          <w:i/>
          <w:iCs/>
          <w:kern w:val="0"/>
          <w:sz w:val="20"/>
          <w:szCs w:val="20"/>
          <w14:ligatures w14:val="none"/>
        </w:rPr>
        <w:t>llamada por valor</w:t>
      </w:r>
      <w:r w:rsidRPr="00027EE0">
        <w:rPr>
          <w:rFonts w:ascii="Century Gothic" w:eastAsia="Times New Roman" w:hAnsi="Century Gothic" w:cs="Times New Roman"/>
          <w:kern w:val="0"/>
          <w:sz w:val="20"/>
          <w:szCs w:val="20"/>
          <w14:ligatures w14:val="none"/>
        </w:rPr>
        <w:t xml:space="preserve"> (donde el </w:t>
      </w:r>
      <w:r w:rsidRPr="00027EE0">
        <w:rPr>
          <w:rFonts w:ascii="Century Gothic" w:eastAsia="Times New Roman" w:hAnsi="Century Gothic" w:cs="Times New Roman"/>
          <w:i/>
          <w:iCs/>
          <w:kern w:val="0"/>
          <w:sz w:val="20"/>
          <w:szCs w:val="20"/>
          <w14:ligatures w14:val="none"/>
        </w:rPr>
        <w:t>valor</w:t>
      </w:r>
      <w:r w:rsidRPr="00027EE0">
        <w:rPr>
          <w:rFonts w:ascii="Century Gothic" w:eastAsia="Times New Roman" w:hAnsi="Century Gothic" w:cs="Times New Roman"/>
          <w:kern w:val="0"/>
          <w:sz w:val="20"/>
          <w:szCs w:val="20"/>
          <w14:ligatures w14:val="none"/>
        </w:rPr>
        <w:t xml:space="preserve"> es siempre una </w:t>
      </w:r>
      <w:r w:rsidRPr="00027EE0">
        <w:rPr>
          <w:rFonts w:ascii="Century Gothic" w:eastAsia="Times New Roman" w:hAnsi="Century Gothic" w:cs="Times New Roman"/>
          <w:i/>
          <w:iCs/>
          <w:kern w:val="0"/>
          <w:sz w:val="20"/>
          <w:szCs w:val="20"/>
          <w14:ligatures w14:val="none"/>
        </w:rPr>
        <w:t>referencia</w:t>
      </w:r>
      <w:r w:rsidRPr="00027EE0">
        <w:rPr>
          <w:rFonts w:ascii="Century Gothic" w:eastAsia="Times New Roman" w:hAnsi="Century Gothic" w:cs="Times New Roman"/>
          <w:kern w:val="0"/>
          <w:sz w:val="20"/>
          <w:szCs w:val="20"/>
          <w14:ligatures w14:val="none"/>
        </w:rPr>
        <w:t xml:space="preserve"> al objeto, no el valor del objeto). </w:t>
      </w:r>
      <w:hyperlink r:id="rId48" w:anchor="id2" w:history="1">
        <w:r w:rsidRPr="00027EE0">
          <w:rPr>
            <w:rFonts w:ascii="Century Gothic" w:eastAsia="Times New Roman" w:hAnsi="Century Gothic" w:cs="Times New Roman"/>
            <w:color w:val="0000FF"/>
            <w:kern w:val="0"/>
            <w:sz w:val="20"/>
            <w:szCs w:val="20"/>
            <w:u w:val="single"/>
            <w14:ligatures w14:val="none"/>
          </w:rPr>
          <w:t>[1]</w:t>
        </w:r>
      </w:hyperlink>
      <w:r w:rsidRPr="00027EE0">
        <w:rPr>
          <w:rFonts w:ascii="Century Gothic" w:eastAsia="Times New Roman" w:hAnsi="Century Gothic" w:cs="Times New Roman"/>
          <w:kern w:val="0"/>
          <w:sz w:val="20"/>
          <w:szCs w:val="20"/>
          <w14:ligatures w14:val="none"/>
        </w:rPr>
        <w:t xml:space="preserve"> Cuando una función llama a otra función, o se llama a sí misma de forma recursiva, se crea una nueva tabla de símbolos locales para esa llamada.</w:t>
      </w:r>
    </w:p>
    <w:p w14:paraId="3C4A405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Una definición de función asocia el nombre de la función con el objeto de función en la tabla de símbolos actual. El intérprete reconoce el objeto al que apunta ese nombre como una función definida por el usuario. Otros nombres también pueden apuntar a ese mismo objeto de función y también se pueden usar para acceder a la función:</w:t>
      </w:r>
    </w:p>
    <w:p w14:paraId="07923A7F"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0FDAD02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fib</w:t>
      </w:r>
    </w:p>
    <w:p w14:paraId="58708D4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&lt;function fib at 10042ed0&gt;</w:t>
      </w:r>
    </w:p>
    <w:p w14:paraId="70E9F66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f = </w:t>
      </w:r>
      <w:proofErr w:type="spellStart"/>
      <w:r w:rsidRPr="00027EE0">
        <w:rPr>
          <w:rFonts w:ascii="Century Gothic" w:eastAsia="Times New Roman" w:hAnsi="Century Gothic" w:cs="Courier New"/>
          <w:kern w:val="0"/>
          <w:sz w:val="20"/>
          <w:szCs w:val="20"/>
          <w14:ligatures w14:val="none"/>
        </w:rPr>
        <w:t>fib</w:t>
      </w:r>
      <w:proofErr w:type="spellEnd"/>
    </w:p>
    <w:p w14:paraId="5A9F8E8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gramStart"/>
      <w:r w:rsidRPr="00027EE0">
        <w:rPr>
          <w:rFonts w:ascii="Century Gothic" w:eastAsia="Times New Roman" w:hAnsi="Century Gothic" w:cs="Courier New"/>
          <w:kern w:val="0"/>
          <w:sz w:val="20"/>
          <w:szCs w:val="20"/>
          <w14:ligatures w14:val="none"/>
        </w:rPr>
        <w:t>f(</w:t>
      </w:r>
      <w:proofErr w:type="gramEnd"/>
      <w:r w:rsidRPr="00027EE0">
        <w:rPr>
          <w:rFonts w:ascii="Century Gothic" w:eastAsia="Times New Roman" w:hAnsi="Century Gothic" w:cs="Courier New"/>
          <w:kern w:val="0"/>
          <w:sz w:val="20"/>
          <w:szCs w:val="20"/>
          <w14:ligatures w14:val="none"/>
        </w:rPr>
        <w:t>100)</w:t>
      </w:r>
    </w:p>
    <w:p w14:paraId="362CF19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0 1 1 2 3 5 8 13 21 34 55 89</w:t>
      </w:r>
    </w:p>
    <w:p w14:paraId="753C3DE9"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Viniendo de otros lenguajes, puedes objetar que </w:t>
      </w:r>
      <w:proofErr w:type="spellStart"/>
      <w:r w:rsidRPr="00027EE0">
        <w:rPr>
          <w:rFonts w:ascii="Century Gothic" w:eastAsia="Times New Roman" w:hAnsi="Century Gothic" w:cs="Courier New"/>
          <w:kern w:val="0"/>
          <w:sz w:val="20"/>
          <w:szCs w:val="20"/>
          <w14:ligatures w14:val="none"/>
        </w:rPr>
        <w:t>fib</w:t>
      </w:r>
      <w:proofErr w:type="spellEnd"/>
      <w:r w:rsidRPr="00027EE0">
        <w:rPr>
          <w:rFonts w:ascii="Century Gothic" w:eastAsia="Times New Roman" w:hAnsi="Century Gothic" w:cs="Times New Roman"/>
          <w:kern w:val="0"/>
          <w:sz w:val="20"/>
          <w:szCs w:val="20"/>
          <w14:ligatures w14:val="none"/>
        </w:rPr>
        <w:t xml:space="preserve"> no es una función, sino un procedimiento, porque no retorna un valor. De hecho, técnicamente hablando, los procedimientos sin </w:t>
      </w:r>
      <w:hyperlink r:id="rId49" w:anchor="return" w:history="1">
        <w:proofErr w:type="spellStart"/>
        <w:r w:rsidRPr="00027EE0">
          <w:rPr>
            <w:rFonts w:ascii="Century Gothic" w:eastAsia="Times New Roman" w:hAnsi="Century Gothic" w:cs="Courier New"/>
            <w:color w:val="0000FF"/>
            <w:kern w:val="0"/>
            <w:sz w:val="20"/>
            <w:szCs w:val="20"/>
            <w14:ligatures w14:val="none"/>
          </w:rPr>
          <w:t>return</w:t>
        </w:r>
        <w:proofErr w:type="spellEnd"/>
      </w:hyperlink>
      <w:r w:rsidRPr="00027EE0">
        <w:rPr>
          <w:rFonts w:ascii="Century Gothic" w:eastAsia="Times New Roman" w:hAnsi="Century Gothic" w:cs="Times New Roman"/>
          <w:kern w:val="0"/>
          <w:sz w:val="20"/>
          <w:szCs w:val="20"/>
          <w14:ligatures w14:val="none"/>
        </w:rPr>
        <w:t xml:space="preserve"> sí retornan un valor, aunque uno bastante aburrido. Este valor se llama </w:t>
      </w:r>
      <w:proofErr w:type="spellStart"/>
      <w:r w:rsidRPr="00027EE0">
        <w:rPr>
          <w:rFonts w:ascii="Century Gothic" w:eastAsia="Times New Roman" w:hAnsi="Century Gothic" w:cs="Courier New"/>
          <w:kern w:val="0"/>
          <w:sz w:val="20"/>
          <w:szCs w:val="20"/>
          <w14:ligatures w14:val="none"/>
        </w:rPr>
        <w:t>None</w:t>
      </w:r>
      <w:proofErr w:type="spellEnd"/>
      <w:r w:rsidRPr="00027EE0">
        <w:rPr>
          <w:rFonts w:ascii="Century Gothic" w:eastAsia="Times New Roman" w:hAnsi="Century Gothic" w:cs="Times New Roman"/>
          <w:kern w:val="0"/>
          <w:sz w:val="20"/>
          <w:szCs w:val="20"/>
          <w14:ligatures w14:val="none"/>
        </w:rPr>
        <w:t xml:space="preserve"> (es un nombre predefinido). El intérprete por lo general no escribe el valor </w:t>
      </w:r>
      <w:proofErr w:type="spellStart"/>
      <w:r w:rsidRPr="00027EE0">
        <w:rPr>
          <w:rFonts w:ascii="Century Gothic" w:eastAsia="Times New Roman" w:hAnsi="Century Gothic" w:cs="Courier New"/>
          <w:kern w:val="0"/>
          <w:sz w:val="20"/>
          <w:szCs w:val="20"/>
          <w14:ligatures w14:val="none"/>
        </w:rPr>
        <w:t>None</w:t>
      </w:r>
      <w:proofErr w:type="spellEnd"/>
      <w:r w:rsidRPr="00027EE0">
        <w:rPr>
          <w:rFonts w:ascii="Century Gothic" w:eastAsia="Times New Roman" w:hAnsi="Century Gothic" w:cs="Times New Roman"/>
          <w:kern w:val="0"/>
          <w:sz w:val="20"/>
          <w:szCs w:val="20"/>
          <w14:ligatures w14:val="none"/>
        </w:rPr>
        <w:t xml:space="preserve"> si va a ser el único valor escrito. Puede verlo si realmente lo desea utilizando </w:t>
      </w:r>
      <w:hyperlink r:id="rId50" w:anchor="print" w:tooltip="print" w:history="1">
        <w:proofErr w:type="spellStart"/>
        <w:proofErr w:type="gramStart"/>
        <w:r w:rsidRPr="00027EE0">
          <w:rPr>
            <w:rFonts w:ascii="Century Gothic" w:eastAsia="Times New Roman" w:hAnsi="Century Gothic" w:cs="Courier New"/>
            <w:color w:val="0000FF"/>
            <w:kern w:val="0"/>
            <w:sz w:val="20"/>
            <w:szCs w:val="20"/>
            <w14:ligatures w14:val="none"/>
          </w:rPr>
          <w:t>print</w:t>
        </w:r>
        <w:proofErr w:type="spellEnd"/>
        <w:r w:rsidRPr="00027EE0">
          <w:rPr>
            <w:rFonts w:ascii="Century Gothic" w:eastAsia="Times New Roman" w:hAnsi="Century Gothic" w:cs="Courier New"/>
            <w:color w:val="0000FF"/>
            <w:kern w:val="0"/>
            <w:sz w:val="20"/>
            <w:szCs w:val="20"/>
            <w14:ligatures w14:val="none"/>
          </w:rPr>
          <w:t>(</w:t>
        </w:r>
        <w:proofErr w:type="gram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w:t>
      </w:r>
    </w:p>
    <w:p w14:paraId="2320059D" w14:textId="77777777" w:rsidR="00027EE0" w:rsidRPr="00027EE0" w:rsidRDefault="00027EE0" w:rsidP="00027EE0">
      <w:pPr>
        <w:spacing w:after="0"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&gt;&gt;&gt;</w:t>
      </w:r>
    </w:p>
    <w:p w14:paraId="1E84162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proofErr w:type="gramStart"/>
      <w:r w:rsidRPr="00027EE0">
        <w:rPr>
          <w:rFonts w:ascii="Century Gothic" w:eastAsia="Times New Roman" w:hAnsi="Century Gothic" w:cs="Courier New"/>
          <w:kern w:val="0"/>
          <w:sz w:val="20"/>
          <w:szCs w:val="20"/>
          <w14:ligatures w14:val="none"/>
        </w:rPr>
        <w:t>fib</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0)</w:t>
      </w:r>
    </w:p>
    <w:p w14:paraId="4C529FE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spellStart"/>
      <w:proofErr w:type="gramStart"/>
      <w:r w:rsidRPr="00027EE0">
        <w:rPr>
          <w:rFonts w:ascii="Century Gothic" w:eastAsia="Times New Roman" w:hAnsi="Century Gothic" w:cs="Courier New"/>
          <w:kern w:val="0"/>
          <w:sz w:val="20"/>
          <w:szCs w:val="20"/>
          <w14:ligatures w14:val="none"/>
        </w:rPr>
        <w:t>fib</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0))</w:t>
      </w:r>
    </w:p>
    <w:p w14:paraId="18CD0A3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None</w:t>
      </w:r>
      <w:proofErr w:type="spellEnd"/>
    </w:p>
    <w:p w14:paraId="0D0D49F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Es simple escribir una función que retorne una lista con los números de la serie de Fibonacci en lugar de imprimirlos:</w:t>
      </w:r>
    </w:p>
    <w:p w14:paraId="51DAE00B"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4D1EDF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def fib2(n):  # return Fibonacci series up to n</w:t>
      </w:r>
    </w:p>
    <w:p w14:paraId="14A42DF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a list containing the Fibonacci series up to n."""</w:t>
      </w:r>
    </w:p>
    <w:p w14:paraId="7984773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result = []</w:t>
      </w:r>
    </w:p>
    <w:p w14:paraId="69DF011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a, b = 0, 1</w:t>
      </w:r>
    </w:p>
    <w:p w14:paraId="2B3A273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while a &lt; n:</w:t>
      </w:r>
    </w:p>
    <w:p w14:paraId="70FF9B4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proofErr w:type="gramStart"/>
      <w:r w:rsidRPr="00027EE0">
        <w:rPr>
          <w:rFonts w:ascii="Century Gothic" w:eastAsia="Times New Roman" w:hAnsi="Century Gothic" w:cs="Courier New"/>
          <w:kern w:val="0"/>
          <w:sz w:val="20"/>
          <w:szCs w:val="20"/>
          <w:lang w:val="en-US"/>
          <w14:ligatures w14:val="none"/>
        </w:rPr>
        <w:t>result.append</w:t>
      </w:r>
      <w:proofErr w:type="spellEnd"/>
      <w:proofErr w:type="gramEnd"/>
      <w:r w:rsidRPr="00027EE0">
        <w:rPr>
          <w:rFonts w:ascii="Century Gothic" w:eastAsia="Times New Roman" w:hAnsi="Century Gothic" w:cs="Courier New"/>
          <w:kern w:val="0"/>
          <w:sz w:val="20"/>
          <w:szCs w:val="20"/>
          <w:lang w:val="en-US"/>
          <w14:ligatures w14:val="none"/>
        </w:rPr>
        <w:t>(a)    # see below</w:t>
      </w:r>
    </w:p>
    <w:p w14:paraId="18F60B3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a, b = b, </w:t>
      </w:r>
      <w:proofErr w:type="spellStart"/>
      <w:r w:rsidRPr="00027EE0">
        <w:rPr>
          <w:rFonts w:ascii="Century Gothic" w:eastAsia="Times New Roman" w:hAnsi="Century Gothic" w:cs="Courier New"/>
          <w:kern w:val="0"/>
          <w:sz w:val="20"/>
          <w:szCs w:val="20"/>
          <w:lang w:val="en-US"/>
          <w14:ligatures w14:val="none"/>
        </w:rPr>
        <w:t>a+b</w:t>
      </w:r>
      <w:proofErr w:type="spellEnd"/>
    </w:p>
    <w:p w14:paraId="32198EB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result</w:t>
      </w:r>
    </w:p>
    <w:p w14:paraId="1984790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0A2452D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f100 = fib2(100)    # call it</w:t>
      </w:r>
    </w:p>
    <w:p w14:paraId="2E8A022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f100                # </w:t>
      </w:r>
      <w:proofErr w:type="spellStart"/>
      <w:r w:rsidRPr="00027EE0">
        <w:rPr>
          <w:rFonts w:ascii="Century Gothic" w:eastAsia="Times New Roman" w:hAnsi="Century Gothic" w:cs="Courier New"/>
          <w:kern w:val="0"/>
          <w:sz w:val="20"/>
          <w:szCs w:val="20"/>
          <w14:ligatures w14:val="none"/>
        </w:rPr>
        <w:t>write</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the</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result</w:t>
      </w:r>
      <w:proofErr w:type="spellEnd"/>
    </w:p>
    <w:p w14:paraId="7F807C8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[0, 1, 1, 2, 3, 5, 8, 13, 21, 34, 55, 89]</w:t>
      </w:r>
    </w:p>
    <w:p w14:paraId="7F3677B8"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Este ejemplo, como es usual, demuestra algunas características más de Python:</w:t>
      </w:r>
    </w:p>
    <w:p w14:paraId="679BDA08" w14:textId="77777777" w:rsidR="00027EE0" w:rsidRPr="00027EE0" w:rsidRDefault="00027EE0" w:rsidP="00027EE0">
      <w:pPr>
        <w:numPr>
          <w:ilvl w:val="0"/>
          <w:numId w:val="2"/>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sentencia </w:t>
      </w:r>
      <w:hyperlink r:id="rId51" w:anchor="return" w:history="1">
        <w:proofErr w:type="spellStart"/>
        <w:r w:rsidRPr="00027EE0">
          <w:rPr>
            <w:rFonts w:ascii="Century Gothic" w:eastAsia="Times New Roman" w:hAnsi="Century Gothic" w:cs="Courier New"/>
            <w:color w:val="0000FF"/>
            <w:kern w:val="0"/>
            <w:sz w:val="20"/>
            <w:szCs w:val="20"/>
            <w14:ligatures w14:val="none"/>
          </w:rPr>
          <w:t>return</w:t>
        </w:r>
        <w:proofErr w:type="spellEnd"/>
      </w:hyperlink>
      <w:r w:rsidRPr="00027EE0">
        <w:rPr>
          <w:rFonts w:ascii="Century Gothic" w:eastAsia="Times New Roman" w:hAnsi="Century Gothic" w:cs="Times New Roman"/>
          <w:kern w:val="0"/>
          <w:sz w:val="20"/>
          <w:szCs w:val="20"/>
          <w14:ligatures w14:val="none"/>
        </w:rPr>
        <w:t xml:space="preserve"> retorna un valor en una función. </w:t>
      </w:r>
      <w:proofErr w:type="spellStart"/>
      <w:r w:rsidRPr="00027EE0">
        <w:rPr>
          <w:rFonts w:ascii="Century Gothic" w:eastAsia="Times New Roman" w:hAnsi="Century Gothic" w:cs="Courier New"/>
          <w:kern w:val="0"/>
          <w:sz w:val="20"/>
          <w:szCs w:val="20"/>
          <w14:ligatures w14:val="none"/>
        </w:rPr>
        <w:t>return</w:t>
      </w:r>
      <w:proofErr w:type="spellEnd"/>
      <w:r w:rsidRPr="00027EE0">
        <w:rPr>
          <w:rFonts w:ascii="Century Gothic" w:eastAsia="Times New Roman" w:hAnsi="Century Gothic" w:cs="Times New Roman"/>
          <w:kern w:val="0"/>
          <w:sz w:val="20"/>
          <w:szCs w:val="20"/>
          <w14:ligatures w14:val="none"/>
        </w:rPr>
        <w:t xml:space="preserve"> sin una expresión como argumento retorna </w:t>
      </w:r>
      <w:proofErr w:type="spellStart"/>
      <w:r w:rsidRPr="00027EE0">
        <w:rPr>
          <w:rFonts w:ascii="Century Gothic" w:eastAsia="Times New Roman" w:hAnsi="Century Gothic" w:cs="Courier New"/>
          <w:kern w:val="0"/>
          <w:sz w:val="20"/>
          <w:szCs w:val="20"/>
          <w14:ligatures w14:val="none"/>
        </w:rPr>
        <w:t>None</w:t>
      </w:r>
      <w:proofErr w:type="spellEnd"/>
      <w:r w:rsidRPr="00027EE0">
        <w:rPr>
          <w:rFonts w:ascii="Century Gothic" w:eastAsia="Times New Roman" w:hAnsi="Century Gothic" w:cs="Times New Roman"/>
          <w:kern w:val="0"/>
          <w:sz w:val="20"/>
          <w:szCs w:val="20"/>
          <w14:ligatures w14:val="none"/>
        </w:rPr>
        <w:t xml:space="preserve">. Si se alcanza el final de una función, también se retorna </w:t>
      </w:r>
      <w:proofErr w:type="spellStart"/>
      <w:r w:rsidRPr="00027EE0">
        <w:rPr>
          <w:rFonts w:ascii="Century Gothic" w:eastAsia="Times New Roman" w:hAnsi="Century Gothic" w:cs="Courier New"/>
          <w:kern w:val="0"/>
          <w:sz w:val="20"/>
          <w:szCs w:val="20"/>
          <w14:ligatures w14:val="none"/>
        </w:rPr>
        <w:t>None</w:t>
      </w:r>
      <w:proofErr w:type="spellEnd"/>
      <w:r w:rsidRPr="00027EE0">
        <w:rPr>
          <w:rFonts w:ascii="Century Gothic" w:eastAsia="Times New Roman" w:hAnsi="Century Gothic" w:cs="Times New Roman"/>
          <w:kern w:val="0"/>
          <w:sz w:val="20"/>
          <w:szCs w:val="20"/>
          <w14:ligatures w14:val="none"/>
        </w:rPr>
        <w:t>.</w:t>
      </w:r>
    </w:p>
    <w:p w14:paraId="61085F6A" w14:textId="77777777" w:rsidR="00027EE0" w:rsidRPr="00027EE0" w:rsidRDefault="00027EE0" w:rsidP="00027EE0">
      <w:pPr>
        <w:numPr>
          <w:ilvl w:val="0"/>
          <w:numId w:val="2"/>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sentencia </w:t>
      </w:r>
      <w:proofErr w:type="spellStart"/>
      <w:proofErr w:type="gramStart"/>
      <w:r w:rsidRPr="00027EE0">
        <w:rPr>
          <w:rFonts w:ascii="Century Gothic" w:eastAsia="Times New Roman" w:hAnsi="Century Gothic" w:cs="Courier New"/>
          <w:kern w:val="0"/>
          <w:sz w:val="20"/>
          <w:szCs w:val="20"/>
          <w14:ligatures w14:val="none"/>
        </w:rPr>
        <w:t>result.append</w:t>
      </w:r>
      <w:proofErr w:type="spellEnd"/>
      <w:proofErr w:type="gramEnd"/>
      <w:r w:rsidRPr="00027EE0">
        <w:rPr>
          <w:rFonts w:ascii="Century Gothic" w:eastAsia="Times New Roman" w:hAnsi="Century Gothic" w:cs="Courier New"/>
          <w:kern w:val="0"/>
          <w:sz w:val="20"/>
          <w:szCs w:val="20"/>
          <w14:ligatures w14:val="none"/>
        </w:rPr>
        <w:t>(a)</w:t>
      </w:r>
      <w:r w:rsidRPr="00027EE0">
        <w:rPr>
          <w:rFonts w:ascii="Century Gothic" w:eastAsia="Times New Roman" w:hAnsi="Century Gothic" w:cs="Times New Roman"/>
          <w:kern w:val="0"/>
          <w:sz w:val="20"/>
          <w:szCs w:val="20"/>
          <w14:ligatures w14:val="none"/>
        </w:rPr>
        <w:t xml:space="preserve"> llama a un </w:t>
      </w:r>
      <w:r w:rsidRPr="00027EE0">
        <w:rPr>
          <w:rFonts w:ascii="Century Gothic" w:eastAsia="Times New Roman" w:hAnsi="Century Gothic" w:cs="Times New Roman"/>
          <w:i/>
          <w:iCs/>
          <w:kern w:val="0"/>
          <w:sz w:val="20"/>
          <w:szCs w:val="20"/>
          <w14:ligatures w14:val="none"/>
        </w:rPr>
        <w:t>método</w:t>
      </w:r>
      <w:r w:rsidRPr="00027EE0">
        <w:rPr>
          <w:rFonts w:ascii="Century Gothic" w:eastAsia="Times New Roman" w:hAnsi="Century Gothic" w:cs="Times New Roman"/>
          <w:kern w:val="0"/>
          <w:sz w:val="20"/>
          <w:szCs w:val="20"/>
          <w14:ligatures w14:val="none"/>
        </w:rPr>
        <w:t xml:space="preserve"> del objeto lista </w:t>
      </w:r>
      <w:proofErr w:type="spellStart"/>
      <w:r w:rsidRPr="00027EE0">
        <w:rPr>
          <w:rFonts w:ascii="Century Gothic" w:eastAsia="Times New Roman" w:hAnsi="Century Gothic" w:cs="Courier New"/>
          <w:kern w:val="0"/>
          <w:sz w:val="20"/>
          <w:szCs w:val="20"/>
          <w14:ligatures w14:val="none"/>
        </w:rPr>
        <w:t>result</w:t>
      </w:r>
      <w:proofErr w:type="spellEnd"/>
      <w:r w:rsidRPr="00027EE0">
        <w:rPr>
          <w:rFonts w:ascii="Century Gothic" w:eastAsia="Times New Roman" w:hAnsi="Century Gothic" w:cs="Times New Roman"/>
          <w:kern w:val="0"/>
          <w:sz w:val="20"/>
          <w:szCs w:val="20"/>
          <w14:ligatures w14:val="none"/>
        </w:rPr>
        <w:t xml:space="preserve">. Un método es una función que “pertenece” a un objeto y se nombra </w:t>
      </w:r>
      <w:proofErr w:type="spellStart"/>
      <w:proofErr w:type="gramStart"/>
      <w:r w:rsidRPr="00027EE0">
        <w:rPr>
          <w:rFonts w:ascii="Century Gothic" w:eastAsia="Times New Roman" w:hAnsi="Century Gothic" w:cs="Courier New"/>
          <w:kern w:val="0"/>
          <w:sz w:val="20"/>
          <w:szCs w:val="20"/>
          <w14:ligatures w14:val="none"/>
        </w:rPr>
        <w:lastRenderedPageBreak/>
        <w:t>obj.methodname</w:t>
      </w:r>
      <w:proofErr w:type="spellEnd"/>
      <w:proofErr w:type="gramEnd"/>
      <w:r w:rsidRPr="00027EE0">
        <w:rPr>
          <w:rFonts w:ascii="Century Gothic" w:eastAsia="Times New Roman" w:hAnsi="Century Gothic" w:cs="Times New Roman"/>
          <w:kern w:val="0"/>
          <w:sz w:val="20"/>
          <w:szCs w:val="20"/>
          <w14:ligatures w14:val="none"/>
        </w:rPr>
        <w:t xml:space="preserve">, dónde </w:t>
      </w:r>
      <w:proofErr w:type="spellStart"/>
      <w:r w:rsidRPr="00027EE0">
        <w:rPr>
          <w:rFonts w:ascii="Century Gothic" w:eastAsia="Times New Roman" w:hAnsi="Century Gothic" w:cs="Courier New"/>
          <w:kern w:val="0"/>
          <w:sz w:val="20"/>
          <w:szCs w:val="20"/>
          <w14:ligatures w14:val="none"/>
        </w:rPr>
        <w:t>obj</w:t>
      </w:r>
      <w:proofErr w:type="spellEnd"/>
      <w:r w:rsidRPr="00027EE0">
        <w:rPr>
          <w:rFonts w:ascii="Century Gothic" w:eastAsia="Times New Roman" w:hAnsi="Century Gothic" w:cs="Times New Roman"/>
          <w:kern w:val="0"/>
          <w:sz w:val="20"/>
          <w:szCs w:val="20"/>
          <w14:ligatures w14:val="none"/>
        </w:rPr>
        <w:t xml:space="preserve"> es algún objeto (puede ser una expresión), y </w:t>
      </w:r>
      <w:proofErr w:type="spellStart"/>
      <w:r w:rsidRPr="00027EE0">
        <w:rPr>
          <w:rFonts w:ascii="Century Gothic" w:eastAsia="Times New Roman" w:hAnsi="Century Gothic" w:cs="Courier New"/>
          <w:kern w:val="0"/>
          <w:sz w:val="20"/>
          <w:szCs w:val="20"/>
          <w14:ligatures w14:val="none"/>
        </w:rPr>
        <w:t>methodname</w:t>
      </w:r>
      <w:proofErr w:type="spellEnd"/>
      <w:r w:rsidRPr="00027EE0">
        <w:rPr>
          <w:rFonts w:ascii="Century Gothic" w:eastAsia="Times New Roman" w:hAnsi="Century Gothic" w:cs="Times New Roman"/>
          <w:kern w:val="0"/>
          <w:sz w:val="20"/>
          <w:szCs w:val="20"/>
          <w14:ligatures w14:val="none"/>
        </w:rPr>
        <w:t xml:space="preserve"> es el nombre del método que está definido por el tipo del objeto. Distintos tipos definen distintos métodos. Métodos de diferentes tipos pueden tener el mismo nombre sin causar ambigüedad. (Es posible definir tus propios tipos de objetos y métodos, usando </w:t>
      </w:r>
      <w:r w:rsidRPr="00027EE0">
        <w:rPr>
          <w:rFonts w:ascii="Century Gothic" w:eastAsia="Times New Roman" w:hAnsi="Century Gothic" w:cs="Times New Roman"/>
          <w:i/>
          <w:iCs/>
          <w:kern w:val="0"/>
          <w:sz w:val="20"/>
          <w:szCs w:val="20"/>
          <w14:ligatures w14:val="none"/>
        </w:rPr>
        <w:t>clases</w:t>
      </w:r>
      <w:r w:rsidRPr="00027EE0">
        <w:rPr>
          <w:rFonts w:ascii="Century Gothic" w:eastAsia="Times New Roman" w:hAnsi="Century Gothic" w:cs="Times New Roman"/>
          <w:kern w:val="0"/>
          <w:sz w:val="20"/>
          <w:szCs w:val="20"/>
          <w14:ligatures w14:val="none"/>
        </w:rPr>
        <w:t xml:space="preserve">, ver </w:t>
      </w:r>
      <w:hyperlink r:id="rId52" w:anchor="tut-classes" w:history="1">
        <w:r w:rsidRPr="00027EE0">
          <w:rPr>
            <w:rFonts w:ascii="Century Gothic" w:eastAsia="Times New Roman" w:hAnsi="Century Gothic" w:cs="Times New Roman"/>
            <w:color w:val="0000FF"/>
            <w:kern w:val="0"/>
            <w:sz w:val="20"/>
            <w:szCs w:val="20"/>
            <w:u w:val="single"/>
            <w14:ligatures w14:val="none"/>
          </w:rPr>
          <w:t>Clases</w:t>
        </w:r>
      </w:hyperlink>
      <w:r w:rsidRPr="00027EE0">
        <w:rPr>
          <w:rFonts w:ascii="Century Gothic" w:eastAsia="Times New Roman" w:hAnsi="Century Gothic" w:cs="Times New Roman"/>
          <w:kern w:val="0"/>
          <w:sz w:val="20"/>
          <w:szCs w:val="20"/>
          <w14:ligatures w14:val="none"/>
        </w:rPr>
        <w:t xml:space="preserve">). El método </w:t>
      </w:r>
      <w:proofErr w:type="spellStart"/>
      <w:proofErr w:type="gramStart"/>
      <w:r w:rsidRPr="00027EE0">
        <w:rPr>
          <w:rFonts w:ascii="Century Gothic" w:eastAsia="Times New Roman" w:hAnsi="Century Gothic" w:cs="Courier New"/>
          <w:kern w:val="0"/>
          <w:sz w:val="20"/>
          <w:szCs w:val="20"/>
          <w14:ligatures w14:val="none"/>
        </w:rPr>
        <w:t>append</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mostrado en el ejemplo está definido para objetos lista; añade un nuevo elemento al final de la lista. En este ejemplo es equivalente a </w:t>
      </w:r>
      <w:proofErr w:type="spellStart"/>
      <w:r w:rsidRPr="00027EE0">
        <w:rPr>
          <w:rFonts w:ascii="Century Gothic" w:eastAsia="Times New Roman" w:hAnsi="Century Gothic" w:cs="Courier New"/>
          <w:kern w:val="0"/>
          <w:sz w:val="20"/>
          <w:szCs w:val="20"/>
          <w14:ligatures w14:val="none"/>
        </w:rPr>
        <w:t>result</w:t>
      </w:r>
      <w:proofErr w:type="spellEnd"/>
      <w:r w:rsidRPr="00027EE0">
        <w:rPr>
          <w:rFonts w:ascii="Century Gothic" w:eastAsia="Times New Roman" w:hAnsi="Century Gothic" w:cs="Courier New"/>
          <w:kern w:val="0"/>
          <w:sz w:val="20"/>
          <w:szCs w:val="20"/>
          <w14:ligatures w14:val="none"/>
        </w:rPr>
        <w:t xml:space="preserve"> = </w:t>
      </w:r>
      <w:proofErr w:type="spellStart"/>
      <w:r w:rsidRPr="00027EE0">
        <w:rPr>
          <w:rFonts w:ascii="Century Gothic" w:eastAsia="Times New Roman" w:hAnsi="Century Gothic" w:cs="Courier New"/>
          <w:kern w:val="0"/>
          <w:sz w:val="20"/>
          <w:szCs w:val="20"/>
          <w14:ligatures w14:val="none"/>
        </w:rPr>
        <w:t>result</w:t>
      </w:r>
      <w:proofErr w:type="spellEnd"/>
      <w:r w:rsidRPr="00027EE0">
        <w:rPr>
          <w:rFonts w:ascii="Century Gothic" w:eastAsia="Times New Roman" w:hAnsi="Century Gothic" w:cs="Courier New"/>
          <w:kern w:val="0"/>
          <w:sz w:val="20"/>
          <w:szCs w:val="20"/>
          <w14:ligatures w14:val="none"/>
        </w:rPr>
        <w:t xml:space="preserve"> + [a]</w:t>
      </w:r>
      <w:r w:rsidRPr="00027EE0">
        <w:rPr>
          <w:rFonts w:ascii="Century Gothic" w:eastAsia="Times New Roman" w:hAnsi="Century Gothic" w:cs="Times New Roman"/>
          <w:kern w:val="0"/>
          <w:sz w:val="20"/>
          <w:szCs w:val="20"/>
          <w14:ligatures w14:val="none"/>
        </w:rPr>
        <w:t>, pero más eficiente.</w:t>
      </w:r>
    </w:p>
    <w:p w14:paraId="19413EAD"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 Más sobre definición de funciones</w:t>
      </w:r>
    </w:p>
    <w:p w14:paraId="770E2C2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También es posible definir funciones con un número variable de argumentos. Hay tres formas que pueden ser combinadas.</w:t>
      </w:r>
    </w:p>
    <w:p w14:paraId="75C145BC"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4.8.1. Argumentos con valores por omisión</w:t>
      </w:r>
    </w:p>
    <w:p w14:paraId="129D2E8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14:ligatures w14:val="none"/>
        </w:rPr>
        <w:t xml:space="preserve">La forma más útil es especificar un valor por omisión para uno o más argumentos. Esto crea una función que puede ser llamada con menos argumentos que los que permite. </w:t>
      </w:r>
      <w:r w:rsidRPr="00027EE0">
        <w:rPr>
          <w:rFonts w:ascii="Century Gothic" w:eastAsia="Times New Roman" w:hAnsi="Century Gothic" w:cs="Times New Roman"/>
          <w:kern w:val="0"/>
          <w:sz w:val="20"/>
          <w:szCs w:val="20"/>
          <w:lang w:val="en-US"/>
          <w14:ligatures w14:val="none"/>
        </w:rPr>
        <w:t xml:space="preserve">Por </w:t>
      </w:r>
      <w:proofErr w:type="spellStart"/>
      <w:r w:rsidRPr="00027EE0">
        <w:rPr>
          <w:rFonts w:ascii="Century Gothic" w:eastAsia="Times New Roman" w:hAnsi="Century Gothic" w:cs="Times New Roman"/>
          <w:kern w:val="0"/>
          <w:sz w:val="20"/>
          <w:szCs w:val="20"/>
          <w:lang w:val="en-US"/>
          <w14:ligatures w14:val="none"/>
        </w:rPr>
        <w:t>ejemplo</w:t>
      </w:r>
      <w:proofErr w:type="spellEnd"/>
      <w:r w:rsidRPr="00027EE0">
        <w:rPr>
          <w:rFonts w:ascii="Century Gothic" w:eastAsia="Times New Roman" w:hAnsi="Century Gothic" w:cs="Times New Roman"/>
          <w:kern w:val="0"/>
          <w:sz w:val="20"/>
          <w:szCs w:val="20"/>
          <w:lang w:val="en-US"/>
          <w14:ligatures w14:val="none"/>
        </w:rPr>
        <w:t>:</w:t>
      </w:r>
    </w:p>
    <w:p w14:paraId="330E431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ask_</w:t>
      </w:r>
      <w:proofErr w:type="gramStart"/>
      <w:r w:rsidRPr="00027EE0">
        <w:rPr>
          <w:rFonts w:ascii="Century Gothic" w:eastAsia="Times New Roman" w:hAnsi="Century Gothic" w:cs="Courier New"/>
          <w:kern w:val="0"/>
          <w:sz w:val="20"/>
          <w:szCs w:val="20"/>
          <w:lang w:val="en-US"/>
          <w14:ligatures w14:val="none"/>
        </w:rPr>
        <w:t>ok</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prompt, retries=4, reminder='Please try again!'):</w:t>
      </w:r>
    </w:p>
    <w:p w14:paraId="45317C1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while True:</w:t>
      </w:r>
    </w:p>
    <w:p w14:paraId="1673307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reply = input(prompt)</w:t>
      </w:r>
    </w:p>
    <w:p w14:paraId="5C16129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reply in {'y', 'ye', 'yes'}:</w:t>
      </w:r>
    </w:p>
    <w:p w14:paraId="55D4769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True</w:t>
      </w:r>
    </w:p>
    <w:p w14:paraId="52D62DC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reply in {'n', 'no', '</w:t>
      </w:r>
      <w:proofErr w:type="spellStart"/>
      <w:r w:rsidRPr="00027EE0">
        <w:rPr>
          <w:rFonts w:ascii="Century Gothic" w:eastAsia="Times New Roman" w:hAnsi="Century Gothic" w:cs="Courier New"/>
          <w:kern w:val="0"/>
          <w:sz w:val="20"/>
          <w:szCs w:val="20"/>
          <w:lang w:val="en-US"/>
          <w14:ligatures w14:val="none"/>
        </w:rPr>
        <w:t>nop</w:t>
      </w:r>
      <w:proofErr w:type="spellEnd"/>
      <w:r w:rsidRPr="00027EE0">
        <w:rPr>
          <w:rFonts w:ascii="Century Gothic" w:eastAsia="Times New Roman" w:hAnsi="Century Gothic" w:cs="Courier New"/>
          <w:kern w:val="0"/>
          <w:sz w:val="20"/>
          <w:szCs w:val="20"/>
          <w:lang w:val="en-US"/>
          <w14:ligatures w14:val="none"/>
        </w:rPr>
        <w:t>', 'nope'}:</w:t>
      </w:r>
    </w:p>
    <w:p w14:paraId="7DA6607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False</w:t>
      </w:r>
    </w:p>
    <w:p w14:paraId="72CE974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retries = retries - 1</w:t>
      </w:r>
    </w:p>
    <w:p w14:paraId="7A8E82E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retries &lt; 0:</w:t>
      </w:r>
    </w:p>
    <w:p w14:paraId="484047A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raise </w:t>
      </w:r>
      <w:proofErr w:type="spellStart"/>
      <w:proofErr w:type="gramStart"/>
      <w:r w:rsidRPr="00027EE0">
        <w:rPr>
          <w:rFonts w:ascii="Century Gothic" w:eastAsia="Times New Roman" w:hAnsi="Century Gothic" w:cs="Courier New"/>
          <w:kern w:val="0"/>
          <w:sz w:val="20"/>
          <w:szCs w:val="20"/>
          <w:lang w:val="en-US"/>
          <w14:ligatures w14:val="none"/>
        </w:rPr>
        <w:t>ValueError</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'invalid user response')</w:t>
      </w:r>
    </w:p>
    <w:p w14:paraId="6509E85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reminder</w:t>
      </w:r>
      <w:proofErr w:type="spellEnd"/>
      <w:r w:rsidRPr="00027EE0">
        <w:rPr>
          <w:rFonts w:ascii="Century Gothic" w:eastAsia="Times New Roman" w:hAnsi="Century Gothic" w:cs="Courier New"/>
          <w:kern w:val="0"/>
          <w:sz w:val="20"/>
          <w:szCs w:val="20"/>
          <w14:ligatures w14:val="none"/>
        </w:rPr>
        <w:t>)</w:t>
      </w:r>
    </w:p>
    <w:p w14:paraId="482382E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Esta función puede ser llamada de distintas maneras:</w:t>
      </w:r>
    </w:p>
    <w:p w14:paraId="15610F2A" w14:textId="77777777" w:rsidR="00027EE0" w:rsidRPr="00027EE0" w:rsidRDefault="00027EE0" w:rsidP="00027EE0">
      <w:pPr>
        <w:numPr>
          <w:ilvl w:val="0"/>
          <w:numId w:val="3"/>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pasando sólo el argumento obligatorio: </w:t>
      </w:r>
      <w:proofErr w:type="spellStart"/>
      <w:r w:rsidRPr="00027EE0">
        <w:rPr>
          <w:rFonts w:ascii="Century Gothic" w:eastAsia="Times New Roman" w:hAnsi="Century Gothic" w:cs="Courier New"/>
          <w:kern w:val="0"/>
          <w:sz w:val="20"/>
          <w:szCs w:val="20"/>
          <w14:ligatures w14:val="none"/>
        </w:rPr>
        <w:t>ask_</w:t>
      </w:r>
      <w:proofErr w:type="gramStart"/>
      <w:r w:rsidRPr="00027EE0">
        <w:rPr>
          <w:rFonts w:ascii="Century Gothic" w:eastAsia="Times New Roman" w:hAnsi="Century Gothic" w:cs="Courier New"/>
          <w:kern w:val="0"/>
          <w:sz w:val="20"/>
          <w:szCs w:val="20"/>
          <w14:ligatures w14:val="none"/>
        </w:rPr>
        <w:t>ok</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 xml:space="preserve">'Do </w:t>
      </w:r>
      <w:proofErr w:type="spellStart"/>
      <w:r w:rsidRPr="00027EE0">
        <w:rPr>
          <w:rFonts w:ascii="Century Gothic" w:eastAsia="Times New Roman" w:hAnsi="Century Gothic" w:cs="Courier New"/>
          <w:kern w:val="0"/>
          <w:sz w:val="20"/>
          <w:szCs w:val="20"/>
          <w14:ligatures w14:val="none"/>
        </w:rPr>
        <w:t>you</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really</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want</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to</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quit</w:t>
      </w:r>
      <w:proofErr w:type="spellEnd"/>
      <w:r w:rsidRPr="00027EE0">
        <w:rPr>
          <w:rFonts w:ascii="Century Gothic" w:eastAsia="Times New Roman" w:hAnsi="Century Gothic" w:cs="Courier New"/>
          <w:kern w:val="0"/>
          <w:sz w:val="20"/>
          <w:szCs w:val="20"/>
          <w14:ligatures w14:val="none"/>
        </w:rPr>
        <w:t>?')</w:t>
      </w:r>
    </w:p>
    <w:p w14:paraId="478F89C9" w14:textId="77777777" w:rsidR="00027EE0" w:rsidRPr="00027EE0" w:rsidRDefault="00027EE0" w:rsidP="00027EE0">
      <w:pPr>
        <w:numPr>
          <w:ilvl w:val="0"/>
          <w:numId w:val="3"/>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pasando uno de los argumentos opcionales: </w:t>
      </w:r>
      <w:proofErr w:type="spellStart"/>
      <w:r w:rsidRPr="00027EE0">
        <w:rPr>
          <w:rFonts w:ascii="Century Gothic" w:eastAsia="Times New Roman" w:hAnsi="Century Gothic" w:cs="Courier New"/>
          <w:kern w:val="0"/>
          <w:sz w:val="20"/>
          <w:szCs w:val="20"/>
          <w14:ligatures w14:val="none"/>
        </w:rPr>
        <w:t>ask_</w:t>
      </w:r>
      <w:proofErr w:type="gramStart"/>
      <w:r w:rsidRPr="00027EE0">
        <w:rPr>
          <w:rFonts w:ascii="Century Gothic" w:eastAsia="Times New Roman" w:hAnsi="Century Gothic" w:cs="Courier New"/>
          <w:kern w:val="0"/>
          <w:sz w:val="20"/>
          <w:szCs w:val="20"/>
          <w14:ligatures w14:val="none"/>
        </w:rPr>
        <w:t>ok</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 xml:space="preserve">'OK </w:t>
      </w:r>
      <w:proofErr w:type="spellStart"/>
      <w:r w:rsidRPr="00027EE0">
        <w:rPr>
          <w:rFonts w:ascii="Century Gothic" w:eastAsia="Times New Roman" w:hAnsi="Century Gothic" w:cs="Courier New"/>
          <w:kern w:val="0"/>
          <w:sz w:val="20"/>
          <w:szCs w:val="20"/>
          <w14:ligatures w14:val="none"/>
        </w:rPr>
        <w:t>to</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overwrite</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the</w:t>
      </w:r>
      <w:proofErr w:type="spellEnd"/>
      <w:r w:rsidRPr="00027EE0">
        <w:rPr>
          <w:rFonts w:ascii="Century Gothic" w:eastAsia="Times New Roman" w:hAnsi="Century Gothic" w:cs="Courier New"/>
          <w:kern w:val="0"/>
          <w:sz w:val="20"/>
          <w:szCs w:val="20"/>
          <w14:ligatures w14:val="none"/>
        </w:rPr>
        <w:t xml:space="preserve"> file?', 2)</w:t>
      </w:r>
    </w:p>
    <w:p w14:paraId="68A5C174" w14:textId="77777777" w:rsidR="00027EE0" w:rsidRPr="00027EE0" w:rsidRDefault="00027EE0" w:rsidP="00027EE0">
      <w:pPr>
        <w:numPr>
          <w:ilvl w:val="0"/>
          <w:numId w:val="3"/>
        </w:num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 xml:space="preserve">o </w:t>
      </w:r>
      <w:proofErr w:type="spellStart"/>
      <w:r w:rsidRPr="00027EE0">
        <w:rPr>
          <w:rFonts w:ascii="Century Gothic" w:eastAsia="Times New Roman" w:hAnsi="Century Gothic" w:cs="Times New Roman"/>
          <w:kern w:val="0"/>
          <w:sz w:val="20"/>
          <w:szCs w:val="20"/>
          <w:lang w:val="en-US"/>
          <w14:ligatures w14:val="none"/>
        </w:rPr>
        <w:t>pasando</w:t>
      </w:r>
      <w:proofErr w:type="spellEnd"/>
      <w:r w:rsidRPr="00027EE0">
        <w:rPr>
          <w:rFonts w:ascii="Century Gothic" w:eastAsia="Times New Roman" w:hAnsi="Century Gothic" w:cs="Times New Roman"/>
          <w:kern w:val="0"/>
          <w:sz w:val="20"/>
          <w:szCs w:val="20"/>
          <w:lang w:val="en-US"/>
          <w14:ligatures w14:val="none"/>
        </w:rPr>
        <w:t xml:space="preserve"> </w:t>
      </w:r>
      <w:proofErr w:type="spellStart"/>
      <w:r w:rsidRPr="00027EE0">
        <w:rPr>
          <w:rFonts w:ascii="Century Gothic" w:eastAsia="Times New Roman" w:hAnsi="Century Gothic" w:cs="Times New Roman"/>
          <w:kern w:val="0"/>
          <w:sz w:val="20"/>
          <w:szCs w:val="20"/>
          <w:lang w:val="en-US"/>
          <w14:ligatures w14:val="none"/>
        </w:rPr>
        <w:t>todos</w:t>
      </w:r>
      <w:proofErr w:type="spellEnd"/>
      <w:r w:rsidRPr="00027EE0">
        <w:rPr>
          <w:rFonts w:ascii="Century Gothic" w:eastAsia="Times New Roman" w:hAnsi="Century Gothic" w:cs="Times New Roman"/>
          <w:kern w:val="0"/>
          <w:sz w:val="20"/>
          <w:szCs w:val="20"/>
          <w:lang w:val="en-US"/>
          <w14:ligatures w14:val="none"/>
        </w:rPr>
        <w:t xml:space="preserve"> </w:t>
      </w:r>
      <w:proofErr w:type="spellStart"/>
      <w:r w:rsidRPr="00027EE0">
        <w:rPr>
          <w:rFonts w:ascii="Century Gothic" w:eastAsia="Times New Roman" w:hAnsi="Century Gothic" w:cs="Times New Roman"/>
          <w:kern w:val="0"/>
          <w:sz w:val="20"/>
          <w:szCs w:val="20"/>
          <w:lang w:val="en-US"/>
          <w14:ligatures w14:val="none"/>
        </w:rPr>
        <w:t>los</w:t>
      </w:r>
      <w:proofErr w:type="spellEnd"/>
      <w:r w:rsidRPr="00027EE0">
        <w:rPr>
          <w:rFonts w:ascii="Century Gothic" w:eastAsia="Times New Roman" w:hAnsi="Century Gothic" w:cs="Times New Roman"/>
          <w:kern w:val="0"/>
          <w:sz w:val="20"/>
          <w:szCs w:val="20"/>
          <w:lang w:val="en-US"/>
          <w14:ligatures w14:val="none"/>
        </w:rPr>
        <w:t xml:space="preserve"> </w:t>
      </w:r>
      <w:proofErr w:type="spellStart"/>
      <w:r w:rsidRPr="00027EE0">
        <w:rPr>
          <w:rFonts w:ascii="Century Gothic" w:eastAsia="Times New Roman" w:hAnsi="Century Gothic" w:cs="Times New Roman"/>
          <w:kern w:val="0"/>
          <w:sz w:val="20"/>
          <w:szCs w:val="20"/>
          <w:lang w:val="en-US"/>
          <w14:ligatures w14:val="none"/>
        </w:rPr>
        <w:t>argumentos</w:t>
      </w:r>
      <w:proofErr w:type="spellEnd"/>
      <w:r w:rsidRPr="00027EE0">
        <w:rPr>
          <w:rFonts w:ascii="Century Gothic" w:eastAsia="Times New Roman" w:hAnsi="Century Gothic" w:cs="Times New Roman"/>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ask_</w:t>
      </w:r>
      <w:proofErr w:type="gramStart"/>
      <w:r w:rsidRPr="00027EE0">
        <w:rPr>
          <w:rFonts w:ascii="Century Gothic" w:eastAsia="Times New Roman" w:hAnsi="Century Gothic" w:cs="Courier New"/>
          <w:kern w:val="0"/>
          <w:sz w:val="20"/>
          <w:szCs w:val="20"/>
          <w:lang w:val="en-US"/>
          <w14:ligatures w14:val="none"/>
        </w:rPr>
        <w:t>ok</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'OK to overwrite the file?', 2, 'Come on, only yes or no!')</w:t>
      </w:r>
    </w:p>
    <w:p w14:paraId="39FB6C6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Este ejemplo también introduce la palabra reservada </w:t>
      </w:r>
      <w:hyperlink r:id="rId53" w:anchor="in" w:history="1">
        <w:r w:rsidRPr="00027EE0">
          <w:rPr>
            <w:rFonts w:ascii="Century Gothic" w:eastAsia="Times New Roman" w:hAnsi="Century Gothic" w:cs="Courier New"/>
            <w:color w:val="0000FF"/>
            <w:kern w:val="0"/>
            <w:sz w:val="20"/>
            <w:szCs w:val="20"/>
            <w14:ligatures w14:val="none"/>
          </w:rPr>
          <w:t>in</w:t>
        </w:r>
      </w:hyperlink>
      <w:r w:rsidRPr="00027EE0">
        <w:rPr>
          <w:rFonts w:ascii="Century Gothic" w:eastAsia="Times New Roman" w:hAnsi="Century Gothic" w:cs="Times New Roman"/>
          <w:kern w:val="0"/>
          <w:sz w:val="20"/>
          <w:szCs w:val="20"/>
          <w14:ligatures w14:val="none"/>
        </w:rPr>
        <w:t>, la cual prueba si una secuencia contiene o no un determinado valor.</w:t>
      </w:r>
    </w:p>
    <w:p w14:paraId="7D79E55B"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Los valores por omisión son evaluados en el momento de la definición de la función en el ámbito de la definición, entonces:</w:t>
      </w:r>
    </w:p>
    <w:p w14:paraId="4860DAA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i</w:t>
      </w:r>
      <w:proofErr w:type="spellEnd"/>
      <w:r w:rsidRPr="00027EE0">
        <w:rPr>
          <w:rFonts w:ascii="Century Gothic" w:eastAsia="Times New Roman" w:hAnsi="Century Gothic" w:cs="Courier New"/>
          <w:kern w:val="0"/>
          <w:sz w:val="20"/>
          <w:szCs w:val="20"/>
          <w:lang w:val="en-US"/>
          <w14:ligatures w14:val="none"/>
        </w:rPr>
        <w:t xml:space="preserve"> = 5</w:t>
      </w:r>
    </w:p>
    <w:p w14:paraId="46B0350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70EED52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def f(</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i</w:t>
      </w:r>
      <w:proofErr w:type="spellEnd"/>
      <w:r w:rsidRPr="00027EE0">
        <w:rPr>
          <w:rFonts w:ascii="Century Gothic" w:eastAsia="Times New Roman" w:hAnsi="Century Gothic" w:cs="Courier New"/>
          <w:kern w:val="0"/>
          <w:sz w:val="20"/>
          <w:szCs w:val="20"/>
          <w:lang w:val="en-US"/>
          <w14:ligatures w14:val="none"/>
        </w:rPr>
        <w:t>):</w:t>
      </w:r>
    </w:p>
    <w:p w14:paraId="15755A2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521010D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D62C1F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i = 6</w:t>
      </w:r>
    </w:p>
    <w:p w14:paraId="60B769C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gramStart"/>
      <w:r w:rsidRPr="00027EE0">
        <w:rPr>
          <w:rFonts w:ascii="Century Gothic" w:eastAsia="Times New Roman" w:hAnsi="Century Gothic" w:cs="Courier New"/>
          <w:kern w:val="0"/>
          <w:sz w:val="20"/>
          <w:szCs w:val="20"/>
          <w14:ligatures w14:val="none"/>
        </w:rPr>
        <w:t>f(</w:t>
      </w:r>
      <w:proofErr w:type="gramEnd"/>
      <w:r w:rsidRPr="00027EE0">
        <w:rPr>
          <w:rFonts w:ascii="Century Gothic" w:eastAsia="Times New Roman" w:hAnsi="Century Gothic" w:cs="Courier New"/>
          <w:kern w:val="0"/>
          <w:sz w:val="20"/>
          <w:szCs w:val="20"/>
          <w14:ligatures w14:val="none"/>
        </w:rPr>
        <w:t>)</w:t>
      </w:r>
    </w:p>
    <w:p w14:paraId="7762FE9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imprimirá </w:t>
      </w:r>
      <w:r w:rsidRPr="00027EE0">
        <w:rPr>
          <w:rFonts w:ascii="Century Gothic" w:eastAsia="Times New Roman" w:hAnsi="Century Gothic" w:cs="Courier New"/>
          <w:kern w:val="0"/>
          <w:sz w:val="20"/>
          <w:szCs w:val="20"/>
          <w14:ligatures w14:val="none"/>
        </w:rPr>
        <w:t>5</w:t>
      </w:r>
      <w:r w:rsidRPr="00027EE0">
        <w:rPr>
          <w:rFonts w:ascii="Century Gothic" w:eastAsia="Times New Roman" w:hAnsi="Century Gothic" w:cs="Times New Roman"/>
          <w:kern w:val="0"/>
          <w:sz w:val="20"/>
          <w:szCs w:val="20"/>
          <w14:ligatures w14:val="none"/>
        </w:rPr>
        <w:t>.</w:t>
      </w:r>
    </w:p>
    <w:p w14:paraId="2BCCEEB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b/>
          <w:bCs/>
          <w:kern w:val="0"/>
          <w:sz w:val="20"/>
          <w:szCs w:val="20"/>
          <w14:ligatures w14:val="none"/>
        </w:rPr>
        <w:lastRenderedPageBreak/>
        <w:t>Advertencia importante:</w:t>
      </w:r>
      <w:r w:rsidRPr="00027EE0">
        <w:rPr>
          <w:rFonts w:ascii="Century Gothic" w:eastAsia="Times New Roman" w:hAnsi="Century Gothic" w:cs="Times New Roman"/>
          <w:kern w:val="0"/>
          <w:sz w:val="20"/>
          <w:szCs w:val="20"/>
          <w14:ligatures w14:val="none"/>
        </w:rPr>
        <w:t xml:space="preserve"> El valor por omisión es evaluado solo una vez. Existe una diferencia cuando el valor por omisión es un objeto mutable como una lista, diccionario, o instancia de la mayoría de las clases. Por ejemplo, la siguiente función acumula los argumentos que se le pasan en subsiguientes llamadas:</w:t>
      </w:r>
    </w:p>
    <w:p w14:paraId="6FEFE8C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a, L=[]):</w:t>
      </w:r>
    </w:p>
    <w:p w14:paraId="61C220D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L.append</w:t>
      </w:r>
      <w:proofErr w:type="spellEnd"/>
      <w:r w:rsidRPr="00027EE0">
        <w:rPr>
          <w:rFonts w:ascii="Century Gothic" w:eastAsia="Times New Roman" w:hAnsi="Century Gothic" w:cs="Courier New"/>
          <w:kern w:val="0"/>
          <w:sz w:val="20"/>
          <w:szCs w:val="20"/>
          <w:lang w:val="en-US"/>
          <w14:ligatures w14:val="none"/>
        </w:rPr>
        <w:t>(a)</w:t>
      </w:r>
    </w:p>
    <w:p w14:paraId="6F73A0D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L</w:t>
      </w:r>
    </w:p>
    <w:p w14:paraId="41ED464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6AE997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print(</w:t>
      </w: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1))</w:t>
      </w:r>
    </w:p>
    <w:p w14:paraId="33424B7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print(</w:t>
      </w: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2))</w:t>
      </w:r>
    </w:p>
    <w:p w14:paraId="1156CB6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gramStart"/>
      <w:r w:rsidRPr="00027EE0">
        <w:rPr>
          <w:rFonts w:ascii="Century Gothic" w:eastAsia="Times New Roman" w:hAnsi="Century Gothic" w:cs="Courier New"/>
          <w:kern w:val="0"/>
          <w:sz w:val="20"/>
          <w:szCs w:val="20"/>
          <w14:ligatures w14:val="none"/>
        </w:rPr>
        <w:t>f(</w:t>
      </w:r>
      <w:proofErr w:type="gramEnd"/>
      <w:r w:rsidRPr="00027EE0">
        <w:rPr>
          <w:rFonts w:ascii="Century Gothic" w:eastAsia="Times New Roman" w:hAnsi="Century Gothic" w:cs="Courier New"/>
          <w:kern w:val="0"/>
          <w:sz w:val="20"/>
          <w:szCs w:val="20"/>
          <w14:ligatures w14:val="none"/>
        </w:rPr>
        <w:t>3))</w:t>
      </w:r>
    </w:p>
    <w:p w14:paraId="49C63C2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Imprimirá</w:t>
      </w:r>
    </w:p>
    <w:p w14:paraId="54FFA40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[1]</w:t>
      </w:r>
    </w:p>
    <w:p w14:paraId="6E4468E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[1, 2]</w:t>
      </w:r>
    </w:p>
    <w:p w14:paraId="517A116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[1, 2, 3]</w:t>
      </w:r>
    </w:p>
    <w:p w14:paraId="52FA9D5E"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Si no se quiere que el valor por omisión sea compartido entre subsiguientes llamadas, se pueden escribir la función así:</w:t>
      </w:r>
    </w:p>
    <w:p w14:paraId="7374102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a, L=None):</w:t>
      </w:r>
    </w:p>
    <w:p w14:paraId="469C0B9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if L is None:</w:t>
      </w:r>
    </w:p>
    <w:p w14:paraId="6B76A4C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L = []</w:t>
      </w:r>
    </w:p>
    <w:p w14:paraId="419D6F1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L.append</w:t>
      </w:r>
      <w:proofErr w:type="spellEnd"/>
      <w:r w:rsidRPr="00027EE0">
        <w:rPr>
          <w:rFonts w:ascii="Century Gothic" w:eastAsia="Times New Roman" w:hAnsi="Century Gothic" w:cs="Courier New"/>
          <w:kern w:val="0"/>
          <w:sz w:val="20"/>
          <w:szCs w:val="20"/>
          <w:lang w:val="en-US"/>
          <w14:ligatures w14:val="none"/>
        </w:rPr>
        <w:t>(a)</w:t>
      </w:r>
    </w:p>
    <w:p w14:paraId="4FBABF4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L</w:t>
      </w:r>
    </w:p>
    <w:p w14:paraId="4A4A1543"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lang w:val="en-US"/>
          <w14:ligatures w14:val="none"/>
        </w:rPr>
        <w:t xml:space="preserve">4.8.2. </w:t>
      </w:r>
      <w:r w:rsidRPr="00027EE0">
        <w:rPr>
          <w:rFonts w:ascii="Century Gothic" w:eastAsia="Times New Roman" w:hAnsi="Century Gothic" w:cs="Times New Roman"/>
          <w:b/>
          <w:bCs/>
          <w:kern w:val="0"/>
          <w:sz w:val="20"/>
          <w:szCs w:val="20"/>
          <w14:ligatures w14:val="none"/>
        </w:rPr>
        <w:t>Palabras claves como argumentos</w:t>
      </w:r>
    </w:p>
    <w:p w14:paraId="171E83D5"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proofErr w:type="gramStart"/>
      <w:r w:rsidRPr="00027EE0">
        <w:rPr>
          <w:rFonts w:ascii="Century Gothic" w:eastAsia="Times New Roman" w:hAnsi="Century Gothic" w:cs="Times New Roman"/>
          <w:kern w:val="0"/>
          <w:sz w:val="20"/>
          <w:szCs w:val="20"/>
          <w14:ligatures w14:val="none"/>
        </w:rPr>
        <w:t>Las funciones también puede</w:t>
      </w:r>
      <w:proofErr w:type="gramEnd"/>
      <w:r w:rsidRPr="00027EE0">
        <w:rPr>
          <w:rFonts w:ascii="Century Gothic" w:eastAsia="Times New Roman" w:hAnsi="Century Gothic" w:cs="Times New Roman"/>
          <w:kern w:val="0"/>
          <w:sz w:val="20"/>
          <w:szCs w:val="20"/>
          <w14:ligatures w14:val="none"/>
        </w:rPr>
        <w:t xml:space="preserve"> ser llamadas usando </w:t>
      </w:r>
      <w:hyperlink r:id="rId54" w:anchor="term-keyword-argument" w:history="1">
        <w:r w:rsidRPr="00027EE0">
          <w:rPr>
            <w:rFonts w:ascii="Century Gothic" w:eastAsia="Times New Roman" w:hAnsi="Century Gothic" w:cs="Times New Roman"/>
            <w:color w:val="0000FF"/>
            <w:kern w:val="0"/>
            <w:sz w:val="20"/>
            <w:szCs w:val="20"/>
            <w:u w:val="single"/>
            <w14:ligatures w14:val="none"/>
          </w:rPr>
          <w:t>argumentos de palabras clave</w:t>
        </w:r>
      </w:hyperlink>
      <w:r w:rsidRPr="00027EE0">
        <w:rPr>
          <w:rFonts w:ascii="Century Gothic" w:eastAsia="Times New Roman" w:hAnsi="Century Gothic" w:cs="Times New Roman"/>
          <w:kern w:val="0"/>
          <w:sz w:val="20"/>
          <w:szCs w:val="20"/>
          <w14:ligatures w14:val="none"/>
        </w:rPr>
        <w:t xml:space="preserve"> (o argumentos nombrados) de la forma </w:t>
      </w:r>
      <w:proofErr w:type="spellStart"/>
      <w:r w:rsidRPr="00027EE0">
        <w:rPr>
          <w:rFonts w:ascii="Century Gothic" w:eastAsia="Times New Roman" w:hAnsi="Century Gothic" w:cs="Courier New"/>
          <w:kern w:val="0"/>
          <w:sz w:val="20"/>
          <w:szCs w:val="20"/>
          <w14:ligatures w14:val="none"/>
        </w:rPr>
        <w:t>kwarg</w:t>
      </w:r>
      <w:proofErr w:type="spell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value</w:t>
      </w:r>
      <w:proofErr w:type="spellEnd"/>
      <w:r w:rsidRPr="00027EE0">
        <w:rPr>
          <w:rFonts w:ascii="Century Gothic" w:eastAsia="Times New Roman" w:hAnsi="Century Gothic" w:cs="Times New Roman"/>
          <w:kern w:val="0"/>
          <w:sz w:val="20"/>
          <w:szCs w:val="20"/>
          <w14:ligatures w14:val="none"/>
        </w:rPr>
        <w:t xml:space="preserve">. </w:t>
      </w:r>
      <w:r w:rsidRPr="00027EE0">
        <w:rPr>
          <w:rFonts w:ascii="Century Gothic" w:eastAsia="Times New Roman" w:hAnsi="Century Gothic" w:cs="Times New Roman"/>
          <w:kern w:val="0"/>
          <w:sz w:val="20"/>
          <w:szCs w:val="20"/>
          <w:lang w:val="en-US"/>
          <w14:ligatures w14:val="none"/>
        </w:rPr>
        <w:t xml:space="preserve">Por </w:t>
      </w:r>
      <w:proofErr w:type="spellStart"/>
      <w:r w:rsidRPr="00027EE0">
        <w:rPr>
          <w:rFonts w:ascii="Century Gothic" w:eastAsia="Times New Roman" w:hAnsi="Century Gothic" w:cs="Times New Roman"/>
          <w:kern w:val="0"/>
          <w:sz w:val="20"/>
          <w:szCs w:val="20"/>
          <w:lang w:val="en-US"/>
          <w14:ligatures w14:val="none"/>
        </w:rPr>
        <w:t>ejemplo</w:t>
      </w:r>
      <w:proofErr w:type="spellEnd"/>
      <w:r w:rsidRPr="00027EE0">
        <w:rPr>
          <w:rFonts w:ascii="Century Gothic" w:eastAsia="Times New Roman" w:hAnsi="Century Gothic" w:cs="Times New Roman"/>
          <w:kern w:val="0"/>
          <w:sz w:val="20"/>
          <w:szCs w:val="20"/>
          <w:lang w:val="en-US"/>
          <w14:ligatures w14:val="none"/>
        </w:rPr>
        <w:t xml:space="preserve">, la </w:t>
      </w:r>
      <w:proofErr w:type="spellStart"/>
      <w:r w:rsidRPr="00027EE0">
        <w:rPr>
          <w:rFonts w:ascii="Century Gothic" w:eastAsia="Times New Roman" w:hAnsi="Century Gothic" w:cs="Times New Roman"/>
          <w:kern w:val="0"/>
          <w:sz w:val="20"/>
          <w:szCs w:val="20"/>
          <w:lang w:val="en-US"/>
          <w14:ligatures w14:val="none"/>
        </w:rPr>
        <w:t>siguiente</w:t>
      </w:r>
      <w:proofErr w:type="spellEnd"/>
      <w:r w:rsidRPr="00027EE0">
        <w:rPr>
          <w:rFonts w:ascii="Century Gothic" w:eastAsia="Times New Roman" w:hAnsi="Century Gothic" w:cs="Times New Roman"/>
          <w:kern w:val="0"/>
          <w:sz w:val="20"/>
          <w:szCs w:val="20"/>
          <w:lang w:val="en-US"/>
          <w14:ligatures w14:val="none"/>
        </w:rPr>
        <w:t xml:space="preserve"> </w:t>
      </w:r>
      <w:proofErr w:type="spellStart"/>
      <w:r w:rsidRPr="00027EE0">
        <w:rPr>
          <w:rFonts w:ascii="Century Gothic" w:eastAsia="Times New Roman" w:hAnsi="Century Gothic" w:cs="Times New Roman"/>
          <w:kern w:val="0"/>
          <w:sz w:val="20"/>
          <w:szCs w:val="20"/>
          <w:lang w:val="en-US"/>
          <w14:ligatures w14:val="none"/>
        </w:rPr>
        <w:t>función</w:t>
      </w:r>
      <w:proofErr w:type="spellEnd"/>
      <w:r w:rsidRPr="00027EE0">
        <w:rPr>
          <w:rFonts w:ascii="Century Gothic" w:eastAsia="Times New Roman" w:hAnsi="Century Gothic" w:cs="Times New Roman"/>
          <w:kern w:val="0"/>
          <w:sz w:val="20"/>
          <w:szCs w:val="20"/>
          <w:lang w:val="en-US"/>
          <w14:ligatures w14:val="none"/>
        </w:rPr>
        <w:t>:</w:t>
      </w:r>
    </w:p>
    <w:p w14:paraId="08B449B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voltage, state='a stiff', action='</w:t>
      </w:r>
      <w:proofErr w:type="spellStart"/>
      <w:r w:rsidRPr="00027EE0">
        <w:rPr>
          <w:rFonts w:ascii="Century Gothic" w:eastAsia="Times New Roman" w:hAnsi="Century Gothic" w:cs="Courier New"/>
          <w:kern w:val="0"/>
          <w:sz w:val="20"/>
          <w:szCs w:val="20"/>
          <w:lang w:val="en-US"/>
          <w14:ligatures w14:val="none"/>
        </w:rPr>
        <w:t>voom</w:t>
      </w:r>
      <w:proofErr w:type="spellEnd"/>
      <w:r w:rsidRPr="00027EE0">
        <w:rPr>
          <w:rFonts w:ascii="Century Gothic" w:eastAsia="Times New Roman" w:hAnsi="Century Gothic" w:cs="Courier New"/>
          <w:kern w:val="0"/>
          <w:sz w:val="20"/>
          <w:szCs w:val="20"/>
          <w:lang w:val="en-US"/>
          <w14:ligatures w14:val="none"/>
        </w:rPr>
        <w:t>', type='Norwegian Blue'):</w:t>
      </w:r>
    </w:p>
    <w:p w14:paraId="077CA1F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This parrot wouldn't", action, end=' ')</w:t>
      </w:r>
    </w:p>
    <w:p w14:paraId="535E21D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"if you put", voltage, "volts through it.")</w:t>
      </w:r>
    </w:p>
    <w:p w14:paraId="5D45669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Lovely plumage, the", type)</w:t>
      </w:r>
    </w:p>
    <w:p w14:paraId="4A7E544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It's</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state</w:t>
      </w:r>
      <w:proofErr w:type="spellEnd"/>
      <w:r w:rsidRPr="00027EE0">
        <w:rPr>
          <w:rFonts w:ascii="Century Gothic" w:eastAsia="Times New Roman" w:hAnsi="Century Gothic" w:cs="Courier New"/>
          <w:kern w:val="0"/>
          <w:sz w:val="20"/>
          <w:szCs w:val="20"/>
          <w14:ligatures w14:val="none"/>
        </w:rPr>
        <w:t>, "!")</w:t>
      </w:r>
    </w:p>
    <w:p w14:paraId="6B73E6F5"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…acepta un argumento obligatorio (</w:t>
      </w:r>
      <w:proofErr w:type="spellStart"/>
      <w:r w:rsidRPr="00027EE0">
        <w:rPr>
          <w:rFonts w:ascii="Century Gothic" w:eastAsia="Times New Roman" w:hAnsi="Century Gothic" w:cs="Courier New"/>
          <w:kern w:val="0"/>
          <w:sz w:val="20"/>
          <w:szCs w:val="20"/>
          <w14:ligatures w14:val="none"/>
        </w:rPr>
        <w:t>voltage</w:t>
      </w:r>
      <w:proofErr w:type="spellEnd"/>
      <w:r w:rsidRPr="00027EE0">
        <w:rPr>
          <w:rFonts w:ascii="Century Gothic" w:eastAsia="Times New Roman" w:hAnsi="Century Gothic" w:cs="Times New Roman"/>
          <w:kern w:val="0"/>
          <w:sz w:val="20"/>
          <w:szCs w:val="20"/>
          <w14:ligatures w14:val="none"/>
        </w:rPr>
        <w:t>)) y tres argumentos opcionales (</w:t>
      </w:r>
      <w:proofErr w:type="spellStart"/>
      <w:r w:rsidRPr="00027EE0">
        <w:rPr>
          <w:rFonts w:ascii="Century Gothic" w:eastAsia="Times New Roman" w:hAnsi="Century Gothic" w:cs="Courier New"/>
          <w:kern w:val="0"/>
          <w:sz w:val="20"/>
          <w:szCs w:val="20"/>
          <w14:ligatures w14:val="none"/>
        </w:rPr>
        <w:t>state</w:t>
      </w:r>
      <w:proofErr w:type="spellEnd"/>
      <w:r w:rsidRPr="00027EE0">
        <w:rPr>
          <w:rFonts w:ascii="Century Gothic" w:eastAsia="Times New Roman" w:hAnsi="Century Gothic" w:cs="Times New Roman"/>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action</w:t>
      </w:r>
      <w:proofErr w:type="spellEnd"/>
      <w:r w:rsidRPr="00027EE0">
        <w:rPr>
          <w:rFonts w:ascii="Century Gothic" w:eastAsia="Times New Roman" w:hAnsi="Century Gothic" w:cs="Times New Roman"/>
          <w:kern w:val="0"/>
          <w:sz w:val="20"/>
          <w:szCs w:val="20"/>
          <w14:ligatures w14:val="none"/>
        </w:rPr>
        <w:t xml:space="preserve">, y </w:t>
      </w:r>
      <w:proofErr w:type="spellStart"/>
      <w:r w:rsidRPr="00027EE0">
        <w:rPr>
          <w:rFonts w:ascii="Century Gothic" w:eastAsia="Times New Roman" w:hAnsi="Century Gothic" w:cs="Courier New"/>
          <w:kern w:val="0"/>
          <w:sz w:val="20"/>
          <w:szCs w:val="20"/>
          <w14:ligatures w14:val="none"/>
        </w:rPr>
        <w:t>type</w:t>
      </w:r>
      <w:proofErr w:type="spellEnd"/>
      <w:r w:rsidRPr="00027EE0">
        <w:rPr>
          <w:rFonts w:ascii="Century Gothic" w:eastAsia="Times New Roman" w:hAnsi="Century Gothic" w:cs="Times New Roman"/>
          <w:kern w:val="0"/>
          <w:sz w:val="20"/>
          <w:szCs w:val="20"/>
          <w14:ligatures w14:val="none"/>
        </w:rPr>
        <w:t>). Esta función puede llamarse de cualquiera de las siguientes maneras:</w:t>
      </w:r>
    </w:p>
    <w:p w14:paraId="5870239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1000)                                          # 1 positional argument</w:t>
      </w:r>
    </w:p>
    <w:p w14:paraId="61112E2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parrot(voltage=1000)                                  # 1 keyword argument</w:t>
      </w:r>
    </w:p>
    <w:p w14:paraId="6B240B5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voltage=1000000, action='VOOOOOM')             # 2 keyword arguments</w:t>
      </w:r>
    </w:p>
    <w:p w14:paraId="60D3265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action='VOOOOOM', voltage=1000000)             # 2 keyword arguments</w:t>
      </w:r>
    </w:p>
    <w:p w14:paraId="1F7405C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'a million', 'bereft of life', 'jump')         # 3 positional arguments</w:t>
      </w:r>
    </w:p>
    <w:p w14:paraId="410E28B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'a thousand', state='pushing up the daisies')  # 1 positional, 1 keyword</w:t>
      </w:r>
    </w:p>
    <w:p w14:paraId="573BC4C6"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…pero estas otras llamadas serían todas inválidas:</w:t>
      </w:r>
    </w:p>
    <w:p w14:paraId="2AF8BBC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                     # required argument missing</w:t>
      </w:r>
    </w:p>
    <w:p w14:paraId="234928C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voltage=5.0, 'dead')  # non-keyword argument after a keyword argument</w:t>
      </w:r>
    </w:p>
    <w:p w14:paraId="48AD049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110, voltage=220)     # duplicate value for the same argument</w:t>
      </w:r>
    </w:p>
    <w:p w14:paraId="309639E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actor='John Cleese')  # unknown keyword argument</w:t>
      </w:r>
    </w:p>
    <w:p w14:paraId="0E38F27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lastRenderedPageBreak/>
        <w:t xml:space="preserve">En una llamada a una función, los argumentos nombrados deben seguir a los argumentos posicionales. Cada uno de los argumentos nombrados pasados deben coincidir con un argumento aceptado por la función (por ejemplo, </w:t>
      </w:r>
      <w:r w:rsidRPr="00027EE0">
        <w:rPr>
          <w:rFonts w:ascii="Century Gothic" w:eastAsia="Times New Roman" w:hAnsi="Century Gothic" w:cs="Courier New"/>
          <w:kern w:val="0"/>
          <w:sz w:val="20"/>
          <w:szCs w:val="20"/>
          <w14:ligatures w14:val="none"/>
        </w:rPr>
        <w:t>actor</w:t>
      </w:r>
      <w:r w:rsidRPr="00027EE0">
        <w:rPr>
          <w:rFonts w:ascii="Century Gothic" w:eastAsia="Times New Roman" w:hAnsi="Century Gothic" w:cs="Times New Roman"/>
          <w:kern w:val="0"/>
          <w:sz w:val="20"/>
          <w:szCs w:val="20"/>
          <w14:ligatures w14:val="none"/>
        </w:rPr>
        <w:t xml:space="preserve"> no es un argumento válido para la función </w:t>
      </w:r>
      <w:proofErr w:type="spellStart"/>
      <w:r w:rsidRPr="00027EE0">
        <w:rPr>
          <w:rFonts w:ascii="Century Gothic" w:eastAsia="Times New Roman" w:hAnsi="Century Gothic" w:cs="Courier New"/>
          <w:kern w:val="0"/>
          <w:sz w:val="20"/>
          <w:szCs w:val="20"/>
          <w14:ligatures w14:val="none"/>
        </w:rPr>
        <w:t>parrot</w:t>
      </w:r>
      <w:proofErr w:type="spellEnd"/>
      <w:r w:rsidRPr="00027EE0">
        <w:rPr>
          <w:rFonts w:ascii="Century Gothic" w:eastAsia="Times New Roman" w:hAnsi="Century Gothic" w:cs="Times New Roman"/>
          <w:kern w:val="0"/>
          <w:sz w:val="20"/>
          <w:szCs w:val="20"/>
          <w14:ligatures w14:val="none"/>
        </w:rPr>
        <w:t xml:space="preserve">), y el orden de los mismos no es importante. Esto también se aplica a los argumentos obligatorios (por ejemplo, </w:t>
      </w:r>
      <w:proofErr w:type="spellStart"/>
      <w:r w:rsidRPr="00027EE0">
        <w:rPr>
          <w:rFonts w:ascii="Century Gothic" w:eastAsia="Times New Roman" w:hAnsi="Century Gothic" w:cs="Courier New"/>
          <w:kern w:val="0"/>
          <w:sz w:val="20"/>
          <w:szCs w:val="20"/>
          <w14:ligatures w14:val="none"/>
        </w:rPr>
        <w:t>parrot</w:t>
      </w:r>
      <w:proofErr w:type="spell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voltage</w:t>
      </w:r>
      <w:proofErr w:type="spellEnd"/>
      <w:r w:rsidRPr="00027EE0">
        <w:rPr>
          <w:rFonts w:ascii="Century Gothic" w:eastAsia="Times New Roman" w:hAnsi="Century Gothic" w:cs="Courier New"/>
          <w:kern w:val="0"/>
          <w:sz w:val="20"/>
          <w:szCs w:val="20"/>
          <w14:ligatures w14:val="none"/>
        </w:rPr>
        <w:t>=1000)</w:t>
      </w:r>
      <w:r w:rsidRPr="00027EE0">
        <w:rPr>
          <w:rFonts w:ascii="Century Gothic" w:eastAsia="Times New Roman" w:hAnsi="Century Gothic" w:cs="Times New Roman"/>
          <w:kern w:val="0"/>
          <w:sz w:val="20"/>
          <w:szCs w:val="20"/>
          <w14:ligatures w14:val="none"/>
        </w:rPr>
        <w:t xml:space="preserve"> también es válido). Ningún argumento puede recibir más de un valor al mismo tiempo. Aquí hay un ejemplo que falla debido a esta restricción:</w:t>
      </w:r>
    </w:p>
    <w:p w14:paraId="39BBAADC"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6F9680A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def function(a):</w:t>
      </w:r>
    </w:p>
    <w:p w14:paraId="7BD2727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pass</w:t>
      </w:r>
    </w:p>
    <w:p w14:paraId="537F0DE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C4672A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function(</w:t>
      </w:r>
      <w:proofErr w:type="gramEnd"/>
      <w:r w:rsidRPr="00027EE0">
        <w:rPr>
          <w:rFonts w:ascii="Century Gothic" w:eastAsia="Times New Roman" w:hAnsi="Century Gothic" w:cs="Courier New"/>
          <w:kern w:val="0"/>
          <w:sz w:val="20"/>
          <w:szCs w:val="20"/>
          <w:lang w:val="en-US"/>
          <w14:ligatures w14:val="none"/>
        </w:rPr>
        <w:t>0, a=0)</w:t>
      </w:r>
    </w:p>
    <w:p w14:paraId="45A9289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Traceback (most recent call last):</w:t>
      </w:r>
    </w:p>
    <w:p w14:paraId="0586097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File "&lt;stdin&gt;", line 1, in &lt;module&gt;</w:t>
      </w:r>
    </w:p>
    <w:p w14:paraId="0226A67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TypeError</w:t>
      </w:r>
      <w:proofErr w:type="spellEnd"/>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function(</w:t>
      </w:r>
      <w:proofErr w:type="gramEnd"/>
      <w:r w:rsidRPr="00027EE0">
        <w:rPr>
          <w:rFonts w:ascii="Century Gothic" w:eastAsia="Times New Roman" w:hAnsi="Century Gothic" w:cs="Courier New"/>
          <w:kern w:val="0"/>
          <w:sz w:val="20"/>
          <w:szCs w:val="20"/>
          <w:lang w:val="en-US"/>
          <w14:ligatures w14:val="none"/>
        </w:rPr>
        <w:t>) got multiple values for argument 'a'</w:t>
      </w:r>
    </w:p>
    <w:p w14:paraId="1FCD544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Cuando un parámetro formal de la forma </w:t>
      </w:r>
      <w:r w:rsidRPr="00027EE0">
        <w:rPr>
          <w:rFonts w:ascii="Century Gothic" w:eastAsia="Times New Roman" w:hAnsi="Century Gothic" w:cs="Courier New"/>
          <w:kern w:val="0"/>
          <w:sz w:val="20"/>
          <w:szCs w:val="20"/>
          <w14:ligatures w14:val="none"/>
        </w:rPr>
        <w:t>**nombre</w:t>
      </w:r>
      <w:r w:rsidRPr="00027EE0">
        <w:rPr>
          <w:rFonts w:ascii="Century Gothic" w:eastAsia="Times New Roman" w:hAnsi="Century Gothic" w:cs="Times New Roman"/>
          <w:kern w:val="0"/>
          <w:sz w:val="20"/>
          <w:szCs w:val="20"/>
          <w14:ligatures w14:val="none"/>
        </w:rPr>
        <w:t xml:space="preserve"> está presente al final, recibe un diccionario (ver </w:t>
      </w:r>
      <w:hyperlink r:id="rId55" w:anchor="typesmapping" w:history="1">
        <w:r w:rsidRPr="00027EE0">
          <w:rPr>
            <w:rFonts w:ascii="Century Gothic" w:eastAsia="Times New Roman" w:hAnsi="Century Gothic" w:cs="Times New Roman"/>
            <w:color w:val="0000FF"/>
            <w:kern w:val="0"/>
            <w:sz w:val="20"/>
            <w:szCs w:val="20"/>
            <w:u w:val="single"/>
            <w14:ligatures w14:val="none"/>
          </w:rPr>
          <w:t xml:space="preserve">Tipos mapa — </w:t>
        </w:r>
        <w:proofErr w:type="spellStart"/>
        <w:r w:rsidRPr="00027EE0">
          <w:rPr>
            <w:rFonts w:ascii="Century Gothic" w:eastAsia="Times New Roman" w:hAnsi="Century Gothic" w:cs="Times New Roman"/>
            <w:color w:val="0000FF"/>
            <w:kern w:val="0"/>
            <w:sz w:val="20"/>
            <w:szCs w:val="20"/>
            <w:u w:val="single"/>
            <w14:ligatures w14:val="none"/>
          </w:rPr>
          <w:t>dict</w:t>
        </w:r>
        <w:proofErr w:type="spellEnd"/>
      </w:hyperlink>
      <w:r w:rsidRPr="00027EE0">
        <w:rPr>
          <w:rFonts w:ascii="Century Gothic" w:eastAsia="Times New Roman" w:hAnsi="Century Gothic" w:cs="Times New Roman"/>
          <w:kern w:val="0"/>
          <w:sz w:val="20"/>
          <w:szCs w:val="20"/>
          <w14:ligatures w14:val="none"/>
        </w:rPr>
        <w:t xml:space="preserve">) conteniendo todos los argumentos nombrados excepto aquellos correspondientes a un parámetro formal. Esto puede ser combinado con un parámetro formal de la forma </w:t>
      </w:r>
      <w:r w:rsidRPr="00027EE0">
        <w:rPr>
          <w:rFonts w:ascii="Century Gothic" w:eastAsia="Times New Roman" w:hAnsi="Century Gothic" w:cs="Courier New"/>
          <w:kern w:val="0"/>
          <w:sz w:val="20"/>
          <w:szCs w:val="20"/>
          <w14:ligatures w14:val="none"/>
        </w:rPr>
        <w:t>*nombre</w:t>
      </w:r>
      <w:r w:rsidRPr="00027EE0">
        <w:rPr>
          <w:rFonts w:ascii="Century Gothic" w:eastAsia="Times New Roman" w:hAnsi="Century Gothic" w:cs="Times New Roman"/>
          <w:kern w:val="0"/>
          <w:sz w:val="20"/>
          <w:szCs w:val="20"/>
          <w14:ligatures w14:val="none"/>
        </w:rPr>
        <w:t xml:space="preserve"> (descrito en la siguiente sección) que recibe una </w:t>
      </w:r>
      <w:hyperlink r:id="rId56" w:anchor="tut-tuples" w:history="1">
        <w:r w:rsidRPr="00027EE0">
          <w:rPr>
            <w:rFonts w:ascii="Century Gothic" w:eastAsia="Times New Roman" w:hAnsi="Century Gothic" w:cs="Times New Roman"/>
            <w:color w:val="0000FF"/>
            <w:kern w:val="0"/>
            <w:sz w:val="20"/>
            <w:szCs w:val="20"/>
            <w:u w:val="single"/>
            <w14:ligatures w14:val="none"/>
          </w:rPr>
          <w:t>tupla</w:t>
        </w:r>
      </w:hyperlink>
      <w:r w:rsidRPr="00027EE0">
        <w:rPr>
          <w:rFonts w:ascii="Century Gothic" w:eastAsia="Times New Roman" w:hAnsi="Century Gothic" w:cs="Times New Roman"/>
          <w:kern w:val="0"/>
          <w:sz w:val="20"/>
          <w:szCs w:val="20"/>
          <w14:ligatures w14:val="none"/>
        </w:rPr>
        <w:t xml:space="preserve"> conteniendo los argumentos posicionales además de la lista de parámetros formales. (</w:t>
      </w:r>
      <w:r w:rsidRPr="00027EE0">
        <w:rPr>
          <w:rFonts w:ascii="Century Gothic" w:eastAsia="Times New Roman" w:hAnsi="Century Gothic" w:cs="Courier New"/>
          <w:kern w:val="0"/>
          <w:sz w:val="20"/>
          <w:szCs w:val="20"/>
          <w14:ligatures w14:val="none"/>
        </w:rPr>
        <w:t>*nombre</w:t>
      </w:r>
      <w:r w:rsidRPr="00027EE0">
        <w:rPr>
          <w:rFonts w:ascii="Century Gothic" w:eastAsia="Times New Roman" w:hAnsi="Century Gothic" w:cs="Times New Roman"/>
          <w:kern w:val="0"/>
          <w:sz w:val="20"/>
          <w:szCs w:val="20"/>
          <w14:ligatures w14:val="none"/>
        </w:rPr>
        <w:t xml:space="preserve"> debe ocurrir antes de </w:t>
      </w:r>
      <w:r w:rsidRPr="00027EE0">
        <w:rPr>
          <w:rFonts w:ascii="Century Gothic" w:eastAsia="Times New Roman" w:hAnsi="Century Gothic" w:cs="Courier New"/>
          <w:kern w:val="0"/>
          <w:sz w:val="20"/>
          <w:szCs w:val="20"/>
          <w14:ligatures w14:val="none"/>
        </w:rPr>
        <w:t>**nombre</w:t>
      </w:r>
      <w:r w:rsidRPr="00027EE0">
        <w:rPr>
          <w:rFonts w:ascii="Century Gothic" w:eastAsia="Times New Roman" w:hAnsi="Century Gothic" w:cs="Times New Roman"/>
          <w:kern w:val="0"/>
          <w:sz w:val="20"/>
          <w:szCs w:val="20"/>
          <w14:ligatures w14:val="none"/>
        </w:rPr>
        <w:t>). Por ejemplo, si definimos una función así:</w:t>
      </w:r>
    </w:p>
    <w:p w14:paraId="232756A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proofErr w:type="gramStart"/>
      <w:r w:rsidRPr="00027EE0">
        <w:rPr>
          <w:rFonts w:ascii="Century Gothic" w:eastAsia="Times New Roman" w:hAnsi="Century Gothic" w:cs="Courier New"/>
          <w:kern w:val="0"/>
          <w:sz w:val="20"/>
          <w:szCs w:val="20"/>
          <w:lang w:val="en-US"/>
          <w14:ligatures w14:val="none"/>
        </w:rPr>
        <w:t>cheeseshop</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kind, *arguments, **keywords):</w:t>
      </w:r>
    </w:p>
    <w:p w14:paraId="373519B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Do you have any", kind, "?")</w:t>
      </w:r>
    </w:p>
    <w:p w14:paraId="0B29614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I'm sorry, we're all out of", kind)</w:t>
      </w:r>
    </w:p>
    <w:p w14:paraId="4D85665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for </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 xml:space="preserve"> in arguments:</w:t>
      </w:r>
    </w:p>
    <w:p w14:paraId="11B3DC0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3C0C591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 40)</w:t>
      </w:r>
    </w:p>
    <w:p w14:paraId="40C1FCA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for kw in keywords:</w:t>
      </w:r>
    </w:p>
    <w:p w14:paraId="6D0668D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print</w:t>
      </w:r>
      <w:proofErr w:type="spellEnd"/>
      <w:r w:rsidRPr="00027EE0">
        <w:rPr>
          <w:rFonts w:ascii="Century Gothic" w:eastAsia="Times New Roman" w:hAnsi="Century Gothic" w:cs="Courier New"/>
          <w:kern w:val="0"/>
          <w:sz w:val="20"/>
          <w:szCs w:val="20"/>
          <w14:ligatures w14:val="none"/>
        </w:rPr>
        <w:t>(</w:t>
      </w:r>
      <w:proofErr w:type="spellStart"/>
      <w:proofErr w:type="gramEnd"/>
      <w:r w:rsidRPr="00027EE0">
        <w:rPr>
          <w:rFonts w:ascii="Century Gothic" w:eastAsia="Times New Roman" w:hAnsi="Century Gothic" w:cs="Courier New"/>
          <w:kern w:val="0"/>
          <w:sz w:val="20"/>
          <w:szCs w:val="20"/>
          <w14:ligatures w14:val="none"/>
        </w:rPr>
        <w:t>kw</w:t>
      </w:r>
      <w:proofErr w:type="spellEnd"/>
      <w:r w:rsidRPr="00027EE0">
        <w:rPr>
          <w:rFonts w:ascii="Century Gothic" w:eastAsia="Times New Roman" w:hAnsi="Century Gothic" w:cs="Courier New"/>
          <w:kern w:val="0"/>
          <w:sz w:val="20"/>
          <w:szCs w:val="20"/>
          <w14:ligatures w14:val="none"/>
        </w:rPr>
        <w:t xml:space="preserve">, ":", </w:t>
      </w:r>
      <w:proofErr w:type="spellStart"/>
      <w:r w:rsidRPr="00027EE0">
        <w:rPr>
          <w:rFonts w:ascii="Century Gothic" w:eastAsia="Times New Roman" w:hAnsi="Century Gothic" w:cs="Courier New"/>
          <w:kern w:val="0"/>
          <w:sz w:val="20"/>
          <w:szCs w:val="20"/>
          <w14:ligatures w14:val="none"/>
        </w:rPr>
        <w:t>keywords</w:t>
      </w:r>
      <w:proofErr w:type="spell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kw</w:t>
      </w:r>
      <w:proofErr w:type="spellEnd"/>
      <w:r w:rsidRPr="00027EE0">
        <w:rPr>
          <w:rFonts w:ascii="Century Gothic" w:eastAsia="Times New Roman" w:hAnsi="Century Gothic" w:cs="Courier New"/>
          <w:kern w:val="0"/>
          <w:sz w:val="20"/>
          <w:szCs w:val="20"/>
          <w14:ligatures w14:val="none"/>
        </w:rPr>
        <w:t>])</w:t>
      </w:r>
    </w:p>
    <w:p w14:paraId="29F0AF3D"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Puede ser llamada así:</w:t>
      </w:r>
    </w:p>
    <w:p w14:paraId="117F746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proofErr w:type="gramStart"/>
      <w:r w:rsidRPr="00027EE0">
        <w:rPr>
          <w:rFonts w:ascii="Century Gothic" w:eastAsia="Times New Roman" w:hAnsi="Century Gothic" w:cs="Courier New"/>
          <w:kern w:val="0"/>
          <w:sz w:val="20"/>
          <w:szCs w:val="20"/>
          <w:lang w:val="en-US"/>
          <w14:ligatures w14:val="none"/>
        </w:rPr>
        <w:t>cheeseshop</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"Limburger", "It's very runny, sir.",</w:t>
      </w:r>
    </w:p>
    <w:p w14:paraId="61A0701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"It's really very, VERY runny, sir.",</w:t>
      </w:r>
    </w:p>
    <w:p w14:paraId="62F863A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shopkeeper="Michael Palin",</w:t>
      </w:r>
    </w:p>
    <w:p w14:paraId="6E13632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client="John Cleese",</w:t>
      </w:r>
    </w:p>
    <w:p w14:paraId="78CF50B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sketch="Cheese Shop Sketch")</w:t>
      </w:r>
    </w:p>
    <w:p w14:paraId="44595BD2"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 xml:space="preserve">…y </w:t>
      </w:r>
      <w:proofErr w:type="spellStart"/>
      <w:r w:rsidRPr="00027EE0">
        <w:rPr>
          <w:rFonts w:ascii="Century Gothic" w:eastAsia="Times New Roman" w:hAnsi="Century Gothic" w:cs="Times New Roman"/>
          <w:kern w:val="0"/>
          <w:sz w:val="20"/>
          <w:szCs w:val="20"/>
          <w:lang w:val="en-US"/>
          <w14:ligatures w14:val="none"/>
        </w:rPr>
        <w:t>por</w:t>
      </w:r>
      <w:proofErr w:type="spellEnd"/>
      <w:r w:rsidRPr="00027EE0">
        <w:rPr>
          <w:rFonts w:ascii="Century Gothic" w:eastAsia="Times New Roman" w:hAnsi="Century Gothic" w:cs="Times New Roman"/>
          <w:kern w:val="0"/>
          <w:sz w:val="20"/>
          <w:szCs w:val="20"/>
          <w:lang w:val="en-US"/>
          <w14:ligatures w14:val="none"/>
        </w:rPr>
        <w:t xml:space="preserve"> </w:t>
      </w:r>
      <w:proofErr w:type="spellStart"/>
      <w:r w:rsidRPr="00027EE0">
        <w:rPr>
          <w:rFonts w:ascii="Century Gothic" w:eastAsia="Times New Roman" w:hAnsi="Century Gothic" w:cs="Times New Roman"/>
          <w:kern w:val="0"/>
          <w:sz w:val="20"/>
          <w:szCs w:val="20"/>
          <w:lang w:val="en-US"/>
          <w14:ligatures w14:val="none"/>
        </w:rPr>
        <w:t>supuesto</w:t>
      </w:r>
      <w:proofErr w:type="spellEnd"/>
      <w:r w:rsidRPr="00027EE0">
        <w:rPr>
          <w:rFonts w:ascii="Century Gothic" w:eastAsia="Times New Roman" w:hAnsi="Century Gothic" w:cs="Times New Roman"/>
          <w:kern w:val="0"/>
          <w:sz w:val="20"/>
          <w:szCs w:val="20"/>
          <w:lang w:val="en-US"/>
          <w14:ligatures w14:val="none"/>
        </w:rPr>
        <w:t xml:space="preserve"> </w:t>
      </w:r>
      <w:proofErr w:type="spellStart"/>
      <w:r w:rsidRPr="00027EE0">
        <w:rPr>
          <w:rFonts w:ascii="Century Gothic" w:eastAsia="Times New Roman" w:hAnsi="Century Gothic" w:cs="Times New Roman"/>
          <w:kern w:val="0"/>
          <w:sz w:val="20"/>
          <w:szCs w:val="20"/>
          <w:lang w:val="en-US"/>
          <w14:ligatures w14:val="none"/>
        </w:rPr>
        <w:t>imprimirá</w:t>
      </w:r>
      <w:proofErr w:type="spellEnd"/>
      <w:r w:rsidRPr="00027EE0">
        <w:rPr>
          <w:rFonts w:ascii="Century Gothic" w:eastAsia="Times New Roman" w:hAnsi="Century Gothic" w:cs="Times New Roman"/>
          <w:kern w:val="0"/>
          <w:sz w:val="20"/>
          <w:szCs w:val="20"/>
          <w:lang w:val="en-US"/>
          <w14:ligatures w14:val="none"/>
        </w:rPr>
        <w:t>:</w:t>
      </w:r>
    </w:p>
    <w:p w14:paraId="3324563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Do you have any </w:t>
      </w:r>
      <w:proofErr w:type="gramStart"/>
      <w:r w:rsidRPr="00027EE0">
        <w:rPr>
          <w:rFonts w:ascii="Century Gothic" w:eastAsia="Times New Roman" w:hAnsi="Century Gothic" w:cs="Courier New"/>
          <w:kern w:val="0"/>
          <w:sz w:val="20"/>
          <w:szCs w:val="20"/>
          <w:lang w:val="en-US"/>
          <w14:ligatures w14:val="none"/>
        </w:rPr>
        <w:t>Limburger ?</w:t>
      </w:r>
      <w:proofErr w:type="gramEnd"/>
    </w:p>
    <w:p w14:paraId="140B538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I'm sorry, we're all out of Limburger</w:t>
      </w:r>
    </w:p>
    <w:p w14:paraId="1190C8C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It's very runny, sir.</w:t>
      </w:r>
    </w:p>
    <w:p w14:paraId="7A722BA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It's really very, VERY runny, sir.</w:t>
      </w:r>
    </w:p>
    <w:p w14:paraId="09010DC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w:t>
      </w:r>
    </w:p>
    <w:p w14:paraId="0879F44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shopkeeper :</w:t>
      </w:r>
      <w:proofErr w:type="gramEnd"/>
      <w:r w:rsidRPr="00027EE0">
        <w:rPr>
          <w:rFonts w:ascii="Century Gothic" w:eastAsia="Times New Roman" w:hAnsi="Century Gothic" w:cs="Courier New"/>
          <w:kern w:val="0"/>
          <w:sz w:val="20"/>
          <w:szCs w:val="20"/>
          <w:lang w:val="en-US"/>
          <w14:ligatures w14:val="none"/>
        </w:rPr>
        <w:t xml:space="preserve"> Michael Palin</w:t>
      </w:r>
    </w:p>
    <w:p w14:paraId="499D9DC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client :</w:t>
      </w:r>
      <w:proofErr w:type="gramEnd"/>
      <w:r w:rsidRPr="00027EE0">
        <w:rPr>
          <w:rFonts w:ascii="Century Gothic" w:eastAsia="Times New Roman" w:hAnsi="Century Gothic" w:cs="Courier New"/>
          <w:kern w:val="0"/>
          <w:sz w:val="20"/>
          <w:szCs w:val="20"/>
          <w:lang w:val="en-US"/>
          <w14:ligatures w14:val="none"/>
        </w:rPr>
        <w:t xml:space="preserve"> John Cleese</w:t>
      </w:r>
    </w:p>
    <w:p w14:paraId="3EBB1F3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gramStart"/>
      <w:r w:rsidRPr="00027EE0">
        <w:rPr>
          <w:rFonts w:ascii="Century Gothic" w:eastAsia="Times New Roman" w:hAnsi="Century Gothic" w:cs="Courier New"/>
          <w:kern w:val="0"/>
          <w:sz w:val="20"/>
          <w:szCs w:val="20"/>
          <w14:ligatures w14:val="none"/>
        </w:rPr>
        <w:t>sketch :</w:t>
      </w:r>
      <w:proofErr w:type="gram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Cheese</w:t>
      </w:r>
      <w:proofErr w:type="spellEnd"/>
      <w:r w:rsidRPr="00027EE0">
        <w:rPr>
          <w:rFonts w:ascii="Century Gothic" w:eastAsia="Times New Roman" w:hAnsi="Century Gothic" w:cs="Courier New"/>
          <w:kern w:val="0"/>
          <w:sz w:val="20"/>
          <w:szCs w:val="20"/>
          <w14:ligatures w14:val="none"/>
        </w:rPr>
        <w:t xml:space="preserve"> Shop Sketch</w:t>
      </w:r>
    </w:p>
    <w:p w14:paraId="2BA9F3E6"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lastRenderedPageBreak/>
        <w:t>Se debe notar que el orden en el cual los argumentos nombrados son impresos está garantizado para coincidir con el orden en el cual fueron provistos en la llamada a la función.</w:t>
      </w:r>
    </w:p>
    <w:p w14:paraId="31FE93C0"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4.8.3. Parámetros especiales</w:t>
      </w:r>
    </w:p>
    <w:p w14:paraId="0E76F46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Por defecto, los argumentos pueden enviarse a una función Python o bien por posición o explícitamente por clave. Para legibilidad y rendimiento tiene sentido restringir como se pueden enviar los argumentos, así un desarrollador necesitará mirar solamente la definición de la función para determinar si los argumentos se deben enviar por posición, por posición o clave, o por clave.</w:t>
      </w:r>
    </w:p>
    <w:p w14:paraId="048A1FF5"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La definición de una función puede ser como la siguiente:</w:t>
      </w:r>
    </w:p>
    <w:p w14:paraId="41F8B10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 xml:space="preserve">pos1, pos2, /, </w:t>
      </w:r>
      <w:proofErr w:type="spellStart"/>
      <w:r w:rsidRPr="00027EE0">
        <w:rPr>
          <w:rFonts w:ascii="Century Gothic" w:eastAsia="Times New Roman" w:hAnsi="Century Gothic" w:cs="Courier New"/>
          <w:kern w:val="0"/>
          <w:sz w:val="20"/>
          <w:szCs w:val="20"/>
          <w:lang w:val="en-US"/>
          <w14:ligatures w14:val="none"/>
        </w:rPr>
        <w:t>pos_or_kwd</w:t>
      </w:r>
      <w:proofErr w:type="spellEnd"/>
      <w:r w:rsidRPr="00027EE0">
        <w:rPr>
          <w:rFonts w:ascii="Century Gothic" w:eastAsia="Times New Roman" w:hAnsi="Century Gothic" w:cs="Courier New"/>
          <w:kern w:val="0"/>
          <w:sz w:val="20"/>
          <w:szCs w:val="20"/>
          <w:lang w:val="en-US"/>
          <w14:ligatures w14:val="none"/>
        </w:rPr>
        <w:t>, *, kwd1, kwd2):</w:t>
      </w:r>
    </w:p>
    <w:p w14:paraId="7CAB334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    ----------     ----------</w:t>
      </w:r>
    </w:p>
    <w:p w14:paraId="4EDB024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             |                  |</w:t>
      </w:r>
    </w:p>
    <w:p w14:paraId="42F4708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        Positional or keyword   |</w:t>
      </w:r>
    </w:p>
    <w:p w14:paraId="368DF77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w:t>
      </w:r>
      <w:r w:rsidRPr="00027EE0">
        <w:rPr>
          <w:rFonts w:ascii="Century Gothic" w:eastAsia="Times New Roman" w:hAnsi="Century Gothic" w:cs="Courier New"/>
          <w:kern w:val="0"/>
          <w:sz w:val="20"/>
          <w:szCs w:val="20"/>
          <w14:ligatures w14:val="none"/>
        </w:rPr>
        <w:t xml:space="preserve">|                                - </w:t>
      </w:r>
      <w:proofErr w:type="spellStart"/>
      <w:r w:rsidRPr="00027EE0">
        <w:rPr>
          <w:rFonts w:ascii="Century Gothic" w:eastAsia="Times New Roman" w:hAnsi="Century Gothic" w:cs="Courier New"/>
          <w:kern w:val="0"/>
          <w:sz w:val="20"/>
          <w:szCs w:val="20"/>
          <w14:ligatures w14:val="none"/>
        </w:rPr>
        <w:t>Keyword</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only</w:t>
      </w:r>
      <w:proofErr w:type="spellEnd"/>
    </w:p>
    <w:p w14:paraId="7F5B2C7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 xml:space="preserve">         -- </w:t>
      </w:r>
      <w:proofErr w:type="spellStart"/>
      <w:r w:rsidRPr="00027EE0">
        <w:rPr>
          <w:rFonts w:ascii="Century Gothic" w:eastAsia="Times New Roman" w:hAnsi="Century Gothic" w:cs="Courier New"/>
          <w:kern w:val="0"/>
          <w:sz w:val="20"/>
          <w:szCs w:val="20"/>
          <w14:ligatures w14:val="none"/>
        </w:rPr>
        <w:t>Positional</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only</w:t>
      </w:r>
      <w:proofErr w:type="spellEnd"/>
    </w:p>
    <w:p w14:paraId="67C6308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donde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y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son posicionales. Si se utilizan, esos símbolos indican el tipo de parámetro según la forma en que los argumentos deben enviarse a la función: solo por posición (</w:t>
      </w:r>
      <w:proofErr w:type="spellStart"/>
      <w:r w:rsidRPr="00027EE0">
        <w:rPr>
          <w:rFonts w:ascii="Century Gothic" w:eastAsia="Times New Roman" w:hAnsi="Century Gothic" w:cs="Times New Roman"/>
          <w:i/>
          <w:iCs/>
          <w:kern w:val="0"/>
          <w:sz w:val="20"/>
          <w:szCs w:val="20"/>
          <w14:ligatures w14:val="none"/>
        </w:rPr>
        <w:t>positional-only</w:t>
      </w:r>
      <w:proofErr w:type="spellEnd"/>
      <w:r w:rsidRPr="00027EE0">
        <w:rPr>
          <w:rFonts w:ascii="Century Gothic" w:eastAsia="Times New Roman" w:hAnsi="Century Gothic" w:cs="Times New Roman"/>
          <w:kern w:val="0"/>
          <w:sz w:val="20"/>
          <w:szCs w:val="20"/>
          <w14:ligatures w14:val="none"/>
        </w:rPr>
        <w:t>), por posición o clave (</w:t>
      </w:r>
      <w:proofErr w:type="spellStart"/>
      <w:r w:rsidRPr="00027EE0">
        <w:rPr>
          <w:rFonts w:ascii="Century Gothic" w:eastAsia="Times New Roman" w:hAnsi="Century Gothic" w:cs="Times New Roman"/>
          <w:i/>
          <w:iCs/>
          <w:kern w:val="0"/>
          <w:sz w:val="20"/>
          <w:szCs w:val="20"/>
          <w14:ligatures w14:val="none"/>
        </w:rPr>
        <w:t>positional-or-keyword</w:t>
      </w:r>
      <w:proofErr w:type="spellEnd"/>
      <w:r w:rsidRPr="00027EE0">
        <w:rPr>
          <w:rFonts w:ascii="Century Gothic" w:eastAsia="Times New Roman" w:hAnsi="Century Gothic" w:cs="Times New Roman"/>
          <w:kern w:val="0"/>
          <w:sz w:val="20"/>
          <w:szCs w:val="20"/>
          <w14:ligatures w14:val="none"/>
        </w:rPr>
        <w:t>) y solo por clave (</w:t>
      </w:r>
      <w:proofErr w:type="spellStart"/>
      <w:r w:rsidRPr="00027EE0">
        <w:rPr>
          <w:rFonts w:ascii="Century Gothic" w:eastAsia="Times New Roman" w:hAnsi="Century Gothic" w:cs="Times New Roman"/>
          <w:i/>
          <w:iCs/>
          <w:kern w:val="0"/>
          <w:sz w:val="20"/>
          <w:szCs w:val="20"/>
          <w14:ligatures w14:val="none"/>
        </w:rPr>
        <w:t>keyword-only</w:t>
      </w:r>
      <w:proofErr w:type="spellEnd"/>
      <w:r w:rsidRPr="00027EE0">
        <w:rPr>
          <w:rFonts w:ascii="Century Gothic" w:eastAsia="Times New Roman" w:hAnsi="Century Gothic" w:cs="Times New Roman"/>
          <w:kern w:val="0"/>
          <w:sz w:val="20"/>
          <w:szCs w:val="20"/>
          <w14:ligatures w14:val="none"/>
        </w:rPr>
        <w:t>). Parámetros por clave pueden también denominarse parámetros por nombre o nombrados.</w:t>
      </w:r>
    </w:p>
    <w:p w14:paraId="39401CE2" w14:textId="77777777" w:rsidR="00027EE0" w:rsidRPr="00027EE0" w:rsidRDefault="00027EE0" w:rsidP="00027EE0">
      <w:pPr>
        <w:spacing w:before="100" w:beforeAutospacing="1" w:after="100" w:afterAutospacing="1" w:line="240" w:lineRule="auto"/>
        <w:outlineLvl w:val="3"/>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4.8.3.1. Argumentos posicionales o de palabras claves</w:t>
      </w:r>
    </w:p>
    <w:p w14:paraId="6BA0D746"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Si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y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no están presentes en la definición de la función, los parámetros pueden ser pasados a una función posicionalmente o por palabra clave.</w:t>
      </w:r>
    </w:p>
    <w:p w14:paraId="146F9C15" w14:textId="77777777" w:rsidR="00027EE0" w:rsidRPr="00027EE0" w:rsidRDefault="00027EE0" w:rsidP="00027EE0">
      <w:pPr>
        <w:spacing w:before="100" w:beforeAutospacing="1" w:after="100" w:afterAutospacing="1" w:line="240" w:lineRule="auto"/>
        <w:outlineLvl w:val="3"/>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4.8.3.2. Parámetros únicamente posicionales</w:t>
      </w:r>
    </w:p>
    <w:p w14:paraId="18C38AA7"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Mirando esto con un poco más de detalle, es posible señalar algunos parámetros como </w:t>
      </w:r>
      <w:r w:rsidRPr="00027EE0">
        <w:rPr>
          <w:rFonts w:ascii="Century Gothic" w:eastAsia="Times New Roman" w:hAnsi="Century Gothic" w:cs="Times New Roman"/>
          <w:i/>
          <w:iCs/>
          <w:kern w:val="0"/>
          <w:sz w:val="20"/>
          <w:szCs w:val="20"/>
          <w14:ligatures w14:val="none"/>
        </w:rPr>
        <w:t>únicamente posicionales</w:t>
      </w:r>
      <w:r w:rsidRPr="00027EE0">
        <w:rPr>
          <w:rFonts w:ascii="Century Gothic" w:eastAsia="Times New Roman" w:hAnsi="Century Gothic" w:cs="Times New Roman"/>
          <w:kern w:val="0"/>
          <w:sz w:val="20"/>
          <w:szCs w:val="20"/>
          <w14:ligatures w14:val="none"/>
        </w:rPr>
        <w:t xml:space="preserve">. En ese caso el orden de los parámetros es importante, y los parámetros no pueden ser indicados utilizando palabras claves. Parámetros únicamente posicionales son ubicados antes de una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(barra). La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es utilizada para separar lógicamente parámetros únicamente posicionales del resto. Si no existe una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en la definición de la función, no existen parámetros únicamente posicionales.</w:t>
      </w:r>
    </w:p>
    <w:p w14:paraId="20AAE4E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Los parámetros luego de una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pueden ser </w:t>
      </w:r>
      <w:r w:rsidRPr="00027EE0">
        <w:rPr>
          <w:rFonts w:ascii="Century Gothic" w:eastAsia="Times New Roman" w:hAnsi="Century Gothic" w:cs="Times New Roman"/>
          <w:i/>
          <w:iCs/>
          <w:kern w:val="0"/>
          <w:sz w:val="20"/>
          <w:szCs w:val="20"/>
          <w14:ligatures w14:val="none"/>
        </w:rPr>
        <w:t>únicamente posicionales</w:t>
      </w:r>
      <w:r w:rsidRPr="00027EE0">
        <w:rPr>
          <w:rFonts w:ascii="Century Gothic" w:eastAsia="Times New Roman" w:hAnsi="Century Gothic" w:cs="Times New Roman"/>
          <w:kern w:val="0"/>
          <w:sz w:val="20"/>
          <w:szCs w:val="20"/>
          <w14:ligatures w14:val="none"/>
        </w:rPr>
        <w:t xml:space="preserve"> o </w:t>
      </w:r>
      <w:proofErr w:type="spellStart"/>
      <w:r w:rsidRPr="00027EE0">
        <w:rPr>
          <w:rFonts w:ascii="Century Gothic" w:eastAsia="Times New Roman" w:hAnsi="Century Gothic" w:cs="Times New Roman"/>
          <w:i/>
          <w:iCs/>
          <w:kern w:val="0"/>
          <w:sz w:val="20"/>
          <w:szCs w:val="20"/>
          <w14:ligatures w14:val="none"/>
        </w:rPr>
        <w:t>unicamente</w:t>
      </w:r>
      <w:proofErr w:type="spellEnd"/>
      <w:r w:rsidRPr="00027EE0">
        <w:rPr>
          <w:rFonts w:ascii="Century Gothic" w:eastAsia="Times New Roman" w:hAnsi="Century Gothic" w:cs="Times New Roman"/>
          <w:i/>
          <w:iCs/>
          <w:kern w:val="0"/>
          <w:sz w:val="20"/>
          <w:szCs w:val="20"/>
          <w14:ligatures w14:val="none"/>
        </w:rPr>
        <w:t xml:space="preserve"> de palabras claves</w:t>
      </w:r>
      <w:r w:rsidRPr="00027EE0">
        <w:rPr>
          <w:rFonts w:ascii="Century Gothic" w:eastAsia="Times New Roman" w:hAnsi="Century Gothic" w:cs="Times New Roman"/>
          <w:kern w:val="0"/>
          <w:sz w:val="20"/>
          <w:szCs w:val="20"/>
          <w14:ligatures w14:val="none"/>
        </w:rPr>
        <w:t>.</w:t>
      </w:r>
    </w:p>
    <w:p w14:paraId="571C99FB" w14:textId="77777777" w:rsidR="00027EE0" w:rsidRPr="00027EE0" w:rsidRDefault="00027EE0" w:rsidP="00027EE0">
      <w:pPr>
        <w:spacing w:before="100" w:beforeAutospacing="1" w:after="100" w:afterAutospacing="1" w:line="240" w:lineRule="auto"/>
        <w:outlineLvl w:val="3"/>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4.8.3.3. Argumentos únicamente de palabras clave</w:t>
      </w:r>
    </w:p>
    <w:p w14:paraId="7F4C1C2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Para señalar parámetros como </w:t>
      </w:r>
      <w:proofErr w:type="spellStart"/>
      <w:r w:rsidRPr="00027EE0">
        <w:rPr>
          <w:rFonts w:ascii="Century Gothic" w:eastAsia="Times New Roman" w:hAnsi="Century Gothic" w:cs="Times New Roman"/>
          <w:i/>
          <w:iCs/>
          <w:kern w:val="0"/>
          <w:sz w:val="20"/>
          <w:szCs w:val="20"/>
          <w14:ligatures w14:val="none"/>
        </w:rPr>
        <w:t>unicamente</w:t>
      </w:r>
      <w:proofErr w:type="spellEnd"/>
      <w:r w:rsidRPr="00027EE0">
        <w:rPr>
          <w:rFonts w:ascii="Century Gothic" w:eastAsia="Times New Roman" w:hAnsi="Century Gothic" w:cs="Times New Roman"/>
          <w:i/>
          <w:iCs/>
          <w:kern w:val="0"/>
          <w:sz w:val="20"/>
          <w:szCs w:val="20"/>
          <w14:ligatures w14:val="none"/>
        </w:rPr>
        <w:t xml:space="preserve"> de palabras clave</w:t>
      </w:r>
      <w:r w:rsidRPr="00027EE0">
        <w:rPr>
          <w:rFonts w:ascii="Century Gothic" w:eastAsia="Times New Roman" w:hAnsi="Century Gothic" w:cs="Times New Roman"/>
          <w:kern w:val="0"/>
          <w:sz w:val="20"/>
          <w:szCs w:val="20"/>
          <w14:ligatures w14:val="none"/>
        </w:rPr>
        <w:t xml:space="preserve">, indicando que los parámetros deben ser pasados con una palabra clave, indiqué un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en la lista de argumentos antes del primer parámetro </w:t>
      </w:r>
      <w:r w:rsidRPr="00027EE0">
        <w:rPr>
          <w:rFonts w:ascii="Century Gothic" w:eastAsia="Times New Roman" w:hAnsi="Century Gothic" w:cs="Times New Roman"/>
          <w:i/>
          <w:iCs/>
          <w:kern w:val="0"/>
          <w:sz w:val="20"/>
          <w:szCs w:val="20"/>
          <w14:ligatures w14:val="none"/>
        </w:rPr>
        <w:t>únicamente de palabras clave</w:t>
      </w:r>
      <w:r w:rsidRPr="00027EE0">
        <w:rPr>
          <w:rFonts w:ascii="Century Gothic" w:eastAsia="Times New Roman" w:hAnsi="Century Gothic" w:cs="Times New Roman"/>
          <w:kern w:val="0"/>
          <w:sz w:val="20"/>
          <w:szCs w:val="20"/>
          <w14:ligatures w14:val="none"/>
        </w:rPr>
        <w:t>.</w:t>
      </w:r>
    </w:p>
    <w:p w14:paraId="25E0180C" w14:textId="77777777" w:rsidR="00027EE0" w:rsidRPr="00027EE0" w:rsidRDefault="00027EE0" w:rsidP="00027EE0">
      <w:pPr>
        <w:spacing w:before="100" w:beforeAutospacing="1" w:after="100" w:afterAutospacing="1" w:line="240" w:lineRule="auto"/>
        <w:outlineLvl w:val="3"/>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4.8.3.4. Ejemplos de Funciones</w:t>
      </w:r>
    </w:p>
    <w:p w14:paraId="21075A28"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Considere el siguiente ejemplo de definiciones de funciones prestando especial atención a los marcadores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y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w:t>
      </w:r>
    </w:p>
    <w:p w14:paraId="321A632F"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lastRenderedPageBreak/>
        <w:t>&gt;&gt;&gt;</w:t>
      </w:r>
    </w:p>
    <w:p w14:paraId="395BD3D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standard_arg</w:t>
      </w:r>
      <w:proofErr w:type="spell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12D9FFA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50314D6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0E73814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pos_only_</w:t>
      </w:r>
      <w:proofErr w:type="gram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spellStart"/>
      <w:proofErr w:type="gramEnd"/>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 /):</w:t>
      </w:r>
    </w:p>
    <w:p w14:paraId="003322E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44CE2AB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344A916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kwd_only_</w:t>
      </w:r>
      <w:proofErr w:type="gram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2BB9884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print(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07AE779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B2ECD9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combined_</w:t>
      </w:r>
      <w:proofErr w:type="gramStart"/>
      <w:r w:rsidRPr="00027EE0">
        <w:rPr>
          <w:rFonts w:ascii="Century Gothic" w:eastAsia="Times New Roman" w:hAnsi="Century Gothic" w:cs="Courier New"/>
          <w:kern w:val="0"/>
          <w:sz w:val="20"/>
          <w:szCs w:val="20"/>
          <w:lang w:val="en-US"/>
          <w14:ligatures w14:val="none"/>
        </w:rPr>
        <w:t>example</w:t>
      </w:r>
      <w:proofErr w:type="spellEnd"/>
      <w:r w:rsidRPr="00027EE0">
        <w:rPr>
          <w:rFonts w:ascii="Century Gothic" w:eastAsia="Times New Roman" w:hAnsi="Century Gothic" w:cs="Courier New"/>
          <w:kern w:val="0"/>
          <w:sz w:val="20"/>
          <w:szCs w:val="20"/>
          <w:lang w:val="en-US"/>
          <w14:ligatures w14:val="none"/>
        </w:rPr>
        <w:t>(</w:t>
      </w:r>
      <w:proofErr w:type="spellStart"/>
      <w:proofErr w:type="gramEnd"/>
      <w:r w:rsidRPr="00027EE0">
        <w:rPr>
          <w:rFonts w:ascii="Century Gothic" w:eastAsia="Times New Roman" w:hAnsi="Century Gothic" w:cs="Courier New"/>
          <w:kern w:val="0"/>
          <w:sz w:val="20"/>
          <w:szCs w:val="20"/>
          <w:lang w:val="en-US"/>
          <w14:ligatures w14:val="none"/>
        </w:rPr>
        <w:t>pos_only</w:t>
      </w:r>
      <w:proofErr w:type="spellEnd"/>
      <w:r w:rsidRPr="00027EE0">
        <w:rPr>
          <w:rFonts w:ascii="Century Gothic" w:eastAsia="Times New Roman" w:hAnsi="Century Gothic" w:cs="Courier New"/>
          <w:kern w:val="0"/>
          <w:sz w:val="20"/>
          <w:szCs w:val="20"/>
          <w:lang w:val="en-US"/>
          <w14:ligatures w14:val="none"/>
        </w:rPr>
        <w:t xml:space="preserve">, /, standard, *, </w:t>
      </w:r>
      <w:proofErr w:type="spellStart"/>
      <w:r w:rsidRPr="00027EE0">
        <w:rPr>
          <w:rFonts w:ascii="Century Gothic" w:eastAsia="Times New Roman" w:hAnsi="Century Gothic" w:cs="Courier New"/>
          <w:kern w:val="0"/>
          <w:sz w:val="20"/>
          <w:szCs w:val="20"/>
          <w:lang w:val="en-US"/>
          <w14:ligatures w14:val="none"/>
        </w:rPr>
        <w:t>kwd_only</w:t>
      </w:r>
      <w:proofErr w:type="spellEnd"/>
      <w:r w:rsidRPr="00027EE0">
        <w:rPr>
          <w:rFonts w:ascii="Century Gothic" w:eastAsia="Times New Roman" w:hAnsi="Century Gothic" w:cs="Courier New"/>
          <w:kern w:val="0"/>
          <w:sz w:val="20"/>
          <w:szCs w:val="20"/>
          <w:lang w:val="en-US"/>
          <w14:ligatures w14:val="none"/>
        </w:rPr>
        <w:t>):</w:t>
      </w:r>
    </w:p>
    <w:p w14:paraId="5D92361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spellStart"/>
      <w:proofErr w:type="gramEnd"/>
      <w:r w:rsidRPr="00027EE0">
        <w:rPr>
          <w:rFonts w:ascii="Century Gothic" w:eastAsia="Times New Roman" w:hAnsi="Century Gothic" w:cs="Courier New"/>
          <w:kern w:val="0"/>
          <w:sz w:val="20"/>
          <w:szCs w:val="20"/>
          <w:lang w:val="en-US"/>
          <w14:ligatures w14:val="none"/>
        </w:rPr>
        <w:t>pos_only</w:t>
      </w:r>
      <w:proofErr w:type="spellEnd"/>
      <w:r w:rsidRPr="00027EE0">
        <w:rPr>
          <w:rFonts w:ascii="Century Gothic" w:eastAsia="Times New Roman" w:hAnsi="Century Gothic" w:cs="Courier New"/>
          <w:kern w:val="0"/>
          <w:sz w:val="20"/>
          <w:szCs w:val="20"/>
          <w:lang w:val="en-US"/>
          <w14:ligatures w14:val="none"/>
        </w:rPr>
        <w:t xml:space="preserve">, standard, </w:t>
      </w:r>
      <w:proofErr w:type="spellStart"/>
      <w:r w:rsidRPr="00027EE0">
        <w:rPr>
          <w:rFonts w:ascii="Century Gothic" w:eastAsia="Times New Roman" w:hAnsi="Century Gothic" w:cs="Courier New"/>
          <w:kern w:val="0"/>
          <w:sz w:val="20"/>
          <w:szCs w:val="20"/>
          <w:lang w:val="en-US"/>
          <w14:ligatures w14:val="none"/>
        </w:rPr>
        <w:t>kwd_only</w:t>
      </w:r>
      <w:proofErr w:type="spellEnd"/>
      <w:r w:rsidRPr="00027EE0">
        <w:rPr>
          <w:rFonts w:ascii="Century Gothic" w:eastAsia="Times New Roman" w:hAnsi="Century Gothic" w:cs="Courier New"/>
          <w:kern w:val="0"/>
          <w:sz w:val="20"/>
          <w:szCs w:val="20"/>
          <w:lang w:val="en-US"/>
          <w14:ligatures w14:val="none"/>
        </w:rPr>
        <w:t>)</w:t>
      </w:r>
    </w:p>
    <w:p w14:paraId="4D3192C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w:t>
      </w:r>
      <w:proofErr w:type="gramStart"/>
      <w:r w:rsidRPr="00027EE0">
        <w:rPr>
          <w:rFonts w:ascii="Century Gothic" w:eastAsia="Times New Roman" w:hAnsi="Century Gothic" w:cs="Times New Roman"/>
          <w:kern w:val="0"/>
          <w:sz w:val="20"/>
          <w:szCs w:val="20"/>
          <w14:ligatures w14:val="none"/>
        </w:rPr>
        <w:t>primer definición</w:t>
      </w:r>
      <w:proofErr w:type="gramEnd"/>
      <w:r w:rsidRPr="00027EE0">
        <w:rPr>
          <w:rFonts w:ascii="Century Gothic" w:eastAsia="Times New Roman" w:hAnsi="Century Gothic" w:cs="Times New Roman"/>
          <w:kern w:val="0"/>
          <w:sz w:val="20"/>
          <w:szCs w:val="20"/>
          <w14:ligatures w14:val="none"/>
        </w:rPr>
        <w:t xml:space="preserve"> de función, </w:t>
      </w:r>
      <w:proofErr w:type="spellStart"/>
      <w:r w:rsidRPr="00027EE0">
        <w:rPr>
          <w:rFonts w:ascii="Century Gothic" w:eastAsia="Times New Roman" w:hAnsi="Century Gothic" w:cs="Courier New"/>
          <w:kern w:val="0"/>
          <w:sz w:val="20"/>
          <w:szCs w:val="20"/>
          <w14:ligatures w14:val="none"/>
        </w:rPr>
        <w:t>standard_arg</w:t>
      </w:r>
      <w:proofErr w:type="spellEnd"/>
      <w:r w:rsidRPr="00027EE0">
        <w:rPr>
          <w:rFonts w:ascii="Century Gothic" w:eastAsia="Times New Roman" w:hAnsi="Century Gothic" w:cs="Times New Roman"/>
          <w:kern w:val="0"/>
          <w:sz w:val="20"/>
          <w:szCs w:val="20"/>
          <w14:ligatures w14:val="none"/>
        </w:rPr>
        <w:t xml:space="preserve">, la forma </w:t>
      </w:r>
      <w:proofErr w:type="spellStart"/>
      <w:r w:rsidRPr="00027EE0">
        <w:rPr>
          <w:rFonts w:ascii="Century Gothic" w:eastAsia="Times New Roman" w:hAnsi="Century Gothic" w:cs="Times New Roman"/>
          <w:kern w:val="0"/>
          <w:sz w:val="20"/>
          <w:szCs w:val="20"/>
          <w14:ligatures w14:val="none"/>
        </w:rPr>
        <w:t>mas</w:t>
      </w:r>
      <w:proofErr w:type="spellEnd"/>
      <w:r w:rsidRPr="00027EE0">
        <w:rPr>
          <w:rFonts w:ascii="Century Gothic" w:eastAsia="Times New Roman" w:hAnsi="Century Gothic" w:cs="Times New Roman"/>
          <w:kern w:val="0"/>
          <w:sz w:val="20"/>
          <w:szCs w:val="20"/>
          <w14:ligatures w14:val="none"/>
        </w:rPr>
        <w:t xml:space="preserve"> familiar, no indica ninguna restricción en las condiciones para llamarla y los parámetros deben ser pasados por posición o utilizando palabras clave:</w:t>
      </w:r>
    </w:p>
    <w:p w14:paraId="01D7C8C3"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4E3DA1B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standard_</w:t>
      </w:r>
      <w:proofErr w:type="gram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2)</w:t>
      </w:r>
    </w:p>
    <w:p w14:paraId="2D7241F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2</w:t>
      </w:r>
    </w:p>
    <w:p w14:paraId="1358EEE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55D1F5C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standard_arg</w:t>
      </w:r>
      <w:proofErr w:type="spell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=2)</w:t>
      </w:r>
    </w:p>
    <w:p w14:paraId="72CE8F4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2</w:t>
      </w:r>
    </w:p>
    <w:p w14:paraId="795CB67E"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segunda función </w:t>
      </w:r>
      <w:proofErr w:type="spellStart"/>
      <w:r w:rsidRPr="00027EE0">
        <w:rPr>
          <w:rFonts w:ascii="Century Gothic" w:eastAsia="Times New Roman" w:hAnsi="Century Gothic" w:cs="Courier New"/>
          <w:kern w:val="0"/>
          <w:sz w:val="20"/>
          <w:szCs w:val="20"/>
          <w14:ligatures w14:val="none"/>
        </w:rPr>
        <w:t>pos_only_arg</w:t>
      </w:r>
      <w:proofErr w:type="spellEnd"/>
      <w:r w:rsidRPr="00027EE0">
        <w:rPr>
          <w:rFonts w:ascii="Century Gothic" w:eastAsia="Times New Roman" w:hAnsi="Century Gothic" w:cs="Times New Roman"/>
          <w:kern w:val="0"/>
          <w:sz w:val="20"/>
          <w:szCs w:val="20"/>
          <w14:ligatures w14:val="none"/>
        </w:rPr>
        <w:t xml:space="preserve"> está restringida a utilizar únicamente parámetros posicionales ya que existe una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en la definición de la función:</w:t>
      </w:r>
    </w:p>
    <w:p w14:paraId="74D1F615"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35DA7CA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pos_only_</w:t>
      </w:r>
      <w:proofErr w:type="gram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1)</w:t>
      </w:r>
    </w:p>
    <w:p w14:paraId="19EC608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1</w:t>
      </w:r>
    </w:p>
    <w:p w14:paraId="1C407A7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70A78D2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pos_only_arg</w:t>
      </w:r>
      <w:proofErr w:type="spell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=1)</w:t>
      </w:r>
    </w:p>
    <w:p w14:paraId="66E02F5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Traceback (most recent call last):</w:t>
      </w:r>
    </w:p>
    <w:p w14:paraId="41862D8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File "&lt;stdin&gt;", line 1, in &lt;module&gt;</w:t>
      </w:r>
    </w:p>
    <w:p w14:paraId="538E2C2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TypeError</w:t>
      </w:r>
      <w:proofErr w:type="spellEnd"/>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pos_only_</w:t>
      </w:r>
      <w:proofErr w:type="gram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 got some positional-only arguments passed as keyword arguments: '</w:t>
      </w:r>
      <w:proofErr w:type="spell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
    <w:p w14:paraId="103FA06B"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w:t>
      </w:r>
      <w:proofErr w:type="gramStart"/>
      <w:r w:rsidRPr="00027EE0">
        <w:rPr>
          <w:rFonts w:ascii="Century Gothic" w:eastAsia="Times New Roman" w:hAnsi="Century Gothic" w:cs="Times New Roman"/>
          <w:kern w:val="0"/>
          <w:sz w:val="20"/>
          <w:szCs w:val="20"/>
          <w14:ligatures w14:val="none"/>
        </w:rPr>
        <w:t>tercer función</w:t>
      </w:r>
      <w:proofErr w:type="gramEnd"/>
      <w:r w:rsidRPr="00027EE0">
        <w:rPr>
          <w:rFonts w:ascii="Century Gothic" w:eastAsia="Times New Roman" w:hAnsi="Century Gothic" w:cs="Times New Roman"/>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kwd_only_args</w:t>
      </w:r>
      <w:proofErr w:type="spellEnd"/>
      <w:r w:rsidRPr="00027EE0">
        <w:rPr>
          <w:rFonts w:ascii="Century Gothic" w:eastAsia="Times New Roman" w:hAnsi="Century Gothic" w:cs="Times New Roman"/>
          <w:kern w:val="0"/>
          <w:sz w:val="20"/>
          <w:szCs w:val="20"/>
          <w14:ligatures w14:val="none"/>
        </w:rPr>
        <w:t xml:space="preserve"> solo permite parámetros con palabras clave, indicado por un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en la definición de la función:</w:t>
      </w:r>
    </w:p>
    <w:p w14:paraId="73F9E5B6"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4EE63D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kwd_only_</w:t>
      </w:r>
      <w:proofErr w:type="gram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3)</w:t>
      </w:r>
    </w:p>
    <w:p w14:paraId="5878F82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Traceback (most recent call last):</w:t>
      </w:r>
    </w:p>
    <w:p w14:paraId="33D51A8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File "&lt;stdin&gt;", line 1, in &lt;module&gt;</w:t>
      </w:r>
    </w:p>
    <w:p w14:paraId="1168956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TypeError</w:t>
      </w:r>
      <w:proofErr w:type="spellEnd"/>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kwd_only_</w:t>
      </w:r>
      <w:proofErr w:type="gramStart"/>
      <w:r w:rsidRPr="00027EE0">
        <w:rPr>
          <w:rFonts w:ascii="Century Gothic" w:eastAsia="Times New Roman" w:hAnsi="Century Gothic" w:cs="Courier New"/>
          <w:kern w:val="0"/>
          <w:sz w:val="20"/>
          <w:szCs w:val="20"/>
          <w:lang w:val="en-US"/>
          <w14:ligatures w14:val="none"/>
        </w:rPr>
        <w:t>arg</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 takes 0 positional arguments but 1 was given</w:t>
      </w:r>
    </w:p>
    <w:p w14:paraId="74374AE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0841879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kwd_only_arg</w:t>
      </w:r>
      <w:proofErr w:type="spellEnd"/>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arg</w:t>
      </w:r>
      <w:proofErr w:type="spellEnd"/>
      <w:r w:rsidRPr="00027EE0">
        <w:rPr>
          <w:rFonts w:ascii="Century Gothic" w:eastAsia="Times New Roman" w:hAnsi="Century Gothic" w:cs="Courier New"/>
          <w:kern w:val="0"/>
          <w:sz w:val="20"/>
          <w:szCs w:val="20"/>
          <w14:ligatures w14:val="none"/>
        </w:rPr>
        <w:t>=3)</w:t>
      </w:r>
    </w:p>
    <w:p w14:paraId="54FC6A1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3</w:t>
      </w:r>
    </w:p>
    <w:p w14:paraId="727E4526"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La última utiliza las tres convenciones en una misma definición de función:</w:t>
      </w:r>
    </w:p>
    <w:p w14:paraId="712FB25F"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4DDAD22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combined_</w:t>
      </w:r>
      <w:proofErr w:type="gramStart"/>
      <w:r w:rsidRPr="00027EE0">
        <w:rPr>
          <w:rFonts w:ascii="Century Gothic" w:eastAsia="Times New Roman" w:hAnsi="Century Gothic" w:cs="Courier New"/>
          <w:kern w:val="0"/>
          <w:sz w:val="20"/>
          <w:szCs w:val="20"/>
          <w:lang w:val="en-US"/>
          <w14:ligatures w14:val="none"/>
        </w:rPr>
        <w:t>example</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1, 2, 3)</w:t>
      </w:r>
    </w:p>
    <w:p w14:paraId="5EBE2FA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Traceback (most recent call last):</w:t>
      </w:r>
    </w:p>
    <w:p w14:paraId="4137576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File "&lt;stdin&gt;", line 1, in &lt;module&gt;</w:t>
      </w:r>
    </w:p>
    <w:p w14:paraId="0320478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lastRenderedPageBreak/>
        <w:t>TypeError</w:t>
      </w:r>
      <w:proofErr w:type="spellEnd"/>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combined_</w:t>
      </w:r>
      <w:proofErr w:type="gramStart"/>
      <w:r w:rsidRPr="00027EE0">
        <w:rPr>
          <w:rFonts w:ascii="Century Gothic" w:eastAsia="Times New Roman" w:hAnsi="Century Gothic" w:cs="Courier New"/>
          <w:kern w:val="0"/>
          <w:sz w:val="20"/>
          <w:szCs w:val="20"/>
          <w:lang w:val="en-US"/>
          <w14:ligatures w14:val="none"/>
        </w:rPr>
        <w:t>example</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 takes 2 positional arguments but 3 were given</w:t>
      </w:r>
    </w:p>
    <w:p w14:paraId="0864183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03012B6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combined_</w:t>
      </w:r>
      <w:proofErr w:type="gramStart"/>
      <w:r w:rsidRPr="00027EE0">
        <w:rPr>
          <w:rFonts w:ascii="Century Gothic" w:eastAsia="Times New Roman" w:hAnsi="Century Gothic" w:cs="Courier New"/>
          <w:kern w:val="0"/>
          <w:sz w:val="20"/>
          <w:szCs w:val="20"/>
          <w:lang w:val="en-US"/>
          <w14:ligatures w14:val="none"/>
        </w:rPr>
        <w:t>example</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 xml:space="preserve">1, 2, </w:t>
      </w:r>
      <w:proofErr w:type="spellStart"/>
      <w:r w:rsidRPr="00027EE0">
        <w:rPr>
          <w:rFonts w:ascii="Century Gothic" w:eastAsia="Times New Roman" w:hAnsi="Century Gothic" w:cs="Courier New"/>
          <w:kern w:val="0"/>
          <w:sz w:val="20"/>
          <w:szCs w:val="20"/>
          <w:lang w:val="en-US"/>
          <w14:ligatures w14:val="none"/>
        </w:rPr>
        <w:t>kwd_only</w:t>
      </w:r>
      <w:proofErr w:type="spellEnd"/>
      <w:r w:rsidRPr="00027EE0">
        <w:rPr>
          <w:rFonts w:ascii="Century Gothic" w:eastAsia="Times New Roman" w:hAnsi="Century Gothic" w:cs="Courier New"/>
          <w:kern w:val="0"/>
          <w:sz w:val="20"/>
          <w:szCs w:val="20"/>
          <w:lang w:val="en-US"/>
          <w14:ligatures w14:val="none"/>
        </w:rPr>
        <w:t>=3)</w:t>
      </w:r>
    </w:p>
    <w:p w14:paraId="5EEBEFB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1 2 3</w:t>
      </w:r>
    </w:p>
    <w:p w14:paraId="1C575AF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5E49440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combined_</w:t>
      </w:r>
      <w:proofErr w:type="gramStart"/>
      <w:r w:rsidRPr="00027EE0">
        <w:rPr>
          <w:rFonts w:ascii="Century Gothic" w:eastAsia="Times New Roman" w:hAnsi="Century Gothic" w:cs="Courier New"/>
          <w:kern w:val="0"/>
          <w:sz w:val="20"/>
          <w:szCs w:val="20"/>
          <w:lang w:val="en-US"/>
          <w14:ligatures w14:val="none"/>
        </w:rPr>
        <w:t>example</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 xml:space="preserve">1, standard=2, </w:t>
      </w:r>
      <w:proofErr w:type="spellStart"/>
      <w:r w:rsidRPr="00027EE0">
        <w:rPr>
          <w:rFonts w:ascii="Century Gothic" w:eastAsia="Times New Roman" w:hAnsi="Century Gothic" w:cs="Courier New"/>
          <w:kern w:val="0"/>
          <w:sz w:val="20"/>
          <w:szCs w:val="20"/>
          <w:lang w:val="en-US"/>
          <w14:ligatures w14:val="none"/>
        </w:rPr>
        <w:t>kwd_only</w:t>
      </w:r>
      <w:proofErr w:type="spellEnd"/>
      <w:r w:rsidRPr="00027EE0">
        <w:rPr>
          <w:rFonts w:ascii="Century Gothic" w:eastAsia="Times New Roman" w:hAnsi="Century Gothic" w:cs="Courier New"/>
          <w:kern w:val="0"/>
          <w:sz w:val="20"/>
          <w:szCs w:val="20"/>
          <w:lang w:val="en-US"/>
          <w14:ligatures w14:val="none"/>
        </w:rPr>
        <w:t>=3)</w:t>
      </w:r>
    </w:p>
    <w:p w14:paraId="3BC4281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1 2 3</w:t>
      </w:r>
    </w:p>
    <w:p w14:paraId="6F421EB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56A14D1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combined_</w:t>
      </w:r>
      <w:proofErr w:type="gramStart"/>
      <w:r w:rsidRPr="00027EE0">
        <w:rPr>
          <w:rFonts w:ascii="Century Gothic" w:eastAsia="Times New Roman" w:hAnsi="Century Gothic" w:cs="Courier New"/>
          <w:kern w:val="0"/>
          <w:sz w:val="20"/>
          <w:szCs w:val="20"/>
          <w:lang w:val="en-US"/>
          <w14:ligatures w14:val="none"/>
        </w:rPr>
        <w:t>example</w:t>
      </w:r>
      <w:proofErr w:type="spellEnd"/>
      <w:r w:rsidRPr="00027EE0">
        <w:rPr>
          <w:rFonts w:ascii="Century Gothic" w:eastAsia="Times New Roman" w:hAnsi="Century Gothic" w:cs="Courier New"/>
          <w:kern w:val="0"/>
          <w:sz w:val="20"/>
          <w:szCs w:val="20"/>
          <w:lang w:val="en-US"/>
          <w14:ligatures w14:val="none"/>
        </w:rPr>
        <w:t>(</w:t>
      </w:r>
      <w:proofErr w:type="spellStart"/>
      <w:proofErr w:type="gramEnd"/>
      <w:r w:rsidRPr="00027EE0">
        <w:rPr>
          <w:rFonts w:ascii="Century Gothic" w:eastAsia="Times New Roman" w:hAnsi="Century Gothic" w:cs="Courier New"/>
          <w:kern w:val="0"/>
          <w:sz w:val="20"/>
          <w:szCs w:val="20"/>
          <w:lang w:val="en-US"/>
          <w14:ligatures w14:val="none"/>
        </w:rPr>
        <w:t>pos_only</w:t>
      </w:r>
      <w:proofErr w:type="spellEnd"/>
      <w:r w:rsidRPr="00027EE0">
        <w:rPr>
          <w:rFonts w:ascii="Century Gothic" w:eastAsia="Times New Roman" w:hAnsi="Century Gothic" w:cs="Courier New"/>
          <w:kern w:val="0"/>
          <w:sz w:val="20"/>
          <w:szCs w:val="20"/>
          <w:lang w:val="en-US"/>
          <w14:ligatures w14:val="none"/>
        </w:rPr>
        <w:t xml:space="preserve">=1, standard=2, </w:t>
      </w:r>
      <w:proofErr w:type="spellStart"/>
      <w:r w:rsidRPr="00027EE0">
        <w:rPr>
          <w:rFonts w:ascii="Century Gothic" w:eastAsia="Times New Roman" w:hAnsi="Century Gothic" w:cs="Courier New"/>
          <w:kern w:val="0"/>
          <w:sz w:val="20"/>
          <w:szCs w:val="20"/>
          <w:lang w:val="en-US"/>
          <w14:ligatures w14:val="none"/>
        </w:rPr>
        <w:t>kwd_only</w:t>
      </w:r>
      <w:proofErr w:type="spellEnd"/>
      <w:r w:rsidRPr="00027EE0">
        <w:rPr>
          <w:rFonts w:ascii="Century Gothic" w:eastAsia="Times New Roman" w:hAnsi="Century Gothic" w:cs="Courier New"/>
          <w:kern w:val="0"/>
          <w:sz w:val="20"/>
          <w:szCs w:val="20"/>
          <w:lang w:val="en-US"/>
          <w14:ligatures w14:val="none"/>
        </w:rPr>
        <w:t>=3)</w:t>
      </w:r>
    </w:p>
    <w:p w14:paraId="05163EF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Traceback (most recent call last):</w:t>
      </w:r>
    </w:p>
    <w:p w14:paraId="4179A57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File "&lt;stdin&gt;", line 1, in &lt;module&gt;</w:t>
      </w:r>
    </w:p>
    <w:p w14:paraId="72CE11C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TypeError</w:t>
      </w:r>
      <w:proofErr w:type="spellEnd"/>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combined_</w:t>
      </w:r>
      <w:proofErr w:type="gramStart"/>
      <w:r w:rsidRPr="00027EE0">
        <w:rPr>
          <w:rFonts w:ascii="Century Gothic" w:eastAsia="Times New Roman" w:hAnsi="Century Gothic" w:cs="Courier New"/>
          <w:kern w:val="0"/>
          <w:sz w:val="20"/>
          <w:szCs w:val="20"/>
          <w:lang w:val="en-US"/>
          <w14:ligatures w14:val="none"/>
        </w:rPr>
        <w:t>example</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 got some positional-only arguments passed as keyword arguments: '</w:t>
      </w:r>
      <w:proofErr w:type="spellStart"/>
      <w:r w:rsidRPr="00027EE0">
        <w:rPr>
          <w:rFonts w:ascii="Century Gothic" w:eastAsia="Times New Roman" w:hAnsi="Century Gothic" w:cs="Courier New"/>
          <w:kern w:val="0"/>
          <w:sz w:val="20"/>
          <w:szCs w:val="20"/>
          <w:lang w:val="en-US"/>
          <w14:ligatures w14:val="none"/>
        </w:rPr>
        <w:t>pos_only</w:t>
      </w:r>
      <w:proofErr w:type="spellEnd"/>
      <w:r w:rsidRPr="00027EE0">
        <w:rPr>
          <w:rFonts w:ascii="Century Gothic" w:eastAsia="Times New Roman" w:hAnsi="Century Gothic" w:cs="Courier New"/>
          <w:kern w:val="0"/>
          <w:sz w:val="20"/>
          <w:szCs w:val="20"/>
          <w:lang w:val="en-US"/>
          <w14:ligatures w14:val="none"/>
        </w:rPr>
        <w:t>'</w:t>
      </w:r>
    </w:p>
    <w:p w14:paraId="668E1FE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Finalmente, considere esta definición de función que contiene una colisión potencial entre los parámetros posicionales </w:t>
      </w:r>
      <w:proofErr w:type="spellStart"/>
      <w:r w:rsidRPr="00027EE0">
        <w:rPr>
          <w:rFonts w:ascii="Century Gothic" w:eastAsia="Times New Roman" w:hAnsi="Century Gothic" w:cs="Courier New"/>
          <w:kern w:val="0"/>
          <w:sz w:val="20"/>
          <w:szCs w:val="20"/>
          <w14:ligatures w14:val="none"/>
        </w:rPr>
        <w:t>name</w:t>
      </w:r>
      <w:proofErr w:type="spellEnd"/>
      <w:r w:rsidRPr="00027EE0">
        <w:rPr>
          <w:rFonts w:ascii="Century Gothic" w:eastAsia="Times New Roman" w:hAnsi="Century Gothic" w:cs="Times New Roman"/>
          <w:kern w:val="0"/>
          <w:sz w:val="20"/>
          <w:szCs w:val="20"/>
          <w14:ligatures w14:val="none"/>
        </w:rPr>
        <w:t xml:space="preserve"> y </w:t>
      </w:r>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kwds</w:t>
      </w:r>
      <w:proofErr w:type="spellEnd"/>
      <w:r w:rsidRPr="00027EE0">
        <w:rPr>
          <w:rFonts w:ascii="Century Gothic" w:eastAsia="Times New Roman" w:hAnsi="Century Gothic" w:cs="Times New Roman"/>
          <w:kern w:val="0"/>
          <w:sz w:val="20"/>
          <w:szCs w:val="20"/>
          <w14:ligatures w14:val="none"/>
        </w:rPr>
        <w:t xml:space="preserve"> que incluye </w:t>
      </w:r>
      <w:proofErr w:type="spellStart"/>
      <w:r w:rsidRPr="00027EE0">
        <w:rPr>
          <w:rFonts w:ascii="Century Gothic" w:eastAsia="Times New Roman" w:hAnsi="Century Gothic" w:cs="Courier New"/>
          <w:kern w:val="0"/>
          <w:sz w:val="20"/>
          <w:szCs w:val="20"/>
          <w14:ligatures w14:val="none"/>
        </w:rPr>
        <w:t>name</w:t>
      </w:r>
      <w:proofErr w:type="spellEnd"/>
      <w:r w:rsidRPr="00027EE0">
        <w:rPr>
          <w:rFonts w:ascii="Century Gothic" w:eastAsia="Times New Roman" w:hAnsi="Century Gothic" w:cs="Times New Roman"/>
          <w:kern w:val="0"/>
          <w:sz w:val="20"/>
          <w:szCs w:val="20"/>
          <w14:ligatures w14:val="none"/>
        </w:rPr>
        <w:t xml:space="preserve"> como una clave:</w:t>
      </w:r>
    </w:p>
    <w:p w14:paraId="756A6B0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foo(</w:t>
      </w:r>
      <w:proofErr w:type="gramEnd"/>
      <w:r w:rsidRPr="00027EE0">
        <w:rPr>
          <w:rFonts w:ascii="Century Gothic" w:eastAsia="Times New Roman" w:hAnsi="Century Gothic" w:cs="Courier New"/>
          <w:kern w:val="0"/>
          <w:sz w:val="20"/>
          <w:szCs w:val="20"/>
          <w:lang w:val="en-US"/>
          <w14:ligatures w14:val="none"/>
        </w:rPr>
        <w:t>name, **</w:t>
      </w:r>
      <w:proofErr w:type="spellStart"/>
      <w:r w:rsidRPr="00027EE0">
        <w:rPr>
          <w:rFonts w:ascii="Century Gothic" w:eastAsia="Times New Roman" w:hAnsi="Century Gothic" w:cs="Courier New"/>
          <w:kern w:val="0"/>
          <w:sz w:val="20"/>
          <w:szCs w:val="20"/>
          <w:lang w:val="en-US"/>
          <w14:ligatures w14:val="none"/>
        </w:rPr>
        <w:t>kwds</w:t>
      </w:r>
      <w:proofErr w:type="spellEnd"/>
      <w:r w:rsidRPr="00027EE0">
        <w:rPr>
          <w:rFonts w:ascii="Century Gothic" w:eastAsia="Times New Roman" w:hAnsi="Century Gothic" w:cs="Courier New"/>
          <w:kern w:val="0"/>
          <w:sz w:val="20"/>
          <w:szCs w:val="20"/>
          <w:lang w:val="en-US"/>
          <w14:ligatures w14:val="none"/>
        </w:rPr>
        <w:t>):</w:t>
      </w:r>
    </w:p>
    <w:p w14:paraId="0E98FFC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'name' in </w:t>
      </w:r>
      <w:proofErr w:type="spellStart"/>
      <w:r w:rsidRPr="00027EE0">
        <w:rPr>
          <w:rFonts w:ascii="Century Gothic" w:eastAsia="Times New Roman" w:hAnsi="Century Gothic" w:cs="Courier New"/>
          <w:kern w:val="0"/>
          <w:sz w:val="20"/>
          <w:szCs w:val="20"/>
          <w:lang w:val="en-US"/>
          <w14:ligatures w14:val="none"/>
        </w:rPr>
        <w:t>kwds</w:t>
      </w:r>
      <w:proofErr w:type="spellEnd"/>
    </w:p>
    <w:p w14:paraId="1E984DAE"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14:ligatures w14:val="none"/>
        </w:rPr>
        <w:t xml:space="preserve">No hay una llamada posible que lo haga retornar </w:t>
      </w:r>
      <w:r w:rsidRPr="00027EE0">
        <w:rPr>
          <w:rFonts w:ascii="Century Gothic" w:eastAsia="Times New Roman" w:hAnsi="Century Gothic" w:cs="Courier New"/>
          <w:kern w:val="0"/>
          <w:sz w:val="20"/>
          <w:szCs w:val="20"/>
          <w14:ligatures w14:val="none"/>
        </w:rPr>
        <w:t>True</w:t>
      </w:r>
      <w:r w:rsidRPr="00027EE0">
        <w:rPr>
          <w:rFonts w:ascii="Century Gothic" w:eastAsia="Times New Roman" w:hAnsi="Century Gothic" w:cs="Times New Roman"/>
          <w:kern w:val="0"/>
          <w:sz w:val="20"/>
          <w:szCs w:val="20"/>
          <w14:ligatures w14:val="none"/>
        </w:rPr>
        <w:t xml:space="preserve"> ya que la palabra clave </w:t>
      </w:r>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name</w:t>
      </w:r>
      <w:proofErr w:type="spellEnd"/>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siempre se vinculará al primer parámetro. </w:t>
      </w:r>
      <w:r w:rsidRPr="00027EE0">
        <w:rPr>
          <w:rFonts w:ascii="Century Gothic" w:eastAsia="Times New Roman" w:hAnsi="Century Gothic" w:cs="Times New Roman"/>
          <w:kern w:val="0"/>
          <w:sz w:val="20"/>
          <w:szCs w:val="20"/>
          <w:lang w:val="en-US"/>
          <w14:ligatures w14:val="none"/>
        </w:rPr>
        <w:t xml:space="preserve">Por </w:t>
      </w:r>
      <w:proofErr w:type="spellStart"/>
      <w:r w:rsidRPr="00027EE0">
        <w:rPr>
          <w:rFonts w:ascii="Century Gothic" w:eastAsia="Times New Roman" w:hAnsi="Century Gothic" w:cs="Times New Roman"/>
          <w:kern w:val="0"/>
          <w:sz w:val="20"/>
          <w:szCs w:val="20"/>
          <w:lang w:val="en-US"/>
          <w14:ligatures w14:val="none"/>
        </w:rPr>
        <w:t>ejemplo</w:t>
      </w:r>
      <w:proofErr w:type="spellEnd"/>
      <w:r w:rsidRPr="00027EE0">
        <w:rPr>
          <w:rFonts w:ascii="Century Gothic" w:eastAsia="Times New Roman" w:hAnsi="Century Gothic" w:cs="Times New Roman"/>
          <w:kern w:val="0"/>
          <w:sz w:val="20"/>
          <w:szCs w:val="20"/>
          <w:lang w:val="en-US"/>
          <w14:ligatures w14:val="none"/>
        </w:rPr>
        <w:t>:</w:t>
      </w:r>
    </w:p>
    <w:p w14:paraId="53E8D963"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26E8884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foo(</w:t>
      </w:r>
      <w:proofErr w:type="gramEnd"/>
      <w:r w:rsidRPr="00027EE0">
        <w:rPr>
          <w:rFonts w:ascii="Century Gothic" w:eastAsia="Times New Roman" w:hAnsi="Century Gothic" w:cs="Courier New"/>
          <w:kern w:val="0"/>
          <w:sz w:val="20"/>
          <w:szCs w:val="20"/>
          <w:lang w:val="en-US"/>
          <w14:ligatures w14:val="none"/>
        </w:rPr>
        <w:t>1, **{'name': 2})</w:t>
      </w:r>
    </w:p>
    <w:p w14:paraId="41BFDE8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Traceback (most recent call last):</w:t>
      </w:r>
    </w:p>
    <w:p w14:paraId="78C9EF9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File "&lt;stdin&gt;", line 1, in &lt;module&gt;</w:t>
      </w:r>
    </w:p>
    <w:p w14:paraId="75F92CF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TypeError</w:t>
      </w:r>
      <w:proofErr w:type="spellEnd"/>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foo(</w:t>
      </w:r>
      <w:proofErr w:type="gramEnd"/>
      <w:r w:rsidRPr="00027EE0">
        <w:rPr>
          <w:rFonts w:ascii="Century Gothic" w:eastAsia="Times New Roman" w:hAnsi="Century Gothic" w:cs="Courier New"/>
          <w:kern w:val="0"/>
          <w:sz w:val="20"/>
          <w:szCs w:val="20"/>
          <w:lang w:val="en-US"/>
          <w14:ligatures w14:val="none"/>
        </w:rPr>
        <w:t>) got multiple values for argument 'name'</w:t>
      </w:r>
    </w:p>
    <w:p w14:paraId="733E500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388FF53B"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Pero utilizando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(parámetros únicamente posicionales), es posible ya que permite utilizar </w:t>
      </w:r>
      <w:proofErr w:type="spellStart"/>
      <w:r w:rsidRPr="00027EE0">
        <w:rPr>
          <w:rFonts w:ascii="Century Gothic" w:eastAsia="Times New Roman" w:hAnsi="Century Gothic" w:cs="Courier New"/>
          <w:kern w:val="0"/>
          <w:sz w:val="20"/>
          <w:szCs w:val="20"/>
          <w14:ligatures w14:val="none"/>
        </w:rPr>
        <w:t>name</w:t>
      </w:r>
      <w:proofErr w:type="spellEnd"/>
      <w:r w:rsidRPr="00027EE0">
        <w:rPr>
          <w:rFonts w:ascii="Century Gothic" w:eastAsia="Times New Roman" w:hAnsi="Century Gothic" w:cs="Times New Roman"/>
          <w:kern w:val="0"/>
          <w:sz w:val="20"/>
          <w:szCs w:val="20"/>
          <w14:ligatures w14:val="none"/>
        </w:rPr>
        <w:t xml:space="preserve"> como un parámetro posicional y </w:t>
      </w:r>
      <w:proofErr w:type="spellStart"/>
      <w:r w:rsidRPr="00027EE0">
        <w:rPr>
          <w:rFonts w:ascii="Century Gothic" w:eastAsia="Times New Roman" w:hAnsi="Century Gothic" w:cs="Courier New"/>
          <w:kern w:val="0"/>
          <w:sz w:val="20"/>
          <w:szCs w:val="20"/>
          <w14:ligatures w14:val="none"/>
        </w:rPr>
        <w:t>name</w:t>
      </w:r>
      <w:proofErr w:type="spellEnd"/>
      <w:r w:rsidRPr="00027EE0">
        <w:rPr>
          <w:rFonts w:ascii="Century Gothic" w:eastAsia="Times New Roman" w:hAnsi="Century Gothic" w:cs="Times New Roman"/>
          <w:kern w:val="0"/>
          <w:sz w:val="20"/>
          <w:szCs w:val="20"/>
          <w14:ligatures w14:val="none"/>
        </w:rPr>
        <w:t xml:space="preserve"> como un parámetro de palabras clave:</w:t>
      </w:r>
    </w:p>
    <w:p w14:paraId="05BF9B33"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22B1A0F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foo(</w:t>
      </w:r>
      <w:proofErr w:type="gramEnd"/>
      <w:r w:rsidRPr="00027EE0">
        <w:rPr>
          <w:rFonts w:ascii="Century Gothic" w:eastAsia="Times New Roman" w:hAnsi="Century Gothic" w:cs="Courier New"/>
          <w:kern w:val="0"/>
          <w:sz w:val="20"/>
          <w:szCs w:val="20"/>
          <w:lang w:val="en-US"/>
          <w14:ligatures w14:val="none"/>
        </w:rPr>
        <w:t>name, /, **</w:t>
      </w:r>
      <w:proofErr w:type="spellStart"/>
      <w:r w:rsidRPr="00027EE0">
        <w:rPr>
          <w:rFonts w:ascii="Century Gothic" w:eastAsia="Times New Roman" w:hAnsi="Century Gothic" w:cs="Courier New"/>
          <w:kern w:val="0"/>
          <w:sz w:val="20"/>
          <w:szCs w:val="20"/>
          <w:lang w:val="en-US"/>
          <w14:ligatures w14:val="none"/>
        </w:rPr>
        <w:t>kwds</w:t>
      </w:r>
      <w:proofErr w:type="spellEnd"/>
      <w:r w:rsidRPr="00027EE0">
        <w:rPr>
          <w:rFonts w:ascii="Century Gothic" w:eastAsia="Times New Roman" w:hAnsi="Century Gothic" w:cs="Courier New"/>
          <w:kern w:val="0"/>
          <w:sz w:val="20"/>
          <w:szCs w:val="20"/>
          <w:lang w:val="en-US"/>
          <w14:ligatures w14:val="none"/>
        </w:rPr>
        <w:t>):</w:t>
      </w:r>
    </w:p>
    <w:p w14:paraId="1377CD8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'name' in </w:t>
      </w:r>
      <w:proofErr w:type="spellStart"/>
      <w:r w:rsidRPr="00027EE0">
        <w:rPr>
          <w:rFonts w:ascii="Century Gothic" w:eastAsia="Times New Roman" w:hAnsi="Century Gothic" w:cs="Courier New"/>
          <w:kern w:val="0"/>
          <w:sz w:val="20"/>
          <w:szCs w:val="20"/>
          <w:lang w:val="en-US"/>
          <w14:ligatures w14:val="none"/>
        </w:rPr>
        <w:t>kwds</w:t>
      </w:r>
      <w:proofErr w:type="spellEnd"/>
    </w:p>
    <w:p w14:paraId="7613E88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74CBE63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proofErr w:type="gramStart"/>
      <w:r w:rsidRPr="00027EE0">
        <w:rPr>
          <w:rFonts w:ascii="Century Gothic" w:eastAsia="Times New Roman" w:hAnsi="Century Gothic" w:cs="Courier New"/>
          <w:kern w:val="0"/>
          <w:sz w:val="20"/>
          <w:szCs w:val="20"/>
          <w14:ligatures w14:val="none"/>
        </w:rPr>
        <w:t>foo</w:t>
      </w:r>
      <w:proofErr w:type="spellEnd"/>
      <w:r w:rsidRPr="00027EE0">
        <w:rPr>
          <w:rFonts w:ascii="Century Gothic" w:eastAsia="Times New Roman" w:hAnsi="Century Gothic" w:cs="Courier New"/>
          <w:kern w:val="0"/>
          <w:sz w:val="20"/>
          <w:szCs w:val="20"/>
          <w14:ligatures w14:val="none"/>
        </w:rPr>
        <w:t>(</w:t>
      </w:r>
      <w:proofErr w:type="gramEnd"/>
      <w:r w:rsidRPr="00027EE0">
        <w:rPr>
          <w:rFonts w:ascii="Century Gothic" w:eastAsia="Times New Roman" w:hAnsi="Century Gothic" w:cs="Courier New"/>
          <w:kern w:val="0"/>
          <w:sz w:val="20"/>
          <w:szCs w:val="20"/>
          <w14:ligatures w14:val="none"/>
        </w:rPr>
        <w:t>1, **{'</w:t>
      </w:r>
      <w:proofErr w:type="spellStart"/>
      <w:r w:rsidRPr="00027EE0">
        <w:rPr>
          <w:rFonts w:ascii="Century Gothic" w:eastAsia="Times New Roman" w:hAnsi="Century Gothic" w:cs="Courier New"/>
          <w:kern w:val="0"/>
          <w:sz w:val="20"/>
          <w:szCs w:val="20"/>
          <w14:ligatures w14:val="none"/>
        </w:rPr>
        <w:t>name</w:t>
      </w:r>
      <w:proofErr w:type="spellEnd"/>
      <w:r w:rsidRPr="00027EE0">
        <w:rPr>
          <w:rFonts w:ascii="Century Gothic" w:eastAsia="Times New Roman" w:hAnsi="Century Gothic" w:cs="Courier New"/>
          <w:kern w:val="0"/>
          <w:sz w:val="20"/>
          <w:szCs w:val="20"/>
          <w14:ligatures w14:val="none"/>
        </w:rPr>
        <w:t>': 2})</w:t>
      </w:r>
    </w:p>
    <w:p w14:paraId="4D4AE8B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True</w:t>
      </w:r>
    </w:p>
    <w:p w14:paraId="4DCE017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En otras palabras, los nombres de parámetros únicamente posicionales pueden ser utilizados en </w:t>
      </w:r>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kwds</w:t>
      </w:r>
      <w:proofErr w:type="spellEnd"/>
      <w:r w:rsidRPr="00027EE0">
        <w:rPr>
          <w:rFonts w:ascii="Century Gothic" w:eastAsia="Times New Roman" w:hAnsi="Century Gothic" w:cs="Times New Roman"/>
          <w:kern w:val="0"/>
          <w:sz w:val="20"/>
          <w:szCs w:val="20"/>
          <w14:ligatures w14:val="none"/>
        </w:rPr>
        <w:t xml:space="preserve"> sin ambigüedad.</w:t>
      </w:r>
    </w:p>
    <w:p w14:paraId="731AA497" w14:textId="77777777" w:rsidR="00027EE0" w:rsidRPr="00027EE0" w:rsidRDefault="00027EE0" w:rsidP="00027EE0">
      <w:pPr>
        <w:spacing w:before="100" w:beforeAutospacing="1" w:after="100" w:afterAutospacing="1" w:line="240" w:lineRule="auto"/>
        <w:outlineLvl w:val="3"/>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4.8.3.5. Resumen</w:t>
      </w:r>
    </w:p>
    <w:p w14:paraId="602932C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El caso de uso determinará qué parámetros utilizar en una definición de función:</w:t>
      </w:r>
    </w:p>
    <w:p w14:paraId="278F161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def</w:t>
      </w:r>
      <w:proofErr w:type="spellEnd"/>
      <w:r w:rsidRPr="00027EE0">
        <w:rPr>
          <w:rFonts w:ascii="Century Gothic" w:eastAsia="Times New Roman" w:hAnsi="Century Gothic" w:cs="Courier New"/>
          <w:kern w:val="0"/>
          <w:sz w:val="20"/>
          <w:szCs w:val="20"/>
          <w14:ligatures w14:val="none"/>
        </w:rPr>
        <w:t xml:space="preserve"> </w:t>
      </w:r>
      <w:proofErr w:type="gramStart"/>
      <w:r w:rsidRPr="00027EE0">
        <w:rPr>
          <w:rFonts w:ascii="Century Gothic" w:eastAsia="Times New Roman" w:hAnsi="Century Gothic" w:cs="Courier New"/>
          <w:kern w:val="0"/>
          <w:sz w:val="20"/>
          <w:szCs w:val="20"/>
          <w14:ligatures w14:val="none"/>
        </w:rPr>
        <w:t>f(</w:t>
      </w:r>
      <w:proofErr w:type="gramEnd"/>
      <w:r w:rsidRPr="00027EE0">
        <w:rPr>
          <w:rFonts w:ascii="Century Gothic" w:eastAsia="Times New Roman" w:hAnsi="Century Gothic" w:cs="Courier New"/>
          <w:kern w:val="0"/>
          <w:sz w:val="20"/>
          <w:szCs w:val="20"/>
          <w14:ligatures w14:val="none"/>
        </w:rPr>
        <w:t xml:space="preserve">pos1, pos2, /, </w:t>
      </w:r>
      <w:proofErr w:type="spellStart"/>
      <w:r w:rsidRPr="00027EE0">
        <w:rPr>
          <w:rFonts w:ascii="Century Gothic" w:eastAsia="Times New Roman" w:hAnsi="Century Gothic" w:cs="Courier New"/>
          <w:kern w:val="0"/>
          <w:sz w:val="20"/>
          <w:szCs w:val="20"/>
          <w14:ligatures w14:val="none"/>
        </w:rPr>
        <w:t>pos_or_kwd</w:t>
      </w:r>
      <w:proofErr w:type="spellEnd"/>
      <w:r w:rsidRPr="00027EE0">
        <w:rPr>
          <w:rFonts w:ascii="Century Gothic" w:eastAsia="Times New Roman" w:hAnsi="Century Gothic" w:cs="Courier New"/>
          <w:kern w:val="0"/>
          <w:sz w:val="20"/>
          <w:szCs w:val="20"/>
          <w14:ligatures w14:val="none"/>
        </w:rPr>
        <w:t>, *, kwd1, kwd2):</w:t>
      </w:r>
    </w:p>
    <w:p w14:paraId="374EBFCE"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A modo de guía:</w:t>
      </w:r>
    </w:p>
    <w:p w14:paraId="632100B3" w14:textId="77777777" w:rsidR="00027EE0" w:rsidRPr="00027EE0" w:rsidRDefault="00027EE0" w:rsidP="00027EE0">
      <w:pPr>
        <w:numPr>
          <w:ilvl w:val="0"/>
          <w:numId w:val="4"/>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Utilice únicamente posicionales si quiere que el nombre del parámetro esté disponible para el usuario. Esto es útil cuando el nombre del parámetro no tiene un significado real, si se quiere imponer el orden de los parámetros cuando una </w:t>
      </w:r>
      <w:r w:rsidRPr="00027EE0">
        <w:rPr>
          <w:rFonts w:ascii="Century Gothic" w:eastAsia="Times New Roman" w:hAnsi="Century Gothic" w:cs="Times New Roman"/>
          <w:kern w:val="0"/>
          <w:sz w:val="20"/>
          <w:szCs w:val="20"/>
          <w14:ligatures w14:val="none"/>
        </w:rPr>
        <w:lastRenderedPageBreak/>
        <w:t>función es llamada o si necesita tomar algunos parámetros posicionales y palabras claves arbitrarias.</w:t>
      </w:r>
    </w:p>
    <w:p w14:paraId="0424BC15" w14:textId="77777777" w:rsidR="00027EE0" w:rsidRPr="00027EE0" w:rsidRDefault="00027EE0" w:rsidP="00027EE0">
      <w:pPr>
        <w:numPr>
          <w:ilvl w:val="0"/>
          <w:numId w:val="4"/>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Utilice parámetros únicamente de palabras clave cuando los nombres de los parámetros tienen un significado y la definición de la función será más entendible usando nombres explícitos o cuando desea evitar que los usuarios dependan de la posición de los parámetros que se pasan.</w:t>
      </w:r>
    </w:p>
    <w:p w14:paraId="10501812" w14:textId="77777777" w:rsidR="00027EE0" w:rsidRPr="00027EE0" w:rsidRDefault="00027EE0" w:rsidP="00027EE0">
      <w:pPr>
        <w:numPr>
          <w:ilvl w:val="0"/>
          <w:numId w:val="4"/>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En el caso de una API, use solo posicional para evitar que se rompan los cambios de la API si el nombre del parámetro se modifica en el futuro.</w:t>
      </w:r>
    </w:p>
    <w:p w14:paraId="6BB824FB"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4.8.4. Listas de argumentos arbitrarios</w:t>
      </w:r>
    </w:p>
    <w:p w14:paraId="126FA51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Finalmente, la opción menos frecuentemente usada es especificar que una función puede ser llamada con un número arbitrario de argumentos. Estos argumentos serán organizados en una tupla (ver </w:t>
      </w:r>
      <w:hyperlink r:id="rId57" w:anchor="tut-tuples" w:history="1">
        <w:r w:rsidRPr="00027EE0">
          <w:rPr>
            <w:rFonts w:ascii="Century Gothic" w:eastAsia="Times New Roman" w:hAnsi="Century Gothic" w:cs="Times New Roman"/>
            <w:color w:val="0000FF"/>
            <w:kern w:val="0"/>
            <w:sz w:val="20"/>
            <w:szCs w:val="20"/>
            <w:u w:val="single"/>
            <w14:ligatures w14:val="none"/>
          </w:rPr>
          <w:t>Tuplas y secuencias</w:t>
        </w:r>
      </w:hyperlink>
      <w:r w:rsidRPr="00027EE0">
        <w:rPr>
          <w:rFonts w:ascii="Century Gothic" w:eastAsia="Times New Roman" w:hAnsi="Century Gothic" w:cs="Times New Roman"/>
          <w:kern w:val="0"/>
          <w:sz w:val="20"/>
          <w:szCs w:val="20"/>
          <w14:ligatures w14:val="none"/>
        </w:rPr>
        <w:t>). Antes del número variable de argumentos, cero o más argumentos normales pueden estar presentes.:</w:t>
      </w:r>
    </w:p>
    <w:p w14:paraId="601D89E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write_multiple_</w:t>
      </w:r>
      <w:proofErr w:type="gramStart"/>
      <w:r w:rsidRPr="00027EE0">
        <w:rPr>
          <w:rFonts w:ascii="Century Gothic" w:eastAsia="Times New Roman" w:hAnsi="Century Gothic" w:cs="Courier New"/>
          <w:kern w:val="0"/>
          <w:sz w:val="20"/>
          <w:szCs w:val="20"/>
          <w:lang w:val="en-US"/>
          <w14:ligatures w14:val="none"/>
        </w:rPr>
        <w:t>items</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file, separator, *</w:t>
      </w:r>
      <w:proofErr w:type="spellStart"/>
      <w:r w:rsidRPr="00027EE0">
        <w:rPr>
          <w:rFonts w:ascii="Century Gothic" w:eastAsia="Times New Roman" w:hAnsi="Century Gothic" w:cs="Courier New"/>
          <w:kern w:val="0"/>
          <w:sz w:val="20"/>
          <w:szCs w:val="20"/>
          <w:lang w:val="en-US"/>
          <w14:ligatures w14:val="none"/>
        </w:rPr>
        <w:t>args</w:t>
      </w:r>
      <w:proofErr w:type="spellEnd"/>
      <w:r w:rsidRPr="00027EE0">
        <w:rPr>
          <w:rFonts w:ascii="Century Gothic" w:eastAsia="Times New Roman" w:hAnsi="Century Gothic" w:cs="Courier New"/>
          <w:kern w:val="0"/>
          <w:sz w:val="20"/>
          <w:szCs w:val="20"/>
          <w:lang w:val="en-US"/>
          <w14:ligatures w14:val="none"/>
        </w:rPr>
        <w:t>):</w:t>
      </w:r>
    </w:p>
    <w:p w14:paraId="6840F46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spellStart"/>
      <w:proofErr w:type="gramStart"/>
      <w:r w:rsidRPr="00027EE0">
        <w:rPr>
          <w:rFonts w:ascii="Century Gothic" w:eastAsia="Times New Roman" w:hAnsi="Century Gothic" w:cs="Courier New"/>
          <w:kern w:val="0"/>
          <w:sz w:val="20"/>
          <w:szCs w:val="20"/>
          <w:lang w:val="en-US"/>
          <w14:ligatures w14:val="none"/>
        </w:rPr>
        <w:t>file.write</w:t>
      </w:r>
      <w:proofErr w:type="spellEnd"/>
      <w:proofErr w:type="gram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separator.join</w:t>
      </w:r>
      <w:proofErr w:type="spell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args</w:t>
      </w:r>
      <w:proofErr w:type="spellEnd"/>
      <w:r w:rsidRPr="00027EE0">
        <w:rPr>
          <w:rFonts w:ascii="Century Gothic" w:eastAsia="Times New Roman" w:hAnsi="Century Gothic" w:cs="Courier New"/>
          <w:kern w:val="0"/>
          <w:sz w:val="20"/>
          <w:szCs w:val="20"/>
          <w:lang w:val="en-US"/>
          <w14:ligatures w14:val="none"/>
        </w:rPr>
        <w:t>))</w:t>
      </w:r>
    </w:p>
    <w:p w14:paraId="1EED132C"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Normalmente estos argumentos </w:t>
      </w:r>
      <w:proofErr w:type="spellStart"/>
      <w:r w:rsidRPr="00027EE0">
        <w:rPr>
          <w:rFonts w:ascii="Century Gothic" w:eastAsia="Times New Roman" w:hAnsi="Century Gothic" w:cs="Times New Roman"/>
          <w:i/>
          <w:iCs/>
          <w:kern w:val="0"/>
          <w:sz w:val="20"/>
          <w:szCs w:val="20"/>
          <w14:ligatures w14:val="none"/>
        </w:rPr>
        <w:t>variádicos</w:t>
      </w:r>
      <w:proofErr w:type="spellEnd"/>
      <w:r w:rsidRPr="00027EE0">
        <w:rPr>
          <w:rFonts w:ascii="Century Gothic" w:eastAsia="Times New Roman" w:hAnsi="Century Gothic" w:cs="Times New Roman"/>
          <w:kern w:val="0"/>
          <w:sz w:val="20"/>
          <w:szCs w:val="20"/>
          <w14:ligatures w14:val="none"/>
        </w:rPr>
        <w:t xml:space="preserve"> serán los últimos en la lista de parámetros formales, porque toman todo el remanente de argumentos que se pasan a la función. Cualquier parámetro que suceda luego del </w:t>
      </w:r>
      <w:r w:rsidRPr="00027EE0">
        <w:rPr>
          <w:rFonts w:ascii="Century Gothic" w:eastAsia="Times New Roman" w:hAnsi="Century Gothic" w:cs="Courier New"/>
          <w:kern w:val="0"/>
          <w:sz w:val="20"/>
          <w:szCs w:val="20"/>
          <w14:ligatures w14:val="none"/>
        </w:rPr>
        <w:t>*</w:t>
      </w:r>
      <w:proofErr w:type="spellStart"/>
      <w:r w:rsidRPr="00027EE0">
        <w:rPr>
          <w:rFonts w:ascii="Century Gothic" w:eastAsia="Times New Roman" w:hAnsi="Century Gothic" w:cs="Courier New"/>
          <w:kern w:val="0"/>
          <w:sz w:val="20"/>
          <w:szCs w:val="20"/>
          <w14:ligatures w14:val="none"/>
        </w:rPr>
        <w:t>args</w:t>
      </w:r>
      <w:proofErr w:type="spellEnd"/>
      <w:r w:rsidRPr="00027EE0">
        <w:rPr>
          <w:rFonts w:ascii="Century Gothic" w:eastAsia="Times New Roman" w:hAnsi="Century Gothic" w:cs="Times New Roman"/>
          <w:kern w:val="0"/>
          <w:sz w:val="20"/>
          <w:szCs w:val="20"/>
          <w14:ligatures w14:val="none"/>
        </w:rPr>
        <w:t xml:space="preserve"> será “sólo de palabra clave”, o sea que sólo se pueden usar como argumentos nombrados y no como posicionales.</w:t>
      </w:r>
    </w:p>
    <w:p w14:paraId="08054D37"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4E6FDC5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proofErr w:type="gramStart"/>
      <w:r w:rsidRPr="00027EE0">
        <w:rPr>
          <w:rFonts w:ascii="Century Gothic" w:eastAsia="Times New Roman" w:hAnsi="Century Gothic" w:cs="Courier New"/>
          <w:kern w:val="0"/>
          <w:sz w:val="20"/>
          <w:szCs w:val="20"/>
          <w:lang w:val="en-US"/>
          <w14:ligatures w14:val="none"/>
        </w:rPr>
        <w:t>concat</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args</w:t>
      </w:r>
      <w:proofErr w:type="spellEnd"/>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sep</w:t>
      </w:r>
      <w:proofErr w:type="spellEnd"/>
      <w:r w:rsidRPr="00027EE0">
        <w:rPr>
          <w:rFonts w:ascii="Century Gothic" w:eastAsia="Times New Roman" w:hAnsi="Century Gothic" w:cs="Courier New"/>
          <w:kern w:val="0"/>
          <w:sz w:val="20"/>
          <w:szCs w:val="20"/>
          <w:lang w:val="en-US"/>
          <w14:ligatures w14:val="none"/>
        </w:rPr>
        <w:t>="/"):</w:t>
      </w:r>
    </w:p>
    <w:p w14:paraId="3465F47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w:t>
      </w:r>
      <w:proofErr w:type="spellStart"/>
      <w:proofErr w:type="gramStart"/>
      <w:r w:rsidRPr="00027EE0">
        <w:rPr>
          <w:rFonts w:ascii="Century Gothic" w:eastAsia="Times New Roman" w:hAnsi="Century Gothic" w:cs="Courier New"/>
          <w:kern w:val="0"/>
          <w:sz w:val="20"/>
          <w:szCs w:val="20"/>
          <w:lang w:val="en-US"/>
          <w14:ligatures w14:val="none"/>
        </w:rPr>
        <w:t>sep.join</w:t>
      </w:r>
      <w:proofErr w:type="spellEnd"/>
      <w:proofErr w:type="gramEnd"/>
      <w:r w:rsidRPr="00027EE0">
        <w:rPr>
          <w:rFonts w:ascii="Century Gothic" w:eastAsia="Times New Roman" w:hAnsi="Century Gothic" w:cs="Courier New"/>
          <w:kern w:val="0"/>
          <w:sz w:val="20"/>
          <w:szCs w:val="20"/>
          <w:lang w:val="en-US"/>
          <w14:ligatures w14:val="none"/>
        </w:rPr>
        <w:t>(</w:t>
      </w:r>
      <w:proofErr w:type="spellStart"/>
      <w:r w:rsidRPr="00027EE0">
        <w:rPr>
          <w:rFonts w:ascii="Century Gothic" w:eastAsia="Times New Roman" w:hAnsi="Century Gothic" w:cs="Courier New"/>
          <w:kern w:val="0"/>
          <w:sz w:val="20"/>
          <w:szCs w:val="20"/>
          <w:lang w:val="en-US"/>
          <w14:ligatures w14:val="none"/>
        </w:rPr>
        <w:t>args</w:t>
      </w:r>
      <w:proofErr w:type="spellEnd"/>
      <w:r w:rsidRPr="00027EE0">
        <w:rPr>
          <w:rFonts w:ascii="Century Gothic" w:eastAsia="Times New Roman" w:hAnsi="Century Gothic" w:cs="Courier New"/>
          <w:kern w:val="0"/>
          <w:sz w:val="20"/>
          <w:szCs w:val="20"/>
          <w:lang w:val="en-US"/>
          <w14:ligatures w14:val="none"/>
        </w:rPr>
        <w:t>)</w:t>
      </w:r>
    </w:p>
    <w:p w14:paraId="4661404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1BEC51C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proofErr w:type="gramStart"/>
      <w:r w:rsidRPr="00027EE0">
        <w:rPr>
          <w:rFonts w:ascii="Century Gothic" w:eastAsia="Times New Roman" w:hAnsi="Century Gothic" w:cs="Courier New"/>
          <w:kern w:val="0"/>
          <w:sz w:val="20"/>
          <w:szCs w:val="20"/>
          <w:lang w:val="en-US"/>
          <w14:ligatures w14:val="none"/>
        </w:rPr>
        <w:t>concat</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"earth", "mars", "</w:t>
      </w:r>
      <w:proofErr w:type="spellStart"/>
      <w:r w:rsidRPr="00027EE0">
        <w:rPr>
          <w:rFonts w:ascii="Century Gothic" w:eastAsia="Times New Roman" w:hAnsi="Century Gothic" w:cs="Courier New"/>
          <w:kern w:val="0"/>
          <w:sz w:val="20"/>
          <w:szCs w:val="20"/>
          <w:lang w:val="en-US"/>
          <w14:ligatures w14:val="none"/>
        </w:rPr>
        <w:t>venus</w:t>
      </w:r>
      <w:proofErr w:type="spellEnd"/>
      <w:r w:rsidRPr="00027EE0">
        <w:rPr>
          <w:rFonts w:ascii="Century Gothic" w:eastAsia="Times New Roman" w:hAnsi="Century Gothic" w:cs="Courier New"/>
          <w:kern w:val="0"/>
          <w:sz w:val="20"/>
          <w:szCs w:val="20"/>
          <w:lang w:val="en-US"/>
          <w14:ligatures w14:val="none"/>
        </w:rPr>
        <w:t>")</w:t>
      </w:r>
    </w:p>
    <w:p w14:paraId="5409A1D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'earth/mars/</w:t>
      </w:r>
      <w:proofErr w:type="spellStart"/>
      <w:r w:rsidRPr="00027EE0">
        <w:rPr>
          <w:rFonts w:ascii="Century Gothic" w:eastAsia="Times New Roman" w:hAnsi="Century Gothic" w:cs="Courier New"/>
          <w:kern w:val="0"/>
          <w:sz w:val="20"/>
          <w:szCs w:val="20"/>
          <w:lang w:val="en-US"/>
          <w14:ligatures w14:val="none"/>
        </w:rPr>
        <w:t>venus</w:t>
      </w:r>
      <w:proofErr w:type="spellEnd"/>
      <w:r w:rsidRPr="00027EE0">
        <w:rPr>
          <w:rFonts w:ascii="Century Gothic" w:eastAsia="Times New Roman" w:hAnsi="Century Gothic" w:cs="Courier New"/>
          <w:kern w:val="0"/>
          <w:sz w:val="20"/>
          <w:szCs w:val="20"/>
          <w:lang w:val="en-US"/>
          <w14:ligatures w14:val="none"/>
        </w:rPr>
        <w:t>'</w:t>
      </w:r>
    </w:p>
    <w:p w14:paraId="1092CCE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proofErr w:type="gramStart"/>
      <w:r w:rsidRPr="00027EE0">
        <w:rPr>
          <w:rFonts w:ascii="Century Gothic" w:eastAsia="Times New Roman" w:hAnsi="Century Gothic" w:cs="Courier New"/>
          <w:kern w:val="0"/>
          <w:sz w:val="20"/>
          <w:szCs w:val="20"/>
          <w:lang w:val="en-US"/>
          <w14:ligatures w14:val="none"/>
        </w:rPr>
        <w:t>concat</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"earth", "mars", "</w:t>
      </w:r>
      <w:proofErr w:type="spellStart"/>
      <w:r w:rsidRPr="00027EE0">
        <w:rPr>
          <w:rFonts w:ascii="Century Gothic" w:eastAsia="Times New Roman" w:hAnsi="Century Gothic" w:cs="Courier New"/>
          <w:kern w:val="0"/>
          <w:sz w:val="20"/>
          <w:szCs w:val="20"/>
          <w:lang w:val="en-US"/>
          <w14:ligatures w14:val="none"/>
        </w:rPr>
        <w:t>venus</w:t>
      </w:r>
      <w:proofErr w:type="spellEnd"/>
      <w:r w:rsidRPr="00027EE0">
        <w:rPr>
          <w:rFonts w:ascii="Century Gothic" w:eastAsia="Times New Roman" w:hAnsi="Century Gothic" w:cs="Courier New"/>
          <w:kern w:val="0"/>
          <w:sz w:val="20"/>
          <w:szCs w:val="20"/>
          <w:lang w:val="en-US"/>
          <w14:ligatures w14:val="none"/>
        </w:rPr>
        <w:t xml:space="preserve">", </w:t>
      </w:r>
      <w:proofErr w:type="spellStart"/>
      <w:r w:rsidRPr="00027EE0">
        <w:rPr>
          <w:rFonts w:ascii="Century Gothic" w:eastAsia="Times New Roman" w:hAnsi="Century Gothic" w:cs="Courier New"/>
          <w:kern w:val="0"/>
          <w:sz w:val="20"/>
          <w:szCs w:val="20"/>
          <w:lang w:val="en-US"/>
          <w14:ligatures w14:val="none"/>
        </w:rPr>
        <w:t>sep</w:t>
      </w:r>
      <w:proofErr w:type="spellEnd"/>
      <w:r w:rsidRPr="00027EE0">
        <w:rPr>
          <w:rFonts w:ascii="Century Gothic" w:eastAsia="Times New Roman" w:hAnsi="Century Gothic" w:cs="Courier New"/>
          <w:kern w:val="0"/>
          <w:sz w:val="20"/>
          <w:szCs w:val="20"/>
          <w:lang w:val="en-US"/>
          <w14:ligatures w14:val="none"/>
        </w:rPr>
        <w:t>=".")</w:t>
      </w:r>
    </w:p>
    <w:p w14:paraId="6ACBE0A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w:t>
      </w:r>
      <w:proofErr w:type="spellStart"/>
      <w:proofErr w:type="gramStart"/>
      <w:r w:rsidRPr="00027EE0">
        <w:rPr>
          <w:rFonts w:ascii="Century Gothic" w:eastAsia="Times New Roman" w:hAnsi="Century Gothic" w:cs="Courier New"/>
          <w:kern w:val="0"/>
          <w:sz w:val="20"/>
          <w:szCs w:val="20"/>
          <w14:ligatures w14:val="none"/>
        </w:rPr>
        <w:t>earth.mars</w:t>
      </w:r>
      <w:proofErr w:type="gramEnd"/>
      <w:r w:rsidRPr="00027EE0">
        <w:rPr>
          <w:rFonts w:ascii="Century Gothic" w:eastAsia="Times New Roman" w:hAnsi="Century Gothic" w:cs="Courier New"/>
          <w:kern w:val="0"/>
          <w:sz w:val="20"/>
          <w:szCs w:val="20"/>
          <w14:ligatures w14:val="none"/>
        </w:rPr>
        <w:t>.venus</w:t>
      </w:r>
      <w:proofErr w:type="spellEnd"/>
      <w:r w:rsidRPr="00027EE0">
        <w:rPr>
          <w:rFonts w:ascii="Century Gothic" w:eastAsia="Times New Roman" w:hAnsi="Century Gothic" w:cs="Courier New"/>
          <w:kern w:val="0"/>
          <w:sz w:val="20"/>
          <w:szCs w:val="20"/>
          <w14:ligatures w14:val="none"/>
        </w:rPr>
        <w:t>'</w:t>
      </w:r>
    </w:p>
    <w:p w14:paraId="2A758676"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4.8.5. Desempaquetando una lista de argumentos</w:t>
      </w:r>
    </w:p>
    <w:p w14:paraId="79B42E03"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 situación inversa ocurre cuando los argumentos ya están en una lista o </w:t>
      </w:r>
      <w:proofErr w:type="gramStart"/>
      <w:r w:rsidRPr="00027EE0">
        <w:rPr>
          <w:rFonts w:ascii="Century Gothic" w:eastAsia="Times New Roman" w:hAnsi="Century Gothic" w:cs="Times New Roman"/>
          <w:kern w:val="0"/>
          <w:sz w:val="20"/>
          <w:szCs w:val="20"/>
          <w14:ligatures w14:val="none"/>
        </w:rPr>
        <w:t>tupla</w:t>
      </w:r>
      <w:proofErr w:type="gramEnd"/>
      <w:r w:rsidRPr="00027EE0">
        <w:rPr>
          <w:rFonts w:ascii="Century Gothic" w:eastAsia="Times New Roman" w:hAnsi="Century Gothic" w:cs="Times New Roman"/>
          <w:kern w:val="0"/>
          <w:sz w:val="20"/>
          <w:szCs w:val="20"/>
          <w14:ligatures w14:val="none"/>
        </w:rPr>
        <w:t xml:space="preserve"> pero necesitan ser desempaquetados para llamar a una función que requiere argumentos posicionales separados. Por ejemplo, la función predefinida </w:t>
      </w:r>
      <w:hyperlink r:id="rId58" w:anchor="range" w:tooltip="range" w:history="1">
        <w:proofErr w:type="spellStart"/>
        <w:proofErr w:type="gramStart"/>
        <w:r w:rsidRPr="00027EE0">
          <w:rPr>
            <w:rFonts w:ascii="Century Gothic" w:eastAsia="Times New Roman" w:hAnsi="Century Gothic" w:cs="Courier New"/>
            <w:color w:val="0000FF"/>
            <w:kern w:val="0"/>
            <w:sz w:val="20"/>
            <w:szCs w:val="20"/>
            <w14:ligatures w14:val="none"/>
          </w:rPr>
          <w:t>range</w:t>
        </w:r>
        <w:proofErr w:type="spellEnd"/>
        <w:r w:rsidRPr="00027EE0">
          <w:rPr>
            <w:rFonts w:ascii="Century Gothic" w:eastAsia="Times New Roman" w:hAnsi="Century Gothic" w:cs="Courier New"/>
            <w:color w:val="0000FF"/>
            <w:kern w:val="0"/>
            <w:sz w:val="20"/>
            <w:szCs w:val="20"/>
            <w14:ligatures w14:val="none"/>
          </w:rPr>
          <w:t>(</w:t>
        </w:r>
        <w:proofErr w:type="gramEnd"/>
        <w:r w:rsidRPr="00027EE0">
          <w:rPr>
            <w:rFonts w:ascii="Century Gothic" w:eastAsia="Times New Roman" w:hAnsi="Century Gothic" w:cs="Courier New"/>
            <w:color w:val="0000FF"/>
            <w:kern w:val="0"/>
            <w:sz w:val="20"/>
            <w:szCs w:val="20"/>
            <w14:ligatures w14:val="none"/>
          </w:rPr>
          <w:t>)</w:t>
        </w:r>
      </w:hyperlink>
      <w:r w:rsidRPr="00027EE0">
        <w:rPr>
          <w:rFonts w:ascii="Century Gothic" w:eastAsia="Times New Roman" w:hAnsi="Century Gothic" w:cs="Times New Roman"/>
          <w:kern w:val="0"/>
          <w:sz w:val="20"/>
          <w:szCs w:val="20"/>
          <w14:ligatures w14:val="none"/>
        </w:rPr>
        <w:t xml:space="preserve"> espera los parámetros </w:t>
      </w:r>
      <w:r w:rsidRPr="00027EE0">
        <w:rPr>
          <w:rFonts w:ascii="Century Gothic" w:eastAsia="Times New Roman" w:hAnsi="Century Gothic" w:cs="Times New Roman"/>
          <w:i/>
          <w:iCs/>
          <w:kern w:val="0"/>
          <w:sz w:val="20"/>
          <w:szCs w:val="20"/>
          <w14:ligatures w14:val="none"/>
        </w:rPr>
        <w:t>inicio</w:t>
      </w:r>
      <w:r w:rsidRPr="00027EE0">
        <w:rPr>
          <w:rFonts w:ascii="Century Gothic" w:eastAsia="Times New Roman" w:hAnsi="Century Gothic" w:cs="Times New Roman"/>
          <w:kern w:val="0"/>
          <w:sz w:val="20"/>
          <w:szCs w:val="20"/>
          <w14:ligatures w14:val="none"/>
        </w:rPr>
        <w:t xml:space="preserve"> y </w:t>
      </w:r>
      <w:r w:rsidRPr="00027EE0">
        <w:rPr>
          <w:rFonts w:ascii="Century Gothic" w:eastAsia="Times New Roman" w:hAnsi="Century Gothic" w:cs="Times New Roman"/>
          <w:i/>
          <w:iCs/>
          <w:kern w:val="0"/>
          <w:sz w:val="20"/>
          <w:szCs w:val="20"/>
          <w14:ligatures w14:val="none"/>
        </w:rPr>
        <w:t>fin</w:t>
      </w:r>
      <w:r w:rsidRPr="00027EE0">
        <w:rPr>
          <w:rFonts w:ascii="Century Gothic" w:eastAsia="Times New Roman" w:hAnsi="Century Gothic" w:cs="Times New Roman"/>
          <w:kern w:val="0"/>
          <w:sz w:val="20"/>
          <w:szCs w:val="20"/>
          <w14:ligatures w14:val="none"/>
        </w:rPr>
        <w:t xml:space="preserve">. Si estos no están disponibles en forma separada, se puede escribir la llamada a la función con el operador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 xml:space="preserve"> para desempaquetar argumentos desde una lista o una tupla:</w:t>
      </w:r>
    </w:p>
    <w:p w14:paraId="10561E6E"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2DA26D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list(</w:t>
      </w:r>
      <w:proofErr w:type="gramEnd"/>
      <w:r w:rsidRPr="00027EE0">
        <w:rPr>
          <w:rFonts w:ascii="Century Gothic" w:eastAsia="Times New Roman" w:hAnsi="Century Gothic" w:cs="Courier New"/>
          <w:kern w:val="0"/>
          <w:sz w:val="20"/>
          <w:szCs w:val="20"/>
          <w:lang w:val="en-US"/>
          <w14:ligatures w14:val="none"/>
        </w:rPr>
        <w:t>range(3, 6))            # normal call with separate arguments</w:t>
      </w:r>
    </w:p>
    <w:p w14:paraId="16101D5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[3, 4, 5]</w:t>
      </w:r>
    </w:p>
    <w:p w14:paraId="0343087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r w:rsidRPr="00027EE0">
        <w:rPr>
          <w:rFonts w:ascii="Century Gothic" w:eastAsia="Times New Roman" w:hAnsi="Century Gothic" w:cs="Courier New"/>
          <w:kern w:val="0"/>
          <w:sz w:val="20"/>
          <w:szCs w:val="20"/>
          <w:lang w:val="en-US"/>
          <w14:ligatures w14:val="none"/>
        </w:rPr>
        <w:t>args</w:t>
      </w:r>
      <w:proofErr w:type="spellEnd"/>
      <w:r w:rsidRPr="00027EE0">
        <w:rPr>
          <w:rFonts w:ascii="Century Gothic" w:eastAsia="Times New Roman" w:hAnsi="Century Gothic" w:cs="Courier New"/>
          <w:kern w:val="0"/>
          <w:sz w:val="20"/>
          <w:szCs w:val="20"/>
          <w:lang w:val="en-US"/>
          <w14:ligatures w14:val="none"/>
        </w:rPr>
        <w:t xml:space="preserve"> = [3, 6]</w:t>
      </w:r>
    </w:p>
    <w:p w14:paraId="3DA7D5D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list(range(*</w:t>
      </w:r>
      <w:proofErr w:type="spellStart"/>
      <w:r w:rsidRPr="00027EE0">
        <w:rPr>
          <w:rFonts w:ascii="Century Gothic" w:eastAsia="Times New Roman" w:hAnsi="Century Gothic" w:cs="Courier New"/>
          <w:kern w:val="0"/>
          <w:sz w:val="20"/>
          <w:szCs w:val="20"/>
          <w:lang w:val="en-US"/>
          <w14:ligatures w14:val="none"/>
        </w:rPr>
        <w:t>args</w:t>
      </w:r>
      <w:proofErr w:type="spellEnd"/>
      <w:proofErr w:type="gramStart"/>
      <w:r w:rsidRPr="00027EE0">
        <w:rPr>
          <w:rFonts w:ascii="Century Gothic" w:eastAsia="Times New Roman" w:hAnsi="Century Gothic" w:cs="Courier New"/>
          <w:kern w:val="0"/>
          <w:sz w:val="20"/>
          <w:szCs w:val="20"/>
          <w:lang w:val="en-US"/>
          <w14:ligatures w14:val="none"/>
        </w:rPr>
        <w:t xml:space="preserve">))   </w:t>
      </w:r>
      <w:proofErr w:type="gramEnd"/>
      <w:r w:rsidRPr="00027EE0">
        <w:rPr>
          <w:rFonts w:ascii="Century Gothic" w:eastAsia="Times New Roman" w:hAnsi="Century Gothic" w:cs="Courier New"/>
          <w:kern w:val="0"/>
          <w:sz w:val="20"/>
          <w:szCs w:val="20"/>
          <w:lang w:val="en-US"/>
          <w14:ligatures w14:val="none"/>
        </w:rPr>
        <w:t xml:space="preserve">         # call with arguments unpacked from a list</w:t>
      </w:r>
    </w:p>
    <w:p w14:paraId="6AC30CB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[3, 4, 5]</w:t>
      </w:r>
    </w:p>
    <w:p w14:paraId="57CCC6FD"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Del mismo modo, los diccionarios pueden entregar argumentos nombrados con el operador </w:t>
      </w:r>
      <w:r w:rsidRPr="00027EE0">
        <w:rPr>
          <w:rFonts w:ascii="Century Gothic" w:eastAsia="Times New Roman" w:hAnsi="Century Gothic" w:cs="Courier New"/>
          <w:kern w:val="0"/>
          <w:sz w:val="20"/>
          <w:szCs w:val="20"/>
          <w14:ligatures w14:val="none"/>
        </w:rPr>
        <w:t>**</w:t>
      </w:r>
      <w:r w:rsidRPr="00027EE0">
        <w:rPr>
          <w:rFonts w:ascii="Century Gothic" w:eastAsia="Times New Roman" w:hAnsi="Century Gothic" w:cs="Times New Roman"/>
          <w:kern w:val="0"/>
          <w:sz w:val="20"/>
          <w:szCs w:val="20"/>
          <w14:ligatures w14:val="none"/>
        </w:rPr>
        <w:t>:</w:t>
      </w:r>
    </w:p>
    <w:p w14:paraId="65FABC50"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F17322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parrot(</w:t>
      </w:r>
      <w:proofErr w:type="gramEnd"/>
      <w:r w:rsidRPr="00027EE0">
        <w:rPr>
          <w:rFonts w:ascii="Century Gothic" w:eastAsia="Times New Roman" w:hAnsi="Century Gothic" w:cs="Courier New"/>
          <w:kern w:val="0"/>
          <w:sz w:val="20"/>
          <w:szCs w:val="20"/>
          <w:lang w:val="en-US"/>
          <w14:ligatures w14:val="none"/>
        </w:rPr>
        <w:t>voltage, state='a stiff', action='</w:t>
      </w:r>
      <w:proofErr w:type="spellStart"/>
      <w:r w:rsidRPr="00027EE0">
        <w:rPr>
          <w:rFonts w:ascii="Century Gothic" w:eastAsia="Times New Roman" w:hAnsi="Century Gothic" w:cs="Courier New"/>
          <w:kern w:val="0"/>
          <w:sz w:val="20"/>
          <w:szCs w:val="20"/>
          <w:lang w:val="en-US"/>
          <w14:ligatures w14:val="none"/>
        </w:rPr>
        <w:t>voom</w:t>
      </w:r>
      <w:proofErr w:type="spellEnd"/>
      <w:r w:rsidRPr="00027EE0">
        <w:rPr>
          <w:rFonts w:ascii="Century Gothic" w:eastAsia="Times New Roman" w:hAnsi="Century Gothic" w:cs="Courier New"/>
          <w:kern w:val="0"/>
          <w:sz w:val="20"/>
          <w:szCs w:val="20"/>
          <w:lang w:val="en-US"/>
          <w14:ligatures w14:val="none"/>
        </w:rPr>
        <w:t>'):</w:t>
      </w:r>
    </w:p>
    <w:p w14:paraId="17ED2F3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This parrot wouldn't", action, end=' ')</w:t>
      </w:r>
    </w:p>
    <w:p w14:paraId="0138E0F2"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lastRenderedPageBreak/>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"if you put", voltage, "volts through it.", end=' ')</w:t>
      </w:r>
    </w:p>
    <w:p w14:paraId="7E1A4B7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"E's", state, "!")</w:t>
      </w:r>
    </w:p>
    <w:p w14:paraId="51CE5D9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74E8456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d = {"voltage": "four million", "state": "</w:t>
      </w:r>
      <w:proofErr w:type="spellStart"/>
      <w:r w:rsidRPr="00027EE0">
        <w:rPr>
          <w:rFonts w:ascii="Century Gothic" w:eastAsia="Times New Roman" w:hAnsi="Century Gothic" w:cs="Courier New"/>
          <w:kern w:val="0"/>
          <w:sz w:val="20"/>
          <w:szCs w:val="20"/>
          <w:lang w:val="en-US"/>
          <w14:ligatures w14:val="none"/>
        </w:rPr>
        <w:t>bleedin</w:t>
      </w:r>
      <w:proofErr w:type="spellEnd"/>
      <w:r w:rsidRPr="00027EE0">
        <w:rPr>
          <w:rFonts w:ascii="Century Gothic" w:eastAsia="Times New Roman" w:hAnsi="Century Gothic" w:cs="Courier New"/>
          <w:kern w:val="0"/>
          <w:sz w:val="20"/>
          <w:szCs w:val="20"/>
          <w:lang w:val="en-US"/>
          <w14:ligatures w14:val="none"/>
        </w:rPr>
        <w:t>' demised", "action": "VOOM"}</w:t>
      </w:r>
    </w:p>
    <w:p w14:paraId="0DBACC4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parrot(**d)</w:t>
      </w:r>
    </w:p>
    <w:p w14:paraId="523B3CB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lang w:val="en-US"/>
          <w14:ligatures w14:val="none"/>
        </w:rPr>
        <w:t xml:space="preserve">-- This parrot wouldn't VOOM if you put four million volts through it. </w:t>
      </w:r>
      <w:proofErr w:type="spellStart"/>
      <w:r w:rsidRPr="00027EE0">
        <w:rPr>
          <w:rFonts w:ascii="Century Gothic" w:eastAsia="Times New Roman" w:hAnsi="Century Gothic" w:cs="Courier New"/>
          <w:kern w:val="0"/>
          <w:sz w:val="20"/>
          <w:szCs w:val="20"/>
          <w14:ligatures w14:val="none"/>
        </w:rPr>
        <w:t>E's</w:t>
      </w:r>
      <w:proofErr w:type="spellEnd"/>
      <w:r w:rsidRPr="00027EE0">
        <w:rPr>
          <w:rFonts w:ascii="Century Gothic" w:eastAsia="Times New Roman" w:hAnsi="Century Gothic" w:cs="Courier New"/>
          <w:kern w:val="0"/>
          <w:sz w:val="20"/>
          <w:szCs w:val="20"/>
          <w14:ligatures w14:val="none"/>
        </w:rPr>
        <w:t xml:space="preserve"> </w:t>
      </w:r>
      <w:proofErr w:type="spellStart"/>
      <w:r w:rsidRPr="00027EE0">
        <w:rPr>
          <w:rFonts w:ascii="Century Gothic" w:eastAsia="Times New Roman" w:hAnsi="Century Gothic" w:cs="Courier New"/>
          <w:kern w:val="0"/>
          <w:sz w:val="20"/>
          <w:szCs w:val="20"/>
          <w14:ligatures w14:val="none"/>
        </w:rPr>
        <w:t>bleedin</w:t>
      </w:r>
      <w:proofErr w:type="spellEnd"/>
      <w:r w:rsidRPr="00027EE0">
        <w:rPr>
          <w:rFonts w:ascii="Century Gothic" w:eastAsia="Times New Roman" w:hAnsi="Century Gothic" w:cs="Courier New"/>
          <w:kern w:val="0"/>
          <w:sz w:val="20"/>
          <w:szCs w:val="20"/>
          <w14:ligatures w14:val="none"/>
        </w:rPr>
        <w:t xml:space="preserve">' </w:t>
      </w:r>
      <w:proofErr w:type="spellStart"/>
      <w:proofErr w:type="gramStart"/>
      <w:r w:rsidRPr="00027EE0">
        <w:rPr>
          <w:rFonts w:ascii="Century Gothic" w:eastAsia="Times New Roman" w:hAnsi="Century Gothic" w:cs="Courier New"/>
          <w:kern w:val="0"/>
          <w:sz w:val="20"/>
          <w:szCs w:val="20"/>
          <w14:ligatures w14:val="none"/>
        </w:rPr>
        <w:t>demised</w:t>
      </w:r>
      <w:proofErr w:type="spellEnd"/>
      <w:r w:rsidRPr="00027EE0">
        <w:rPr>
          <w:rFonts w:ascii="Century Gothic" w:eastAsia="Times New Roman" w:hAnsi="Century Gothic" w:cs="Courier New"/>
          <w:kern w:val="0"/>
          <w:sz w:val="20"/>
          <w:szCs w:val="20"/>
          <w14:ligatures w14:val="none"/>
        </w:rPr>
        <w:t xml:space="preserve"> !</w:t>
      </w:r>
      <w:proofErr w:type="gramEnd"/>
    </w:p>
    <w:p w14:paraId="45954DE3"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4.8.6. Expresiones lambda</w:t>
      </w:r>
    </w:p>
    <w:p w14:paraId="0BD9DEA6"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Pequeñas funciones anónimas pueden ser creadas con la palabra reservada </w:t>
      </w:r>
      <w:hyperlink r:id="rId59" w:anchor="lambda" w:history="1">
        <w:r w:rsidRPr="00027EE0">
          <w:rPr>
            <w:rFonts w:ascii="Century Gothic" w:eastAsia="Times New Roman" w:hAnsi="Century Gothic" w:cs="Courier New"/>
            <w:color w:val="0000FF"/>
            <w:kern w:val="0"/>
            <w:sz w:val="20"/>
            <w:szCs w:val="20"/>
            <w14:ligatures w14:val="none"/>
          </w:rPr>
          <w:t>lambda</w:t>
        </w:r>
      </w:hyperlink>
      <w:r w:rsidRPr="00027EE0">
        <w:rPr>
          <w:rFonts w:ascii="Century Gothic" w:eastAsia="Times New Roman" w:hAnsi="Century Gothic" w:cs="Times New Roman"/>
          <w:kern w:val="0"/>
          <w:sz w:val="20"/>
          <w:szCs w:val="20"/>
          <w14:ligatures w14:val="none"/>
        </w:rPr>
        <w:t xml:space="preserve">. Esta función retorna la suma de sus dos argumentos: </w:t>
      </w:r>
      <w:r w:rsidRPr="00027EE0">
        <w:rPr>
          <w:rFonts w:ascii="Century Gothic" w:eastAsia="Times New Roman" w:hAnsi="Century Gothic" w:cs="Courier New"/>
          <w:kern w:val="0"/>
          <w:sz w:val="20"/>
          <w:szCs w:val="20"/>
          <w14:ligatures w14:val="none"/>
        </w:rPr>
        <w:t xml:space="preserve">lambda a, b: </w:t>
      </w:r>
      <w:proofErr w:type="spellStart"/>
      <w:r w:rsidRPr="00027EE0">
        <w:rPr>
          <w:rFonts w:ascii="Century Gothic" w:eastAsia="Times New Roman" w:hAnsi="Century Gothic" w:cs="Courier New"/>
          <w:kern w:val="0"/>
          <w:sz w:val="20"/>
          <w:szCs w:val="20"/>
          <w14:ligatures w14:val="none"/>
        </w:rPr>
        <w:t>a+b</w:t>
      </w:r>
      <w:proofErr w:type="spellEnd"/>
      <w:r w:rsidRPr="00027EE0">
        <w:rPr>
          <w:rFonts w:ascii="Century Gothic" w:eastAsia="Times New Roman" w:hAnsi="Century Gothic" w:cs="Times New Roman"/>
          <w:kern w:val="0"/>
          <w:sz w:val="20"/>
          <w:szCs w:val="20"/>
          <w14:ligatures w14:val="none"/>
        </w:rPr>
        <w:t xml:space="preserve"> Las funciones Lambda pueden ser usadas en cualquier lugar donde sea requerido un objeto de tipo función. Están sintácticamente restringidas a una sola expresión. Semánticamente, son solo azúcar sintáctica para definiciones normales de funciones. Al igual que las funciones anidadas, las funciones lambda pueden hacer referencia a variables desde el ámbito que la contiene:</w:t>
      </w:r>
    </w:p>
    <w:p w14:paraId="403F5056"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7F9B86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make_incrementor</w:t>
      </w:r>
      <w:proofErr w:type="spellEnd"/>
      <w:r w:rsidRPr="00027EE0">
        <w:rPr>
          <w:rFonts w:ascii="Century Gothic" w:eastAsia="Times New Roman" w:hAnsi="Century Gothic" w:cs="Courier New"/>
          <w:kern w:val="0"/>
          <w:sz w:val="20"/>
          <w:szCs w:val="20"/>
          <w:lang w:val="en-US"/>
          <w14:ligatures w14:val="none"/>
        </w:rPr>
        <w:t>(n):</w:t>
      </w:r>
    </w:p>
    <w:p w14:paraId="222413F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lambda x: x + n</w:t>
      </w:r>
    </w:p>
    <w:p w14:paraId="5D1FE98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2C4F2D0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f = </w:t>
      </w:r>
      <w:proofErr w:type="spellStart"/>
      <w:r w:rsidRPr="00027EE0">
        <w:rPr>
          <w:rFonts w:ascii="Century Gothic" w:eastAsia="Times New Roman" w:hAnsi="Century Gothic" w:cs="Courier New"/>
          <w:kern w:val="0"/>
          <w:sz w:val="20"/>
          <w:szCs w:val="20"/>
          <w:lang w:val="en-US"/>
          <w14:ligatures w14:val="none"/>
        </w:rPr>
        <w:t>make_</w:t>
      </w:r>
      <w:proofErr w:type="gramStart"/>
      <w:r w:rsidRPr="00027EE0">
        <w:rPr>
          <w:rFonts w:ascii="Century Gothic" w:eastAsia="Times New Roman" w:hAnsi="Century Gothic" w:cs="Courier New"/>
          <w:kern w:val="0"/>
          <w:sz w:val="20"/>
          <w:szCs w:val="20"/>
          <w:lang w:val="en-US"/>
          <w14:ligatures w14:val="none"/>
        </w:rPr>
        <w:t>incrementor</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42)</w:t>
      </w:r>
    </w:p>
    <w:p w14:paraId="747FFDF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0)</w:t>
      </w:r>
    </w:p>
    <w:p w14:paraId="6D401B4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42</w:t>
      </w:r>
    </w:p>
    <w:p w14:paraId="4F62F4D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1)</w:t>
      </w:r>
    </w:p>
    <w:p w14:paraId="2256CC2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r w:rsidRPr="00027EE0">
        <w:rPr>
          <w:rFonts w:ascii="Century Gothic" w:eastAsia="Times New Roman" w:hAnsi="Century Gothic" w:cs="Courier New"/>
          <w:kern w:val="0"/>
          <w:sz w:val="20"/>
          <w:szCs w:val="20"/>
          <w14:ligatures w14:val="none"/>
        </w:rPr>
        <w:t>43</w:t>
      </w:r>
    </w:p>
    <w:p w14:paraId="76E36A14"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El ejemplo anterior muestra el uso de una expresión lambda para retornar una función. Otro uso es para pasar pequeñas funciones como argumentos</w:t>
      </w:r>
    </w:p>
    <w:p w14:paraId="0D698704" w14:textId="77777777" w:rsidR="00027EE0" w:rsidRPr="00027EE0" w:rsidRDefault="00027EE0" w:rsidP="00027EE0">
      <w:pPr>
        <w:spacing w:after="0"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&gt;&gt;&gt;</w:t>
      </w:r>
    </w:p>
    <w:p w14:paraId="246D60C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14:ligatures w14:val="none"/>
        </w:rPr>
      </w:pPr>
      <w:proofErr w:type="spellStart"/>
      <w:r w:rsidRPr="00027EE0">
        <w:rPr>
          <w:rFonts w:ascii="Century Gothic" w:eastAsia="Times New Roman" w:hAnsi="Century Gothic" w:cs="Courier New"/>
          <w:kern w:val="0"/>
          <w:sz w:val="20"/>
          <w:szCs w:val="20"/>
          <w14:ligatures w14:val="none"/>
        </w:rPr>
        <w:t>pairs</w:t>
      </w:r>
      <w:proofErr w:type="spellEnd"/>
      <w:r w:rsidRPr="00027EE0">
        <w:rPr>
          <w:rFonts w:ascii="Century Gothic" w:eastAsia="Times New Roman" w:hAnsi="Century Gothic" w:cs="Courier New"/>
          <w:kern w:val="0"/>
          <w:sz w:val="20"/>
          <w:szCs w:val="20"/>
          <w14:ligatures w14:val="none"/>
        </w:rPr>
        <w:t xml:space="preserve"> = [(1, '</w:t>
      </w:r>
      <w:proofErr w:type="spellStart"/>
      <w:r w:rsidRPr="00027EE0">
        <w:rPr>
          <w:rFonts w:ascii="Century Gothic" w:eastAsia="Times New Roman" w:hAnsi="Century Gothic" w:cs="Courier New"/>
          <w:kern w:val="0"/>
          <w:sz w:val="20"/>
          <w:szCs w:val="20"/>
          <w14:ligatures w14:val="none"/>
        </w:rPr>
        <w:t>one</w:t>
      </w:r>
      <w:proofErr w:type="spellEnd"/>
      <w:r w:rsidRPr="00027EE0">
        <w:rPr>
          <w:rFonts w:ascii="Century Gothic" w:eastAsia="Times New Roman" w:hAnsi="Century Gothic" w:cs="Courier New"/>
          <w:kern w:val="0"/>
          <w:sz w:val="20"/>
          <w:szCs w:val="20"/>
          <w14:ligatures w14:val="none"/>
        </w:rPr>
        <w:t>'), (2, '</w:t>
      </w:r>
      <w:proofErr w:type="spellStart"/>
      <w:r w:rsidRPr="00027EE0">
        <w:rPr>
          <w:rFonts w:ascii="Century Gothic" w:eastAsia="Times New Roman" w:hAnsi="Century Gothic" w:cs="Courier New"/>
          <w:kern w:val="0"/>
          <w:sz w:val="20"/>
          <w:szCs w:val="20"/>
          <w14:ligatures w14:val="none"/>
        </w:rPr>
        <w:t>two</w:t>
      </w:r>
      <w:proofErr w:type="spellEnd"/>
      <w:r w:rsidRPr="00027EE0">
        <w:rPr>
          <w:rFonts w:ascii="Century Gothic" w:eastAsia="Times New Roman" w:hAnsi="Century Gothic" w:cs="Courier New"/>
          <w:kern w:val="0"/>
          <w:sz w:val="20"/>
          <w:szCs w:val="20"/>
          <w14:ligatures w14:val="none"/>
        </w:rPr>
        <w:t>'), (3, '</w:t>
      </w:r>
      <w:proofErr w:type="spellStart"/>
      <w:r w:rsidRPr="00027EE0">
        <w:rPr>
          <w:rFonts w:ascii="Century Gothic" w:eastAsia="Times New Roman" w:hAnsi="Century Gothic" w:cs="Courier New"/>
          <w:kern w:val="0"/>
          <w:sz w:val="20"/>
          <w:szCs w:val="20"/>
          <w14:ligatures w14:val="none"/>
        </w:rPr>
        <w:t>three</w:t>
      </w:r>
      <w:proofErr w:type="spellEnd"/>
      <w:r w:rsidRPr="00027EE0">
        <w:rPr>
          <w:rFonts w:ascii="Century Gothic" w:eastAsia="Times New Roman" w:hAnsi="Century Gothic" w:cs="Courier New"/>
          <w:kern w:val="0"/>
          <w:sz w:val="20"/>
          <w:szCs w:val="20"/>
          <w14:ligatures w14:val="none"/>
        </w:rPr>
        <w:t>'), (4, '</w:t>
      </w:r>
      <w:proofErr w:type="spellStart"/>
      <w:r w:rsidRPr="00027EE0">
        <w:rPr>
          <w:rFonts w:ascii="Century Gothic" w:eastAsia="Times New Roman" w:hAnsi="Century Gothic" w:cs="Courier New"/>
          <w:kern w:val="0"/>
          <w:sz w:val="20"/>
          <w:szCs w:val="20"/>
          <w14:ligatures w14:val="none"/>
        </w:rPr>
        <w:t>four</w:t>
      </w:r>
      <w:proofErr w:type="spellEnd"/>
      <w:r w:rsidRPr="00027EE0">
        <w:rPr>
          <w:rFonts w:ascii="Century Gothic" w:eastAsia="Times New Roman" w:hAnsi="Century Gothic" w:cs="Courier New"/>
          <w:kern w:val="0"/>
          <w:sz w:val="20"/>
          <w:szCs w:val="20"/>
          <w14:ligatures w14:val="none"/>
        </w:rPr>
        <w:t>')]</w:t>
      </w:r>
    </w:p>
    <w:p w14:paraId="132647E0"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roofErr w:type="spellStart"/>
      <w:proofErr w:type="gramStart"/>
      <w:r w:rsidRPr="00027EE0">
        <w:rPr>
          <w:rFonts w:ascii="Century Gothic" w:eastAsia="Times New Roman" w:hAnsi="Century Gothic" w:cs="Courier New"/>
          <w:kern w:val="0"/>
          <w:sz w:val="20"/>
          <w:szCs w:val="20"/>
          <w:lang w:val="en-US"/>
          <w14:ligatures w14:val="none"/>
        </w:rPr>
        <w:t>pairs.sort</w:t>
      </w:r>
      <w:proofErr w:type="spellEnd"/>
      <w:proofErr w:type="gramEnd"/>
      <w:r w:rsidRPr="00027EE0">
        <w:rPr>
          <w:rFonts w:ascii="Century Gothic" w:eastAsia="Times New Roman" w:hAnsi="Century Gothic" w:cs="Courier New"/>
          <w:kern w:val="0"/>
          <w:sz w:val="20"/>
          <w:szCs w:val="20"/>
          <w:lang w:val="en-US"/>
          <w14:ligatures w14:val="none"/>
        </w:rPr>
        <w:t>(key=lambda pair: pair[1])</w:t>
      </w:r>
    </w:p>
    <w:p w14:paraId="3EA01BD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pairs</w:t>
      </w:r>
    </w:p>
    <w:p w14:paraId="1F58DB2D"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[(4, 'four'), (1, 'one'), (3, 'three'), (2, 'two')]</w:t>
      </w:r>
    </w:p>
    <w:p w14:paraId="2EDD1F8C"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4.8.7. Cadenas de texto de documentación</w:t>
      </w:r>
    </w:p>
    <w:p w14:paraId="740FFB4C"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Acá hay algunas convenciones sobre el contenido y formato de las cadenas de texto de documentación.</w:t>
      </w:r>
    </w:p>
    <w:p w14:paraId="242890B7"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La primera línea debe ser siempre un resumen corto y conciso del propósito del objeto. Para ser breve, no se debe mencionar explícitamente el nombre o tipo del objeto, ya que estos están disponibles de otros modos (excepto si el nombre es un verbo que describe el funcionamiento de la función). Esta línea debe empezar con una letra mayúscula y terminar con un punto.</w:t>
      </w:r>
    </w:p>
    <w:p w14:paraId="43448AEE"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Si hay más líneas en la cadena de texto de documentación, la segunda línea debe estar en blanco, separando visualmente el resumen del resto de la descripción. Las líneas siguientes deben ser uno o más párrafos describiendo las convenciones para llamar al objeto, efectos secundarios, etc.</w:t>
      </w:r>
    </w:p>
    <w:p w14:paraId="3792AD1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El analizador de Python no quita el sangrado de las cadenas de texto literales </w:t>
      </w:r>
      <w:proofErr w:type="spellStart"/>
      <w:r w:rsidRPr="00027EE0">
        <w:rPr>
          <w:rFonts w:ascii="Century Gothic" w:eastAsia="Times New Roman" w:hAnsi="Century Gothic" w:cs="Times New Roman"/>
          <w:kern w:val="0"/>
          <w:sz w:val="20"/>
          <w:szCs w:val="20"/>
          <w14:ligatures w14:val="none"/>
        </w:rPr>
        <w:t>multi-líneas</w:t>
      </w:r>
      <w:proofErr w:type="spellEnd"/>
      <w:r w:rsidRPr="00027EE0">
        <w:rPr>
          <w:rFonts w:ascii="Century Gothic" w:eastAsia="Times New Roman" w:hAnsi="Century Gothic" w:cs="Times New Roman"/>
          <w:kern w:val="0"/>
          <w:sz w:val="20"/>
          <w:szCs w:val="20"/>
          <w14:ligatures w14:val="none"/>
        </w:rPr>
        <w:t xml:space="preserve">, entonces las herramientas que procesan documentación tienen que quitarlo si así lo desean. Esto se hace mediante la siguiente convención. La primera línea que no </w:t>
      </w:r>
      <w:r w:rsidRPr="00027EE0">
        <w:rPr>
          <w:rFonts w:ascii="Century Gothic" w:eastAsia="Times New Roman" w:hAnsi="Century Gothic" w:cs="Times New Roman"/>
          <w:kern w:val="0"/>
          <w:sz w:val="20"/>
          <w:szCs w:val="20"/>
          <w14:ligatures w14:val="none"/>
        </w:rPr>
        <w:lastRenderedPageBreak/>
        <w:t xml:space="preserve">está en blanco </w:t>
      </w:r>
      <w:r w:rsidRPr="00027EE0">
        <w:rPr>
          <w:rFonts w:ascii="Century Gothic" w:eastAsia="Times New Roman" w:hAnsi="Century Gothic" w:cs="Times New Roman"/>
          <w:i/>
          <w:iCs/>
          <w:kern w:val="0"/>
          <w:sz w:val="20"/>
          <w:szCs w:val="20"/>
          <w14:ligatures w14:val="none"/>
        </w:rPr>
        <w:t>siguiente</w:t>
      </w:r>
      <w:r w:rsidRPr="00027EE0">
        <w:rPr>
          <w:rFonts w:ascii="Century Gothic" w:eastAsia="Times New Roman" w:hAnsi="Century Gothic" w:cs="Times New Roman"/>
          <w:kern w:val="0"/>
          <w:sz w:val="20"/>
          <w:szCs w:val="20"/>
          <w14:ligatures w14:val="none"/>
        </w:rPr>
        <w:t xml:space="preserve"> a la </w:t>
      </w:r>
      <w:proofErr w:type="gramStart"/>
      <w:r w:rsidRPr="00027EE0">
        <w:rPr>
          <w:rFonts w:ascii="Century Gothic" w:eastAsia="Times New Roman" w:hAnsi="Century Gothic" w:cs="Times New Roman"/>
          <w:kern w:val="0"/>
          <w:sz w:val="20"/>
          <w:szCs w:val="20"/>
          <w14:ligatures w14:val="none"/>
        </w:rPr>
        <w:t>primer línea</w:t>
      </w:r>
      <w:proofErr w:type="gramEnd"/>
      <w:r w:rsidRPr="00027EE0">
        <w:rPr>
          <w:rFonts w:ascii="Century Gothic" w:eastAsia="Times New Roman" w:hAnsi="Century Gothic" w:cs="Times New Roman"/>
          <w:kern w:val="0"/>
          <w:sz w:val="20"/>
          <w:szCs w:val="20"/>
          <w14:ligatures w14:val="none"/>
        </w:rPr>
        <w:t xml:space="preserve"> de la cadena determina la cantidad de sangría para toda la cadena de documentación. (No podemos usar la </w:t>
      </w:r>
      <w:proofErr w:type="gramStart"/>
      <w:r w:rsidRPr="00027EE0">
        <w:rPr>
          <w:rFonts w:ascii="Century Gothic" w:eastAsia="Times New Roman" w:hAnsi="Century Gothic" w:cs="Times New Roman"/>
          <w:kern w:val="0"/>
          <w:sz w:val="20"/>
          <w:szCs w:val="20"/>
          <w14:ligatures w14:val="none"/>
        </w:rPr>
        <w:t>primer línea</w:t>
      </w:r>
      <w:proofErr w:type="gramEnd"/>
      <w:r w:rsidRPr="00027EE0">
        <w:rPr>
          <w:rFonts w:ascii="Century Gothic" w:eastAsia="Times New Roman" w:hAnsi="Century Gothic" w:cs="Times New Roman"/>
          <w:kern w:val="0"/>
          <w:sz w:val="20"/>
          <w:szCs w:val="20"/>
          <w14:ligatures w14:val="none"/>
        </w:rPr>
        <w:t xml:space="preserve"> ya que generalmente es adyacente a las comillas de apertura de la cadena y el sangrado no se nota en la cadena de texto). Los espacios en blanco «equivalentes» a este sangrado son luego quitados del comienzo de cada línea en la cadena. No </w:t>
      </w:r>
      <w:proofErr w:type="gramStart"/>
      <w:r w:rsidRPr="00027EE0">
        <w:rPr>
          <w:rFonts w:ascii="Century Gothic" w:eastAsia="Times New Roman" w:hAnsi="Century Gothic" w:cs="Times New Roman"/>
          <w:kern w:val="0"/>
          <w:sz w:val="20"/>
          <w:szCs w:val="20"/>
          <w14:ligatures w14:val="none"/>
        </w:rPr>
        <w:t>deberían</w:t>
      </w:r>
      <w:proofErr w:type="gramEnd"/>
      <w:r w:rsidRPr="00027EE0">
        <w:rPr>
          <w:rFonts w:ascii="Century Gothic" w:eastAsia="Times New Roman" w:hAnsi="Century Gothic" w:cs="Times New Roman"/>
          <w:kern w:val="0"/>
          <w:sz w:val="20"/>
          <w:szCs w:val="20"/>
          <w14:ligatures w14:val="none"/>
        </w:rPr>
        <w:t xml:space="preserve"> haber líneas con una sangría menor, pero si las hay todos los espacios en blanco del comienzo deben ser quitados. La equivalencia de espacios en blanco debe ser verificada luego de la expansión de tabuladores (a 8 espacios, normalmente).</w:t>
      </w:r>
    </w:p>
    <w:p w14:paraId="11083DE1"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Este es un ejemplo de un </w:t>
      </w:r>
      <w:proofErr w:type="spellStart"/>
      <w:r w:rsidRPr="00027EE0">
        <w:rPr>
          <w:rFonts w:ascii="Century Gothic" w:eastAsia="Times New Roman" w:hAnsi="Century Gothic" w:cs="Courier New"/>
          <w:kern w:val="0"/>
          <w:sz w:val="20"/>
          <w:szCs w:val="20"/>
          <w14:ligatures w14:val="none"/>
        </w:rPr>
        <w:t>docstring</w:t>
      </w:r>
      <w:proofErr w:type="spellEnd"/>
      <w:r w:rsidRPr="00027EE0">
        <w:rPr>
          <w:rFonts w:ascii="Century Gothic" w:eastAsia="Times New Roman" w:hAnsi="Century Gothic" w:cs="Times New Roman"/>
          <w:kern w:val="0"/>
          <w:sz w:val="20"/>
          <w:szCs w:val="20"/>
          <w14:ligatures w14:val="none"/>
        </w:rPr>
        <w:t xml:space="preserve"> </w:t>
      </w:r>
      <w:proofErr w:type="spellStart"/>
      <w:r w:rsidRPr="00027EE0">
        <w:rPr>
          <w:rFonts w:ascii="Century Gothic" w:eastAsia="Times New Roman" w:hAnsi="Century Gothic" w:cs="Times New Roman"/>
          <w:kern w:val="0"/>
          <w:sz w:val="20"/>
          <w:szCs w:val="20"/>
          <w14:ligatures w14:val="none"/>
        </w:rPr>
        <w:t>multi-línea</w:t>
      </w:r>
      <w:proofErr w:type="spellEnd"/>
      <w:r w:rsidRPr="00027EE0">
        <w:rPr>
          <w:rFonts w:ascii="Century Gothic" w:eastAsia="Times New Roman" w:hAnsi="Century Gothic" w:cs="Times New Roman"/>
          <w:kern w:val="0"/>
          <w:sz w:val="20"/>
          <w:szCs w:val="20"/>
          <w14:ligatures w14:val="none"/>
        </w:rPr>
        <w:t>:</w:t>
      </w:r>
    </w:p>
    <w:p w14:paraId="043A9C63"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578E258E"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spellStart"/>
      <w:r w:rsidRPr="00027EE0">
        <w:rPr>
          <w:rFonts w:ascii="Century Gothic" w:eastAsia="Times New Roman" w:hAnsi="Century Gothic" w:cs="Courier New"/>
          <w:kern w:val="0"/>
          <w:sz w:val="20"/>
          <w:szCs w:val="20"/>
          <w:lang w:val="en-US"/>
          <w14:ligatures w14:val="none"/>
        </w:rPr>
        <w:t>my_</w:t>
      </w:r>
      <w:proofErr w:type="gramStart"/>
      <w:r w:rsidRPr="00027EE0">
        <w:rPr>
          <w:rFonts w:ascii="Century Gothic" w:eastAsia="Times New Roman" w:hAnsi="Century Gothic" w:cs="Courier New"/>
          <w:kern w:val="0"/>
          <w:sz w:val="20"/>
          <w:szCs w:val="20"/>
          <w:lang w:val="en-US"/>
          <w14:ligatures w14:val="none"/>
        </w:rPr>
        <w:t>function</w:t>
      </w:r>
      <w:proofErr w:type="spellEnd"/>
      <w:r w:rsidRPr="00027EE0">
        <w:rPr>
          <w:rFonts w:ascii="Century Gothic" w:eastAsia="Times New Roman" w:hAnsi="Century Gothic" w:cs="Courier New"/>
          <w:kern w:val="0"/>
          <w:sz w:val="20"/>
          <w:szCs w:val="20"/>
          <w:lang w:val="en-US"/>
          <w14:ligatures w14:val="none"/>
        </w:rPr>
        <w:t>(</w:t>
      </w:r>
      <w:proofErr w:type="gramEnd"/>
      <w:r w:rsidRPr="00027EE0">
        <w:rPr>
          <w:rFonts w:ascii="Century Gothic" w:eastAsia="Times New Roman" w:hAnsi="Century Gothic" w:cs="Courier New"/>
          <w:kern w:val="0"/>
          <w:sz w:val="20"/>
          <w:szCs w:val="20"/>
          <w:lang w:val="en-US"/>
          <w14:ligatures w14:val="none"/>
        </w:rPr>
        <w:t>):</w:t>
      </w:r>
    </w:p>
    <w:p w14:paraId="03439D25"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"""Do nothing, but document it.</w:t>
      </w:r>
    </w:p>
    <w:p w14:paraId="53F03EC6"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42A523D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No, really, it doesn't do anything.</w:t>
      </w:r>
    </w:p>
    <w:p w14:paraId="545C23B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
    <w:p w14:paraId="6DD37AB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pass</w:t>
      </w:r>
    </w:p>
    <w:p w14:paraId="6518EBF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0821693B"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print(</w:t>
      </w:r>
      <w:proofErr w:type="spellStart"/>
      <w:r w:rsidRPr="00027EE0">
        <w:rPr>
          <w:rFonts w:ascii="Century Gothic" w:eastAsia="Times New Roman" w:hAnsi="Century Gothic" w:cs="Courier New"/>
          <w:kern w:val="0"/>
          <w:sz w:val="20"/>
          <w:szCs w:val="20"/>
          <w:lang w:val="en-US"/>
          <w14:ligatures w14:val="none"/>
        </w:rPr>
        <w:t>my_</w:t>
      </w:r>
      <w:proofErr w:type="gramStart"/>
      <w:r w:rsidRPr="00027EE0">
        <w:rPr>
          <w:rFonts w:ascii="Century Gothic" w:eastAsia="Times New Roman" w:hAnsi="Century Gothic" w:cs="Courier New"/>
          <w:kern w:val="0"/>
          <w:sz w:val="20"/>
          <w:szCs w:val="20"/>
          <w:lang w:val="en-US"/>
          <w14:ligatures w14:val="none"/>
        </w:rPr>
        <w:t>function._</w:t>
      </w:r>
      <w:proofErr w:type="gramEnd"/>
      <w:r w:rsidRPr="00027EE0">
        <w:rPr>
          <w:rFonts w:ascii="Century Gothic" w:eastAsia="Times New Roman" w:hAnsi="Century Gothic" w:cs="Courier New"/>
          <w:kern w:val="0"/>
          <w:sz w:val="20"/>
          <w:szCs w:val="20"/>
          <w:lang w:val="en-US"/>
          <w14:ligatures w14:val="none"/>
        </w:rPr>
        <w:t>_doc</w:t>
      </w:r>
      <w:proofErr w:type="spellEnd"/>
      <w:r w:rsidRPr="00027EE0">
        <w:rPr>
          <w:rFonts w:ascii="Century Gothic" w:eastAsia="Times New Roman" w:hAnsi="Century Gothic" w:cs="Courier New"/>
          <w:kern w:val="0"/>
          <w:sz w:val="20"/>
          <w:szCs w:val="20"/>
          <w:lang w:val="en-US"/>
          <w14:ligatures w14:val="none"/>
        </w:rPr>
        <w:t>__)</w:t>
      </w:r>
    </w:p>
    <w:p w14:paraId="04CEB1A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Do nothing, but document it.</w:t>
      </w:r>
    </w:p>
    <w:p w14:paraId="08816C58"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6826334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No, really, it doesn't do anything.</w:t>
      </w:r>
    </w:p>
    <w:p w14:paraId="1C8AE7D1" w14:textId="77777777" w:rsidR="00027EE0" w:rsidRPr="00027EE0" w:rsidRDefault="00027EE0" w:rsidP="00027EE0">
      <w:pPr>
        <w:spacing w:before="100" w:beforeAutospacing="1" w:after="100" w:afterAutospacing="1" w:line="240" w:lineRule="auto"/>
        <w:outlineLvl w:val="2"/>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4.8.8. Anotación de funciones</w:t>
      </w:r>
    </w:p>
    <w:p w14:paraId="17EC0469"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Las </w:t>
      </w:r>
      <w:hyperlink r:id="rId60" w:anchor="function" w:history="1">
        <w:r w:rsidRPr="00027EE0">
          <w:rPr>
            <w:rFonts w:ascii="Century Gothic" w:eastAsia="Times New Roman" w:hAnsi="Century Gothic" w:cs="Times New Roman"/>
            <w:color w:val="0000FF"/>
            <w:kern w:val="0"/>
            <w:sz w:val="20"/>
            <w:szCs w:val="20"/>
            <w:u w:val="single"/>
            <w14:ligatures w14:val="none"/>
          </w:rPr>
          <w:t>anotaciones de funciones</w:t>
        </w:r>
      </w:hyperlink>
      <w:r w:rsidRPr="00027EE0">
        <w:rPr>
          <w:rFonts w:ascii="Century Gothic" w:eastAsia="Times New Roman" w:hAnsi="Century Gothic" w:cs="Times New Roman"/>
          <w:kern w:val="0"/>
          <w:sz w:val="20"/>
          <w:szCs w:val="20"/>
          <w14:ligatures w14:val="none"/>
        </w:rPr>
        <w:t xml:space="preserve"> son información completamente opcional sobre los tipos usadas en funciones definidas por el usuario (ver </w:t>
      </w:r>
      <w:hyperlink r:id="rId61" w:history="1">
        <w:r w:rsidRPr="00027EE0">
          <w:rPr>
            <w:rFonts w:ascii="Century Gothic" w:eastAsia="Times New Roman" w:hAnsi="Century Gothic" w:cs="Times New Roman"/>
            <w:b/>
            <w:bCs/>
            <w:color w:val="0000FF"/>
            <w:kern w:val="0"/>
            <w:sz w:val="20"/>
            <w:szCs w:val="20"/>
            <w:u w:val="single"/>
            <w14:ligatures w14:val="none"/>
          </w:rPr>
          <w:t>PEP 3107</w:t>
        </w:r>
      </w:hyperlink>
      <w:r w:rsidRPr="00027EE0">
        <w:rPr>
          <w:rFonts w:ascii="Century Gothic" w:eastAsia="Times New Roman" w:hAnsi="Century Gothic" w:cs="Times New Roman"/>
          <w:kern w:val="0"/>
          <w:sz w:val="20"/>
          <w:szCs w:val="20"/>
          <w14:ligatures w14:val="none"/>
        </w:rPr>
        <w:t xml:space="preserve"> y </w:t>
      </w:r>
      <w:hyperlink r:id="rId62" w:history="1">
        <w:r w:rsidRPr="00027EE0">
          <w:rPr>
            <w:rFonts w:ascii="Century Gothic" w:eastAsia="Times New Roman" w:hAnsi="Century Gothic" w:cs="Times New Roman"/>
            <w:b/>
            <w:bCs/>
            <w:color w:val="0000FF"/>
            <w:kern w:val="0"/>
            <w:sz w:val="20"/>
            <w:szCs w:val="20"/>
            <w:u w:val="single"/>
            <w14:ligatures w14:val="none"/>
          </w:rPr>
          <w:t>PEP 484</w:t>
        </w:r>
      </w:hyperlink>
      <w:r w:rsidRPr="00027EE0">
        <w:rPr>
          <w:rFonts w:ascii="Century Gothic" w:eastAsia="Times New Roman" w:hAnsi="Century Gothic" w:cs="Times New Roman"/>
          <w:kern w:val="0"/>
          <w:sz w:val="20"/>
          <w:szCs w:val="20"/>
          <w14:ligatures w14:val="none"/>
        </w:rPr>
        <w:t xml:space="preserve"> para más información).</w:t>
      </w:r>
    </w:p>
    <w:p w14:paraId="5471EE8F"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Las </w:t>
      </w:r>
      <w:hyperlink r:id="rId63" w:anchor="term-function-annotation" w:history="1">
        <w:r w:rsidRPr="00027EE0">
          <w:rPr>
            <w:rFonts w:ascii="Century Gothic" w:eastAsia="Times New Roman" w:hAnsi="Century Gothic" w:cs="Times New Roman"/>
            <w:color w:val="0000FF"/>
            <w:kern w:val="0"/>
            <w:sz w:val="20"/>
            <w:szCs w:val="20"/>
            <w:u w:val="single"/>
            <w14:ligatures w14:val="none"/>
          </w:rPr>
          <w:t>anotaciones</w:t>
        </w:r>
      </w:hyperlink>
      <w:r w:rsidRPr="00027EE0">
        <w:rPr>
          <w:rFonts w:ascii="Century Gothic" w:eastAsia="Times New Roman" w:hAnsi="Century Gothic" w:cs="Times New Roman"/>
          <w:kern w:val="0"/>
          <w:sz w:val="20"/>
          <w:szCs w:val="20"/>
          <w14:ligatures w14:val="none"/>
        </w:rPr>
        <w:t xml:space="preserve"> se almacenan en el atributo </w:t>
      </w:r>
      <w:r w:rsidRPr="00027EE0">
        <w:rPr>
          <w:rFonts w:ascii="Century Gothic" w:eastAsia="Times New Roman" w:hAnsi="Century Gothic" w:cs="Courier New"/>
          <w:kern w:val="0"/>
          <w:sz w:val="20"/>
          <w:szCs w:val="20"/>
          <w14:ligatures w14:val="none"/>
        </w:rPr>
        <w:t>__</w:t>
      </w:r>
      <w:proofErr w:type="spellStart"/>
      <w:r w:rsidRPr="00027EE0">
        <w:rPr>
          <w:rFonts w:ascii="Century Gothic" w:eastAsia="Times New Roman" w:hAnsi="Century Gothic" w:cs="Courier New"/>
          <w:kern w:val="0"/>
          <w:sz w:val="20"/>
          <w:szCs w:val="20"/>
          <w14:ligatures w14:val="none"/>
        </w:rPr>
        <w:t>annotations</w:t>
      </w:r>
      <w:proofErr w:type="spellEnd"/>
      <w:r w:rsidRPr="00027EE0">
        <w:rPr>
          <w:rFonts w:ascii="Century Gothic" w:eastAsia="Times New Roman" w:hAnsi="Century Gothic" w:cs="Courier New"/>
          <w:kern w:val="0"/>
          <w:sz w:val="20"/>
          <w:szCs w:val="20"/>
          <w14:ligatures w14:val="none"/>
        </w:rPr>
        <w:t>__</w:t>
      </w:r>
      <w:r w:rsidRPr="00027EE0">
        <w:rPr>
          <w:rFonts w:ascii="Century Gothic" w:eastAsia="Times New Roman" w:hAnsi="Century Gothic" w:cs="Times New Roman"/>
          <w:kern w:val="0"/>
          <w:sz w:val="20"/>
          <w:szCs w:val="20"/>
          <w14:ligatures w14:val="none"/>
        </w:rPr>
        <w:t xml:space="preserve"> de la función como un diccionario y no tienen efecto en ninguna otra parte de la función. Las anotaciones de los parámetros se definen luego de dos puntos después del nombre del parámetro, seguido de una expresión que evalúa al valor de la anotación. Las anotaciones de retorno son definidas por el literal </w:t>
      </w:r>
      <w:r w:rsidRPr="00027EE0">
        <w:rPr>
          <w:rFonts w:ascii="Century Gothic" w:eastAsia="Times New Roman" w:hAnsi="Century Gothic" w:cs="Courier New"/>
          <w:kern w:val="0"/>
          <w:sz w:val="20"/>
          <w:szCs w:val="20"/>
          <w14:ligatures w14:val="none"/>
        </w:rPr>
        <w:t>-&gt;</w:t>
      </w:r>
      <w:r w:rsidRPr="00027EE0">
        <w:rPr>
          <w:rFonts w:ascii="Century Gothic" w:eastAsia="Times New Roman" w:hAnsi="Century Gothic" w:cs="Times New Roman"/>
          <w:kern w:val="0"/>
          <w:sz w:val="20"/>
          <w:szCs w:val="20"/>
          <w14:ligatures w14:val="none"/>
        </w:rPr>
        <w:t xml:space="preserve">, seguidas de una expresión, entre la lista de parámetros y los dos puntos que marcan el final de la declaración </w:t>
      </w:r>
      <w:hyperlink r:id="rId64" w:anchor="def" w:history="1">
        <w:proofErr w:type="spellStart"/>
        <w:r w:rsidRPr="00027EE0">
          <w:rPr>
            <w:rFonts w:ascii="Century Gothic" w:eastAsia="Times New Roman" w:hAnsi="Century Gothic" w:cs="Courier New"/>
            <w:color w:val="0000FF"/>
            <w:kern w:val="0"/>
            <w:sz w:val="20"/>
            <w:szCs w:val="20"/>
            <w14:ligatures w14:val="none"/>
          </w:rPr>
          <w:t>def</w:t>
        </w:r>
        <w:proofErr w:type="spellEnd"/>
      </w:hyperlink>
      <w:r w:rsidRPr="00027EE0">
        <w:rPr>
          <w:rFonts w:ascii="Century Gothic" w:eastAsia="Times New Roman" w:hAnsi="Century Gothic" w:cs="Times New Roman"/>
          <w:kern w:val="0"/>
          <w:sz w:val="20"/>
          <w:szCs w:val="20"/>
          <w14:ligatures w14:val="none"/>
        </w:rPr>
        <w:t>. El siguiente ejemplo tiene un argumento posicional, uno nombrado, y el valor de retorno anotado:</w:t>
      </w:r>
    </w:p>
    <w:p w14:paraId="31D9C98E" w14:textId="77777777" w:rsidR="00027EE0" w:rsidRPr="00027EE0" w:rsidRDefault="00027EE0" w:rsidP="00027EE0">
      <w:pPr>
        <w:spacing w:after="0" w:line="240" w:lineRule="auto"/>
        <w:rPr>
          <w:rFonts w:ascii="Century Gothic" w:eastAsia="Times New Roman" w:hAnsi="Century Gothic" w:cs="Times New Roman"/>
          <w:kern w:val="0"/>
          <w:sz w:val="20"/>
          <w:szCs w:val="20"/>
          <w:lang w:val="en-US"/>
          <w14:ligatures w14:val="none"/>
        </w:rPr>
      </w:pPr>
      <w:r w:rsidRPr="00027EE0">
        <w:rPr>
          <w:rFonts w:ascii="Century Gothic" w:eastAsia="Times New Roman" w:hAnsi="Century Gothic" w:cs="Times New Roman"/>
          <w:kern w:val="0"/>
          <w:sz w:val="20"/>
          <w:szCs w:val="20"/>
          <w:lang w:val="en-US"/>
          <w14:ligatures w14:val="none"/>
        </w:rPr>
        <w:t>&gt;&gt;&gt;</w:t>
      </w:r>
    </w:p>
    <w:p w14:paraId="0B160BC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def </w:t>
      </w:r>
      <w:proofErr w:type="gramStart"/>
      <w:r w:rsidRPr="00027EE0">
        <w:rPr>
          <w:rFonts w:ascii="Century Gothic" w:eastAsia="Times New Roman" w:hAnsi="Century Gothic" w:cs="Courier New"/>
          <w:kern w:val="0"/>
          <w:sz w:val="20"/>
          <w:szCs w:val="20"/>
          <w:lang w:val="en-US"/>
          <w14:ligatures w14:val="none"/>
        </w:rPr>
        <w:t>f(</w:t>
      </w:r>
      <w:proofErr w:type="gramEnd"/>
      <w:r w:rsidRPr="00027EE0">
        <w:rPr>
          <w:rFonts w:ascii="Century Gothic" w:eastAsia="Times New Roman" w:hAnsi="Century Gothic" w:cs="Courier New"/>
          <w:kern w:val="0"/>
          <w:sz w:val="20"/>
          <w:szCs w:val="20"/>
          <w:lang w:val="en-US"/>
          <w14:ligatures w14:val="none"/>
        </w:rPr>
        <w:t>ham: str, eggs: str = 'eggs') -&gt; str:</w:t>
      </w:r>
    </w:p>
    <w:p w14:paraId="67CDA34F"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 xml:space="preserve">"Annotations:", </w:t>
      </w:r>
      <w:proofErr w:type="spellStart"/>
      <w:r w:rsidRPr="00027EE0">
        <w:rPr>
          <w:rFonts w:ascii="Century Gothic" w:eastAsia="Times New Roman" w:hAnsi="Century Gothic" w:cs="Courier New"/>
          <w:kern w:val="0"/>
          <w:sz w:val="20"/>
          <w:szCs w:val="20"/>
          <w:lang w:val="en-US"/>
          <w14:ligatures w14:val="none"/>
        </w:rPr>
        <w:t>f.__annotations</w:t>
      </w:r>
      <w:proofErr w:type="spellEnd"/>
      <w:r w:rsidRPr="00027EE0">
        <w:rPr>
          <w:rFonts w:ascii="Century Gothic" w:eastAsia="Times New Roman" w:hAnsi="Century Gothic" w:cs="Courier New"/>
          <w:kern w:val="0"/>
          <w:sz w:val="20"/>
          <w:szCs w:val="20"/>
          <w:lang w:val="en-US"/>
          <w14:ligatures w14:val="none"/>
        </w:rPr>
        <w:t>__)</w:t>
      </w:r>
    </w:p>
    <w:p w14:paraId="56FEF061"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w:t>
      </w:r>
      <w:proofErr w:type="gramStart"/>
      <w:r w:rsidRPr="00027EE0">
        <w:rPr>
          <w:rFonts w:ascii="Century Gothic" w:eastAsia="Times New Roman" w:hAnsi="Century Gothic" w:cs="Courier New"/>
          <w:kern w:val="0"/>
          <w:sz w:val="20"/>
          <w:szCs w:val="20"/>
          <w:lang w:val="en-US"/>
          <w14:ligatures w14:val="none"/>
        </w:rPr>
        <w:t>print(</w:t>
      </w:r>
      <w:proofErr w:type="gramEnd"/>
      <w:r w:rsidRPr="00027EE0">
        <w:rPr>
          <w:rFonts w:ascii="Century Gothic" w:eastAsia="Times New Roman" w:hAnsi="Century Gothic" w:cs="Courier New"/>
          <w:kern w:val="0"/>
          <w:sz w:val="20"/>
          <w:szCs w:val="20"/>
          <w:lang w:val="en-US"/>
          <w14:ligatures w14:val="none"/>
        </w:rPr>
        <w:t>"Arguments:", ham, eggs)</w:t>
      </w:r>
    </w:p>
    <w:p w14:paraId="0D589B8C"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 xml:space="preserve">    return ham + ' and ' + eggs</w:t>
      </w:r>
    </w:p>
    <w:p w14:paraId="1B540954"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p>
    <w:p w14:paraId="01F6893A"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f('spam')</w:t>
      </w:r>
    </w:p>
    <w:p w14:paraId="69FB21E7"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Annotations: {'ham': &lt;class 'str'&gt;, 'return': &lt;class 'str'&gt;, 'eggs': &lt;class 'str'&gt;}</w:t>
      </w:r>
    </w:p>
    <w:p w14:paraId="62507EB9"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Arguments: spam eggs</w:t>
      </w:r>
    </w:p>
    <w:p w14:paraId="451A6DF3" w14:textId="77777777" w:rsidR="00027EE0" w:rsidRPr="00027EE0" w:rsidRDefault="00027EE0" w:rsidP="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kern w:val="0"/>
          <w:sz w:val="20"/>
          <w:szCs w:val="20"/>
          <w:lang w:val="en-US"/>
          <w14:ligatures w14:val="none"/>
        </w:rPr>
      </w:pPr>
      <w:r w:rsidRPr="00027EE0">
        <w:rPr>
          <w:rFonts w:ascii="Century Gothic" w:eastAsia="Times New Roman" w:hAnsi="Century Gothic" w:cs="Courier New"/>
          <w:kern w:val="0"/>
          <w:sz w:val="20"/>
          <w:szCs w:val="20"/>
          <w:lang w:val="en-US"/>
          <w14:ligatures w14:val="none"/>
        </w:rPr>
        <w:t>'</w:t>
      </w:r>
      <w:proofErr w:type="gramStart"/>
      <w:r w:rsidRPr="00027EE0">
        <w:rPr>
          <w:rFonts w:ascii="Century Gothic" w:eastAsia="Times New Roman" w:hAnsi="Century Gothic" w:cs="Courier New"/>
          <w:kern w:val="0"/>
          <w:sz w:val="20"/>
          <w:szCs w:val="20"/>
          <w:lang w:val="en-US"/>
          <w14:ligatures w14:val="none"/>
        </w:rPr>
        <w:t>spam</w:t>
      </w:r>
      <w:proofErr w:type="gramEnd"/>
      <w:r w:rsidRPr="00027EE0">
        <w:rPr>
          <w:rFonts w:ascii="Century Gothic" w:eastAsia="Times New Roman" w:hAnsi="Century Gothic" w:cs="Courier New"/>
          <w:kern w:val="0"/>
          <w:sz w:val="20"/>
          <w:szCs w:val="20"/>
          <w:lang w:val="en-US"/>
          <w14:ligatures w14:val="none"/>
        </w:rPr>
        <w:t xml:space="preserve"> and eggs'</w:t>
      </w:r>
    </w:p>
    <w:p w14:paraId="21F8EEF4" w14:textId="77777777" w:rsidR="00027EE0" w:rsidRPr="00027EE0" w:rsidRDefault="00027EE0" w:rsidP="00027EE0">
      <w:pPr>
        <w:spacing w:before="100" w:beforeAutospacing="1" w:after="100" w:afterAutospacing="1" w:line="240" w:lineRule="auto"/>
        <w:outlineLvl w:val="1"/>
        <w:rPr>
          <w:rFonts w:ascii="Century Gothic" w:eastAsia="Times New Roman" w:hAnsi="Century Gothic" w:cs="Times New Roman"/>
          <w:b/>
          <w:bCs/>
          <w:kern w:val="0"/>
          <w:sz w:val="20"/>
          <w:szCs w:val="20"/>
          <w14:ligatures w14:val="none"/>
        </w:rPr>
      </w:pPr>
      <w:r w:rsidRPr="00027EE0">
        <w:rPr>
          <w:rFonts w:ascii="Century Gothic" w:eastAsia="Times New Roman" w:hAnsi="Century Gothic" w:cs="Times New Roman"/>
          <w:b/>
          <w:bCs/>
          <w:kern w:val="0"/>
          <w:sz w:val="20"/>
          <w:szCs w:val="20"/>
          <w14:ligatures w14:val="none"/>
        </w:rPr>
        <w:t>4.9. Intermezzo: Estilo de programación</w:t>
      </w:r>
    </w:p>
    <w:p w14:paraId="65F3BACA"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Ahora que estás a punto de escribir piezas de Python más largas y complejas, es un buen momento para hablar sobre </w:t>
      </w:r>
      <w:r w:rsidRPr="00027EE0">
        <w:rPr>
          <w:rFonts w:ascii="Century Gothic" w:eastAsia="Times New Roman" w:hAnsi="Century Gothic" w:cs="Times New Roman"/>
          <w:i/>
          <w:iCs/>
          <w:kern w:val="0"/>
          <w:sz w:val="20"/>
          <w:szCs w:val="20"/>
          <w14:ligatures w14:val="none"/>
        </w:rPr>
        <w:t>estilo de programación</w:t>
      </w:r>
      <w:r w:rsidRPr="00027EE0">
        <w:rPr>
          <w:rFonts w:ascii="Century Gothic" w:eastAsia="Times New Roman" w:hAnsi="Century Gothic" w:cs="Times New Roman"/>
          <w:kern w:val="0"/>
          <w:sz w:val="20"/>
          <w:szCs w:val="20"/>
          <w14:ligatures w14:val="none"/>
        </w:rPr>
        <w:t>. La mayoría de los lenguajes pueden ser escritos (</w:t>
      </w:r>
      <w:proofErr w:type="gramStart"/>
      <w:r w:rsidRPr="00027EE0">
        <w:rPr>
          <w:rFonts w:ascii="Century Gothic" w:eastAsia="Times New Roman" w:hAnsi="Century Gothic" w:cs="Times New Roman"/>
          <w:kern w:val="0"/>
          <w:sz w:val="20"/>
          <w:szCs w:val="20"/>
          <w14:ligatures w14:val="none"/>
        </w:rPr>
        <w:t>o</w:t>
      </w:r>
      <w:proofErr w:type="gramEnd"/>
      <w:r w:rsidRPr="00027EE0">
        <w:rPr>
          <w:rFonts w:ascii="Century Gothic" w:eastAsia="Times New Roman" w:hAnsi="Century Gothic" w:cs="Times New Roman"/>
          <w:kern w:val="0"/>
          <w:sz w:val="20"/>
          <w:szCs w:val="20"/>
          <w14:ligatures w14:val="none"/>
        </w:rPr>
        <w:t xml:space="preserve"> mejor dicho, </w:t>
      </w:r>
      <w:r w:rsidRPr="00027EE0">
        <w:rPr>
          <w:rFonts w:ascii="Century Gothic" w:eastAsia="Times New Roman" w:hAnsi="Century Gothic" w:cs="Times New Roman"/>
          <w:i/>
          <w:iCs/>
          <w:kern w:val="0"/>
          <w:sz w:val="20"/>
          <w:szCs w:val="20"/>
          <w14:ligatures w14:val="none"/>
        </w:rPr>
        <w:t>formateados</w:t>
      </w:r>
      <w:r w:rsidRPr="00027EE0">
        <w:rPr>
          <w:rFonts w:ascii="Century Gothic" w:eastAsia="Times New Roman" w:hAnsi="Century Gothic" w:cs="Times New Roman"/>
          <w:kern w:val="0"/>
          <w:sz w:val="20"/>
          <w:szCs w:val="20"/>
          <w14:ligatures w14:val="none"/>
        </w:rPr>
        <w:t xml:space="preserve">) con diferentes estilos; algunos son </w:t>
      </w:r>
      <w:proofErr w:type="spellStart"/>
      <w:r w:rsidRPr="00027EE0">
        <w:rPr>
          <w:rFonts w:ascii="Century Gothic" w:eastAsia="Times New Roman" w:hAnsi="Century Gothic" w:cs="Times New Roman"/>
          <w:kern w:val="0"/>
          <w:sz w:val="20"/>
          <w:szCs w:val="20"/>
          <w14:ligatures w14:val="none"/>
        </w:rPr>
        <w:lastRenderedPageBreak/>
        <w:t>mas</w:t>
      </w:r>
      <w:proofErr w:type="spellEnd"/>
      <w:r w:rsidRPr="00027EE0">
        <w:rPr>
          <w:rFonts w:ascii="Century Gothic" w:eastAsia="Times New Roman" w:hAnsi="Century Gothic" w:cs="Times New Roman"/>
          <w:kern w:val="0"/>
          <w:sz w:val="20"/>
          <w:szCs w:val="20"/>
          <w14:ligatures w14:val="none"/>
        </w:rPr>
        <w:t xml:space="preserve"> fáciles de leer que otros. Hacer que tu código sea más fácil de leer por otros es siempre una buena idea, y adoptar un buen estilo de programación ayuda tremendamente a lograrlo.</w:t>
      </w:r>
    </w:p>
    <w:p w14:paraId="5251C168" w14:textId="77777777" w:rsidR="00027EE0" w:rsidRPr="00027EE0" w:rsidRDefault="00027EE0" w:rsidP="00027EE0">
      <w:p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Para Python, </w:t>
      </w:r>
      <w:hyperlink r:id="rId65" w:history="1">
        <w:r w:rsidRPr="00027EE0">
          <w:rPr>
            <w:rFonts w:ascii="Century Gothic" w:eastAsia="Times New Roman" w:hAnsi="Century Gothic" w:cs="Times New Roman"/>
            <w:b/>
            <w:bCs/>
            <w:color w:val="0000FF"/>
            <w:kern w:val="0"/>
            <w:sz w:val="20"/>
            <w:szCs w:val="20"/>
            <w:u w:val="single"/>
            <w14:ligatures w14:val="none"/>
          </w:rPr>
          <w:t>PEP 8</w:t>
        </w:r>
      </w:hyperlink>
      <w:r w:rsidRPr="00027EE0">
        <w:rPr>
          <w:rFonts w:ascii="Century Gothic" w:eastAsia="Times New Roman" w:hAnsi="Century Gothic" w:cs="Times New Roman"/>
          <w:kern w:val="0"/>
          <w:sz w:val="20"/>
          <w:szCs w:val="20"/>
          <w14:ligatures w14:val="none"/>
        </w:rPr>
        <w:t xml:space="preserve"> se erigió como la guía de estilo a la que más proyectos adhirieron; promueve un estilo de programación fácil de leer y visualmente agradable. Todos los desarrolladores Python deben leerlo en algún momento; aquí están extraídos los puntos más importantes:</w:t>
      </w:r>
    </w:p>
    <w:p w14:paraId="25758D72"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Usar sangrías de 4 espacios, no tabuladores.</w:t>
      </w:r>
    </w:p>
    <w:p w14:paraId="29C02003" w14:textId="77777777" w:rsidR="00027EE0" w:rsidRPr="00027EE0" w:rsidRDefault="00027EE0" w:rsidP="00027EE0">
      <w:pPr>
        <w:spacing w:before="100" w:beforeAutospacing="1" w:after="100" w:afterAutospacing="1" w:line="240" w:lineRule="auto"/>
        <w:ind w:left="720"/>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4 espacios son un buen compromiso entre una sangría pequeña (permite mayor nivel de </w:t>
      </w:r>
      <w:proofErr w:type="gramStart"/>
      <w:r w:rsidRPr="00027EE0">
        <w:rPr>
          <w:rFonts w:ascii="Century Gothic" w:eastAsia="Times New Roman" w:hAnsi="Century Gothic" w:cs="Times New Roman"/>
          <w:kern w:val="0"/>
          <w:sz w:val="20"/>
          <w:szCs w:val="20"/>
          <w14:ligatures w14:val="none"/>
        </w:rPr>
        <w:t>sangrado)y</w:t>
      </w:r>
      <w:proofErr w:type="gramEnd"/>
      <w:r w:rsidRPr="00027EE0">
        <w:rPr>
          <w:rFonts w:ascii="Century Gothic" w:eastAsia="Times New Roman" w:hAnsi="Century Gothic" w:cs="Times New Roman"/>
          <w:kern w:val="0"/>
          <w:sz w:val="20"/>
          <w:szCs w:val="20"/>
          <w14:ligatures w14:val="none"/>
        </w:rPr>
        <w:t xml:space="preserve"> una sangría grande (más fácil de leer). Los tabuladores introducen confusión y es mejor dejarlos de lado.</w:t>
      </w:r>
    </w:p>
    <w:p w14:paraId="4A98E583"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Recortar las líneas para que no superen los 79 caracteres.</w:t>
      </w:r>
    </w:p>
    <w:p w14:paraId="66A9A4EF" w14:textId="77777777" w:rsidR="00027EE0" w:rsidRPr="00027EE0" w:rsidRDefault="00027EE0" w:rsidP="00027EE0">
      <w:pPr>
        <w:spacing w:before="100" w:beforeAutospacing="1" w:after="100" w:afterAutospacing="1" w:line="240" w:lineRule="auto"/>
        <w:ind w:left="720"/>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Esto ayuda a los usuarios con pantallas pequeñas y hace posible tener varios archivos de código abiertos, uno al lado del otro, en pantallas grandes.</w:t>
      </w:r>
    </w:p>
    <w:p w14:paraId="15295691"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Usar líneas en blanco para separar funciones y clases, y bloques grandes de código dentro de funciones.</w:t>
      </w:r>
    </w:p>
    <w:p w14:paraId="6DEAC82C"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Cuando sea posible, poner comentarios en una sola línea.</w:t>
      </w:r>
    </w:p>
    <w:p w14:paraId="630E3578"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Usar </w:t>
      </w:r>
      <w:proofErr w:type="spellStart"/>
      <w:r w:rsidRPr="00027EE0">
        <w:rPr>
          <w:rFonts w:ascii="Century Gothic" w:eastAsia="Times New Roman" w:hAnsi="Century Gothic" w:cs="Courier New"/>
          <w:kern w:val="0"/>
          <w:sz w:val="20"/>
          <w:szCs w:val="20"/>
          <w14:ligatures w14:val="none"/>
        </w:rPr>
        <w:t>docstrings</w:t>
      </w:r>
      <w:proofErr w:type="spellEnd"/>
      <w:r w:rsidRPr="00027EE0">
        <w:rPr>
          <w:rFonts w:ascii="Century Gothic" w:eastAsia="Times New Roman" w:hAnsi="Century Gothic" w:cs="Times New Roman"/>
          <w:kern w:val="0"/>
          <w:sz w:val="20"/>
          <w:szCs w:val="20"/>
          <w14:ligatures w14:val="none"/>
        </w:rPr>
        <w:t>.</w:t>
      </w:r>
    </w:p>
    <w:p w14:paraId="3326359B"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Usar espacios alrededor de operadores y luego de las comas, pero no directamente dentro de paréntesis: </w:t>
      </w:r>
      <w:r w:rsidRPr="00027EE0">
        <w:rPr>
          <w:rFonts w:ascii="Century Gothic" w:eastAsia="Times New Roman" w:hAnsi="Century Gothic" w:cs="Courier New"/>
          <w:kern w:val="0"/>
          <w:sz w:val="20"/>
          <w:szCs w:val="20"/>
          <w14:ligatures w14:val="none"/>
        </w:rPr>
        <w:t xml:space="preserve">a = </w:t>
      </w:r>
      <w:proofErr w:type="gramStart"/>
      <w:r w:rsidRPr="00027EE0">
        <w:rPr>
          <w:rFonts w:ascii="Century Gothic" w:eastAsia="Times New Roman" w:hAnsi="Century Gothic" w:cs="Courier New"/>
          <w:kern w:val="0"/>
          <w:sz w:val="20"/>
          <w:szCs w:val="20"/>
          <w14:ligatures w14:val="none"/>
        </w:rPr>
        <w:t>f(</w:t>
      </w:r>
      <w:proofErr w:type="gramEnd"/>
      <w:r w:rsidRPr="00027EE0">
        <w:rPr>
          <w:rFonts w:ascii="Century Gothic" w:eastAsia="Times New Roman" w:hAnsi="Century Gothic" w:cs="Courier New"/>
          <w:kern w:val="0"/>
          <w:sz w:val="20"/>
          <w:szCs w:val="20"/>
          <w14:ligatures w14:val="none"/>
        </w:rPr>
        <w:t>1, 2) + g(3, 4)</w:t>
      </w:r>
      <w:r w:rsidRPr="00027EE0">
        <w:rPr>
          <w:rFonts w:ascii="Century Gothic" w:eastAsia="Times New Roman" w:hAnsi="Century Gothic" w:cs="Times New Roman"/>
          <w:kern w:val="0"/>
          <w:sz w:val="20"/>
          <w:szCs w:val="20"/>
          <w14:ligatures w14:val="none"/>
        </w:rPr>
        <w:t>.</w:t>
      </w:r>
    </w:p>
    <w:p w14:paraId="5BE33C32"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 xml:space="preserve">Nombrar las clases y funciones consistentemente; la convención es usar </w:t>
      </w:r>
      <w:proofErr w:type="spellStart"/>
      <w:r w:rsidRPr="00027EE0">
        <w:rPr>
          <w:rFonts w:ascii="Century Gothic" w:eastAsia="Times New Roman" w:hAnsi="Century Gothic" w:cs="Courier New"/>
          <w:kern w:val="0"/>
          <w:sz w:val="20"/>
          <w:szCs w:val="20"/>
          <w14:ligatures w14:val="none"/>
        </w:rPr>
        <w:t>NotacionCamello</w:t>
      </w:r>
      <w:proofErr w:type="spellEnd"/>
      <w:r w:rsidRPr="00027EE0">
        <w:rPr>
          <w:rFonts w:ascii="Century Gothic" w:eastAsia="Times New Roman" w:hAnsi="Century Gothic" w:cs="Times New Roman"/>
          <w:kern w:val="0"/>
          <w:sz w:val="20"/>
          <w:szCs w:val="20"/>
          <w14:ligatures w14:val="none"/>
        </w:rPr>
        <w:t xml:space="preserve"> para clases y </w:t>
      </w:r>
      <w:proofErr w:type="spellStart"/>
      <w:r w:rsidRPr="00027EE0">
        <w:rPr>
          <w:rFonts w:ascii="Century Gothic" w:eastAsia="Times New Roman" w:hAnsi="Century Gothic" w:cs="Courier New"/>
          <w:kern w:val="0"/>
          <w:sz w:val="20"/>
          <w:szCs w:val="20"/>
          <w14:ligatures w14:val="none"/>
        </w:rPr>
        <w:t>minusculas_con_guiones_bajos</w:t>
      </w:r>
      <w:proofErr w:type="spellEnd"/>
      <w:r w:rsidRPr="00027EE0">
        <w:rPr>
          <w:rFonts w:ascii="Century Gothic" w:eastAsia="Times New Roman" w:hAnsi="Century Gothic" w:cs="Times New Roman"/>
          <w:kern w:val="0"/>
          <w:sz w:val="20"/>
          <w:szCs w:val="20"/>
          <w14:ligatures w14:val="none"/>
        </w:rPr>
        <w:t xml:space="preserve"> para funciones y métodos. Siempre usa </w:t>
      </w:r>
      <w:proofErr w:type="spellStart"/>
      <w:r w:rsidRPr="00027EE0">
        <w:rPr>
          <w:rFonts w:ascii="Century Gothic" w:eastAsia="Times New Roman" w:hAnsi="Century Gothic" w:cs="Courier New"/>
          <w:kern w:val="0"/>
          <w:sz w:val="20"/>
          <w:szCs w:val="20"/>
          <w14:ligatures w14:val="none"/>
        </w:rPr>
        <w:t>self</w:t>
      </w:r>
      <w:proofErr w:type="spellEnd"/>
      <w:r w:rsidRPr="00027EE0">
        <w:rPr>
          <w:rFonts w:ascii="Century Gothic" w:eastAsia="Times New Roman" w:hAnsi="Century Gothic" w:cs="Times New Roman"/>
          <w:kern w:val="0"/>
          <w:sz w:val="20"/>
          <w:szCs w:val="20"/>
          <w14:ligatures w14:val="none"/>
        </w:rPr>
        <w:t xml:space="preserve"> como el nombre para el primer argumento en los métodos (ver </w:t>
      </w:r>
      <w:hyperlink r:id="rId66" w:anchor="tut-firstclasses" w:history="1">
        <w:r w:rsidRPr="00027EE0">
          <w:rPr>
            <w:rFonts w:ascii="Century Gothic" w:eastAsia="Times New Roman" w:hAnsi="Century Gothic" w:cs="Times New Roman"/>
            <w:color w:val="0000FF"/>
            <w:kern w:val="0"/>
            <w:sz w:val="20"/>
            <w:szCs w:val="20"/>
            <w:u w:val="single"/>
            <w14:ligatures w14:val="none"/>
          </w:rPr>
          <w:t>Un primer vistazo a las clases</w:t>
        </w:r>
      </w:hyperlink>
      <w:r w:rsidRPr="00027EE0">
        <w:rPr>
          <w:rFonts w:ascii="Century Gothic" w:eastAsia="Times New Roman" w:hAnsi="Century Gothic" w:cs="Times New Roman"/>
          <w:kern w:val="0"/>
          <w:sz w:val="20"/>
          <w:szCs w:val="20"/>
          <w14:ligatures w14:val="none"/>
        </w:rPr>
        <w:t xml:space="preserve"> para más información sobre clases y métodos).</w:t>
      </w:r>
    </w:p>
    <w:p w14:paraId="37892F8B"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No uses codificaciones estrafalarias si esperas usar el código en entornos internacionales. El default de Python, UTF-8, o incluso ASCII plano funcionan bien en la mayoría de los casos.</w:t>
      </w:r>
    </w:p>
    <w:p w14:paraId="24F1B81F" w14:textId="77777777" w:rsidR="00027EE0" w:rsidRPr="00027EE0" w:rsidRDefault="00027EE0" w:rsidP="00027EE0">
      <w:pPr>
        <w:numPr>
          <w:ilvl w:val="0"/>
          <w:numId w:val="5"/>
        </w:numPr>
        <w:spacing w:before="100" w:beforeAutospacing="1" w:after="100" w:afterAutospacing="1" w:line="240" w:lineRule="auto"/>
        <w:rPr>
          <w:rFonts w:ascii="Century Gothic" w:eastAsia="Times New Roman" w:hAnsi="Century Gothic" w:cs="Times New Roman"/>
          <w:kern w:val="0"/>
          <w:sz w:val="20"/>
          <w:szCs w:val="20"/>
          <w14:ligatures w14:val="none"/>
        </w:rPr>
      </w:pPr>
      <w:r w:rsidRPr="00027EE0">
        <w:rPr>
          <w:rFonts w:ascii="Century Gothic" w:eastAsia="Times New Roman" w:hAnsi="Century Gothic" w:cs="Times New Roman"/>
          <w:kern w:val="0"/>
          <w:sz w:val="20"/>
          <w:szCs w:val="20"/>
          <w14:ligatures w14:val="none"/>
        </w:rPr>
        <w:t>De la misma manera, no uses caracteres no-ASCII en los identificadores si hay incluso una pequeñísima chance de que gente que hable otro idioma tenga que leer o mantener el código.</w:t>
      </w:r>
    </w:p>
    <w:p w14:paraId="16258282" w14:textId="77777777" w:rsidR="00027EE0" w:rsidRPr="00027EE0" w:rsidRDefault="00027EE0">
      <w:pPr>
        <w:rPr>
          <w:rFonts w:ascii="Century Gothic" w:hAnsi="Century Gothic"/>
          <w:sz w:val="20"/>
          <w:szCs w:val="20"/>
        </w:rPr>
      </w:pPr>
    </w:p>
    <w:sectPr w:rsidR="00027EE0" w:rsidRPr="0002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9CC"/>
    <w:multiLevelType w:val="multilevel"/>
    <w:tmpl w:val="A09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77D34"/>
    <w:multiLevelType w:val="multilevel"/>
    <w:tmpl w:val="1FCC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C028C"/>
    <w:multiLevelType w:val="multilevel"/>
    <w:tmpl w:val="E17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56FDB"/>
    <w:multiLevelType w:val="multilevel"/>
    <w:tmpl w:val="F9AC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0649F"/>
    <w:multiLevelType w:val="multilevel"/>
    <w:tmpl w:val="C34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655303">
    <w:abstractNumId w:val="2"/>
  </w:num>
  <w:num w:numId="2" w16cid:durableId="837967294">
    <w:abstractNumId w:val="3"/>
  </w:num>
  <w:num w:numId="3" w16cid:durableId="1974558363">
    <w:abstractNumId w:val="4"/>
  </w:num>
  <w:num w:numId="4" w16cid:durableId="896087543">
    <w:abstractNumId w:val="1"/>
  </w:num>
  <w:num w:numId="5" w16cid:durableId="174896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E0"/>
    <w:rsid w:val="00027EE0"/>
    <w:rsid w:val="00212E85"/>
    <w:rsid w:val="0052541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B9B7"/>
  <w15:chartTrackingRefBased/>
  <w15:docId w15:val="{40F649DF-283A-463F-9433-B2F01F53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27EE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027E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link w:val="Ttulo3Car"/>
    <w:uiPriority w:val="9"/>
    <w:qFormat/>
    <w:rsid w:val="00027E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tulo4">
    <w:name w:val="heading 4"/>
    <w:basedOn w:val="Normal"/>
    <w:link w:val="Ttulo4Car"/>
    <w:uiPriority w:val="9"/>
    <w:qFormat/>
    <w:rsid w:val="00027EE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EE0"/>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027EE0"/>
    <w:rPr>
      <w:rFonts w:ascii="Times New Roman" w:eastAsia="Times New Roman" w:hAnsi="Times New Roman" w:cs="Times New Roman"/>
      <w:b/>
      <w:bCs/>
      <w:kern w:val="0"/>
      <w:sz w:val="36"/>
      <w:szCs w:val="36"/>
      <w14:ligatures w14:val="none"/>
    </w:rPr>
  </w:style>
  <w:style w:type="character" w:customStyle="1" w:styleId="Ttulo3Car">
    <w:name w:val="Título 3 Car"/>
    <w:basedOn w:val="Fuentedeprrafopredeter"/>
    <w:link w:val="Ttulo3"/>
    <w:uiPriority w:val="9"/>
    <w:rsid w:val="00027EE0"/>
    <w:rPr>
      <w:rFonts w:ascii="Times New Roman" w:eastAsia="Times New Roman" w:hAnsi="Times New Roman" w:cs="Times New Roman"/>
      <w:b/>
      <w:bCs/>
      <w:kern w:val="0"/>
      <w:sz w:val="27"/>
      <w:szCs w:val="27"/>
      <w14:ligatures w14:val="none"/>
    </w:rPr>
  </w:style>
  <w:style w:type="character" w:customStyle="1" w:styleId="Ttulo4Car">
    <w:name w:val="Título 4 Car"/>
    <w:basedOn w:val="Fuentedeprrafopredeter"/>
    <w:link w:val="Ttulo4"/>
    <w:uiPriority w:val="9"/>
    <w:rsid w:val="00027EE0"/>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027E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ction-number">
    <w:name w:val="section-number"/>
    <w:basedOn w:val="Fuentedeprrafopredeter"/>
    <w:rsid w:val="00027EE0"/>
  </w:style>
  <w:style w:type="character" w:styleId="Hipervnculo">
    <w:name w:val="Hyperlink"/>
    <w:basedOn w:val="Fuentedeprrafopredeter"/>
    <w:uiPriority w:val="99"/>
    <w:semiHidden/>
    <w:unhideWhenUsed/>
    <w:rsid w:val="00027EE0"/>
    <w:rPr>
      <w:color w:val="0000FF"/>
      <w:u w:val="single"/>
    </w:rPr>
  </w:style>
  <w:style w:type="character" w:styleId="Hipervnculovisitado">
    <w:name w:val="FollowedHyperlink"/>
    <w:basedOn w:val="Fuentedeprrafopredeter"/>
    <w:uiPriority w:val="99"/>
    <w:semiHidden/>
    <w:unhideWhenUsed/>
    <w:rsid w:val="00027EE0"/>
    <w:rPr>
      <w:color w:val="800080"/>
      <w:u w:val="single"/>
    </w:rPr>
  </w:style>
  <w:style w:type="paragraph" w:styleId="NormalWeb">
    <w:name w:val="Normal (Web)"/>
    <w:basedOn w:val="Normal"/>
    <w:uiPriority w:val="99"/>
    <w:semiHidden/>
    <w:unhideWhenUsed/>
    <w:rsid w:val="00027E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digoHTML">
    <w:name w:val="HTML Code"/>
    <w:basedOn w:val="Fuentedeprrafopredeter"/>
    <w:uiPriority w:val="99"/>
    <w:semiHidden/>
    <w:unhideWhenUsed/>
    <w:rsid w:val="00027EE0"/>
    <w:rPr>
      <w:rFonts w:ascii="Courier New" w:eastAsia="Times New Roman" w:hAnsi="Courier New" w:cs="Courier New"/>
      <w:sz w:val="20"/>
      <w:szCs w:val="20"/>
    </w:rPr>
  </w:style>
  <w:style w:type="character" w:customStyle="1" w:styleId="pre">
    <w:name w:val="pre"/>
    <w:basedOn w:val="Fuentedeprrafopredeter"/>
    <w:rsid w:val="00027EE0"/>
  </w:style>
  <w:style w:type="character" w:customStyle="1" w:styleId="copybutton">
    <w:name w:val="copybutton"/>
    <w:basedOn w:val="Fuentedeprrafopredeter"/>
    <w:rsid w:val="00027EE0"/>
  </w:style>
  <w:style w:type="paragraph" w:styleId="HTMLconformatoprevio">
    <w:name w:val="HTML Preformatted"/>
    <w:basedOn w:val="Normal"/>
    <w:link w:val="HTMLconformatoprevioCar"/>
    <w:uiPriority w:val="99"/>
    <w:semiHidden/>
    <w:unhideWhenUsed/>
    <w:rsid w:val="0002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027EE0"/>
    <w:rPr>
      <w:rFonts w:ascii="Courier New" w:eastAsia="Times New Roman" w:hAnsi="Courier New" w:cs="Courier New"/>
      <w:kern w:val="0"/>
      <w:sz w:val="20"/>
      <w:szCs w:val="20"/>
      <w14:ligatures w14:val="none"/>
    </w:rPr>
  </w:style>
  <w:style w:type="character" w:customStyle="1" w:styleId="n">
    <w:name w:val="n"/>
    <w:basedOn w:val="Fuentedeprrafopredeter"/>
    <w:rsid w:val="00027EE0"/>
  </w:style>
  <w:style w:type="character" w:customStyle="1" w:styleId="o">
    <w:name w:val="o"/>
    <w:basedOn w:val="Fuentedeprrafopredeter"/>
    <w:rsid w:val="00027EE0"/>
  </w:style>
  <w:style w:type="character" w:customStyle="1" w:styleId="nb">
    <w:name w:val="nb"/>
    <w:basedOn w:val="Fuentedeprrafopredeter"/>
    <w:rsid w:val="00027EE0"/>
  </w:style>
  <w:style w:type="character" w:customStyle="1" w:styleId="p">
    <w:name w:val="p"/>
    <w:basedOn w:val="Fuentedeprrafopredeter"/>
    <w:rsid w:val="00027EE0"/>
  </w:style>
  <w:style w:type="character" w:customStyle="1" w:styleId="s2">
    <w:name w:val="s2"/>
    <w:basedOn w:val="Fuentedeprrafopredeter"/>
    <w:rsid w:val="00027EE0"/>
  </w:style>
  <w:style w:type="character" w:customStyle="1" w:styleId="go">
    <w:name w:val="go"/>
    <w:basedOn w:val="Fuentedeprrafopredeter"/>
    <w:rsid w:val="00027EE0"/>
  </w:style>
  <w:style w:type="character" w:customStyle="1" w:styleId="k">
    <w:name w:val="k"/>
    <w:basedOn w:val="Fuentedeprrafopredeter"/>
    <w:rsid w:val="00027EE0"/>
  </w:style>
  <w:style w:type="character" w:customStyle="1" w:styleId="mi">
    <w:name w:val="mi"/>
    <w:basedOn w:val="Fuentedeprrafopredeter"/>
    <w:rsid w:val="00027EE0"/>
  </w:style>
  <w:style w:type="character" w:customStyle="1" w:styleId="s1">
    <w:name w:val="s1"/>
    <w:basedOn w:val="Fuentedeprrafopredeter"/>
    <w:rsid w:val="00027EE0"/>
  </w:style>
  <w:style w:type="character" w:customStyle="1" w:styleId="std">
    <w:name w:val="std"/>
    <w:basedOn w:val="Fuentedeprrafopredeter"/>
    <w:rsid w:val="00027EE0"/>
  </w:style>
  <w:style w:type="character" w:customStyle="1" w:styleId="c1">
    <w:name w:val="c1"/>
    <w:basedOn w:val="Fuentedeprrafopredeter"/>
    <w:rsid w:val="00027EE0"/>
  </w:style>
  <w:style w:type="character" w:customStyle="1" w:styleId="ow">
    <w:name w:val="ow"/>
    <w:basedOn w:val="Fuentedeprrafopredeter"/>
    <w:rsid w:val="00027EE0"/>
  </w:style>
  <w:style w:type="character" w:customStyle="1" w:styleId="xref">
    <w:name w:val="xref"/>
    <w:basedOn w:val="Fuentedeprrafopredeter"/>
    <w:rsid w:val="00027EE0"/>
  </w:style>
  <w:style w:type="character" w:styleId="Textoennegrita">
    <w:name w:val="Strong"/>
    <w:basedOn w:val="Fuentedeprrafopredeter"/>
    <w:uiPriority w:val="22"/>
    <w:qFormat/>
    <w:rsid w:val="00027EE0"/>
    <w:rPr>
      <w:b/>
      <w:bCs/>
    </w:rPr>
  </w:style>
  <w:style w:type="character" w:customStyle="1" w:styleId="kc">
    <w:name w:val="kc"/>
    <w:basedOn w:val="Fuentedeprrafopredeter"/>
    <w:rsid w:val="00027EE0"/>
  </w:style>
  <w:style w:type="character" w:customStyle="1" w:styleId="nc">
    <w:name w:val="nc"/>
    <w:basedOn w:val="Fuentedeprrafopredeter"/>
    <w:rsid w:val="00027EE0"/>
  </w:style>
  <w:style w:type="character" w:customStyle="1" w:styleId="nf">
    <w:name w:val="nf"/>
    <w:basedOn w:val="Fuentedeprrafopredeter"/>
    <w:rsid w:val="00027EE0"/>
  </w:style>
  <w:style w:type="character" w:customStyle="1" w:styleId="w">
    <w:name w:val="w"/>
    <w:basedOn w:val="Fuentedeprrafopredeter"/>
    <w:rsid w:val="00027EE0"/>
  </w:style>
  <w:style w:type="character" w:styleId="nfasis">
    <w:name w:val="Emphasis"/>
    <w:basedOn w:val="Fuentedeprrafopredeter"/>
    <w:uiPriority w:val="20"/>
    <w:qFormat/>
    <w:rsid w:val="00027EE0"/>
    <w:rPr>
      <w:i/>
      <w:iCs/>
    </w:rPr>
  </w:style>
  <w:style w:type="character" w:customStyle="1" w:styleId="sa">
    <w:name w:val="sa"/>
    <w:basedOn w:val="Fuentedeprrafopredeter"/>
    <w:rsid w:val="00027EE0"/>
  </w:style>
  <w:style w:type="character" w:customStyle="1" w:styleId="si">
    <w:name w:val="si"/>
    <w:basedOn w:val="Fuentedeprrafopredeter"/>
    <w:rsid w:val="00027EE0"/>
  </w:style>
  <w:style w:type="character" w:customStyle="1" w:styleId="ne">
    <w:name w:val="ne"/>
    <w:basedOn w:val="Fuentedeprrafopredeter"/>
    <w:rsid w:val="00027EE0"/>
  </w:style>
  <w:style w:type="character" w:customStyle="1" w:styleId="fm">
    <w:name w:val="fm"/>
    <w:basedOn w:val="Fuentedeprrafopredeter"/>
    <w:rsid w:val="00027EE0"/>
  </w:style>
  <w:style w:type="character" w:customStyle="1" w:styleId="bp">
    <w:name w:val="bp"/>
    <w:basedOn w:val="Fuentedeprrafopredeter"/>
    <w:rsid w:val="00027EE0"/>
  </w:style>
  <w:style w:type="character" w:customStyle="1" w:styleId="kn">
    <w:name w:val="kn"/>
    <w:basedOn w:val="Fuentedeprrafopredeter"/>
    <w:rsid w:val="00027EE0"/>
  </w:style>
  <w:style w:type="character" w:customStyle="1" w:styleId="nn">
    <w:name w:val="nn"/>
    <w:basedOn w:val="Fuentedeprrafopredeter"/>
    <w:rsid w:val="00027EE0"/>
  </w:style>
  <w:style w:type="character" w:customStyle="1" w:styleId="target">
    <w:name w:val="target"/>
    <w:basedOn w:val="Fuentedeprrafopredeter"/>
    <w:rsid w:val="00027EE0"/>
  </w:style>
  <w:style w:type="character" w:customStyle="1" w:styleId="sd">
    <w:name w:val="sd"/>
    <w:basedOn w:val="Fuentedeprrafopredeter"/>
    <w:rsid w:val="00027EE0"/>
  </w:style>
  <w:style w:type="character" w:customStyle="1" w:styleId="fn-bracket">
    <w:name w:val="fn-bracket"/>
    <w:basedOn w:val="Fuentedeprrafopredeter"/>
    <w:rsid w:val="00027EE0"/>
  </w:style>
  <w:style w:type="character" w:customStyle="1" w:styleId="mf">
    <w:name w:val="mf"/>
    <w:basedOn w:val="Fuentedeprrafopredeter"/>
    <w:rsid w:val="00027EE0"/>
  </w:style>
  <w:style w:type="character" w:customStyle="1" w:styleId="gt">
    <w:name w:val="gt"/>
    <w:basedOn w:val="Fuentedeprrafopredeter"/>
    <w:rsid w:val="00027EE0"/>
  </w:style>
  <w:style w:type="character" w:customStyle="1" w:styleId="m">
    <w:name w:val="m"/>
    <w:basedOn w:val="Fuentedeprrafopredeter"/>
    <w:rsid w:val="00027EE0"/>
  </w:style>
  <w:style w:type="character" w:customStyle="1" w:styleId="gr">
    <w:name w:val="gr"/>
    <w:basedOn w:val="Fuentedeprrafopredeter"/>
    <w:rsid w:val="00027EE0"/>
  </w:style>
  <w:style w:type="character" w:customStyle="1" w:styleId="vm">
    <w:name w:val="vm"/>
    <w:basedOn w:val="Fuentedeprrafopredeter"/>
    <w:rsid w:val="0002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79622">
      <w:bodyDiv w:val="1"/>
      <w:marLeft w:val="0"/>
      <w:marRight w:val="0"/>
      <w:marTop w:val="0"/>
      <w:marBottom w:val="0"/>
      <w:divBdr>
        <w:top w:val="none" w:sz="0" w:space="0" w:color="auto"/>
        <w:left w:val="none" w:sz="0" w:space="0" w:color="auto"/>
        <w:bottom w:val="none" w:sz="0" w:space="0" w:color="auto"/>
        <w:right w:val="none" w:sz="0" w:space="0" w:color="auto"/>
      </w:divBdr>
      <w:divsChild>
        <w:div w:id="1873573813">
          <w:marLeft w:val="0"/>
          <w:marRight w:val="0"/>
          <w:marTop w:val="0"/>
          <w:marBottom w:val="0"/>
          <w:divBdr>
            <w:top w:val="none" w:sz="0" w:space="0" w:color="auto"/>
            <w:left w:val="none" w:sz="0" w:space="0" w:color="auto"/>
            <w:bottom w:val="none" w:sz="0" w:space="0" w:color="auto"/>
            <w:right w:val="none" w:sz="0" w:space="0" w:color="auto"/>
          </w:divBdr>
          <w:divsChild>
            <w:div w:id="581261625">
              <w:marLeft w:val="0"/>
              <w:marRight w:val="0"/>
              <w:marTop w:val="0"/>
              <w:marBottom w:val="0"/>
              <w:divBdr>
                <w:top w:val="none" w:sz="0" w:space="0" w:color="auto"/>
                <w:left w:val="none" w:sz="0" w:space="0" w:color="auto"/>
                <w:bottom w:val="none" w:sz="0" w:space="0" w:color="auto"/>
                <w:right w:val="none" w:sz="0" w:space="0" w:color="auto"/>
              </w:divBdr>
            </w:div>
          </w:divsChild>
        </w:div>
        <w:div w:id="760103603">
          <w:marLeft w:val="0"/>
          <w:marRight w:val="0"/>
          <w:marTop w:val="0"/>
          <w:marBottom w:val="0"/>
          <w:divBdr>
            <w:top w:val="none" w:sz="0" w:space="0" w:color="auto"/>
            <w:left w:val="none" w:sz="0" w:space="0" w:color="auto"/>
            <w:bottom w:val="none" w:sz="0" w:space="0" w:color="auto"/>
            <w:right w:val="none" w:sz="0" w:space="0" w:color="auto"/>
          </w:divBdr>
          <w:divsChild>
            <w:div w:id="128478897">
              <w:marLeft w:val="0"/>
              <w:marRight w:val="0"/>
              <w:marTop w:val="0"/>
              <w:marBottom w:val="0"/>
              <w:divBdr>
                <w:top w:val="none" w:sz="0" w:space="0" w:color="auto"/>
                <w:left w:val="none" w:sz="0" w:space="0" w:color="auto"/>
                <w:bottom w:val="none" w:sz="0" w:space="0" w:color="auto"/>
                <w:right w:val="none" w:sz="0" w:space="0" w:color="auto"/>
              </w:divBdr>
            </w:div>
          </w:divsChild>
        </w:div>
        <w:div w:id="1004211245">
          <w:marLeft w:val="0"/>
          <w:marRight w:val="0"/>
          <w:marTop w:val="0"/>
          <w:marBottom w:val="0"/>
          <w:divBdr>
            <w:top w:val="none" w:sz="0" w:space="0" w:color="auto"/>
            <w:left w:val="none" w:sz="0" w:space="0" w:color="auto"/>
            <w:bottom w:val="none" w:sz="0" w:space="0" w:color="auto"/>
            <w:right w:val="none" w:sz="0" w:space="0" w:color="auto"/>
          </w:divBdr>
          <w:divsChild>
            <w:div w:id="1926915614">
              <w:marLeft w:val="0"/>
              <w:marRight w:val="0"/>
              <w:marTop w:val="0"/>
              <w:marBottom w:val="0"/>
              <w:divBdr>
                <w:top w:val="none" w:sz="0" w:space="0" w:color="auto"/>
                <w:left w:val="none" w:sz="0" w:space="0" w:color="auto"/>
                <w:bottom w:val="none" w:sz="0" w:space="0" w:color="auto"/>
                <w:right w:val="none" w:sz="0" w:space="0" w:color="auto"/>
              </w:divBdr>
            </w:div>
          </w:divsChild>
        </w:div>
        <w:div w:id="1954245652">
          <w:marLeft w:val="0"/>
          <w:marRight w:val="0"/>
          <w:marTop w:val="0"/>
          <w:marBottom w:val="0"/>
          <w:divBdr>
            <w:top w:val="none" w:sz="0" w:space="0" w:color="auto"/>
            <w:left w:val="none" w:sz="0" w:space="0" w:color="auto"/>
            <w:bottom w:val="none" w:sz="0" w:space="0" w:color="auto"/>
            <w:right w:val="none" w:sz="0" w:space="0" w:color="auto"/>
          </w:divBdr>
          <w:divsChild>
            <w:div w:id="899485770">
              <w:marLeft w:val="0"/>
              <w:marRight w:val="0"/>
              <w:marTop w:val="0"/>
              <w:marBottom w:val="0"/>
              <w:divBdr>
                <w:top w:val="none" w:sz="0" w:space="0" w:color="auto"/>
                <w:left w:val="none" w:sz="0" w:space="0" w:color="auto"/>
                <w:bottom w:val="none" w:sz="0" w:space="0" w:color="auto"/>
                <w:right w:val="none" w:sz="0" w:space="0" w:color="auto"/>
              </w:divBdr>
            </w:div>
          </w:divsChild>
        </w:div>
        <w:div w:id="1404910166">
          <w:marLeft w:val="0"/>
          <w:marRight w:val="0"/>
          <w:marTop w:val="0"/>
          <w:marBottom w:val="0"/>
          <w:divBdr>
            <w:top w:val="none" w:sz="0" w:space="0" w:color="auto"/>
            <w:left w:val="none" w:sz="0" w:space="0" w:color="auto"/>
            <w:bottom w:val="none" w:sz="0" w:space="0" w:color="auto"/>
            <w:right w:val="none" w:sz="0" w:space="0" w:color="auto"/>
          </w:divBdr>
          <w:divsChild>
            <w:div w:id="1374620348">
              <w:marLeft w:val="0"/>
              <w:marRight w:val="0"/>
              <w:marTop w:val="0"/>
              <w:marBottom w:val="0"/>
              <w:divBdr>
                <w:top w:val="none" w:sz="0" w:space="0" w:color="auto"/>
                <w:left w:val="none" w:sz="0" w:space="0" w:color="auto"/>
                <w:bottom w:val="none" w:sz="0" w:space="0" w:color="auto"/>
                <w:right w:val="none" w:sz="0" w:space="0" w:color="auto"/>
              </w:divBdr>
            </w:div>
          </w:divsChild>
        </w:div>
        <w:div w:id="1255942350">
          <w:marLeft w:val="0"/>
          <w:marRight w:val="0"/>
          <w:marTop w:val="0"/>
          <w:marBottom w:val="0"/>
          <w:divBdr>
            <w:top w:val="none" w:sz="0" w:space="0" w:color="auto"/>
            <w:left w:val="none" w:sz="0" w:space="0" w:color="auto"/>
            <w:bottom w:val="none" w:sz="0" w:space="0" w:color="auto"/>
            <w:right w:val="none" w:sz="0" w:space="0" w:color="auto"/>
          </w:divBdr>
          <w:divsChild>
            <w:div w:id="113184514">
              <w:marLeft w:val="0"/>
              <w:marRight w:val="0"/>
              <w:marTop w:val="0"/>
              <w:marBottom w:val="0"/>
              <w:divBdr>
                <w:top w:val="none" w:sz="0" w:space="0" w:color="auto"/>
                <w:left w:val="none" w:sz="0" w:space="0" w:color="auto"/>
                <w:bottom w:val="none" w:sz="0" w:space="0" w:color="auto"/>
                <w:right w:val="none" w:sz="0" w:space="0" w:color="auto"/>
              </w:divBdr>
            </w:div>
          </w:divsChild>
        </w:div>
        <w:div w:id="726998975">
          <w:marLeft w:val="0"/>
          <w:marRight w:val="0"/>
          <w:marTop w:val="0"/>
          <w:marBottom w:val="0"/>
          <w:divBdr>
            <w:top w:val="none" w:sz="0" w:space="0" w:color="auto"/>
            <w:left w:val="none" w:sz="0" w:space="0" w:color="auto"/>
            <w:bottom w:val="none" w:sz="0" w:space="0" w:color="auto"/>
            <w:right w:val="none" w:sz="0" w:space="0" w:color="auto"/>
          </w:divBdr>
          <w:divsChild>
            <w:div w:id="2074044207">
              <w:marLeft w:val="0"/>
              <w:marRight w:val="0"/>
              <w:marTop w:val="0"/>
              <w:marBottom w:val="0"/>
              <w:divBdr>
                <w:top w:val="none" w:sz="0" w:space="0" w:color="auto"/>
                <w:left w:val="none" w:sz="0" w:space="0" w:color="auto"/>
                <w:bottom w:val="none" w:sz="0" w:space="0" w:color="auto"/>
                <w:right w:val="none" w:sz="0" w:space="0" w:color="auto"/>
              </w:divBdr>
            </w:div>
          </w:divsChild>
        </w:div>
        <w:div w:id="1447194836">
          <w:marLeft w:val="0"/>
          <w:marRight w:val="0"/>
          <w:marTop w:val="0"/>
          <w:marBottom w:val="0"/>
          <w:divBdr>
            <w:top w:val="none" w:sz="0" w:space="0" w:color="auto"/>
            <w:left w:val="none" w:sz="0" w:space="0" w:color="auto"/>
            <w:bottom w:val="none" w:sz="0" w:space="0" w:color="auto"/>
            <w:right w:val="none" w:sz="0" w:space="0" w:color="auto"/>
          </w:divBdr>
          <w:divsChild>
            <w:div w:id="1830248907">
              <w:marLeft w:val="0"/>
              <w:marRight w:val="0"/>
              <w:marTop w:val="0"/>
              <w:marBottom w:val="0"/>
              <w:divBdr>
                <w:top w:val="none" w:sz="0" w:space="0" w:color="auto"/>
                <w:left w:val="none" w:sz="0" w:space="0" w:color="auto"/>
                <w:bottom w:val="none" w:sz="0" w:space="0" w:color="auto"/>
                <w:right w:val="none" w:sz="0" w:space="0" w:color="auto"/>
              </w:divBdr>
            </w:div>
          </w:divsChild>
        </w:div>
        <w:div w:id="495613218">
          <w:marLeft w:val="0"/>
          <w:marRight w:val="0"/>
          <w:marTop w:val="0"/>
          <w:marBottom w:val="0"/>
          <w:divBdr>
            <w:top w:val="none" w:sz="0" w:space="0" w:color="auto"/>
            <w:left w:val="none" w:sz="0" w:space="0" w:color="auto"/>
            <w:bottom w:val="none" w:sz="0" w:space="0" w:color="auto"/>
            <w:right w:val="none" w:sz="0" w:space="0" w:color="auto"/>
          </w:divBdr>
          <w:divsChild>
            <w:div w:id="416557099">
              <w:marLeft w:val="0"/>
              <w:marRight w:val="0"/>
              <w:marTop w:val="0"/>
              <w:marBottom w:val="0"/>
              <w:divBdr>
                <w:top w:val="none" w:sz="0" w:space="0" w:color="auto"/>
                <w:left w:val="none" w:sz="0" w:space="0" w:color="auto"/>
                <w:bottom w:val="none" w:sz="0" w:space="0" w:color="auto"/>
                <w:right w:val="none" w:sz="0" w:space="0" w:color="auto"/>
              </w:divBdr>
            </w:div>
          </w:divsChild>
        </w:div>
        <w:div w:id="1651982275">
          <w:marLeft w:val="0"/>
          <w:marRight w:val="0"/>
          <w:marTop w:val="0"/>
          <w:marBottom w:val="0"/>
          <w:divBdr>
            <w:top w:val="none" w:sz="0" w:space="0" w:color="auto"/>
            <w:left w:val="none" w:sz="0" w:space="0" w:color="auto"/>
            <w:bottom w:val="none" w:sz="0" w:space="0" w:color="auto"/>
            <w:right w:val="none" w:sz="0" w:space="0" w:color="auto"/>
          </w:divBdr>
          <w:divsChild>
            <w:div w:id="1462192746">
              <w:marLeft w:val="0"/>
              <w:marRight w:val="0"/>
              <w:marTop w:val="0"/>
              <w:marBottom w:val="0"/>
              <w:divBdr>
                <w:top w:val="none" w:sz="0" w:space="0" w:color="auto"/>
                <w:left w:val="none" w:sz="0" w:space="0" w:color="auto"/>
                <w:bottom w:val="none" w:sz="0" w:space="0" w:color="auto"/>
                <w:right w:val="none" w:sz="0" w:space="0" w:color="auto"/>
              </w:divBdr>
            </w:div>
          </w:divsChild>
        </w:div>
        <w:div w:id="1999962463">
          <w:marLeft w:val="0"/>
          <w:marRight w:val="0"/>
          <w:marTop w:val="0"/>
          <w:marBottom w:val="0"/>
          <w:divBdr>
            <w:top w:val="none" w:sz="0" w:space="0" w:color="auto"/>
            <w:left w:val="none" w:sz="0" w:space="0" w:color="auto"/>
            <w:bottom w:val="none" w:sz="0" w:space="0" w:color="auto"/>
            <w:right w:val="none" w:sz="0" w:space="0" w:color="auto"/>
          </w:divBdr>
          <w:divsChild>
            <w:div w:id="1043943289">
              <w:marLeft w:val="0"/>
              <w:marRight w:val="0"/>
              <w:marTop w:val="0"/>
              <w:marBottom w:val="0"/>
              <w:divBdr>
                <w:top w:val="none" w:sz="0" w:space="0" w:color="auto"/>
                <w:left w:val="none" w:sz="0" w:space="0" w:color="auto"/>
                <w:bottom w:val="none" w:sz="0" w:space="0" w:color="auto"/>
                <w:right w:val="none" w:sz="0" w:space="0" w:color="auto"/>
              </w:divBdr>
            </w:div>
          </w:divsChild>
        </w:div>
        <w:div w:id="497383386">
          <w:marLeft w:val="0"/>
          <w:marRight w:val="0"/>
          <w:marTop w:val="0"/>
          <w:marBottom w:val="0"/>
          <w:divBdr>
            <w:top w:val="none" w:sz="0" w:space="0" w:color="auto"/>
            <w:left w:val="none" w:sz="0" w:space="0" w:color="auto"/>
            <w:bottom w:val="none" w:sz="0" w:space="0" w:color="auto"/>
            <w:right w:val="none" w:sz="0" w:space="0" w:color="auto"/>
          </w:divBdr>
          <w:divsChild>
            <w:div w:id="634724822">
              <w:marLeft w:val="0"/>
              <w:marRight w:val="0"/>
              <w:marTop w:val="0"/>
              <w:marBottom w:val="0"/>
              <w:divBdr>
                <w:top w:val="none" w:sz="0" w:space="0" w:color="auto"/>
                <w:left w:val="none" w:sz="0" w:space="0" w:color="auto"/>
                <w:bottom w:val="none" w:sz="0" w:space="0" w:color="auto"/>
                <w:right w:val="none" w:sz="0" w:space="0" w:color="auto"/>
              </w:divBdr>
            </w:div>
          </w:divsChild>
        </w:div>
        <w:div w:id="2071532051">
          <w:marLeft w:val="0"/>
          <w:marRight w:val="0"/>
          <w:marTop w:val="0"/>
          <w:marBottom w:val="0"/>
          <w:divBdr>
            <w:top w:val="none" w:sz="0" w:space="0" w:color="auto"/>
            <w:left w:val="none" w:sz="0" w:space="0" w:color="auto"/>
            <w:bottom w:val="none" w:sz="0" w:space="0" w:color="auto"/>
            <w:right w:val="none" w:sz="0" w:space="0" w:color="auto"/>
          </w:divBdr>
          <w:divsChild>
            <w:div w:id="411708879">
              <w:marLeft w:val="0"/>
              <w:marRight w:val="0"/>
              <w:marTop w:val="0"/>
              <w:marBottom w:val="0"/>
              <w:divBdr>
                <w:top w:val="none" w:sz="0" w:space="0" w:color="auto"/>
                <w:left w:val="none" w:sz="0" w:space="0" w:color="auto"/>
                <w:bottom w:val="none" w:sz="0" w:space="0" w:color="auto"/>
                <w:right w:val="none" w:sz="0" w:space="0" w:color="auto"/>
              </w:divBdr>
            </w:div>
          </w:divsChild>
        </w:div>
        <w:div w:id="1004093162">
          <w:marLeft w:val="0"/>
          <w:marRight w:val="0"/>
          <w:marTop w:val="0"/>
          <w:marBottom w:val="0"/>
          <w:divBdr>
            <w:top w:val="none" w:sz="0" w:space="0" w:color="auto"/>
            <w:left w:val="none" w:sz="0" w:space="0" w:color="auto"/>
            <w:bottom w:val="none" w:sz="0" w:space="0" w:color="auto"/>
            <w:right w:val="none" w:sz="0" w:space="0" w:color="auto"/>
          </w:divBdr>
          <w:divsChild>
            <w:div w:id="1909684708">
              <w:marLeft w:val="0"/>
              <w:marRight w:val="0"/>
              <w:marTop w:val="0"/>
              <w:marBottom w:val="0"/>
              <w:divBdr>
                <w:top w:val="none" w:sz="0" w:space="0" w:color="auto"/>
                <w:left w:val="none" w:sz="0" w:space="0" w:color="auto"/>
                <w:bottom w:val="none" w:sz="0" w:space="0" w:color="auto"/>
                <w:right w:val="none" w:sz="0" w:space="0" w:color="auto"/>
              </w:divBdr>
            </w:div>
          </w:divsChild>
        </w:div>
        <w:div w:id="1886718303">
          <w:marLeft w:val="0"/>
          <w:marRight w:val="0"/>
          <w:marTop w:val="0"/>
          <w:marBottom w:val="0"/>
          <w:divBdr>
            <w:top w:val="none" w:sz="0" w:space="0" w:color="auto"/>
            <w:left w:val="none" w:sz="0" w:space="0" w:color="auto"/>
            <w:bottom w:val="none" w:sz="0" w:space="0" w:color="auto"/>
            <w:right w:val="none" w:sz="0" w:space="0" w:color="auto"/>
          </w:divBdr>
          <w:divsChild>
            <w:div w:id="1100679275">
              <w:marLeft w:val="0"/>
              <w:marRight w:val="0"/>
              <w:marTop w:val="0"/>
              <w:marBottom w:val="0"/>
              <w:divBdr>
                <w:top w:val="none" w:sz="0" w:space="0" w:color="auto"/>
                <w:left w:val="none" w:sz="0" w:space="0" w:color="auto"/>
                <w:bottom w:val="none" w:sz="0" w:space="0" w:color="auto"/>
                <w:right w:val="none" w:sz="0" w:space="0" w:color="auto"/>
              </w:divBdr>
            </w:div>
          </w:divsChild>
        </w:div>
        <w:div w:id="1208882778">
          <w:marLeft w:val="0"/>
          <w:marRight w:val="0"/>
          <w:marTop w:val="0"/>
          <w:marBottom w:val="0"/>
          <w:divBdr>
            <w:top w:val="none" w:sz="0" w:space="0" w:color="auto"/>
            <w:left w:val="none" w:sz="0" w:space="0" w:color="auto"/>
            <w:bottom w:val="none" w:sz="0" w:space="0" w:color="auto"/>
            <w:right w:val="none" w:sz="0" w:space="0" w:color="auto"/>
          </w:divBdr>
          <w:divsChild>
            <w:div w:id="182980487">
              <w:marLeft w:val="0"/>
              <w:marRight w:val="0"/>
              <w:marTop w:val="0"/>
              <w:marBottom w:val="0"/>
              <w:divBdr>
                <w:top w:val="none" w:sz="0" w:space="0" w:color="auto"/>
                <w:left w:val="none" w:sz="0" w:space="0" w:color="auto"/>
                <w:bottom w:val="none" w:sz="0" w:space="0" w:color="auto"/>
                <w:right w:val="none" w:sz="0" w:space="0" w:color="auto"/>
              </w:divBdr>
            </w:div>
          </w:divsChild>
        </w:div>
        <w:div w:id="1286237156">
          <w:marLeft w:val="0"/>
          <w:marRight w:val="0"/>
          <w:marTop w:val="0"/>
          <w:marBottom w:val="0"/>
          <w:divBdr>
            <w:top w:val="none" w:sz="0" w:space="0" w:color="auto"/>
            <w:left w:val="none" w:sz="0" w:space="0" w:color="auto"/>
            <w:bottom w:val="none" w:sz="0" w:space="0" w:color="auto"/>
            <w:right w:val="none" w:sz="0" w:space="0" w:color="auto"/>
          </w:divBdr>
          <w:divsChild>
            <w:div w:id="2099473524">
              <w:marLeft w:val="0"/>
              <w:marRight w:val="0"/>
              <w:marTop w:val="0"/>
              <w:marBottom w:val="0"/>
              <w:divBdr>
                <w:top w:val="none" w:sz="0" w:space="0" w:color="auto"/>
                <w:left w:val="none" w:sz="0" w:space="0" w:color="auto"/>
                <w:bottom w:val="none" w:sz="0" w:space="0" w:color="auto"/>
                <w:right w:val="none" w:sz="0" w:space="0" w:color="auto"/>
              </w:divBdr>
            </w:div>
          </w:divsChild>
        </w:div>
        <w:div w:id="2096394276">
          <w:marLeft w:val="0"/>
          <w:marRight w:val="0"/>
          <w:marTop w:val="0"/>
          <w:marBottom w:val="0"/>
          <w:divBdr>
            <w:top w:val="none" w:sz="0" w:space="0" w:color="auto"/>
            <w:left w:val="none" w:sz="0" w:space="0" w:color="auto"/>
            <w:bottom w:val="none" w:sz="0" w:space="0" w:color="auto"/>
            <w:right w:val="none" w:sz="0" w:space="0" w:color="auto"/>
          </w:divBdr>
          <w:divsChild>
            <w:div w:id="855734837">
              <w:marLeft w:val="0"/>
              <w:marRight w:val="0"/>
              <w:marTop w:val="0"/>
              <w:marBottom w:val="0"/>
              <w:divBdr>
                <w:top w:val="none" w:sz="0" w:space="0" w:color="auto"/>
                <w:left w:val="none" w:sz="0" w:space="0" w:color="auto"/>
                <w:bottom w:val="none" w:sz="0" w:space="0" w:color="auto"/>
                <w:right w:val="none" w:sz="0" w:space="0" w:color="auto"/>
              </w:divBdr>
            </w:div>
          </w:divsChild>
        </w:div>
        <w:div w:id="1547453797">
          <w:marLeft w:val="0"/>
          <w:marRight w:val="0"/>
          <w:marTop w:val="0"/>
          <w:marBottom w:val="0"/>
          <w:divBdr>
            <w:top w:val="none" w:sz="0" w:space="0" w:color="auto"/>
            <w:left w:val="none" w:sz="0" w:space="0" w:color="auto"/>
            <w:bottom w:val="none" w:sz="0" w:space="0" w:color="auto"/>
            <w:right w:val="none" w:sz="0" w:space="0" w:color="auto"/>
          </w:divBdr>
          <w:divsChild>
            <w:div w:id="832842023">
              <w:marLeft w:val="0"/>
              <w:marRight w:val="0"/>
              <w:marTop w:val="0"/>
              <w:marBottom w:val="0"/>
              <w:divBdr>
                <w:top w:val="none" w:sz="0" w:space="0" w:color="auto"/>
                <w:left w:val="none" w:sz="0" w:space="0" w:color="auto"/>
                <w:bottom w:val="none" w:sz="0" w:space="0" w:color="auto"/>
                <w:right w:val="none" w:sz="0" w:space="0" w:color="auto"/>
              </w:divBdr>
            </w:div>
          </w:divsChild>
        </w:div>
        <w:div w:id="514001864">
          <w:marLeft w:val="0"/>
          <w:marRight w:val="0"/>
          <w:marTop w:val="0"/>
          <w:marBottom w:val="0"/>
          <w:divBdr>
            <w:top w:val="none" w:sz="0" w:space="0" w:color="auto"/>
            <w:left w:val="none" w:sz="0" w:space="0" w:color="auto"/>
            <w:bottom w:val="none" w:sz="0" w:space="0" w:color="auto"/>
            <w:right w:val="none" w:sz="0" w:space="0" w:color="auto"/>
          </w:divBdr>
          <w:divsChild>
            <w:div w:id="1327900195">
              <w:marLeft w:val="0"/>
              <w:marRight w:val="0"/>
              <w:marTop w:val="0"/>
              <w:marBottom w:val="0"/>
              <w:divBdr>
                <w:top w:val="none" w:sz="0" w:space="0" w:color="auto"/>
                <w:left w:val="none" w:sz="0" w:space="0" w:color="auto"/>
                <w:bottom w:val="none" w:sz="0" w:space="0" w:color="auto"/>
                <w:right w:val="none" w:sz="0" w:space="0" w:color="auto"/>
              </w:divBdr>
            </w:div>
          </w:divsChild>
        </w:div>
        <w:div w:id="1550072999">
          <w:marLeft w:val="0"/>
          <w:marRight w:val="0"/>
          <w:marTop w:val="0"/>
          <w:marBottom w:val="0"/>
          <w:divBdr>
            <w:top w:val="none" w:sz="0" w:space="0" w:color="auto"/>
            <w:left w:val="none" w:sz="0" w:space="0" w:color="auto"/>
            <w:bottom w:val="none" w:sz="0" w:space="0" w:color="auto"/>
            <w:right w:val="none" w:sz="0" w:space="0" w:color="auto"/>
          </w:divBdr>
          <w:divsChild>
            <w:div w:id="353045931">
              <w:marLeft w:val="0"/>
              <w:marRight w:val="0"/>
              <w:marTop w:val="0"/>
              <w:marBottom w:val="0"/>
              <w:divBdr>
                <w:top w:val="none" w:sz="0" w:space="0" w:color="auto"/>
                <w:left w:val="none" w:sz="0" w:space="0" w:color="auto"/>
                <w:bottom w:val="none" w:sz="0" w:space="0" w:color="auto"/>
                <w:right w:val="none" w:sz="0" w:space="0" w:color="auto"/>
              </w:divBdr>
            </w:div>
          </w:divsChild>
        </w:div>
        <w:div w:id="439186947">
          <w:marLeft w:val="0"/>
          <w:marRight w:val="0"/>
          <w:marTop w:val="0"/>
          <w:marBottom w:val="0"/>
          <w:divBdr>
            <w:top w:val="none" w:sz="0" w:space="0" w:color="auto"/>
            <w:left w:val="none" w:sz="0" w:space="0" w:color="auto"/>
            <w:bottom w:val="none" w:sz="0" w:space="0" w:color="auto"/>
            <w:right w:val="none" w:sz="0" w:space="0" w:color="auto"/>
          </w:divBdr>
          <w:divsChild>
            <w:div w:id="1532189026">
              <w:marLeft w:val="0"/>
              <w:marRight w:val="0"/>
              <w:marTop w:val="0"/>
              <w:marBottom w:val="0"/>
              <w:divBdr>
                <w:top w:val="none" w:sz="0" w:space="0" w:color="auto"/>
                <w:left w:val="none" w:sz="0" w:space="0" w:color="auto"/>
                <w:bottom w:val="none" w:sz="0" w:space="0" w:color="auto"/>
                <w:right w:val="none" w:sz="0" w:space="0" w:color="auto"/>
              </w:divBdr>
            </w:div>
          </w:divsChild>
        </w:div>
        <w:div w:id="10300993">
          <w:marLeft w:val="0"/>
          <w:marRight w:val="0"/>
          <w:marTop w:val="0"/>
          <w:marBottom w:val="0"/>
          <w:divBdr>
            <w:top w:val="none" w:sz="0" w:space="0" w:color="auto"/>
            <w:left w:val="none" w:sz="0" w:space="0" w:color="auto"/>
            <w:bottom w:val="none" w:sz="0" w:space="0" w:color="auto"/>
            <w:right w:val="none" w:sz="0" w:space="0" w:color="auto"/>
          </w:divBdr>
          <w:divsChild>
            <w:div w:id="95448025">
              <w:marLeft w:val="0"/>
              <w:marRight w:val="0"/>
              <w:marTop w:val="0"/>
              <w:marBottom w:val="0"/>
              <w:divBdr>
                <w:top w:val="none" w:sz="0" w:space="0" w:color="auto"/>
                <w:left w:val="none" w:sz="0" w:space="0" w:color="auto"/>
                <w:bottom w:val="none" w:sz="0" w:space="0" w:color="auto"/>
                <w:right w:val="none" w:sz="0" w:space="0" w:color="auto"/>
              </w:divBdr>
            </w:div>
          </w:divsChild>
        </w:div>
        <w:div w:id="941380159">
          <w:marLeft w:val="0"/>
          <w:marRight w:val="0"/>
          <w:marTop w:val="0"/>
          <w:marBottom w:val="0"/>
          <w:divBdr>
            <w:top w:val="none" w:sz="0" w:space="0" w:color="auto"/>
            <w:left w:val="none" w:sz="0" w:space="0" w:color="auto"/>
            <w:bottom w:val="none" w:sz="0" w:space="0" w:color="auto"/>
            <w:right w:val="none" w:sz="0" w:space="0" w:color="auto"/>
          </w:divBdr>
          <w:divsChild>
            <w:div w:id="294334472">
              <w:marLeft w:val="0"/>
              <w:marRight w:val="0"/>
              <w:marTop w:val="0"/>
              <w:marBottom w:val="0"/>
              <w:divBdr>
                <w:top w:val="none" w:sz="0" w:space="0" w:color="auto"/>
                <w:left w:val="none" w:sz="0" w:space="0" w:color="auto"/>
                <w:bottom w:val="none" w:sz="0" w:space="0" w:color="auto"/>
                <w:right w:val="none" w:sz="0" w:space="0" w:color="auto"/>
              </w:divBdr>
            </w:div>
          </w:divsChild>
        </w:div>
        <w:div w:id="132985033">
          <w:marLeft w:val="0"/>
          <w:marRight w:val="0"/>
          <w:marTop w:val="0"/>
          <w:marBottom w:val="0"/>
          <w:divBdr>
            <w:top w:val="none" w:sz="0" w:space="0" w:color="auto"/>
            <w:left w:val="none" w:sz="0" w:space="0" w:color="auto"/>
            <w:bottom w:val="none" w:sz="0" w:space="0" w:color="auto"/>
            <w:right w:val="none" w:sz="0" w:space="0" w:color="auto"/>
          </w:divBdr>
          <w:divsChild>
            <w:div w:id="1660379086">
              <w:marLeft w:val="0"/>
              <w:marRight w:val="0"/>
              <w:marTop w:val="0"/>
              <w:marBottom w:val="0"/>
              <w:divBdr>
                <w:top w:val="none" w:sz="0" w:space="0" w:color="auto"/>
                <w:left w:val="none" w:sz="0" w:space="0" w:color="auto"/>
                <w:bottom w:val="none" w:sz="0" w:space="0" w:color="auto"/>
                <w:right w:val="none" w:sz="0" w:space="0" w:color="auto"/>
              </w:divBdr>
            </w:div>
          </w:divsChild>
        </w:div>
        <w:div w:id="121772513">
          <w:marLeft w:val="0"/>
          <w:marRight w:val="0"/>
          <w:marTop w:val="0"/>
          <w:marBottom w:val="0"/>
          <w:divBdr>
            <w:top w:val="none" w:sz="0" w:space="0" w:color="auto"/>
            <w:left w:val="none" w:sz="0" w:space="0" w:color="auto"/>
            <w:bottom w:val="none" w:sz="0" w:space="0" w:color="auto"/>
            <w:right w:val="none" w:sz="0" w:space="0" w:color="auto"/>
          </w:divBdr>
          <w:divsChild>
            <w:div w:id="722869530">
              <w:marLeft w:val="0"/>
              <w:marRight w:val="0"/>
              <w:marTop w:val="0"/>
              <w:marBottom w:val="0"/>
              <w:divBdr>
                <w:top w:val="none" w:sz="0" w:space="0" w:color="auto"/>
                <w:left w:val="none" w:sz="0" w:space="0" w:color="auto"/>
                <w:bottom w:val="none" w:sz="0" w:space="0" w:color="auto"/>
                <w:right w:val="none" w:sz="0" w:space="0" w:color="auto"/>
              </w:divBdr>
            </w:div>
          </w:divsChild>
        </w:div>
        <w:div w:id="1648784829">
          <w:marLeft w:val="0"/>
          <w:marRight w:val="0"/>
          <w:marTop w:val="0"/>
          <w:marBottom w:val="0"/>
          <w:divBdr>
            <w:top w:val="none" w:sz="0" w:space="0" w:color="auto"/>
            <w:left w:val="none" w:sz="0" w:space="0" w:color="auto"/>
            <w:bottom w:val="none" w:sz="0" w:space="0" w:color="auto"/>
            <w:right w:val="none" w:sz="0" w:space="0" w:color="auto"/>
          </w:divBdr>
          <w:divsChild>
            <w:div w:id="1593272346">
              <w:marLeft w:val="0"/>
              <w:marRight w:val="0"/>
              <w:marTop w:val="0"/>
              <w:marBottom w:val="0"/>
              <w:divBdr>
                <w:top w:val="none" w:sz="0" w:space="0" w:color="auto"/>
                <w:left w:val="none" w:sz="0" w:space="0" w:color="auto"/>
                <w:bottom w:val="none" w:sz="0" w:space="0" w:color="auto"/>
                <w:right w:val="none" w:sz="0" w:space="0" w:color="auto"/>
              </w:divBdr>
            </w:div>
          </w:divsChild>
        </w:div>
        <w:div w:id="1931696693">
          <w:marLeft w:val="0"/>
          <w:marRight w:val="0"/>
          <w:marTop w:val="0"/>
          <w:marBottom w:val="0"/>
          <w:divBdr>
            <w:top w:val="none" w:sz="0" w:space="0" w:color="auto"/>
            <w:left w:val="none" w:sz="0" w:space="0" w:color="auto"/>
            <w:bottom w:val="none" w:sz="0" w:space="0" w:color="auto"/>
            <w:right w:val="none" w:sz="0" w:space="0" w:color="auto"/>
          </w:divBdr>
          <w:divsChild>
            <w:div w:id="1933782629">
              <w:marLeft w:val="0"/>
              <w:marRight w:val="0"/>
              <w:marTop w:val="0"/>
              <w:marBottom w:val="0"/>
              <w:divBdr>
                <w:top w:val="none" w:sz="0" w:space="0" w:color="auto"/>
                <w:left w:val="none" w:sz="0" w:space="0" w:color="auto"/>
                <w:bottom w:val="none" w:sz="0" w:space="0" w:color="auto"/>
                <w:right w:val="none" w:sz="0" w:space="0" w:color="auto"/>
              </w:divBdr>
            </w:div>
          </w:divsChild>
        </w:div>
        <w:div w:id="1049570916">
          <w:marLeft w:val="0"/>
          <w:marRight w:val="0"/>
          <w:marTop w:val="0"/>
          <w:marBottom w:val="0"/>
          <w:divBdr>
            <w:top w:val="none" w:sz="0" w:space="0" w:color="auto"/>
            <w:left w:val="none" w:sz="0" w:space="0" w:color="auto"/>
            <w:bottom w:val="none" w:sz="0" w:space="0" w:color="auto"/>
            <w:right w:val="none" w:sz="0" w:space="0" w:color="auto"/>
          </w:divBdr>
          <w:divsChild>
            <w:div w:id="1082485512">
              <w:marLeft w:val="0"/>
              <w:marRight w:val="0"/>
              <w:marTop w:val="0"/>
              <w:marBottom w:val="0"/>
              <w:divBdr>
                <w:top w:val="none" w:sz="0" w:space="0" w:color="auto"/>
                <w:left w:val="none" w:sz="0" w:space="0" w:color="auto"/>
                <w:bottom w:val="none" w:sz="0" w:space="0" w:color="auto"/>
                <w:right w:val="none" w:sz="0" w:space="0" w:color="auto"/>
              </w:divBdr>
            </w:div>
          </w:divsChild>
        </w:div>
        <w:div w:id="1399939204">
          <w:marLeft w:val="0"/>
          <w:marRight w:val="0"/>
          <w:marTop w:val="0"/>
          <w:marBottom w:val="0"/>
          <w:divBdr>
            <w:top w:val="none" w:sz="0" w:space="0" w:color="auto"/>
            <w:left w:val="none" w:sz="0" w:space="0" w:color="auto"/>
            <w:bottom w:val="none" w:sz="0" w:space="0" w:color="auto"/>
            <w:right w:val="none" w:sz="0" w:space="0" w:color="auto"/>
          </w:divBdr>
          <w:divsChild>
            <w:div w:id="1051005375">
              <w:marLeft w:val="0"/>
              <w:marRight w:val="0"/>
              <w:marTop w:val="0"/>
              <w:marBottom w:val="0"/>
              <w:divBdr>
                <w:top w:val="none" w:sz="0" w:space="0" w:color="auto"/>
                <w:left w:val="none" w:sz="0" w:space="0" w:color="auto"/>
                <w:bottom w:val="none" w:sz="0" w:space="0" w:color="auto"/>
                <w:right w:val="none" w:sz="0" w:space="0" w:color="auto"/>
              </w:divBdr>
            </w:div>
          </w:divsChild>
        </w:div>
        <w:div w:id="1134374557">
          <w:marLeft w:val="0"/>
          <w:marRight w:val="0"/>
          <w:marTop w:val="0"/>
          <w:marBottom w:val="0"/>
          <w:divBdr>
            <w:top w:val="none" w:sz="0" w:space="0" w:color="auto"/>
            <w:left w:val="none" w:sz="0" w:space="0" w:color="auto"/>
            <w:bottom w:val="none" w:sz="0" w:space="0" w:color="auto"/>
            <w:right w:val="none" w:sz="0" w:space="0" w:color="auto"/>
          </w:divBdr>
          <w:divsChild>
            <w:div w:id="1429545855">
              <w:marLeft w:val="0"/>
              <w:marRight w:val="0"/>
              <w:marTop w:val="0"/>
              <w:marBottom w:val="0"/>
              <w:divBdr>
                <w:top w:val="none" w:sz="0" w:space="0" w:color="auto"/>
                <w:left w:val="none" w:sz="0" w:space="0" w:color="auto"/>
                <w:bottom w:val="none" w:sz="0" w:space="0" w:color="auto"/>
                <w:right w:val="none" w:sz="0" w:space="0" w:color="auto"/>
              </w:divBdr>
            </w:div>
          </w:divsChild>
        </w:div>
        <w:div w:id="172182151">
          <w:marLeft w:val="0"/>
          <w:marRight w:val="0"/>
          <w:marTop w:val="0"/>
          <w:marBottom w:val="0"/>
          <w:divBdr>
            <w:top w:val="none" w:sz="0" w:space="0" w:color="auto"/>
            <w:left w:val="none" w:sz="0" w:space="0" w:color="auto"/>
            <w:bottom w:val="none" w:sz="0" w:space="0" w:color="auto"/>
            <w:right w:val="none" w:sz="0" w:space="0" w:color="auto"/>
          </w:divBdr>
          <w:divsChild>
            <w:div w:id="1385519037">
              <w:marLeft w:val="0"/>
              <w:marRight w:val="0"/>
              <w:marTop w:val="0"/>
              <w:marBottom w:val="0"/>
              <w:divBdr>
                <w:top w:val="none" w:sz="0" w:space="0" w:color="auto"/>
                <w:left w:val="none" w:sz="0" w:space="0" w:color="auto"/>
                <w:bottom w:val="none" w:sz="0" w:space="0" w:color="auto"/>
                <w:right w:val="none" w:sz="0" w:space="0" w:color="auto"/>
              </w:divBdr>
            </w:div>
          </w:divsChild>
        </w:div>
        <w:div w:id="596672157">
          <w:marLeft w:val="0"/>
          <w:marRight w:val="0"/>
          <w:marTop w:val="0"/>
          <w:marBottom w:val="0"/>
          <w:divBdr>
            <w:top w:val="none" w:sz="0" w:space="0" w:color="auto"/>
            <w:left w:val="none" w:sz="0" w:space="0" w:color="auto"/>
            <w:bottom w:val="none" w:sz="0" w:space="0" w:color="auto"/>
            <w:right w:val="none" w:sz="0" w:space="0" w:color="auto"/>
          </w:divBdr>
          <w:divsChild>
            <w:div w:id="846791481">
              <w:marLeft w:val="0"/>
              <w:marRight w:val="0"/>
              <w:marTop w:val="0"/>
              <w:marBottom w:val="0"/>
              <w:divBdr>
                <w:top w:val="none" w:sz="0" w:space="0" w:color="auto"/>
                <w:left w:val="none" w:sz="0" w:space="0" w:color="auto"/>
                <w:bottom w:val="none" w:sz="0" w:space="0" w:color="auto"/>
                <w:right w:val="none" w:sz="0" w:space="0" w:color="auto"/>
              </w:divBdr>
            </w:div>
          </w:divsChild>
        </w:div>
        <w:div w:id="724567839">
          <w:marLeft w:val="0"/>
          <w:marRight w:val="0"/>
          <w:marTop w:val="0"/>
          <w:marBottom w:val="0"/>
          <w:divBdr>
            <w:top w:val="none" w:sz="0" w:space="0" w:color="auto"/>
            <w:left w:val="none" w:sz="0" w:space="0" w:color="auto"/>
            <w:bottom w:val="none" w:sz="0" w:space="0" w:color="auto"/>
            <w:right w:val="none" w:sz="0" w:space="0" w:color="auto"/>
          </w:divBdr>
          <w:divsChild>
            <w:div w:id="2110850503">
              <w:marLeft w:val="0"/>
              <w:marRight w:val="0"/>
              <w:marTop w:val="0"/>
              <w:marBottom w:val="0"/>
              <w:divBdr>
                <w:top w:val="none" w:sz="0" w:space="0" w:color="auto"/>
                <w:left w:val="none" w:sz="0" w:space="0" w:color="auto"/>
                <w:bottom w:val="none" w:sz="0" w:space="0" w:color="auto"/>
                <w:right w:val="none" w:sz="0" w:space="0" w:color="auto"/>
              </w:divBdr>
            </w:div>
          </w:divsChild>
        </w:div>
        <w:div w:id="899248464">
          <w:marLeft w:val="0"/>
          <w:marRight w:val="0"/>
          <w:marTop w:val="0"/>
          <w:marBottom w:val="0"/>
          <w:divBdr>
            <w:top w:val="none" w:sz="0" w:space="0" w:color="auto"/>
            <w:left w:val="none" w:sz="0" w:space="0" w:color="auto"/>
            <w:bottom w:val="none" w:sz="0" w:space="0" w:color="auto"/>
            <w:right w:val="none" w:sz="0" w:space="0" w:color="auto"/>
          </w:divBdr>
          <w:divsChild>
            <w:div w:id="877820905">
              <w:marLeft w:val="0"/>
              <w:marRight w:val="0"/>
              <w:marTop w:val="0"/>
              <w:marBottom w:val="0"/>
              <w:divBdr>
                <w:top w:val="none" w:sz="0" w:space="0" w:color="auto"/>
                <w:left w:val="none" w:sz="0" w:space="0" w:color="auto"/>
                <w:bottom w:val="none" w:sz="0" w:space="0" w:color="auto"/>
                <w:right w:val="none" w:sz="0" w:space="0" w:color="auto"/>
              </w:divBdr>
            </w:div>
          </w:divsChild>
        </w:div>
        <w:div w:id="1602564433">
          <w:marLeft w:val="0"/>
          <w:marRight w:val="0"/>
          <w:marTop w:val="0"/>
          <w:marBottom w:val="0"/>
          <w:divBdr>
            <w:top w:val="none" w:sz="0" w:space="0" w:color="auto"/>
            <w:left w:val="none" w:sz="0" w:space="0" w:color="auto"/>
            <w:bottom w:val="none" w:sz="0" w:space="0" w:color="auto"/>
            <w:right w:val="none" w:sz="0" w:space="0" w:color="auto"/>
          </w:divBdr>
          <w:divsChild>
            <w:div w:id="862671753">
              <w:marLeft w:val="0"/>
              <w:marRight w:val="0"/>
              <w:marTop w:val="0"/>
              <w:marBottom w:val="0"/>
              <w:divBdr>
                <w:top w:val="none" w:sz="0" w:space="0" w:color="auto"/>
                <w:left w:val="none" w:sz="0" w:space="0" w:color="auto"/>
                <w:bottom w:val="none" w:sz="0" w:space="0" w:color="auto"/>
                <w:right w:val="none" w:sz="0" w:space="0" w:color="auto"/>
              </w:divBdr>
            </w:div>
          </w:divsChild>
        </w:div>
        <w:div w:id="2069642434">
          <w:marLeft w:val="0"/>
          <w:marRight w:val="0"/>
          <w:marTop w:val="0"/>
          <w:marBottom w:val="0"/>
          <w:divBdr>
            <w:top w:val="none" w:sz="0" w:space="0" w:color="auto"/>
            <w:left w:val="none" w:sz="0" w:space="0" w:color="auto"/>
            <w:bottom w:val="none" w:sz="0" w:space="0" w:color="auto"/>
            <w:right w:val="none" w:sz="0" w:space="0" w:color="auto"/>
          </w:divBdr>
          <w:divsChild>
            <w:div w:id="302927003">
              <w:marLeft w:val="0"/>
              <w:marRight w:val="0"/>
              <w:marTop w:val="0"/>
              <w:marBottom w:val="0"/>
              <w:divBdr>
                <w:top w:val="none" w:sz="0" w:space="0" w:color="auto"/>
                <w:left w:val="none" w:sz="0" w:space="0" w:color="auto"/>
                <w:bottom w:val="none" w:sz="0" w:space="0" w:color="auto"/>
                <w:right w:val="none" w:sz="0" w:space="0" w:color="auto"/>
              </w:divBdr>
            </w:div>
          </w:divsChild>
        </w:div>
        <w:div w:id="1301836730">
          <w:marLeft w:val="0"/>
          <w:marRight w:val="0"/>
          <w:marTop w:val="0"/>
          <w:marBottom w:val="0"/>
          <w:divBdr>
            <w:top w:val="none" w:sz="0" w:space="0" w:color="auto"/>
            <w:left w:val="none" w:sz="0" w:space="0" w:color="auto"/>
            <w:bottom w:val="none" w:sz="0" w:space="0" w:color="auto"/>
            <w:right w:val="none" w:sz="0" w:space="0" w:color="auto"/>
          </w:divBdr>
          <w:divsChild>
            <w:div w:id="1930967156">
              <w:marLeft w:val="0"/>
              <w:marRight w:val="0"/>
              <w:marTop w:val="0"/>
              <w:marBottom w:val="0"/>
              <w:divBdr>
                <w:top w:val="none" w:sz="0" w:space="0" w:color="auto"/>
                <w:left w:val="none" w:sz="0" w:space="0" w:color="auto"/>
                <w:bottom w:val="none" w:sz="0" w:space="0" w:color="auto"/>
                <w:right w:val="none" w:sz="0" w:space="0" w:color="auto"/>
              </w:divBdr>
            </w:div>
          </w:divsChild>
        </w:div>
        <w:div w:id="618491526">
          <w:marLeft w:val="0"/>
          <w:marRight w:val="0"/>
          <w:marTop w:val="0"/>
          <w:marBottom w:val="0"/>
          <w:divBdr>
            <w:top w:val="none" w:sz="0" w:space="0" w:color="auto"/>
            <w:left w:val="none" w:sz="0" w:space="0" w:color="auto"/>
            <w:bottom w:val="none" w:sz="0" w:space="0" w:color="auto"/>
            <w:right w:val="none" w:sz="0" w:space="0" w:color="auto"/>
          </w:divBdr>
          <w:divsChild>
            <w:div w:id="1469930356">
              <w:marLeft w:val="0"/>
              <w:marRight w:val="0"/>
              <w:marTop w:val="0"/>
              <w:marBottom w:val="0"/>
              <w:divBdr>
                <w:top w:val="none" w:sz="0" w:space="0" w:color="auto"/>
                <w:left w:val="none" w:sz="0" w:space="0" w:color="auto"/>
                <w:bottom w:val="none" w:sz="0" w:space="0" w:color="auto"/>
                <w:right w:val="none" w:sz="0" w:space="0" w:color="auto"/>
              </w:divBdr>
            </w:div>
          </w:divsChild>
        </w:div>
        <w:div w:id="444622461">
          <w:marLeft w:val="0"/>
          <w:marRight w:val="0"/>
          <w:marTop w:val="0"/>
          <w:marBottom w:val="0"/>
          <w:divBdr>
            <w:top w:val="none" w:sz="0" w:space="0" w:color="auto"/>
            <w:left w:val="none" w:sz="0" w:space="0" w:color="auto"/>
            <w:bottom w:val="none" w:sz="0" w:space="0" w:color="auto"/>
            <w:right w:val="none" w:sz="0" w:space="0" w:color="auto"/>
          </w:divBdr>
          <w:divsChild>
            <w:div w:id="1024474447">
              <w:marLeft w:val="0"/>
              <w:marRight w:val="0"/>
              <w:marTop w:val="0"/>
              <w:marBottom w:val="0"/>
              <w:divBdr>
                <w:top w:val="none" w:sz="0" w:space="0" w:color="auto"/>
                <w:left w:val="none" w:sz="0" w:space="0" w:color="auto"/>
                <w:bottom w:val="none" w:sz="0" w:space="0" w:color="auto"/>
                <w:right w:val="none" w:sz="0" w:space="0" w:color="auto"/>
              </w:divBdr>
            </w:div>
          </w:divsChild>
        </w:div>
        <w:div w:id="469906578">
          <w:marLeft w:val="0"/>
          <w:marRight w:val="0"/>
          <w:marTop w:val="0"/>
          <w:marBottom w:val="0"/>
          <w:divBdr>
            <w:top w:val="none" w:sz="0" w:space="0" w:color="auto"/>
            <w:left w:val="none" w:sz="0" w:space="0" w:color="auto"/>
            <w:bottom w:val="none" w:sz="0" w:space="0" w:color="auto"/>
            <w:right w:val="none" w:sz="0" w:space="0" w:color="auto"/>
          </w:divBdr>
          <w:divsChild>
            <w:div w:id="1859002394">
              <w:marLeft w:val="0"/>
              <w:marRight w:val="0"/>
              <w:marTop w:val="0"/>
              <w:marBottom w:val="0"/>
              <w:divBdr>
                <w:top w:val="none" w:sz="0" w:space="0" w:color="auto"/>
                <w:left w:val="none" w:sz="0" w:space="0" w:color="auto"/>
                <w:bottom w:val="none" w:sz="0" w:space="0" w:color="auto"/>
                <w:right w:val="none" w:sz="0" w:space="0" w:color="auto"/>
              </w:divBdr>
            </w:div>
          </w:divsChild>
        </w:div>
        <w:div w:id="1138453644">
          <w:marLeft w:val="0"/>
          <w:marRight w:val="0"/>
          <w:marTop w:val="0"/>
          <w:marBottom w:val="0"/>
          <w:divBdr>
            <w:top w:val="none" w:sz="0" w:space="0" w:color="auto"/>
            <w:left w:val="none" w:sz="0" w:space="0" w:color="auto"/>
            <w:bottom w:val="none" w:sz="0" w:space="0" w:color="auto"/>
            <w:right w:val="none" w:sz="0" w:space="0" w:color="auto"/>
          </w:divBdr>
          <w:divsChild>
            <w:div w:id="1487283925">
              <w:marLeft w:val="0"/>
              <w:marRight w:val="0"/>
              <w:marTop w:val="0"/>
              <w:marBottom w:val="0"/>
              <w:divBdr>
                <w:top w:val="none" w:sz="0" w:space="0" w:color="auto"/>
                <w:left w:val="none" w:sz="0" w:space="0" w:color="auto"/>
                <w:bottom w:val="none" w:sz="0" w:space="0" w:color="auto"/>
                <w:right w:val="none" w:sz="0" w:space="0" w:color="auto"/>
              </w:divBdr>
            </w:div>
          </w:divsChild>
        </w:div>
        <w:div w:id="2025787499">
          <w:marLeft w:val="0"/>
          <w:marRight w:val="0"/>
          <w:marTop w:val="0"/>
          <w:marBottom w:val="0"/>
          <w:divBdr>
            <w:top w:val="none" w:sz="0" w:space="0" w:color="auto"/>
            <w:left w:val="none" w:sz="0" w:space="0" w:color="auto"/>
            <w:bottom w:val="none" w:sz="0" w:space="0" w:color="auto"/>
            <w:right w:val="none" w:sz="0" w:space="0" w:color="auto"/>
          </w:divBdr>
          <w:divsChild>
            <w:div w:id="107356485">
              <w:marLeft w:val="0"/>
              <w:marRight w:val="0"/>
              <w:marTop w:val="0"/>
              <w:marBottom w:val="0"/>
              <w:divBdr>
                <w:top w:val="none" w:sz="0" w:space="0" w:color="auto"/>
                <w:left w:val="none" w:sz="0" w:space="0" w:color="auto"/>
                <w:bottom w:val="none" w:sz="0" w:space="0" w:color="auto"/>
                <w:right w:val="none" w:sz="0" w:space="0" w:color="auto"/>
              </w:divBdr>
            </w:div>
          </w:divsChild>
        </w:div>
        <w:div w:id="1910966909">
          <w:marLeft w:val="0"/>
          <w:marRight w:val="0"/>
          <w:marTop w:val="0"/>
          <w:marBottom w:val="0"/>
          <w:divBdr>
            <w:top w:val="none" w:sz="0" w:space="0" w:color="auto"/>
            <w:left w:val="none" w:sz="0" w:space="0" w:color="auto"/>
            <w:bottom w:val="none" w:sz="0" w:space="0" w:color="auto"/>
            <w:right w:val="none" w:sz="0" w:space="0" w:color="auto"/>
          </w:divBdr>
          <w:divsChild>
            <w:div w:id="565143092">
              <w:marLeft w:val="0"/>
              <w:marRight w:val="0"/>
              <w:marTop w:val="0"/>
              <w:marBottom w:val="0"/>
              <w:divBdr>
                <w:top w:val="none" w:sz="0" w:space="0" w:color="auto"/>
                <w:left w:val="none" w:sz="0" w:space="0" w:color="auto"/>
                <w:bottom w:val="none" w:sz="0" w:space="0" w:color="auto"/>
                <w:right w:val="none" w:sz="0" w:space="0" w:color="auto"/>
              </w:divBdr>
            </w:div>
          </w:divsChild>
        </w:div>
        <w:div w:id="620918570">
          <w:marLeft w:val="0"/>
          <w:marRight w:val="0"/>
          <w:marTop w:val="0"/>
          <w:marBottom w:val="0"/>
          <w:divBdr>
            <w:top w:val="none" w:sz="0" w:space="0" w:color="auto"/>
            <w:left w:val="none" w:sz="0" w:space="0" w:color="auto"/>
            <w:bottom w:val="none" w:sz="0" w:space="0" w:color="auto"/>
            <w:right w:val="none" w:sz="0" w:space="0" w:color="auto"/>
          </w:divBdr>
          <w:divsChild>
            <w:div w:id="1538085948">
              <w:marLeft w:val="0"/>
              <w:marRight w:val="0"/>
              <w:marTop w:val="0"/>
              <w:marBottom w:val="0"/>
              <w:divBdr>
                <w:top w:val="none" w:sz="0" w:space="0" w:color="auto"/>
                <w:left w:val="none" w:sz="0" w:space="0" w:color="auto"/>
                <w:bottom w:val="none" w:sz="0" w:space="0" w:color="auto"/>
                <w:right w:val="none" w:sz="0" w:space="0" w:color="auto"/>
              </w:divBdr>
            </w:div>
          </w:divsChild>
        </w:div>
        <w:div w:id="297615843">
          <w:marLeft w:val="0"/>
          <w:marRight w:val="0"/>
          <w:marTop w:val="0"/>
          <w:marBottom w:val="0"/>
          <w:divBdr>
            <w:top w:val="none" w:sz="0" w:space="0" w:color="auto"/>
            <w:left w:val="none" w:sz="0" w:space="0" w:color="auto"/>
            <w:bottom w:val="none" w:sz="0" w:space="0" w:color="auto"/>
            <w:right w:val="none" w:sz="0" w:space="0" w:color="auto"/>
          </w:divBdr>
          <w:divsChild>
            <w:div w:id="1132484474">
              <w:marLeft w:val="0"/>
              <w:marRight w:val="0"/>
              <w:marTop w:val="0"/>
              <w:marBottom w:val="0"/>
              <w:divBdr>
                <w:top w:val="none" w:sz="0" w:space="0" w:color="auto"/>
                <w:left w:val="none" w:sz="0" w:space="0" w:color="auto"/>
                <w:bottom w:val="none" w:sz="0" w:space="0" w:color="auto"/>
                <w:right w:val="none" w:sz="0" w:space="0" w:color="auto"/>
              </w:divBdr>
            </w:div>
          </w:divsChild>
        </w:div>
        <w:div w:id="404112146">
          <w:marLeft w:val="0"/>
          <w:marRight w:val="0"/>
          <w:marTop w:val="0"/>
          <w:marBottom w:val="0"/>
          <w:divBdr>
            <w:top w:val="none" w:sz="0" w:space="0" w:color="auto"/>
            <w:left w:val="none" w:sz="0" w:space="0" w:color="auto"/>
            <w:bottom w:val="none" w:sz="0" w:space="0" w:color="auto"/>
            <w:right w:val="none" w:sz="0" w:space="0" w:color="auto"/>
          </w:divBdr>
          <w:divsChild>
            <w:div w:id="1330907978">
              <w:marLeft w:val="0"/>
              <w:marRight w:val="0"/>
              <w:marTop w:val="0"/>
              <w:marBottom w:val="0"/>
              <w:divBdr>
                <w:top w:val="none" w:sz="0" w:space="0" w:color="auto"/>
                <w:left w:val="none" w:sz="0" w:space="0" w:color="auto"/>
                <w:bottom w:val="none" w:sz="0" w:space="0" w:color="auto"/>
                <w:right w:val="none" w:sz="0" w:space="0" w:color="auto"/>
              </w:divBdr>
            </w:div>
          </w:divsChild>
        </w:div>
        <w:div w:id="519244576">
          <w:marLeft w:val="0"/>
          <w:marRight w:val="0"/>
          <w:marTop w:val="0"/>
          <w:marBottom w:val="0"/>
          <w:divBdr>
            <w:top w:val="none" w:sz="0" w:space="0" w:color="auto"/>
            <w:left w:val="none" w:sz="0" w:space="0" w:color="auto"/>
            <w:bottom w:val="none" w:sz="0" w:space="0" w:color="auto"/>
            <w:right w:val="none" w:sz="0" w:space="0" w:color="auto"/>
          </w:divBdr>
          <w:divsChild>
            <w:div w:id="403533542">
              <w:marLeft w:val="0"/>
              <w:marRight w:val="0"/>
              <w:marTop w:val="0"/>
              <w:marBottom w:val="0"/>
              <w:divBdr>
                <w:top w:val="none" w:sz="0" w:space="0" w:color="auto"/>
                <w:left w:val="none" w:sz="0" w:space="0" w:color="auto"/>
                <w:bottom w:val="none" w:sz="0" w:space="0" w:color="auto"/>
                <w:right w:val="none" w:sz="0" w:space="0" w:color="auto"/>
              </w:divBdr>
            </w:div>
          </w:divsChild>
        </w:div>
        <w:div w:id="1881437447">
          <w:marLeft w:val="0"/>
          <w:marRight w:val="0"/>
          <w:marTop w:val="0"/>
          <w:marBottom w:val="0"/>
          <w:divBdr>
            <w:top w:val="none" w:sz="0" w:space="0" w:color="auto"/>
            <w:left w:val="none" w:sz="0" w:space="0" w:color="auto"/>
            <w:bottom w:val="none" w:sz="0" w:space="0" w:color="auto"/>
            <w:right w:val="none" w:sz="0" w:space="0" w:color="auto"/>
          </w:divBdr>
          <w:divsChild>
            <w:div w:id="1457800236">
              <w:marLeft w:val="0"/>
              <w:marRight w:val="0"/>
              <w:marTop w:val="0"/>
              <w:marBottom w:val="0"/>
              <w:divBdr>
                <w:top w:val="none" w:sz="0" w:space="0" w:color="auto"/>
                <w:left w:val="none" w:sz="0" w:space="0" w:color="auto"/>
                <w:bottom w:val="none" w:sz="0" w:space="0" w:color="auto"/>
                <w:right w:val="none" w:sz="0" w:space="0" w:color="auto"/>
              </w:divBdr>
            </w:div>
          </w:divsChild>
        </w:div>
        <w:div w:id="1811819718">
          <w:marLeft w:val="0"/>
          <w:marRight w:val="0"/>
          <w:marTop w:val="0"/>
          <w:marBottom w:val="0"/>
          <w:divBdr>
            <w:top w:val="none" w:sz="0" w:space="0" w:color="auto"/>
            <w:left w:val="none" w:sz="0" w:space="0" w:color="auto"/>
            <w:bottom w:val="none" w:sz="0" w:space="0" w:color="auto"/>
            <w:right w:val="none" w:sz="0" w:space="0" w:color="auto"/>
          </w:divBdr>
          <w:divsChild>
            <w:div w:id="1062602512">
              <w:marLeft w:val="0"/>
              <w:marRight w:val="0"/>
              <w:marTop w:val="0"/>
              <w:marBottom w:val="0"/>
              <w:divBdr>
                <w:top w:val="none" w:sz="0" w:space="0" w:color="auto"/>
                <w:left w:val="none" w:sz="0" w:space="0" w:color="auto"/>
                <w:bottom w:val="none" w:sz="0" w:space="0" w:color="auto"/>
                <w:right w:val="none" w:sz="0" w:space="0" w:color="auto"/>
              </w:divBdr>
            </w:div>
          </w:divsChild>
        </w:div>
        <w:div w:id="853223588">
          <w:marLeft w:val="0"/>
          <w:marRight w:val="0"/>
          <w:marTop w:val="0"/>
          <w:marBottom w:val="0"/>
          <w:divBdr>
            <w:top w:val="none" w:sz="0" w:space="0" w:color="auto"/>
            <w:left w:val="none" w:sz="0" w:space="0" w:color="auto"/>
            <w:bottom w:val="none" w:sz="0" w:space="0" w:color="auto"/>
            <w:right w:val="none" w:sz="0" w:space="0" w:color="auto"/>
          </w:divBdr>
          <w:divsChild>
            <w:div w:id="855850139">
              <w:marLeft w:val="0"/>
              <w:marRight w:val="0"/>
              <w:marTop w:val="0"/>
              <w:marBottom w:val="0"/>
              <w:divBdr>
                <w:top w:val="none" w:sz="0" w:space="0" w:color="auto"/>
                <w:left w:val="none" w:sz="0" w:space="0" w:color="auto"/>
                <w:bottom w:val="none" w:sz="0" w:space="0" w:color="auto"/>
                <w:right w:val="none" w:sz="0" w:space="0" w:color="auto"/>
              </w:divBdr>
            </w:div>
          </w:divsChild>
        </w:div>
        <w:div w:id="57410727">
          <w:marLeft w:val="0"/>
          <w:marRight w:val="0"/>
          <w:marTop w:val="0"/>
          <w:marBottom w:val="0"/>
          <w:divBdr>
            <w:top w:val="none" w:sz="0" w:space="0" w:color="auto"/>
            <w:left w:val="none" w:sz="0" w:space="0" w:color="auto"/>
            <w:bottom w:val="none" w:sz="0" w:space="0" w:color="auto"/>
            <w:right w:val="none" w:sz="0" w:space="0" w:color="auto"/>
          </w:divBdr>
          <w:divsChild>
            <w:div w:id="638851514">
              <w:marLeft w:val="0"/>
              <w:marRight w:val="0"/>
              <w:marTop w:val="0"/>
              <w:marBottom w:val="0"/>
              <w:divBdr>
                <w:top w:val="none" w:sz="0" w:space="0" w:color="auto"/>
                <w:left w:val="none" w:sz="0" w:space="0" w:color="auto"/>
                <w:bottom w:val="none" w:sz="0" w:space="0" w:color="auto"/>
                <w:right w:val="none" w:sz="0" w:space="0" w:color="auto"/>
              </w:divBdr>
            </w:div>
          </w:divsChild>
        </w:div>
        <w:div w:id="1382709689">
          <w:marLeft w:val="0"/>
          <w:marRight w:val="0"/>
          <w:marTop w:val="0"/>
          <w:marBottom w:val="0"/>
          <w:divBdr>
            <w:top w:val="none" w:sz="0" w:space="0" w:color="auto"/>
            <w:left w:val="none" w:sz="0" w:space="0" w:color="auto"/>
            <w:bottom w:val="none" w:sz="0" w:space="0" w:color="auto"/>
            <w:right w:val="none" w:sz="0" w:space="0" w:color="auto"/>
          </w:divBdr>
          <w:divsChild>
            <w:div w:id="2064595567">
              <w:marLeft w:val="0"/>
              <w:marRight w:val="0"/>
              <w:marTop w:val="0"/>
              <w:marBottom w:val="0"/>
              <w:divBdr>
                <w:top w:val="none" w:sz="0" w:space="0" w:color="auto"/>
                <w:left w:val="none" w:sz="0" w:space="0" w:color="auto"/>
                <w:bottom w:val="none" w:sz="0" w:space="0" w:color="auto"/>
                <w:right w:val="none" w:sz="0" w:space="0" w:color="auto"/>
              </w:divBdr>
            </w:div>
          </w:divsChild>
        </w:div>
        <w:div w:id="1690330362">
          <w:marLeft w:val="0"/>
          <w:marRight w:val="0"/>
          <w:marTop w:val="0"/>
          <w:marBottom w:val="0"/>
          <w:divBdr>
            <w:top w:val="none" w:sz="0" w:space="0" w:color="auto"/>
            <w:left w:val="none" w:sz="0" w:space="0" w:color="auto"/>
            <w:bottom w:val="none" w:sz="0" w:space="0" w:color="auto"/>
            <w:right w:val="none" w:sz="0" w:space="0" w:color="auto"/>
          </w:divBdr>
          <w:divsChild>
            <w:div w:id="1249315319">
              <w:marLeft w:val="0"/>
              <w:marRight w:val="0"/>
              <w:marTop w:val="0"/>
              <w:marBottom w:val="0"/>
              <w:divBdr>
                <w:top w:val="none" w:sz="0" w:space="0" w:color="auto"/>
                <w:left w:val="none" w:sz="0" w:space="0" w:color="auto"/>
                <w:bottom w:val="none" w:sz="0" w:space="0" w:color="auto"/>
                <w:right w:val="none" w:sz="0" w:space="0" w:color="auto"/>
              </w:divBdr>
            </w:div>
          </w:divsChild>
        </w:div>
        <w:div w:id="418066890">
          <w:marLeft w:val="0"/>
          <w:marRight w:val="0"/>
          <w:marTop w:val="0"/>
          <w:marBottom w:val="0"/>
          <w:divBdr>
            <w:top w:val="none" w:sz="0" w:space="0" w:color="auto"/>
            <w:left w:val="none" w:sz="0" w:space="0" w:color="auto"/>
            <w:bottom w:val="none" w:sz="0" w:space="0" w:color="auto"/>
            <w:right w:val="none" w:sz="0" w:space="0" w:color="auto"/>
          </w:divBdr>
          <w:divsChild>
            <w:div w:id="59443591">
              <w:marLeft w:val="0"/>
              <w:marRight w:val="0"/>
              <w:marTop w:val="0"/>
              <w:marBottom w:val="0"/>
              <w:divBdr>
                <w:top w:val="none" w:sz="0" w:space="0" w:color="auto"/>
                <w:left w:val="none" w:sz="0" w:space="0" w:color="auto"/>
                <w:bottom w:val="none" w:sz="0" w:space="0" w:color="auto"/>
                <w:right w:val="none" w:sz="0" w:space="0" w:color="auto"/>
              </w:divBdr>
            </w:div>
          </w:divsChild>
        </w:div>
        <w:div w:id="1823960484">
          <w:marLeft w:val="0"/>
          <w:marRight w:val="0"/>
          <w:marTop w:val="0"/>
          <w:marBottom w:val="0"/>
          <w:divBdr>
            <w:top w:val="none" w:sz="0" w:space="0" w:color="auto"/>
            <w:left w:val="none" w:sz="0" w:space="0" w:color="auto"/>
            <w:bottom w:val="none" w:sz="0" w:space="0" w:color="auto"/>
            <w:right w:val="none" w:sz="0" w:space="0" w:color="auto"/>
          </w:divBdr>
          <w:divsChild>
            <w:div w:id="824051759">
              <w:marLeft w:val="0"/>
              <w:marRight w:val="0"/>
              <w:marTop w:val="0"/>
              <w:marBottom w:val="0"/>
              <w:divBdr>
                <w:top w:val="none" w:sz="0" w:space="0" w:color="auto"/>
                <w:left w:val="none" w:sz="0" w:space="0" w:color="auto"/>
                <w:bottom w:val="none" w:sz="0" w:space="0" w:color="auto"/>
                <w:right w:val="none" w:sz="0" w:space="0" w:color="auto"/>
              </w:divBdr>
            </w:div>
          </w:divsChild>
        </w:div>
        <w:div w:id="1070031981">
          <w:marLeft w:val="0"/>
          <w:marRight w:val="0"/>
          <w:marTop w:val="0"/>
          <w:marBottom w:val="0"/>
          <w:divBdr>
            <w:top w:val="none" w:sz="0" w:space="0" w:color="auto"/>
            <w:left w:val="none" w:sz="0" w:space="0" w:color="auto"/>
            <w:bottom w:val="none" w:sz="0" w:space="0" w:color="auto"/>
            <w:right w:val="none" w:sz="0" w:space="0" w:color="auto"/>
          </w:divBdr>
          <w:divsChild>
            <w:div w:id="1543590529">
              <w:marLeft w:val="0"/>
              <w:marRight w:val="0"/>
              <w:marTop w:val="0"/>
              <w:marBottom w:val="0"/>
              <w:divBdr>
                <w:top w:val="none" w:sz="0" w:space="0" w:color="auto"/>
                <w:left w:val="none" w:sz="0" w:space="0" w:color="auto"/>
                <w:bottom w:val="none" w:sz="0" w:space="0" w:color="auto"/>
                <w:right w:val="none" w:sz="0" w:space="0" w:color="auto"/>
              </w:divBdr>
            </w:div>
          </w:divsChild>
        </w:div>
        <w:div w:id="1580863816">
          <w:marLeft w:val="0"/>
          <w:marRight w:val="0"/>
          <w:marTop w:val="0"/>
          <w:marBottom w:val="0"/>
          <w:divBdr>
            <w:top w:val="none" w:sz="0" w:space="0" w:color="auto"/>
            <w:left w:val="none" w:sz="0" w:space="0" w:color="auto"/>
            <w:bottom w:val="none" w:sz="0" w:space="0" w:color="auto"/>
            <w:right w:val="none" w:sz="0" w:space="0" w:color="auto"/>
          </w:divBdr>
          <w:divsChild>
            <w:div w:id="1225917773">
              <w:marLeft w:val="0"/>
              <w:marRight w:val="0"/>
              <w:marTop w:val="0"/>
              <w:marBottom w:val="0"/>
              <w:divBdr>
                <w:top w:val="none" w:sz="0" w:space="0" w:color="auto"/>
                <w:left w:val="none" w:sz="0" w:space="0" w:color="auto"/>
                <w:bottom w:val="none" w:sz="0" w:space="0" w:color="auto"/>
                <w:right w:val="none" w:sz="0" w:space="0" w:color="auto"/>
              </w:divBdr>
            </w:div>
          </w:divsChild>
        </w:div>
        <w:div w:id="1134104755">
          <w:marLeft w:val="0"/>
          <w:marRight w:val="0"/>
          <w:marTop w:val="0"/>
          <w:marBottom w:val="0"/>
          <w:divBdr>
            <w:top w:val="none" w:sz="0" w:space="0" w:color="auto"/>
            <w:left w:val="none" w:sz="0" w:space="0" w:color="auto"/>
            <w:bottom w:val="none" w:sz="0" w:space="0" w:color="auto"/>
            <w:right w:val="none" w:sz="0" w:space="0" w:color="auto"/>
          </w:divBdr>
          <w:divsChild>
            <w:div w:id="47655794">
              <w:marLeft w:val="0"/>
              <w:marRight w:val="0"/>
              <w:marTop w:val="0"/>
              <w:marBottom w:val="0"/>
              <w:divBdr>
                <w:top w:val="none" w:sz="0" w:space="0" w:color="auto"/>
                <w:left w:val="none" w:sz="0" w:space="0" w:color="auto"/>
                <w:bottom w:val="none" w:sz="0" w:space="0" w:color="auto"/>
                <w:right w:val="none" w:sz="0" w:space="0" w:color="auto"/>
              </w:divBdr>
            </w:div>
          </w:divsChild>
        </w:div>
        <w:div w:id="604532232">
          <w:marLeft w:val="0"/>
          <w:marRight w:val="0"/>
          <w:marTop w:val="0"/>
          <w:marBottom w:val="0"/>
          <w:divBdr>
            <w:top w:val="none" w:sz="0" w:space="0" w:color="auto"/>
            <w:left w:val="none" w:sz="0" w:space="0" w:color="auto"/>
            <w:bottom w:val="none" w:sz="0" w:space="0" w:color="auto"/>
            <w:right w:val="none" w:sz="0" w:space="0" w:color="auto"/>
          </w:divBdr>
          <w:divsChild>
            <w:div w:id="522787826">
              <w:marLeft w:val="0"/>
              <w:marRight w:val="0"/>
              <w:marTop w:val="0"/>
              <w:marBottom w:val="0"/>
              <w:divBdr>
                <w:top w:val="none" w:sz="0" w:space="0" w:color="auto"/>
                <w:left w:val="none" w:sz="0" w:space="0" w:color="auto"/>
                <w:bottom w:val="none" w:sz="0" w:space="0" w:color="auto"/>
                <w:right w:val="none" w:sz="0" w:space="0" w:color="auto"/>
              </w:divBdr>
            </w:div>
          </w:divsChild>
        </w:div>
        <w:div w:id="450825463">
          <w:marLeft w:val="0"/>
          <w:marRight w:val="0"/>
          <w:marTop w:val="0"/>
          <w:marBottom w:val="0"/>
          <w:divBdr>
            <w:top w:val="none" w:sz="0" w:space="0" w:color="auto"/>
            <w:left w:val="none" w:sz="0" w:space="0" w:color="auto"/>
            <w:bottom w:val="none" w:sz="0" w:space="0" w:color="auto"/>
            <w:right w:val="none" w:sz="0" w:space="0" w:color="auto"/>
          </w:divBdr>
          <w:divsChild>
            <w:div w:id="1156648658">
              <w:marLeft w:val="0"/>
              <w:marRight w:val="0"/>
              <w:marTop w:val="0"/>
              <w:marBottom w:val="0"/>
              <w:divBdr>
                <w:top w:val="none" w:sz="0" w:space="0" w:color="auto"/>
                <w:left w:val="none" w:sz="0" w:space="0" w:color="auto"/>
                <w:bottom w:val="none" w:sz="0" w:space="0" w:color="auto"/>
                <w:right w:val="none" w:sz="0" w:space="0" w:color="auto"/>
              </w:divBdr>
            </w:div>
          </w:divsChild>
        </w:div>
        <w:div w:id="971132836">
          <w:marLeft w:val="0"/>
          <w:marRight w:val="0"/>
          <w:marTop w:val="0"/>
          <w:marBottom w:val="0"/>
          <w:divBdr>
            <w:top w:val="none" w:sz="0" w:space="0" w:color="auto"/>
            <w:left w:val="none" w:sz="0" w:space="0" w:color="auto"/>
            <w:bottom w:val="none" w:sz="0" w:space="0" w:color="auto"/>
            <w:right w:val="none" w:sz="0" w:space="0" w:color="auto"/>
          </w:divBdr>
          <w:divsChild>
            <w:div w:id="1663510669">
              <w:marLeft w:val="0"/>
              <w:marRight w:val="0"/>
              <w:marTop w:val="0"/>
              <w:marBottom w:val="0"/>
              <w:divBdr>
                <w:top w:val="none" w:sz="0" w:space="0" w:color="auto"/>
                <w:left w:val="none" w:sz="0" w:space="0" w:color="auto"/>
                <w:bottom w:val="none" w:sz="0" w:space="0" w:color="auto"/>
                <w:right w:val="none" w:sz="0" w:space="0" w:color="auto"/>
              </w:divBdr>
            </w:div>
          </w:divsChild>
        </w:div>
        <w:div w:id="1981180748">
          <w:marLeft w:val="0"/>
          <w:marRight w:val="0"/>
          <w:marTop w:val="0"/>
          <w:marBottom w:val="0"/>
          <w:divBdr>
            <w:top w:val="none" w:sz="0" w:space="0" w:color="auto"/>
            <w:left w:val="none" w:sz="0" w:space="0" w:color="auto"/>
            <w:bottom w:val="none" w:sz="0" w:space="0" w:color="auto"/>
            <w:right w:val="none" w:sz="0" w:space="0" w:color="auto"/>
          </w:divBdr>
          <w:divsChild>
            <w:div w:id="1881625402">
              <w:marLeft w:val="0"/>
              <w:marRight w:val="0"/>
              <w:marTop w:val="0"/>
              <w:marBottom w:val="0"/>
              <w:divBdr>
                <w:top w:val="none" w:sz="0" w:space="0" w:color="auto"/>
                <w:left w:val="none" w:sz="0" w:space="0" w:color="auto"/>
                <w:bottom w:val="none" w:sz="0" w:space="0" w:color="auto"/>
                <w:right w:val="none" w:sz="0" w:space="0" w:color="auto"/>
              </w:divBdr>
            </w:div>
          </w:divsChild>
        </w:div>
        <w:div w:id="225187007">
          <w:marLeft w:val="0"/>
          <w:marRight w:val="0"/>
          <w:marTop w:val="0"/>
          <w:marBottom w:val="0"/>
          <w:divBdr>
            <w:top w:val="none" w:sz="0" w:space="0" w:color="auto"/>
            <w:left w:val="none" w:sz="0" w:space="0" w:color="auto"/>
            <w:bottom w:val="none" w:sz="0" w:space="0" w:color="auto"/>
            <w:right w:val="none" w:sz="0" w:space="0" w:color="auto"/>
          </w:divBdr>
          <w:divsChild>
            <w:div w:id="1803843930">
              <w:marLeft w:val="0"/>
              <w:marRight w:val="0"/>
              <w:marTop w:val="0"/>
              <w:marBottom w:val="0"/>
              <w:divBdr>
                <w:top w:val="none" w:sz="0" w:space="0" w:color="auto"/>
                <w:left w:val="none" w:sz="0" w:space="0" w:color="auto"/>
                <w:bottom w:val="none" w:sz="0" w:space="0" w:color="auto"/>
                <w:right w:val="none" w:sz="0" w:space="0" w:color="auto"/>
              </w:divBdr>
            </w:div>
          </w:divsChild>
        </w:div>
        <w:div w:id="1990788339">
          <w:marLeft w:val="0"/>
          <w:marRight w:val="0"/>
          <w:marTop w:val="0"/>
          <w:marBottom w:val="0"/>
          <w:divBdr>
            <w:top w:val="none" w:sz="0" w:space="0" w:color="auto"/>
            <w:left w:val="none" w:sz="0" w:space="0" w:color="auto"/>
            <w:bottom w:val="none" w:sz="0" w:space="0" w:color="auto"/>
            <w:right w:val="none" w:sz="0" w:space="0" w:color="auto"/>
          </w:divBdr>
          <w:divsChild>
            <w:div w:id="1625963444">
              <w:marLeft w:val="0"/>
              <w:marRight w:val="0"/>
              <w:marTop w:val="0"/>
              <w:marBottom w:val="0"/>
              <w:divBdr>
                <w:top w:val="none" w:sz="0" w:space="0" w:color="auto"/>
                <w:left w:val="none" w:sz="0" w:space="0" w:color="auto"/>
                <w:bottom w:val="none" w:sz="0" w:space="0" w:color="auto"/>
                <w:right w:val="none" w:sz="0" w:space="0" w:color="auto"/>
              </w:divBdr>
            </w:div>
          </w:divsChild>
        </w:div>
        <w:div w:id="1040059578">
          <w:marLeft w:val="0"/>
          <w:marRight w:val="0"/>
          <w:marTop w:val="0"/>
          <w:marBottom w:val="0"/>
          <w:divBdr>
            <w:top w:val="none" w:sz="0" w:space="0" w:color="auto"/>
            <w:left w:val="none" w:sz="0" w:space="0" w:color="auto"/>
            <w:bottom w:val="none" w:sz="0" w:space="0" w:color="auto"/>
            <w:right w:val="none" w:sz="0" w:space="0" w:color="auto"/>
          </w:divBdr>
          <w:divsChild>
            <w:div w:id="1650937733">
              <w:marLeft w:val="0"/>
              <w:marRight w:val="0"/>
              <w:marTop w:val="0"/>
              <w:marBottom w:val="0"/>
              <w:divBdr>
                <w:top w:val="none" w:sz="0" w:space="0" w:color="auto"/>
                <w:left w:val="none" w:sz="0" w:space="0" w:color="auto"/>
                <w:bottom w:val="none" w:sz="0" w:space="0" w:color="auto"/>
                <w:right w:val="none" w:sz="0" w:space="0" w:color="auto"/>
              </w:divBdr>
            </w:div>
          </w:divsChild>
        </w:div>
        <w:div w:id="1286696395">
          <w:marLeft w:val="0"/>
          <w:marRight w:val="0"/>
          <w:marTop w:val="0"/>
          <w:marBottom w:val="0"/>
          <w:divBdr>
            <w:top w:val="none" w:sz="0" w:space="0" w:color="auto"/>
            <w:left w:val="none" w:sz="0" w:space="0" w:color="auto"/>
            <w:bottom w:val="none" w:sz="0" w:space="0" w:color="auto"/>
            <w:right w:val="none" w:sz="0" w:space="0" w:color="auto"/>
          </w:divBdr>
          <w:divsChild>
            <w:div w:id="1009988377">
              <w:marLeft w:val="0"/>
              <w:marRight w:val="0"/>
              <w:marTop w:val="0"/>
              <w:marBottom w:val="0"/>
              <w:divBdr>
                <w:top w:val="none" w:sz="0" w:space="0" w:color="auto"/>
                <w:left w:val="none" w:sz="0" w:space="0" w:color="auto"/>
                <w:bottom w:val="none" w:sz="0" w:space="0" w:color="auto"/>
                <w:right w:val="none" w:sz="0" w:space="0" w:color="auto"/>
              </w:divBdr>
            </w:div>
          </w:divsChild>
        </w:div>
        <w:div w:id="1990547756">
          <w:marLeft w:val="0"/>
          <w:marRight w:val="0"/>
          <w:marTop w:val="0"/>
          <w:marBottom w:val="0"/>
          <w:divBdr>
            <w:top w:val="none" w:sz="0" w:space="0" w:color="auto"/>
            <w:left w:val="none" w:sz="0" w:space="0" w:color="auto"/>
            <w:bottom w:val="none" w:sz="0" w:space="0" w:color="auto"/>
            <w:right w:val="none" w:sz="0" w:space="0" w:color="auto"/>
          </w:divBdr>
          <w:divsChild>
            <w:div w:id="737433856">
              <w:marLeft w:val="0"/>
              <w:marRight w:val="0"/>
              <w:marTop w:val="0"/>
              <w:marBottom w:val="0"/>
              <w:divBdr>
                <w:top w:val="none" w:sz="0" w:space="0" w:color="auto"/>
                <w:left w:val="none" w:sz="0" w:space="0" w:color="auto"/>
                <w:bottom w:val="none" w:sz="0" w:space="0" w:color="auto"/>
                <w:right w:val="none" w:sz="0" w:space="0" w:color="auto"/>
              </w:divBdr>
            </w:div>
          </w:divsChild>
        </w:div>
        <w:div w:id="662469243">
          <w:marLeft w:val="0"/>
          <w:marRight w:val="0"/>
          <w:marTop w:val="0"/>
          <w:marBottom w:val="0"/>
          <w:divBdr>
            <w:top w:val="none" w:sz="0" w:space="0" w:color="auto"/>
            <w:left w:val="none" w:sz="0" w:space="0" w:color="auto"/>
            <w:bottom w:val="none" w:sz="0" w:space="0" w:color="auto"/>
            <w:right w:val="none" w:sz="0" w:space="0" w:color="auto"/>
          </w:divBdr>
          <w:divsChild>
            <w:div w:id="160583947">
              <w:marLeft w:val="0"/>
              <w:marRight w:val="0"/>
              <w:marTop w:val="0"/>
              <w:marBottom w:val="0"/>
              <w:divBdr>
                <w:top w:val="none" w:sz="0" w:space="0" w:color="auto"/>
                <w:left w:val="none" w:sz="0" w:space="0" w:color="auto"/>
                <w:bottom w:val="none" w:sz="0" w:space="0" w:color="auto"/>
                <w:right w:val="none" w:sz="0" w:space="0" w:color="auto"/>
              </w:divBdr>
            </w:div>
          </w:divsChild>
        </w:div>
        <w:div w:id="571621631">
          <w:marLeft w:val="0"/>
          <w:marRight w:val="0"/>
          <w:marTop w:val="0"/>
          <w:marBottom w:val="0"/>
          <w:divBdr>
            <w:top w:val="none" w:sz="0" w:space="0" w:color="auto"/>
            <w:left w:val="none" w:sz="0" w:space="0" w:color="auto"/>
            <w:bottom w:val="none" w:sz="0" w:space="0" w:color="auto"/>
            <w:right w:val="none" w:sz="0" w:space="0" w:color="auto"/>
          </w:divBdr>
          <w:divsChild>
            <w:div w:id="2100826628">
              <w:marLeft w:val="0"/>
              <w:marRight w:val="0"/>
              <w:marTop w:val="0"/>
              <w:marBottom w:val="0"/>
              <w:divBdr>
                <w:top w:val="none" w:sz="0" w:space="0" w:color="auto"/>
                <w:left w:val="none" w:sz="0" w:space="0" w:color="auto"/>
                <w:bottom w:val="none" w:sz="0" w:space="0" w:color="auto"/>
                <w:right w:val="none" w:sz="0" w:space="0" w:color="auto"/>
              </w:divBdr>
            </w:div>
          </w:divsChild>
        </w:div>
        <w:div w:id="322585718">
          <w:marLeft w:val="0"/>
          <w:marRight w:val="0"/>
          <w:marTop w:val="0"/>
          <w:marBottom w:val="0"/>
          <w:divBdr>
            <w:top w:val="none" w:sz="0" w:space="0" w:color="auto"/>
            <w:left w:val="none" w:sz="0" w:space="0" w:color="auto"/>
            <w:bottom w:val="none" w:sz="0" w:space="0" w:color="auto"/>
            <w:right w:val="none" w:sz="0" w:space="0" w:color="auto"/>
          </w:divBdr>
          <w:divsChild>
            <w:div w:id="129250575">
              <w:marLeft w:val="0"/>
              <w:marRight w:val="0"/>
              <w:marTop w:val="0"/>
              <w:marBottom w:val="0"/>
              <w:divBdr>
                <w:top w:val="none" w:sz="0" w:space="0" w:color="auto"/>
                <w:left w:val="none" w:sz="0" w:space="0" w:color="auto"/>
                <w:bottom w:val="none" w:sz="0" w:space="0" w:color="auto"/>
                <w:right w:val="none" w:sz="0" w:space="0" w:color="auto"/>
              </w:divBdr>
            </w:div>
          </w:divsChild>
        </w:div>
        <w:div w:id="127402361">
          <w:marLeft w:val="0"/>
          <w:marRight w:val="0"/>
          <w:marTop w:val="0"/>
          <w:marBottom w:val="0"/>
          <w:divBdr>
            <w:top w:val="none" w:sz="0" w:space="0" w:color="auto"/>
            <w:left w:val="none" w:sz="0" w:space="0" w:color="auto"/>
            <w:bottom w:val="none" w:sz="0" w:space="0" w:color="auto"/>
            <w:right w:val="none" w:sz="0" w:space="0" w:color="auto"/>
          </w:divBdr>
          <w:divsChild>
            <w:div w:id="1945723431">
              <w:marLeft w:val="0"/>
              <w:marRight w:val="0"/>
              <w:marTop w:val="0"/>
              <w:marBottom w:val="0"/>
              <w:divBdr>
                <w:top w:val="none" w:sz="0" w:space="0" w:color="auto"/>
                <w:left w:val="none" w:sz="0" w:space="0" w:color="auto"/>
                <w:bottom w:val="none" w:sz="0" w:space="0" w:color="auto"/>
                <w:right w:val="none" w:sz="0" w:space="0" w:color="auto"/>
              </w:divBdr>
            </w:div>
          </w:divsChild>
        </w:div>
        <w:div w:id="377122710">
          <w:marLeft w:val="0"/>
          <w:marRight w:val="0"/>
          <w:marTop w:val="0"/>
          <w:marBottom w:val="0"/>
          <w:divBdr>
            <w:top w:val="none" w:sz="0" w:space="0" w:color="auto"/>
            <w:left w:val="none" w:sz="0" w:space="0" w:color="auto"/>
            <w:bottom w:val="none" w:sz="0" w:space="0" w:color="auto"/>
            <w:right w:val="none" w:sz="0" w:space="0" w:color="auto"/>
          </w:divBdr>
          <w:divsChild>
            <w:div w:id="147674789">
              <w:marLeft w:val="0"/>
              <w:marRight w:val="0"/>
              <w:marTop w:val="0"/>
              <w:marBottom w:val="0"/>
              <w:divBdr>
                <w:top w:val="none" w:sz="0" w:space="0" w:color="auto"/>
                <w:left w:val="none" w:sz="0" w:space="0" w:color="auto"/>
                <w:bottom w:val="none" w:sz="0" w:space="0" w:color="auto"/>
                <w:right w:val="none" w:sz="0" w:space="0" w:color="auto"/>
              </w:divBdr>
            </w:div>
          </w:divsChild>
        </w:div>
        <w:div w:id="1779446574">
          <w:marLeft w:val="0"/>
          <w:marRight w:val="0"/>
          <w:marTop w:val="0"/>
          <w:marBottom w:val="0"/>
          <w:divBdr>
            <w:top w:val="none" w:sz="0" w:space="0" w:color="auto"/>
            <w:left w:val="none" w:sz="0" w:space="0" w:color="auto"/>
            <w:bottom w:val="none" w:sz="0" w:space="0" w:color="auto"/>
            <w:right w:val="none" w:sz="0" w:space="0" w:color="auto"/>
          </w:divBdr>
          <w:divsChild>
            <w:div w:id="2082436591">
              <w:marLeft w:val="0"/>
              <w:marRight w:val="0"/>
              <w:marTop w:val="0"/>
              <w:marBottom w:val="0"/>
              <w:divBdr>
                <w:top w:val="none" w:sz="0" w:space="0" w:color="auto"/>
                <w:left w:val="none" w:sz="0" w:space="0" w:color="auto"/>
                <w:bottom w:val="none" w:sz="0" w:space="0" w:color="auto"/>
                <w:right w:val="none" w:sz="0" w:space="0" w:color="auto"/>
              </w:divBdr>
            </w:div>
          </w:divsChild>
        </w:div>
        <w:div w:id="178660358">
          <w:marLeft w:val="0"/>
          <w:marRight w:val="0"/>
          <w:marTop w:val="0"/>
          <w:marBottom w:val="0"/>
          <w:divBdr>
            <w:top w:val="none" w:sz="0" w:space="0" w:color="auto"/>
            <w:left w:val="none" w:sz="0" w:space="0" w:color="auto"/>
            <w:bottom w:val="none" w:sz="0" w:space="0" w:color="auto"/>
            <w:right w:val="none" w:sz="0" w:space="0" w:color="auto"/>
          </w:divBdr>
          <w:divsChild>
            <w:div w:id="2039503088">
              <w:marLeft w:val="0"/>
              <w:marRight w:val="0"/>
              <w:marTop w:val="0"/>
              <w:marBottom w:val="0"/>
              <w:divBdr>
                <w:top w:val="none" w:sz="0" w:space="0" w:color="auto"/>
                <w:left w:val="none" w:sz="0" w:space="0" w:color="auto"/>
                <w:bottom w:val="none" w:sz="0" w:space="0" w:color="auto"/>
                <w:right w:val="none" w:sz="0" w:space="0" w:color="auto"/>
              </w:divBdr>
            </w:div>
          </w:divsChild>
        </w:div>
        <w:div w:id="1347706454">
          <w:marLeft w:val="0"/>
          <w:marRight w:val="0"/>
          <w:marTop w:val="0"/>
          <w:marBottom w:val="0"/>
          <w:divBdr>
            <w:top w:val="none" w:sz="0" w:space="0" w:color="auto"/>
            <w:left w:val="none" w:sz="0" w:space="0" w:color="auto"/>
            <w:bottom w:val="none" w:sz="0" w:space="0" w:color="auto"/>
            <w:right w:val="none" w:sz="0" w:space="0" w:color="auto"/>
          </w:divBdr>
          <w:divsChild>
            <w:div w:id="2074618732">
              <w:marLeft w:val="0"/>
              <w:marRight w:val="0"/>
              <w:marTop w:val="0"/>
              <w:marBottom w:val="0"/>
              <w:divBdr>
                <w:top w:val="none" w:sz="0" w:space="0" w:color="auto"/>
                <w:left w:val="none" w:sz="0" w:space="0" w:color="auto"/>
                <w:bottom w:val="none" w:sz="0" w:space="0" w:color="auto"/>
                <w:right w:val="none" w:sz="0" w:space="0" w:color="auto"/>
              </w:divBdr>
            </w:div>
          </w:divsChild>
        </w:div>
        <w:div w:id="764153397">
          <w:marLeft w:val="0"/>
          <w:marRight w:val="0"/>
          <w:marTop w:val="0"/>
          <w:marBottom w:val="0"/>
          <w:divBdr>
            <w:top w:val="none" w:sz="0" w:space="0" w:color="auto"/>
            <w:left w:val="none" w:sz="0" w:space="0" w:color="auto"/>
            <w:bottom w:val="none" w:sz="0" w:space="0" w:color="auto"/>
            <w:right w:val="none" w:sz="0" w:space="0" w:color="auto"/>
          </w:divBdr>
          <w:divsChild>
            <w:div w:id="739249528">
              <w:marLeft w:val="0"/>
              <w:marRight w:val="0"/>
              <w:marTop w:val="0"/>
              <w:marBottom w:val="0"/>
              <w:divBdr>
                <w:top w:val="none" w:sz="0" w:space="0" w:color="auto"/>
                <w:left w:val="none" w:sz="0" w:space="0" w:color="auto"/>
                <w:bottom w:val="none" w:sz="0" w:space="0" w:color="auto"/>
                <w:right w:val="none" w:sz="0" w:space="0" w:color="auto"/>
              </w:divBdr>
            </w:div>
          </w:divsChild>
        </w:div>
        <w:div w:id="481121068">
          <w:marLeft w:val="0"/>
          <w:marRight w:val="0"/>
          <w:marTop w:val="0"/>
          <w:marBottom w:val="0"/>
          <w:divBdr>
            <w:top w:val="none" w:sz="0" w:space="0" w:color="auto"/>
            <w:left w:val="none" w:sz="0" w:space="0" w:color="auto"/>
            <w:bottom w:val="none" w:sz="0" w:space="0" w:color="auto"/>
            <w:right w:val="none" w:sz="0" w:space="0" w:color="auto"/>
          </w:divBdr>
          <w:divsChild>
            <w:div w:id="200943272">
              <w:marLeft w:val="0"/>
              <w:marRight w:val="0"/>
              <w:marTop w:val="0"/>
              <w:marBottom w:val="0"/>
              <w:divBdr>
                <w:top w:val="none" w:sz="0" w:space="0" w:color="auto"/>
                <w:left w:val="none" w:sz="0" w:space="0" w:color="auto"/>
                <w:bottom w:val="none" w:sz="0" w:space="0" w:color="auto"/>
                <w:right w:val="none" w:sz="0" w:space="0" w:color="auto"/>
              </w:divBdr>
            </w:div>
          </w:divsChild>
        </w:div>
        <w:div w:id="290987757">
          <w:marLeft w:val="0"/>
          <w:marRight w:val="0"/>
          <w:marTop w:val="0"/>
          <w:marBottom w:val="0"/>
          <w:divBdr>
            <w:top w:val="none" w:sz="0" w:space="0" w:color="auto"/>
            <w:left w:val="none" w:sz="0" w:space="0" w:color="auto"/>
            <w:bottom w:val="none" w:sz="0" w:space="0" w:color="auto"/>
            <w:right w:val="none" w:sz="0" w:space="0" w:color="auto"/>
          </w:divBdr>
          <w:divsChild>
            <w:div w:id="1655792347">
              <w:marLeft w:val="0"/>
              <w:marRight w:val="0"/>
              <w:marTop w:val="0"/>
              <w:marBottom w:val="0"/>
              <w:divBdr>
                <w:top w:val="none" w:sz="0" w:space="0" w:color="auto"/>
                <w:left w:val="none" w:sz="0" w:space="0" w:color="auto"/>
                <w:bottom w:val="none" w:sz="0" w:space="0" w:color="auto"/>
                <w:right w:val="none" w:sz="0" w:space="0" w:color="auto"/>
              </w:divBdr>
            </w:div>
          </w:divsChild>
        </w:div>
        <w:div w:id="1255552134">
          <w:marLeft w:val="0"/>
          <w:marRight w:val="0"/>
          <w:marTop w:val="0"/>
          <w:marBottom w:val="0"/>
          <w:divBdr>
            <w:top w:val="none" w:sz="0" w:space="0" w:color="auto"/>
            <w:left w:val="none" w:sz="0" w:space="0" w:color="auto"/>
            <w:bottom w:val="none" w:sz="0" w:space="0" w:color="auto"/>
            <w:right w:val="none" w:sz="0" w:space="0" w:color="auto"/>
          </w:divBdr>
          <w:divsChild>
            <w:div w:id="2122648989">
              <w:marLeft w:val="0"/>
              <w:marRight w:val="0"/>
              <w:marTop w:val="0"/>
              <w:marBottom w:val="0"/>
              <w:divBdr>
                <w:top w:val="none" w:sz="0" w:space="0" w:color="auto"/>
                <w:left w:val="none" w:sz="0" w:space="0" w:color="auto"/>
                <w:bottom w:val="none" w:sz="0" w:space="0" w:color="auto"/>
                <w:right w:val="none" w:sz="0" w:space="0" w:color="auto"/>
              </w:divBdr>
            </w:div>
          </w:divsChild>
        </w:div>
        <w:div w:id="1886746632">
          <w:marLeft w:val="0"/>
          <w:marRight w:val="0"/>
          <w:marTop w:val="0"/>
          <w:marBottom w:val="0"/>
          <w:divBdr>
            <w:top w:val="none" w:sz="0" w:space="0" w:color="auto"/>
            <w:left w:val="none" w:sz="0" w:space="0" w:color="auto"/>
            <w:bottom w:val="none" w:sz="0" w:space="0" w:color="auto"/>
            <w:right w:val="none" w:sz="0" w:space="0" w:color="auto"/>
          </w:divBdr>
          <w:divsChild>
            <w:div w:id="45221414">
              <w:marLeft w:val="0"/>
              <w:marRight w:val="0"/>
              <w:marTop w:val="0"/>
              <w:marBottom w:val="0"/>
              <w:divBdr>
                <w:top w:val="none" w:sz="0" w:space="0" w:color="auto"/>
                <w:left w:val="none" w:sz="0" w:space="0" w:color="auto"/>
                <w:bottom w:val="none" w:sz="0" w:space="0" w:color="auto"/>
                <w:right w:val="none" w:sz="0" w:space="0" w:color="auto"/>
              </w:divBdr>
            </w:div>
          </w:divsChild>
        </w:div>
        <w:div w:id="1506818659">
          <w:marLeft w:val="0"/>
          <w:marRight w:val="0"/>
          <w:marTop w:val="0"/>
          <w:marBottom w:val="0"/>
          <w:divBdr>
            <w:top w:val="none" w:sz="0" w:space="0" w:color="auto"/>
            <w:left w:val="none" w:sz="0" w:space="0" w:color="auto"/>
            <w:bottom w:val="none" w:sz="0" w:space="0" w:color="auto"/>
            <w:right w:val="none" w:sz="0" w:space="0" w:color="auto"/>
          </w:divBdr>
          <w:divsChild>
            <w:div w:id="2135974447">
              <w:marLeft w:val="0"/>
              <w:marRight w:val="0"/>
              <w:marTop w:val="0"/>
              <w:marBottom w:val="0"/>
              <w:divBdr>
                <w:top w:val="none" w:sz="0" w:space="0" w:color="auto"/>
                <w:left w:val="none" w:sz="0" w:space="0" w:color="auto"/>
                <w:bottom w:val="none" w:sz="0" w:space="0" w:color="auto"/>
                <w:right w:val="none" w:sz="0" w:space="0" w:color="auto"/>
              </w:divBdr>
            </w:div>
          </w:divsChild>
        </w:div>
        <w:div w:id="625234333">
          <w:marLeft w:val="0"/>
          <w:marRight w:val="0"/>
          <w:marTop w:val="0"/>
          <w:marBottom w:val="0"/>
          <w:divBdr>
            <w:top w:val="none" w:sz="0" w:space="0" w:color="auto"/>
            <w:left w:val="none" w:sz="0" w:space="0" w:color="auto"/>
            <w:bottom w:val="none" w:sz="0" w:space="0" w:color="auto"/>
            <w:right w:val="none" w:sz="0" w:space="0" w:color="auto"/>
          </w:divBdr>
          <w:divsChild>
            <w:div w:id="264965585">
              <w:marLeft w:val="0"/>
              <w:marRight w:val="0"/>
              <w:marTop w:val="0"/>
              <w:marBottom w:val="0"/>
              <w:divBdr>
                <w:top w:val="none" w:sz="0" w:space="0" w:color="auto"/>
                <w:left w:val="none" w:sz="0" w:space="0" w:color="auto"/>
                <w:bottom w:val="none" w:sz="0" w:space="0" w:color="auto"/>
                <w:right w:val="none" w:sz="0" w:space="0" w:color="auto"/>
              </w:divBdr>
            </w:div>
          </w:divsChild>
        </w:div>
        <w:div w:id="937566890">
          <w:marLeft w:val="0"/>
          <w:marRight w:val="0"/>
          <w:marTop w:val="0"/>
          <w:marBottom w:val="0"/>
          <w:divBdr>
            <w:top w:val="none" w:sz="0" w:space="0" w:color="auto"/>
            <w:left w:val="none" w:sz="0" w:space="0" w:color="auto"/>
            <w:bottom w:val="none" w:sz="0" w:space="0" w:color="auto"/>
            <w:right w:val="none" w:sz="0" w:space="0" w:color="auto"/>
          </w:divBdr>
          <w:divsChild>
            <w:div w:id="610556405">
              <w:marLeft w:val="0"/>
              <w:marRight w:val="0"/>
              <w:marTop w:val="0"/>
              <w:marBottom w:val="0"/>
              <w:divBdr>
                <w:top w:val="none" w:sz="0" w:space="0" w:color="auto"/>
                <w:left w:val="none" w:sz="0" w:space="0" w:color="auto"/>
                <w:bottom w:val="none" w:sz="0" w:space="0" w:color="auto"/>
                <w:right w:val="none" w:sz="0" w:space="0" w:color="auto"/>
              </w:divBdr>
            </w:div>
          </w:divsChild>
        </w:div>
        <w:div w:id="6104245">
          <w:marLeft w:val="0"/>
          <w:marRight w:val="0"/>
          <w:marTop w:val="0"/>
          <w:marBottom w:val="0"/>
          <w:divBdr>
            <w:top w:val="none" w:sz="0" w:space="0" w:color="auto"/>
            <w:left w:val="none" w:sz="0" w:space="0" w:color="auto"/>
            <w:bottom w:val="none" w:sz="0" w:space="0" w:color="auto"/>
            <w:right w:val="none" w:sz="0" w:space="0" w:color="auto"/>
          </w:divBdr>
          <w:divsChild>
            <w:div w:id="1976375177">
              <w:marLeft w:val="0"/>
              <w:marRight w:val="0"/>
              <w:marTop w:val="0"/>
              <w:marBottom w:val="0"/>
              <w:divBdr>
                <w:top w:val="none" w:sz="0" w:space="0" w:color="auto"/>
                <w:left w:val="none" w:sz="0" w:space="0" w:color="auto"/>
                <w:bottom w:val="none" w:sz="0" w:space="0" w:color="auto"/>
                <w:right w:val="none" w:sz="0" w:space="0" w:color="auto"/>
              </w:divBdr>
            </w:div>
          </w:divsChild>
        </w:div>
        <w:div w:id="99299949">
          <w:marLeft w:val="0"/>
          <w:marRight w:val="0"/>
          <w:marTop w:val="0"/>
          <w:marBottom w:val="0"/>
          <w:divBdr>
            <w:top w:val="none" w:sz="0" w:space="0" w:color="auto"/>
            <w:left w:val="none" w:sz="0" w:space="0" w:color="auto"/>
            <w:bottom w:val="none" w:sz="0" w:space="0" w:color="auto"/>
            <w:right w:val="none" w:sz="0" w:space="0" w:color="auto"/>
          </w:divBdr>
          <w:divsChild>
            <w:div w:id="888340904">
              <w:marLeft w:val="0"/>
              <w:marRight w:val="0"/>
              <w:marTop w:val="0"/>
              <w:marBottom w:val="0"/>
              <w:divBdr>
                <w:top w:val="none" w:sz="0" w:space="0" w:color="auto"/>
                <w:left w:val="none" w:sz="0" w:space="0" w:color="auto"/>
                <w:bottom w:val="none" w:sz="0" w:space="0" w:color="auto"/>
                <w:right w:val="none" w:sz="0" w:space="0" w:color="auto"/>
              </w:divBdr>
            </w:div>
          </w:divsChild>
        </w:div>
        <w:div w:id="952984263">
          <w:marLeft w:val="0"/>
          <w:marRight w:val="0"/>
          <w:marTop w:val="0"/>
          <w:marBottom w:val="0"/>
          <w:divBdr>
            <w:top w:val="none" w:sz="0" w:space="0" w:color="auto"/>
            <w:left w:val="none" w:sz="0" w:space="0" w:color="auto"/>
            <w:bottom w:val="none" w:sz="0" w:space="0" w:color="auto"/>
            <w:right w:val="none" w:sz="0" w:space="0" w:color="auto"/>
          </w:divBdr>
          <w:divsChild>
            <w:div w:id="4010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es/3/reference/simple_stmts.html" TargetMode="External"/><Relationship Id="rId21" Type="http://schemas.openxmlformats.org/officeDocument/2006/relationships/hyperlink" Target="https://docs.python.org/es/3/tutorial/datastructures.html" TargetMode="External"/><Relationship Id="rId34" Type="http://schemas.openxmlformats.org/officeDocument/2006/relationships/hyperlink" Target="https://docs.python.org/es/3/reference/compound_stmts.html" TargetMode="External"/><Relationship Id="rId42" Type="http://schemas.openxmlformats.org/officeDocument/2006/relationships/hyperlink" Target="https://docs.python.org/es/3/reference/compound_stmts.html" TargetMode="External"/><Relationship Id="rId47" Type="http://schemas.openxmlformats.org/officeDocument/2006/relationships/hyperlink" Target="https://docs.python.org/es/3/reference/simple_stmts.html" TargetMode="External"/><Relationship Id="rId50" Type="http://schemas.openxmlformats.org/officeDocument/2006/relationships/hyperlink" Target="https://docs.python.org/es/3/library/functions.html" TargetMode="External"/><Relationship Id="rId55" Type="http://schemas.openxmlformats.org/officeDocument/2006/relationships/hyperlink" Target="https://docs.python.org/es/3/library/stdtypes.html" TargetMode="External"/><Relationship Id="rId63" Type="http://schemas.openxmlformats.org/officeDocument/2006/relationships/hyperlink" Target="https://docs.python.org/es/3/glossary.html" TargetMode="External"/><Relationship Id="rId68" Type="http://schemas.openxmlformats.org/officeDocument/2006/relationships/theme" Target="theme/theme1.xml"/><Relationship Id="rId7" Type="http://schemas.openxmlformats.org/officeDocument/2006/relationships/hyperlink" Target="https://docs.python.org/es/3/reference/compound_stmts.html" TargetMode="External"/><Relationship Id="rId2" Type="http://schemas.openxmlformats.org/officeDocument/2006/relationships/styles" Target="styles.xml"/><Relationship Id="rId16" Type="http://schemas.openxmlformats.org/officeDocument/2006/relationships/hyperlink" Target="https://docs.python.org/es/3/tutorial/datastructures.html" TargetMode="External"/><Relationship Id="rId29" Type="http://schemas.openxmlformats.org/officeDocument/2006/relationships/hyperlink" Target="https://docs.python.org/es/3/reference/compound_stmts.html" TargetMode="External"/><Relationship Id="rId11" Type="http://schemas.openxmlformats.org/officeDocument/2006/relationships/hyperlink" Target="https://docs.python.org/es/3/library/stdtypes.html" TargetMode="External"/><Relationship Id="rId24" Type="http://schemas.openxmlformats.org/officeDocument/2006/relationships/hyperlink" Target="https://docs.python.org/es/3/reference/simple_stmts.html" TargetMode="External"/><Relationship Id="rId32" Type="http://schemas.openxmlformats.org/officeDocument/2006/relationships/hyperlink" Target="https://docs.python.org/es/3/reference/compound_stmts.html" TargetMode="External"/><Relationship Id="rId37" Type="http://schemas.openxmlformats.org/officeDocument/2006/relationships/hyperlink" Target="https://docs.python.org/es/3/tutorial/errors.html" TargetMode="External"/><Relationship Id="rId40" Type="http://schemas.openxmlformats.org/officeDocument/2006/relationships/hyperlink" Target="https://docs.python.org/es/3/reference/simple_stmts.html" TargetMode="External"/><Relationship Id="rId45" Type="http://schemas.openxmlformats.org/officeDocument/2006/relationships/hyperlink" Target="https://docs.python.org/es/3/tutorial/controlflow.html" TargetMode="External"/><Relationship Id="rId53" Type="http://schemas.openxmlformats.org/officeDocument/2006/relationships/hyperlink" Target="https://docs.python.org/es/3/reference/expressions.html" TargetMode="External"/><Relationship Id="rId58" Type="http://schemas.openxmlformats.org/officeDocument/2006/relationships/hyperlink" Target="https://docs.python.org/es/3/library/stdtypes.html" TargetMode="External"/><Relationship Id="rId66" Type="http://schemas.openxmlformats.org/officeDocument/2006/relationships/hyperlink" Target="https://docs.python.org/es/3/tutorial/classes.html" TargetMode="External"/><Relationship Id="rId5" Type="http://schemas.openxmlformats.org/officeDocument/2006/relationships/hyperlink" Target="https://docs.python.org/es/3/reference/compound_stmts.html" TargetMode="External"/><Relationship Id="rId61" Type="http://schemas.openxmlformats.org/officeDocument/2006/relationships/hyperlink" Target="https://peps.python.org/pep-3107/" TargetMode="External"/><Relationship Id="rId19" Type="http://schemas.openxmlformats.org/officeDocument/2006/relationships/hyperlink" Target="https://docs.python.org/es/3/reference/compound_stmts.html" TargetMode="External"/><Relationship Id="rId14" Type="http://schemas.openxmlformats.org/officeDocument/2006/relationships/hyperlink" Target="https://docs.python.org/es/3/library/functions.html" TargetMode="External"/><Relationship Id="rId22" Type="http://schemas.openxmlformats.org/officeDocument/2006/relationships/hyperlink" Target="https://docs.python.org/es/3/library/stdtypes.html" TargetMode="External"/><Relationship Id="rId27" Type="http://schemas.openxmlformats.org/officeDocument/2006/relationships/hyperlink" Target="https://docs.python.org/es/3/reference/compound_stmts.html" TargetMode="External"/><Relationship Id="rId30" Type="http://schemas.openxmlformats.org/officeDocument/2006/relationships/hyperlink" Target="https://docs.python.org/es/3/reference/compound_stmts.html" TargetMode="External"/><Relationship Id="rId35" Type="http://schemas.openxmlformats.org/officeDocument/2006/relationships/hyperlink" Target="https://docs.python.org/es/3/reference/compound_stmts.html" TargetMode="External"/><Relationship Id="rId43" Type="http://schemas.openxmlformats.org/officeDocument/2006/relationships/hyperlink" Target="https://peps.python.org/pep-0636/" TargetMode="External"/><Relationship Id="rId48" Type="http://schemas.openxmlformats.org/officeDocument/2006/relationships/hyperlink" Target="https://docs.python.org/es/3/tutorial/controlflow.html" TargetMode="External"/><Relationship Id="rId56" Type="http://schemas.openxmlformats.org/officeDocument/2006/relationships/hyperlink" Target="https://docs.python.org/es/3/tutorial/datastructures.html" TargetMode="External"/><Relationship Id="rId64" Type="http://schemas.openxmlformats.org/officeDocument/2006/relationships/hyperlink" Target="https://docs.python.org/es/3/reference/compound_stmts.html" TargetMode="External"/><Relationship Id="rId8" Type="http://schemas.openxmlformats.org/officeDocument/2006/relationships/hyperlink" Target="https://docs.python.org/es/3/reference/compound_stmts.html" TargetMode="External"/><Relationship Id="rId51" Type="http://schemas.openxmlformats.org/officeDocument/2006/relationships/hyperlink" Target="https://docs.python.org/es/3/reference/simple_stmts.html" TargetMode="External"/><Relationship Id="rId3" Type="http://schemas.openxmlformats.org/officeDocument/2006/relationships/settings" Target="settings.xml"/><Relationship Id="rId12" Type="http://schemas.openxmlformats.org/officeDocument/2006/relationships/hyperlink" Target="https://docs.python.org/es/3/library/stdtypes.html" TargetMode="External"/><Relationship Id="rId17" Type="http://schemas.openxmlformats.org/officeDocument/2006/relationships/hyperlink" Target="https://docs.python.org/es/3/library/stdtypes.html" TargetMode="External"/><Relationship Id="rId25" Type="http://schemas.openxmlformats.org/officeDocument/2006/relationships/hyperlink" Target="https://docs.python.org/es/3/reference/compound_stmts.html" TargetMode="External"/><Relationship Id="rId33" Type="http://schemas.openxmlformats.org/officeDocument/2006/relationships/hyperlink" Target="https://docs.python.org/es/3/reference/compound_stmts.html" TargetMode="External"/><Relationship Id="rId38" Type="http://schemas.openxmlformats.org/officeDocument/2006/relationships/hyperlink" Target="https://docs.python.org/es/3/reference/simple_stmts.html" TargetMode="External"/><Relationship Id="rId46" Type="http://schemas.openxmlformats.org/officeDocument/2006/relationships/hyperlink" Target="https://docs.python.org/es/3/reference/simple_stmts.html" TargetMode="External"/><Relationship Id="rId59" Type="http://schemas.openxmlformats.org/officeDocument/2006/relationships/hyperlink" Target="https://docs.python.org/es/3/reference/expressions.html" TargetMode="External"/><Relationship Id="rId67" Type="http://schemas.openxmlformats.org/officeDocument/2006/relationships/fontTable" Target="fontTable.xml"/><Relationship Id="rId20" Type="http://schemas.openxmlformats.org/officeDocument/2006/relationships/hyperlink" Target="https://docs.python.org/es/3/library/functions.html" TargetMode="External"/><Relationship Id="rId41" Type="http://schemas.openxmlformats.org/officeDocument/2006/relationships/hyperlink" Target="https://docs.python.org/es/3/reference/simple_stmts.html" TargetMode="External"/><Relationship Id="rId54" Type="http://schemas.openxmlformats.org/officeDocument/2006/relationships/hyperlink" Target="https://docs.python.org/es/3/glossary.html" TargetMode="External"/><Relationship Id="rId62" Type="http://schemas.openxmlformats.org/officeDocument/2006/relationships/hyperlink" Target="https://peps.python.org/pep-0484/" TargetMode="External"/><Relationship Id="rId1" Type="http://schemas.openxmlformats.org/officeDocument/2006/relationships/numbering" Target="numbering.xml"/><Relationship Id="rId6" Type="http://schemas.openxmlformats.org/officeDocument/2006/relationships/hyperlink" Target="https://docs.python.org/es/3/reference/compound_stmts.html" TargetMode="External"/><Relationship Id="rId15" Type="http://schemas.openxmlformats.org/officeDocument/2006/relationships/hyperlink" Target="https://docs.python.org/es/3/library/functions.html" TargetMode="External"/><Relationship Id="rId23" Type="http://schemas.openxmlformats.org/officeDocument/2006/relationships/hyperlink" Target="https://docs.python.org/es/3/reference/simple_stmts.html" TargetMode="External"/><Relationship Id="rId28" Type="http://schemas.openxmlformats.org/officeDocument/2006/relationships/hyperlink" Target="https://docs.python.org/es/3/reference/compound_stmts.html" TargetMode="External"/><Relationship Id="rId36" Type="http://schemas.openxmlformats.org/officeDocument/2006/relationships/hyperlink" Target="https://docs.python.org/es/3/reference/compound_stmts.html" TargetMode="External"/><Relationship Id="rId49" Type="http://schemas.openxmlformats.org/officeDocument/2006/relationships/hyperlink" Target="https://docs.python.org/es/3/reference/simple_stmts.html" TargetMode="External"/><Relationship Id="rId57" Type="http://schemas.openxmlformats.org/officeDocument/2006/relationships/hyperlink" Target="https://docs.python.org/es/3/tutorial/datastructures.html" TargetMode="External"/><Relationship Id="rId10" Type="http://schemas.openxmlformats.org/officeDocument/2006/relationships/hyperlink" Target="https://docs.python.org/es/3/reference/compound_stmts.html" TargetMode="External"/><Relationship Id="rId31" Type="http://schemas.openxmlformats.org/officeDocument/2006/relationships/hyperlink" Target="https://docs.python.org/es/3/reference/simple_stmts.html" TargetMode="External"/><Relationship Id="rId44" Type="http://schemas.openxmlformats.org/officeDocument/2006/relationships/hyperlink" Target="https://docs.python.org/es/3/reference/compound_stmts.html" TargetMode="External"/><Relationship Id="rId52" Type="http://schemas.openxmlformats.org/officeDocument/2006/relationships/hyperlink" Target="https://docs.python.org/es/3/tutorial/classes.html" TargetMode="External"/><Relationship Id="rId60" Type="http://schemas.openxmlformats.org/officeDocument/2006/relationships/hyperlink" Target="https://docs.python.org/es/3/reference/compound_stmts.html" TargetMode="External"/><Relationship Id="rId65" Type="http://schemas.openxmlformats.org/officeDocument/2006/relationships/hyperlink" Target="https://peps.python.org/pep-0008/" TargetMode="External"/><Relationship Id="rId4" Type="http://schemas.openxmlformats.org/officeDocument/2006/relationships/webSettings" Target="webSettings.xml"/><Relationship Id="rId9" Type="http://schemas.openxmlformats.org/officeDocument/2006/relationships/hyperlink" Target="https://docs.python.org/es/3/tutorial/controlflow.html" TargetMode="External"/><Relationship Id="rId13" Type="http://schemas.openxmlformats.org/officeDocument/2006/relationships/hyperlink" Target="https://docs.python.org/es/3/library/stdtypes.html" TargetMode="External"/><Relationship Id="rId18" Type="http://schemas.openxmlformats.org/officeDocument/2006/relationships/hyperlink" Target="https://docs.python.org/es/3/glossary.html" TargetMode="External"/><Relationship Id="rId39" Type="http://schemas.openxmlformats.org/officeDocument/2006/relationships/hyperlink" Target="https://docs.python.org/es/3/reference/simple_stm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6509</Words>
  <Characters>35802</Characters>
  <Application>Microsoft Office Word</Application>
  <DocSecurity>0</DocSecurity>
  <Lines>298</Lines>
  <Paragraphs>84</Paragraphs>
  <ScaleCrop>false</ScaleCrop>
  <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Galán</dc:creator>
  <cp:keywords/>
  <dc:description/>
  <cp:lastModifiedBy>Ainhoa Galán</cp:lastModifiedBy>
  <cp:revision>1</cp:revision>
  <dcterms:created xsi:type="dcterms:W3CDTF">2024-03-10T13:11:00Z</dcterms:created>
  <dcterms:modified xsi:type="dcterms:W3CDTF">2024-03-10T13:13:00Z</dcterms:modified>
</cp:coreProperties>
</file>