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098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 رشته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/>
          <w:sz w:val="28"/>
          <w:szCs w:val="28"/>
          <w:rtl/>
        </w:rPr>
        <w:t xml:space="preserve"> 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215CB028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7BDEB602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## دانشکده مربوطه</w:t>
      </w:r>
    </w:p>
    <w:p w14:paraId="29F975D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 w:hint="eastAsia"/>
          <w:sz w:val="28"/>
          <w:szCs w:val="28"/>
          <w:rtl/>
        </w:rPr>
        <w:t>دانشکده</w:t>
      </w:r>
      <w:r w:rsidRPr="009C0F5A">
        <w:rPr>
          <w:rFonts w:cs="B Nazanin"/>
          <w:sz w:val="28"/>
          <w:szCs w:val="28"/>
          <w:rtl/>
        </w:rPr>
        <w:t xml:space="preserve">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622BAB53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40587BA6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## مقاطع تحص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ل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1D8C69B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کارشناس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(</w:t>
      </w:r>
      <w:r w:rsidRPr="009C0F5A">
        <w:rPr>
          <w:rFonts w:cs="B Nazanin"/>
          <w:sz w:val="28"/>
          <w:szCs w:val="28"/>
          <w:rtl/>
          <w:lang w:bidi="fa-IR"/>
        </w:rPr>
        <w:t>۴</w:t>
      </w:r>
      <w:r w:rsidRPr="009C0F5A">
        <w:rPr>
          <w:rFonts w:cs="B Nazanin"/>
          <w:sz w:val="28"/>
          <w:szCs w:val="28"/>
          <w:rtl/>
        </w:rPr>
        <w:t xml:space="preserve"> سال)</w:t>
      </w:r>
    </w:p>
    <w:p w14:paraId="2EC18114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کارشناس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ارشد (</w:t>
      </w:r>
      <w:r w:rsidRPr="009C0F5A">
        <w:rPr>
          <w:rFonts w:cs="B Nazanin"/>
          <w:sz w:val="28"/>
          <w:szCs w:val="28"/>
          <w:rtl/>
          <w:lang w:bidi="fa-IR"/>
        </w:rPr>
        <w:t>۲</w:t>
      </w:r>
      <w:r w:rsidRPr="009C0F5A">
        <w:rPr>
          <w:rFonts w:cs="B Nazanin"/>
          <w:sz w:val="28"/>
          <w:szCs w:val="28"/>
          <w:rtl/>
        </w:rPr>
        <w:t xml:space="preserve"> سال)</w:t>
      </w:r>
    </w:p>
    <w:p w14:paraId="5081BB0D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دکترا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ناپ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وسته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/>
          <w:sz w:val="28"/>
          <w:szCs w:val="28"/>
        </w:rPr>
        <w:t>PhD</w:t>
      </w:r>
      <w:r w:rsidRPr="009C0F5A">
        <w:rPr>
          <w:rFonts w:cs="B Nazanin"/>
          <w:sz w:val="28"/>
          <w:szCs w:val="28"/>
          <w:rtl/>
        </w:rPr>
        <w:t xml:space="preserve"> (بازه زمان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متغ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ر</w:t>
      </w:r>
      <w:r w:rsidRPr="009C0F5A">
        <w:rPr>
          <w:rFonts w:cs="B Nazanin"/>
          <w:sz w:val="28"/>
          <w:szCs w:val="28"/>
          <w:rtl/>
        </w:rPr>
        <w:t>)</w:t>
      </w:r>
    </w:p>
    <w:p w14:paraId="1BF1B2F3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226AC3DC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## دروس اصل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کارشناس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74E88F82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ب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وش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ساختار و متابول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سم</w:t>
      </w:r>
    </w:p>
    <w:p w14:paraId="18D65E19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ژنت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ک</w:t>
      </w:r>
      <w:r w:rsidRPr="009C0F5A">
        <w:rPr>
          <w:rFonts w:cs="B Nazanin"/>
          <w:sz w:val="28"/>
          <w:szCs w:val="28"/>
          <w:rtl/>
        </w:rPr>
        <w:t xml:space="preserve"> پا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ه</w:t>
      </w:r>
      <w:r w:rsidRPr="009C0F5A">
        <w:rPr>
          <w:rFonts w:cs="B Nazanin"/>
          <w:sz w:val="28"/>
          <w:szCs w:val="28"/>
          <w:rtl/>
        </w:rPr>
        <w:t xml:space="preserve"> و مولکول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72E49FE6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ست‌شناس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سلول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 مولکول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47D72AF2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خت‌شناس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 تشر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ح</w:t>
      </w:r>
      <w:r w:rsidRPr="009C0F5A">
        <w:rPr>
          <w:rFonts w:cs="B Nazanin"/>
          <w:sz w:val="28"/>
          <w:szCs w:val="28"/>
          <w:rtl/>
        </w:rPr>
        <w:t xml:space="preserve"> (مورفولوژ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>)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24977170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ستمات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ک</w:t>
      </w:r>
      <w:r w:rsidRPr="009C0F5A">
        <w:rPr>
          <w:rFonts w:cs="B Nazanin"/>
          <w:sz w:val="28"/>
          <w:szCs w:val="28"/>
          <w:rtl/>
        </w:rPr>
        <w:t xml:space="preserve">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60E7A243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ولوژ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3148D69B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تکو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</w:t>
      </w:r>
      <w:r w:rsidRPr="009C0F5A">
        <w:rPr>
          <w:rFonts w:cs="B Nazanin"/>
          <w:sz w:val="28"/>
          <w:szCs w:val="28"/>
          <w:rtl/>
        </w:rPr>
        <w:t xml:space="preserve">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525DD239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بوم 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(اکولوژ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>)</w:t>
      </w:r>
    </w:p>
    <w:p w14:paraId="7456AD58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3C45049A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## فرصت‌ها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شغل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3ECE56B2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lastRenderedPageBreak/>
        <w:t>- تکنس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ن‌</w:t>
      </w:r>
      <w:r w:rsidRPr="009C0F5A">
        <w:rPr>
          <w:rFonts w:cs="B Nazanin"/>
          <w:sz w:val="28"/>
          <w:szCs w:val="28"/>
          <w:rtl/>
        </w:rPr>
        <w:t xml:space="preserve"> آزما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شگاه</w:t>
      </w:r>
      <w:r w:rsidRPr="009C0F5A">
        <w:rPr>
          <w:rFonts w:cs="B Nazanin"/>
          <w:sz w:val="28"/>
          <w:szCs w:val="28"/>
          <w:rtl/>
        </w:rPr>
        <w:t xml:space="preserve"> تحق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قات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ست‌شناس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0CE0C0D6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محقق و پژوهش‌گر حوزه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 کشاورز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255280E0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معلم، مدرس و ه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ئت</w:t>
      </w:r>
      <w:r w:rsidRPr="009C0F5A">
        <w:rPr>
          <w:rFonts w:cs="B Nazanin"/>
          <w:sz w:val="28"/>
          <w:szCs w:val="28"/>
          <w:rtl/>
        </w:rPr>
        <w:t xml:space="preserve"> علم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دانشگاه</w:t>
      </w:r>
    </w:p>
    <w:p w14:paraId="6926CE84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کارآفر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</w:t>
      </w:r>
      <w:r w:rsidRPr="009C0F5A">
        <w:rPr>
          <w:rFonts w:cs="B Nazanin"/>
          <w:sz w:val="28"/>
          <w:szCs w:val="28"/>
          <w:rtl/>
        </w:rPr>
        <w:t xml:space="preserve"> تول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د</w:t>
      </w:r>
      <w:r w:rsidRPr="009C0F5A">
        <w:rPr>
          <w:rFonts w:cs="B Nazanin"/>
          <w:sz w:val="28"/>
          <w:szCs w:val="28"/>
          <w:rtl/>
        </w:rPr>
        <w:t xml:space="preserve"> کننده محصولات مختلف تجار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(گ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اهان</w:t>
      </w:r>
      <w:r w:rsidRPr="009C0F5A">
        <w:rPr>
          <w:rFonts w:cs="B Nazanin"/>
          <w:sz w:val="28"/>
          <w:szCs w:val="28"/>
          <w:rtl/>
        </w:rPr>
        <w:t xml:space="preserve"> دارو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و...)</w:t>
      </w:r>
    </w:p>
    <w:p w14:paraId="10CD8030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اکوتورل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در</w:t>
      </w:r>
      <w:r w:rsidRPr="009C0F5A">
        <w:rPr>
          <w:rFonts w:cs="B Nazanin"/>
          <w:sz w:val="28"/>
          <w:szCs w:val="28"/>
          <w:rtl/>
        </w:rPr>
        <w:t xml:space="preserve"> </w:t>
      </w:r>
    </w:p>
    <w:p w14:paraId="36BB69E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4EDBCE04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## مس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رها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ادامه تحص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ل</w:t>
      </w:r>
    </w:p>
    <w:p w14:paraId="617B4146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تمام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رشته‌ها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کارشناس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ارشد وزارت علوم مرتبط با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508401C1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تمام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رشته‌ها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کارشناس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ارشد وزارت علوم مرتبط با عموم دوره‌ها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کارشناس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73443575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رشته‌ها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عموم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کارشناس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ارشد وزارت بهداشت مانند: ژنت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ک</w:t>
      </w:r>
      <w:r w:rsidRPr="009C0F5A">
        <w:rPr>
          <w:rFonts w:cs="B Nazanin"/>
          <w:sz w:val="28"/>
          <w:szCs w:val="28"/>
          <w:rtl/>
        </w:rPr>
        <w:t xml:space="preserve"> انسان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ب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وتکنولوژ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پزشک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مهندس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پزشک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ولوژ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پزشک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و... به غ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ر</w:t>
      </w:r>
      <w:r w:rsidRPr="009C0F5A">
        <w:rPr>
          <w:rFonts w:cs="B Nazanin"/>
          <w:sz w:val="28"/>
          <w:szCs w:val="28"/>
          <w:rtl/>
        </w:rPr>
        <w:t xml:space="preserve"> از هماتولوژ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مونولوژ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 و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روس</w:t>
      </w:r>
      <w:r w:rsidRPr="009C0F5A">
        <w:rPr>
          <w:rFonts w:cs="B Nazanin"/>
          <w:sz w:val="28"/>
          <w:szCs w:val="28"/>
          <w:rtl/>
        </w:rPr>
        <w:t xml:space="preserve"> 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آزما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شگاه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>.</w:t>
      </w:r>
    </w:p>
    <w:p w14:paraId="1AC3BC5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621E4D85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##اسات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د</w:t>
      </w:r>
    </w:p>
    <w:p w14:paraId="3F90CC52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30FB39E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است</w:t>
      </w:r>
      <w:r w:rsidRPr="009C0F5A">
        <w:rPr>
          <w:rFonts w:cs="B Nazanin"/>
          <w:sz w:val="28"/>
          <w:szCs w:val="28"/>
          <w:rtl/>
        </w:rPr>
        <w:t xml:space="preserve"> دانشکده: دکتر عادله 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وسالار</w:t>
      </w:r>
    </w:p>
    <w:p w14:paraId="30EA5EFD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مد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ر</w:t>
      </w:r>
      <w:r w:rsidRPr="009C0F5A">
        <w:rPr>
          <w:rFonts w:cs="B Nazanin"/>
          <w:sz w:val="28"/>
          <w:szCs w:val="28"/>
          <w:rtl/>
        </w:rPr>
        <w:t xml:space="preserve"> گروه فعل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>: دکتر زهره ش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رخان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2A4AEF98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17D67256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اسات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د</w:t>
      </w:r>
      <w:r w:rsidRPr="009C0F5A">
        <w:rPr>
          <w:rFonts w:cs="B Nazanin"/>
          <w:sz w:val="28"/>
          <w:szCs w:val="28"/>
          <w:rtl/>
        </w:rPr>
        <w:t xml:space="preserve"> گروه تکو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</w:t>
      </w:r>
      <w:r w:rsidRPr="009C0F5A">
        <w:rPr>
          <w:rFonts w:cs="B Nazanin"/>
          <w:sz w:val="28"/>
          <w:szCs w:val="28"/>
          <w:rtl/>
        </w:rPr>
        <w:t>: دکتر زهره ش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رخان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دکتر پر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سا</w:t>
      </w:r>
      <w:r w:rsidRPr="009C0F5A">
        <w:rPr>
          <w:rFonts w:cs="B Nazanin"/>
          <w:sz w:val="28"/>
          <w:szCs w:val="28"/>
          <w:rtl/>
        </w:rPr>
        <w:t xml:space="preserve"> جنوب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دکتر 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</w:t>
      </w:r>
      <w:r w:rsidRPr="009C0F5A">
        <w:rPr>
          <w:rFonts w:cs="B Nazanin"/>
          <w:sz w:val="28"/>
          <w:szCs w:val="28"/>
          <w:rtl/>
        </w:rPr>
        <w:t xml:space="preserve"> تاج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ک</w:t>
      </w:r>
      <w:r w:rsidRPr="009C0F5A">
        <w:rPr>
          <w:rFonts w:cs="B Nazanin"/>
          <w:sz w:val="28"/>
          <w:szCs w:val="28"/>
          <w:rtl/>
        </w:rPr>
        <w:t xml:space="preserve"> اسمع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خانم ب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تا</w:t>
      </w:r>
      <w:r w:rsidRPr="009C0F5A">
        <w:rPr>
          <w:rFonts w:cs="B Nazanin"/>
          <w:sz w:val="28"/>
          <w:szCs w:val="28"/>
          <w:rtl/>
        </w:rPr>
        <w:t xml:space="preserve"> باهنر (مسئول آزما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شگاه</w:t>
      </w:r>
      <w:r w:rsidRPr="009C0F5A">
        <w:rPr>
          <w:rFonts w:cs="B Nazanin"/>
          <w:sz w:val="28"/>
          <w:szCs w:val="28"/>
          <w:rtl/>
        </w:rPr>
        <w:t>)</w:t>
      </w:r>
    </w:p>
    <w:p w14:paraId="18ED1819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اسات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د</w:t>
      </w:r>
      <w:r w:rsidRPr="009C0F5A">
        <w:rPr>
          <w:rFonts w:cs="B Nazanin"/>
          <w:sz w:val="28"/>
          <w:szCs w:val="28"/>
          <w:rtl/>
        </w:rPr>
        <w:t xml:space="preserve"> گروه 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ستمات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ک</w:t>
      </w:r>
      <w:r w:rsidRPr="009C0F5A">
        <w:rPr>
          <w:rFonts w:cs="B Nazanin"/>
          <w:sz w:val="28"/>
          <w:szCs w:val="28"/>
          <w:rtl/>
        </w:rPr>
        <w:t>: دکتر فرخ قهرمان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نژاد، دکتر احسان حس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دکتر مهرش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د</w:t>
      </w:r>
      <w:r w:rsidRPr="009C0F5A">
        <w:rPr>
          <w:rFonts w:cs="B Nazanin"/>
          <w:sz w:val="28"/>
          <w:szCs w:val="28"/>
          <w:rtl/>
        </w:rPr>
        <w:t xml:space="preserve"> 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اح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خانم زهرا قربان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(مسئول هربار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وم</w:t>
      </w:r>
      <w:r w:rsidRPr="009C0F5A">
        <w:rPr>
          <w:rFonts w:cs="B Nazanin"/>
          <w:sz w:val="28"/>
          <w:szCs w:val="28"/>
          <w:rtl/>
        </w:rPr>
        <w:t>)</w:t>
      </w:r>
    </w:p>
    <w:p w14:paraId="5AC23C2A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lastRenderedPageBreak/>
        <w:t>- اسات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د</w:t>
      </w:r>
      <w:r w:rsidRPr="009C0F5A">
        <w:rPr>
          <w:rFonts w:cs="B Nazanin"/>
          <w:sz w:val="28"/>
          <w:szCs w:val="28"/>
          <w:rtl/>
        </w:rPr>
        <w:t xml:space="preserve"> گروه 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ولوژ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>: دکتر فرزانه نجف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دکتر اعظم سل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دکتر معصومه 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اه‌عل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(مسئول آزما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شگاه</w:t>
      </w:r>
      <w:r w:rsidRPr="009C0F5A">
        <w:rPr>
          <w:rFonts w:cs="B Nazanin"/>
          <w:sz w:val="28"/>
          <w:szCs w:val="28"/>
          <w:rtl/>
        </w:rPr>
        <w:t>)، خانم هان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ه</w:t>
      </w:r>
      <w:r w:rsidRPr="009C0F5A">
        <w:rPr>
          <w:rFonts w:cs="B Nazanin"/>
          <w:sz w:val="28"/>
          <w:szCs w:val="28"/>
          <w:rtl/>
        </w:rPr>
        <w:t xml:space="preserve">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(مسئول آزما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شگاه</w:t>
      </w:r>
      <w:r w:rsidRPr="009C0F5A">
        <w:rPr>
          <w:rFonts w:cs="B Nazanin"/>
          <w:sz w:val="28"/>
          <w:szCs w:val="28"/>
          <w:rtl/>
        </w:rPr>
        <w:t>)</w:t>
      </w:r>
    </w:p>
    <w:p w14:paraId="688B033A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3807BE75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## دفتر مد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ت</w:t>
      </w:r>
      <w:r w:rsidRPr="009C0F5A">
        <w:rPr>
          <w:rFonts w:cs="B Nazanin"/>
          <w:sz w:val="28"/>
          <w:szCs w:val="28"/>
          <w:rtl/>
        </w:rPr>
        <w:t xml:space="preserve"> گروه</w:t>
      </w:r>
    </w:p>
    <w:p w14:paraId="1C22680C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6EFE4A28" w14:textId="0F0EC806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ascii="Segoe UI Emoji" w:hAnsi="Segoe UI Emoji" w:cs="Segoe UI Emoji" w:hint="cs"/>
          <w:sz w:val="28"/>
          <w:szCs w:val="28"/>
          <w:rtl/>
        </w:rPr>
        <w:t>📍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مکان</w:t>
      </w:r>
      <w:r w:rsidRPr="009C0F5A">
        <w:rPr>
          <w:rFonts w:cs="B Nazanin"/>
          <w:sz w:val="28"/>
          <w:szCs w:val="28"/>
          <w:rtl/>
        </w:rPr>
        <w:t xml:space="preserve">: </w:t>
      </w:r>
      <w:r w:rsidRPr="009C0F5A">
        <w:rPr>
          <w:rFonts w:cs="B Nazanin" w:hint="cs"/>
          <w:sz w:val="28"/>
          <w:szCs w:val="28"/>
          <w:rtl/>
        </w:rPr>
        <w:t>دانشگاه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خوارزمی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پرد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</w:t>
      </w:r>
      <w:r w:rsidRPr="009C0F5A">
        <w:rPr>
          <w:rFonts w:cs="B Nazanin"/>
          <w:sz w:val="28"/>
          <w:szCs w:val="28"/>
          <w:rtl/>
        </w:rPr>
        <w:t xml:space="preserve"> کرج، جنب ساختمان مرکز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ساختمان دانشکده علوم پا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ه،</w:t>
      </w:r>
      <w:r w:rsidRPr="009C0F5A">
        <w:rPr>
          <w:rFonts w:cs="B Nazanin"/>
          <w:sz w:val="28"/>
          <w:szCs w:val="28"/>
          <w:rtl/>
        </w:rPr>
        <w:t xml:space="preserve"> طبقه دوم (دانشکده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)، اتاق </w:t>
      </w:r>
      <w:r w:rsidR="009A7A58">
        <w:rPr>
          <w:rFonts w:cs="B Nazanin" w:hint="cs"/>
          <w:sz w:val="28"/>
          <w:szCs w:val="28"/>
          <w:rtl/>
        </w:rPr>
        <w:t>235</w:t>
      </w:r>
    </w:p>
    <w:p w14:paraId="2C6FCA68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57B4C495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ascii="Segoe UI Emoji" w:hAnsi="Segoe UI Emoji" w:cs="Segoe UI Emoji" w:hint="cs"/>
          <w:sz w:val="28"/>
          <w:szCs w:val="28"/>
          <w:rtl/>
        </w:rPr>
        <w:t>🗺️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مختصات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جغرافی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 xml:space="preserve"> دانشکده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کرج: </w:t>
      </w:r>
    </w:p>
    <w:p w14:paraId="4CE668F0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عرض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35.858093</w:t>
      </w:r>
    </w:p>
    <w:p w14:paraId="3E548CBD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طول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50.916469</w:t>
      </w:r>
    </w:p>
    <w:p w14:paraId="4CA8086C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6558084D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ascii="Segoe UI Emoji" w:hAnsi="Segoe UI Emoji" w:cs="Segoe UI Emoji" w:hint="cs"/>
          <w:sz w:val="28"/>
          <w:szCs w:val="28"/>
          <w:rtl/>
        </w:rPr>
        <w:t>🗺️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مختصات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جغرافی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 xml:space="preserve"> دانشکده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تهران: </w:t>
      </w:r>
    </w:p>
    <w:p w14:paraId="7D434F7B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عرض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35.704520</w:t>
      </w:r>
    </w:p>
    <w:p w14:paraId="1A4D15E6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طول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51.426700</w:t>
      </w:r>
    </w:p>
    <w:p w14:paraId="1A4DE7E8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39C67078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## درباره رشته</w:t>
      </w:r>
    </w:p>
    <w:p w14:paraId="0CD5867C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 xml:space="preserve"> گروه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/>
          <w:sz w:val="28"/>
          <w:szCs w:val="28"/>
          <w:rtl/>
        </w:rPr>
        <w:t xml:space="preserve"> 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دانشگاه خوارزم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در سال </w:t>
      </w:r>
      <w:r w:rsidRPr="009C0F5A">
        <w:rPr>
          <w:rFonts w:cs="B Nazanin"/>
          <w:sz w:val="28"/>
          <w:szCs w:val="28"/>
          <w:rtl/>
          <w:lang w:bidi="fa-IR"/>
        </w:rPr>
        <w:t>۱۳۸۹</w:t>
      </w:r>
      <w:r w:rsidRPr="009C0F5A">
        <w:rPr>
          <w:rFonts w:cs="B Nazanin"/>
          <w:sz w:val="28"/>
          <w:szCs w:val="28"/>
          <w:rtl/>
        </w:rPr>
        <w:t xml:space="preserve"> به دانشکده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با سه گروه آموزش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علوم جانور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علوم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 علوم سلول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 ملکول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ارتقا 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افت</w:t>
      </w:r>
      <w:r w:rsidRPr="009C0F5A">
        <w:rPr>
          <w:rFonts w:cs="B Nazanin"/>
          <w:sz w:val="28"/>
          <w:szCs w:val="28"/>
          <w:rtl/>
        </w:rPr>
        <w:t xml:space="preserve"> و هم اکنون، گروه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ست‌شناس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</w:t>
      </w:r>
      <w:r w:rsidRPr="009C0F5A">
        <w:rPr>
          <w:rFonts w:cs="B Nazanin"/>
          <w:sz w:val="28"/>
          <w:szCs w:val="28"/>
          <w:rtl/>
        </w:rPr>
        <w:t xml:space="preserve"> دانشکده در جر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ان</w:t>
      </w:r>
      <w:r w:rsidRPr="009C0F5A">
        <w:rPr>
          <w:rFonts w:cs="B Nazanin"/>
          <w:sz w:val="28"/>
          <w:szCs w:val="28"/>
          <w:rtl/>
        </w:rPr>
        <w:t xml:space="preserve"> پررنگ تر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</w:t>
      </w:r>
      <w:r w:rsidRPr="009C0F5A">
        <w:rPr>
          <w:rFonts w:cs="B Nazanin"/>
          <w:sz w:val="28"/>
          <w:szCs w:val="28"/>
          <w:rtl/>
        </w:rPr>
        <w:t xml:space="preserve"> شاخه‌ها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پ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شرفت</w:t>
      </w:r>
      <w:r w:rsidRPr="009C0F5A">
        <w:rPr>
          <w:rFonts w:cs="B Nazanin"/>
          <w:sz w:val="28"/>
          <w:szCs w:val="28"/>
          <w:rtl/>
        </w:rPr>
        <w:t xml:space="preserve"> آن قرار دارد.</w:t>
      </w:r>
    </w:p>
    <w:p w14:paraId="7695032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 w:hint="eastAsia"/>
          <w:sz w:val="28"/>
          <w:szCs w:val="28"/>
          <w:rtl/>
        </w:rPr>
        <w:lastRenderedPageBreak/>
        <w:t>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</w:t>
      </w:r>
      <w:r w:rsidRPr="009C0F5A">
        <w:rPr>
          <w:rFonts w:cs="B Nazanin"/>
          <w:sz w:val="28"/>
          <w:szCs w:val="28"/>
          <w:rtl/>
        </w:rPr>
        <w:t xml:space="preserve"> رشته در دوره کارشناس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علاوه بر آموزش عموم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ست‌شناس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در زم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نه‌ها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مشترک گروه‌ها (اعم از ب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وش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سلول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و مولکول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،</w:t>
      </w:r>
      <w:r w:rsidRPr="009C0F5A">
        <w:rPr>
          <w:rFonts w:cs="B Nazanin"/>
          <w:sz w:val="28"/>
          <w:szCs w:val="28"/>
          <w:rtl/>
        </w:rPr>
        <w:t xml:space="preserve"> ژنت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ک</w:t>
      </w:r>
      <w:r w:rsidRPr="009C0F5A">
        <w:rPr>
          <w:rFonts w:cs="B Nazanin"/>
          <w:sz w:val="28"/>
          <w:szCs w:val="28"/>
          <w:rtl/>
        </w:rPr>
        <w:t xml:space="preserve"> و...) به آموزش تخصص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دانشجو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ان</w:t>
      </w:r>
      <w:r w:rsidRPr="009C0F5A">
        <w:rPr>
          <w:rFonts w:cs="B Nazanin"/>
          <w:sz w:val="28"/>
          <w:szCs w:val="28"/>
          <w:rtl/>
        </w:rPr>
        <w:t xml:space="preserve"> در زم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نه</w:t>
      </w:r>
      <w:r w:rsidRPr="009C0F5A">
        <w:rPr>
          <w:rFonts w:cs="B Nazanin"/>
          <w:sz w:val="28"/>
          <w:szCs w:val="28"/>
          <w:rtl/>
        </w:rPr>
        <w:t xml:space="preserve"> شاخه‌ها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مختلف علوم گ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اه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ن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ز</w:t>
      </w:r>
      <w:r w:rsidRPr="009C0F5A">
        <w:rPr>
          <w:rFonts w:cs="B Nazanin"/>
          <w:sz w:val="28"/>
          <w:szCs w:val="28"/>
          <w:rtl/>
        </w:rPr>
        <w:t xml:space="preserve"> م</w:t>
      </w:r>
      <w:r w:rsidRPr="009C0F5A">
        <w:rPr>
          <w:rFonts w:cs="B Nazanin" w:hint="cs"/>
          <w:sz w:val="28"/>
          <w:szCs w:val="28"/>
          <w:rtl/>
        </w:rPr>
        <w:t>ی‌</w:t>
      </w:r>
      <w:r w:rsidRPr="009C0F5A">
        <w:rPr>
          <w:rFonts w:cs="B Nazanin" w:hint="eastAsia"/>
          <w:sz w:val="28"/>
          <w:szCs w:val="28"/>
          <w:rtl/>
        </w:rPr>
        <w:t>پردازد</w:t>
      </w:r>
      <w:r w:rsidRPr="009C0F5A">
        <w:rPr>
          <w:rFonts w:cs="B Nazanin"/>
          <w:sz w:val="28"/>
          <w:szCs w:val="28"/>
          <w:rtl/>
        </w:rPr>
        <w:t xml:space="preserve">. </w:t>
      </w:r>
    </w:p>
    <w:p w14:paraId="4DA80E7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4340F1AF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</w:p>
    <w:p w14:paraId="2D848E5B" w14:textId="77777777" w:rsidR="009C0F5A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4. جزئ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ات</w:t>
      </w:r>
      <w:r w:rsidRPr="009C0F5A">
        <w:rPr>
          <w:rFonts w:cs="B Nazanin"/>
          <w:sz w:val="28"/>
          <w:szCs w:val="28"/>
          <w:rtl/>
        </w:rPr>
        <w:t xml:space="preserve"> تکم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ل</w:t>
      </w:r>
      <w:r w:rsidRPr="009C0F5A">
        <w:rPr>
          <w:rFonts w:cs="B Nazanin" w:hint="cs"/>
          <w:sz w:val="28"/>
          <w:szCs w:val="28"/>
          <w:rtl/>
        </w:rPr>
        <w:t>ی</w:t>
      </w:r>
    </w:p>
    <w:p w14:paraId="16B89FB7" w14:textId="3EEF3722" w:rsidR="005E3239" w:rsidRPr="009C0F5A" w:rsidRDefault="009C0F5A" w:rsidP="009C0F5A">
      <w:pPr>
        <w:bidi/>
        <w:rPr>
          <w:rFonts w:cs="B Nazanin"/>
          <w:sz w:val="28"/>
          <w:szCs w:val="28"/>
        </w:rPr>
      </w:pPr>
      <w:r w:rsidRPr="009C0F5A">
        <w:rPr>
          <w:rFonts w:cs="B Nazanin" w:hint="eastAsia"/>
          <w:sz w:val="28"/>
          <w:szCs w:val="28"/>
          <w:rtl/>
        </w:rPr>
        <w:t>ساعات</w:t>
      </w:r>
      <w:r w:rsidRPr="009C0F5A">
        <w:rPr>
          <w:rFonts w:cs="B Nazanin"/>
          <w:sz w:val="28"/>
          <w:szCs w:val="28"/>
          <w:rtl/>
        </w:rPr>
        <w:t xml:space="preserve"> کار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دفتر آموزش: [شنبه تا چهارشنبه، </w:t>
      </w:r>
      <w:r w:rsidRPr="009C0F5A">
        <w:rPr>
          <w:rFonts w:cs="B Nazanin"/>
          <w:sz w:val="28"/>
          <w:szCs w:val="28"/>
          <w:rtl/>
          <w:lang w:bidi="fa-IR"/>
        </w:rPr>
        <w:t>۸</w:t>
      </w:r>
      <w:r w:rsidRPr="009C0F5A">
        <w:rPr>
          <w:rFonts w:cs="B Nazanin"/>
          <w:sz w:val="28"/>
          <w:szCs w:val="28"/>
          <w:rtl/>
        </w:rPr>
        <w:t xml:space="preserve"> صبح ال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/>
          <w:sz w:val="28"/>
          <w:szCs w:val="28"/>
          <w:rtl/>
          <w:lang w:bidi="fa-IR"/>
        </w:rPr>
        <w:t>۱۶</w:t>
      </w:r>
      <w:r w:rsidRPr="009C0F5A">
        <w:rPr>
          <w:rFonts w:cs="B Nazanin"/>
          <w:sz w:val="28"/>
          <w:szCs w:val="28"/>
          <w:rtl/>
        </w:rPr>
        <w:t xml:space="preserve"> به جز ساعت ناهار و نماز]</w:t>
      </w:r>
    </w:p>
    <w:sectPr w:rsidR="005E3239" w:rsidRPr="009C0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5A"/>
    <w:rsid w:val="002862D2"/>
    <w:rsid w:val="0036669A"/>
    <w:rsid w:val="004B49E6"/>
    <w:rsid w:val="00566114"/>
    <w:rsid w:val="005E3239"/>
    <w:rsid w:val="007A2DF4"/>
    <w:rsid w:val="009A7A58"/>
    <w:rsid w:val="009C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C56D"/>
  <w15:chartTrackingRefBased/>
  <w15:docId w15:val="{5C289DD7-75CE-4E0A-9765-2687585A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soleimani</dc:creator>
  <cp:keywords/>
  <dc:description/>
  <cp:lastModifiedBy>zahra soleimani</cp:lastModifiedBy>
  <cp:revision>2</cp:revision>
  <dcterms:created xsi:type="dcterms:W3CDTF">2025-10-20T17:16:00Z</dcterms:created>
  <dcterms:modified xsi:type="dcterms:W3CDTF">2025-10-20T17:31:00Z</dcterms:modified>
</cp:coreProperties>
</file>