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AA" w:rsidRPr="00996DE8" w:rsidRDefault="00086D10" w:rsidP="00996DE8">
      <w:pPr>
        <w:jc w:val="center"/>
        <w:rPr>
          <w:rFonts w:ascii="Consolas" w:hAnsi="Consolas" w:cs="Consolas"/>
          <w:b/>
          <w:sz w:val="56"/>
          <w:szCs w:val="56"/>
          <w:u w:val="single"/>
        </w:rPr>
      </w:pPr>
      <w:r w:rsidRPr="00996DE8">
        <w:rPr>
          <w:rFonts w:ascii="Consolas" w:hAnsi="Consolas" w:cs="Consolas"/>
          <w:b/>
          <w:sz w:val="56"/>
          <w:szCs w:val="56"/>
          <w:u w:val="single"/>
        </w:rPr>
        <w:t xml:space="preserve">Online Banking </w:t>
      </w:r>
      <w:r w:rsidR="00996DE8">
        <w:rPr>
          <w:rFonts w:ascii="Consolas" w:hAnsi="Consolas" w:cs="Consolas"/>
          <w:b/>
          <w:sz w:val="56"/>
          <w:szCs w:val="56"/>
          <w:u w:val="single"/>
        </w:rPr>
        <w:t>S</w:t>
      </w:r>
      <w:r w:rsidRPr="00996DE8">
        <w:rPr>
          <w:rFonts w:ascii="Consolas" w:hAnsi="Consolas" w:cs="Consolas"/>
          <w:b/>
          <w:sz w:val="56"/>
          <w:szCs w:val="56"/>
          <w:u w:val="single"/>
        </w:rPr>
        <w:t>ystem</w:t>
      </w:r>
    </w:p>
    <w:p w:rsidR="00996DE8" w:rsidRDefault="00996DE8" w:rsidP="00996DE8">
      <w:pPr>
        <w:pStyle w:val="Heading2"/>
        <w:numPr>
          <w:ilvl w:val="0"/>
          <w:numId w:val="0"/>
        </w:numPr>
        <w:rPr>
          <w:rFonts w:ascii="Consolas" w:hAnsi="Consolas" w:cs="Consolas"/>
          <w:b w:val="0"/>
          <w:u w:val="single"/>
        </w:rPr>
      </w:pPr>
      <w:bookmarkStart w:id="0" w:name="_Toc454875705"/>
    </w:p>
    <w:p w:rsidR="00996DE8" w:rsidRDefault="00996DE8" w:rsidP="00996DE8">
      <w:pPr>
        <w:pStyle w:val="Heading2"/>
        <w:numPr>
          <w:ilvl w:val="0"/>
          <w:numId w:val="0"/>
        </w:numPr>
        <w:rPr>
          <w:rFonts w:ascii="Consolas" w:hAnsi="Consolas" w:cs="Consolas"/>
          <w:b w:val="0"/>
          <w:u w:val="single"/>
        </w:rPr>
      </w:pPr>
    </w:p>
    <w:p w:rsidR="00996DE8" w:rsidRPr="00996DE8" w:rsidRDefault="00996DE8" w:rsidP="00996DE8">
      <w:pPr>
        <w:pStyle w:val="Heading2"/>
        <w:numPr>
          <w:ilvl w:val="0"/>
          <w:numId w:val="0"/>
        </w:numPr>
        <w:rPr>
          <w:rFonts w:ascii="Consolas" w:hAnsi="Consolas" w:cs="Consolas"/>
          <w:b w:val="0"/>
          <w:u w:val="single"/>
        </w:rPr>
      </w:pPr>
      <w:r w:rsidRPr="00996DE8">
        <w:rPr>
          <w:rFonts w:ascii="Consolas" w:hAnsi="Consolas" w:cs="Consolas"/>
          <w:b w:val="0"/>
          <w:u w:val="single"/>
        </w:rPr>
        <w:t>Objective</w:t>
      </w:r>
      <w:bookmarkEnd w:id="0"/>
      <w:r w:rsidRPr="00996DE8">
        <w:rPr>
          <w:rFonts w:ascii="Consolas" w:hAnsi="Consolas" w:cs="Consolas"/>
          <w:b w:val="0"/>
          <w:u w:val="single"/>
        </w:rPr>
        <w:t xml:space="preserve"> </w:t>
      </w:r>
    </w:p>
    <w:p w:rsidR="00996DE8" w:rsidRPr="00996DE8" w:rsidRDefault="00996DE8" w:rsidP="00996DE8">
      <w:pPr>
        <w:rPr>
          <w:rFonts w:ascii="Consolas" w:hAnsi="Consolas" w:cs="Consolas"/>
          <w:sz w:val="28"/>
          <w:szCs w:val="28"/>
        </w:rPr>
      </w:pPr>
      <w:r w:rsidRPr="00996DE8">
        <w:rPr>
          <w:rFonts w:ascii="Consolas" w:hAnsi="Consolas" w:cs="Consolas"/>
          <w:sz w:val="28"/>
          <w:szCs w:val="28"/>
        </w:rPr>
        <w:t>Development of Banking System (BS)</w:t>
      </w:r>
    </w:p>
    <w:p w:rsidR="00086D10" w:rsidRDefault="00086D10">
      <w:pPr>
        <w:rPr>
          <w:rFonts w:ascii="Consolas" w:hAnsi="Consolas" w:cs="Consolas"/>
          <w:sz w:val="28"/>
          <w:szCs w:val="28"/>
        </w:rPr>
      </w:pPr>
    </w:p>
    <w:p w:rsidR="00086D10" w:rsidRDefault="00086D10">
      <w:pPr>
        <w:rPr>
          <w:rFonts w:ascii="Consolas" w:hAnsi="Consolas" w:cs="Consolas"/>
          <w:sz w:val="28"/>
          <w:szCs w:val="28"/>
          <w:u w:val="single"/>
        </w:rPr>
      </w:pPr>
      <w:r w:rsidRPr="00086D10">
        <w:rPr>
          <w:rFonts w:ascii="Consolas" w:hAnsi="Consolas" w:cs="Consolas"/>
          <w:sz w:val="28"/>
          <w:szCs w:val="28"/>
          <w:u w:val="single"/>
        </w:rPr>
        <w:t>Abstract</w:t>
      </w:r>
    </w:p>
    <w:p w:rsidR="00996DE8" w:rsidRDefault="00086D10" w:rsidP="00086D10">
      <w:pPr>
        <w:rPr>
          <w:rFonts w:ascii="Consolas" w:hAnsi="Consolas" w:cs="Consolas"/>
          <w:sz w:val="28"/>
          <w:szCs w:val="28"/>
          <w:lang w:val="en"/>
        </w:rPr>
      </w:pPr>
      <w:r w:rsidRPr="00086D10">
        <w:rPr>
          <w:rFonts w:ascii="Consolas" w:hAnsi="Consolas" w:cs="Consolas"/>
          <w:sz w:val="28"/>
          <w:szCs w:val="28"/>
        </w:rPr>
        <w:t>This project is aimed at developing a Banking System (BS)</w:t>
      </w:r>
      <w:r w:rsidRPr="00086D10">
        <w:rPr>
          <w:rFonts w:ascii="Consolas" w:hAnsi="Consolas" w:cs="Consolas"/>
          <w:b/>
          <w:sz w:val="28"/>
          <w:szCs w:val="28"/>
        </w:rPr>
        <w:t xml:space="preserve"> </w:t>
      </w:r>
      <w:r w:rsidRPr="00086D10">
        <w:rPr>
          <w:rFonts w:ascii="Consolas" w:hAnsi="Consolas" w:cs="Consolas"/>
          <w:sz w:val="28"/>
          <w:szCs w:val="28"/>
        </w:rPr>
        <w:t xml:space="preserve">for Account holders and Bank admin. </w:t>
      </w:r>
      <w:r w:rsidRPr="00086D10">
        <w:rPr>
          <w:rFonts w:ascii="Consolas" w:hAnsi="Consolas" w:cs="Consolas"/>
          <w:b/>
          <w:bCs/>
          <w:sz w:val="28"/>
          <w:szCs w:val="28"/>
          <w:lang w:val="en"/>
        </w:rPr>
        <w:t>Banking System</w:t>
      </w:r>
      <w:r w:rsidRPr="00086D10">
        <w:rPr>
          <w:rFonts w:ascii="Consolas" w:hAnsi="Consolas" w:cs="Consolas"/>
          <w:sz w:val="28"/>
          <w:szCs w:val="28"/>
          <w:lang w:val="en"/>
        </w:rPr>
        <w:t xml:space="preserve"> allows account holders to view mini/detailed </w:t>
      </w:r>
      <w:r w:rsidR="003C14E9">
        <w:rPr>
          <w:rFonts w:ascii="Consolas" w:hAnsi="Consolas" w:cs="Consolas"/>
          <w:sz w:val="28"/>
          <w:szCs w:val="28"/>
          <w:lang w:val="en"/>
        </w:rPr>
        <w:t>statements and do fund transfer</w:t>
      </w:r>
      <w:r w:rsidRPr="00086D10">
        <w:rPr>
          <w:rFonts w:ascii="Consolas" w:hAnsi="Consolas" w:cs="Consolas"/>
          <w:sz w:val="28"/>
          <w:szCs w:val="28"/>
          <w:lang w:val="en"/>
        </w:rPr>
        <w:t>.</w:t>
      </w:r>
      <w:r w:rsidR="003C14E9">
        <w:rPr>
          <w:rFonts w:ascii="Consolas" w:hAnsi="Consolas" w:cs="Consolas"/>
          <w:sz w:val="28"/>
          <w:szCs w:val="28"/>
          <w:lang w:val="en"/>
        </w:rPr>
        <w:t xml:space="preserve"> This paves way for a secure mode of fund transfer among the customers and also helps the admin to create new accounts in an easy and secure way.</w:t>
      </w:r>
    </w:p>
    <w:p w:rsidR="00996DE8" w:rsidRPr="00996DE8" w:rsidRDefault="00996DE8" w:rsidP="00996DE8">
      <w:pPr>
        <w:pStyle w:val="Heading2"/>
        <w:numPr>
          <w:ilvl w:val="0"/>
          <w:numId w:val="0"/>
        </w:numPr>
        <w:rPr>
          <w:rFonts w:ascii="Consolas" w:hAnsi="Consolas" w:cs="Consolas"/>
          <w:b w:val="0"/>
          <w:sz w:val="32"/>
          <w:szCs w:val="24"/>
          <w:u w:val="single"/>
        </w:rPr>
      </w:pPr>
      <w:bookmarkStart w:id="1" w:name="_Toc454875707"/>
      <w:r w:rsidRPr="00996DE8">
        <w:rPr>
          <w:rFonts w:ascii="Consolas" w:hAnsi="Consolas" w:cs="Consolas"/>
          <w:b w:val="0"/>
          <w:sz w:val="32"/>
          <w:szCs w:val="24"/>
          <w:u w:val="single"/>
        </w:rPr>
        <w:t>Functional components of the project</w:t>
      </w:r>
      <w:bookmarkEnd w:id="1"/>
    </w:p>
    <w:p w:rsidR="003C14E9" w:rsidRPr="00996DE8" w:rsidRDefault="00996DE8" w:rsidP="00996DE8">
      <w:pPr>
        <w:rPr>
          <w:rFonts w:ascii="Consolas" w:hAnsi="Consolas" w:cs="Consolas"/>
          <w:sz w:val="28"/>
          <w:szCs w:val="20"/>
        </w:rPr>
      </w:pPr>
      <w:r w:rsidRPr="00996DE8">
        <w:rPr>
          <w:rFonts w:ascii="Consolas" w:hAnsi="Consolas" w:cs="Consolas"/>
          <w:sz w:val="28"/>
          <w:szCs w:val="20"/>
        </w:rPr>
        <w:t xml:space="preserve">There are two types of users who would access the system viz. Account Holder </w:t>
      </w:r>
      <w:proofErr w:type="gramStart"/>
      <w:r w:rsidRPr="00996DE8">
        <w:rPr>
          <w:rFonts w:ascii="Consolas" w:hAnsi="Consolas" w:cs="Consolas"/>
          <w:sz w:val="28"/>
          <w:szCs w:val="20"/>
        </w:rPr>
        <w:t>and  Bank</w:t>
      </w:r>
      <w:proofErr w:type="gramEnd"/>
      <w:r w:rsidRPr="00996DE8">
        <w:rPr>
          <w:rFonts w:ascii="Consolas" w:hAnsi="Consolas" w:cs="Consolas"/>
          <w:sz w:val="28"/>
          <w:szCs w:val="20"/>
        </w:rPr>
        <w:t xml:space="preserve"> administrator. Each one of them would have some e</w:t>
      </w:r>
      <w:r w:rsidR="003C14E9">
        <w:rPr>
          <w:rFonts w:ascii="Consolas" w:hAnsi="Consolas" w:cs="Consolas"/>
          <w:sz w:val="28"/>
          <w:szCs w:val="20"/>
        </w:rPr>
        <w:t>xclusive privileges as follows.</w:t>
      </w:r>
    </w:p>
    <w:p w:rsidR="00996DE8" w:rsidRPr="003C14E9" w:rsidRDefault="00996DE8" w:rsidP="00996DE8">
      <w:pPr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8"/>
          <w:szCs w:val="20"/>
          <w:u w:val="single"/>
        </w:rPr>
      </w:pPr>
      <w:r w:rsidRPr="003C14E9">
        <w:rPr>
          <w:rFonts w:ascii="Consolas" w:hAnsi="Consolas" w:cs="Consolas"/>
          <w:sz w:val="28"/>
          <w:szCs w:val="20"/>
          <w:u w:val="single"/>
        </w:rPr>
        <w:t xml:space="preserve">Account holders </w:t>
      </w:r>
    </w:p>
    <w:p w:rsidR="00996DE8" w:rsidRPr="00996DE8" w:rsidRDefault="00996DE8" w:rsidP="00996DE8">
      <w:pPr>
        <w:spacing w:line="240" w:lineRule="auto"/>
        <w:ind w:left="360"/>
        <w:rPr>
          <w:rFonts w:ascii="Consolas" w:hAnsi="Consolas" w:cs="Consolas"/>
          <w:sz w:val="28"/>
          <w:szCs w:val="20"/>
        </w:rPr>
      </w:pPr>
    </w:p>
    <w:p w:rsidR="00996DE8" w:rsidRDefault="00996DE8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 w:rsidRPr="00996DE8">
        <w:rPr>
          <w:rFonts w:ascii="Consolas" w:hAnsi="Consolas" w:cs="Consolas"/>
          <w:sz w:val="28"/>
          <w:szCs w:val="20"/>
        </w:rPr>
        <w:t>Login into the system using his/her credentials.</w:t>
      </w:r>
    </w:p>
    <w:p w:rsidR="003C14E9" w:rsidRPr="00996DE8" w:rsidRDefault="003C14E9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 xml:space="preserve">Option to change or customize his/her password. </w:t>
      </w:r>
    </w:p>
    <w:p w:rsidR="00996DE8" w:rsidRPr="00996DE8" w:rsidRDefault="00996DE8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proofErr w:type="gramStart"/>
      <w:r w:rsidRPr="00996DE8">
        <w:rPr>
          <w:rFonts w:ascii="Consolas" w:hAnsi="Consolas" w:cs="Consolas"/>
          <w:sz w:val="28"/>
          <w:szCs w:val="20"/>
        </w:rPr>
        <w:t>View  Mini</w:t>
      </w:r>
      <w:proofErr w:type="gramEnd"/>
      <w:r w:rsidRPr="00996DE8">
        <w:rPr>
          <w:rFonts w:ascii="Consolas" w:hAnsi="Consolas" w:cs="Consolas"/>
          <w:sz w:val="28"/>
          <w:szCs w:val="20"/>
        </w:rPr>
        <w:t xml:space="preserve"> /Detailed</w:t>
      </w:r>
      <w:r w:rsidR="0053676B">
        <w:rPr>
          <w:rFonts w:ascii="Consolas" w:hAnsi="Consolas" w:cs="Consolas"/>
          <w:sz w:val="28"/>
          <w:szCs w:val="20"/>
        </w:rPr>
        <w:t xml:space="preserve"> statement of  all the accounts.</w:t>
      </w:r>
    </w:p>
    <w:p w:rsidR="00996DE8" w:rsidRPr="00996DE8" w:rsidRDefault="00996DE8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 w:rsidRPr="00996DE8">
        <w:rPr>
          <w:rFonts w:ascii="Consolas" w:hAnsi="Consolas" w:cs="Consolas"/>
          <w:sz w:val="28"/>
          <w:szCs w:val="20"/>
        </w:rPr>
        <w:t>Request for change in communication address/mobile number for bank account</w:t>
      </w:r>
      <w:r w:rsidR="0053676B">
        <w:rPr>
          <w:rFonts w:ascii="Consolas" w:hAnsi="Consolas" w:cs="Consolas"/>
          <w:sz w:val="28"/>
          <w:szCs w:val="20"/>
        </w:rPr>
        <w:t>.</w:t>
      </w:r>
    </w:p>
    <w:p w:rsidR="00996DE8" w:rsidRPr="00996DE8" w:rsidRDefault="00996DE8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 w:rsidRPr="00996DE8">
        <w:rPr>
          <w:rFonts w:ascii="Consolas" w:hAnsi="Consolas" w:cs="Consolas"/>
          <w:sz w:val="28"/>
          <w:szCs w:val="20"/>
        </w:rPr>
        <w:t xml:space="preserve">Request for </w:t>
      </w:r>
      <w:proofErr w:type="spellStart"/>
      <w:r w:rsidRPr="00996DE8">
        <w:rPr>
          <w:rFonts w:ascii="Consolas" w:hAnsi="Consolas" w:cs="Consolas"/>
          <w:sz w:val="28"/>
          <w:szCs w:val="20"/>
        </w:rPr>
        <w:t>cheque</w:t>
      </w:r>
      <w:proofErr w:type="spellEnd"/>
      <w:r w:rsidRPr="00996DE8">
        <w:rPr>
          <w:rFonts w:ascii="Consolas" w:hAnsi="Consolas" w:cs="Consolas"/>
          <w:sz w:val="28"/>
          <w:szCs w:val="20"/>
        </w:rPr>
        <w:t xml:space="preserve"> book</w:t>
      </w:r>
      <w:r w:rsidR="0053676B">
        <w:rPr>
          <w:rFonts w:ascii="Consolas" w:hAnsi="Consolas" w:cs="Consolas"/>
          <w:sz w:val="28"/>
          <w:szCs w:val="20"/>
        </w:rPr>
        <w:t>.</w:t>
      </w:r>
    </w:p>
    <w:p w:rsidR="00996DE8" w:rsidRPr="00996DE8" w:rsidRDefault="0053676B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 xml:space="preserve">Track </w:t>
      </w:r>
      <w:proofErr w:type="spellStart"/>
      <w:r>
        <w:rPr>
          <w:rFonts w:ascii="Consolas" w:hAnsi="Consolas" w:cs="Consolas"/>
          <w:sz w:val="28"/>
          <w:szCs w:val="20"/>
        </w:rPr>
        <w:t>cheque</w:t>
      </w:r>
      <w:proofErr w:type="spellEnd"/>
      <w:r>
        <w:rPr>
          <w:rFonts w:ascii="Consolas" w:hAnsi="Consolas" w:cs="Consolas"/>
          <w:sz w:val="28"/>
          <w:szCs w:val="20"/>
        </w:rPr>
        <w:t xml:space="preserve"> book request status.</w:t>
      </w:r>
    </w:p>
    <w:p w:rsidR="00996DE8" w:rsidRPr="0053676B" w:rsidRDefault="0053676B" w:rsidP="0053676B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lastRenderedPageBreak/>
        <w:t xml:space="preserve">Secure way of fund </w:t>
      </w:r>
      <w:proofErr w:type="gramStart"/>
      <w:r>
        <w:rPr>
          <w:rFonts w:ascii="Consolas" w:hAnsi="Consolas" w:cs="Consolas"/>
          <w:sz w:val="28"/>
          <w:szCs w:val="20"/>
        </w:rPr>
        <w:t>transfer(</w:t>
      </w:r>
      <w:proofErr w:type="gramEnd"/>
      <w:r>
        <w:rPr>
          <w:rFonts w:ascii="Consolas" w:hAnsi="Consolas" w:cs="Consolas"/>
          <w:sz w:val="28"/>
          <w:szCs w:val="20"/>
        </w:rPr>
        <w:t>within bank/external bank) through requisition id.</w:t>
      </w:r>
    </w:p>
    <w:p w:rsidR="00996DE8" w:rsidRPr="003C14E9" w:rsidRDefault="00996DE8" w:rsidP="00996DE8">
      <w:pPr>
        <w:numPr>
          <w:ilvl w:val="0"/>
          <w:numId w:val="3"/>
        </w:numPr>
        <w:spacing w:after="0" w:line="288" w:lineRule="auto"/>
        <w:ind w:left="360"/>
        <w:jc w:val="both"/>
        <w:rPr>
          <w:rFonts w:ascii="Consolas" w:hAnsi="Consolas" w:cs="Consolas"/>
          <w:sz w:val="28"/>
          <w:szCs w:val="20"/>
          <w:u w:val="single"/>
        </w:rPr>
      </w:pPr>
      <w:r w:rsidRPr="003C14E9">
        <w:rPr>
          <w:rFonts w:ascii="Consolas" w:hAnsi="Consolas" w:cs="Consolas"/>
          <w:sz w:val="28"/>
          <w:szCs w:val="20"/>
          <w:u w:val="single"/>
        </w:rPr>
        <w:t xml:space="preserve">Bank Admin </w:t>
      </w:r>
    </w:p>
    <w:p w:rsidR="003C14E9" w:rsidRPr="00996DE8" w:rsidRDefault="003C14E9" w:rsidP="003C14E9">
      <w:pPr>
        <w:spacing w:after="0" w:line="288" w:lineRule="auto"/>
        <w:ind w:left="360"/>
        <w:jc w:val="both"/>
        <w:rPr>
          <w:rFonts w:ascii="Consolas" w:hAnsi="Consolas" w:cs="Consolas"/>
          <w:sz w:val="28"/>
          <w:szCs w:val="20"/>
        </w:rPr>
      </w:pPr>
    </w:p>
    <w:p w:rsidR="00996DE8" w:rsidRPr="00996DE8" w:rsidRDefault="00996DE8" w:rsidP="00996DE8">
      <w:pPr>
        <w:spacing w:line="360" w:lineRule="auto"/>
        <w:ind w:left="1440"/>
        <w:rPr>
          <w:rFonts w:ascii="Consolas" w:hAnsi="Consolas" w:cs="Consolas"/>
          <w:sz w:val="28"/>
          <w:szCs w:val="20"/>
        </w:rPr>
      </w:pPr>
      <w:r w:rsidRPr="00996DE8">
        <w:rPr>
          <w:rFonts w:ascii="Consolas" w:hAnsi="Consolas" w:cs="Consolas"/>
          <w:sz w:val="28"/>
          <w:szCs w:val="20"/>
        </w:rPr>
        <w:t>A set of administrators are assigned for managing the system. An admin has been assigned a set of privileges to manage the system. An admin can perform the following functionalities:</w:t>
      </w:r>
    </w:p>
    <w:p w:rsidR="00996DE8" w:rsidRPr="00996DE8" w:rsidRDefault="00996DE8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 w:rsidRPr="00996DE8">
        <w:rPr>
          <w:rFonts w:ascii="Consolas" w:hAnsi="Consolas" w:cs="Consolas"/>
          <w:sz w:val="28"/>
          <w:szCs w:val="20"/>
        </w:rPr>
        <w:t>Create a new Account upon request.</w:t>
      </w:r>
    </w:p>
    <w:p w:rsidR="00996DE8" w:rsidRPr="00996DE8" w:rsidRDefault="00996DE8" w:rsidP="00996DE8">
      <w:pPr>
        <w:numPr>
          <w:ilvl w:val="1"/>
          <w:numId w:val="3"/>
        </w:numPr>
        <w:spacing w:after="0" w:line="360" w:lineRule="auto"/>
        <w:jc w:val="both"/>
        <w:rPr>
          <w:rFonts w:ascii="Consolas" w:hAnsi="Consolas" w:cs="Consolas"/>
          <w:sz w:val="28"/>
          <w:szCs w:val="20"/>
        </w:rPr>
      </w:pPr>
      <w:r w:rsidRPr="00996DE8">
        <w:rPr>
          <w:rFonts w:ascii="Consolas" w:hAnsi="Consolas" w:cs="Consolas"/>
          <w:sz w:val="28"/>
          <w:szCs w:val="20"/>
        </w:rPr>
        <w:t>Can view the reports of overall transactions on daily/monthly/quarterly/yearly basis.</w:t>
      </w:r>
    </w:p>
    <w:p w:rsidR="00996DE8" w:rsidRDefault="00996DE8" w:rsidP="00086D10">
      <w:pPr>
        <w:rPr>
          <w:rFonts w:ascii="Consolas" w:hAnsi="Consolas" w:cs="Consolas"/>
          <w:sz w:val="28"/>
          <w:szCs w:val="28"/>
          <w:lang w:val="en"/>
        </w:rPr>
      </w:pPr>
    </w:p>
    <w:p w:rsidR="00996DE8" w:rsidRDefault="00996DE8" w:rsidP="00086D10">
      <w:pPr>
        <w:rPr>
          <w:rFonts w:ascii="Consolas" w:hAnsi="Consolas" w:cs="Consolas"/>
          <w:sz w:val="28"/>
          <w:szCs w:val="28"/>
          <w:u w:val="single"/>
          <w:lang w:val="en"/>
        </w:rPr>
      </w:pPr>
    </w:p>
    <w:p w:rsidR="003C14E9" w:rsidRDefault="003C14E9" w:rsidP="00086D10">
      <w:pPr>
        <w:rPr>
          <w:rFonts w:ascii="Consolas" w:hAnsi="Consolas" w:cs="Consolas"/>
          <w:sz w:val="28"/>
          <w:szCs w:val="28"/>
          <w:u w:val="single"/>
          <w:lang w:val="en"/>
        </w:rPr>
      </w:pPr>
    </w:p>
    <w:p w:rsidR="003C14E9" w:rsidRDefault="003C14E9" w:rsidP="00086D10">
      <w:pPr>
        <w:rPr>
          <w:rFonts w:ascii="Consolas" w:hAnsi="Consolas" w:cs="Consolas"/>
          <w:sz w:val="28"/>
          <w:szCs w:val="28"/>
          <w:u w:val="single"/>
          <w:lang w:val="en"/>
        </w:rPr>
      </w:pPr>
    </w:p>
    <w:p w:rsidR="003C14E9" w:rsidRPr="00996DE8" w:rsidRDefault="003C14E9" w:rsidP="00086D10">
      <w:pPr>
        <w:rPr>
          <w:rFonts w:ascii="Consolas" w:hAnsi="Consolas" w:cs="Consolas"/>
          <w:sz w:val="28"/>
          <w:szCs w:val="28"/>
          <w:lang w:val="en"/>
        </w:rPr>
      </w:pPr>
    </w:p>
    <w:p w:rsidR="003C14E9" w:rsidRPr="003C14E9" w:rsidRDefault="003C14E9" w:rsidP="003C14E9">
      <w:pPr>
        <w:pStyle w:val="Heading2"/>
        <w:numPr>
          <w:ilvl w:val="0"/>
          <w:numId w:val="0"/>
        </w:numPr>
        <w:ind w:left="576" w:hanging="576"/>
        <w:rPr>
          <w:rFonts w:ascii="Consolas" w:hAnsi="Consolas" w:cs="Consolas"/>
          <w:b w:val="0"/>
          <w:sz w:val="32"/>
          <w:szCs w:val="24"/>
          <w:u w:val="single"/>
        </w:rPr>
      </w:pPr>
      <w:bookmarkStart w:id="2" w:name="_Toc454875708"/>
      <w:r w:rsidRPr="003C14E9">
        <w:rPr>
          <w:rFonts w:ascii="Consolas" w:hAnsi="Consolas" w:cs="Consolas"/>
          <w:b w:val="0"/>
          <w:sz w:val="32"/>
          <w:szCs w:val="24"/>
          <w:u w:val="single"/>
        </w:rPr>
        <w:t>Technology used</w:t>
      </w:r>
      <w:bookmarkEnd w:id="2"/>
    </w:p>
    <w:p w:rsidR="003C14E9" w:rsidRPr="003C14E9" w:rsidRDefault="003C14E9" w:rsidP="003C14E9">
      <w:pPr>
        <w:numPr>
          <w:ilvl w:val="2"/>
          <w:numId w:val="4"/>
        </w:numPr>
        <w:tabs>
          <w:tab w:val="clear" w:pos="2700"/>
          <w:tab w:val="num" w:pos="1440"/>
        </w:tabs>
        <w:spacing w:after="0" w:line="240" w:lineRule="atLeast"/>
        <w:ind w:left="1440"/>
        <w:jc w:val="both"/>
        <w:rPr>
          <w:rFonts w:ascii="Consolas" w:hAnsi="Consolas" w:cs="Consolas"/>
          <w:i/>
          <w:sz w:val="28"/>
        </w:rPr>
      </w:pPr>
      <w:r w:rsidRPr="003C14E9">
        <w:rPr>
          <w:rFonts w:ascii="Consolas" w:hAnsi="Consolas" w:cs="Consolas"/>
          <w:i/>
          <w:sz w:val="28"/>
        </w:rPr>
        <w:t>Front End</w:t>
      </w:r>
      <w:r w:rsidR="0053676B">
        <w:rPr>
          <w:rFonts w:ascii="Consolas" w:hAnsi="Consolas" w:cs="Consolas"/>
          <w:i/>
          <w:sz w:val="28"/>
        </w:rPr>
        <w:t xml:space="preserve"> </w:t>
      </w:r>
      <w:r w:rsidRPr="003C14E9">
        <w:rPr>
          <w:rFonts w:ascii="Consolas" w:hAnsi="Consolas" w:cs="Consolas"/>
          <w:i/>
          <w:sz w:val="28"/>
        </w:rPr>
        <w:t xml:space="preserve">:– </w:t>
      </w:r>
    </w:p>
    <w:p w:rsidR="003C14E9" w:rsidRPr="003C14E9" w:rsidRDefault="003C14E9" w:rsidP="003C14E9">
      <w:pPr>
        <w:numPr>
          <w:ilvl w:val="3"/>
          <w:numId w:val="4"/>
        </w:numPr>
        <w:spacing w:after="0" w:line="240" w:lineRule="atLeast"/>
        <w:jc w:val="both"/>
        <w:rPr>
          <w:rFonts w:ascii="Consolas" w:hAnsi="Consolas" w:cs="Consolas"/>
          <w:sz w:val="28"/>
        </w:rPr>
      </w:pPr>
      <w:r w:rsidRPr="003C14E9">
        <w:rPr>
          <w:rFonts w:ascii="Consolas" w:hAnsi="Consolas" w:cs="Consolas"/>
          <w:sz w:val="28"/>
        </w:rPr>
        <w:t>Java</w:t>
      </w:r>
      <w:r w:rsidR="0053676B">
        <w:rPr>
          <w:rFonts w:ascii="Consolas" w:hAnsi="Consolas" w:cs="Consolas"/>
          <w:sz w:val="28"/>
        </w:rPr>
        <w:t xml:space="preserve"> Main</w:t>
      </w:r>
      <w:r w:rsidRPr="003C14E9">
        <w:rPr>
          <w:rFonts w:ascii="Consolas" w:hAnsi="Consolas" w:cs="Consolas"/>
          <w:sz w:val="28"/>
        </w:rPr>
        <w:t xml:space="preserve"> C</w:t>
      </w:r>
      <w:r w:rsidR="0053676B">
        <w:rPr>
          <w:rFonts w:ascii="Consolas" w:hAnsi="Consolas" w:cs="Consolas"/>
          <w:sz w:val="28"/>
        </w:rPr>
        <w:t>lass.</w:t>
      </w:r>
    </w:p>
    <w:p w:rsidR="003C14E9" w:rsidRDefault="003C14E9" w:rsidP="003C14E9">
      <w:pPr>
        <w:spacing w:line="240" w:lineRule="atLeast"/>
        <w:rPr>
          <w:rFonts w:ascii="Consolas" w:hAnsi="Consolas" w:cs="Consolas"/>
          <w:i/>
          <w:sz w:val="28"/>
        </w:rPr>
      </w:pPr>
    </w:p>
    <w:p w:rsidR="003C14E9" w:rsidRPr="003C14E9" w:rsidRDefault="003C14E9" w:rsidP="003C14E9">
      <w:pPr>
        <w:spacing w:line="240" w:lineRule="atLeast"/>
        <w:rPr>
          <w:rFonts w:ascii="Consolas" w:hAnsi="Consolas" w:cs="Consolas"/>
          <w:i/>
          <w:sz w:val="28"/>
        </w:rPr>
      </w:pPr>
    </w:p>
    <w:p w:rsidR="003C14E9" w:rsidRPr="003C14E9" w:rsidRDefault="003C14E9" w:rsidP="003C14E9">
      <w:pPr>
        <w:numPr>
          <w:ilvl w:val="2"/>
          <w:numId w:val="4"/>
        </w:numPr>
        <w:tabs>
          <w:tab w:val="clear" w:pos="2700"/>
          <w:tab w:val="num" w:pos="1440"/>
        </w:tabs>
        <w:spacing w:after="0" w:line="240" w:lineRule="atLeast"/>
        <w:ind w:left="1440"/>
        <w:jc w:val="both"/>
        <w:rPr>
          <w:rFonts w:ascii="Consolas" w:hAnsi="Consolas" w:cs="Consolas"/>
          <w:i/>
          <w:sz w:val="28"/>
        </w:rPr>
      </w:pPr>
      <w:r w:rsidRPr="003C14E9">
        <w:rPr>
          <w:rFonts w:ascii="Consolas" w:hAnsi="Consolas" w:cs="Consolas"/>
          <w:i/>
          <w:sz w:val="28"/>
        </w:rPr>
        <w:t xml:space="preserve">Business Logic Components and Services :- </w:t>
      </w:r>
    </w:p>
    <w:p w:rsidR="003C14E9" w:rsidRPr="003C14E9" w:rsidRDefault="003C14E9" w:rsidP="003C14E9">
      <w:pPr>
        <w:numPr>
          <w:ilvl w:val="3"/>
          <w:numId w:val="4"/>
        </w:numPr>
        <w:spacing w:after="0" w:line="240" w:lineRule="atLeast"/>
        <w:jc w:val="both"/>
        <w:rPr>
          <w:rFonts w:ascii="Consolas" w:hAnsi="Consolas" w:cs="Consolas"/>
          <w:sz w:val="28"/>
        </w:rPr>
      </w:pPr>
      <w:r w:rsidRPr="003C14E9">
        <w:rPr>
          <w:rFonts w:ascii="Consolas" w:hAnsi="Consolas" w:cs="Consolas"/>
          <w:sz w:val="28"/>
        </w:rPr>
        <w:t>Java Beans</w:t>
      </w:r>
    </w:p>
    <w:p w:rsidR="003C14E9" w:rsidRPr="003C14E9" w:rsidRDefault="003C14E9" w:rsidP="003C14E9">
      <w:pPr>
        <w:numPr>
          <w:ilvl w:val="3"/>
          <w:numId w:val="4"/>
        </w:numPr>
        <w:spacing w:after="0" w:line="240" w:lineRule="atLeast"/>
        <w:jc w:val="both"/>
        <w:rPr>
          <w:rFonts w:ascii="Consolas" w:hAnsi="Consolas" w:cs="Consolas"/>
          <w:sz w:val="28"/>
        </w:rPr>
      </w:pPr>
      <w:r w:rsidRPr="003C14E9">
        <w:rPr>
          <w:rFonts w:ascii="Consolas" w:hAnsi="Consolas" w:cs="Consolas"/>
          <w:sz w:val="28"/>
        </w:rPr>
        <w:t xml:space="preserve">DAO Layer </w:t>
      </w:r>
    </w:p>
    <w:p w:rsidR="003C14E9" w:rsidRPr="003C14E9" w:rsidRDefault="003C14E9" w:rsidP="003C14E9">
      <w:pPr>
        <w:numPr>
          <w:ilvl w:val="3"/>
          <w:numId w:val="4"/>
        </w:numPr>
        <w:spacing w:after="0" w:line="240" w:lineRule="atLeast"/>
        <w:jc w:val="both"/>
        <w:rPr>
          <w:rFonts w:ascii="Consolas" w:hAnsi="Consolas" w:cs="Consolas"/>
          <w:sz w:val="28"/>
        </w:rPr>
      </w:pPr>
      <w:r w:rsidRPr="003C14E9">
        <w:rPr>
          <w:rFonts w:ascii="Consolas" w:hAnsi="Consolas" w:cs="Consolas"/>
          <w:sz w:val="28"/>
        </w:rPr>
        <w:t>Service Layer</w:t>
      </w:r>
    </w:p>
    <w:p w:rsidR="003C14E9" w:rsidRPr="003C14E9" w:rsidRDefault="003C14E9" w:rsidP="003C14E9">
      <w:pPr>
        <w:spacing w:line="240" w:lineRule="atLeast"/>
        <w:ind w:left="2880"/>
        <w:rPr>
          <w:rFonts w:ascii="Consolas" w:hAnsi="Consolas" w:cs="Consolas"/>
          <w:sz w:val="28"/>
        </w:rPr>
      </w:pPr>
    </w:p>
    <w:p w:rsidR="003C14E9" w:rsidRPr="003C14E9" w:rsidRDefault="003C14E9" w:rsidP="003C14E9">
      <w:pPr>
        <w:tabs>
          <w:tab w:val="num" w:pos="1440"/>
        </w:tabs>
        <w:rPr>
          <w:rFonts w:ascii="Consolas" w:hAnsi="Consolas" w:cs="Consolas"/>
          <w:sz w:val="28"/>
        </w:rPr>
      </w:pPr>
    </w:p>
    <w:p w:rsidR="003C14E9" w:rsidRPr="003C14E9" w:rsidRDefault="003C14E9" w:rsidP="003C14E9">
      <w:pPr>
        <w:numPr>
          <w:ilvl w:val="2"/>
          <w:numId w:val="4"/>
        </w:numPr>
        <w:tabs>
          <w:tab w:val="clear" w:pos="2700"/>
          <w:tab w:val="num" w:pos="1440"/>
        </w:tabs>
        <w:spacing w:after="0" w:line="240" w:lineRule="atLeast"/>
        <w:ind w:left="1440"/>
        <w:jc w:val="both"/>
        <w:rPr>
          <w:rFonts w:ascii="Consolas" w:hAnsi="Consolas" w:cs="Consolas"/>
          <w:i/>
          <w:sz w:val="28"/>
        </w:rPr>
      </w:pPr>
      <w:r w:rsidRPr="003C14E9">
        <w:rPr>
          <w:rFonts w:ascii="Consolas" w:hAnsi="Consolas" w:cs="Consolas"/>
          <w:i/>
          <w:sz w:val="28"/>
        </w:rPr>
        <w:lastRenderedPageBreak/>
        <w:t>Databases:-</w:t>
      </w:r>
    </w:p>
    <w:p w:rsidR="003C14E9" w:rsidRPr="003C14E9" w:rsidRDefault="0053676B" w:rsidP="003C14E9">
      <w:pPr>
        <w:numPr>
          <w:ilvl w:val="3"/>
          <w:numId w:val="4"/>
        </w:numPr>
        <w:spacing w:after="0" w:line="240" w:lineRule="atLeast"/>
        <w:jc w:val="both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Oracle 11g express edition</w:t>
      </w:r>
      <w:bookmarkStart w:id="3" w:name="_GoBack"/>
      <w:bookmarkEnd w:id="3"/>
      <w:r>
        <w:rPr>
          <w:rFonts w:ascii="Consolas" w:hAnsi="Consolas" w:cs="Consolas"/>
          <w:sz w:val="28"/>
        </w:rPr>
        <w:t>.</w:t>
      </w:r>
    </w:p>
    <w:p w:rsidR="00996DE8" w:rsidRPr="00086D10" w:rsidRDefault="00996DE8" w:rsidP="00086D10">
      <w:pPr>
        <w:rPr>
          <w:rFonts w:ascii="Consolas" w:hAnsi="Consolas" w:cs="Consolas"/>
          <w:sz w:val="28"/>
          <w:szCs w:val="28"/>
        </w:rPr>
      </w:pPr>
    </w:p>
    <w:p w:rsidR="00086D10" w:rsidRPr="00086D10" w:rsidRDefault="00086D10">
      <w:pPr>
        <w:rPr>
          <w:rFonts w:ascii="Consolas" w:hAnsi="Consolas" w:cs="Consolas"/>
          <w:sz w:val="28"/>
          <w:szCs w:val="28"/>
        </w:rPr>
      </w:pPr>
    </w:p>
    <w:sectPr w:rsidR="00086D10" w:rsidRPr="000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10"/>
    <w:rsid w:val="00086D10"/>
    <w:rsid w:val="003C14E9"/>
    <w:rsid w:val="0053676B"/>
    <w:rsid w:val="005408E8"/>
    <w:rsid w:val="00996DE8"/>
    <w:rsid w:val="00E7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1DB18-8B1C-4A91-810D-A8F70EA8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6DE8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,ClassHeading"/>
    <w:basedOn w:val="Normal"/>
    <w:next w:val="Normal"/>
    <w:link w:val="Heading2Char"/>
    <w:qFormat/>
    <w:rsid w:val="00996DE8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996DE8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96DE8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DE8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996DE8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6DE8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96DE8"/>
    <w:rPr>
      <w:rFonts w:ascii="Arial Bold" w:eastAsia="Times New Roman" w:hAnsi="Arial Bold" w:cs="Times New Roman"/>
      <w:b/>
      <w:bCs/>
      <w:spacing w:val="2"/>
      <w:szCs w:val="28"/>
    </w:rPr>
  </w:style>
  <w:style w:type="paragraph" w:customStyle="1" w:styleId="Appen">
    <w:name w:val="Appen"/>
    <w:basedOn w:val="Heading1"/>
    <w:next w:val="Normal"/>
    <w:rsid w:val="00996DE8"/>
    <w:pPr>
      <w:numPr>
        <w:numId w:val="2"/>
      </w:numPr>
      <w:pBdr>
        <w:bottom w:val="threeDEngrave" w:sz="12" w:space="1" w:color="auto"/>
      </w:pBdr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U, DARSHAN</dc:creator>
  <cp:keywords/>
  <dc:description/>
  <cp:lastModifiedBy>M U, Darshan</cp:lastModifiedBy>
  <cp:revision>1</cp:revision>
  <dcterms:created xsi:type="dcterms:W3CDTF">2017-12-20T11:11:00Z</dcterms:created>
  <dcterms:modified xsi:type="dcterms:W3CDTF">2017-12-20T11:47:00Z</dcterms:modified>
</cp:coreProperties>
</file>