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CBB" w:rsidRPr="00411CBB" w:rsidRDefault="00411CBB" w:rsidP="00B36D6C">
      <w:pPr>
        <w:shd w:val="clear" w:color="auto" w:fill="FFFFFF"/>
        <w:spacing w:before="90" w:after="90" w:line="240" w:lineRule="auto"/>
        <w:jc w:val="both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11CBB">
        <w:rPr>
          <w:rFonts w:ascii="Helvetica" w:eastAsia="Times New Roman" w:hAnsi="Helvetica" w:cs="Helvetica"/>
          <w:color w:val="2D3B45"/>
          <w:sz w:val="43"/>
          <w:szCs w:val="43"/>
        </w:rPr>
        <w:t>Scripts</w:t>
      </w: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Assets/Scripts/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GameManager.cs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Used in the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prefab.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This script contains the game logic. The tasks this script does are as follows: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When the game starts it does the following:</w:t>
      </w:r>
    </w:p>
    <w:p w:rsidR="00411CBB" w:rsidRPr="00411CBB" w:rsidRDefault="00411CBB" w:rsidP="00B36D6C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75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Find and keep track of all the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objects. This information is used to calculate the max score.</w:t>
      </w:r>
    </w:p>
    <w:p w:rsidR="00411CBB" w:rsidRPr="00411CBB" w:rsidRDefault="00411CBB" w:rsidP="00B36D6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Record the starting position of the player character.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Updates the text objects which are referenced (linked by dragging and dropping in the component view).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Start the clock when character moves beyond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StartDistance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units away from the starting position recorded.</w:t>
      </w:r>
    </w:p>
    <w:p w:rsid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Keep track of the points scored and the time remaining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Changing the material of the point objects, and setting the movement and rotation speed of objects to zero after scoring the points</w:t>
      </w:r>
    </w:p>
    <w:p w:rsidR="00411CBB" w:rsidRPr="00411CBB" w:rsidRDefault="00411CBB" w:rsidP="00B36D6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End game (i.e. disable scoring and stop timer) when max score reached or the time limit is reached.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Options in component view:</w:t>
      </w:r>
    </w:p>
    <w:p w:rsidR="00411CBB" w:rsidRP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Start Distance: the distance the character has to move for the game to start, in unity units</w:t>
      </w:r>
    </w:p>
    <w:p w:rsidR="00411CBB" w:rsidRP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Time Limit: The time limit of the game in seconds</w:t>
      </w:r>
    </w:p>
    <w:p w:rsidR="00411CBB" w:rsidRP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Points Text: Reference to the text object (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TextMeshPro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GUI component) on a Canvas. Points information will be printed out to the element referenced here.</w:t>
      </w:r>
    </w:p>
    <w:p w:rsid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Time Text:  Reference to the text object (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TextMeshPro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GUI component) on a Canvas. Time information will be printed out to the element referenced here.</w:t>
      </w:r>
    </w:p>
    <w:p w:rsidR="00411CBB" w:rsidRPr="00411CBB" w:rsidRDefault="00411CBB" w:rsidP="00B36D6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Mat: material of the point objects after being scored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Assets/Scripts/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GamePoint.cs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Used in the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nts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prefab.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Any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this script would be treated as </w:t>
      </w:r>
      <w:proofErr w:type="spellStart"/>
      <w:proofErr w:type="gram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proofErr w:type="spellEnd"/>
      <w:proofErr w:type="gram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object the player character can interact with. When the player character runs through this object, it will increase the points as seen </w:t>
      </w:r>
      <w:proofErr w:type="gram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it's</w:t>
      </w:r>
      <w:proofErr w:type="gram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component view, then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changing the material (originally color) from cyan to purple, setting the axial velocity of movement to zero and setting the rotation to zero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It is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worth to note that the </w:t>
      </w:r>
      <w:r w:rsid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rotational velocity of point objects </w:t>
      </w:r>
      <w:proofErr w:type="gramStart"/>
      <w:r w:rsidR="000734C4">
        <w:rPr>
          <w:rFonts w:ascii="Helvetica" w:eastAsia="Times New Roman" w:hAnsi="Helvetica" w:cs="Helvetica"/>
          <w:color w:val="2D3B45"/>
          <w:sz w:val="24"/>
          <w:szCs w:val="24"/>
        </w:rPr>
        <w:t>are</w:t>
      </w:r>
      <w:proofErr w:type="gramEnd"/>
      <w:r w:rsid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proportional to their points (the higher points the object has, the faster it rotates). 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this script should have a collider. When the game starts, this will also disable any colliders in any of </w:t>
      </w:r>
      <w:proofErr w:type="spellStart"/>
      <w:proofErr w:type="gram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it's</w:t>
      </w:r>
      <w:proofErr w:type="spellEnd"/>
      <w:proofErr w:type="gram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child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GameObjects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Options in component view:</w:t>
      </w:r>
    </w:p>
    <w:p w:rsidR="00411CBB" w:rsidRDefault="00411CBB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Points: the points scored when the player </w:t>
      </w:r>
    </w:p>
    <w:p w:rsidR="00411CBB" w:rsidRDefault="00411CBB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Y_rotation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Rotation around Y axis</w:t>
      </w:r>
    </w:p>
    <w:p w:rsidR="00411CBB" w:rsidRDefault="00411CBB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Delta: Displacement of the point object</w:t>
      </w:r>
    </w:p>
    <w:p w:rsidR="00411CBB" w:rsidRDefault="00411CBB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Speed: The linear velocity of the point object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StartPos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Initial position of the point object</w:t>
      </w:r>
    </w:p>
    <w:p w:rsidR="00411CBB" w:rsidRDefault="00411CBB" w:rsidP="00B36D6C">
      <w:pPr>
        <w:shd w:val="clear" w:color="auto" w:fill="FFFFFF"/>
        <w:spacing w:before="100" w:beforeAutospacing="1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ObjBehavior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Assets/Scripts/</w:t>
      </w:r>
      <w:proofErr w:type="spellStart"/>
      <w:r w:rsidR="000734C4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ObjBehavio</w:t>
      </w:r>
      <w:r w:rsidR="000734C4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r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.cs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Used in the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prefab.</w:t>
      </w:r>
    </w:p>
    <w:p w:rsidR="000734C4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Any </w:t>
      </w:r>
      <w:proofErr w:type="spellStart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GameObject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this script would</w:t>
      </w:r>
      <w:r w:rsid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have some rotational and linear behavior.</w:t>
      </w: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Options in component view: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X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_rotation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: Rotation around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X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axis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Y_rotation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Rotation around Y axis</w:t>
      </w:r>
    </w:p>
    <w:p w:rsidR="00411CBB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Z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_rotation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: Rotation around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Z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axis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Delta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X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X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Displacement of the object</w:t>
      </w:r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>Delta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Y</w:t>
      </w:r>
      <w:proofErr w:type="spellEnd"/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Y</w:t>
      </w:r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Displacement of the object</w:t>
      </w:r>
    </w:p>
    <w:p w:rsidR="000734C4" w:rsidRP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>Delta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Z</w:t>
      </w:r>
      <w:proofErr w:type="spellEnd"/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Z</w:t>
      </w:r>
      <w:r w:rsidRPr="000734C4">
        <w:rPr>
          <w:rFonts w:ascii="Helvetica" w:eastAsia="Times New Roman" w:hAnsi="Helvetica" w:cs="Helvetica"/>
          <w:color w:val="2D3B45"/>
          <w:sz w:val="24"/>
          <w:szCs w:val="24"/>
        </w:rPr>
        <w:t xml:space="preserve"> Displacement of the object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Speed: The linear velocity of the object</w:t>
      </w:r>
    </w:p>
    <w:p w:rsidR="000734C4" w:rsidRDefault="000734C4" w:rsidP="00B36D6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StartPos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: Initial position of the object</w:t>
      </w:r>
    </w:p>
    <w:p w:rsidR="00411CBB" w:rsidRPr="00411CBB" w:rsidRDefault="00411CBB" w:rsidP="00B36D6C">
      <w:pPr>
        <w:shd w:val="clear" w:color="auto" w:fill="FFFFFF"/>
        <w:spacing w:before="100" w:beforeAutospacing="1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11CBB" w:rsidRPr="00411CBB" w:rsidRDefault="00411CBB" w:rsidP="00B36D6C">
      <w:pPr>
        <w:shd w:val="clear" w:color="auto" w:fill="FFFFFF"/>
        <w:spacing w:before="90" w:after="90" w:line="240" w:lineRule="auto"/>
        <w:jc w:val="both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411CBB">
        <w:rPr>
          <w:rFonts w:ascii="Helvetica" w:eastAsia="Times New Roman" w:hAnsi="Helvetica" w:cs="Helvetica"/>
          <w:color w:val="2D3B45"/>
          <w:sz w:val="43"/>
          <w:szCs w:val="43"/>
        </w:rPr>
        <w:t>Prefabs</w:t>
      </w: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Assets/Prefabs/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GameManager.prefab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18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411CBB" w:rsidRPr="00411CBB" w:rsidRDefault="00411CBB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Points</w:t>
      </w:r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Script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Assets/Prefabs/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 w:rsidR="00B36D6C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.prefab</w:t>
      </w:r>
      <w:proofErr w:type="spellEnd"/>
    </w:p>
    <w:p w:rsidR="00411CBB" w:rsidRPr="00411CBB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Uses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 script.</w:t>
      </w:r>
    </w:p>
    <w:p w:rsidR="00455131" w:rsidRDefault="00411CBB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This is point object that can be placed in the scene. Contains the </w:t>
      </w:r>
      <w:proofErr w:type="spellStart"/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GamePoint</w:t>
      </w:r>
      <w:proofErr w:type="spellEnd"/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 script attached to a </w:t>
      </w:r>
      <w:r w:rsidR="00B36D6C">
        <w:rPr>
          <w:rFonts w:ascii="Helvetica" w:eastAsia="Times New Roman" w:hAnsi="Helvetica" w:cs="Helvetica"/>
          <w:color w:val="2D3B45"/>
          <w:sz w:val="24"/>
          <w:szCs w:val="24"/>
        </w:rPr>
        <w:t>group of cubes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. The scene contain</w:t>
      </w:r>
      <w:r w:rsidR="00B36D6C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B36D6C">
        <w:rPr>
          <w:rFonts w:ascii="Helvetica" w:eastAsia="Times New Roman" w:hAnsi="Helvetica" w:cs="Helvetica"/>
          <w:color w:val="2D3B45"/>
          <w:sz w:val="24"/>
          <w:szCs w:val="24"/>
        </w:rPr>
        <w:t>10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instances of this object.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36D6C" w:rsidRPr="00411CBB" w:rsidRDefault="00B36D6C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Material 1</w:t>
      </w:r>
    </w:p>
    <w:p w:rsidR="00B36D6C" w:rsidRPr="00411CBB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Material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Assets/Prefabs/Point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Material 1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.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mat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 as the material of 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when it has not been scored.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36D6C" w:rsidRPr="00411CBB" w:rsidRDefault="00B36D6C" w:rsidP="00B36D6C">
      <w:pPr>
        <w:shd w:val="clear" w:color="auto" w:fill="FFFFFF"/>
        <w:spacing w:before="90" w:after="0" w:line="240" w:lineRule="auto"/>
        <w:jc w:val="both"/>
        <w:outlineLvl w:val="4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Material 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2</w:t>
      </w:r>
    </w:p>
    <w:p w:rsidR="00B36D6C" w:rsidRPr="00411CBB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Material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location: 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Assets/Prefabs/Point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Material 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2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.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mat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>Use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 as the material of </w:t>
      </w:r>
      <w:r w:rsidRPr="00411C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Point</w:t>
      </w:r>
      <w:r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</w:t>
      </w:r>
      <w:r w:rsidRPr="00411CB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when it has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been scored.</w:t>
      </w:r>
    </w:p>
    <w:p w:rsidR="00B36D6C" w:rsidRDefault="00B36D6C" w:rsidP="00B36D6C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36D6C" w:rsidRDefault="00B36D6C" w:rsidP="00B36D6C">
      <w:pPr>
        <w:shd w:val="clear" w:color="auto" w:fill="FFFFFF"/>
        <w:spacing w:before="180" w:after="0" w:line="240" w:lineRule="auto"/>
        <w:jc w:val="both"/>
      </w:pPr>
    </w:p>
    <w:sectPr w:rsidR="00B3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44A"/>
    <w:multiLevelType w:val="multilevel"/>
    <w:tmpl w:val="FB18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B1AE8"/>
    <w:multiLevelType w:val="multilevel"/>
    <w:tmpl w:val="D3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643DE"/>
    <w:multiLevelType w:val="multilevel"/>
    <w:tmpl w:val="AF4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BB"/>
    <w:rsid w:val="000734C4"/>
    <w:rsid w:val="00411CBB"/>
    <w:rsid w:val="00455131"/>
    <w:rsid w:val="00B36D6C"/>
    <w:rsid w:val="00C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135F"/>
  <w15:chartTrackingRefBased/>
  <w15:docId w15:val="{E98EEEA8-E2C0-4834-9F08-0DA4825A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11C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C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11CB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C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1CB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Nazemi, Amir</dc:creator>
  <cp:keywords/>
  <dc:description/>
  <cp:lastModifiedBy>Nazemi, Amir</cp:lastModifiedBy>
  <cp:revision>2</cp:revision>
  <dcterms:created xsi:type="dcterms:W3CDTF">2022-09-19T22:42:00Z</dcterms:created>
  <dcterms:modified xsi:type="dcterms:W3CDTF">2022-09-19T23:44:00Z</dcterms:modified>
</cp:coreProperties>
</file>