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generated-multiple-choice-questions"/>
    <w:p>
      <w:pPr>
        <w:pStyle w:val="Heading1"/>
      </w:pPr>
      <w:r>
        <w:t xml:space="preserve">Generated Multiple-Choice Questions</w:t>
      </w:r>
    </w:p>
    <w:p>
      <w:pPr>
        <w:pStyle w:val="FirstParagraph"/>
      </w:pPr>
      <w:r>
        <w:rPr>
          <w:b/>
          <w:bCs/>
        </w:rPr>
        <w:t xml:space="preserve">Topic:</w:t>
      </w:r>
      <w:r>
        <w:t xml:space="preserve"> </w:t>
      </w:r>
      <w:r>
        <w:t xml:space="preserve">intermolecular forces</w:t>
      </w:r>
      <w:r>
        <w:t xml:space="preserve"> </w:t>
      </w:r>
      <w:r>
        <w:rPr>
          <w:b/>
          <w:bCs/>
        </w:rPr>
        <w:t xml:space="preserve">Learning objective:</w:t>
      </w:r>
      <w:r>
        <w:t xml:space="preserve"> </w:t>
      </w:r>
      <w:r>
        <w:t xml:space="preserve">Explain how IMFs affect boiling points</w:t>
      </w:r>
      <w:r>
        <w:t xml:space="preserve"> </w:t>
      </w:r>
      <w:r>
        <w:rPr>
          <w:b/>
          <w:bCs/>
        </w:rPr>
        <w:t xml:space="preserve">Difficulty:</w:t>
      </w:r>
      <w:r>
        <w:t xml:space="preserve"> </w:t>
      </w:r>
      <w:r>
        <w:t xml:space="preserve">easy</w:t>
      </w:r>
      <w:r>
        <w:t xml:space="preserve"> </w:t>
      </w:r>
      <w:r>
        <w:rPr>
          <w:b/>
          <w:bCs/>
        </w:rPr>
        <w:t xml:space="preserve">Approved count:</w:t>
      </w:r>
      <w:r>
        <w:t xml:space="preserve"> </w:t>
      </w:r>
      <w:r>
        <w:t xml:space="preserve">7</w:t>
      </w:r>
      <w:r>
        <w:t xml:space="preserve"> </w:t>
      </w:r>
      <w:r>
        <w:rPr>
          <w:b/>
          <w:bCs/>
        </w:rPr>
        <w:t xml:space="preserve">Rejected count:</w:t>
      </w:r>
      <w:r>
        <w:t xml:space="preserve"> </w:t>
      </w:r>
      <w:r>
        <w:t xml:space="preserve">6</w:t>
      </w:r>
    </w:p>
    <w:bookmarkStart w:id="10" w:name="question-1"/>
    <w:p>
      <w:pPr>
        <w:pStyle w:val="Heading2"/>
      </w:pPr>
      <w:r>
        <w:t xml:space="preserve">Question 1</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1</w:t>
      </w:r>
      <w:r>
        <w:br/>
      </w:r>
      <w:r>
        <w:rPr>
          <w:b/>
          <w:bCs/>
        </w:rPr>
        <w:t xml:space="preserve">Cognitive level:</w:t>
      </w:r>
      <w:r>
        <w:t xml:space="preserve"> </w:t>
      </w:r>
      <w:r>
        <w:t xml:space="preserve">application</w:t>
      </w:r>
    </w:p>
    <w:bookmarkStart w:id="9" w:name="blueprint"/>
    <w:p>
      <w:pPr>
        <w:pStyle w:val="Heading3"/>
      </w:pPr>
      <w:r>
        <w:t xml:space="preserve">Blueprint</w:t>
      </w:r>
    </w:p>
    <w:p>
      <w:pPr>
        <w:pStyle w:val="Compact"/>
        <w:numPr>
          <w:ilvl w:val="0"/>
          <w:numId w:val="1001"/>
        </w:numPr>
      </w:pPr>
      <w:r>
        <w:rPr>
          <w:b/>
          <w:bCs/>
        </w:rPr>
        <w:t xml:space="preserve">Target misconception:</w:t>
      </w:r>
      <w:r>
        <w:t xml:space="preserve"> </w:t>
      </w:r>
      <w:r>
        <w:t xml:space="preserve">Substances with hydrogen atoms always exhibit hydrogen bonding, so any molecule containing H should have an unusually high boiling point.</w:t>
      </w:r>
    </w:p>
    <w:p>
      <w:pPr>
        <w:pStyle w:val="Compact"/>
        <w:numPr>
          <w:ilvl w:val="0"/>
          <w:numId w:val="1001"/>
        </w:numPr>
      </w:pPr>
      <w:r>
        <w:rPr>
          <w:b/>
          <w:bCs/>
        </w:rPr>
        <w:t xml:space="preserve">Correct answer concept:</w:t>
      </w:r>
      <w:r>
        <w:t xml:space="preserve"> </w:t>
      </w:r>
      <w:r>
        <w:t xml:space="preserve">Hydrogen bonding occurs only when H is directly bonded to N, O, or F; molecules lacking that arrangement rely on weaker dipole-dipole or London dispersion forces and therefore generally have lower boiling points.</w:t>
      </w:r>
    </w:p>
    <w:p>
      <w:pPr>
        <w:pStyle w:val="Compact"/>
        <w:numPr>
          <w:ilvl w:val="0"/>
          <w:numId w:val="1001"/>
        </w:numPr>
      </w:pPr>
      <w:r>
        <w:rPr>
          <w:b/>
          <w:bCs/>
        </w:rPr>
        <w:t xml:space="preserve">Expected reasoning:</w:t>
      </w:r>
      <w:r>
        <w:t xml:space="preserve"> </w:t>
      </w:r>
      <w:r>
        <w:t xml:space="preserve">Students should inspect molecular structures rather than just chemical formulas with H present. They should identify which substance can form hydrogen bonds between molecules and conclude that stronger intermolecular attractions raise the boiling point.</w:t>
      </w:r>
    </w:p>
    <w:p>
      <w:pPr>
        <w:pStyle w:val="Compact"/>
        <w:numPr>
          <w:ilvl w:val="0"/>
          <w:numId w:val="1001"/>
        </w:numPr>
      </w:pPr>
      <w:r>
        <w:rPr>
          <w:b/>
          <w:bCs/>
        </w:rPr>
        <w:t xml:space="preserve">Style notes:</w:t>
      </w:r>
      <w:r>
        <w:t xml:space="preserve"> </w:t>
      </w:r>
      <w:r>
        <w:t xml:space="preserve">Use a simple comparison set such as CH4, HCl, HF, and CO2 or similar small molecules. Ask which has the highest boiling point or which pair differs because of hydrogen bonding. Keep structure recognition central and avoid needing exact boiling point values.</w:t>
      </w:r>
    </w:p>
    <w:p>
      <w:pPr>
        <w:pStyle w:val="FirstParagraph"/>
      </w:pPr>
      <w:r>
        <w:t xml:space="preserve">Which substance is expected to have the highest boiling point because it can form hydrogen bonds between its molecules?</w:t>
      </w:r>
    </w:p>
    <w:p>
      <w:pPr>
        <w:pStyle w:val="Compact"/>
        <w:numPr>
          <w:ilvl w:val="0"/>
          <w:numId w:val="1002"/>
        </w:numPr>
      </w:pPr>
      <w:r>
        <w:rPr>
          <w:b/>
          <w:bCs/>
        </w:rPr>
        <w:t xml:space="preserve">A.</w:t>
      </w:r>
      <w:r>
        <w:t xml:space="preserve"> </w:t>
      </w:r>
      <w:r>
        <w:t xml:space="preserve">CH4</w:t>
      </w:r>
    </w:p>
    <w:p>
      <w:pPr>
        <w:pStyle w:val="Compact"/>
        <w:numPr>
          <w:ilvl w:val="0"/>
          <w:numId w:val="1002"/>
        </w:numPr>
      </w:pPr>
      <w:r>
        <w:rPr>
          <w:b/>
          <w:bCs/>
        </w:rPr>
        <w:t xml:space="preserve">B.</w:t>
      </w:r>
      <w:r>
        <w:t xml:space="preserve"> </w:t>
      </w:r>
      <w:r>
        <w:t xml:space="preserve">HCl</w:t>
      </w:r>
    </w:p>
    <w:p>
      <w:pPr>
        <w:pStyle w:val="Compact"/>
        <w:numPr>
          <w:ilvl w:val="0"/>
          <w:numId w:val="1002"/>
        </w:numPr>
      </w:pPr>
      <w:r>
        <w:rPr>
          <w:b/>
          <w:bCs/>
        </w:rPr>
        <w:t xml:space="preserve">C.</w:t>
      </w:r>
      <w:r>
        <w:t xml:space="preserve"> </w:t>
      </w:r>
      <w:r>
        <w:t xml:space="preserve">HF ✓</w:t>
      </w:r>
    </w:p>
    <w:p>
      <w:pPr>
        <w:pStyle w:val="Compact"/>
        <w:numPr>
          <w:ilvl w:val="0"/>
          <w:numId w:val="1002"/>
        </w:numPr>
      </w:pPr>
      <w:r>
        <w:rPr>
          <w:b/>
          <w:bCs/>
        </w:rPr>
        <w:t xml:space="preserve">D.</w:t>
      </w:r>
      <w:r>
        <w:t xml:space="preserve"> </w:t>
      </w:r>
      <w:r>
        <w:t xml:space="preserve">CO2</w:t>
      </w:r>
    </w:p>
    <w:p>
      <w:pPr>
        <w:pStyle w:val="FirstParagraph"/>
      </w:pPr>
      <w:r>
        <w:rPr>
          <w:b/>
          <w:bCs/>
        </w:rPr>
        <w:t xml:space="preserve">Explanation:</w:t>
      </w:r>
      <w:r>
        <w:t xml:space="preserve"> </w:t>
      </w:r>
      <w:r>
        <w:t xml:space="preserve">HF has H directly bonded to F, so its molecules can form hydrogen bonds. CH4, HCl, and CO2 do not have H bonded to N, O, or F, so they cannot hydrogen-bond with themselves in the same way and generally have lower boiling points.</w:t>
      </w:r>
    </w:p>
    <w:p>
      <w:pPr>
        <w:pStyle w:val="BodyText"/>
      </w:pPr>
      <w:r>
        <w:rPr>
          <w:b/>
          <w:bCs/>
        </w:rPr>
        <w:t xml:space="preserve">Content evaluation:</w:t>
      </w:r>
      <w:r>
        <w:t xml:space="preserve"> </w:t>
      </w:r>
      <w:r>
        <w:t xml:space="preserve">approved=True, score=0.99</w:t>
      </w:r>
      <w:r>
        <w:t xml:space="preserve"> </w:t>
      </w:r>
      <w:r>
        <w:t xml:space="preserve">- Issues: None</w:t>
      </w:r>
      <w:r>
        <w:t xml:space="preserve"> </w:t>
      </w:r>
      <w:r>
        <w:t xml:space="preserve">- Revision instructions: No revision needed.</w:t>
      </w:r>
    </w:p>
    <w:p>
      <w:pPr>
        <w:pStyle w:val="BodyText"/>
      </w:pPr>
      <w:r>
        <w:rPr>
          <w:b/>
          <w:bCs/>
        </w:rPr>
        <w:t xml:space="preserve">Quality evaluation:</w:t>
      </w:r>
      <w:r>
        <w:t xml:space="preserve"> </w:t>
      </w:r>
      <w:r>
        <w:t xml:space="preserve">approved=True, score=0.93</w:t>
      </w:r>
      <w:r>
        <w:t xml:space="preserve"> </w:t>
      </w:r>
      <w:r>
        <w:t xml:space="preserve">- Issues: The stem includes the causal cue</w:t>
      </w:r>
      <w:r>
        <w:t xml:space="preserve"> </w:t>
      </w:r>
      <w:r>
        <w:t xml:space="preserve">‘because it can form hydrogen bonds,’</w:t>
      </w:r>
      <w:r>
        <w:t xml:space="preserve"> </w:t>
      </w:r>
      <w:r>
        <w:t xml:space="preserve">which slightly narrows the task and may make the item easier than intended., The item primarily tests recognition of which molecule can hydrogen-bond rather than a fuller comparison of intermolecular forces and boiling point trends across all options., HCl may be a somewhat weak distractor for stronger students because it is commonly taught alongside HF as a contrasting non-hydrogen-bonding case, making the key relatively easy to spot.</w:t>
      </w:r>
      <w:r>
        <w:t xml:space="preserve"> </w:t>
      </w:r>
      <w:r>
        <w:t xml:space="preserve">- Revision instructions: Item is ready for use. If revising for slightly stronger alignment to application, consider removing the cue phrase and asking more directly,</w:t>
      </w:r>
      <w:r>
        <w:t xml:space="preserve"> </w:t>
      </w:r>
      <w:r>
        <w:t xml:space="preserve">‘Which substance is expected to have the highest boiling point?’</w:t>
      </w:r>
      <w:r>
        <w:t xml:space="preserve"> </w:t>
      </w:r>
      <w:r>
        <w:t xml:space="preserve">Then keep the explanation focused on comparing dominant intermolecular forces. Alternatively, ask which pair differs specifically because one can hydrogen-bond and the other cannot.</w:t>
      </w:r>
    </w:p>
    <w:p>
      <w:pPr>
        <w:pStyle w:val="BodyText"/>
      </w:pPr>
      <w:r>
        <w:rPr>
          <w:b/>
          <w:bCs/>
        </w:rPr>
        <w:t xml:space="preserve">Duplicate check:</w:t>
      </w:r>
      <w:r>
        <w:t xml:space="preserve"> </w:t>
      </w:r>
      <w:r>
        <w:t xml:space="preserve">is_duplicate=False</w:t>
      </w:r>
      <w:r>
        <w:t xml:space="preserve"> </w:t>
      </w:r>
      <w:r>
        <w:t xml:space="preserve">- Reason: None</w:t>
      </w:r>
    </w:p>
    <w:p>
      <w:r>
        <w:pict>
          <v:rect style="width:0;height:1.5pt" o:hralign="center" o:hrstd="t" o:hr="t"/>
        </w:pict>
      </w:r>
    </w:p>
    <w:bookmarkEnd w:id="9"/>
    <w:bookmarkEnd w:id="10"/>
    <w:bookmarkStart w:id="12" w:name="question-2"/>
    <w:p>
      <w:pPr>
        <w:pStyle w:val="Heading2"/>
      </w:pPr>
      <w:r>
        <w:t xml:space="preserve">Question 2</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1</w:t>
      </w:r>
      <w:r>
        <w:br/>
      </w:r>
      <w:r>
        <w:rPr>
          <w:b/>
          <w:bCs/>
        </w:rPr>
        <w:t xml:space="preserve">Cognitive level:</w:t>
      </w:r>
      <w:r>
        <w:t xml:space="preserve"> </w:t>
      </w:r>
      <w:r>
        <w:t xml:space="preserve">application</w:t>
      </w:r>
    </w:p>
    <w:bookmarkStart w:id="11" w:name="blueprint-1"/>
    <w:p>
      <w:pPr>
        <w:pStyle w:val="Heading3"/>
      </w:pPr>
      <w:r>
        <w:t xml:space="preserve">Blueprint</w:t>
      </w:r>
    </w:p>
    <w:p>
      <w:pPr>
        <w:pStyle w:val="Compact"/>
        <w:numPr>
          <w:ilvl w:val="0"/>
          <w:numId w:val="1003"/>
        </w:numPr>
      </w:pPr>
      <w:r>
        <w:rPr>
          <w:b/>
          <w:bCs/>
        </w:rPr>
        <w:t xml:space="preserve">Target misconception:</w:t>
      </w:r>
      <w:r>
        <w:t xml:space="preserve"> </w:t>
      </w:r>
      <w:r>
        <w:t xml:space="preserve">Nonpolar molecules all have similarly weak intermolecular forces, so their boiling points should be about the same regardless of size.</w:t>
      </w:r>
    </w:p>
    <w:p>
      <w:pPr>
        <w:pStyle w:val="Compact"/>
        <w:numPr>
          <w:ilvl w:val="0"/>
          <w:numId w:val="1003"/>
        </w:numPr>
      </w:pPr>
      <w:r>
        <w:rPr>
          <w:b/>
          <w:bCs/>
        </w:rPr>
        <w:t xml:space="preserve">Correct answer concept:</w:t>
      </w:r>
      <w:r>
        <w:t xml:space="preserve"> </w:t>
      </w:r>
      <w:r>
        <w:t xml:space="preserve">London dispersion forces increase with electron cloud size and polarizability, so larger nonpolar molecules typically have higher boiling points than smaller nonpolar molecules.</w:t>
      </w:r>
    </w:p>
    <w:p>
      <w:pPr>
        <w:pStyle w:val="Compact"/>
        <w:numPr>
          <w:ilvl w:val="0"/>
          <w:numId w:val="1003"/>
        </w:numPr>
      </w:pPr>
      <w:r>
        <w:rPr>
          <w:b/>
          <w:bCs/>
        </w:rPr>
        <w:t xml:space="preserve">Expected reasoning:</w:t>
      </w:r>
      <w:r>
        <w:t xml:space="preserve"> </w:t>
      </w:r>
      <w:r>
        <w:t xml:space="preserve">Students should recognize that even though all listed substances are nonpolar, intermolecular force strength is not identical. They should compare molar mass or size, infer stronger dispersion in the larger molecule, and predict the higher boiling point.</w:t>
      </w:r>
    </w:p>
    <w:p>
      <w:pPr>
        <w:pStyle w:val="Compact"/>
        <w:numPr>
          <w:ilvl w:val="0"/>
          <w:numId w:val="1003"/>
        </w:numPr>
      </w:pPr>
      <w:r>
        <w:rPr>
          <w:b/>
          <w:bCs/>
        </w:rPr>
        <w:t xml:space="preserve">Style notes:</w:t>
      </w:r>
      <w:r>
        <w:t xml:space="preserve"> </w:t>
      </w:r>
      <w:r>
        <w:t xml:space="preserve">Use a homologous or closely related nonpolar series such as F2/Cl2/Br2 or CH4/C2H6/C4H10. Avoid mixing in polarity so the only productive variable is dispersion strength from size.</w:t>
      </w:r>
    </w:p>
    <w:p>
      <w:pPr>
        <w:pStyle w:val="FirstParagraph"/>
      </w:pPr>
      <w:r>
        <w:t xml:space="preserve">All of the following substances are nonpolar. Which one would be expected to have the highest boiling point?</w:t>
      </w:r>
    </w:p>
    <w:p>
      <w:pPr>
        <w:pStyle w:val="Compact"/>
        <w:numPr>
          <w:ilvl w:val="0"/>
          <w:numId w:val="1004"/>
        </w:numPr>
      </w:pPr>
      <w:r>
        <w:rPr>
          <w:b/>
          <w:bCs/>
        </w:rPr>
        <w:t xml:space="preserve">A.</w:t>
      </w:r>
      <w:r>
        <w:t xml:space="preserve"> </w:t>
      </w:r>
      <w:r>
        <w:t xml:space="preserve">F2</w:t>
      </w:r>
    </w:p>
    <w:p>
      <w:pPr>
        <w:pStyle w:val="Compact"/>
        <w:numPr>
          <w:ilvl w:val="0"/>
          <w:numId w:val="1004"/>
        </w:numPr>
      </w:pPr>
      <w:r>
        <w:rPr>
          <w:b/>
          <w:bCs/>
        </w:rPr>
        <w:t xml:space="preserve">B.</w:t>
      </w:r>
      <w:r>
        <w:t xml:space="preserve"> </w:t>
      </w:r>
      <w:r>
        <w:t xml:space="preserve">Cl2</w:t>
      </w:r>
    </w:p>
    <w:p>
      <w:pPr>
        <w:pStyle w:val="Compact"/>
        <w:numPr>
          <w:ilvl w:val="0"/>
          <w:numId w:val="1004"/>
        </w:numPr>
      </w:pPr>
      <w:r>
        <w:rPr>
          <w:b/>
          <w:bCs/>
        </w:rPr>
        <w:t xml:space="preserve">C.</w:t>
      </w:r>
      <w:r>
        <w:t xml:space="preserve"> </w:t>
      </w:r>
      <w:r>
        <w:t xml:space="preserve">Br2</w:t>
      </w:r>
    </w:p>
    <w:p>
      <w:pPr>
        <w:pStyle w:val="Compact"/>
        <w:numPr>
          <w:ilvl w:val="0"/>
          <w:numId w:val="1004"/>
        </w:numPr>
      </w:pPr>
      <w:r>
        <w:rPr>
          <w:b/>
          <w:bCs/>
        </w:rPr>
        <w:t xml:space="preserve">D.</w:t>
      </w:r>
      <w:r>
        <w:t xml:space="preserve"> </w:t>
      </w:r>
      <w:r>
        <w:t xml:space="preserve">I2 ✓</w:t>
      </w:r>
    </w:p>
    <w:p>
      <w:pPr>
        <w:pStyle w:val="FirstParagraph"/>
      </w:pPr>
      <w:r>
        <w:rPr>
          <w:b/>
          <w:bCs/>
        </w:rPr>
        <w:t xml:space="preserve">Explanation:</w:t>
      </w:r>
      <w:r>
        <w:t xml:space="preserve"> </w:t>
      </w:r>
      <w:r>
        <w:t xml:space="preserve">I2 is the largest and most polarizable molecule in the set, so it has the strongest London dispersion forces. Stronger dispersion forces lead to a higher boiling point.</w:t>
      </w:r>
    </w:p>
    <w:p>
      <w:pPr>
        <w:pStyle w:val="BodyText"/>
      </w:pPr>
      <w:r>
        <w:rPr>
          <w:b/>
          <w:bCs/>
        </w:rPr>
        <w:t xml:space="preserve">Content evaluation:</w:t>
      </w:r>
      <w:r>
        <w:t xml:space="preserve"> </w:t>
      </w:r>
      <w:r>
        <w:t xml:space="preserve">approved=True, score=0.99</w:t>
      </w:r>
      <w:r>
        <w:t xml:space="preserve"> </w:t>
      </w:r>
      <w:r>
        <w:t xml:space="preserve">- Issues: None</w:t>
      </w:r>
      <w:r>
        <w:t xml:space="preserve"> </w:t>
      </w:r>
      <w:r>
        <w:t xml:space="preserve">- Revision instructions: No revision needed. The item is scientifically sound, the keyed answer is correct, and the distractors are not accidentally correct. Minor optional improvement: specify</w:t>
      </w:r>
      <w:r>
        <w:t xml:space="preserve"> </w:t>
      </w:r>
      <w:r>
        <w:t xml:space="preserve">‘under similar pressure conditions’</w:t>
      </w:r>
      <w:r>
        <w:t xml:space="preserve"> </w:t>
      </w:r>
      <w:r>
        <w:t xml:space="preserve">if desired, though this is generally implicit for boiling point questions.</w:t>
      </w:r>
    </w:p>
    <w:p>
      <w:pPr>
        <w:pStyle w:val="BodyText"/>
      </w:pPr>
      <w:r>
        <w:rPr>
          <w:b/>
          <w:bCs/>
        </w:rPr>
        <w:t xml:space="preserve">Quality evaluation:</w:t>
      </w:r>
      <w:r>
        <w:t xml:space="preserve"> </w:t>
      </w:r>
      <w:r>
        <w:t xml:space="preserve">approved=True, score=0.96</w:t>
      </w:r>
      <w:r>
        <w:t xml:space="preserve"> </w:t>
      </w:r>
      <w:r>
        <w:t xml:space="preserve">- Issues: Stem uses the phrase</w:t>
      </w:r>
      <w:r>
        <w:t xml:space="preserve"> </w:t>
      </w:r>
      <w:r>
        <w:t xml:space="preserve">‘expected to have’</w:t>
      </w:r>
      <w:r>
        <w:t xml:space="preserve"> </w:t>
      </w:r>
      <w:r>
        <w:t xml:space="preserve">rather than a more direct prompt, though this is minor., Item is slightly more recognition/comparison than deeper application, despite being labeled application., Because the halogen series is highly familiar and perfectly ordered by size, the item may be very easy and somewhat vulnerable to test-wise elimination rather than rich reasoning.</w:t>
      </w:r>
      <w:r>
        <w:t xml:space="preserve"> </w:t>
      </w:r>
      <w:r>
        <w:t xml:space="preserve">- Revision instructions: Item is ready for use as written. Optional refinement: revise the stem to</w:t>
      </w:r>
      <w:r>
        <w:t xml:space="preserve"> </w:t>
      </w:r>
      <w:r>
        <w:t xml:space="preserve">‘All of the following substances are nonpolar. Which has the highest boiling point?’</w:t>
      </w:r>
      <w:r>
        <w:t xml:space="preserve"> </w:t>
      </w:r>
      <w:r>
        <w:t xml:space="preserve">and, if stronger alignment to application is desired, add a brief context or ask students to justify the choice based on polarizability/London dispersion forces.</w:t>
      </w:r>
    </w:p>
    <w:p>
      <w:pPr>
        <w:pStyle w:val="BodyText"/>
      </w:pPr>
      <w:r>
        <w:rPr>
          <w:b/>
          <w:bCs/>
        </w:rPr>
        <w:t xml:space="preserve">Duplicate check:</w:t>
      </w:r>
      <w:r>
        <w:t xml:space="preserve"> </w:t>
      </w:r>
      <w:r>
        <w:t xml:space="preserve">is_duplicate=False</w:t>
      </w:r>
      <w:r>
        <w:t xml:space="preserve"> </w:t>
      </w:r>
      <w:r>
        <w:t xml:space="preserve">- Reason: The only completed question also concerns boiling point and intermolecular forces, but it tests a different concept and misconception: identifying hydrogen bonding vs weaker forces. The candidate instead isolates nonpolar molecules and targets the idea that London dispersion forces increase with size/polarizability. The stem pattern, answer logic, and target misconception are meaningfully different.</w:t>
      </w:r>
    </w:p>
    <w:p>
      <w:r>
        <w:pict>
          <v:rect style="width:0;height:1.5pt" o:hralign="center" o:hrstd="t" o:hr="t"/>
        </w:pict>
      </w:r>
    </w:p>
    <w:bookmarkEnd w:id="11"/>
    <w:bookmarkEnd w:id="12"/>
    <w:bookmarkStart w:id="14" w:name="question-3"/>
    <w:p>
      <w:pPr>
        <w:pStyle w:val="Heading2"/>
      </w:pPr>
      <w:r>
        <w:t xml:space="preserve">Question 3</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2</w:t>
      </w:r>
      <w:r>
        <w:br/>
      </w:r>
      <w:r>
        <w:rPr>
          <w:b/>
          <w:bCs/>
        </w:rPr>
        <w:t xml:space="preserve">Cognitive level:</w:t>
      </w:r>
      <w:r>
        <w:t xml:space="preserve"> </w:t>
      </w:r>
      <w:r>
        <w:t xml:space="preserve">analysis</w:t>
      </w:r>
    </w:p>
    <w:bookmarkStart w:id="13" w:name="blueprint-2"/>
    <w:p>
      <w:pPr>
        <w:pStyle w:val="Heading3"/>
      </w:pPr>
      <w:r>
        <w:t xml:space="preserve">Blueprint</w:t>
      </w:r>
    </w:p>
    <w:p>
      <w:pPr>
        <w:pStyle w:val="Compact"/>
        <w:numPr>
          <w:ilvl w:val="0"/>
          <w:numId w:val="1005"/>
        </w:numPr>
      </w:pPr>
      <w:r>
        <w:rPr>
          <w:b/>
          <w:bCs/>
        </w:rPr>
        <w:t xml:space="preserve">Target misconception:</w:t>
      </w:r>
      <w:r>
        <w:t xml:space="preserve"> </w:t>
      </w:r>
      <w:r>
        <w:t xml:space="preserve">A substance with stronger covalent bonds within each molecule must have the higher boiling point.</w:t>
      </w:r>
    </w:p>
    <w:p>
      <w:pPr>
        <w:pStyle w:val="Compact"/>
        <w:numPr>
          <w:ilvl w:val="0"/>
          <w:numId w:val="1005"/>
        </w:numPr>
      </w:pPr>
      <w:r>
        <w:rPr>
          <w:b/>
          <w:bCs/>
        </w:rPr>
        <w:t xml:space="preserve">Correct answer concept:</w:t>
      </w:r>
      <w:r>
        <w:t xml:space="preserve"> </w:t>
      </w:r>
      <w:r>
        <w:t xml:space="preserve">Boiling involves overcoming intermolecular forces, not breaking covalent bonds within molecules. Therefore boiling point depends primarily on attractions between molecules rather than the strength of the bonds inside each molecule.</w:t>
      </w:r>
    </w:p>
    <w:p>
      <w:pPr>
        <w:pStyle w:val="Compact"/>
        <w:numPr>
          <w:ilvl w:val="0"/>
          <w:numId w:val="1005"/>
        </w:numPr>
      </w:pPr>
      <w:r>
        <w:rPr>
          <w:b/>
          <w:bCs/>
        </w:rPr>
        <w:t xml:space="preserve">Expected reasoning:</w:t>
      </w:r>
      <w:r>
        <w:t xml:space="preserve"> </w:t>
      </w:r>
      <w:r>
        <w:t xml:space="preserve">Students should focus on what changes during boiling: molecules separate from each other but remain intact. They should compare intermolecular forces between substances and avoid using bond dissociation ideas as the deciding factor.</w:t>
      </w:r>
    </w:p>
    <w:p>
      <w:pPr>
        <w:pStyle w:val="Compact"/>
        <w:numPr>
          <w:ilvl w:val="0"/>
          <w:numId w:val="1005"/>
        </w:numPr>
      </w:pPr>
      <w:r>
        <w:rPr>
          <w:b/>
          <w:bCs/>
        </w:rPr>
        <w:t xml:space="preserve">Style notes:</w:t>
      </w:r>
      <w:r>
        <w:t xml:space="preserve"> </w:t>
      </w:r>
      <w:r>
        <w:t xml:space="preserve">Frame as a reasoning question comparing two molecular substances where one has polar bonds or strong internal bonds but weaker IMFs than the other. Include an option reflecting the</w:t>
      </w:r>
      <w:r>
        <w:t xml:space="preserve"> </w:t>
      </w:r>
      <w:r>
        <w:t xml:space="preserve">‘stronger covalent bond means higher boiling point’</w:t>
      </w:r>
      <w:r>
        <w:t xml:space="preserve"> </w:t>
      </w:r>
      <w:r>
        <w:t xml:space="preserve">trap. Ask for best explanation, not just ranking.</w:t>
      </w:r>
    </w:p>
    <w:p>
      <w:pPr>
        <w:pStyle w:val="FirstParagraph"/>
      </w:pPr>
      <w:r>
        <w:t xml:space="preserve">Two molecular substances are compared. Substance X has very strong covalent bonds within each molecule but only weak attractions between its molecules. Substance Y has weaker covalent bonds within each molecule but stronger attractions between its molecules. Which statement best explains which substance is expected to have the higher boiling point?</w:t>
      </w:r>
    </w:p>
    <w:p>
      <w:pPr>
        <w:pStyle w:val="Compact"/>
        <w:numPr>
          <w:ilvl w:val="0"/>
          <w:numId w:val="1006"/>
        </w:numPr>
      </w:pPr>
      <w:r>
        <w:rPr>
          <w:b/>
          <w:bCs/>
        </w:rPr>
        <w:t xml:space="preserve">A.</w:t>
      </w:r>
      <w:r>
        <w:t xml:space="preserve"> </w:t>
      </w:r>
      <w:r>
        <w:t xml:space="preserve">Substance X will have the higher boiling point because boiling mainly requires breaking the strongest covalent bonds present.</w:t>
      </w:r>
    </w:p>
    <w:p>
      <w:pPr>
        <w:pStyle w:val="Compact"/>
        <w:numPr>
          <w:ilvl w:val="0"/>
          <w:numId w:val="1006"/>
        </w:numPr>
      </w:pPr>
      <w:r>
        <w:rPr>
          <w:b/>
          <w:bCs/>
        </w:rPr>
        <w:t xml:space="preserve">B.</w:t>
      </w:r>
      <w:r>
        <w:t xml:space="preserve"> </w:t>
      </w:r>
      <w:r>
        <w:t xml:space="preserve">Substance Y will have the higher boiling point because boiling mainly requires separating molecules from one another, so stronger intermolecular attractions raise boiling point. ✓</w:t>
      </w:r>
    </w:p>
    <w:p>
      <w:pPr>
        <w:pStyle w:val="Compact"/>
        <w:numPr>
          <w:ilvl w:val="0"/>
          <w:numId w:val="1006"/>
        </w:numPr>
      </w:pPr>
      <w:r>
        <w:rPr>
          <w:b/>
          <w:bCs/>
        </w:rPr>
        <w:t xml:space="preserve">C.</w:t>
      </w:r>
      <w:r>
        <w:t xml:space="preserve"> </w:t>
      </w:r>
      <w:r>
        <w:t xml:space="preserve">Substance X will have the higher boiling point because weak attractions between molecules make the covalent bonds harder to break during boiling.</w:t>
      </w:r>
    </w:p>
    <w:p>
      <w:pPr>
        <w:pStyle w:val="Compact"/>
        <w:numPr>
          <w:ilvl w:val="0"/>
          <w:numId w:val="1006"/>
        </w:numPr>
      </w:pPr>
      <w:r>
        <w:rPr>
          <w:b/>
          <w:bCs/>
        </w:rPr>
        <w:t xml:space="preserve">D.</w:t>
      </w:r>
      <w:r>
        <w:t xml:space="preserve"> </w:t>
      </w:r>
      <w:r>
        <w:t xml:space="preserve">Both substances should have similar boiling points because boiling depends equally on covalent bond strength and intermolecular attraction strength.</w:t>
      </w:r>
    </w:p>
    <w:p>
      <w:pPr>
        <w:pStyle w:val="FirstParagraph"/>
      </w:pPr>
      <w:r>
        <w:rPr>
          <w:b/>
          <w:bCs/>
        </w:rPr>
        <w:t xml:space="preserve">Explanation:</w:t>
      </w:r>
      <w:r>
        <w:t xml:space="preserve"> </w:t>
      </w:r>
      <w:r>
        <w:t xml:space="preserve">Boiling occurs when molecules separate from each other and enter the gas phase; the covalent bonds within each molecule remain intact. Therefore, boiling point depends primarily on the strength of intermolecular forces, not on how strong the intramolecular covalent bonds are. Substance Y has stronger attractions between molecules, so it is expected to have the higher boiling point.</w:t>
      </w:r>
    </w:p>
    <w:p>
      <w:pPr>
        <w:pStyle w:val="BodyText"/>
      </w:pPr>
      <w:r>
        <w:rPr>
          <w:b/>
          <w:bCs/>
        </w:rPr>
        <w:t xml:space="preserve">Content evaluation:</w:t>
      </w:r>
      <w:r>
        <w:t xml:space="preserve"> </w:t>
      </w:r>
      <w:r>
        <w:t xml:space="preserve">approved=True, score=0.99</w:t>
      </w:r>
      <w:r>
        <w:t xml:space="preserve"> </w:t>
      </w:r>
      <w:r>
        <w:t xml:space="preserve">- Issues: None</w:t>
      </w:r>
      <w:r>
        <w:t xml:space="preserve"> </w:t>
      </w:r>
      <w:r>
        <w:t xml:space="preserve">- Revision instructions: No substantive scientific revision is needed. The keyed answer (B) is correct because boiling separates molecules by overcoming intermolecular forces while leaving intramolecular covalent bonds intact. Distractors appropriately target the intended misconception and are not accidentally correct. Optional quality refinement only: increase option parallelism and plausibility by making the answer choices more similar in length and structure.</w:t>
      </w:r>
    </w:p>
    <w:p>
      <w:pPr>
        <w:pStyle w:val="BodyText"/>
      </w:pPr>
      <w:r>
        <w:rPr>
          <w:b/>
          <w:bCs/>
        </w:rPr>
        <w:t xml:space="preserve">Quality evaluation:</w:t>
      </w:r>
      <w:r>
        <w:t xml:space="preserve"> </w:t>
      </w:r>
      <w:r>
        <w:t xml:space="preserve">approved=True, score=0.93</w:t>
      </w:r>
      <w:r>
        <w:t xml:space="preserve"> </w:t>
      </w:r>
      <w:r>
        <w:t xml:space="preserve">- Issues: Options are somewhat nonparallel in phrasing and length; the keyed response is the most complete and polished., Distractors C and D are weaker/plausible only at a basic level; C is especially mechanistically awkward (</w:t>
      </w:r>
      <w:r>
        <w:t xml:space="preserve">‘weak attractions… make the covalent bonds harder to break during boiling’</w:t>
      </w:r>
      <w:r>
        <w:t xml:space="preserve">)., The item is closer to concept-focused reasoning than full analysis, despite the blueprint labeling</w:t>
      </w:r>
      <w:r>
        <w:t xml:space="preserve"> </w:t>
      </w:r>
      <w:r>
        <w:t xml:space="preserve">‘Analysis’</w:t>
      </w:r>
      <w:r>
        <w:t xml:space="preserve">., The stem is somewhat generic and abstract; adding a more concrete comparison could improve authenticity without changing difficulty.</w:t>
      </w:r>
      <w:r>
        <w:t xml:space="preserve"> </w:t>
      </w:r>
      <w:r>
        <w:t xml:space="preserve">- Revision instructions: Item is ready for use as written. If refining further, keep the same key concept but increase response-set parallelism and distractor plausibility. For example, make each option begin with the same structure (</w:t>
      </w:r>
      <w:r>
        <w:t xml:space="preserve">‘X has the higher boiling point because…’</w:t>
      </w:r>
      <w:r>
        <w:t xml:space="preserve"> </w:t>
      </w:r>
      <w:r>
        <w:t xml:space="preserve">/</w:t>
      </w:r>
      <w:r>
        <w:t xml:space="preserve"> </w:t>
      </w:r>
      <w:r>
        <w:t xml:space="preserve">‘Y has the higher boiling point because…’</w:t>
      </w:r>
      <w:r>
        <w:t xml:space="preserve">) and avoid obviously flawed wording. Consider revising distractor C to reflect a more realistic misconception about strong internal bonds determining phase-change behavior. If stronger alignment to the analysis level is desired, ask explicitly what changes during boiling or present named substances/data so students must distinguish intramolecular from intermolecular effects in context.</w:t>
      </w:r>
    </w:p>
    <w:p>
      <w:pPr>
        <w:pStyle w:val="BodyText"/>
      </w:pPr>
      <w:r>
        <w:rPr>
          <w:b/>
          <w:bCs/>
        </w:rPr>
        <w:t xml:space="preserve">Duplicate check:</w:t>
      </w:r>
      <w:r>
        <w:t xml:space="preserve"> </w:t>
      </w:r>
      <w:r>
        <w:t xml:space="preserve">is_duplicate=False</w:t>
      </w:r>
      <w:r>
        <w:t xml:space="preserve"> </w:t>
      </w:r>
      <w:r>
        <w:t xml:space="preserve">- Reason: The candidate targets the general distinction between intramolecular covalent bond strength and intermolecular-force strength in determining boiling point. The completed questions focus instead on identifying hydrogen bonding (ID 1) and dispersion-force trends among nonpolar molecules (ID 2). While all are within the broader IMF/boiling-point domain, the stem pattern, target misconception, and reasoning task are materially different. No prior completed item directly compares strong covalent bonds vs stronger intermolecular attractions as the deciding factor for boiling.</w:t>
      </w:r>
    </w:p>
    <w:p>
      <w:r>
        <w:pict>
          <v:rect style="width:0;height:1.5pt" o:hralign="center" o:hrstd="t" o:hr="t"/>
        </w:pict>
      </w:r>
    </w:p>
    <w:bookmarkEnd w:id="13"/>
    <w:bookmarkEnd w:id="14"/>
    <w:bookmarkStart w:id="16" w:name="question-4"/>
    <w:p>
      <w:pPr>
        <w:pStyle w:val="Heading2"/>
      </w:pPr>
      <w:r>
        <w:t xml:space="preserve">Question 4</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1</w:t>
      </w:r>
      <w:r>
        <w:br/>
      </w:r>
      <w:r>
        <w:rPr>
          <w:b/>
          <w:bCs/>
        </w:rPr>
        <w:t xml:space="preserve">Cognitive level:</w:t>
      </w:r>
      <w:r>
        <w:t xml:space="preserve"> </w:t>
      </w:r>
      <w:r>
        <w:t xml:space="preserve">application</w:t>
      </w:r>
    </w:p>
    <w:bookmarkStart w:id="15" w:name="blueprint-3"/>
    <w:p>
      <w:pPr>
        <w:pStyle w:val="Heading3"/>
      </w:pPr>
      <w:r>
        <w:t xml:space="preserve">Blueprint</w:t>
      </w:r>
    </w:p>
    <w:p>
      <w:pPr>
        <w:pStyle w:val="Compact"/>
        <w:numPr>
          <w:ilvl w:val="0"/>
          <w:numId w:val="1007"/>
        </w:numPr>
      </w:pPr>
      <w:r>
        <w:rPr>
          <w:b/>
          <w:bCs/>
        </w:rPr>
        <w:t xml:space="preserve">Target misconception:</w:t>
      </w:r>
      <w:r>
        <w:t xml:space="preserve"> </w:t>
      </w:r>
      <w:r>
        <w:t xml:space="preserve">Molecules with the same molecular formula or molar mass should have the same boiling point because they have the same intermolecular forces.</w:t>
      </w:r>
    </w:p>
    <w:p>
      <w:pPr>
        <w:pStyle w:val="Compact"/>
        <w:numPr>
          <w:ilvl w:val="0"/>
          <w:numId w:val="1007"/>
        </w:numPr>
      </w:pPr>
      <w:r>
        <w:rPr>
          <w:b/>
          <w:bCs/>
        </w:rPr>
        <w:t xml:space="preserve">Correct answer concept:</w:t>
      </w:r>
      <w:r>
        <w:t xml:space="preserve"> </w:t>
      </w:r>
      <w:r>
        <w:t xml:space="preserve">Isomers can have different boiling points because molecular shape affects surface contact and thus London dispersion strength; less branched, more extended molecules usually have higher boiling points than more compact isomers.</w:t>
      </w:r>
    </w:p>
    <w:p>
      <w:pPr>
        <w:pStyle w:val="Compact"/>
        <w:numPr>
          <w:ilvl w:val="0"/>
          <w:numId w:val="1007"/>
        </w:numPr>
      </w:pPr>
      <w:r>
        <w:rPr>
          <w:b/>
          <w:bCs/>
        </w:rPr>
        <w:t xml:space="preserve">Expected reasoning:</w:t>
      </w:r>
      <w:r>
        <w:t xml:space="preserve"> </w:t>
      </w:r>
      <w:r>
        <w:t xml:space="preserve">Students should recognize that equal molar mass does not guarantee equal intermolecular attraction. They should compare shapes, infer greater surface area contact for the less branched structure, and conclude it has the higher boiling point.</w:t>
      </w:r>
    </w:p>
    <w:p>
      <w:pPr>
        <w:pStyle w:val="Compact"/>
        <w:numPr>
          <w:ilvl w:val="0"/>
          <w:numId w:val="1007"/>
        </w:numPr>
      </w:pPr>
      <w:r>
        <w:rPr>
          <w:b/>
          <w:bCs/>
        </w:rPr>
        <w:t xml:space="preserve">Style notes:</w:t>
      </w:r>
      <w:r>
        <w:t xml:space="preserve"> </w:t>
      </w:r>
      <w:r>
        <w:t xml:space="preserve">Use a familiar isomer pair such as n-pentane vs neopentane or n-butane vs isobutane. Keep the task as a straightforward ranking or explanation item. No numerical data required; emphasize shape and contact area.</w:t>
      </w:r>
    </w:p>
    <w:p>
      <w:pPr>
        <w:pStyle w:val="FirstParagraph"/>
      </w:pPr>
      <w:r>
        <w:t xml:space="preserve">n-Pentane and neopentane have the same molecular formula, C5H12. Which statement best predicts their boiling points?</w:t>
      </w:r>
    </w:p>
    <w:p>
      <w:pPr>
        <w:pStyle w:val="Compact"/>
        <w:numPr>
          <w:ilvl w:val="0"/>
          <w:numId w:val="1008"/>
        </w:numPr>
      </w:pPr>
      <w:r>
        <w:rPr>
          <w:b/>
          <w:bCs/>
        </w:rPr>
        <w:t xml:space="preserve">A.</w:t>
      </w:r>
      <w:r>
        <w:t xml:space="preserve"> </w:t>
      </w:r>
      <w:r>
        <w:t xml:space="preserve">They should have the same boiling point because they have the same molar mass and formula.</w:t>
      </w:r>
    </w:p>
    <w:p>
      <w:pPr>
        <w:pStyle w:val="Compact"/>
        <w:numPr>
          <w:ilvl w:val="0"/>
          <w:numId w:val="1008"/>
        </w:numPr>
      </w:pPr>
      <w:r>
        <w:rPr>
          <w:b/>
          <w:bCs/>
        </w:rPr>
        <w:t xml:space="preserve">B.</w:t>
      </w:r>
      <w:r>
        <w:t xml:space="preserve"> </w:t>
      </w:r>
      <w:r>
        <w:t xml:space="preserve">Neopentane should have the higher boiling point because its branched shape creates stronger covalent bonds.</w:t>
      </w:r>
    </w:p>
    <w:p>
      <w:pPr>
        <w:pStyle w:val="Compact"/>
        <w:numPr>
          <w:ilvl w:val="0"/>
          <w:numId w:val="1008"/>
        </w:numPr>
      </w:pPr>
      <w:r>
        <w:rPr>
          <w:b/>
          <w:bCs/>
        </w:rPr>
        <w:t xml:space="preserve">C.</w:t>
      </w:r>
      <w:r>
        <w:t xml:space="preserve"> </w:t>
      </w:r>
      <w:r>
        <w:t xml:space="preserve">n-Pentane should have the higher boiling point because its less compact shape allows greater surface contact and stronger dispersion forces. ✓</w:t>
      </w:r>
    </w:p>
    <w:p>
      <w:pPr>
        <w:pStyle w:val="Compact"/>
        <w:numPr>
          <w:ilvl w:val="0"/>
          <w:numId w:val="1008"/>
        </w:numPr>
      </w:pPr>
      <w:r>
        <w:rPr>
          <w:b/>
          <w:bCs/>
        </w:rPr>
        <w:t xml:space="preserve">D.</w:t>
      </w:r>
      <w:r>
        <w:t xml:space="preserve"> </w:t>
      </w:r>
      <w:r>
        <w:t xml:space="preserve">Neopentane should have the higher boiling point because branching makes the molecule more polar.</w:t>
      </w:r>
    </w:p>
    <w:p>
      <w:pPr>
        <w:pStyle w:val="FirstParagraph"/>
      </w:pPr>
      <w:r>
        <w:rPr>
          <w:b/>
          <w:bCs/>
        </w:rPr>
        <w:t xml:space="preserve">Explanation:</w:t>
      </w:r>
      <w:r>
        <w:t xml:space="preserve"> </w:t>
      </w:r>
      <w:r>
        <w:t xml:space="preserve">These isomers have the same formula, but not the same shape. The more extended shape of n-pentane allows more surface area contact between molecules, increasing London dispersion forces and raising its boiling point relative to neopentane.</w:t>
      </w:r>
    </w:p>
    <w:p>
      <w:pPr>
        <w:pStyle w:val="BodyText"/>
      </w:pPr>
      <w:r>
        <w:rPr>
          <w:b/>
          <w:bCs/>
        </w:rPr>
        <w:t xml:space="preserve">Content evaluation:</w:t>
      </w:r>
      <w:r>
        <w:t xml:space="preserve"> </w:t>
      </w:r>
      <w:r>
        <w:t xml:space="preserve">approved=True, score=0.99</w:t>
      </w:r>
      <w:r>
        <w:t xml:space="preserve"> </w:t>
      </w:r>
      <w:r>
        <w:t xml:space="preserve">- Issues: None</w:t>
      </w:r>
      <w:r>
        <w:t xml:space="preserve"> </w:t>
      </w:r>
      <w:r>
        <w:t xml:space="preserve">- Revision instructions: None</w:t>
      </w:r>
    </w:p>
    <w:p>
      <w:pPr>
        <w:pStyle w:val="BodyText"/>
      </w:pPr>
      <w:r>
        <w:rPr>
          <w:b/>
          <w:bCs/>
        </w:rPr>
        <w:t xml:space="preserve">Quality evaluation:</w:t>
      </w:r>
      <w:r>
        <w:t xml:space="preserve"> </w:t>
      </w:r>
      <w:r>
        <w:t xml:space="preserve">approved=True, score=0.94</w:t>
      </w:r>
      <w:r>
        <w:t xml:space="preserve"> </w:t>
      </w:r>
      <w:r>
        <w:t xml:space="preserve">- Issues: Option B is somewhat implausible because</w:t>
      </w:r>
      <w:r>
        <w:t xml:space="preserve"> </w:t>
      </w:r>
      <w:r>
        <w:t xml:space="preserve">‘stronger covalent bonds’</w:t>
      </w:r>
      <w:r>
        <w:t xml:space="preserve"> </w:t>
      </w:r>
      <w:r>
        <w:t xml:space="preserve">is not a standard explanation students should confuse with boiling point differences between isomers; it may be too easy to dismiss., The correct option is slightly longer and more specific than the distractors, creating mild cueing., The stem asks</w:t>
      </w:r>
      <w:r>
        <w:t xml:space="preserve"> </w:t>
      </w:r>
      <w:r>
        <w:t xml:space="preserve">‘Which statement best predicts their boiling points?’</w:t>
      </w:r>
      <w:r>
        <w:t xml:space="preserve"> </w:t>
      </w:r>
      <w:r>
        <w:t xml:space="preserve">but does not explicitly say</w:t>
      </w:r>
      <w:r>
        <w:t xml:space="preserve"> </w:t>
      </w:r>
      <w:r>
        <w:t xml:space="preserve">‘which has the higher boiling point,’</w:t>
      </w:r>
      <w:r>
        <w:t xml:space="preserve"> </w:t>
      </w:r>
      <w:r>
        <w:t xml:space="preserve">so the task could be marginally more direct.</w:t>
      </w:r>
      <w:r>
        <w:t xml:space="preserve"> </w:t>
      </w:r>
      <w:r>
        <w:t xml:space="preserve">- Revision instructions: Item is ready for use as written. For an even stronger version, revise the stem to ask more directly which isomer has the higher boiling point and why. Consider replacing option B with a more plausible IMF-based distractor, such as a claim that equal molar mass means equal dispersion forces regardless of shape, while keeping only one option correct. Also balance option length slightly to reduce cueing.</w:t>
      </w:r>
    </w:p>
    <w:p>
      <w:pPr>
        <w:pStyle w:val="BodyText"/>
      </w:pPr>
      <w:r>
        <w:rPr>
          <w:b/>
          <w:bCs/>
        </w:rPr>
        <w:t xml:space="preserve">Duplicate check:</w:t>
      </w:r>
      <w:r>
        <w:t xml:space="preserve"> </w:t>
      </w:r>
      <w:r>
        <w:t xml:space="preserve">is_duplicate=False</w:t>
      </w:r>
      <w:r>
        <w:t xml:space="preserve"> </w:t>
      </w:r>
      <w:r>
        <w:t xml:space="preserve">- Reason: The candidate targets a distinct boiling-point concept: isomer shape/branching affecting surface area and London dispersion forces (n-pentane vs neopentane). While it overlaps broadly with intermolecular-force reasoning in completed questions, none of the existing items specifically assess structural isomer comparison, branching/compactness, or the misconception that same molecular formula/molar mass implies same boiling point. The closest is ID 2, but that item focuses on size/polarizability trends among nonpolar substances rather than shape-based dispersion differences among isomers.</w:t>
      </w:r>
    </w:p>
    <w:p>
      <w:r>
        <w:pict>
          <v:rect style="width:0;height:1.5pt" o:hralign="center" o:hrstd="t" o:hr="t"/>
        </w:pict>
      </w:r>
    </w:p>
    <w:bookmarkEnd w:id="15"/>
    <w:bookmarkEnd w:id="16"/>
    <w:bookmarkStart w:id="18" w:name="question-5"/>
    <w:p>
      <w:pPr>
        <w:pStyle w:val="Heading2"/>
      </w:pPr>
      <w:r>
        <w:t xml:space="preserve">Question 5</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2</w:t>
      </w:r>
      <w:r>
        <w:br/>
      </w:r>
      <w:r>
        <w:rPr>
          <w:b/>
          <w:bCs/>
        </w:rPr>
        <w:t xml:space="preserve">Cognitive level:</w:t>
      </w:r>
      <w:r>
        <w:t xml:space="preserve"> </w:t>
      </w:r>
      <w:r>
        <w:t xml:space="preserve">application</w:t>
      </w:r>
    </w:p>
    <w:bookmarkStart w:id="17" w:name="blueprint-4"/>
    <w:p>
      <w:pPr>
        <w:pStyle w:val="Heading3"/>
      </w:pPr>
      <w:r>
        <w:t xml:space="preserve">Blueprint</w:t>
      </w:r>
    </w:p>
    <w:p>
      <w:pPr>
        <w:pStyle w:val="Compact"/>
        <w:numPr>
          <w:ilvl w:val="0"/>
          <w:numId w:val="1009"/>
        </w:numPr>
      </w:pPr>
      <w:r>
        <w:rPr>
          <w:b/>
          <w:bCs/>
        </w:rPr>
        <w:t xml:space="preserve">Target misconception:</w:t>
      </w:r>
      <w:r>
        <w:t xml:space="preserve"> </w:t>
      </w:r>
      <w:r>
        <w:t xml:space="preserve">A liquid that evaporates easily or is more volatile must have stronger intermolecular forces because its molecules are more active or move more.</w:t>
      </w:r>
    </w:p>
    <w:p>
      <w:pPr>
        <w:pStyle w:val="Compact"/>
        <w:numPr>
          <w:ilvl w:val="0"/>
          <w:numId w:val="1009"/>
        </w:numPr>
      </w:pPr>
      <w:r>
        <w:rPr>
          <w:b/>
          <w:bCs/>
        </w:rPr>
        <w:t xml:space="preserve">Correct answer concept:</w:t>
      </w:r>
      <w:r>
        <w:t xml:space="preserve"> </w:t>
      </w:r>
      <w:r>
        <w:t xml:space="preserve">More volatile liquids have weaker intermolecular forces and therefore lower boiling points because less energy is needed for molecules to escape the liquid phase.</w:t>
      </w:r>
    </w:p>
    <w:p>
      <w:pPr>
        <w:pStyle w:val="Compact"/>
        <w:numPr>
          <w:ilvl w:val="0"/>
          <w:numId w:val="1009"/>
        </w:numPr>
      </w:pPr>
      <w:r>
        <w:rPr>
          <w:b/>
          <w:bCs/>
        </w:rPr>
        <w:t xml:space="preserve">Expected reasoning:</w:t>
      </w:r>
      <w:r>
        <w:t xml:space="preserve"> </w:t>
      </w:r>
      <w:r>
        <w:t xml:space="preserve">Students should connect easy evaporation with weak attractions between molecules. If molecules can separate readily at lower temperatures, the liquid is more volatile and its boiling point is lower. Stronger intermolecular forces would instead reduce evaporation and raise boiling point.</w:t>
      </w:r>
    </w:p>
    <w:p>
      <w:pPr>
        <w:pStyle w:val="Compact"/>
        <w:numPr>
          <w:ilvl w:val="0"/>
          <w:numId w:val="1009"/>
        </w:numPr>
      </w:pPr>
      <w:r>
        <w:rPr>
          <w:b/>
          <w:bCs/>
        </w:rPr>
        <w:t xml:space="preserve">Style notes:</w:t>
      </w:r>
      <w:r>
        <w:t xml:space="preserve"> </w:t>
      </w:r>
      <w:r>
        <w:t xml:space="preserve">Frame the item around an everyday observation, such as one liquid evaporating faster from an open dish than another under the same conditions. Ask which conclusion about boiling point or intermolecular force is most justified. Distractors should include the reversed relationship between volatility and IMF strength. Keep the context qualitative and accessible for easy difficulty.</w:t>
      </w:r>
    </w:p>
    <w:p>
      <w:pPr>
        <w:pStyle w:val="FirstParagraph"/>
      </w:pPr>
      <w:r>
        <w:t xml:space="preserve">Three liquids are left in identical open dishes at the same room temperature. Liquid P evaporates the fastest, liquid Q evaporates more slowly, and liquid R evaporates the slowest. Which statement best compares their intermolecular forces and boiling points?</w:t>
      </w:r>
    </w:p>
    <w:p>
      <w:pPr>
        <w:pStyle w:val="Compact"/>
        <w:numPr>
          <w:ilvl w:val="0"/>
          <w:numId w:val="1010"/>
        </w:numPr>
      </w:pPr>
      <w:r>
        <w:rPr>
          <w:b/>
          <w:bCs/>
        </w:rPr>
        <w:t xml:space="preserve">A.</w:t>
      </w:r>
      <w:r>
        <w:t xml:space="preserve"> </w:t>
      </w:r>
      <w:r>
        <w:t xml:space="preserve">Liquid P has the strongest intermolecular forces and the highest boiling point, while liquid R has the weakest intermolecular forces and the lowest boiling point.</w:t>
      </w:r>
    </w:p>
    <w:p>
      <w:pPr>
        <w:pStyle w:val="Compact"/>
        <w:numPr>
          <w:ilvl w:val="0"/>
          <w:numId w:val="1010"/>
        </w:numPr>
      </w:pPr>
      <w:r>
        <w:rPr>
          <w:b/>
          <w:bCs/>
        </w:rPr>
        <w:t xml:space="preserve">B.</w:t>
      </w:r>
      <w:r>
        <w:t xml:space="preserve"> </w:t>
      </w:r>
      <w:r>
        <w:t xml:space="preserve">Liquid P has the weakest intermolecular forces and the lowest boiling point, while liquid R has the strongest intermolecular forces and the highest boiling point. ✓</w:t>
      </w:r>
    </w:p>
    <w:p>
      <w:pPr>
        <w:pStyle w:val="Compact"/>
        <w:numPr>
          <w:ilvl w:val="0"/>
          <w:numId w:val="1010"/>
        </w:numPr>
      </w:pPr>
      <w:r>
        <w:rPr>
          <w:b/>
          <w:bCs/>
        </w:rPr>
        <w:t xml:space="preserve">C.</w:t>
      </w:r>
      <w:r>
        <w:t xml:space="preserve"> </w:t>
      </w:r>
      <w:r>
        <w:t xml:space="preserve">All three liquids must have the same intermolecular forces because they are at the same room temperature.</w:t>
      </w:r>
    </w:p>
    <w:p>
      <w:pPr>
        <w:pStyle w:val="Compact"/>
        <w:numPr>
          <w:ilvl w:val="0"/>
          <w:numId w:val="1010"/>
        </w:numPr>
      </w:pPr>
      <w:r>
        <w:rPr>
          <w:b/>
          <w:bCs/>
        </w:rPr>
        <w:t xml:space="preserve">D.</w:t>
      </w:r>
      <w:r>
        <w:t xml:space="preserve"> </w:t>
      </w:r>
      <w:r>
        <w:t xml:space="preserve">Liquid P has the highest boiling point because faster evaporation means its molecules are more strongly attracted to each other.</w:t>
      </w:r>
    </w:p>
    <w:p>
      <w:pPr>
        <w:pStyle w:val="FirstParagraph"/>
      </w:pPr>
      <w:r>
        <w:rPr>
          <w:b/>
          <w:bCs/>
        </w:rPr>
        <w:t xml:space="preserve">Explanation:</w:t>
      </w:r>
      <w:r>
        <w:t xml:space="preserve"> </w:t>
      </w:r>
      <w:r>
        <w:t xml:space="preserve">A liquid that evaporates more quickly is more volatile, so its molecules escape the liquid more easily. That means the attractions between its molecules are weaker. Weaker intermolecular forces lead to lower boiling points, while stronger intermolecular forces lead to higher boiling points. Therefore, P has the weakest intermolecular forces and lowest boiling point, and R has the strongest intermolecular forces and highest boiling point.</w:t>
      </w:r>
    </w:p>
    <w:p>
      <w:pPr>
        <w:pStyle w:val="BodyText"/>
      </w:pPr>
      <w:r>
        <w:rPr>
          <w:b/>
          <w:bCs/>
        </w:rPr>
        <w:t xml:space="preserve">Content evaluation:</w:t>
      </w:r>
      <w:r>
        <w:t xml:space="preserve"> </w:t>
      </w:r>
      <w:r>
        <w:t xml:space="preserve">approved=True, score=0.95</w:t>
      </w:r>
      <w:r>
        <w:t xml:space="preserve"> </w:t>
      </w:r>
      <w:r>
        <w:t xml:space="preserve">- Issues: Cognitive level is labeled</w:t>
      </w:r>
      <w:r>
        <w:t xml:space="preserve"> </w:t>
      </w:r>
      <w:r>
        <w:t xml:space="preserve">‘application’</w:t>
      </w:r>
      <w:r>
        <w:t xml:space="preserve"> </w:t>
      </w:r>
      <w:r>
        <w:t xml:space="preserve">in the item but the blueprint specifies</w:t>
      </w:r>
      <w:r>
        <w:t xml:space="preserve"> </w:t>
      </w:r>
      <w:r>
        <w:t xml:space="preserve">‘Interpretation’</w:t>
      </w:r>
      <w:r>
        <w:t xml:space="preserve">., Distractors are somewhat uneven in parallel structure; B is the only fully bidirectional comparison of both IMF strength and boiling point, making it slightly easier to spot.</w:t>
      </w:r>
      <w:r>
        <w:t xml:space="preserve"> </w:t>
      </w:r>
      <w:r>
        <w:t xml:space="preserve">- Revision instructions: Scientifically, the item is sound and the keyed answer (B) is correct. The explanation correctly links faster evaporation (greater volatility) to weaker intermolecular forces and lower boiling point. No distractor is accidentally correct under standard introductory-chemistry assumptions. For polish, consider relabeling the cognitive level to</w:t>
      </w:r>
      <w:r>
        <w:t xml:space="preserve"> </w:t>
      </w:r>
      <w:r>
        <w:t xml:space="preserve">‘Interpretation’</w:t>
      </w:r>
      <w:r>
        <w:t xml:space="preserve"> </w:t>
      </w:r>
      <w:r>
        <w:t xml:space="preserve">to match the blueprint, and make distractors more parallel by having each option explicitly compare both IMF strength and boiling point.</w:t>
      </w:r>
    </w:p>
    <w:p>
      <w:pPr>
        <w:pStyle w:val="BodyText"/>
      </w:pPr>
      <w:r>
        <w:rPr>
          <w:b/>
          <w:bCs/>
        </w:rPr>
        <w:t xml:space="preserve">Quality evaluation:</w:t>
      </w:r>
      <w:r>
        <w:t xml:space="preserve"> </w:t>
      </w:r>
      <w:r>
        <w:t xml:space="preserve">approved=True, score=0.9</w:t>
      </w:r>
      <w:r>
        <w:t xml:space="preserve"> </w:t>
      </w:r>
      <w:r>
        <w:t xml:space="preserve">- Issues: Cognitive level is labeled</w:t>
      </w:r>
      <w:r>
        <w:t xml:space="preserve"> </w:t>
      </w:r>
      <w:r>
        <w:t xml:space="preserve">‘application’</w:t>
      </w:r>
      <w:r>
        <w:t xml:space="preserve"> </w:t>
      </w:r>
      <w:r>
        <w:t xml:space="preserve">in the item but the blueprint specifies</w:t>
      </w:r>
      <w:r>
        <w:t xml:space="preserve"> </w:t>
      </w:r>
      <w:r>
        <w:t xml:space="preserve">‘Interpretation’</w:t>
      </w:r>
      <w:r>
        <w:t xml:space="preserve">., Distractors are somewhat uneven in structure and length; options A and B are parallel, but C and D shift frame slightly., Option D is partially redundant with A as another reversal of the volatility-IMF relationship, reducing distractor diversity., The stem could more explicitly state</w:t>
      </w:r>
      <w:r>
        <w:t xml:space="preserve"> </w:t>
      </w:r>
      <w:r>
        <w:t xml:space="preserve">‘under the same conditions’</w:t>
      </w:r>
      <w:r>
        <w:t xml:space="preserve"> </w:t>
      </w:r>
      <w:r>
        <w:t xml:space="preserve">already implied by identical dishes and room temperature, but clarity is generally good.</w:t>
      </w:r>
      <w:r>
        <w:t xml:space="preserve"> </w:t>
      </w:r>
      <w:r>
        <w:t xml:space="preserve">- Revision instructions: This item is ready for use. For refinement, relabel the cognitive level as</w:t>
      </w:r>
      <w:r>
        <w:t xml:space="preserve"> </w:t>
      </w:r>
      <w:r>
        <w:t xml:space="preserve">‘Interpretation’</w:t>
      </w:r>
      <w:r>
        <w:t xml:space="preserve"> </w:t>
      </w:r>
      <w:r>
        <w:t xml:space="preserve">to align with the blueprint. Consider revising distractors so all options remain fully parallel by comparing IMF strength and boiling point directly. Increase distractor diversity by replacing either A or D with a different plausible misconception while keeping the easy difficulty. Example improvement: make every option state an ordered relationship among P, Q, and R for IMF strength and boiling point.</w:t>
      </w:r>
    </w:p>
    <w:p>
      <w:pPr>
        <w:pStyle w:val="BodyText"/>
      </w:pPr>
      <w:r>
        <w:rPr>
          <w:b/>
          <w:bCs/>
        </w:rPr>
        <w:t xml:space="preserve">Duplicate check:</w:t>
      </w:r>
      <w:r>
        <w:t xml:space="preserve"> </w:t>
      </w:r>
      <w:r>
        <w:t xml:space="preserve">is_duplicate=False</w:t>
      </w:r>
      <w:r>
        <w:t xml:space="preserve"> </w:t>
      </w:r>
      <w:r>
        <w:t xml:space="preserve">- Reason: No completed question matches the candidate’s specific stem pattern and target misconception closely enough. The candidate tests the relationship among evaporation rate, intermolecular force strength, and boiling point, especially the misconception that faster evaporation implies stronger intermolecular forces. The completed questions instead focus on hydrogen-bonding criteria (ID 1), size/polarizability effects in nonpolar molecules (ID 2), covalent bonds vs intermolecular forces (ID 3), and isomer shape effects on boiling point (ID 4). The closest is ID 3 because both involve boiling point as a consequence of intermolecular rather than other forces, but the reasoning pattern and misconception are distinct.</w:t>
      </w:r>
    </w:p>
    <w:p>
      <w:r>
        <w:pict>
          <v:rect style="width:0;height:1.5pt" o:hralign="center" o:hrstd="t" o:hr="t"/>
        </w:pict>
      </w:r>
    </w:p>
    <w:bookmarkEnd w:id="17"/>
    <w:bookmarkEnd w:id="18"/>
    <w:bookmarkStart w:id="20" w:name="question-6"/>
    <w:p>
      <w:pPr>
        <w:pStyle w:val="Heading2"/>
      </w:pPr>
      <w:r>
        <w:t xml:space="preserve">Question 6</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1</w:t>
      </w:r>
      <w:r>
        <w:br/>
      </w:r>
      <w:r>
        <w:rPr>
          <w:b/>
          <w:bCs/>
        </w:rPr>
        <w:t xml:space="preserve">Cognitive level:</w:t>
      </w:r>
      <w:r>
        <w:t xml:space="preserve"> </w:t>
      </w:r>
      <w:r>
        <w:t xml:space="preserve">analysis</w:t>
      </w:r>
    </w:p>
    <w:bookmarkStart w:id="19" w:name="blueprint-5"/>
    <w:p>
      <w:pPr>
        <w:pStyle w:val="Heading3"/>
      </w:pPr>
      <w:r>
        <w:t xml:space="preserve">Blueprint</w:t>
      </w:r>
    </w:p>
    <w:p>
      <w:pPr>
        <w:pStyle w:val="Compact"/>
        <w:numPr>
          <w:ilvl w:val="0"/>
          <w:numId w:val="1011"/>
        </w:numPr>
      </w:pPr>
      <w:r>
        <w:rPr>
          <w:b/>
          <w:bCs/>
        </w:rPr>
        <w:t xml:space="preserve">Target misconception:</w:t>
      </w:r>
      <w:r>
        <w:t xml:space="preserve"> </w:t>
      </w:r>
      <w:r>
        <w:t xml:space="preserve">Ionic compounds are just molecules with very strong intermolecular forces, so their boiling points should be interpreted using the same IMF categories as molecular substances.</w:t>
      </w:r>
    </w:p>
    <w:p>
      <w:pPr>
        <w:pStyle w:val="Compact"/>
        <w:numPr>
          <w:ilvl w:val="0"/>
          <w:numId w:val="1011"/>
        </w:numPr>
      </w:pPr>
      <w:r>
        <w:rPr>
          <w:b/>
          <w:bCs/>
        </w:rPr>
        <w:t xml:space="preserve">Correct answer concept:</w:t>
      </w:r>
      <w:r>
        <w:t xml:space="preserve"> </w:t>
      </w:r>
      <w:r>
        <w:t xml:space="preserve">Ionic compounds generally have much higher boiling points than molecular substances because particles in ionic solids are held together by strong ion-ion electrostatic attractions in a lattice, not by intermolecular forces such as dispersion, dipole-dipole, or hydrogen bonding.</w:t>
      </w:r>
    </w:p>
    <w:p>
      <w:pPr>
        <w:pStyle w:val="Compact"/>
        <w:numPr>
          <w:ilvl w:val="0"/>
          <w:numId w:val="1011"/>
        </w:numPr>
      </w:pPr>
      <w:r>
        <w:rPr>
          <w:b/>
          <w:bCs/>
        </w:rPr>
        <w:t xml:space="preserve">Expected reasoning:</w:t>
      </w:r>
      <w:r>
        <w:t xml:space="preserve"> </w:t>
      </w:r>
      <w:r>
        <w:t xml:space="preserve">Students should recognize the difference between a molecular substance and an ionic compound, then connect particle-level attractions to boiling behavior. They should conclude that separating ions in an ionic lattice requires far more energy than separating neutral molecules held together by ordinary IMFs, so the ionic substance has the higher boiling point and should not be classified as hydrogen-bonding or dipole-dipole based.</w:t>
      </w:r>
    </w:p>
    <w:p>
      <w:pPr>
        <w:pStyle w:val="Compact"/>
        <w:numPr>
          <w:ilvl w:val="0"/>
          <w:numId w:val="1011"/>
        </w:numPr>
      </w:pPr>
      <w:r>
        <w:rPr>
          <w:b/>
          <w:bCs/>
        </w:rPr>
        <w:t xml:space="preserve">Style notes:</w:t>
      </w:r>
      <w:r>
        <w:t xml:space="preserve"> </w:t>
      </w:r>
      <w:r>
        <w:t xml:space="preserve">Design as a compare-and-explain multiple-choice item using one ionic compound and one or two molecular substances, with one molecular option perhaps capable of hydrogen bonding to make the distractor tempting. The correct option should explicitly distinguish ion-ion attractions from IMFs. Avoid requiring memorized numerical boiling points; emphasis should be on classification of particle attractions and resulting trend.</w:t>
      </w:r>
    </w:p>
    <w:p>
      <w:pPr>
        <w:pStyle w:val="FirstParagraph"/>
      </w:pPr>
      <w:r>
        <w:t xml:space="preserve">Sodium chloride (NaCl) and ethanol (C2H5OH) are both held together by attractive forces, but NaCl has a much higher boiling point. Which explanation is best?</w:t>
      </w:r>
    </w:p>
    <w:p>
      <w:pPr>
        <w:pStyle w:val="Compact"/>
        <w:numPr>
          <w:ilvl w:val="0"/>
          <w:numId w:val="1012"/>
        </w:numPr>
      </w:pPr>
      <w:r>
        <w:rPr>
          <w:b/>
          <w:bCs/>
        </w:rPr>
        <w:t xml:space="preserve">A.</w:t>
      </w:r>
      <w:r>
        <w:t xml:space="preserve"> </w:t>
      </w:r>
      <w:r>
        <w:t xml:space="preserve">Ethanol has stronger intermolecular forces because hydrogen bonding is the strongest attraction in any substance</w:t>
      </w:r>
    </w:p>
    <w:p>
      <w:pPr>
        <w:pStyle w:val="Compact"/>
        <w:numPr>
          <w:ilvl w:val="0"/>
          <w:numId w:val="1012"/>
        </w:numPr>
      </w:pPr>
      <w:r>
        <w:rPr>
          <w:b/>
          <w:bCs/>
        </w:rPr>
        <w:t xml:space="preserve">B.</w:t>
      </w:r>
      <w:r>
        <w:t xml:space="preserve"> </w:t>
      </w:r>
      <w:r>
        <w:t xml:space="preserve">NaCl has stronger dipole-dipole forces because it contains charged ends that act like a very polar molecule</w:t>
      </w:r>
    </w:p>
    <w:p>
      <w:pPr>
        <w:pStyle w:val="Compact"/>
        <w:numPr>
          <w:ilvl w:val="0"/>
          <w:numId w:val="1012"/>
        </w:numPr>
      </w:pPr>
      <w:r>
        <w:rPr>
          <w:b/>
          <w:bCs/>
        </w:rPr>
        <w:t xml:space="preserve">C.</w:t>
      </w:r>
      <w:r>
        <w:t xml:space="preserve"> </w:t>
      </w:r>
      <w:r>
        <w:t xml:space="preserve">NaCl has a much higher boiling point because it consists of ions held in a lattice by strong ion-ion attractions, not ordinary intermolecular forces ✓</w:t>
      </w:r>
    </w:p>
    <w:p>
      <w:pPr>
        <w:pStyle w:val="Compact"/>
        <w:numPr>
          <w:ilvl w:val="0"/>
          <w:numId w:val="1012"/>
        </w:numPr>
      </w:pPr>
      <w:r>
        <w:rPr>
          <w:b/>
          <w:bCs/>
        </w:rPr>
        <w:t xml:space="preserve">D.</w:t>
      </w:r>
      <w:r>
        <w:t xml:space="preserve"> </w:t>
      </w:r>
      <w:r>
        <w:t xml:space="preserve">Ethanol and NaCl should have similar boiling points because both are polar substances</w:t>
      </w:r>
    </w:p>
    <w:p>
      <w:pPr>
        <w:pStyle w:val="FirstParagraph"/>
      </w:pPr>
      <w:r>
        <w:rPr>
          <w:b/>
          <w:bCs/>
        </w:rPr>
        <w:t xml:space="preserve">Explanation:</w:t>
      </w:r>
      <w:r>
        <w:t xml:space="preserve"> </w:t>
      </w:r>
      <w:r>
        <w:t xml:space="preserve">NaCl is an ionic compound, so its particles are oppositely charged ions in a crystal lattice. Boiling requires overcoming strong ion-ion electrostatic attractions, which are much stronger than the intermolecular forces between ethanol molecules, even though ethanol can hydrogen bond.</w:t>
      </w:r>
    </w:p>
    <w:p>
      <w:pPr>
        <w:pStyle w:val="BodyText"/>
      </w:pPr>
      <w:r>
        <w:rPr>
          <w:b/>
          <w:bCs/>
        </w:rPr>
        <w:t xml:space="preserve">Content evaluation:</w:t>
      </w:r>
      <w:r>
        <w:t xml:space="preserve"> </w:t>
      </w:r>
      <w:r>
        <w:t xml:space="preserve">approved=True, score=0.99</w:t>
      </w:r>
      <w:r>
        <w:t xml:space="preserve"> </w:t>
      </w:r>
      <w:r>
        <w:t xml:space="preserve">- Issues: None</w:t>
      </w:r>
      <w:r>
        <w:t xml:space="preserve"> </w:t>
      </w:r>
      <w:r>
        <w:t xml:space="preserve">- Revision instructions: No substantive revision needed. The item is scientifically sound, the keyed answer is correct, and the distractors are not accidentally correct. Optional minor wording refinement: in option B, you could say</w:t>
      </w:r>
      <w:r>
        <w:t xml:space="preserve"> </w:t>
      </w:r>
      <w:r>
        <w:t xml:space="preserve">‘ion-ion attractions’</w:t>
      </w:r>
      <w:r>
        <w:t xml:space="preserve"> </w:t>
      </w:r>
      <w:r>
        <w:t xml:space="preserve">versus</w:t>
      </w:r>
      <w:r>
        <w:t xml:space="preserve"> </w:t>
      </w:r>
      <w:r>
        <w:t xml:space="preserve">‘dipole-dipole forces’</w:t>
      </w:r>
      <w:r>
        <w:t xml:space="preserve"> </w:t>
      </w:r>
      <w:r>
        <w:t xml:space="preserve">to sharpen the contrast further, but this is not necessary for correctness.</w:t>
      </w:r>
    </w:p>
    <w:p>
      <w:pPr>
        <w:pStyle w:val="BodyText"/>
      </w:pPr>
      <w:r>
        <w:rPr>
          <w:b/>
          <w:bCs/>
        </w:rPr>
        <w:t xml:space="preserve">Quality evaluation:</w:t>
      </w:r>
      <w:r>
        <w:t xml:space="preserve"> </w:t>
      </w:r>
      <w:r>
        <w:t xml:space="preserve">approved=True, score=0.93</w:t>
      </w:r>
      <w:r>
        <w:t xml:space="preserve"> </w:t>
      </w:r>
      <w:r>
        <w:t xml:space="preserve">- Issues: Correct option is noticeably longer and more conceptually complete than the distractors, creating mild length-based clueing., Option B uses imprecise language (</w:t>
      </w:r>
      <w:r>
        <w:t xml:space="preserve">‘charged ends’</w:t>
      </w:r>
      <w:r>
        <w:t xml:space="preserve">) that anthropomorphizes ionic charge and may blur the distinction between full charges and partial charges., Cognitive level may be closer to conceptual understanding/application than full analysis, despite the blueprint label., The stem says both substances are</w:t>
      </w:r>
      <w:r>
        <w:t xml:space="preserve"> </w:t>
      </w:r>
      <w:r>
        <w:t xml:space="preserve">‘held together by attractive forces,’</w:t>
      </w:r>
      <w:r>
        <w:t xml:space="preserve"> </w:t>
      </w:r>
      <w:r>
        <w:t xml:space="preserve">which is broadly true but could be more precise by distinguishing ionic lattice attractions from intermolecular forces.</w:t>
      </w:r>
      <w:r>
        <w:t xml:space="preserve"> </w:t>
      </w:r>
      <w:r>
        <w:t xml:space="preserve">- Revision instructions: Item is strong and ready for use. For an even better version, reduce clueing by making option lengths more parallel, revise Option B to use more precise terminology about ions versus polar molecules, and consider tightening the stem to explicitly contrast an ionic compound with a molecular substance. Example refinement:</w:t>
      </w:r>
      <w:r>
        <w:t xml:space="preserve"> </w:t>
      </w:r>
      <w:r>
        <w:t xml:space="preserve">‘NaCl is an ionic compound, whereas ethanol is a molecular substance. Why does NaCl have a much higher boiling point?’</w:t>
      </w:r>
      <w:r>
        <w:t xml:space="preserve"> </w:t>
      </w:r>
      <w:r>
        <w:t xml:space="preserve">Keep the correct answer explicit about ion-ion lattice attractions not being ordinary intermolecular forces.</w:t>
      </w:r>
    </w:p>
    <w:p>
      <w:pPr>
        <w:pStyle w:val="BodyText"/>
      </w:pPr>
      <w:r>
        <w:rPr>
          <w:b/>
          <w:bCs/>
        </w:rPr>
        <w:t xml:space="preserve">Duplicate check:</w:t>
      </w:r>
      <w:r>
        <w:t xml:space="preserve"> </w:t>
      </w:r>
      <w:r>
        <w:t xml:space="preserve">is_duplicate=False</w:t>
      </w:r>
      <w:r>
        <w:t xml:space="preserve"> </w:t>
      </w:r>
      <w:r>
        <w:t xml:space="preserve">- Reason: No completed question directly tests the distinction between ionic lattice attractions and intermolecular forces in molecular substances. The closest items are about boiling point and intermolecular forces generally, especially ID 3, but that one contrasts intramolecular covalent bonds with intermolecular forces rather than ionic compounds versus molecular substances. The candidate targets a different misconception and comparison structure.</w:t>
      </w:r>
    </w:p>
    <w:p>
      <w:r>
        <w:pict>
          <v:rect style="width:0;height:1.5pt" o:hralign="center" o:hrstd="t" o:hr="t"/>
        </w:pict>
      </w:r>
    </w:p>
    <w:bookmarkEnd w:id="19"/>
    <w:bookmarkEnd w:id="20"/>
    <w:bookmarkStart w:id="22" w:name="question-7"/>
    <w:p>
      <w:pPr>
        <w:pStyle w:val="Heading2"/>
      </w:pPr>
      <w:r>
        <w:t xml:space="preserve">Question 7</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1</w:t>
      </w:r>
      <w:r>
        <w:br/>
      </w:r>
      <w:r>
        <w:rPr>
          <w:b/>
          <w:bCs/>
        </w:rPr>
        <w:t xml:space="preserve">Cognitive level:</w:t>
      </w:r>
      <w:r>
        <w:t xml:space="preserve"> </w:t>
      </w:r>
      <w:r>
        <w:t xml:space="preserve">application</w:t>
      </w:r>
    </w:p>
    <w:bookmarkStart w:id="21" w:name="blueprint-6"/>
    <w:p>
      <w:pPr>
        <w:pStyle w:val="Heading3"/>
      </w:pPr>
      <w:r>
        <w:t xml:space="preserve">Blueprint</w:t>
      </w:r>
    </w:p>
    <w:p>
      <w:pPr>
        <w:pStyle w:val="Compact"/>
        <w:numPr>
          <w:ilvl w:val="0"/>
          <w:numId w:val="1013"/>
        </w:numPr>
      </w:pPr>
      <w:r>
        <w:rPr>
          <w:b/>
          <w:bCs/>
        </w:rPr>
        <w:t xml:space="preserve">Target misconception:</w:t>
      </w:r>
      <w:r>
        <w:t xml:space="preserve"> </w:t>
      </w:r>
      <w:r>
        <w:t xml:space="preserve">A liquid that spreads out on a surface, wets it well, or sticks strongly to glass/containers must also have the highest boiling point because adhesion to other materials is the same as strong intermolecular forces within the liquid.</w:t>
      </w:r>
    </w:p>
    <w:p>
      <w:pPr>
        <w:pStyle w:val="Compact"/>
        <w:numPr>
          <w:ilvl w:val="0"/>
          <w:numId w:val="1013"/>
        </w:numPr>
      </w:pPr>
      <w:r>
        <w:rPr>
          <w:b/>
          <w:bCs/>
        </w:rPr>
        <w:t xml:space="preserve">Correct answer concept:</w:t>
      </w:r>
      <w:r>
        <w:t xml:space="preserve"> </w:t>
      </w:r>
      <w:r>
        <w:t xml:space="preserve">Boiling point depends on cohesive intermolecular attractions between molecules of the liquid itself; strong adhesion to a surface does not necessarily mean stronger molecule-to-molecule attractions or a higher boiling point.</w:t>
      </w:r>
    </w:p>
    <w:p>
      <w:pPr>
        <w:pStyle w:val="Compact"/>
        <w:numPr>
          <w:ilvl w:val="0"/>
          <w:numId w:val="1013"/>
        </w:numPr>
      </w:pPr>
      <w:r>
        <w:rPr>
          <w:b/>
          <w:bCs/>
        </w:rPr>
        <w:t xml:space="preserve">Expected reasoning:</w:t>
      </w:r>
      <w:r>
        <w:t xml:space="preserve"> </w:t>
      </w:r>
      <w:r>
        <w:t xml:space="preserve">Students should distinguish cohesion from adhesion. The correct choice should identify the liquid with stronger attractions among its own molecules as having the higher boiling point, even if another liquid appears to cling to glass more strongly or spread more on a surface. Reasoning should connect boiling to overcoming attractions between particles in the liquid phase rather than liquid-surface interactions.</w:t>
      </w:r>
    </w:p>
    <w:p>
      <w:pPr>
        <w:pStyle w:val="Compact"/>
        <w:numPr>
          <w:ilvl w:val="0"/>
          <w:numId w:val="1013"/>
        </w:numPr>
      </w:pPr>
      <w:r>
        <w:rPr>
          <w:b/>
          <w:bCs/>
        </w:rPr>
        <w:t xml:space="preserve">Style notes:</w:t>
      </w:r>
      <w:r>
        <w:t xml:space="preserve"> </w:t>
      </w:r>
      <w:r>
        <w:t xml:space="preserve">Use a simple comparison between two or three liquids described qualitatively, such as one liquid beading up but boiling at a higher temperature versus another wetting glass strongly. Avoid requiring memorized numerical boiling points. Keep the stem accessible and focused on interpreting an observation that could trigger the adhesion/cohesion confusion. Distractors should reflect the mistaken idea that stronger attraction to a container or surface implies higher boiling point.</w:t>
      </w:r>
    </w:p>
    <w:p>
      <w:pPr>
        <w:pStyle w:val="FirstParagraph"/>
      </w:pPr>
      <w:r>
        <w:t xml:space="preserve">Two liquids are tested in the lab. Liquid X spreads out and wets a clean glass surface very well. Liquid Y forms rounded droplets on the same glass, but more heat is needed to make Y boil. Which statement best explains these observations?</w:t>
      </w:r>
    </w:p>
    <w:p>
      <w:pPr>
        <w:pStyle w:val="Compact"/>
        <w:numPr>
          <w:ilvl w:val="0"/>
          <w:numId w:val="1014"/>
        </w:numPr>
      </w:pPr>
      <w:r>
        <w:rPr>
          <w:b/>
          <w:bCs/>
        </w:rPr>
        <w:t xml:space="preserve">A.</w:t>
      </w:r>
      <w:r>
        <w:t xml:space="preserve"> </w:t>
      </w:r>
      <w:r>
        <w:t xml:space="preserve">Liquid X has the higher boiling point because strong attraction to glass means its intermolecular forces are strongest.</w:t>
      </w:r>
    </w:p>
    <w:p>
      <w:pPr>
        <w:pStyle w:val="Compact"/>
        <w:numPr>
          <w:ilvl w:val="0"/>
          <w:numId w:val="1014"/>
        </w:numPr>
      </w:pPr>
      <w:r>
        <w:rPr>
          <w:b/>
          <w:bCs/>
        </w:rPr>
        <w:t xml:space="preserve">B.</w:t>
      </w:r>
      <w:r>
        <w:t xml:space="preserve"> </w:t>
      </w:r>
      <w:r>
        <w:t xml:space="preserve">Liquid Y has the higher boiling point because boiling depends on attractions between Y molecules, not on how well a liquid sticks to glass. ✓</w:t>
      </w:r>
    </w:p>
    <w:p>
      <w:pPr>
        <w:pStyle w:val="Compact"/>
        <w:numPr>
          <w:ilvl w:val="0"/>
          <w:numId w:val="1014"/>
        </w:numPr>
      </w:pPr>
      <w:r>
        <w:rPr>
          <w:b/>
          <w:bCs/>
        </w:rPr>
        <w:t xml:space="preserve">C.</w:t>
      </w:r>
      <w:r>
        <w:t xml:space="preserve"> </w:t>
      </w:r>
      <w:r>
        <w:t xml:space="preserve">Liquid X and Liquid Y must have the same boiling point because both are liquids at room temperature.</w:t>
      </w:r>
    </w:p>
    <w:p>
      <w:pPr>
        <w:pStyle w:val="Compact"/>
        <w:numPr>
          <w:ilvl w:val="0"/>
          <w:numId w:val="1014"/>
        </w:numPr>
      </w:pPr>
      <w:r>
        <w:rPr>
          <w:b/>
          <w:bCs/>
        </w:rPr>
        <w:t xml:space="preserve">D.</w:t>
      </w:r>
      <w:r>
        <w:t xml:space="preserve"> </w:t>
      </w:r>
      <w:r>
        <w:t xml:space="preserve">Liquid Y has the higher boiling point because liquids that bead up always have weaker intermolecular forces.</w:t>
      </w:r>
    </w:p>
    <w:p>
      <w:pPr>
        <w:pStyle w:val="FirstParagraph"/>
      </w:pPr>
      <w:r>
        <w:rPr>
          <w:b/>
          <w:bCs/>
        </w:rPr>
        <w:t xml:space="preserve">Explanation:</w:t>
      </w:r>
      <w:r>
        <w:t xml:space="preserve"> </w:t>
      </w:r>
      <w:r>
        <w:t xml:space="preserve">Boiling requires separating molecules from each other in the liquid, so boiling point depends on cohesive intermolecular forces within the liquid. A liquid can wet glass well because of strong adhesion to glass, but that does not necessarily mean its own molecules attract each other more strongly.</w:t>
      </w:r>
    </w:p>
    <w:p>
      <w:pPr>
        <w:pStyle w:val="BodyText"/>
      </w:pPr>
      <w:r>
        <w:rPr>
          <w:b/>
          <w:bCs/>
        </w:rPr>
        <w:t xml:space="preserve">Content evaluation:</w:t>
      </w:r>
      <w:r>
        <w:t xml:space="preserve"> </w:t>
      </w:r>
      <w:r>
        <w:t xml:space="preserve">approved=True, score=0.98</w:t>
      </w:r>
      <w:r>
        <w:t xml:space="preserve"> </w:t>
      </w:r>
      <w:r>
        <w:t xml:space="preserve">- Issues: None</w:t>
      </w:r>
      <w:r>
        <w:t xml:space="preserve"> </w:t>
      </w:r>
      <w:r>
        <w:t xml:space="preserve">- Revision instructions: No revision required. The item is scientifically sound, the keyed answer is correct, and the distractors are not accidentally correct. Optional minor refinement: change</w:t>
      </w:r>
      <w:r>
        <w:t xml:space="preserve"> </w:t>
      </w:r>
      <w:r>
        <w:t xml:space="preserve">‘Liquids that bead up always have weaker intermolecular forces’</w:t>
      </w:r>
      <w:r>
        <w:t xml:space="preserve"> </w:t>
      </w:r>
      <w:r>
        <w:t xml:space="preserve">in option D to</w:t>
      </w:r>
      <w:r>
        <w:t xml:space="preserve"> </w:t>
      </w:r>
      <w:r>
        <w:t xml:space="preserve">‘beading up on glass does not by itself indicate stronger or weaker intermolecular forces within the liquid’</w:t>
      </w:r>
      <w:r>
        <w:t xml:space="preserve"> </w:t>
      </w:r>
      <w:r>
        <w:t xml:space="preserve">if converting this distractor into feedback, since beading depends on the balance of cohesion and adhesion rather than IMF strength alone.</w:t>
      </w:r>
    </w:p>
    <w:p>
      <w:pPr>
        <w:pStyle w:val="BodyText"/>
      </w:pPr>
      <w:r>
        <w:rPr>
          <w:b/>
          <w:bCs/>
        </w:rPr>
        <w:t xml:space="preserve">Quality evaluation:</w:t>
      </w:r>
      <w:r>
        <w:t xml:space="preserve"> </w:t>
      </w:r>
      <w:r>
        <w:t xml:space="preserve">approved=True, score=0.94</w:t>
      </w:r>
      <w:r>
        <w:t xml:space="preserve"> </w:t>
      </w:r>
      <w:r>
        <w:t xml:space="preserve">- Issues: Option D is partially flawed because the justification</w:t>
      </w:r>
      <w:r>
        <w:t xml:space="preserve"> </w:t>
      </w:r>
      <w:r>
        <w:t xml:space="preserve">‘liquids that bead up always have weaker intermolecular forces’</w:t>
      </w:r>
      <w:r>
        <w:t xml:space="preserve"> </w:t>
      </w:r>
      <w:r>
        <w:t xml:space="preserve">is overgeneralized and scientifically inaccurate, even though it is clearly intended as a distractor., The stem includes the observation that</w:t>
      </w:r>
      <w:r>
        <w:t xml:space="preserve"> </w:t>
      </w:r>
      <w:r>
        <w:t xml:space="preserve">‘more heat is needed to make Y boil,’</w:t>
      </w:r>
      <w:r>
        <w:t xml:space="preserve"> </w:t>
      </w:r>
      <w:r>
        <w:t xml:space="preserve">which very strongly cues the correct answer and slightly reduces cognitive demand because students can map that directly to higher boiling point without deeper comparison., Options vary somewhat in quality: A and C are plausible misconception-based distractors, but D is less plausible because its absolute wording (</w:t>
      </w:r>
      <w:r>
        <w:t xml:space="preserve">‘always’</w:t>
      </w:r>
      <w:r>
        <w:t xml:space="preserve">) may make it easier to eliminate., The item is close to a reasoning item but still has a mild true/false-as-MCQ feel because each option is a full explanatory statement; however, this is not severe and the options are meaningfully distinct.</w:t>
      </w:r>
      <w:r>
        <w:t xml:space="preserve"> </w:t>
      </w:r>
      <w:r>
        <w:t xml:space="preserve">- Revision instructions: Item is usable as written. For an even stronger version, revise distractor D to reflect the target misconception without using an obvious absolute such as</w:t>
      </w:r>
      <w:r>
        <w:t xml:space="preserve"> </w:t>
      </w:r>
      <w:r>
        <w:t xml:space="preserve">‘always.’</w:t>
      </w:r>
      <w:r>
        <w:t xml:space="preserve"> </w:t>
      </w:r>
      <w:r>
        <w:t xml:space="preserve">For example, replace it with a statement linking droplet formation to stronger cohesion but incorrect boiling-point reasoning, or add a third liquid/observation to increase application demand while keeping the item easy. If desired, remove the phrase</w:t>
      </w:r>
      <w:r>
        <w:t xml:space="preserve"> </w:t>
      </w:r>
      <w:r>
        <w:t xml:space="preserve">‘more heat is needed to make Y boil’</w:t>
      </w:r>
      <w:r>
        <w:t xml:space="preserve"> </w:t>
      </w:r>
      <w:r>
        <w:t xml:space="preserve">and instead describe relative boiling behavior more indirectly to require slightly more inference.</w:t>
      </w:r>
    </w:p>
    <w:p>
      <w:pPr>
        <w:pStyle w:val="BodyText"/>
      </w:pPr>
      <w:r>
        <w:rPr>
          <w:b/>
          <w:bCs/>
        </w:rPr>
        <w:t xml:space="preserve">Duplicate check:</w:t>
      </w:r>
      <w:r>
        <w:t xml:space="preserve"> </w:t>
      </w:r>
      <w:r>
        <w:t xml:space="preserve">is_duplicate=False</w:t>
      </w:r>
      <w:r>
        <w:t xml:space="preserve"> </w:t>
      </w:r>
      <w:r>
        <w:t xml:space="preserve">- Reason: The candidate targets a distinct misconception not covered by the completed set: confusing adhesion/wetting on glass with cohesion within the liquid when predicting boiling point. The closest completed item is ID 3, which also tests that boiling point depends on attractions between particles rather than some other attractive force, but ID 3 focuses on intramolecular covalent bonds vs intermolecular forces, not adhesion to a surface vs cohesion between liquid molecules. The stem pattern, contextual cue, and target misconception are meaningfully different.</w:t>
      </w:r>
    </w:p>
    <w:p>
      <w:r>
        <w:pict>
          <v:rect style="width:0;height:1.5pt" o:hralign="center" o:hrstd="t" o:hr="t"/>
        </w:pict>
      </w:r>
    </w:p>
    <w:bookmarkEnd w:id="21"/>
    <w:bookmarkEnd w:id="22"/>
    <w:bookmarkEnd w:id="23"/>
    <w:bookmarkStart w:id="36" w:name="rejected-questions"/>
    <w:p>
      <w:pPr>
        <w:pStyle w:val="Heading1"/>
      </w:pPr>
      <w:r>
        <w:t xml:space="preserve">Rejected Questions</w:t>
      </w:r>
    </w:p>
    <w:bookmarkStart w:id="25" w:name="rejected-1"/>
    <w:p>
      <w:pPr>
        <w:pStyle w:val="Heading2"/>
      </w:pPr>
      <w:r>
        <w:t xml:space="preserve">Rejected 1</w:t>
      </w:r>
    </w:p>
    <w:p>
      <w:pPr>
        <w:pStyle w:val="FirstParagraph"/>
      </w:pPr>
      <w:r>
        <w:rPr>
          <w:b/>
          <w:bCs/>
        </w:rPr>
        <w:t xml:space="preserve">Reason:</w:t>
      </w:r>
      <w:r>
        <w:t xml:space="preserve"> </w:t>
      </w:r>
      <w:r>
        <w:t xml:space="preserve">MCQ quality failed</w:t>
      </w:r>
      <w:r>
        <w:br/>
      </w:r>
      <w:r>
        <w:rPr>
          <w:b/>
          <w:bCs/>
        </w:rPr>
        <w:t xml:space="preserve">Revision rounds:</w:t>
      </w:r>
      <w:r>
        <w:t xml:space="preserve"> </w:t>
      </w:r>
      <w:r>
        <w:t xml:space="preserve">3</w:t>
      </w:r>
    </w:p>
    <w:bookmarkStart w:id="24" w:name="blueprint-7"/>
    <w:p>
      <w:pPr>
        <w:pStyle w:val="Heading3"/>
      </w:pPr>
      <w:r>
        <w:t xml:space="preserve">Blueprint</w:t>
      </w:r>
    </w:p>
    <w:p>
      <w:pPr>
        <w:pStyle w:val="Compact"/>
        <w:numPr>
          <w:ilvl w:val="0"/>
          <w:numId w:val="1015"/>
        </w:numPr>
      </w:pPr>
      <w:r>
        <w:rPr>
          <w:b/>
          <w:bCs/>
        </w:rPr>
        <w:t xml:space="preserve">Target misconception:</w:t>
      </w:r>
      <w:r>
        <w:t xml:space="preserve"> </w:t>
      </w:r>
      <w:r>
        <w:t xml:space="preserve">Any polar molecule must have a higher boiling point than any nonpolar molecule because dipole-dipole forces are always stronger overall than London dispersion forces.</w:t>
      </w:r>
    </w:p>
    <w:p>
      <w:pPr>
        <w:pStyle w:val="Compact"/>
        <w:numPr>
          <w:ilvl w:val="0"/>
          <w:numId w:val="1015"/>
        </w:numPr>
      </w:pPr>
      <w:r>
        <w:rPr>
          <w:b/>
          <w:bCs/>
        </w:rPr>
        <w:t xml:space="preserve">Correct answer concept:</w:t>
      </w:r>
      <w:r>
        <w:t xml:space="preserve"> </w:t>
      </w:r>
      <w:r>
        <w:t xml:space="preserve">While polar molecules experience dipole-dipole forces, sufficiently large nonpolar molecules can have stronger overall intermolecular attractions via dispersion and thus higher boiling points than smaller polar molecules.</w:t>
      </w:r>
    </w:p>
    <w:p>
      <w:pPr>
        <w:pStyle w:val="FirstParagraph"/>
      </w:pPr>
      <w:r>
        <w:t xml:space="preserve">Between HCl and C4H10 (butane), which substance has the higher boiling point, and why?</w:t>
      </w:r>
    </w:p>
    <w:p>
      <w:pPr>
        <w:pStyle w:val="Compact"/>
        <w:numPr>
          <w:ilvl w:val="0"/>
          <w:numId w:val="1016"/>
        </w:numPr>
      </w:pPr>
      <w:r>
        <w:rPr>
          <w:b/>
          <w:bCs/>
        </w:rPr>
        <w:t xml:space="preserve">A.</w:t>
      </w:r>
      <w:r>
        <w:t xml:space="preserve"> </w:t>
      </w:r>
      <w:r>
        <w:t xml:space="preserve">HCl, because it is polar, so its dipole-dipole forces make its boiling point higher than that of nonpolar butane.</w:t>
      </w:r>
    </w:p>
    <w:p>
      <w:pPr>
        <w:pStyle w:val="Compact"/>
        <w:numPr>
          <w:ilvl w:val="0"/>
          <w:numId w:val="1016"/>
        </w:numPr>
      </w:pPr>
      <w:r>
        <w:rPr>
          <w:b/>
          <w:bCs/>
        </w:rPr>
        <w:t xml:space="preserve">B.</w:t>
      </w:r>
      <w:r>
        <w:t xml:space="preserve"> </w:t>
      </w:r>
      <w:r>
        <w:t xml:space="preserve">HCl, because both substances have London dispersion forces, but polarity is the main factor that determines boiling point.</w:t>
      </w:r>
    </w:p>
    <w:p>
      <w:pPr>
        <w:pStyle w:val="Compact"/>
        <w:numPr>
          <w:ilvl w:val="0"/>
          <w:numId w:val="1016"/>
        </w:numPr>
      </w:pPr>
      <w:r>
        <w:rPr>
          <w:b/>
          <w:bCs/>
        </w:rPr>
        <w:t xml:space="preserve">C.</w:t>
      </w:r>
      <w:r>
        <w:t xml:space="preserve"> </w:t>
      </w:r>
      <w:r>
        <w:t xml:space="preserve">C4H10, because its larger electron cloud gives it stronger overall London dispersion forces than the intermolecular forces in HCl. ✓</w:t>
      </w:r>
    </w:p>
    <w:p>
      <w:pPr>
        <w:pStyle w:val="Compact"/>
        <w:numPr>
          <w:ilvl w:val="0"/>
          <w:numId w:val="1016"/>
        </w:numPr>
      </w:pPr>
      <w:r>
        <w:rPr>
          <w:b/>
          <w:bCs/>
        </w:rPr>
        <w:t xml:space="preserve">D.</w:t>
      </w:r>
      <w:r>
        <w:t xml:space="preserve"> </w:t>
      </w:r>
      <w:r>
        <w:t xml:space="preserve">C4H10, because nonpolar molecules have no intermolecular forces except during boiling.</w:t>
      </w:r>
    </w:p>
    <w:p>
      <w:pPr>
        <w:pStyle w:val="FirstParagraph"/>
      </w:pPr>
      <w:r>
        <w:rPr>
          <w:b/>
          <w:bCs/>
        </w:rPr>
        <w:t xml:space="preserve">Explanation:</w:t>
      </w:r>
      <w:r>
        <w:t xml:space="preserve"> </w:t>
      </w:r>
      <w:r>
        <w:t xml:space="preserve">C4H10 (butane) has the higher boiling point. HCl is polar and has dipole-dipole forces, but butane is larger and more polarizable, so its London dispersion forces are stronger overall. Boiling point depends on the total strength of intermolecular forces, not just whether a molecule is polar or nonpolar.</w:t>
      </w:r>
    </w:p>
    <w:bookmarkEnd w:id="24"/>
    <w:bookmarkEnd w:id="25"/>
    <w:bookmarkStart w:id="27" w:name="rejected-2"/>
    <w:p>
      <w:pPr>
        <w:pStyle w:val="Heading2"/>
      </w:pPr>
      <w:r>
        <w:t xml:space="preserve">Rejected 2</w:t>
      </w:r>
    </w:p>
    <w:p>
      <w:pPr>
        <w:pStyle w:val="FirstParagraph"/>
      </w:pPr>
      <w:r>
        <w:rPr>
          <w:b/>
          <w:bCs/>
        </w:rPr>
        <w:t xml:space="preserve">Reason:</w:t>
      </w:r>
      <w:r>
        <w:t xml:space="preserve"> </w:t>
      </w:r>
      <w:r>
        <w:t xml:space="preserve">MCQ quality failed; duplicate: The candidate is a near-duplicate of ID 4 because it uses the same isomer/branching comparison pattern (straight-chain pentane vs a branched C5H12 isomer) to test the same core concept: less branching increases surface area, strengthens London dispersion forces, and raises boiling point. It also overlaps with ID 3 by explicitly contrasting boiling with breaking covalent bonds, targeting the same IMF-vs-intramolecular-bond misconception. The closest match is ID 4 due to the nearly identical substance pair and reasoning structure.</w:t>
      </w:r>
      <w:r>
        <w:br/>
      </w:r>
      <w:r>
        <w:rPr>
          <w:b/>
          <w:bCs/>
        </w:rPr>
        <w:t xml:space="preserve">Revision rounds:</w:t>
      </w:r>
      <w:r>
        <w:t xml:space="preserve"> </w:t>
      </w:r>
      <w:r>
        <w:t xml:space="preserve">3</w:t>
      </w:r>
    </w:p>
    <w:bookmarkStart w:id="26" w:name="blueprint-8"/>
    <w:p>
      <w:pPr>
        <w:pStyle w:val="Heading3"/>
      </w:pPr>
      <w:r>
        <w:t xml:space="preserve">Blueprint</w:t>
      </w:r>
    </w:p>
    <w:p>
      <w:pPr>
        <w:pStyle w:val="Compact"/>
        <w:numPr>
          <w:ilvl w:val="0"/>
          <w:numId w:val="1017"/>
        </w:numPr>
      </w:pPr>
      <w:r>
        <w:rPr>
          <w:b/>
          <w:bCs/>
        </w:rPr>
        <w:t xml:space="preserve">Target misconception:</w:t>
      </w:r>
      <w:r>
        <w:t xml:space="preserve"> </w:t>
      </w:r>
      <w:r>
        <w:t xml:space="preserve">Boiling breaks covalent bonds within molecules rather than overcoming intermolecular attractions between molecules.</w:t>
      </w:r>
    </w:p>
    <w:p>
      <w:pPr>
        <w:pStyle w:val="Compact"/>
        <w:numPr>
          <w:ilvl w:val="0"/>
          <w:numId w:val="1017"/>
        </w:numPr>
      </w:pPr>
      <w:r>
        <w:rPr>
          <w:b/>
          <w:bCs/>
        </w:rPr>
        <w:t xml:space="preserve">Correct answer concept:</w:t>
      </w:r>
      <w:r>
        <w:t xml:space="preserve"> </w:t>
      </w:r>
      <w:r>
        <w:t xml:space="preserve">A substance with stronger intermolecular forces has a higher boiling point because boiling requires separating molecules from one another, not breaking the covalent bonds inside each molecule.</w:t>
      </w:r>
    </w:p>
    <w:p>
      <w:pPr>
        <w:pStyle w:val="FirstParagraph"/>
      </w:pPr>
      <w:r>
        <w:t xml:space="preserve">Pentane and 2-methylbutane are molecular liquids with the same molecular formula, C5H12. Pentane has the higher boiling point. Which explanation best accounts for this difference?</w:t>
      </w:r>
    </w:p>
    <w:p>
      <w:pPr>
        <w:pStyle w:val="Compact"/>
        <w:numPr>
          <w:ilvl w:val="0"/>
          <w:numId w:val="1018"/>
        </w:numPr>
      </w:pPr>
      <w:r>
        <w:rPr>
          <w:b/>
          <w:bCs/>
        </w:rPr>
        <w:t xml:space="preserve">A.</w:t>
      </w:r>
      <w:r>
        <w:t xml:space="preserve"> </w:t>
      </w:r>
      <w:r>
        <w:t xml:space="preserve">Pentane molecules have stronger dispersion forces, so more energy is needed to separate them. ✓</w:t>
      </w:r>
    </w:p>
    <w:p>
      <w:pPr>
        <w:pStyle w:val="Compact"/>
        <w:numPr>
          <w:ilvl w:val="0"/>
          <w:numId w:val="1018"/>
        </w:numPr>
      </w:pPr>
      <w:r>
        <w:rPr>
          <w:b/>
          <w:bCs/>
        </w:rPr>
        <w:t xml:space="preserve">B.</w:t>
      </w:r>
      <w:r>
        <w:t xml:space="preserve"> </w:t>
      </w:r>
      <w:r>
        <w:t xml:space="preserve">Pentane has stronger C-C covalent bonds, so boiling it requires more energy.</w:t>
      </w:r>
    </w:p>
    <w:p>
      <w:pPr>
        <w:pStyle w:val="Compact"/>
        <w:numPr>
          <w:ilvl w:val="0"/>
          <w:numId w:val="1018"/>
        </w:numPr>
      </w:pPr>
      <w:r>
        <w:rPr>
          <w:b/>
          <w:bCs/>
        </w:rPr>
        <w:t xml:space="preserve">C.</w:t>
      </w:r>
      <w:r>
        <w:t xml:space="preserve"> </w:t>
      </w:r>
      <w:r>
        <w:t xml:space="preserve">Boiling pentane breaks more C-H bonds because pentane is less branched.</w:t>
      </w:r>
    </w:p>
    <w:p>
      <w:pPr>
        <w:pStyle w:val="Compact"/>
        <w:numPr>
          <w:ilvl w:val="0"/>
          <w:numId w:val="1018"/>
        </w:numPr>
      </w:pPr>
      <w:r>
        <w:rPr>
          <w:b/>
          <w:bCs/>
        </w:rPr>
        <w:t xml:space="preserve">D.</w:t>
      </w:r>
      <w:r>
        <w:t xml:space="preserve"> </w:t>
      </w:r>
      <w:r>
        <w:t xml:space="preserve">2-methylbutane has a lower boiling point because branching creates hydrogen bonding.</w:t>
      </w:r>
    </w:p>
    <w:p>
      <w:pPr>
        <w:pStyle w:val="FirstParagraph"/>
      </w:pPr>
      <w:r>
        <w:rPr>
          <w:b/>
          <w:bCs/>
        </w:rPr>
        <w:t xml:space="preserve">Explanation:</w:t>
      </w:r>
      <w:r>
        <w:t xml:space="preserve"> </w:t>
      </w:r>
      <w:r>
        <w:t xml:space="preserve">Pentane and 2-methylbutane have the same molecular formula, so the key difference is shape. The less branched pentane molecules have more surface area for contact, leading to stronger London dispersion forces between molecules. Stronger intermolecular forces require more energy to overcome during boiling, so pentane has the higher boiling point. Boiling separates molecules from one another; it does not break the covalent bonds within each molecule.</w:t>
      </w:r>
    </w:p>
    <w:bookmarkEnd w:id="26"/>
    <w:bookmarkEnd w:id="27"/>
    <w:bookmarkStart w:id="29" w:name="rejected-3"/>
    <w:p>
      <w:pPr>
        <w:pStyle w:val="Heading2"/>
      </w:pPr>
      <w:r>
        <w:t xml:space="preserve">Rejected 3</w:t>
      </w:r>
    </w:p>
    <w:p>
      <w:pPr>
        <w:pStyle w:val="FirstParagraph"/>
      </w:pPr>
      <w:r>
        <w:rPr>
          <w:b/>
          <w:bCs/>
        </w:rPr>
        <w:t xml:space="preserve">Reason:</w:t>
      </w:r>
      <w:r>
        <w:t xml:space="preserve"> </w:t>
      </w:r>
      <w:r>
        <w:t xml:space="preserve">MCQ quality failed; duplicate: The candidate is a near-duplicate of Question 1. Both assess boiling point through hydrogen-bonding ability in small organic molecules, use a direct comparison/item structure where the correct reasoning is that stronger or more effective hydrogen bonding leads to a higher boiling point, and target a closely related misconception about oversimplifying hydrogen bonding. Question 1 focuses on whether a molecule can hydrogen-bond at all; the candidate focuses on the extent/number of -OH groups, but the stem pattern, answer pattern, and IMF-boiling-point concept are too similar.</w:t>
      </w:r>
      <w:r>
        <w:br/>
      </w:r>
      <w:r>
        <w:rPr>
          <w:b/>
          <w:bCs/>
        </w:rPr>
        <w:t xml:space="preserve">Revision rounds:</w:t>
      </w:r>
      <w:r>
        <w:t xml:space="preserve"> </w:t>
      </w:r>
      <w:r>
        <w:t xml:space="preserve">3</w:t>
      </w:r>
    </w:p>
    <w:bookmarkStart w:id="28" w:name="blueprint-9"/>
    <w:p>
      <w:pPr>
        <w:pStyle w:val="Heading3"/>
      </w:pPr>
      <w:r>
        <w:t xml:space="preserve">Blueprint</w:t>
      </w:r>
    </w:p>
    <w:p>
      <w:pPr>
        <w:pStyle w:val="Compact"/>
        <w:numPr>
          <w:ilvl w:val="0"/>
          <w:numId w:val="1019"/>
        </w:numPr>
      </w:pPr>
      <w:r>
        <w:rPr>
          <w:b/>
          <w:bCs/>
        </w:rPr>
        <w:t xml:space="preserve">Target misconception:</w:t>
      </w:r>
      <w:r>
        <w:t xml:space="preserve"> </w:t>
      </w:r>
      <w:r>
        <w:t xml:space="preserve">If a molecule can hydrogen bond at all, it will automatically have the highest boiling point; more than one hydrogen-bonding group does not matter.</w:t>
      </w:r>
    </w:p>
    <w:p>
      <w:pPr>
        <w:pStyle w:val="Compact"/>
        <w:numPr>
          <w:ilvl w:val="0"/>
          <w:numId w:val="1019"/>
        </w:numPr>
      </w:pPr>
      <w:r>
        <w:rPr>
          <w:b/>
          <w:bCs/>
        </w:rPr>
        <w:t xml:space="preserve">Correct answer concept:</w:t>
      </w:r>
      <w:r>
        <w:t xml:space="preserve"> </w:t>
      </w:r>
      <w:r>
        <w:t xml:space="preserve">Molecules capable of more extensive intermolecular hydrogen-bonding networks, such as those with multiple -OH groups, generally have higher boiling points than similar molecules with fewer hydrogen-bonding sites because the overall intermolecular attraction is greater.</w:t>
      </w:r>
    </w:p>
    <w:p>
      <w:pPr>
        <w:pStyle w:val="FirstParagraph"/>
      </w:pPr>
      <w:r>
        <w:t xml:space="preserve">A class is comparing ethanol and ethylene glycol. Both liquids can hydrogen-bond to themselves. Which statement best explains why ethylene glycol has the higher boiling point?</w:t>
      </w:r>
    </w:p>
    <w:p>
      <w:pPr>
        <w:pStyle w:val="Compact"/>
        <w:numPr>
          <w:ilvl w:val="0"/>
          <w:numId w:val="1020"/>
        </w:numPr>
      </w:pPr>
      <w:r>
        <w:rPr>
          <w:b/>
          <w:bCs/>
        </w:rPr>
        <w:t xml:space="preserve">A.</w:t>
      </w:r>
      <w:r>
        <w:t xml:space="preserve"> </w:t>
      </w:r>
      <w:r>
        <w:t xml:space="preserve">Both liquids can hydrogen bond, so their boiling points should be nearly the same.</w:t>
      </w:r>
    </w:p>
    <w:p>
      <w:pPr>
        <w:pStyle w:val="Compact"/>
        <w:numPr>
          <w:ilvl w:val="0"/>
          <w:numId w:val="1020"/>
        </w:numPr>
      </w:pPr>
      <w:r>
        <w:rPr>
          <w:b/>
          <w:bCs/>
        </w:rPr>
        <w:t xml:space="preserve">B.</w:t>
      </w:r>
      <w:r>
        <w:t xml:space="preserve"> </w:t>
      </w:r>
      <w:r>
        <w:t xml:space="preserve">Ethanol has a higher boiling point because its carbon chain is longer and nonpolar forces always matter most.</w:t>
      </w:r>
    </w:p>
    <w:p>
      <w:pPr>
        <w:pStyle w:val="Compact"/>
        <w:numPr>
          <w:ilvl w:val="0"/>
          <w:numId w:val="1020"/>
        </w:numPr>
      </w:pPr>
      <w:r>
        <w:rPr>
          <w:b/>
          <w:bCs/>
        </w:rPr>
        <w:t xml:space="preserve">C.</w:t>
      </w:r>
      <w:r>
        <w:t xml:space="preserve"> </w:t>
      </w:r>
      <w:r>
        <w:t xml:space="preserve">Ethylene glycol has a higher boiling point because its two -OH groups allow a more extensive intermolecular hydrogen-bonding network. ✓</w:t>
      </w:r>
    </w:p>
    <w:p>
      <w:pPr>
        <w:pStyle w:val="Compact"/>
        <w:numPr>
          <w:ilvl w:val="0"/>
          <w:numId w:val="1020"/>
        </w:numPr>
      </w:pPr>
      <w:r>
        <w:rPr>
          <w:b/>
          <w:bCs/>
        </w:rPr>
        <w:t xml:space="preserve">D.</w:t>
      </w:r>
      <w:r>
        <w:t xml:space="preserve"> </w:t>
      </w:r>
      <w:r>
        <w:t xml:space="preserve">Ethylene glycol has a higher boiling point only because it contains oxygen, while ethanol does not.</w:t>
      </w:r>
    </w:p>
    <w:p>
      <w:pPr>
        <w:pStyle w:val="FirstParagraph"/>
      </w:pPr>
      <w:r>
        <w:rPr>
          <w:b/>
          <w:bCs/>
        </w:rPr>
        <w:t xml:space="preserve">Explanation:</w:t>
      </w:r>
      <w:r>
        <w:t xml:space="preserve"> </w:t>
      </w:r>
      <w:r>
        <w:t xml:space="preserve">Choice C is correct. Both ethanol and ethylene glycol can hydrogen-bond to themselves, so the key difference is not just the presence of hydrogen bonding but its extent. Ethylene glycol has two -OH groups, which allows more intermolecular hydrogen-bonding interactions and typically gives it a higher boiling point. Its higher molar mass also contributes, but the comparison mainly refutes the idea that adding another -OH group has little effect.</w:t>
      </w:r>
    </w:p>
    <w:bookmarkEnd w:id="28"/>
    <w:bookmarkEnd w:id="29"/>
    <w:bookmarkStart w:id="31" w:name="rejected-4"/>
    <w:p>
      <w:pPr>
        <w:pStyle w:val="Heading2"/>
      </w:pPr>
      <w:r>
        <w:t xml:space="preserve">Rejected 4</w:t>
      </w:r>
    </w:p>
    <w:p>
      <w:pPr>
        <w:pStyle w:val="FirstParagraph"/>
      </w:pPr>
      <w:r>
        <w:rPr>
          <w:b/>
          <w:bCs/>
        </w:rPr>
        <w:t xml:space="preserve">Reason:</w:t>
      </w:r>
      <w:r>
        <w:t xml:space="preserve"> </w:t>
      </w:r>
      <w:r>
        <w:t xml:space="preserve">MCQ quality failed; duplicate: The candidate is a near-duplicate of Question 1. Both assess the same IMF misconception through the same stem pattern: a boiling-point comparison where the correct answer is the only hydrogen-bonding molecule and students refute a weaker alternative based on mass/structure. Although the candidate frames it as</w:t>
      </w:r>
      <w:r>
        <w:t xml:space="preserve"> </w:t>
      </w:r>
      <w:r>
        <w:t xml:space="preserve">‘mass alone vs intermolecular forces’</w:t>
      </w:r>
      <w:r>
        <w:t xml:space="preserve"> </w:t>
      </w:r>
      <w:r>
        <w:t xml:space="preserve">and uses methanol vs propane, the reasoning path and answer cue are essentially the same as the completed item’s</w:t>
      </w:r>
      <w:r>
        <w:t xml:space="preserve"> </w:t>
      </w:r>
      <w:r>
        <w:t xml:space="preserve">‘identify the hydrogen-bonding substance with the higher boiling point’</w:t>
      </w:r>
      <w:r>
        <w:t xml:space="preserve"> </w:t>
      </w:r>
      <w:r>
        <w:t xml:space="preserve">format.</w:t>
      </w:r>
      <w:r>
        <w:br/>
      </w:r>
      <w:r>
        <w:rPr>
          <w:b/>
          <w:bCs/>
        </w:rPr>
        <w:t xml:space="preserve">Revision rounds:</w:t>
      </w:r>
      <w:r>
        <w:t xml:space="preserve"> </w:t>
      </w:r>
      <w:r>
        <w:t xml:space="preserve">3</w:t>
      </w:r>
    </w:p>
    <w:bookmarkStart w:id="30" w:name="blueprint-10"/>
    <w:p>
      <w:pPr>
        <w:pStyle w:val="Heading3"/>
      </w:pPr>
      <w:r>
        <w:t xml:space="preserve">Blueprint</w:t>
      </w:r>
    </w:p>
    <w:p>
      <w:pPr>
        <w:pStyle w:val="Compact"/>
        <w:numPr>
          <w:ilvl w:val="0"/>
          <w:numId w:val="1021"/>
        </w:numPr>
      </w:pPr>
      <w:r>
        <w:rPr>
          <w:b/>
          <w:bCs/>
        </w:rPr>
        <w:t xml:space="preserve">Target misconception:</w:t>
      </w:r>
      <w:r>
        <w:t xml:space="preserve"> </w:t>
      </w:r>
      <w:r>
        <w:t xml:space="preserve">Boiling point depends mainly on molecular weight or number of atoms, so the heaviest molecule always has the highest boiling point even if another substance has stronger intermolecular forces such as hydrogen bonding.</w:t>
      </w:r>
    </w:p>
    <w:p>
      <w:pPr>
        <w:pStyle w:val="Compact"/>
        <w:numPr>
          <w:ilvl w:val="0"/>
          <w:numId w:val="1021"/>
        </w:numPr>
      </w:pPr>
      <w:r>
        <w:rPr>
          <w:b/>
          <w:bCs/>
        </w:rPr>
        <w:t xml:space="preserve">Correct answer concept:</w:t>
      </w:r>
      <w:r>
        <w:t xml:space="preserve"> </w:t>
      </w:r>
      <w:r>
        <w:t xml:space="preserve">A lighter molecule that can hydrogen bond may have a higher boiling point than a heavier molecule that cannot, because IMF type can outweigh a simple mass comparison.</w:t>
      </w:r>
    </w:p>
    <w:p>
      <w:pPr>
        <w:pStyle w:val="FirstParagraph"/>
      </w:pPr>
      <w:r>
        <w:t xml:space="preserve">A student claims that the heaviest molecule in a list must have the highest boiling point. Which substance best shows that this claim is not always true because intermolecular forces matter more than mass alone?</w:t>
      </w:r>
    </w:p>
    <w:p>
      <w:pPr>
        <w:pStyle w:val="Compact"/>
        <w:numPr>
          <w:ilvl w:val="0"/>
          <w:numId w:val="1022"/>
        </w:numPr>
      </w:pPr>
      <w:r>
        <w:rPr>
          <w:b/>
          <w:bCs/>
        </w:rPr>
        <w:t xml:space="preserve">A.</w:t>
      </w:r>
      <w:r>
        <w:t xml:space="preserve"> </w:t>
      </w:r>
      <w:r>
        <w:t xml:space="preserve">Methanol (CH3OH), which boils higher than propane (C3H8) ✓</w:t>
      </w:r>
    </w:p>
    <w:p>
      <w:pPr>
        <w:pStyle w:val="Compact"/>
        <w:numPr>
          <w:ilvl w:val="0"/>
          <w:numId w:val="1022"/>
        </w:numPr>
      </w:pPr>
      <w:r>
        <w:rPr>
          <w:b/>
          <w:bCs/>
        </w:rPr>
        <w:t xml:space="preserve">B.</w:t>
      </w:r>
      <w:r>
        <w:t xml:space="preserve"> </w:t>
      </w:r>
      <w:r>
        <w:t xml:space="preserve">Propane (C3H8), because it has more atoms than methanol</w:t>
      </w:r>
    </w:p>
    <w:p>
      <w:pPr>
        <w:pStyle w:val="Compact"/>
        <w:numPr>
          <w:ilvl w:val="0"/>
          <w:numId w:val="1022"/>
        </w:numPr>
      </w:pPr>
      <w:r>
        <w:rPr>
          <w:b/>
          <w:bCs/>
        </w:rPr>
        <w:t xml:space="preserve">C.</w:t>
      </w:r>
      <w:r>
        <w:t xml:space="preserve"> </w:t>
      </w:r>
      <w:r>
        <w:t xml:space="preserve">Methane (CH4), because its C-H bonds are strong</w:t>
      </w:r>
    </w:p>
    <w:p>
      <w:pPr>
        <w:pStyle w:val="Compact"/>
        <w:numPr>
          <w:ilvl w:val="0"/>
          <w:numId w:val="1022"/>
        </w:numPr>
      </w:pPr>
      <w:r>
        <w:rPr>
          <w:b/>
          <w:bCs/>
        </w:rPr>
        <w:t xml:space="preserve">D.</w:t>
      </w:r>
      <w:r>
        <w:t xml:space="preserve"> </w:t>
      </w:r>
      <w:r>
        <w:t xml:space="preserve">Carbon dioxide (CO2), because it has two double bonds</w:t>
      </w:r>
    </w:p>
    <w:p>
      <w:pPr>
        <w:pStyle w:val="FirstParagraph"/>
      </w:pPr>
      <w:r>
        <w:rPr>
          <w:b/>
          <w:bCs/>
        </w:rPr>
        <w:t xml:space="preserve">Explanation:</w:t>
      </w:r>
      <w:r>
        <w:t xml:space="preserve"> </w:t>
      </w:r>
      <w:r>
        <w:t xml:space="preserve">Methanol can form hydrogen bonds, while propane has only London dispersion forces. Even though propane is heavier, methanol has the higher boiling point because stronger intermolecular forces require more energy to overcome during boiling. This shows that boiling point is not determined by mass alone.</w:t>
      </w:r>
    </w:p>
    <w:bookmarkEnd w:id="30"/>
    <w:bookmarkEnd w:id="31"/>
    <w:bookmarkStart w:id="33" w:name="rejected-5"/>
    <w:p>
      <w:pPr>
        <w:pStyle w:val="Heading2"/>
      </w:pPr>
      <w:r>
        <w:t xml:space="preserve">Rejected 5</w:t>
      </w:r>
    </w:p>
    <w:p>
      <w:pPr>
        <w:pStyle w:val="FirstParagraph"/>
      </w:pPr>
      <w:r>
        <w:rPr>
          <w:b/>
          <w:bCs/>
        </w:rPr>
        <w:t xml:space="preserve">Reason:</w:t>
      </w:r>
      <w:r>
        <w:t xml:space="preserve"> </w:t>
      </w:r>
      <w:r>
        <w:t xml:space="preserve">content accuracy failed; MCQ quality failed; duplicate: The candidate is a near-duplicate of ID 3. Both items use the same core stem pattern: compare two substances/liquids, state that one has a higher boiling point, and ask for the explanation. Both target the same underlying concept that boiling point is determined by intermolecular forces rather than other particle-level ideas, and both hinge on the direct inference</w:t>
      </w:r>
      <w:r>
        <w:t xml:space="preserve"> </w:t>
      </w:r>
      <w:r>
        <w:t xml:space="preserve">‘higher boiling point at the same pressure =&gt; stronger intermolecular forces / more energy needed to separate molecules.’</w:t>
      </w:r>
      <w:r>
        <w:t xml:space="preserve"> </w:t>
      </w:r>
      <w:r>
        <w:t xml:space="preserve">The distractors in the candidate also target common alternative misconceptions about particle motion and heating, but the assessed reasoning pathway is still essentially the same generic IMF–boiling point rule.</w:t>
      </w:r>
      <w:r>
        <w:br/>
      </w:r>
      <w:r>
        <w:rPr>
          <w:b/>
          <w:bCs/>
        </w:rPr>
        <w:t xml:space="preserve">Revision rounds:</w:t>
      </w:r>
      <w:r>
        <w:t xml:space="preserve"> </w:t>
      </w:r>
      <w:r>
        <w:t xml:space="preserve">3</w:t>
      </w:r>
    </w:p>
    <w:bookmarkStart w:id="32" w:name="blueprint-11"/>
    <w:p>
      <w:pPr>
        <w:pStyle w:val="Heading3"/>
      </w:pPr>
      <w:r>
        <w:t xml:space="preserve">Blueprint</w:t>
      </w:r>
    </w:p>
    <w:p>
      <w:pPr>
        <w:pStyle w:val="Compact"/>
        <w:numPr>
          <w:ilvl w:val="0"/>
          <w:numId w:val="1023"/>
        </w:numPr>
      </w:pPr>
      <w:r>
        <w:rPr>
          <w:b/>
          <w:bCs/>
        </w:rPr>
        <w:t xml:space="preserve">Target misconception:</w:t>
      </w:r>
      <w:r>
        <w:t xml:space="preserve"> </w:t>
      </w:r>
      <w:r>
        <w:t xml:space="preserve">A liquid boils at a higher temperature because its molecules move faster or because more heating directly creates a higher boiling point, rather than because stronger intermolecular forces require more energy to separate molecules.</w:t>
      </w:r>
    </w:p>
    <w:p>
      <w:pPr>
        <w:pStyle w:val="Compact"/>
        <w:numPr>
          <w:ilvl w:val="0"/>
          <w:numId w:val="1023"/>
        </w:numPr>
      </w:pPr>
      <w:r>
        <w:rPr>
          <w:b/>
          <w:bCs/>
        </w:rPr>
        <w:t xml:space="preserve">Correct answer concept:</w:t>
      </w:r>
      <w:r>
        <w:t xml:space="preserve"> </w:t>
      </w:r>
      <w:r>
        <w:t xml:space="preserve">Higher boiling point means more energy is needed to overcome stronger intermolecular attractions; it is not caused by molecules being inherently</w:t>
      </w:r>
      <w:r>
        <w:t xml:space="preserve"> </w:t>
      </w:r>
      <w:r>
        <w:t xml:space="preserve">‘faster’</w:t>
      </w:r>
      <w:r>
        <w:t xml:space="preserve"> </w:t>
      </w:r>
      <w:r>
        <w:t xml:space="preserve">in that liquid.</w:t>
      </w:r>
    </w:p>
    <w:p>
      <w:pPr>
        <w:pStyle w:val="FirstParagraph"/>
      </w:pPr>
      <w:r>
        <w:t xml:space="preserve">A student compares two liquids at the same external pressure. Liquid X reaches its boiling point only after the sample is heated to a higher temperature than Liquid Y. Which claim best explains this difference?</w:t>
      </w:r>
    </w:p>
    <w:p>
      <w:pPr>
        <w:pStyle w:val="Compact"/>
        <w:numPr>
          <w:ilvl w:val="0"/>
          <w:numId w:val="1024"/>
        </w:numPr>
      </w:pPr>
      <w:r>
        <w:rPr>
          <w:b/>
          <w:bCs/>
        </w:rPr>
        <w:t xml:space="preserve">A.</w:t>
      </w:r>
      <w:r>
        <w:t xml:space="preserve"> </w:t>
      </w:r>
      <w:r>
        <w:t xml:space="preserve">Liquid X has particles that move faster than those in Liquid Y at every temperature, so it boils later.</w:t>
      </w:r>
    </w:p>
    <w:p>
      <w:pPr>
        <w:pStyle w:val="Compact"/>
        <w:numPr>
          <w:ilvl w:val="0"/>
          <w:numId w:val="1024"/>
        </w:numPr>
      </w:pPr>
      <w:r>
        <w:rPr>
          <w:b/>
          <w:bCs/>
        </w:rPr>
        <w:t xml:space="preserve">B.</w:t>
      </w:r>
      <w:r>
        <w:t xml:space="preserve"> </w:t>
      </w:r>
      <w:r>
        <w:t xml:space="preserve">Liquid X has stronger intermolecular forces, so its particles need more energy to separate when boiling begins. ✓</w:t>
      </w:r>
    </w:p>
    <w:p>
      <w:pPr>
        <w:pStyle w:val="Compact"/>
        <w:numPr>
          <w:ilvl w:val="0"/>
          <w:numId w:val="1024"/>
        </w:numPr>
      </w:pPr>
      <w:r>
        <w:rPr>
          <w:b/>
          <w:bCs/>
        </w:rPr>
        <w:t xml:space="preserve">C.</w:t>
      </w:r>
      <w:r>
        <w:t xml:space="preserve"> </w:t>
      </w:r>
      <w:r>
        <w:t xml:space="preserve">Liquid X was given more heat, and that made its boiling point higher than Liquid Y’s.</w:t>
      </w:r>
    </w:p>
    <w:p>
      <w:pPr>
        <w:pStyle w:val="Compact"/>
        <w:numPr>
          <w:ilvl w:val="0"/>
          <w:numId w:val="1024"/>
        </w:numPr>
      </w:pPr>
      <w:r>
        <w:rPr>
          <w:b/>
          <w:bCs/>
        </w:rPr>
        <w:t xml:space="preserve">D.</w:t>
      </w:r>
      <w:r>
        <w:t xml:space="preserve"> </w:t>
      </w:r>
      <w:r>
        <w:t xml:space="preserve">Liquid X has more heat stored in its particles at every temperature, so it boils at a higher temperature.</w:t>
      </w:r>
    </w:p>
    <w:p>
      <w:pPr>
        <w:pStyle w:val="FirstParagraph"/>
      </w:pPr>
      <w:r>
        <w:rPr>
          <w:b/>
          <w:bCs/>
        </w:rPr>
        <w:t xml:space="preserve">Explanation:</w:t>
      </w:r>
      <w:r>
        <w:t xml:space="preserve"> </w:t>
      </w:r>
      <w:r>
        <w:t xml:space="preserve">Boiling starts when particles have enough energy to overcome intermolecular attractions at a given external pressure. If Liquid X boils at a higher temperature than Liquid Y, that means more energy is required before its particles can separate into the gas phase, so Liquid X has stronger intermolecular forces. The amount of heating changes how long it takes to reach the boiling point, not the boiling point itself.</w:t>
      </w:r>
    </w:p>
    <w:bookmarkEnd w:id="32"/>
    <w:bookmarkEnd w:id="33"/>
    <w:bookmarkStart w:id="35" w:name="rejected-6"/>
    <w:p>
      <w:pPr>
        <w:pStyle w:val="Heading2"/>
      </w:pPr>
      <w:r>
        <w:t xml:space="preserve">Rejected 6</w:t>
      </w:r>
    </w:p>
    <w:p>
      <w:pPr>
        <w:pStyle w:val="FirstParagraph"/>
      </w:pPr>
      <w:r>
        <w:rPr>
          <w:b/>
          <w:bCs/>
        </w:rPr>
        <w:t xml:space="preserve">Reason:</w:t>
      </w:r>
      <w:r>
        <w:t xml:space="preserve"> </w:t>
      </w:r>
      <w:r>
        <w:t xml:space="preserve">duplicate: The candidate is a near-duplicate of Question 1. Both use the same core stem pattern: compare small molecular substances with similar size/molar mass and identify the one with the highest boiling point based on whether it can form intermolecular hydrogen bonds. The keyed idea and target misconception are also essentially the same: students may overvalue general polarity or the mere presence of oxygen/hydrogen, instead of recognizing that self-hydrogen bonding requires H directly bonded to N, O, or F and leads to a higher boiling point than molecules limited to dipole-dipole/London forces.</w:t>
      </w:r>
      <w:r>
        <w:br/>
      </w:r>
      <w:r>
        <w:rPr>
          <w:b/>
          <w:bCs/>
        </w:rPr>
        <w:t xml:space="preserve">Revision rounds:</w:t>
      </w:r>
      <w:r>
        <w:t xml:space="preserve"> </w:t>
      </w:r>
      <w:r>
        <w:t xml:space="preserve">3</w:t>
      </w:r>
    </w:p>
    <w:bookmarkStart w:id="34" w:name="blueprint-12"/>
    <w:p>
      <w:pPr>
        <w:pStyle w:val="Heading3"/>
      </w:pPr>
      <w:r>
        <w:t xml:space="preserve">Blueprint</w:t>
      </w:r>
    </w:p>
    <w:p>
      <w:pPr>
        <w:pStyle w:val="Compact"/>
        <w:numPr>
          <w:ilvl w:val="0"/>
          <w:numId w:val="1025"/>
        </w:numPr>
      </w:pPr>
      <w:r>
        <w:rPr>
          <w:b/>
          <w:bCs/>
        </w:rPr>
        <w:t xml:space="preserve">Target misconception:</w:t>
      </w:r>
      <w:r>
        <w:t xml:space="preserve"> </w:t>
      </w:r>
      <w:r>
        <w:t xml:space="preserve">A larger dipole or the presence of polarity alone always determines boiling point, so molecules with similar polarity should have similar boiling points regardless of whether one can hydrogen bond.</w:t>
      </w:r>
    </w:p>
    <w:p>
      <w:pPr>
        <w:pStyle w:val="Compact"/>
        <w:numPr>
          <w:ilvl w:val="0"/>
          <w:numId w:val="1025"/>
        </w:numPr>
      </w:pPr>
      <w:r>
        <w:rPr>
          <w:b/>
          <w:bCs/>
        </w:rPr>
        <w:t xml:space="preserve">Correct answer concept:</w:t>
      </w:r>
      <w:r>
        <w:t xml:space="preserve"> </w:t>
      </w:r>
      <w:r>
        <w:t xml:space="preserve">Among similarly sized molecular substances, the one capable of hydrogen bonding typically has the higher boiling point because hydrogen bonding is a stronger intermolecular attraction than ordinary dipole-dipole forces alone.</w:t>
      </w:r>
    </w:p>
    <w:p>
      <w:pPr>
        <w:pStyle w:val="FirstParagraph"/>
      </w:pPr>
      <w:r>
        <w:t xml:space="preserve">Three liquids have similar molar masses: dimethyl ether (CH3OCH3), acetaldehyde (CH3CHO), and ethanol (CH3CH2OH). Which liquid has the highest boiling point, and why?</w:t>
      </w:r>
    </w:p>
    <w:p>
      <w:pPr>
        <w:pStyle w:val="Compact"/>
        <w:numPr>
          <w:ilvl w:val="0"/>
          <w:numId w:val="1026"/>
        </w:numPr>
      </w:pPr>
      <w:r>
        <w:rPr>
          <w:b/>
          <w:bCs/>
        </w:rPr>
        <w:t xml:space="preserve">A.</w:t>
      </w:r>
      <w:r>
        <w:t xml:space="preserve"> </w:t>
      </w:r>
      <w:r>
        <w:t xml:space="preserve">Dimethyl ether, because the oxygen atom makes its intermolecular forces strongest</w:t>
      </w:r>
    </w:p>
    <w:p>
      <w:pPr>
        <w:pStyle w:val="Compact"/>
        <w:numPr>
          <w:ilvl w:val="0"/>
          <w:numId w:val="1026"/>
        </w:numPr>
      </w:pPr>
      <w:r>
        <w:rPr>
          <w:b/>
          <w:bCs/>
        </w:rPr>
        <w:t xml:space="preserve">B.</w:t>
      </w:r>
      <w:r>
        <w:t xml:space="preserve"> </w:t>
      </w:r>
      <w:r>
        <w:t xml:space="preserve">Acetaldehyde, because its polarity alone gives it the strongest attractions</w:t>
      </w:r>
    </w:p>
    <w:p>
      <w:pPr>
        <w:pStyle w:val="Compact"/>
        <w:numPr>
          <w:ilvl w:val="0"/>
          <w:numId w:val="1026"/>
        </w:numPr>
      </w:pPr>
      <w:r>
        <w:rPr>
          <w:b/>
          <w:bCs/>
        </w:rPr>
        <w:t xml:space="preserve">C.</w:t>
      </w:r>
      <w:r>
        <w:t xml:space="preserve"> </w:t>
      </w:r>
      <w:r>
        <w:t xml:space="preserve">Ethanol, because its molecules can form hydrogen bonds with each other ✓</w:t>
      </w:r>
    </w:p>
    <w:p>
      <w:pPr>
        <w:pStyle w:val="Compact"/>
        <w:numPr>
          <w:ilvl w:val="0"/>
          <w:numId w:val="1026"/>
        </w:numPr>
      </w:pPr>
      <w:r>
        <w:rPr>
          <w:b/>
          <w:bCs/>
        </w:rPr>
        <w:t xml:space="preserve">D.</w:t>
      </w:r>
      <w:r>
        <w:t xml:space="preserve"> </w:t>
      </w:r>
      <w:r>
        <w:t xml:space="preserve">All three should have nearly the same boiling point because their molar masses are similar</w:t>
      </w:r>
    </w:p>
    <w:p>
      <w:pPr>
        <w:pStyle w:val="FirstParagraph"/>
      </w:pPr>
      <w:r>
        <w:rPr>
          <w:b/>
          <w:bCs/>
        </w:rPr>
        <w:t xml:space="preserve">Explanation:</w:t>
      </w:r>
      <w:r>
        <w:t xml:space="preserve"> </w:t>
      </w:r>
      <w:r>
        <w:t xml:space="preserve">Ethanol has an O-H bond, so ethanol molecules can hydrogen bond to each other. Dimethyl ether and acetaldehyde are polar, but neither can hydrogen-bond to itself in the same way because neither has H directly bonded to O, N, or F. Since hydrogen bonding is stronger than ordinary dipole-dipole forces alone, ethanol requires more energy to separate its molecules and therefore has the highest boiling point.</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2026-07-08T16:05:30Z</dcterms:created>
  <dcterms:modified xsi:type="dcterms:W3CDTF">2026-07-08T16:05:30Z</dcterms:modified>
</cp:coreProperties>
</file>

<file path=docProps/custom.xml><?xml version="1.0" encoding="utf-8"?>
<Properties xmlns="http://schemas.openxmlformats.org/officeDocument/2006/custom-properties" xmlns:vt="http://schemas.openxmlformats.org/officeDocument/2006/docPropsVTypes"/>
</file>