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7B5" w:rsidRPr="00681951" w:rsidRDefault="003867B5" w:rsidP="003867B5">
      <w:pPr>
        <w:spacing w:line="480" w:lineRule="auto"/>
        <w:jc w:val="center"/>
        <w:rPr>
          <w:rFonts w:ascii="Times New Roman" w:hAnsi="Times New Roman" w:cs="Times New Roman"/>
          <w:b/>
          <w:bCs/>
          <w:sz w:val="24"/>
          <w:szCs w:val="24"/>
        </w:rPr>
      </w:pPr>
      <w:r w:rsidRPr="00681951">
        <w:rPr>
          <w:rFonts w:ascii="Times New Roman" w:hAnsi="Times New Roman" w:cs="Times New Roman"/>
          <w:b/>
          <w:bCs/>
          <w:sz w:val="24"/>
          <w:szCs w:val="24"/>
        </w:rPr>
        <w:t xml:space="preserve">Cholesky </w:t>
      </w:r>
      <w:r>
        <w:rPr>
          <w:rFonts w:ascii="Times New Roman" w:hAnsi="Times New Roman" w:cs="Times New Roman"/>
          <w:b/>
          <w:bCs/>
          <w:sz w:val="24"/>
          <w:szCs w:val="24"/>
        </w:rPr>
        <w:t>Decomposition</w:t>
      </w:r>
    </w:p>
    <w:p w:rsidR="003867B5" w:rsidRPr="00681951" w:rsidRDefault="003867B5" w:rsidP="003867B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Amir </w:t>
      </w:r>
      <w:proofErr w:type="spellStart"/>
      <w:r>
        <w:rPr>
          <w:rFonts w:ascii="Times New Roman" w:hAnsi="Times New Roman" w:cs="Times New Roman"/>
          <w:i/>
          <w:iCs/>
          <w:sz w:val="24"/>
          <w:szCs w:val="24"/>
        </w:rPr>
        <w:t>Saadat</w:t>
      </w:r>
      <w:proofErr w:type="spellEnd"/>
      <w:r w:rsidRPr="00681951">
        <w:rPr>
          <w:rStyle w:val="FootnoteReference"/>
          <w:rFonts w:ascii="Times New Roman" w:hAnsi="Times New Roman" w:cs="Times New Roman"/>
          <w:i/>
          <w:iCs/>
          <w:sz w:val="24"/>
          <w:szCs w:val="24"/>
        </w:rPr>
        <w:footnoteReference w:id="1"/>
      </w:r>
      <w:r w:rsidRPr="00681951">
        <w:rPr>
          <w:rFonts w:ascii="Times New Roman" w:hAnsi="Times New Roman" w:cs="Times New Roman"/>
          <w:i/>
          <w:iCs/>
          <w:sz w:val="24"/>
          <w:szCs w:val="24"/>
        </w:rPr>
        <w:t xml:space="preserve"> </w:t>
      </w:r>
      <w:r w:rsidRPr="00681951">
        <w:rPr>
          <w:rFonts w:ascii="Times New Roman" w:hAnsi="Times New Roman" w:cs="Times New Roman"/>
          <w:i/>
          <w:iCs/>
          <w:sz w:val="24"/>
          <w:szCs w:val="24"/>
        </w:rPr>
        <w:tab/>
      </w:r>
      <w:r w:rsidRPr="00681951">
        <w:rPr>
          <w:rFonts w:ascii="Times New Roman" w:hAnsi="Times New Roman" w:cs="Times New Roman"/>
          <w:i/>
          <w:iCs/>
          <w:sz w:val="24"/>
          <w:szCs w:val="24"/>
        </w:rPr>
        <w:tab/>
      </w:r>
      <w:r w:rsidRPr="00681951">
        <w:rPr>
          <w:rFonts w:ascii="Times New Roman" w:hAnsi="Times New Roman" w:cs="Times New Roman"/>
          <w:i/>
          <w:iCs/>
          <w:sz w:val="24"/>
          <w:szCs w:val="24"/>
        </w:rPr>
        <w:tab/>
      </w:r>
      <w:r w:rsidRPr="00681951">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 xml:space="preserve">                 </w:t>
      </w:r>
      <w:r>
        <w:rPr>
          <w:rFonts w:ascii="Times New Roman" w:hAnsi="Times New Roman" w:cs="Times New Roman"/>
          <w:i/>
          <w:iCs/>
          <w:sz w:val="24"/>
          <w:szCs w:val="24"/>
        </w:rPr>
        <w:tab/>
        <w:t xml:space="preserve">    </w:t>
      </w:r>
      <w:r w:rsidRPr="00681951">
        <w:rPr>
          <w:rFonts w:ascii="Times New Roman" w:hAnsi="Times New Roman" w:cs="Times New Roman"/>
          <w:i/>
          <w:iCs/>
          <w:sz w:val="24"/>
          <w:szCs w:val="24"/>
        </w:rPr>
        <w:t>CS 594 final report</w:t>
      </w:r>
    </w:p>
    <w:p w:rsidR="003867B5" w:rsidRPr="00C05E69" w:rsidRDefault="003867B5" w:rsidP="003867B5">
      <w:pPr>
        <w:spacing w:line="480" w:lineRule="auto"/>
        <w:jc w:val="both"/>
        <w:rPr>
          <w:rFonts w:ascii="Times New Roman" w:hAnsi="Times New Roman" w:cs="Times New Roman"/>
          <w:b/>
          <w:bCs/>
          <w:sz w:val="24"/>
          <w:szCs w:val="24"/>
        </w:rPr>
      </w:pPr>
      <w:r w:rsidRPr="00681951">
        <w:rPr>
          <w:rFonts w:ascii="Times New Roman" w:hAnsi="Times New Roman" w:cs="Times New Roman"/>
          <w:b/>
          <w:bCs/>
          <w:sz w:val="24"/>
          <w:szCs w:val="24"/>
        </w:rPr>
        <w:t>Abstract</w:t>
      </w:r>
    </w:p>
    <w:p w:rsidR="003867B5" w:rsidRPr="00681951" w:rsidRDefault="00BE6B01" w:rsidP="00302A1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867B5" w:rsidRPr="00681951">
        <w:rPr>
          <w:rFonts w:ascii="Times New Roman" w:hAnsi="Times New Roman" w:cs="Times New Roman"/>
          <w:sz w:val="24"/>
          <w:szCs w:val="24"/>
        </w:rPr>
        <w:t>Cholesky factorization is basically decomposition of a symmetric matrix into product of a triangular matrix L and its transpose</w:t>
      </w:r>
      <w:r w:rsidR="003867B5">
        <w:rPr>
          <w:rFonts w:ascii="Times New Roman" w:hAnsi="Times New Roman" w:cs="Times New Roman"/>
          <w:sz w:val="24"/>
          <w:szCs w:val="24"/>
        </w:rPr>
        <w:t xml:space="preserve"> (</w:t>
      </w:r>
      <w:r w:rsidR="003867B5" w:rsidRPr="003867B5">
        <w:rPr>
          <w:rFonts w:ascii="Times New Roman" w:hAnsi="Times New Roman" w:cs="Times New Roman"/>
          <w:i/>
          <w:iCs/>
          <w:sz w:val="24"/>
          <w:szCs w:val="24"/>
        </w:rPr>
        <w:t>A = L. L</w:t>
      </w:r>
      <w:r w:rsidR="003867B5" w:rsidRPr="003867B5">
        <w:rPr>
          <w:rFonts w:ascii="Times New Roman" w:hAnsi="Times New Roman" w:cs="Times New Roman"/>
          <w:i/>
          <w:iCs/>
          <w:sz w:val="24"/>
          <w:szCs w:val="24"/>
          <w:vertAlign w:val="superscript"/>
        </w:rPr>
        <w:t>T</w:t>
      </w:r>
      <w:r w:rsidR="003867B5" w:rsidRPr="003867B5">
        <w:rPr>
          <w:rFonts w:ascii="Times New Roman" w:hAnsi="Times New Roman" w:cs="Times New Roman"/>
          <w:i/>
          <w:iCs/>
          <w:sz w:val="24"/>
          <w:szCs w:val="24"/>
        </w:rPr>
        <w:t xml:space="preserve"> = U</w:t>
      </w:r>
      <w:r w:rsidR="003867B5" w:rsidRPr="003867B5">
        <w:rPr>
          <w:rFonts w:ascii="Times New Roman" w:hAnsi="Times New Roman" w:cs="Times New Roman"/>
          <w:i/>
          <w:iCs/>
          <w:sz w:val="24"/>
          <w:szCs w:val="24"/>
          <w:vertAlign w:val="superscript"/>
        </w:rPr>
        <w:t>T</w:t>
      </w:r>
      <w:r w:rsidR="003867B5" w:rsidRPr="003867B5">
        <w:rPr>
          <w:rFonts w:ascii="Times New Roman" w:hAnsi="Times New Roman" w:cs="Times New Roman"/>
          <w:i/>
          <w:iCs/>
          <w:sz w:val="24"/>
          <w:szCs w:val="24"/>
        </w:rPr>
        <w:t>.U</w:t>
      </w:r>
      <w:r w:rsidR="003867B5">
        <w:rPr>
          <w:rFonts w:ascii="Times New Roman" w:hAnsi="Times New Roman" w:cs="Times New Roman"/>
          <w:sz w:val="24"/>
          <w:szCs w:val="24"/>
        </w:rPr>
        <w:t>)</w:t>
      </w:r>
      <w:r w:rsidR="003867B5" w:rsidRPr="00681951">
        <w:rPr>
          <w:rFonts w:ascii="Times New Roman" w:hAnsi="Times New Roman" w:cs="Times New Roman"/>
          <w:sz w:val="24"/>
          <w:szCs w:val="24"/>
        </w:rPr>
        <w:t xml:space="preserve">. </w:t>
      </w:r>
      <w:r w:rsidR="002E75CE">
        <w:rPr>
          <w:rFonts w:ascii="Times New Roman" w:hAnsi="Times New Roman" w:cs="Times New Roman"/>
          <w:sz w:val="24"/>
          <w:szCs w:val="24"/>
        </w:rPr>
        <w:t>First an overview is given on different serial Cholesky methods which I have got familiar with, s</w:t>
      </w:r>
      <w:r w:rsidR="003867B5" w:rsidRPr="00681951">
        <w:rPr>
          <w:rFonts w:ascii="Times New Roman" w:hAnsi="Times New Roman" w:cs="Times New Roman"/>
          <w:sz w:val="24"/>
          <w:szCs w:val="24"/>
        </w:rPr>
        <w:t xml:space="preserve">ince all parallel algorithms </w:t>
      </w:r>
      <w:r w:rsidR="002F2CE5">
        <w:rPr>
          <w:rFonts w:ascii="Times New Roman" w:hAnsi="Times New Roman" w:cs="Times New Roman"/>
          <w:sz w:val="24"/>
          <w:szCs w:val="24"/>
        </w:rPr>
        <w:t>is closely entangled</w:t>
      </w:r>
      <w:r w:rsidR="003867B5" w:rsidRPr="00681951">
        <w:rPr>
          <w:rFonts w:ascii="Times New Roman" w:hAnsi="Times New Roman" w:cs="Times New Roman"/>
          <w:sz w:val="24"/>
          <w:szCs w:val="24"/>
        </w:rPr>
        <w:t xml:space="preserve"> to a serial Cholesky factorization</w:t>
      </w:r>
      <w:r w:rsidR="002E75CE">
        <w:rPr>
          <w:rFonts w:ascii="Times New Roman" w:hAnsi="Times New Roman" w:cs="Times New Roman"/>
          <w:sz w:val="24"/>
          <w:szCs w:val="24"/>
        </w:rPr>
        <w:t xml:space="preserve">. Row-wise and Column-wise </w:t>
      </w:r>
      <w:proofErr w:type="spellStart"/>
      <w:r w:rsidR="002E75CE">
        <w:rPr>
          <w:rFonts w:ascii="Times New Roman" w:hAnsi="Times New Roman" w:cs="Times New Roman"/>
          <w:sz w:val="24"/>
          <w:szCs w:val="24"/>
        </w:rPr>
        <w:t>Submatrix</w:t>
      </w:r>
      <w:proofErr w:type="spellEnd"/>
      <w:r w:rsidR="002E75CE">
        <w:rPr>
          <w:rFonts w:ascii="Times New Roman" w:hAnsi="Times New Roman" w:cs="Times New Roman"/>
          <w:sz w:val="24"/>
          <w:szCs w:val="24"/>
        </w:rPr>
        <w:t xml:space="preserve"> update method were chosen among serial methods to compare with LAPACK</w:t>
      </w:r>
      <w:r w:rsidR="002E75CE" w:rsidRPr="00681951">
        <w:rPr>
          <w:rFonts w:ascii="Times New Roman" w:hAnsi="Times New Roman" w:cs="Times New Roman"/>
          <w:sz w:val="24"/>
          <w:szCs w:val="24"/>
        </w:rPr>
        <w:t xml:space="preserve"> library</w:t>
      </w:r>
      <w:r w:rsidR="002E75CE">
        <w:rPr>
          <w:rFonts w:ascii="Times New Roman" w:hAnsi="Times New Roman" w:cs="Times New Roman"/>
          <w:sz w:val="24"/>
          <w:szCs w:val="24"/>
        </w:rPr>
        <w:t xml:space="preserve"> </w:t>
      </w:r>
      <w:proofErr w:type="spellStart"/>
      <w:r w:rsidR="002E75CE" w:rsidRPr="002E75CE">
        <w:rPr>
          <w:rFonts w:ascii="Times New Roman" w:hAnsi="Times New Roman" w:cs="Times New Roman"/>
          <w:i/>
          <w:iCs/>
          <w:sz w:val="24"/>
          <w:szCs w:val="24"/>
        </w:rPr>
        <w:t>dpotrf</w:t>
      </w:r>
      <w:proofErr w:type="spellEnd"/>
      <w:proofErr w:type="gramStart"/>
      <w:r w:rsidR="002E75CE" w:rsidRPr="002E75CE">
        <w:rPr>
          <w:rFonts w:ascii="Times New Roman" w:hAnsi="Times New Roman" w:cs="Times New Roman"/>
          <w:i/>
          <w:iCs/>
          <w:sz w:val="24"/>
          <w:szCs w:val="24"/>
        </w:rPr>
        <w:t>_(</w:t>
      </w:r>
      <w:proofErr w:type="gramEnd"/>
      <w:r w:rsidR="002E75CE" w:rsidRPr="002E75CE">
        <w:rPr>
          <w:rFonts w:ascii="Times New Roman" w:hAnsi="Times New Roman" w:cs="Times New Roman"/>
          <w:i/>
          <w:iCs/>
          <w:sz w:val="24"/>
          <w:szCs w:val="24"/>
        </w:rPr>
        <w:t>)</w:t>
      </w:r>
      <w:r w:rsidR="002E75CE">
        <w:rPr>
          <w:rFonts w:ascii="Times New Roman" w:hAnsi="Times New Roman" w:cs="Times New Roman"/>
          <w:sz w:val="24"/>
          <w:szCs w:val="24"/>
        </w:rPr>
        <w:t xml:space="preserve"> function. </w:t>
      </w:r>
      <w:r w:rsidRPr="00681951">
        <w:rPr>
          <w:rFonts w:ascii="Times New Roman" w:hAnsi="Times New Roman" w:cs="Times New Roman"/>
          <w:sz w:val="24"/>
          <w:szCs w:val="24"/>
        </w:rPr>
        <w:t>Then two methods are presented to perform Cholesky factorization in parallel</w:t>
      </w:r>
      <w:r>
        <w:rPr>
          <w:rFonts w:ascii="Times New Roman" w:hAnsi="Times New Roman" w:cs="Times New Roman"/>
          <w:sz w:val="24"/>
          <w:szCs w:val="24"/>
        </w:rPr>
        <w:t xml:space="preserve">; one in shared memory </w:t>
      </w:r>
      <w:proofErr w:type="spellStart"/>
      <w:r w:rsidRPr="002E75CE">
        <w:rPr>
          <w:rFonts w:ascii="Times New Roman" w:hAnsi="Times New Roman" w:cs="Times New Roman"/>
          <w:b/>
          <w:bCs/>
          <w:sz w:val="24"/>
          <w:szCs w:val="24"/>
        </w:rPr>
        <w:t>OpenMP</w:t>
      </w:r>
      <w:proofErr w:type="spellEnd"/>
      <w:r>
        <w:rPr>
          <w:rFonts w:ascii="Times New Roman" w:hAnsi="Times New Roman" w:cs="Times New Roman"/>
          <w:sz w:val="24"/>
          <w:szCs w:val="24"/>
        </w:rPr>
        <w:t xml:space="preserve"> system and the other in distributed memory message passing </w:t>
      </w:r>
      <w:r w:rsidRPr="00BE6B01">
        <w:rPr>
          <w:rFonts w:ascii="Times New Roman" w:hAnsi="Times New Roman" w:cs="Times New Roman"/>
          <w:b/>
          <w:bCs/>
          <w:sz w:val="24"/>
          <w:szCs w:val="24"/>
        </w:rPr>
        <w:t>MPI</w:t>
      </w:r>
      <w:r w:rsidRPr="00681951">
        <w:rPr>
          <w:rFonts w:ascii="Times New Roman" w:hAnsi="Times New Roman" w:cs="Times New Roman"/>
          <w:sz w:val="24"/>
          <w:szCs w:val="24"/>
        </w:rPr>
        <w:t>.</w:t>
      </w:r>
      <w:r>
        <w:rPr>
          <w:rFonts w:ascii="Times New Roman" w:hAnsi="Times New Roman" w:cs="Times New Roman"/>
          <w:sz w:val="24"/>
          <w:szCs w:val="24"/>
        </w:rPr>
        <w:t xml:space="preserve"> B</w:t>
      </w:r>
      <w:r w:rsidR="002E75CE">
        <w:rPr>
          <w:rFonts w:ascii="Times New Roman" w:hAnsi="Times New Roman" w:cs="Times New Roman"/>
          <w:sz w:val="24"/>
          <w:szCs w:val="24"/>
        </w:rPr>
        <w:t>ased on arguments in reference papers,</w:t>
      </w:r>
      <w:r w:rsidR="003867B5" w:rsidRPr="00681951">
        <w:rPr>
          <w:rFonts w:ascii="Times New Roman" w:hAnsi="Times New Roman" w:cs="Times New Roman"/>
          <w:sz w:val="24"/>
          <w:szCs w:val="24"/>
        </w:rPr>
        <w:t xml:space="preserve"> </w:t>
      </w:r>
      <w:r w:rsidR="002E75CE" w:rsidRPr="002E75CE">
        <w:rPr>
          <w:rFonts w:ascii="Times New Roman" w:hAnsi="Times New Roman" w:cs="Times New Roman"/>
          <w:b/>
          <w:bCs/>
          <w:sz w:val="24"/>
          <w:szCs w:val="24"/>
          <w:u w:val="single"/>
        </w:rPr>
        <w:t>Column Oriented Cholesky</w:t>
      </w:r>
      <w:r w:rsidR="002E75CE">
        <w:rPr>
          <w:rFonts w:ascii="Times New Roman" w:hAnsi="Times New Roman" w:cs="Times New Roman"/>
          <w:sz w:val="24"/>
          <w:szCs w:val="24"/>
        </w:rPr>
        <w:t xml:space="preserve"> was selected to focus on during parallelization of the algorithm using MKL_BLAS calls and </w:t>
      </w:r>
      <w:r w:rsidR="003867B5" w:rsidRPr="00681951">
        <w:rPr>
          <w:rFonts w:ascii="Times New Roman" w:hAnsi="Times New Roman" w:cs="Times New Roman"/>
          <w:sz w:val="24"/>
          <w:szCs w:val="24"/>
        </w:rPr>
        <w:t>data storage</w:t>
      </w:r>
      <w:r w:rsidR="002F2CE5">
        <w:rPr>
          <w:rFonts w:ascii="Times New Roman" w:hAnsi="Times New Roman" w:cs="Times New Roman"/>
          <w:sz w:val="24"/>
          <w:szCs w:val="24"/>
        </w:rPr>
        <w:t xml:space="preserve"> </w:t>
      </w:r>
      <w:r w:rsidR="002E75CE">
        <w:rPr>
          <w:rFonts w:ascii="Times New Roman" w:hAnsi="Times New Roman" w:cs="Times New Roman"/>
          <w:sz w:val="24"/>
          <w:szCs w:val="24"/>
        </w:rPr>
        <w:t xml:space="preserve">concept </w:t>
      </w:r>
      <w:r w:rsidR="002F2CE5">
        <w:rPr>
          <w:rFonts w:ascii="Times New Roman" w:hAnsi="Times New Roman" w:cs="Times New Roman"/>
          <w:sz w:val="24"/>
          <w:szCs w:val="24"/>
        </w:rPr>
        <w:t>(</w:t>
      </w:r>
      <w:r w:rsidR="002F2CE5" w:rsidRPr="002E75CE">
        <w:rPr>
          <w:rFonts w:ascii="Times New Roman" w:hAnsi="Times New Roman" w:cs="Times New Roman"/>
          <w:sz w:val="24"/>
          <w:szCs w:val="24"/>
          <w:u w:val="single"/>
        </w:rPr>
        <w:t>Packed and Unpacked form</w:t>
      </w:r>
      <w:r w:rsidR="002F2CE5">
        <w:rPr>
          <w:rFonts w:ascii="Times New Roman" w:hAnsi="Times New Roman" w:cs="Times New Roman"/>
          <w:sz w:val="24"/>
          <w:szCs w:val="24"/>
        </w:rPr>
        <w:t>)</w:t>
      </w:r>
      <w:r w:rsidR="002E75CE">
        <w:rPr>
          <w:rFonts w:ascii="Times New Roman" w:hAnsi="Times New Roman" w:cs="Times New Roman"/>
          <w:sz w:val="24"/>
          <w:szCs w:val="24"/>
        </w:rPr>
        <w:t>. Also</w:t>
      </w:r>
      <w:r w:rsidR="003867B5" w:rsidRPr="00681951">
        <w:rPr>
          <w:rFonts w:ascii="Times New Roman" w:hAnsi="Times New Roman" w:cs="Times New Roman"/>
          <w:sz w:val="24"/>
          <w:szCs w:val="24"/>
        </w:rPr>
        <w:t xml:space="preserve"> updating direction</w:t>
      </w:r>
      <w:r w:rsidR="002F2CE5">
        <w:rPr>
          <w:rFonts w:ascii="Times New Roman" w:hAnsi="Times New Roman" w:cs="Times New Roman"/>
          <w:sz w:val="24"/>
          <w:szCs w:val="24"/>
        </w:rPr>
        <w:t xml:space="preserve"> (Row-wise or Column-wise)</w:t>
      </w:r>
      <w:r w:rsidR="003867B5" w:rsidRPr="00681951">
        <w:rPr>
          <w:rFonts w:ascii="Times New Roman" w:hAnsi="Times New Roman" w:cs="Times New Roman"/>
          <w:sz w:val="24"/>
          <w:szCs w:val="24"/>
        </w:rPr>
        <w:t xml:space="preserve"> </w:t>
      </w:r>
      <w:r w:rsidR="002E75CE">
        <w:rPr>
          <w:rFonts w:ascii="Times New Roman" w:hAnsi="Times New Roman" w:cs="Times New Roman"/>
          <w:sz w:val="24"/>
          <w:szCs w:val="24"/>
        </w:rPr>
        <w:t xml:space="preserve">was addressed </w:t>
      </w:r>
      <w:r w:rsidR="003867B5" w:rsidRPr="00681951">
        <w:rPr>
          <w:rFonts w:ascii="Times New Roman" w:hAnsi="Times New Roman" w:cs="Times New Roman"/>
          <w:sz w:val="24"/>
          <w:szCs w:val="24"/>
        </w:rPr>
        <w:t xml:space="preserve">and </w:t>
      </w:r>
      <w:r w:rsidR="00E322F6">
        <w:rPr>
          <w:rFonts w:ascii="Times New Roman" w:hAnsi="Times New Roman" w:cs="Times New Roman"/>
          <w:sz w:val="24"/>
          <w:szCs w:val="24"/>
        </w:rPr>
        <w:t>the results were compared</w:t>
      </w:r>
      <w:r w:rsidR="002E75CE">
        <w:rPr>
          <w:rFonts w:ascii="Times New Roman" w:hAnsi="Times New Roman" w:cs="Times New Roman"/>
          <w:sz w:val="24"/>
          <w:szCs w:val="24"/>
        </w:rPr>
        <w:t xml:space="preserve"> with</w:t>
      </w:r>
      <w:r>
        <w:rPr>
          <w:rFonts w:ascii="Times New Roman" w:hAnsi="Times New Roman" w:cs="Times New Roman"/>
          <w:sz w:val="24"/>
          <w:szCs w:val="24"/>
        </w:rPr>
        <w:t xml:space="preserve"> </w:t>
      </w:r>
      <w:r w:rsidRPr="00BE6B01">
        <w:rPr>
          <w:rFonts w:ascii="Times New Roman" w:hAnsi="Times New Roman" w:cs="Times New Roman"/>
          <w:sz w:val="24"/>
          <w:szCs w:val="24"/>
          <w:u w:val="single"/>
        </w:rPr>
        <w:t>PLASMA</w:t>
      </w:r>
      <w:r>
        <w:rPr>
          <w:rFonts w:ascii="Times New Roman" w:hAnsi="Times New Roman" w:cs="Times New Roman"/>
          <w:sz w:val="24"/>
          <w:szCs w:val="24"/>
        </w:rPr>
        <w:t xml:space="preserve"> in shared memory and </w:t>
      </w:r>
      <w:proofErr w:type="spellStart"/>
      <w:r w:rsidRPr="00BE6B01">
        <w:rPr>
          <w:rFonts w:ascii="Times New Roman" w:hAnsi="Times New Roman" w:cs="Times New Roman"/>
          <w:sz w:val="24"/>
          <w:szCs w:val="24"/>
          <w:u w:val="single"/>
        </w:rPr>
        <w:t>scaLAPACK</w:t>
      </w:r>
      <w:proofErr w:type="spellEnd"/>
      <w:r>
        <w:rPr>
          <w:rFonts w:ascii="Times New Roman" w:hAnsi="Times New Roman" w:cs="Times New Roman"/>
          <w:sz w:val="24"/>
          <w:szCs w:val="24"/>
        </w:rPr>
        <w:t xml:space="preserve"> in distributed memory</w:t>
      </w:r>
      <w:r w:rsidR="003867B5" w:rsidRPr="00681951">
        <w:rPr>
          <w:rFonts w:ascii="Times New Roman" w:hAnsi="Times New Roman" w:cs="Times New Roman"/>
          <w:sz w:val="24"/>
          <w:szCs w:val="24"/>
        </w:rPr>
        <w:t xml:space="preserve">. In all cases performance and accuracy are considered </w:t>
      </w:r>
      <w:r w:rsidR="00D33E43">
        <w:rPr>
          <w:rFonts w:ascii="Times New Roman" w:hAnsi="Times New Roman" w:cs="Times New Roman"/>
          <w:sz w:val="24"/>
          <w:szCs w:val="24"/>
        </w:rPr>
        <w:t xml:space="preserve">and </w:t>
      </w:r>
      <w:r w:rsidR="00302A11">
        <w:rPr>
          <w:rFonts w:ascii="Times New Roman" w:hAnsi="Times New Roman" w:cs="Times New Roman"/>
          <w:sz w:val="24"/>
          <w:szCs w:val="24"/>
        </w:rPr>
        <w:t xml:space="preserve">codes were </w:t>
      </w:r>
      <w:r w:rsidR="00D33E43">
        <w:rPr>
          <w:rFonts w:ascii="Times New Roman" w:hAnsi="Times New Roman" w:cs="Times New Roman"/>
          <w:sz w:val="24"/>
          <w:szCs w:val="24"/>
        </w:rPr>
        <w:t>precisely tested (and passed)</w:t>
      </w:r>
      <w:r w:rsidR="00302A11">
        <w:rPr>
          <w:rFonts w:ascii="Times New Roman" w:hAnsi="Times New Roman" w:cs="Times New Roman"/>
          <w:sz w:val="24"/>
          <w:szCs w:val="24"/>
        </w:rPr>
        <w:t xml:space="preserve">. Finally, I presented </w:t>
      </w:r>
      <w:r w:rsidR="003867B5" w:rsidRPr="00681951">
        <w:rPr>
          <w:rFonts w:ascii="Times New Roman" w:hAnsi="Times New Roman" w:cs="Times New Roman"/>
          <w:sz w:val="24"/>
          <w:szCs w:val="24"/>
        </w:rPr>
        <w:t>a discussion about the</w:t>
      </w:r>
      <w:r>
        <w:rPr>
          <w:rFonts w:ascii="Times New Roman" w:hAnsi="Times New Roman" w:cs="Times New Roman"/>
          <w:sz w:val="24"/>
          <w:szCs w:val="24"/>
        </w:rPr>
        <w:t xml:space="preserve"> observed behaviors.</w:t>
      </w:r>
    </w:p>
    <w:p w:rsidR="003867B5" w:rsidRPr="00681951" w:rsidRDefault="003867B5" w:rsidP="003867B5">
      <w:pPr>
        <w:spacing w:line="480" w:lineRule="auto"/>
        <w:jc w:val="both"/>
        <w:rPr>
          <w:rFonts w:ascii="Times New Roman" w:hAnsi="Times New Roman" w:cs="Times New Roman"/>
          <w:b/>
          <w:bCs/>
          <w:sz w:val="24"/>
          <w:szCs w:val="24"/>
        </w:rPr>
      </w:pPr>
      <w:r w:rsidRPr="00681951">
        <w:rPr>
          <w:rFonts w:ascii="Times New Roman" w:hAnsi="Times New Roman" w:cs="Times New Roman"/>
          <w:b/>
          <w:bCs/>
          <w:sz w:val="24"/>
          <w:szCs w:val="24"/>
        </w:rPr>
        <w:t>Introduction</w:t>
      </w:r>
    </w:p>
    <w:p w:rsidR="00B40003" w:rsidRDefault="00B40003" w:rsidP="00B4000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867B5" w:rsidRPr="00681951">
        <w:rPr>
          <w:rFonts w:ascii="Times New Roman" w:hAnsi="Times New Roman" w:cs="Times New Roman"/>
          <w:sz w:val="24"/>
          <w:szCs w:val="24"/>
        </w:rPr>
        <w:t xml:space="preserve">Cholesky decomposition is a decomposition of a symmetric, positive-definite matrix into the product of a lower triangular matrix and its conjugate transpose. </w:t>
      </w:r>
      <w:r w:rsidRPr="00681951">
        <w:rPr>
          <w:rFonts w:ascii="Times New Roman" w:hAnsi="Times New Roman" w:cs="Times New Roman"/>
          <w:sz w:val="24"/>
          <w:szCs w:val="24"/>
        </w:rPr>
        <w:t xml:space="preserve">It was discovered by André-Louis Cholesky for real matrices: </w:t>
      </w:r>
      <w:r w:rsidRPr="00681951">
        <w:rPr>
          <w:rFonts w:ascii="Times New Roman" w:hAnsi="Times New Roman" w:cs="Times New Roman"/>
          <w:i/>
          <w:iCs/>
          <w:sz w:val="24"/>
          <w:szCs w:val="24"/>
        </w:rPr>
        <w:t>A=L.L</w:t>
      </w:r>
      <w:r w:rsidRPr="00681951">
        <w:rPr>
          <w:rFonts w:ascii="Times New Roman" w:hAnsi="Times New Roman" w:cs="Times New Roman"/>
          <w:i/>
          <w:iCs/>
          <w:sz w:val="24"/>
          <w:szCs w:val="24"/>
          <w:vertAlign w:val="superscript"/>
        </w:rPr>
        <w:t>T</w:t>
      </w:r>
      <w:r w:rsidRPr="00681951">
        <w:rPr>
          <w:rFonts w:ascii="Times New Roman" w:hAnsi="Times New Roman" w:cs="Times New Roman"/>
          <w:sz w:val="24"/>
          <w:szCs w:val="24"/>
        </w:rPr>
        <w:t xml:space="preserve"> where </w:t>
      </w:r>
      <w:r w:rsidRPr="00681951">
        <w:rPr>
          <w:rFonts w:ascii="Times New Roman" w:hAnsi="Times New Roman" w:cs="Times New Roman"/>
          <w:i/>
          <w:iCs/>
          <w:sz w:val="24"/>
          <w:szCs w:val="24"/>
        </w:rPr>
        <w:t>A</w:t>
      </w:r>
      <w:r w:rsidRPr="00681951">
        <w:rPr>
          <w:rFonts w:ascii="Times New Roman" w:hAnsi="Times New Roman" w:cs="Times New Roman"/>
          <w:sz w:val="24"/>
          <w:szCs w:val="24"/>
        </w:rPr>
        <w:t xml:space="preserve"> is an </w:t>
      </w:r>
      <w:proofErr w:type="spellStart"/>
      <w:r w:rsidRPr="00681951">
        <w:rPr>
          <w:rFonts w:ascii="Times New Roman" w:hAnsi="Times New Roman" w:cs="Times New Roman"/>
          <w:i/>
          <w:iCs/>
          <w:sz w:val="24"/>
          <w:szCs w:val="24"/>
        </w:rPr>
        <w:t>n</w:t>
      </w:r>
      <w:r w:rsidRPr="00681951">
        <w:rPr>
          <w:rFonts w:ascii="Times New Roman" w:hAnsi="Times New Roman" w:cs="Times New Roman"/>
          <w:sz w:val="24"/>
          <w:szCs w:val="24"/>
        </w:rPr>
        <w:t>x</w:t>
      </w:r>
      <w:r w:rsidRPr="00681951">
        <w:rPr>
          <w:rFonts w:ascii="Times New Roman" w:hAnsi="Times New Roman" w:cs="Times New Roman"/>
          <w:i/>
          <w:iCs/>
          <w:sz w:val="24"/>
          <w:szCs w:val="24"/>
        </w:rPr>
        <w:t>n</w:t>
      </w:r>
      <w:proofErr w:type="spellEnd"/>
      <w:r w:rsidRPr="00681951">
        <w:rPr>
          <w:rFonts w:ascii="Times New Roman" w:hAnsi="Times New Roman" w:cs="Times New Roman"/>
          <w:sz w:val="24"/>
          <w:szCs w:val="24"/>
        </w:rPr>
        <w:t xml:space="preserve"> symmetric positive definite matrix </w:t>
      </w:r>
      <w:r w:rsidRPr="00681951">
        <w:rPr>
          <w:rFonts w:ascii="Times New Roman" w:hAnsi="Times New Roman" w:cs="Times New Roman"/>
          <w:sz w:val="24"/>
          <w:szCs w:val="24"/>
        </w:rPr>
        <w:lastRenderedPageBreak/>
        <w:t xml:space="preserve">and </w:t>
      </w:r>
      <w:r w:rsidRPr="00681951">
        <w:rPr>
          <w:rFonts w:ascii="Times New Roman" w:hAnsi="Times New Roman" w:cs="Times New Roman"/>
          <w:i/>
          <w:iCs/>
          <w:sz w:val="24"/>
          <w:szCs w:val="24"/>
        </w:rPr>
        <w:t>L</w:t>
      </w:r>
      <w:r w:rsidRPr="00681951">
        <w:rPr>
          <w:rFonts w:ascii="Times New Roman" w:hAnsi="Times New Roman" w:cs="Times New Roman"/>
          <w:sz w:val="24"/>
          <w:szCs w:val="24"/>
        </w:rPr>
        <w:t xml:space="preserve"> is an </w:t>
      </w:r>
      <w:proofErr w:type="spellStart"/>
      <w:r w:rsidRPr="00681951">
        <w:rPr>
          <w:rFonts w:ascii="Times New Roman" w:hAnsi="Times New Roman" w:cs="Times New Roman"/>
          <w:i/>
          <w:iCs/>
          <w:sz w:val="24"/>
          <w:szCs w:val="24"/>
        </w:rPr>
        <w:t>n</w:t>
      </w:r>
      <w:r w:rsidRPr="00681951">
        <w:rPr>
          <w:rFonts w:ascii="Times New Roman" w:hAnsi="Times New Roman" w:cs="Times New Roman"/>
          <w:sz w:val="24"/>
          <w:szCs w:val="24"/>
        </w:rPr>
        <w:t>x</w:t>
      </w:r>
      <w:r w:rsidRPr="00681951">
        <w:rPr>
          <w:rFonts w:ascii="Times New Roman" w:hAnsi="Times New Roman" w:cs="Times New Roman"/>
          <w:i/>
          <w:iCs/>
          <w:sz w:val="24"/>
          <w:szCs w:val="24"/>
        </w:rPr>
        <w:t>n</w:t>
      </w:r>
      <w:proofErr w:type="spellEnd"/>
      <w:r w:rsidRPr="00681951">
        <w:rPr>
          <w:rFonts w:ascii="Times New Roman" w:hAnsi="Times New Roman" w:cs="Times New Roman"/>
          <w:sz w:val="24"/>
          <w:szCs w:val="24"/>
        </w:rPr>
        <w:t xml:space="preserve"> lower triangular matrix.</w:t>
      </w:r>
      <w:r>
        <w:rPr>
          <w:rFonts w:ascii="Times New Roman" w:hAnsi="Times New Roman" w:cs="Times New Roman"/>
          <w:sz w:val="24"/>
          <w:szCs w:val="24"/>
        </w:rPr>
        <w:t xml:space="preserve"> </w:t>
      </w:r>
      <w:r w:rsidRPr="00681951">
        <w:rPr>
          <w:rFonts w:ascii="Times New Roman" w:hAnsi="Times New Roman" w:cs="Times New Roman"/>
          <w:sz w:val="24"/>
          <w:szCs w:val="24"/>
        </w:rPr>
        <w:t xml:space="preserve">When it is applicable, the Cholesky decomposition is a useful and fast method to solve linear system of equations. Linear system </w:t>
      </w:r>
      <w:r w:rsidRPr="001F7EAB">
        <w:rPr>
          <w:rFonts w:ascii="Times New Roman" w:hAnsi="Times New Roman" w:cs="Times New Roman"/>
          <w:i/>
          <w:iCs/>
          <w:sz w:val="24"/>
          <w:szCs w:val="24"/>
        </w:rPr>
        <w:t xml:space="preserve">Ax = b </w:t>
      </w:r>
      <w:r w:rsidRPr="00681951">
        <w:rPr>
          <w:rFonts w:ascii="Times New Roman" w:hAnsi="Times New Roman" w:cs="Times New Roman"/>
          <w:sz w:val="24"/>
          <w:szCs w:val="24"/>
        </w:rPr>
        <w:t xml:space="preserve">can then be solved by forward-substitution in system </w:t>
      </w:r>
      <w:r w:rsidRPr="001F7EAB">
        <w:rPr>
          <w:rFonts w:ascii="Times New Roman" w:hAnsi="Times New Roman" w:cs="Times New Roman"/>
          <w:i/>
          <w:iCs/>
          <w:sz w:val="24"/>
          <w:szCs w:val="24"/>
        </w:rPr>
        <w:t>Ly = b</w:t>
      </w:r>
      <w:r w:rsidRPr="00681951">
        <w:rPr>
          <w:rFonts w:ascii="Times New Roman" w:hAnsi="Times New Roman" w:cs="Times New Roman"/>
          <w:sz w:val="24"/>
          <w:szCs w:val="24"/>
        </w:rPr>
        <w:t xml:space="preserve">, followed by back-substitution in upper triangular system </w:t>
      </w:r>
      <w:proofErr w:type="spellStart"/>
      <w:r w:rsidRPr="001F7EAB">
        <w:rPr>
          <w:rFonts w:ascii="Times New Roman" w:hAnsi="Times New Roman" w:cs="Times New Roman"/>
          <w:i/>
          <w:iCs/>
          <w:sz w:val="24"/>
          <w:szCs w:val="24"/>
        </w:rPr>
        <w:t>L</w:t>
      </w:r>
      <w:r w:rsidRPr="001F7EAB">
        <w:rPr>
          <w:rFonts w:ascii="Times New Roman" w:hAnsi="Times New Roman" w:cs="Times New Roman"/>
          <w:i/>
          <w:iCs/>
          <w:sz w:val="24"/>
          <w:szCs w:val="24"/>
          <w:vertAlign w:val="superscript"/>
        </w:rPr>
        <w:t>T</w:t>
      </w:r>
      <w:r w:rsidRPr="001F7EAB">
        <w:rPr>
          <w:rFonts w:ascii="Times New Roman" w:hAnsi="Times New Roman" w:cs="Times New Roman"/>
          <w:i/>
          <w:iCs/>
          <w:sz w:val="24"/>
          <w:szCs w:val="24"/>
        </w:rPr>
        <w:t>x</w:t>
      </w:r>
      <w:proofErr w:type="spellEnd"/>
      <w:r w:rsidRPr="001F7EAB">
        <w:rPr>
          <w:rFonts w:ascii="Times New Roman" w:hAnsi="Times New Roman" w:cs="Times New Roman"/>
          <w:i/>
          <w:iCs/>
          <w:sz w:val="24"/>
          <w:szCs w:val="24"/>
        </w:rPr>
        <w:t xml:space="preserve"> = y</w:t>
      </w:r>
      <w:r w:rsidRPr="00681951">
        <w:rPr>
          <w:rFonts w:ascii="Times New Roman" w:hAnsi="Times New Roman" w:cs="Times New Roman"/>
          <w:sz w:val="24"/>
          <w:szCs w:val="24"/>
        </w:rPr>
        <w:t xml:space="preserve"> these substitutions will take about </w:t>
      </w:r>
      <w:proofErr w:type="gramStart"/>
      <w:r w:rsidRPr="001F7EAB">
        <w:rPr>
          <w:rFonts w:ascii="Times New Roman" w:hAnsi="Times New Roman" w:cs="Times New Roman"/>
          <w:i/>
          <w:iCs/>
          <w:sz w:val="24"/>
          <w:szCs w:val="24"/>
        </w:rPr>
        <w:t>O(</w:t>
      </w:r>
      <w:proofErr w:type="gramEnd"/>
      <w:r w:rsidRPr="001F7EAB">
        <w:rPr>
          <w:rFonts w:ascii="Times New Roman" w:hAnsi="Times New Roman" w:cs="Times New Roman"/>
          <w:i/>
          <w:iCs/>
          <w:sz w:val="24"/>
          <w:szCs w:val="24"/>
        </w:rPr>
        <w:t>n</w:t>
      </w:r>
      <w:r w:rsidRPr="001F7EAB">
        <w:rPr>
          <w:rFonts w:ascii="Times New Roman" w:hAnsi="Times New Roman" w:cs="Times New Roman"/>
          <w:i/>
          <w:iCs/>
          <w:sz w:val="24"/>
          <w:szCs w:val="24"/>
          <w:vertAlign w:val="superscript"/>
        </w:rPr>
        <w:t>2</w:t>
      </w:r>
      <w:r w:rsidRPr="001F7EAB">
        <w:rPr>
          <w:rFonts w:ascii="Times New Roman" w:hAnsi="Times New Roman" w:cs="Times New Roman"/>
          <w:i/>
          <w:iCs/>
          <w:sz w:val="24"/>
          <w:szCs w:val="24"/>
        </w:rPr>
        <w:t>).</w:t>
      </w:r>
      <w:r w:rsidRPr="00681951">
        <w:rPr>
          <w:rFonts w:ascii="Times New Roman" w:hAnsi="Times New Roman" w:cs="Times New Roman"/>
          <w:sz w:val="24"/>
          <w:szCs w:val="24"/>
        </w:rPr>
        <w:t xml:space="preserve"> Cholesky algorithm for </w:t>
      </w:r>
      <w:proofErr w:type="spellStart"/>
      <w:r w:rsidRPr="00681951">
        <w:rPr>
          <w:rFonts w:ascii="Times New Roman" w:hAnsi="Times New Roman" w:cs="Times New Roman"/>
          <w:i/>
          <w:iCs/>
          <w:sz w:val="24"/>
          <w:szCs w:val="24"/>
        </w:rPr>
        <w:t>n</w:t>
      </w:r>
      <w:r w:rsidRPr="00681951">
        <w:rPr>
          <w:rFonts w:ascii="Times New Roman" w:hAnsi="Times New Roman" w:cs="Times New Roman"/>
          <w:sz w:val="24"/>
          <w:szCs w:val="24"/>
        </w:rPr>
        <w:t>x</w:t>
      </w:r>
      <w:r w:rsidRPr="00681951">
        <w:rPr>
          <w:rFonts w:ascii="Times New Roman" w:hAnsi="Times New Roman" w:cs="Times New Roman"/>
          <w:i/>
          <w:iCs/>
          <w:sz w:val="24"/>
          <w:szCs w:val="24"/>
        </w:rPr>
        <w:t>n</w:t>
      </w:r>
      <w:proofErr w:type="spellEnd"/>
      <w:r w:rsidRPr="00681951">
        <w:rPr>
          <w:rFonts w:ascii="Times New Roman" w:hAnsi="Times New Roman" w:cs="Times New Roman"/>
          <w:i/>
          <w:iCs/>
          <w:sz w:val="24"/>
          <w:szCs w:val="24"/>
        </w:rPr>
        <w:t xml:space="preserve"> </w:t>
      </w:r>
      <w:r w:rsidRPr="00681951">
        <w:rPr>
          <w:rFonts w:ascii="Times New Roman" w:hAnsi="Times New Roman" w:cs="Times New Roman"/>
          <w:sz w:val="24"/>
          <w:szCs w:val="24"/>
        </w:rPr>
        <w:t xml:space="preserve">matrix perform about </w:t>
      </w:r>
      <w:proofErr w:type="gramStart"/>
      <w:r w:rsidRPr="001F7EAB">
        <w:rPr>
          <w:rFonts w:ascii="Times New Roman" w:hAnsi="Times New Roman" w:cs="Times New Roman"/>
          <w:i/>
          <w:iCs/>
          <w:sz w:val="24"/>
          <w:szCs w:val="24"/>
        </w:rPr>
        <w:t>O(</w:t>
      </w:r>
      <w:proofErr w:type="gramEnd"/>
      <w:r w:rsidRPr="001F7EAB">
        <w:rPr>
          <w:rFonts w:ascii="Times New Roman" w:hAnsi="Times New Roman" w:cs="Times New Roman"/>
          <w:i/>
          <w:iCs/>
          <w:sz w:val="24"/>
          <w:szCs w:val="24"/>
        </w:rPr>
        <w:t>n</w:t>
      </w:r>
      <w:r w:rsidRPr="001F7EAB">
        <w:rPr>
          <w:rFonts w:ascii="Times New Roman" w:hAnsi="Times New Roman" w:cs="Times New Roman"/>
          <w:i/>
          <w:iCs/>
          <w:sz w:val="24"/>
          <w:szCs w:val="24"/>
          <w:vertAlign w:val="superscript"/>
        </w:rPr>
        <w:t>3</w:t>
      </w:r>
      <w:r w:rsidRPr="001F7EAB">
        <w:rPr>
          <w:rFonts w:ascii="Times New Roman" w:hAnsi="Times New Roman" w:cs="Times New Roman"/>
          <w:i/>
          <w:iCs/>
          <w:sz w:val="24"/>
          <w:szCs w:val="24"/>
        </w:rPr>
        <w:t>/3)</w:t>
      </w:r>
      <w:r w:rsidRPr="00681951">
        <w:rPr>
          <w:rFonts w:ascii="Times New Roman" w:hAnsi="Times New Roman" w:cs="Times New Roman"/>
          <w:sz w:val="24"/>
          <w:szCs w:val="24"/>
        </w:rPr>
        <w:t xml:space="preserve"> flops therefore it’s is roughly </w:t>
      </w:r>
      <w:r w:rsidRPr="001F7EAB">
        <w:rPr>
          <w:rFonts w:ascii="Times New Roman" w:hAnsi="Times New Roman" w:cs="Times New Roman"/>
          <w:sz w:val="24"/>
          <w:szCs w:val="24"/>
          <w:u w:val="single"/>
        </w:rPr>
        <w:t xml:space="preserve">twice as efficient as the LU decomposition </w:t>
      </w:r>
      <w:r w:rsidRPr="00681951">
        <w:rPr>
          <w:rFonts w:ascii="Times New Roman" w:hAnsi="Times New Roman" w:cs="Times New Roman"/>
          <w:sz w:val="24"/>
          <w:szCs w:val="24"/>
        </w:rPr>
        <w:t xml:space="preserve">for solving systems of linear equations where </w:t>
      </w:r>
      <w:r w:rsidRPr="001F7EAB">
        <w:rPr>
          <w:rFonts w:ascii="Times New Roman" w:hAnsi="Times New Roman" w:cs="Times New Roman"/>
          <w:i/>
          <w:iCs/>
          <w:sz w:val="24"/>
          <w:szCs w:val="24"/>
        </w:rPr>
        <w:t>O(2n</w:t>
      </w:r>
      <w:r w:rsidRPr="001F7EAB">
        <w:rPr>
          <w:rFonts w:ascii="Times New Roman" w:hAnsi="Times New Roman" w:cs="Times New Roman"/>
          <w:i/>
          <w:iCs/>
          <w:sz w:val="24"/>
          <w:szCs w:val="24"/>
          <w:vertAlign w:val="superscript"/>
        </w:rPr>
        <w:t>3</w:t>
      </w:r>
      <w:r w:rsidRPr="001F7EAB">
        <w:rPr>
          <w:rFonts w:ascii="Times New Roman" w:hAnsi="Times New Roman" w:cs="Times New Roman"/>
          <w:i/>
          <w:iCs/>
          <w:sz w:val="24"/>
          <w:szCs w:val="24"/>
        </w:rPr>
        <w:t>/3)</w:t>
      </w:r>
      <w:r w:rsidRPr="00681951">
        <w:rPr>
          <w:rFonts w:ascii="Times New Roman" w:hAnsi="Times New Roman" w:cs="Times New Roman"/>
          <w:sz w:val="24"/>
          <w:szCs w:val="24"/>
        </w:rPr>
        <w:t xml:space="preserve"> flops should be performed. (Note that substitutions in order </w:t>
      </w:r>
      <w:r w:rsidRPr="001F7EAB">
        <w:rPr>
          <w:rFonts w:ascii="Times New Roman" w:hAnsi="Times New Roman" w:cs="Times New Roman"/>
          <w:i/>
          <w:iCs/>
          <w:sz w:val="24"/>
          <w:szCs w:val="24"/>
        </w:rPr>
        <w:t>n</w:t>
      </w:r>
      <w:r w:rsidRPr="001F7EAB">
        <w:rPr>
          <w:rFonts w:ascii="Times New Roman" w:hAnsi="Times New Roman" w:cs="Times New Roman"/>
          <w:i/>
          <w:iCs/>
          <w:sz w:val="24"/>
          <w:szCs w:val="24"/>
          <w:vertAlign w:val="superscript"/>
        </w:rPr>
        <w:t>2</w:t>
      </w:r>
      <w:r w:rsidRPr="00681951">
        <w:rPr>
          <w:rFonts w:ascii="Times New Roman" w:hAnsi="Times New Roman" w:cs="Times New Roman"/>
          <w:sz w:val="24"/>
          <w:szCs w:val="24"/>
        </w:rPr>
        <w:t xml:space="preserve"> are negligible compare to </w:t>
      </w:r>
      <w:r w:rsidRPr="001F7EAB">
        <w:rPr>
          <w:rFonts w:ascii="Times New Roman" w:hAnsi="Times New Roman" w:cs="Times New Roman"/>
          <w:i/>
          <w:iCs/>
          <w:sz w:val="24"/>
          <w:szCs w:val="24"/>
        </w:rPr>
        <w:t>n</w:t>
      </w:r>
      <w:r w:rsidRPr="001F7EAB">
        <w:rPr>
          <w:rFonts w:ascii="Times New Roman" w:hAnsi="Times New Roman" w:cs="Times New Roman"/>
          <w:i/>
          <w:iCs/>
          <w:sz w:val="24"/>
          <w:szCs w:val="24"/>
          <w:vertAlign w:val="superscript"/>
        </w:rPr>
        <w:t>3</w:t>
      </w:r>
      <w:r w:rsidRPr="00681951">
        <w:rPr>
          <w:rFonts w:ascii="Times New Roman" w:hAnsi="Times New Roman" w:cs="Times New Roman"/>
          <w:sz w:val="24"/>
          <w:szCs w:val="24"/>
        </w:rPr>
        <w:t xml:space="preserve"> for large matrices.)</w:t>
      </w:r>
    </w:p>
    <w:p w:rsidR="00696B37" w:rsidRPr="00696B37" w:rsidRDefault="00696B37" w:rsidP="00125C83">
      <w:pPr>
        <w:spacing w:line="480" w:lineRule="auto"/>
        <w:jc w:val="both"/>
        <w:rPr>
          <w:rFonts w:ascii="Times New Roman" w:hAnsi="Times New Roman" w:cs="Times New Roman"/>
          <w:b/>
          <w:bCs/>
          <w:sz w:val="24"/>
          <w:szCs w:val="24"/>
        </w:rPr>
      </w:pPr>
      <w:r w:rsidRPr="00696B37">
        <w:rPr>
          <w:rFonts w:ascii="Times New Roman" w:hAnsi="Times New Roman" w:cs="Times New Roman"/>
          <w:b/>
          <w:bCs/>
          <w:sz w:val="24"/>
          <w:szCs w:val="24"/>
        </w:rPr>
        <w:t>Theory</w:t>
      </w:r>
      <w:r w:rsidR="00125C83">
        <w:rPr>
          <w:rFonts w:ascii="Times New Roman" w:hAnsi="Times New Roman" w:cs="Times New Roman"/>
          <w:b/>
          <w:bCs/>
          <w:sz w:val="24"/>
          <w:szCs w:val="24"/>
        </w:rPr>
        <w:t>,</w:t>
      </w:r>
      <w:r w:rsidRPr="00696B37">
        <w:rPr>
          <w:rFonts w:ascii="Times New Roman" w:hAnsi="Times New Roman" w:cs="Times New Roman"/>
          <w:b/>
          <w:bCs/>
          <w:sz w:val="24"/>
          <w:szCs w:val="24"/>
        </w:rPr>
        <w:t xml:space="preserve"> Algorithms</w:t>
      </w:r>
      <w:r w:rsidR="00125C83">
        <w:rPr>
          <w:rFonts w:ascii="Times New Roman" w:hAnsi="Times New Roman" w:cs="Times New Roman"/>
          <w:b/>
          <w:bCs/>
          <w:sz w:val="24"/>
          <w:szCs w:val="24"/>
        </w:rPr>
        <w:t xml:space="preserve"> and Results</w:t>
      </w:r>
      <w:r w:rsidR="00B17EA0">
        <w:rPr>
          <w:rFonts w:ascii="Times New Roman" w:hAnsi="Times New Roman" w:cs="Times New Roman"/>
          <w:b/>
          <w:bCs/>
          <w:sz w:val="24"/>
          <w:szCs w:val="24"/>
        </w:rPr>
        <w:t xml:space="preserve"> (For Serial Cholesky)</w:t>
      </w:r>
    </w:p>
    <w:p w:rsidR="00B2466B" w:rsidRDefault="00696B37" w:rsidP="00B4000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2466B" w:rsidRPr="00681951">
        <w:rPr>
          <w:rFonts w:ascii="Times New Roman" w:hAnsi="Times New Roman" w:cs="Times New Roman"/>
          <w:sz w:val="24"/>
          <w:szCs w:val="24"/>
        </w:rPr>
        <w:t>There are various methods for calcula</w:t>
      </w:r>
      <w:r w:rsidR="00B2466B">
        <w:rPr>
          <w:rFonts w:ascii="Times New Roman" w:hAnsi="Times New Roman" w:cs="Times New Roman"/>
          <w:sz w:val="24"/>
          <w:szCs w:val="24"/>
        </w:rPr>
        <w:t>ting the Cholesky factorization:</w:t>
      </w:r>
    </w:p>
    <w:p w:rsidR="00B2466B" w:rsidRPr="00B2466B" w:rsidRDefault="00B2466B" w:rsidP="00B2466B">
      <w:pPr>
        <w:pStyle w:val="ListParagraph"/>
        <w:numPr>
          <w:ilvl w:val="0"/>
          <w:numId w:val="1"/>
        </w:numPr>
        <w:spacing w:line="480" w:lineRule="auto"/>
        <w:jc w:val="both"/>
        <w:rPr>
          <w:rFonts w:ascii="Times New Roman" w:hAnsi="Times New Roman" w:cs="Times New Roman"/>
          <w:i/>
          <w:iCs/>
          <w:sz w:val="24"/>
          <w:szCs w:val="24"/>
        </w:rPr>
      </w:pPr>
      <w:r w:rsidRPr="00B2466B">
        <w:rPr>
          <w:rFonts w:ascii="Times New Roman" w:hAnsi="Times New Roman" w:cs="Times New Roman"/>
          <w:i/>
          <w:iCs/>
          <w:sz w:val="24"/>
          <w:szCs w:val="24"/>
        </w:rPr>
        <w:t xml:space="preserve">Row-Cholesky: </w:t>
      </w:r>
    </w:p>
    <w:p w:rsidR="008E3DEB" w:rsidRDefault="00696B37" w:rsidP="003D12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2466B">
        <w:rPr>
          <w:rFonts w:ascii="Times New Roman" w:hAnsi="Times New Roman" w:cs="Times New Roman"/>
          <w:sz w:val="24"/>
          <w:szCs w:val="24"/>
        </w:rPr>
        <w:t xml:space="preserve">In order to compute the </w:t>
      </w:r>
      <w:proofErr w:type="spellStart"/>
      <w:r w:rsidR="00B2466B">
        <w:rPr>
          <w:rFonts w:ascii="Times New Roman" w:hAnsi="Times New Roman" w:cs="Times New Roman"/>
          <w:sz w:val="24"/>
          <w:szCs w:val="24"/>
        </w:rPr>
        <w:t>i</w:t>
      </w:r>
      <w:r w:rsidR="00B2466B" w:rsidRPr="00B2466B">
        <w:rPr>
          <w:rFonts w:ascii="Times New Roman" w:hAnsi="Times New Roman" w:cs="Times New Roman"/>
          <w:sz w:val="24"/>
          <w:szCs w:val="24"/>
        </w:rPr>
        <w:t>th</w:t>
      </w:r>
      <w:proofErr w:type="spellEnd"/>
      <w:r w:rsidR="00B2466B" w:rsidRPr="00B2466B">
        <w:rPr>
          <w:rFonts w:ascii="Times New Roman" w:hAnsi="Times New Roman" w:cs="Times New Roman"/>
          <w:sz w:val="24"/>
          <w:szCs w:val="24"/>
        </w:rPr>
        <w:t xml:space="preserve"> </w:t>
      </w:r>
      <w:r w:rsidR="00B2466B">
        <w:rPr>
          <w:rFonts w:ascii="Times New Roman" w:hAnsi="Times New Roman" w:cs="Times New Roman"/>
          <w:sz w:val="24"/>
          <w:szCs w:val="24"/>
        </w:rPr>
        <w:t xml:space="preserve"> row of the Cholesky  factor, we require </w:t>
      </w:r>
      <w:r w:rsidR="00B2466B" w:rsidRPr="00B2466B">
        <w:rPr>
          <w:rFonts w:ascii="Times New Roman" w:hAnsi="Times New Roman" w:cs="Times New Roman"/>
          <w:sz w:val="24"/>
          <w:szCs w:val="24"/>
        </w:rPr>
        <w:t xml:space="preserve">access </w:t>
      </w:r>
      <w:r w:rsidR="00B2466B">
        <w:rPr>
          <w:rFonts w:ascii="Times New Roman" w:hAnsi="Times New Roman" w:cs="Times New Roman"/>
          <w:sz w:val="24"/>
          <w:szCs w:val="24"/>
        </w:rPr>
        <w:t xml:space="preserve">to the previous </w:t>
      </w:r>
      <w:r w:rsidR="00B2466B" w:rsidRPr="00B2466B">
        <w:rPr>
          <w:rFonts w:ascii="Times New Roman" w:hAnsi="Times New Roman" w:cs="Times New Roman"/>
          <w:i/>
          <w:iCs/>
          <w:sz w:val="24"/>
          <w:szCs w:val="24"/>
        </w:rPr>
        <w:t>i-1</w:t>
      </w:r>
      <w:r w:rsidR="00B2466B">
        <w:rPr>
          <w:rFonts w:ascii="Times New Roman" w:hAnsi="Times New Roman" w:cs="Times New Roman"/>
          <w:sz w:val="24"/>
          <w:szCs w:val="24"/>
        </w:rPr>
        <w:t xml:space="preserve"> rows of </w:t>
      </w:r>
      <w:r w:rsidR="00B2466B" w:rsidRPr="00B2466B">
        <w:rPr>
          <w:rFonts w:ascii="Times New Roman" w:hAnsi="Times New Roman" w:cs="Times New Roman"/>
          <w:i/>
          <w:iCs/>
          <w:sz w:val="24"/>
          <w:szCs w:val="24"/>
        </w:rPr>
        <w:t>L</w:t>
      </w:r>
      <w:r w:rsidR="00B2466B">
        <w:rPr>
          <w:rFonts w:ascii="Times New Roman" w:hAnsi="Times New Roman" w:cs="Times New Roman"/>
          <w:sz w:val="24"/>
          <w:szCs w:val="24"/>
        </w:rPr>
        <w:t xml:space="preserve">. Computationally, these i-1 rows are used </w:t>
      </w:r>
      <w:r w:rsidR="00B2466B" w:rsidRPr="00B2466B">
        <w:rPr>
          <w:rFonts w:ascii="Times New Roman" w:hAnsi="Times New Roman" w:cs="Times New Roman"/>
          <w:sz w:val="24"/>
          <w:szCs w:val="24"/>
        </w:rPr>
        <w:t xml:space="preserve">to </w:t>
      </w:r>
      <w:r w:rsidR="00B2466B">
        <w:rPr>
          <w:rFonts w:ascii="Times New Roman" w:hAnsi="Times New Roman" w:cs="Times New Roman"/>
          <w:sz w:val="24"/>
          <w:szCs w:val="24"/>
        </w:rPr>
        <w:t xml:space="preserve">do a lower triangular solution to determine </w:t>
      </w:r>
      <w:proofErr w:type="spellStart"/>
      <w:r w:rsidR="00B2466B" w:rsidRPr="00B2466B">
        <w:rPr>
          <w:rFonts w:ascii="Times New Roman" w:hAnsi="Times New Roman" w:cs="Times New Roman"/>
          <w:i/>
          <w:iCs/>
          <w:sz w:val="24"/>
          <w:szCs w:val="24"/>
        </w:rPr>
        <w:t>Lij</w:t>
      </w:r>
      <w:proofErr w:type="spellEnd"/>
      <w:r w:rsidR="00B2466B">
        <w:rPr>
          <w:rFonts w:ascii="Times New Roman" w:hAnsi="Times New Roman" w:cs="Times New Roman"/>
          <w:sz w:val="24"/>
          <w:szCs w:val="24"/>
        </w:rPr>
        <w:t xml:space="preserve">, for </w:t>
      </w:r>
      <w:r w:rsidR="00B2466B" w:rsidRPr="00B2466B">
        <w:rPr>
          <w:rFonts w:ascii="Times New Roman" w:hAnsi="Times New Roman" w:cs="Times New Roman"/>
          <w:i/>
          <w:iCs/>
          <w:sz w:val="24"/>
          <w:szCs w:val="24"/>
        </w:rPr>
        <w:t xml:space="preserve">j=1,.  . . </w:t>
      </w:r>
      <w:proofErr w:type="gramStart"/>
      <w:r w:rsidR="00B2466B" w:rsidRPr="00B2466B">
        <w:rPr>
          <w:rFonts w:ascii="Times New Roman" w:hAnsi="Times New Roman" w:cs="Times New Roman"/>
          <w:i/>
          <w:iCs/>
          <w:sz w:val="24"/>
          <w:szCs w:val="24"/>
        </w:rPr>
        <w:t>,i</w:t>
      </w:r>
      <w:proofErr w:type="gramEnd"/>
      <w:r w:rsidR="00B2466B" w:rsidRPr="00B2466B">
        <w:rPr>
          <w:rFonts w:ascii="Times New Roman" w:hAnsi="Times New Roman" w:cs="Times New Roman"/>
          <w:i/>
          <w:iCs/>
          <w:sz w:val="24"/>
          <w:szCs w:val="24"/>
        </w:rPr>
        <w:t>-1</w:t>
      </w:r>
      <w:r w:rsidR="00B2466B">
        <w:rPr>
          <w:rFonts w:ascii="Times New Roman" w:hAnsi="Times New Roman" w:cs="Times New Roman"/>
          <w:sz w:val="24"/>
          <w:szCs w:val="24"/>
        </w:rPr>
        <w:t xml:space="preserve">. Then </w:t>
      </w:r>
      <w:r w:rsidR="00B2466B" w:rsidRPr="00B2466B">
        <w:rPr>
          <w:rFonts w:ascii="Times New Roman" w:hAnsi="Times New Roman" w:cs="Times New Roman"/>
          <w:sz w:val="24"/>
          <w:szCs w:val="24"/>
        </w:rPr>
        <w:t xml:space="preserve">the </w:t>
      </w:r>
      <w:r w:rsidR="00B2466B">
        <w:rPr>
          <w:rFonts w:ascii="Times New Roman" w:hAnsi="Times New Roman" w:cs="Times New Roman"/>
          <w:sz w:val="24"/>
          <w:szCs w:val="24"/>
        </w:rPr>
        <w:t xml:space="preserve">diagonal element </w:t>
      </w:r>
      <w:proofErr w:type="spellStart"/>
      <w:r w:rsidR="00B2466B" w:rsidRPr="00B2466B">
        <w:rPr>
          <w:rFonts w:ascii="Times New Roman" w:hAnsi="Times New Roman" w:cs="Times New Roman"/>
          <w:i/>
          <w:iCs/>
          <w:sz w:val="24"/>
          <w:szCs w:val="24"/>
        </w:rPr>
        <w:t>Lii</w:t>
      </w:r>
      <w:proofErr w:type="spellEnd"/>
      <w:r w:rsidR="00B2466B">
        <w:rPr>
          <w:rFonts w:ascii="Times New Roman" w:hAnsi="Times New Roman" w:cs="Times New Roman"/>
          <w:sz w:val="24"/>
          <w:szCs w:val="24"/>
        </w:rPr>
        <w:t xml:space="preserve"> can be obtained from these computed entries of the </w:t>
      </w:r>
      <w:proofErr w:type="spellStart"/>
      <w:r w:rsidR="00B2466B" w:rsidRPr="00B2466B">
        <w:rPr>
          <w:rFonts w:ascii="Times New Roman" w:hAnsi="Times New Roman" w:cs="Times New Roman"/>
          <w:i/>
          <w:iCs/>
          <w:sz w:val="24"/>
          <w:szCs w:val="24"/>
        </w:rPr>
        <w:t>ith</w:t>
      </w:r>
      <w:proofErr w:type="spellEnd"/>
      <w:r w:rsidR="00B2466B" w:rsidRPr="00B2466B">
        <w:rPr>
          <w:rFonts w:ascii="Times New Roman" w:hAnsi="Times New Roman" w:cs="Times New Roman"/>
          <w:sz w:val="24"/>
          <w:szCs w:val="24"/>
        </w:rPr>
        <w:t xml:space="preserve"> </w:t>
      </w:r>
      <w:r w:rsidR="00B2466B">
        <w:rPr>
          <w:rFonts w:ascii="Times New Roman" w:hAnsi="Times New Roman" w:cs="Times New Roman"/>
          <w:sz w:val="24"/>
          <w:szCs w:val="24"/>
        </w:rPr>
        <w:t xml:space="preserve">row. Depending on how the previous </w:t>
      </w:r>
      <w:r w:rsidR="00B2466B" w:rsidRPr="00B2466B">
        <w:rPr>
          <w:rFonts w:ascii="Times New Roman" w:hAnsi="Times New Roman" w:cs="Times New Roman"/>
          <w:i/>
          <w:iCs/>
          <w:sz w:val="24"/>
          <w:szCs w:val="24"/>
        </w:rPr>
        <w:t>i-1</w:t>
      </w:r>
      <w:r w:rsidR="00B2466B">
        <w:rPr>
          <w:rFonts w:ascii="Times New Roman" w:hAnsi="Times New Roman" w:cs="Times New Roman"/>
          <w:sz w:val="24"/>
          <w:szCs w:val="24"/>
        </w:rPr>
        <w:t xml:space="preserve"> rows are accessed, whether by </w:t>
      </w:r>
      <w:r w:rsidR="00B2466B" w:rsidRPr="00B2466B">
        <w:rPr>
          <w:rFonts w:ascii="Times New Roman" w:hAnsi="Times New Roman" w:cs="Times New Roman"/>
          <w:sz w:val="24"/>
          <w:szCs w:val="24"/>
        </w:rPr>
        <w:t xml:space="preserve">row </w:t>
      </w:r>
      <w:r w:rsidR="00B2466B">
        <w:rPr>
          <w:rFonts w:ascii="Times New Roman" w:hAnsi="Times New Roman" w:cs="Times New Roman"/>
          <w:sz w:val="24"/>
          <w:szCs w:val="24"/>
        </w:rPr>
        <w:t xml:space="preserve">or by column, we </w:t>
      </w:r>
      <w:r w:rsidR="00B2466B" w:rsidRPr="00B2466B">
        <w:rPr>
          <w:rFonts w:ascii="Times New Roman" w:hAnsi="Times New Roman" w:cs="Times New Roman"/>
          <w:sz w:val="24"/>
          <w:szCs w:val="24"/>
        </w:rPr>
        <w:t xml:space="preserve">have </w:t>
      </w:r>
      <w:r w:rsidR="00B2466B">
        <w:rPr>
          <w:rFonts w:ascii="Times New Roman" w:hAnsi="Times New Roman" w:cs="Times New Roman"/>
          <w:sz w:val="24"/>
          <w:szCs w:val="24"/>
        </w:rPr>
        <w:t xml:space="preserve">the </w:t>
      </w:r>
      <w:proofErr w:type="spellStart"/>
      <w:r w:rsidR="00B2466B" w:rsidRPr="00B2466B">
        <w:rPr>
          <w:rFonts w:ascii="Times New Roman" w:hAnsi="Times New Roman" w:cs="Times New Roman"/>
          <w:i/>
          <w:iCs/>
          <w:sz w:val="24"/>
          <w:szCs w:val="24"/>
        </w:rPr>
        <w:t>ijk</w:t>
      </w:r>
      <w:proofErr w:type="spellEnd"/>
      <w:r w:rsidR="00B2466B">
        <w:rPr>
          <w:rFonts w:ascii="Times New Roman" w:hAnsi="Times New Roman" w:cs="Times New Roman"/>
          <w:sz w:val="24"/>
          <w:szCs w:val="24"/>
        </w:rPr>
        <w:t xml:space="preserve"> or the </w:t>
      </w:r>
      <w:proofErr w:type="spellStart"/>
      <w:r w:rsidR="00B2466B" w:rsidRPr="00B2466B">
        <w:rPr>
          <w:rFonts w:ascii="Times New Roman" w:hAnsi="Times New Roman" w:cs="Times New Roman"/>
          <w:i/>
          <w:iCs/>
          <w:sz w:val="24"/>
          <w:szCs w:val="24"/>
        </w:rPr>
        <w:t>ikj</w:t>
      </w:r>
      <w:proofErr w:type="spellEnd"/>
      <w:r w:rsidR="00B2466B">
        <w:rPr>
          <w:rFonts w:ascii="Times New Roman" w:hAnsi="Times New Roman" w:cs="Times New Roman"/>
          <w:sz w:val="24"/>
          <w:szCs w:val="24"/>
        </w:rPr>
        <w:t xml:space="preserve"> forms of factorization. The </w:t>
      </w:r>
      <w:proofErr w:type="spellStart"/>
      <w:r w:rsidR="00B2466B" w:rsidRPr="00B2466B">
        <w:rPr>
          <w:rFonts w:ascii="Times New Roman" w:hAnsi="Times New Roman" w:cs="Times New Roman"/>
          <w:i/>
          <w:iCs/>
          <w:sz w:val="24"/>
          <w:szCs w:val="24"/>
        </w:rPr>
        <w:t>ith</w:t>
      </w:r>
      <w:proofErr w:type="spellEnd"/>
      <w:r w:rsidR="00B2466B">
        <w:rPr>
          <w:rFonts w:ascii="Times New Roman" w:hAnsi="Times New Roman" w:cs="Times New Roman"/>
          <w:sz w:val="24"/>
          <w:szCs w:val="24"/>
        </w:rPr>
        <w:t xml:space="preserve"> task</w:t>
      </w:r>
      <w:r w:rsidR="00B2466B" w:rsidRPr="00B2466B">
        <w:rPr>
          <w:rFonts w:ascii="Times New Roman" w:hAnsi="Times New Roman" w:cs="Times New Roman"/>
          <w:sz w:val="24"/>
          <w:szCs w:val="24"/>
        </w:rPr>
        <w:t xml:space="preserve"> </w:t>
      </w:r>
      <w:proofErr w:type="spellStart"/>
      <w:r w:rsidR="00B2466B" w:rsidRPr="00B2466B">
        <w:rPr>
          <w:rFonts w:ascii="Times New Roman" w:hAnsi="Times New Roman" w:cs="Times New Roman"/>
          <w:i/>
          <w:iCs/>
          <w:sz w:val="24"/>
          <w:szCs w:val="24"/>
        </w:rPr>
        <w:t>T</w:t>
      </w:r>
      <w:r w:rsidR="00B2466B">
        <w:rPr>
          <w:rFonts w:ascii="Times New Roman" w:hAnsi="Times New Roman" w:cs="Times New Roman"/>
          <w:i/>
          <w:iCs/>
          <w:sz w:val="24"/>
          <w:szCs w:val="24"/>
        </w:rPr>
        <w:t>ask_</w:t>
      </w:r>
      <w:proofErr w:type="gramStart"/>
      <w:r w:rsidR="00B2466B" w:rsidRPr="00B2466B">
        <w:rPr>
          <w:rFonts w:ascii="Times New Roman" w:hAnsi="Times New Roman" w:cs="Times New Roman"/>
          <w:i/>
          <w:iCs/>
          <w:sz w:val="24"/>
          <w:szCs w:val="24"/>
        </w:rPr>
        <w:t>row</w:t>
      </w:r>
      <w:proofErr w:type="spellEnd"/>
      <w:r w:rsidR="00B2466B" w:rsidRPr="00B2466B">
        <w:rPr>
          <w:rFonts w:ascii="Times New Roman" w:hAnsi="Times New Roman" w:cs="Times New Roman"/>
          <w:i/>
          <w:iCs/>
          <w:sz w:val="24"/>
          <w:szCs w:val="24"/>
        </w:rPr>
        <w:t>(</w:t>
      </w:r>
      <w:proofErr w:type="spellStart"/>
      <w:proofErr w:type="gramEnd"/>
      <w:r w:rsidR="00B2466B" w:rsidRPr="00B2466B">
        <w:rPr>
          <w:rFonts w:ascii="Times New Roman" w:hAnsi="Times New Roman" w:cs="Times New Roman"/>
          <w:i/>
          <w:iCs/>
          <w:sz w:val="24"/>
          <w:szCs w:val="24"/>
        </w:rPr>
        <w:t>i</w:t>
      </w:r>
      <w:proofErr w:type="spellEnd"/>
      <w:r w:rsidR="00B2466B" w:rsidRPr="00B2466B">
        <w:rPr>
          <w:rFonts w:ascii="Times New Roman" w:hAnsi="Times New Roman" w:cs="Times New Roman"/>
          <w:i/>
          <w:iCs/>
          <w:sz w:val="24"/>
          <w:szCs w:val="24"/>
        </w:rPr>
        <w:t>)</w:t>
      </w:r>
      <w:r w:rsidR="00B2466B">
        <w:rPr>
          <w:rFonts w:ascii="Times New Roman" w:hAnsi="Times New Roman" w:cs="Times New Roman"/>
          <w:sz w:val="24"/>
          <w:szCs w:val="24"/>
        </w:rPr>
        <w:t xml:space="preserve">   depends on results</w:t>
      </w:r>
      <w:r w:rsidR="00B2466B" w:rsidRPr="00B2466B">
        <w:rPr>
          <w:rFonts w:ascii="Times New Roman" w:hAnsi="Times New Roman" w:cs="Times New Roman"/>
          <w:sz w:val="24"/>
          <w:szCs w:val="24"/>
        </w:rPr>
        <w:t xml:space="preserve"> f</w:t>
      </w:r>
      <w:r w:rsidR="00B2466B">
        <w:rPr>
          <w:rFonts w:ascii="Times New Roman" w:hAnsi="Times New Roman" w:cs="Times New Roman"/>
          <w:sz w:val="24"/>
          <w:szCs w:val="24"/>
        </w:rPr>
        <w:t xml:space="preserve">rom all the previous </w:t>
      </w:r>
      <w:r w:rsidR="00B2466B" w:rsidRPr="00810429">
        <w:rPr>
          <w:rFonts w:ascii="Times New Roman" w:hAnsi="Times New Roman" w:cs="Times New Roman"/>
          <w:i/>
          <w:iCs/>
          <w:sz w:val="24"/>
          <w:szCs w:val="24"/>
        </w:rPr>
        <w:t>i-1</w:t>
      </w:r>
      <w:r w:rsidR="00B2466B">
        <w:rPr>
          <w:rFonts w:ascii="Times New Roman" w:hAnsi="Times New Roman" w:cs="Times New Roman"/>
          <w:sz w:val="24"/>
          <w:szCs w:val="24"/>
        </w:rPr>
        <w:t xml:space="preserve"> </w:t>
      </w:r>
      <w:r w:rsidR="00B2466B" w:rsidRPr="00B2466B">
        <w:rPr>
          <w:rFonts w:ascii="Times New Roman" w:hAnsi="Times New Roman" w:cs="Times New Roman"/>
          <w:sz w:val="24"/>
          <w:szCs w:val="24"/>
        </w:rPr>
        <w:t>tasks.</w:t>
      </w:r>
    </w:p>
    <w:p w:rsidR="00696B37" w:rsidRDefault="003D1231" w:rsidP="00B2466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2463165</wp:posOffset>
            </wp:positionH>
            <wp:positionV relativeFrom="paragraph">
              <wp:posOffset>103505</wp:posOffset>
            </wp:positionV>
            <wp:extent cx="1721485" cy="509905"/>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1721485" cy="50990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1663065</wp:posOffset>
            </wp:positionH>
            <wp:positionV relativeFrom="paragraph">
              <wp:posOffset>156210</wp:posOffset>
            </wp:positionV>
            <wp:extent cx="2249170" cy="2338705"/>
            <wp:effectExtent l="1905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249170" cy="2338705"/>
                    </a:xfrm>
                    <a:prstGeom prst="rect">
                      <a:avLst/>
                    </a:prstGeom>
                    <a:noFill/>
                    <a:ln w="9525">
                      <a:noFill/>
                      <a:miter lim="800000"/>
                      <a:headEnd/>
                      <a:tailEnd/>
                    </a:ln>
                  </pic:spPr>
                </pic:pic>
              </a:graphicData>
            </a:graphic>
          </wp:anchor>
        </w:drawing>
      </w:r>
    </w:p>
    <w:p w:rsidR="00696B37" w:rsidRDefault="00696B37" w:rsidP="00B2466B">
      <w:pPr>
        <w:spacing w:line="480" w:lineRule="auto"/>
        <w:jc w:val="both"/>
        <w:rPr>
          <w:rFonts w:ascii="Times New Roman" w:hAnsi="Times New Roman" w:cs="Times New Roman"/>
          <w:sz w:val="24"/>
          <w:szCs w:val="24"/>
        </w:rPr>
      </w:pPr>
    </w:p>
    <w:p w:rsidR="00696B37" w:rsidRDefault="00696B37" w:rsidP="00B2466B">
      <w:pPr>
        <w:spacing w:line="480" w:lineRule="auto"/>
        <w:jc w:val="both"/>
        <w:rPr>
          <w:rFonts w:ascii="Times New Roman" w:hAnsi="Times New Roman" w:cs="Times New Roman"/>
          <w:sz w:val="24"/>
          <w:szCs w:val="24"/>
        </w:rPr>
      </w:pPr>
    </w:p>
    <w:p w:rsidR="00696B37" w:rsidRDefault="00696B37" w:rsidP="00B2466B">
      <w:pPr>
        <w:spacing w:line="480" w:lineRule="auto"/>
        <w:jc w:val="both"/>
        <w:rPr>
          <w:rFonts w:ascii="Times New Roman" w:hAnsi="Times New Roman" w:cs="Times New Roman"/>
          <w:sz w:val="24"/>
          <w:szCs w:val="24"/>
        </w:rPr>
      </w:pPr>
    </w:p>
    <w:p w:rsidR="003D1231" w:rsidRDefault="00D06704" w:rsidP="00B2466B">
      <w:pPr>
        <w:spacing w:line="480" w:lineRule="auto"/>
        <w:jc w:val="both"/>
        <w:rPr>
          <w:rFonts w:ascii="Times New Roman" w:hAnsi="Times New Roman" w:cs="Times New Roman"/>
          <w:sz w:val="24"/>
          <w:szCs w:val="24"/>
        </w:rPr>
      </w:pPr>
      <w:r w:rsidRPr="00D06704">
        <w:rPr>
          <w:noProof/>
        </w:rPr>
        <w:pict>
          <v:shapetype id="_x0000_t202" coordsize="21600,21600" o:spt="202" path="m,l,21600r21600,l21600,xe">
            <v:stroke joinstyle="miter"/>
            <v:path gradientshapeok="t" o:connecttype="rect"/>
          </v:shapetype>
          <v:shape id="_x0000_s1029" type="#_x0000_t202" style="position:absolute;left:0;text-align:left;margin-left:141.8pt;margin-top:44.7pt;width:177.3pt;height:21pt;z-index:251660288" stroked="f">
            <v:textbox style="mso-next-textbox:#_x0000_s1029;mso-fit-shape-to-text:t" inset="0,0,0,0">
              <w:txbxContent>
                <w:p w:rsidR="004C7C2F" w:rsidRPr="00CF0E86" w:rsidRDefault="004C7C2F" w:rsidP="00696B37">
                  <w:pPr>
                    <w:pStyle w:val="Caption"/>
                    <w:rPr>
                      <w:rFonts w:ascii="Times New Roman" w:hAnsi="Times New Roman" w:cs="Times New Roman"/>
                      <w:noProof/>
                      <w:sz w:val="24"/>
                      <w:szCs w:val="24"/>
                    </w:rPr>
                  </w:pPr>
                  <w:proofErr w:type="gramStart"/>
                  <w:r>
                    <w:t xml:space="preserve">Figure </w:t>
                  </w:r>
                  <w:proofErr w:type="gramEnd"/>
                  <w:r w:rsidR="00D06704">
                    <w:fldChar w:fldCharType="begin"/>
                  </w:r>
                  <w:r w:rsidR="00D06704">
                    <w:instrText xml:space="preserve"> SEQ Figure \* ARABIC </w:instrText>
                  </w:r>
                  <w:r w:rsidR="00D06704">
                    <w:fldChar w:fldCharType="separate"/>
                  </w:r>
                  <w:r w:rsidR="00DF0F48">
                    <w:rPr>
                      <w:noProof/>
                    </w:rPr>
                    <w:t>1</w:t>
                  </w:r>
                  <w:r w:rsidR="00D06704">
                    <w:fldChar w:fldCharType="end"/>
                  </w:r>
                  <w:proofErr w:type="gramStart"/>
                  <w:r>
                    <w:t>.</w:t>
                  </w:r>
                  <w:proofErr w:type="gramEnd"/>
                  <w:r>
                    <w:t xml:space="preserve"> </w:t>
                  </w:r>
                  <w:proofErr w:type="gramStart"/>
                  <w:r>
                    <w:t>Schematic view of Row-Cholesky.</w:t>
                  </w:r>
                  <w:proofErr w:type="gramEnd"/>
                </w:p>
              </w:txbxContent>
            </v:textbox>
            <w10:wrap type="square"/>
          </v:shape>
        </w:pict>
      </w:r>
    </w:p>
    <w:p w:rsidR="00696B37" w:rsidRPr="00696B37" w:rsidRDefault="00696B37" w:rsidP="00B17EA0">
      <w:pPr>
        <w:pStyle w:val="ListParagraph"/>
        <w:numPr>
          <w:ilvl w:val="0"/>
          <w:numId w:val="1"/>
        </w:numPr>
        <w:spacing w:line="480" w:lineRule="auto"/>
        <w:jc w:val="both"/>
        <w:rPr>
          <w:rFonts w:ascii="Times New Roman" w:hAnsi="Times New Roman" w:cs="Times New Roman"/>
          <w:i/>
          <w:iCs/>
          <w:sz w:val="24"/>
          <w:szCs w:val="24"/>
        </w:rPr>
      </w:pPr>
      <w:proofErr w:type="spellStart"/>
      <w:r w:rsidRPr="00696B37">
        <w:rPr>
          <w:rFonts w:ascii="Times New Roman" w:hAnsi="Times New Roman" w:cs="Times New Roman"/>
          <w:i/>
          <w:iCs/>
          <w:sz w:val="24"/>
          <w:szCs w:val="24"/>
        </w:rPr>
        <w:lastRenderedPageBreak/>
        <w:t>Submatrix</w:t>
      </w:r>
      <w:proofErr w:type="spellEnd"/>
      <w:r w:rsidRPr="00696B37">
        <w:rPr>
          <w:rFonts w:ascii="Times New Roman" w:hAnsi="Times New Roman" w:cs="Times New Roman"/>
          <w:i/>
          <w:iCs/>
          <w:sz w:val="24"/>
          <w:szCs w:val="24"/>
        </w:rPr>
        <w:t xml:space="preserve"> </w:t>
      </w:r>
      <w:r w:rsidR="00B17EA0">
        <w:rPr>
          <w:rFonts w:ascii="Times New Roman" w:hAnsi="Times New Roman" w:cs="Times New Roman"/>
          <w:i/>
          <w:iCs/>
          <w:sz w:val="24"/>
          <w:szCs w:val="24"/>
        </w:rPr>
        <w:t>Cholesky</w:t>
      </w:r>
      <w:r w:rsidRPr="00696B37">
        <w:rPr>
          <w:rFonts w:ascii="Times New Roman" w:hAnsi="Times New Roman" w:cs="Times New Roman"/>
          <w:i/>
          <w:iCs/>
          <w:sz w:val="24"/>
          <w:szCs w:val="24"/>
        </w:rPr>
        <w:t xml:space="preserve">: </w:t>
      </w:r>
    </w:p>
    <w:p w:rsidR="00696B37" w:rsidRDefault="003D1231" w:rsidP="00C64E1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1812290</wp:posOffset>
            </wp:positionH>
            <wp:positionV relativeFrom="paragraph">
              <wp:posOffset>1148715</wp:posOffset>
            </wp:positionV>
            <wp:extent cx="2372360" cy="2259330"/>
            <wp:effectExtent l="1905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372360" cy="2259330"/>
                    </a:xfrm>
                    <a:prstGeom prst="rect">
                      <a:avLst/>
                    </a:prstGeom>
                    <a:noFill/>
                    <a:ln w="9525">
                      <a:noFill/>
                      <a:miter lim="800000"/>
                      <a:headEnd/>
                      <a:tailEnd/>
                    </a:ln>
                  </pic:spPr>
                </pic:pic>
              </a:graphicData>
            </a:graphic>
          </wp:anchor>
        </w:drawing>
      </w:r>
      <w:r w:rsidR="00696B37">
        <w:rPr>
          <w:rFonts w:ascii="Times New Roman" w:hAnsi="Times New Roman" w:cs="Times New Roman"/>
          <w:sz w:val="24"/>
          <w:szCs w:val="24"/>
        </w:rPr>
        <w:tab/>
      </w:r>
      <w:r w:rsidR="009E2E14">
        <w:rPr>
          <w:rFonts w:ascii="Times New Roman" w:hAnsi="Times New Roman" w:cs="Times New Roman"/>
          <w:sz w:val="24"/>
          <w:szCs w:val="24"/>
        </w:rPr>
        <w:t>To apply the</w:t>
      </w:r>
      <w:r w:rsidR="00C64E10">
        <w:rPr>
          <w:rFonts w:ascii="Times New Roman" w:hAnsi="Times New Roman" w:cs="Times New Roman"/>
          <w:sz w:val="24"/>
          <w:szCs w:val="24"/>
        </w:rPr>
        <w:t xml:space="preserve"> modification from column k of the Cholesky</w:t>
      </w:r>
      <w:r w:rsidR="00696B37" w:rsidRPr="00696B37">
        <w:rPr>
          <w:rFonts w:ascii="Times New Roman" w:hAnsi="Times New Roman" w:cs="Times New Roman"/>
          <w:sz w:val="24"/>
          <w:szCs w:val="24"/>
        </w:rPr>
        <w:t xml:space="preserve"> factor</w:t>
      </w:r>
      <w:r w:rsidR="00C64E10">
        <w:rPr>
          <w:rFonts w:ascii="Times New Roman" w:hAnsi="Times New Roman" w:cs="Times New Roman"/>
          <w:sz w:val="24"/>
          <w:szCs w:val="24"/>
        </w:rPr>
        <w:t>, we</w:t>
      </w:r>
      <w:r w:rsidR="00696B37" w:rsidRPr="00696B37">
        <w:rPr>
          <w:rFonts w:ascii="Times New Roman" w:hAnsi="Times New Roman" w:cs="Times New Roman"/>
          <w:sz w:val="24"/>
          <w:szCs w:val="24"/>
        </w:rPr>
        <w:t xml:space="preserve"> need to </w:t>
      </w:r>
      <w:r w:rsidR="00C64E10">
        <w:rPr>
          <w:rFonts w:ascii="Times New Roman" w:hAnsi="Times New Roman" w:cs="Times New Roman"/>
          <w:sz w:val="24"/>
          <w:szCs w:val="24"/>
        </w:rPr>
        <w:t>modify entries</w:t>
      </w:r>
      <w:r w:rsidR="00696B37">
        <w:rPr>
          <w:rFonts w:ascii="Times New Roman" w:hAnsi="Times New Roman" w:cs="Times New Roman"/>
          <w:sz w:val="24"/>
          <w:szCs w:val="24"/>
        </w:rPr>
        <w:t xml:space="preserve"> in the </w:t>
      </w:r>
      <w:proofErr w:type="spellStart"/>
      <w:r w:rsidR="00696B37">
        <w:rPr>
          <w:rFonts w:ascii="Times New Roman" w:hAnsi="Times New Roman" w:cs="Times New Roman"/>
          <w:sz w:val="24"/>
          <w:szCs w:val="24"/>
        </w:rPr>
        <w:t>submatri</w:t>
      </w:r>
      <w:r w:rsidR="00C64E10">
        <w:rPr>
          <w:rFonts w:ascii="Times New Roman" w:hAnsi="Times New Roman" w:cs="Times New Roman"/>
          <w:sz w:val="24"/>
          <w:szCs w:val="24"/>
        </w:rPr>
        <w:t>x</w:t>
      </w:r>
      <w:proofErr w:type="spellEnd"/>
      <w:r w:rsidR="00C64E10">
        <w:rPr>
          <w:rFonts w:ascii="Times New Roman" w:hAnsi="Times New Roman" w:cs="Times New Roman"/>
          <w:sz w:val="24"/>
          <w:szCs w:val="24"/>
        </w:rPr>
        <w:t xml:space="preserve"> as given by the remaining</w:t>
      </w:r>
      <w:r w:rsidR="00696B37">
        <w:rPr>
          <w:rFonts w:ascii="Times New Roman" w:hAnsi="Times New Roman" w:cs="Times New Roman"/>
          <w:sz w:val="24"/>
          <w:szCs w:val="24"/>
        </w:rPr>
        <w:t xml:space="preserve"> </w:t>
      </w:r>
      <w:r w:rsidR="00696B37" w:rsidRPr="00C64E10">
        <w:rPr>
          <w:rFonts w:ascii="Times New Roman" w:hAnsi="Times New Roman" w:cs="Times New Roman"/>
          <w:i/>
          <w:iCs/>
          <w:sz w:val="24"/>
          <w:szCs w:val="24"/>
        </w:rPr>
        <w:t>n-k</w:t>
      </w:r>
      <w:r w:rsidR="00696B37" w:rsidRPr="00696B37">
        <w:rPr>
          <w:rFonts w:ascii="Times New Roman" w:hAnsi="Times New Roman" w:cs="Times New Roman"/>
          <w:sz w:val="24"/>
          <w:szCs w:val="24"/>
        </w:rPr>
        <w:t xml:space="preserve"> columns </w:t>
      </w:r>
      <w:r w:rsidR="00696B37">
        <w:rPr>
          <w:rFonts w:ascii="Times New Roman" w:hAnsi="Times New Roman" w:cs="Times New Roman"/>
          <w:sz w:val="24"/>
          <w:szCs w:val="24"/>
        </w:rPr>
        <w:t>of the matrix. Figure 1</w:t>
      </w:r>
      <w:r w:rsidR="00696B37" w:rsidRPr="00696B37">
        <w:rPr>
          <w:rFonts w:ascii="Times New Roman" w:hAnsi="Times New Roman" w:cs="Times New Roman"/>
          <w:sz w:val="24"/>
          <w:szCs w:val="24"/>
        </w:rPr>
        <w:t xml:space="preserve"> illustrates   </w:t>
      </w:r>
      <w:proofErr w:type="gramStart"/>
      <w:r w:rsidR="00696B37" w:rsidRPr="00696B37">
        <w:rPr>
          <w:rFonts w:ascii="Times New Roman" w:hAnsi="Times New Roman" w:cs="Times New Roman"/>
          <w:sz w:val="24"/>
          <w:szCs w:val="24"/>
        </w:rPr>
        <w:t>th</w:t>
      </w:r>
      <w:r w:rsidR="00C64E10">
        <w:rPr>
          <w:rFonts w:ascii="Times New Roman" w:hAnsi="Times New Roman" w:cs="Times New Roman"/>
          <w:sz w:val="24"/>
          <w:szCs w:val="24"/>
        </w:rPr>
        <w:t>is</w:t>
      </w:r>
      <w:r w:rsidR="00696B37" w:rsidRPr="00696B37">
        <w:rPr>
          <w:rFonts w:ascii="Times New Roman" w:hAnsi="Times New Roman" w:cs="Times New Roman"/>
          <w:sz w:val="24"/>
          <w:szCs w:val="24"/>
        </w:rPr>
        <w:t xml:space="preserve">  </w:t>
      </w:r>
      <w:r w:rsidR="00696B37">
        <w:rPr>
          <w:rFonts w:ascii="Times New Roman" w:hAnsi="Times New Roman" w:cs="Times New Roman"/>
          <w:sz w:val="24"/>
          <w:szCs w:val="24"/>
        </w:rPr>
        <w:t>this</w:t>
      </w:r>
      <w:proofErr w:type="gramEnd"/>
      <w:r w:rsidR="00696B37">
        <w:rPr>
          <w:rFonts w:ascii="Times New Roman" w:hAnsi="Times New Roman" w:cs="Times New Roman"/>
          <w:sz w:val="24"/>
          <w:szCs w:val="24"/>
        </w:rPr>
        <w:t xml:space="preserve">  method</w:t>
      </w:r>
      <w:r w:rsidR="00696B37" w:rsidRPr="00696B37">
        <w:rPr>
          <w:rFonts w:ascii="Times New Roman" w:hAnsi="Times New Roman" w:cs="Times New Roman"/>
          <w:sz w:val="24"/>
          <w:szCs w:val="24"/>
        </w:rPr>
        <w:t>.</w:t>
      </w:r>
    </w:p>
    <w:p w:rsidR="00696B37" w:rsidRDefault="003D1231" w:rsidP="00696B37">
      <w:pPr>
        <w:spacing w:line="480" w:lineRule="auto"/>
        <w:jc w:val="both"/>
      </w:pPr>
      <w:r>
        <w:rPr>
          <w:noProof/>
        </w:rPr>
        <w:drawing>
          <wp:anchor distT="0" distB="0" distL="114300" distR="114300" simplePos="0" relativeHeight="251665408" behindDoc="0" locked="0" layoutInCell="1" allowOverlap="1">
            <wp:simplePos x="0" y="0"/>
            <wp:positionH relativeFrom="column">
              <wp:posOffset>2990850</wp:posOffset>
            </wp:positionH>
            <wp:positionV relativeFrom="paragraph">
              <wp:posOffset>93345</wp:posOffset>
            </wp:positionV>
            <wp:extent cx="1423670" cy="474345"/>
            <wp:effectExtent l="1905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1423670" cy="474345"/>
                    </a:xfrm>
                    <a:prstGeom prst="rect">
                      <a:avLst/>
                    </a:prstGeom>
                    <a:noFill/>
                    <a:ln w="9525">
                      <a:noFill/>
                      <a:miter lim="800000"/>
                      <a:headEnd/>
                      <a:tailEnd/>
                    </a:ln>
                  </pic:spPr>
                </pic:pic>
              </a:graphicData>
            </a:graphic>
          </wp:anchor>
        </w:drawing>
      </w:r>
    </w:p>
    <w:p w:rsidR="00696B37" w:rsidRPr="00696B37" w:rsidRDefault="00696B37" w:rsidP="00696B37"/>
    <w:p w:rsidR="00696B37" w:rsidRPr="00696B37" w:rsidRDefault="00696B37" w:rsidP="00696B37"/>
    <w:p w:rsidR="00696B37" w:rsidRPr="00696B37" w:rsidRDefault="00696B37" w:rsidP="00696B37"/>
    <w:p w:rsidR="00696B37" w:rsidRPr="00696B37" w:rsidRDefault="00696B37" w:rsidP="00696B37"/>
    <w:p w:rsidR="00696B37" w:rsidRPr="00696B37" w:rsidRDefault="00696B37" w:rsidP="00696B37"/>
    <w:p w:rsidR="00696B37" w:rsidRPr="00696B37" w:rsidRDefault="00D06704" w:rsidP="00696B37">
      <w:r>
        <w:rPr>
          <w:noProof/>
        </w:rPr>
        <w:pict>
          <v:shape id="_x0000_s1030" type="#_x0000_t202" style="position:absolute;margin-left:105.25pt;margin-top:12.05pt;width:268.2pt;height:21pt;z-index:251664384" stroked="f">
            <v:textbox style="mso-fit-shape-to-text:t" inset="0,0,0,0">
              <w:txbxContent>
                <w:p w:rsidR="004C7C2F" w:rsidRPr="00391DCB" w:rsidRDefault="004C7C2F" w:rsidP="00696B37">
                  <w:pPr>
                    <w:pStyle w:val="Caption"/>
                    <w:jc w:val="center"/>
                    <w:rPr>
                      <w:noProof/>
                    </w:rPr>
                  </w:pPr>
                  <w:proofErr w:type="gramStart"/>
                  <w:r>
                    <w:t xml:space="preserve">Figure </w:t>
                  </w:r>
                  <w:proofErr w:type="gramEnd"/>
                  <w:r w:rsidR="00D06704">
                    <w:fldChar w:fldCharType="begin"/>
                  </w:r>
                  <w:r w:rsidR="00D06704">
                    <w:instrText xml:space="preserve"> SEQ Figure \* ARABIC </w:instrText>
                  </w:r>
                  <w:r w:rsidR="00D06704">
                    <w:fldChar w:fldCharType="separate"/>
                  </w:r>
                  <w:r w:rsidR="00DF0F48">
                    <w:rPr>
                      <w:noProof/>
                    </w:rPr>
                    <w:t>2</w:t>
                  </w:r>
                  <w:r w:rsidR="00D06704">
                    <w:fldChar w:fldCharType="end"/>
                  </w:r>
                  <w:proofErr w:type="gramStart"/>
                  <w:r>
                    <w:t>.</w:t>
                  </w:r>
                  <w:proofErr w:type="gramEnd"/>
                  <w:r>
                    <w:t xml:space="preserve"> Schematic </w:t>
                  </w:r>
                  <w:proofErr w:type="gramStart"/>
                  <w:r>
                    <w:t xml:space="preserve">form of update in </w:t>
                  </w:r>
                  <w:proofErr w:type="spellStart"/>
                  <w:r>
                    <w:t>Submatrix</w:t>
                  </w:r>
                  <w:proofErr w:type="spellEnd"/>
                  <w:r>
                    <w:t xml:space="preserve"> update</w:t>
                  </w:r>
                  <w:proofErr w:type="gramEnd"/>
                  <w:r>
                    <w:t xml:space="preserve"> Cholesky.</w:t>
                  </w:r>
                </w:p>
              </w:txbxContent>
            </v:textbox>
            <w10:wrap type="square"/>
          </v:shape>
        </w:pict>
      </w:r>
    </w:p>
    <w:p w:rsidR="00696B37" w:rsidRDefault="00696B37" w:rsidP="00696B37"/>
    <w:p w:rsidR="00125C83" w:rsidRPr="00537368" w:rsidRDefault="003D1231" w:rsidP="003D1231">
      <w:pPr>
        <w:spacing w:line="360" w:lineRule="auto"/>
        <w:jc w:val="both"/>
        <w:rPr>
          <w:rFonts w:asciiTheme="majorBidi" w:hAnsiTheme="majorBidi" w:cstheme="majorBidi"/>
          <w:sz w:val="24"/>
          <w:szCs w:val="24"/>
        </w:rPr>
      </w:pPr>
      <w:r w:rsidRPr="003D1231">
        <w:rPr>
          <w:rFonts w:asciiTheme="majorBidi" w:hAnsiTheme="majorBidi" w:cstheme="majorBidi"/>
          <w:sz w:val="24"/>
          <w:szCs w:val="24"/>
        </w:rPr>
        <w:tab/>
      </w:r>
      <w:r w:rsidR="00696B37" w:rsidRPr="00537368">
        <w:rPr>
          <w:rFonts w:asciiTheme="majorBidi" w:hAnsiTheme="majorBidi" w:cstheme="majorBidi"/>
          <w:sz w:val="24"/>
          <w:szCs w:val="24"/>
          <w:u w:val="single"/>
        </w:rPr>
        <w:t xml:space="preserve">This is the method that I used in </w:t>
      </w:r>
      <w:r w:rsidR="00125C83" w:rsidRPr="00537368">
        <w:rPr>
          <w:rFonts w:asciiTheme="majorBidi" w:hAnsiTheme="majorBidi" w:cstheme="majorBidi"/>
          <w:sz w:val="24"/>
          <w:szCs w:val="24"/>
          <w:u w:val="single"/>
        </w:rPr>
        <w:t xml:space="preserve">my serial Cholesky investigation and comparison with LAPACK </w:t>
      </w:r>
      <w:proofErr w:type="spellStart"/>
      <w:r w:rsidR="00125C83" w:rsidRPr="00537368">
        <w:rPr>
          <w:rFonts w:asciiTheme="majorBidi" w:hAnsiTheme="majorBidi" w:cstheme="majorBidi"/>
          <w:i/>
          <w:iCs/>
          <w:sz w:val="24"/>
          <w:szCs w:val="24"/>
          <w:u w:val="single"/>
        </w:rPr>
        <w:t>dpotrf</w:t>
      </w:r>
      <w:proofErr w:type="spellEnd"/>
      <w:proofErr w:type="gramStart"/>
      <w:r w:rsidR="00125C83" w:rsidRPr="00537368">
        <w:rPr>
          <w:rFonts w:asciiTheme="majorBidi" w:hAnsiTheme="majorBidi" w:cstheme="majorBidi"/>
          <w:i/>
          <w:iCs/>
          <w:sz w:val="24"/>
          <w:szCs w:val="24"/>
          <w:u w:val="single"/>
        </w:rPr>
        <w:t>_(</w:t>
      </w:r>
      <w:proofErr w:type="gramEnd"/>
      <w:r w:rsidR="00125C83" w:rsidRPr="00537368">
        <w:rPr>
          <w:rFonts w:asciiTheme="majorBidi" w:hAnsiTheme="majorBidi" w:cstheme="majorBidi"/>
          <w:i/>
          <w:iCs/>
          <w:sz w:val="24"/>
          <w:szCs w:val="24"/>
          <w:u w:val="single"/>
        </w:rPr>
        <w:t>)</w:t>
      </w:r>
      <w:r w:rsidR="00125C83" w:rsidRPr="00537368">
        <w:rPr>
          <w:rFonts w:asciiTheme="majorBidi" w:hAnsiTheme="majorBidi" w:cstheme="majorBidi"/>
          <w:sz w:val="24"/>
          <w:szCs w:val="24"/>
          <w:u w:val="single"/>
        </w:rPr>
        <w:t xml:space="preserve"> function. </w:t>
      </w:r>
      <w:r w:rsidR="00125C83" w:rsidRPr="00537368">
        <w:rPr>
          <w:rFonts w:asciiTheme="majorBidi" w:hAnsiTheme="majorBidi" w:cstheme="majorBidi"/>
          <w:sz w:val="24"/>
          <w:szCs w:val="24"/>
        </w:rPr>
        <w:t xml:space="preserve">I also introduced two types of data accessing, i.e. Row-wise and Column-wise. Here I will describe the method in detail for matrix of rank 4: </w:t>
      </w:r>
    </w:p>
    <w:p w:rsidR="00125C83" w:rsidRPr="00537368" w:rsidRDefault="00125C83" w:rsidP="005331F9">
      <w:pPr>
        <w:pStyle w:val="ListParagraph"/>
        <w:numPr>
          <w:ilvl w:val="0"/>
          <w:numId w:val="3"/>
        </w:numPr>
        <w:jc w:val="both"/>
        <w:rPr>
          <w:rFonts w:asciiTheme="majorBidi" w:hAnsiTheme="majorBidi" w:cstheme="majorBidi"/>
          <w:sz w:val="24"/>
          <w:szCs w:val="24"/>
        </w:rPr>
      </w:pPr>
      <w:r w:rsidRPr="00537368">
        <w:rPr>
          <w:rFonts w:asciiTheme="majorBidi" w:hAnsiTheme="majorBidi" w:cstheme="majorBidi"/>
          <w:sz w:val="24"/>
          <w:szCs w:val="24"/>
        </w:rPr>
        <w:t xml:space="preserve">For Column-wise </w:t>
      </w:r>
      <w:proofErr w:type="spellStart"/>
      <w:r w:rsidR="00B17EA0" w:rsidRPr="00537368">
        <w:rPr>
          <w:rFonts w:asciiTheme="majorBidi" w:hAnsiTheme="majorBidi" w:cstheme="majorBidi"/>
          <w:sz w:val="24"/>
          <w:szCs w:val="24"/>
        </w:rPr>
        <w:t>Submatrix</w:t>
      </w:r>
      <w:proofErr w:type="spellEnd"/>
      <w:r w:rsidR="00B17EA0" w:rsidRPr="00537368">
        <w:rPr>
          <w:rFonts w:asciiTheme="majorBidi" w:hAnsiTheme="majorBidi" w:cstheme="majorBidi"/>
          <w:sz w:val="24"/>
          <w:szCs w:val="24"/>
        </w:rPr>
        <w:t xml:space="preserve"> </w:t>
      </w:r>
      <w:r w:rsidRPr="00537368">
        <w:rPr>
          <w:rFonts w:asciiTheme="majorBidi" w:hAnsiTheme="majorBidi" w:cstheme="majorBidi"/>
          <w:sz w:val="24"/>
          <w:szCs w:val="24"/>
        </w:rPr>
        <w:t>Cholesky we have:</w:t>
      </w:r>
    </w:p>
    <w:p w:rsidR="00125C83" w:rsidRPr="00537368" w:rsidRDefault="00D06704" w:rsidP="00125C83">
      <w:pPr>
        <w:rPr>
          <w:rFonts w:eastAsiaTheme="minorEastAsia"/>
          <w:sz w:val="24"/>
          <w:szCs w:val="24"/>
        </w:rPr>
      </w:pPr>
      <m:oMathPara>
        <m:oMathParaPr>
          <m:jc m:val="left"/>
        </m:oMathParaP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21</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22</m:t>
                              </m:r>
                            </m:sub>
                          </m:sSub>
                        </m:e>
                      </m:mr>
                    </m:m>
                  </m:e>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41</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32</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42</m:t>
                              </m:r>
                            </m:sub>
                          </m:sSub>
                        </m:e>
                      </m:mr>
                    </m:m>
                  </m:e>
                </m:m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32</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42</m:t>
                              </m:r>
                            </m:sub>
                          </m:sSub>
                        </m:e>
                      </m:mr>
                    </m:m>
                  </m:e>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33</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43</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43</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44</m:t>
                              </m:r>
                            </m:sub>
                          </m:sSub>
                        </m:e>
                      </m:mr>
                    </m:m>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e>
                        <m:e>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32</m:t>
                              </m:r>
                            </m:sub>
                          </m:sSub>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42</m:t>
                              </m:r>
                            </m:sub>
                          </m:sSub>
                        </m:e>
                      </m:mr>
                    </m:m>
                  </m:e>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33</m:t>
                              </m:r>
                            </m:sub>
                          </m:sSub>
                        </m:e>
                        <m:e>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43</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44</m:t>
                              </m:r>
                            </m:sub>
                          </m:sSub>
                        </m:e>
                      </m:mr>
                    </m:m>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e>
                      </m:m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e>
                      </m:mr>
                    </m:m>
                  </m:e>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41</m:t>
                              </m:r>
                            </m:sub>
                          </m:sSub>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32</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42</m:t>
                              </m:r>
                            </m:sub>
                          </m:sSub>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mr>
                    </m:m>
                  </m:e>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33</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43</m:t>
                              </m:r>
                            </m:sub>
                          </m:sSub>
                        </m:e>
                      </m:m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44</m:t>
                              </m:r>
                            </m:sub>
                          </m:sSub>
                        </m:e>
                      </m:mr>
                    </m:m>
                  </m:e>
                </m:mr>
              </m:m>
            </m:e>
          </m:d>
          <m:r>
            <w:rPr>
              <w:rFonts w:ascii="Cambria Math" w:eastAsiaTheme="minorEastAsia" w:hAnsi="Cambria Math"/>
              <w:sz w:val="24"/>
              <w:szCs w:val="24"/>
            </w:rPr>
            <m:t>=</m:t>
          </m:r>
        </m:oMath>
      </m:oMathPara>
    </w:p>
    <w:p w:rsidR="00125C83" w:rsidRPr="00537368" w:rsidRDefault="00D06704" w:rsidP="00125C83">
      <w:pPr>
        <w:rPr>
          <w:rFonts w:eastAsiaTheme="minorEastAsia"/>
          <w:sz w:val="24"/>
          <w:szCs w:val="24"/>
        </w:rPr>
      </w:pPr>
      <m:oMathPara>
        <m:oMathParaPr>
          <m:jc m:val="left"/>
        </m:oMathParaP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e>
                            <m:sup>
                              <m:r>
                                <w:rPr>
                                  <w:rFonts w:ascii="Cambria Math" w:hAnsi="Cambria Math"/>
                                  <w:sz w:val="24"/>
                                  <w:szCs w:val="24"/>
                                </w:rPr>
                                <m:t>2</m:t>
                              </m:r>
                            </m:sup>
                          </m:sSup>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e>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e>
                            <m:sup>
                              <m:r>
                                <w:rPr>
                                  <w:rFonts w:ascii="Cambria Math" w:hAnsi="Cambria Math"/>
                                  <w:sz w:val="24"/>
                                  <w:szCs w:val="24"/>
                                </w:rPr>
                                <m:t>2</m:t>
                              </m:r>
                            </m:sup>
                          </m:sSup>
                        </m:e>
                      </m:mr>
                    </m:m>
                  </m:e>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41</m:t>
                              </m:r>
                            </m:sub>
                          </m:sSub>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32</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42</m:t>
                              </m:r>
                            </m:sub>
                          </m:sSub>
                        </m:e>
                      </m:mr>
                    </m:m>
                  </m:e>
                </m:mr>
                <m:m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32</m:t>
                              </m:r>
                            </m:sub>
                          </m:sSub>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41</m:t>
                              </m:r>
                            </m:sub>
                          </m:sSub>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22</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42</m:t>
                              </m:r>
                            </m:sub>
                          </m:sSub>
                        </m:e>
                      </m:mr>
                    </m:m>
                  </m:e>
                  <m:e>
                    <m:m>
                      <m:mPr>
                        <m:mcs>
                          <m:mc>
                            <m:mcPr>
                              <m:count m:val="2"/>
                              <m:mcJc m:val="center"/>
                            </m:mcPr>
                          </m:mc>
                        </m:mcs>
                        <m:ctrlPr>
                          <w:rPr>
                            <w:rFonts w:ascii="Cambria Math" w:hAnsi="Cambria Math"/>
                            <w:i/>
                            <w:sz w:val="24"/>
                            <w:szCs w:val="24"/>
                          </w:rPr>
                        </m:ctrlPr>
                      </m:mPr>
                      <m:m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33</m:t>
                                  </m:r>
                                </m:sub>
                              </m:sSub>
                            </m:e>
                            <m:sup>
                              <m:r>
                                <w:rPr>
                                  <w:rFonts w:ascii="Cambria Math" w:hAnsi="Cambria Math"/>
                                  <w:sz w:val="24"/>
                                  <w:szCs w:val="24"/>
                                </w:rPr>
                                <m:t>2</m:t>
                              </m:r>
                            </m:sup>
                          </m:sSup>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32</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33</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43</m:t>
                              </m:r>
                            </m:sub>
                          </m:sSub>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31</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32</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33</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43</m:t>
                              </m:r>
                            </m:sub>
                          </m:sSub>
                        </m:e>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43</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44</m:t>
                                  </m:r>
                                </m:sub>
                              </m:sSub>
                            </m:e>
                            <m:sup>
                              <m:r>
                                <w:rPr>
                                  <w:rFonts w:ascii="Cambria Math" w:hAnsi="Cambria Math"/>
                                  <w:sz w:val="24"/>
                                  <w:szCs w:val="24"/>
                                </w:rPr>
                                <m:t>2</m:t>
                              </m:r>
                            </m:sup>
                          </m:sSup>
                        </m:e>
                      </m:mr>
                    </m:m>
                  </m:e>
                </m:mr>
              </m:m>
            </m:e>
          </m:d>
          <m:r>
            <w:rPr>
              <w:rFonts w:ascii="Cambria Math" w:eastAsiaTheme="minorEastAsia" w:hAnsi="Cambria Math"/>
              <w:sz w:val="24"/>
              <w:szCs w:val="24"/>
            </w:rPr>
            <m:t xml:space="preserve">                                 (1)</m:t>
          </m:r>
        </m:oMath>
      </m:oMathPara>
    </w:p>
    <w:p w:rsidR="00125C83" w:rsidRPr="00537368" w:rsidRDefault="00125C83" w:rsidP="00125C83">
      <w:pPr>
        <w:rPr>
          <w:rFonts w:asciiTheme="majorBidi" w:hAnsiTheme="majorBidi" w:cstheme="majorBidi"/>
          <w:sz w:val="24"/>
          <w:szCs w:val="24"/>
        </w:rPr>
      </w:pPr>
      <w:r w:rsidRPr="00537368">
        <w:rPr>
          <w:rFonts w:asciiTheme="majorBidi" w:eastAsiaTheme="minorEastAsia" w:hAnsiTheme="majorBidi" w:cstheme="majorBidi"/>
          <w:sz w:val="24"/>
          <w:szCs w:val="24"/>
        </w:rPr>
        <w:t xml:space="preserve">Then first step is: </w:t>
      </w:r>
      <m:oMath>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11</m:t>
            </m:r>
          </m:sub>
        </m:sSub>
        <m:r>
          <w:rPr>
            <w:rFonts w:ascii="Cambria Math" w:hAnsiTheme="majorBidi" w:cstheme="majorBidi"/>
            <w:sz w:val="24"/>
            <w:szCs w:val="24"/>
          </w:rPr>
          <m:t>=</m:t>
        </m:r>
        <m:rad>
          <m:radPr>
            <m:degHide m:val="on"/>
            <m:ctrlPr>
              <w:rPr>
                <w:rFonts w:ascii="Cambria Math" w:hAnsiTheme="majorBidi" w:cstheme="majorBidi"/>
                <w:i/>
                <w:sz w:val="24"/>
                <w:szCs w:val="24"/>
              </w:rPr>
            </m:ctrlPr>
          </m:radPr>
          <m:deg/>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11</m:t>
                </m:r>
              </m:sub>
            </m:sSub>
          </m:e>
        </m:rad>
      </m:oMath>
    </w:p>
    <w:p w:rsidR="00125C83" w:rsidRPr="00537368" w:rsidRDefault="00125C83" w:rsidP="00125C83">
      <w:pPr>
        <w:rPr>
          <w:rFonts w:asciiTheme="majorBidi" w:eastAsiaTheme="minorEastAsia" w:hAnsiTheme="majorBidi" w:cstheme="majorBidi"/>
          <w:sz w:val="24"/>
          <w:szCs w:val="24"/>
        </w:rPr>
      </w:pPr>
      <w:proofErr w:type="gramStart"/>
      <w:r w:rsidRPr="00537368">
        <w:rPr>
          <w:rFonts w:asciiTheme="majorBidi" w:hAnsiTheme="majorBidi" w:cstheme="majorBidi"/>
          <w:sz w:val="24"/>
          <w:szCs w:val="24"/>
        </w:rPr>
        <w:lastRenderedPageBreak/>
        <w:t>second</w:t>
      </w:r>
      <w:proofErr w:type="gramEnd"/>
      <w:r w:rsidRPr="00537368">
        <w:rPr>
          <w:rFonts w:asciiTheme="majorBidi" w:hAnsiTheme="majorBidi" w:cstheme="majorBidi"/>
          <w:sz w:val="24"/>
          <w:szCs w:val="24"/>
        </w:rPr>
        <w:t xml:space="preserve"> step: </w:t>
      </w:r>
      <m:oMath>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j</m:t>
            </m:r>
            <m:r>
              <w:rPr>
                <w:rFonts w:ascii="Cambria Math" w:hAnsiTheme="majorBidi" w:cstheme="majorBidi"/>
                <w:sz w:val="24"/>
                <w:szCs w:val="24"/>
              </w:rPr>
              <m:t>1</m:t>
            </m:r>
          </m:sub>
        </m:sSub>
        <m:r>
          <w:rPr>
            <w:rFonts w:ascii="Cambria Math" w:hAnsiTheme="majorBidi" w:cstheme="majorBidi"/>
            <w:sz w:val="24"/>
            <w:szCs w:val="24"/>
          </w:rPr>
          <m:t>=</m:t>
        </m:r>
        <m:f>
          <m:fPr>
            <m:type m:val="skw"/>
            <m:ctrlPr>
              <w:rPr>
                <w:rFonts w:ascii="Cambria Math" w:hAnsiTheme="majorBidi" w:cstheme="majorBidi"/>
                <w:i/>
                <w:sz w:val="24"/>
                <w:szCs w:val="24"/>
              </w:rPr>
            </m:ctrlPr>
          </m:fPr>
          <m:num>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j</m:t>
                </m:r>
                <m:r>
                  <w:rPr>
                    <w:rFonts w:ascii="Cambria Math" w:hAnsiTheme="majorBidi" w:cstheme="majorBidi"/>
                    <w:sz w:val="24"/>
                    <w:szCs w:val="24"/>
                  </w:rPr>
                  <m:t>1</m:t>
                </m:r>
              </m:sub>
            </m:sSub>
          </m:num>
          <m:den>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11</m:t>
                </m:r>
              </m:sub>
            </m:sSub>
          </m:den>
        </m:f>
        <m:r>
          <w:rPr>
            <w:rFonts w:ascii="Cambria Math" w:hAnsiTheme="majorBidi" w:cstheme="majorBidi"/>
            <w:sz w:val="24"/>
            <w:szCs w:val="24"/>
          </w:rPr>
          <m:t xml:space="preserve">  ;  </m:t>
        </m:r>
        <m:r>
          <w:rPr>
            <w:rFonts w:ascii="Cambria Math" w:hAnsi="Cambria Math" w:cstheme="majorBidi"/>
            <w:sz w:val="24"/>
            <w:szCs w:val="24"/>
          </w:rPr>
          <m:t>j</m:t>
        </m:r>
        <m:r>
          <w:rPr>
            <w:rFonts w:ascii="Cambria Math" w:hAnsiTheme="majorBidi" w:cstheme="majorBidi"/>
            <w:sz w:val="24"/>
            <w:szCs w:val="24"/>
          </w:rPr>
          <m:t>=1+{1,2,...,</m:t>
        </m:r>
        <m:r>
          <w:rPr>
            <w:rFonts w:ascii="Cambria Math" w:hAnsi="Cambria Math" w:cstheme="majorBidi"/>
            <w:sz w:val="24"/>
            <w:szCs w:val="24"/>
          </w:rPr>
          <m:t>n</m:t>
        </m:r>
        <m:r>
          <w:rPr>
            <w:rFonts w:ascii="Cambria Math" w:hAnsiTheme="majorBidi" w:cstheme="majorBidi"/>
            <w:sz w:val="24"/>
            <w:szCs w:val="24"/>
          </w:rPr>
          <m:t>}</m:t>
        </m:r>
      </m:oMath>
    </w:p>
    <w:p w:rsidR="00125C83" w:rsidRPr="00537368" w:rsidRDefault="00125C83" w:rsidP="00125C83">
      <w:pPr>
        <w:rPr>
          <w:rFonts w:asciiTheme="majorBidi" w:eastAsiaTheme="minorEastAsia" w:hAnsiTheme="majorBidi" w:cstheme="majorBidi"/>
          <w:sz w:val="24"/>
          <w:szCs w:val="24"/>
        </w:rPr>
      </w:pPr>
      <w:proofErr w:type="gramStart"/>
      <w:r w:rsidRPr="00537368">
        <w:rPr>
          <w:rFonts w:asciiTheme="majorBidi" w:eastAsiaTheme="minorEastAsia" w:hAnsiTheme="majorBidi" w:cstheme="majorBidi"/>
          <w:sz w:val="24"/>
          <w:szCs w:val="24"/>
        </w:rPr>
        <w:t>third</w:t>
      </w:r>
      <w:proofErr w:type="gramEnd"/>
      <w:r w:rsidRPr="00537368">
        <w:rPr>
          <w:rFonts w:asciiTheme="majorBidi" w:eastAsiaTheme="minorEastAsia" w:hAnsiTheme="majorBidi" w:cstheme="majorBidi"/>
          <w:sz w:val="24"/>
          <w:szCs w:val="24"/>
        </w:rPr>
        <w:t xml:space="preserve"> step: </w:t>
      </w:r>
    </w:p>
    <w:p w:rsidR="00125C83" w:rsidRPr="00537368" w:rsidRDefault="00125C83" w:rsidP="00125C83">
      <w:pPr>
        <w:rPr>
          <w:rFonts w:asciiTheme="majorBidi" w:eastAsiaTheme="minorEastAsia" w:hAnsiTheme="majorBidi" w:cstheme="majorBidi"/>
          <w:sz w:val="24"/>
          <w:szCs w:val="24"/>
        </w:rPr>
      </w:pPr>
      <w:proofErr w:type="gramStart"/>
      <w:r w:rsidRPr="00537368">
        <w:rPr>
          <w:rFonts w:asciiTheme="majorBidi" w:eastAsiaTheme="minorEastAsia" w:hAnsiTheme="majorBidi" w:cstheme="majorBidi"/>
          <w:sz w:val="24"/>
          <w:szCs w:val="24"/>
        </w:rPr>
        <w:t>matrix</w:t>
      </w:r>
      <w:proofErr w:type="gramEnd"/>
      <w:r w:rsidRPr="00537368">
        <w:rPr>
          <w:rFonts w:asciiTheme="majorBidi" w:eastAsiaTheme="minorEastAsia" w:hAnsiTheme="majorBidi" w:cstheme="majorBidi"/>
          <w:sz w:val="24"/>
          <w:szCs w:val="24"/>
        </w:rPr>
        <w:t xml:space="preserve"> constructed </w:t>
      </w:r>
      <m:oMath>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k</m:t>
            </m:r>
            <m:r>
              <w:rPr>
                <w:rFonts w:ascii="Cambria Math" w:hAnsiTheme="majorBidi" w:cstheme="majorBidi"/>
                <w:sz w:val="24"/>
                <w:szCs w:val="24"/>
              </w:rPr>
              <m:t>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l</m:t>
            </m:r>
            <m:r>
              <w:rPr>
                <w:rFonts w:ascii="Cambria Math" w:hAnsiTheme="majorBidi" w:cstheme="majorBidi"/>
                <w:sz w:val="24"/>
                <w:szCs w:val="24"/>
              </w:rPr>
              <m:t>1</m:t>
            </m:r>
          </m:sub>
        </m:sSub>
      </m:oMath>
      <w:r w:rsidRPr="00537368">
        <w:rPr>
          <w:rFonts w:asciiTheme="majorBidi" w:eastAsiaTheme="minorEastAsia" w:hAnsiTheme="majorBidi" w:cstheme="majorBidi"/>
          <w:sz w:val="24"/>
          <w:szCs w:val="24"/>
        </w:rPr>
        <w:t xml:space="preserve"> where {</w:t>
      </w:r>
      <m:oMath>
        <m:r>
          <w:rPr>
            <w:rFonts w:ascii="Cambria Math" w:hAnsiTheme="majorBidi" w:cstheme="majorBidi"/>
            <w:sz w:val="24"/>
            <w:szCs w:val="24"/>
          </w:rPr>
          <m:t xml:space="preserve"> </m:t>
        </m:r>
        <m:r>
          <w:rPr>
            <w:rFonts w:ascii="Cambria Math" w:hAnsi="Cambria Math" w:cstheme="majorBidi"/>
            <w:sz w:val="24"/>
            <w:szCs w:val="24"/>
          </w:rPr>
          <m:t>k</m:t>
        </m:r>
        <m:r>
          <w:rPr>
            <w:rFonts w:ascii="Cambria Math" w:hAnsiTheme="majorBidi" w:cstheme="majorBidi"/>
            <w:sz w:val="24"/>
            <w:szCs w:val="24"/>
          </w:rPr>
          <m:t>=1+{1,2,...,</m:t>
        </m:r>
        <m:r>
          <w:rPr>
            <w:rFonts w:ascii="Cambria Math" w:hAnsi="Cambria Math" w:cstheme="majorBidi"/>
            <w:sz w:val="24"/>
            <w:szCs w:val="24"/>
          </w:rPr>
          <m:t>n</m:t>
        </m:r>
        <m:r>
          <w:rPr>
            <w:rFonts w:ascii="Cambria Math" w:hAnsiTheme="majorBidi" w:cstheme="majorBidi"/>
            <w:sz w:val="24"/>
            <w:szCs w:val="24"/>
          </w:rPr>
          <m:t xml:space="preserve">} &amp; </m:t>
        </m:r>
        <m:r>
          <w:rPr>
            <w:rFonts w:ascii="Cambria Math" w:hAnsi="Cambria Math" w:cstheme="majorBidi"/>
            <w:sz w:val="24"/>
            <w:szCs w:val="24"/>
          </w:rPr>
          <m:t>l</m:t>
        </m:r>
        <m:r>
          <w:rPr>
            <w:rFonts w:ascii="Cambria Math" w:hAnsiTheme="majorBidi" w:cstheme="majorBidi"/>
            <w:sz w:val="24"/>
            <w:szCs w:val="24"/>
          </w:rPr>
          <m:t>=1+{1,2,...,</m:t>
        </m:r>
        <m:r>
          <w:rPr>
            <w:rFonts w:ascii="Cambria Math" w:hAnsi="Cambria Math" w:cstheme="majorBidi"/>
            <w:sz w:val="24"/>
            <w:szCs w:val="24"/>
          </w:rPr>
          <m:t>n</m:t>
        </m:r>
        <m:r>
          <w:rPr>
            <w:rFonts w:ascii="Cambria Math" w:hAnsiTheme="majorBidi" w:cstheme="majorBidi"/>
            <w:sz w:val="24"/>
            <w:szCs w:val="24"/>
          </w:rPr>
          <m:t>}</m:t>
        </m:r>
      </m:oMath>
      <w:r w:rsidRPr="00537368">
        <w:rPr>
          <w:rFonts w:asciiTheme="majorBidi" w:eastAsiaTheme="minorEastAsia" w:hAnsiTheme="majorBidi" w:cstheme="majorBidi"/>
          <w:sz w:val="24"/>
          <w:szCs w:val="24"/>
        </w:rPr>
        <w:t>} :</w:t>
      </w:r>
    </w:p>
    <w:p w:rsidR="00125C83" w:rsidRPr="00537368" w:rsidRDefault="00D06704" w:rsidP="00125C83">
      <w:pPr>
        <w:rPr>
          <w:rFonts w:asciiTheme="majorBidi" w:eastAsiaTheme="minorEastAsia" w:hAnsiTheme="majorBidi" w:cstheme="majorBidi"/>
          <w:sz w:val="24"/>
          <w:szCs w:val="24"/>
        </w:rPr>
      </w:pPr>
      <m:oMathPara>
        <m:oMath>
          <m:d>
            <m:dPr>
              <m:begChr m:val="["/>
              <m:endChr m:val="]"/>
              <m:ctrlPr>
                <w:rPr>
                  <w:rFonts w:ascii="Cambria Math" w:hAnsiTheme="majorBidi" w:cstheme="majorBidi"/>
                  <w:i/>
                  <w:sz w:val="24"/>
                  <w:szCs w:val="24"/>
                </w:rPr>
              </m:ctrlPr>
            </m:dPr>
            <m:e>
              <m:m>
                <m:mPr>
                  <m:mcs>
                    <m:mc>
                      <m:mcPr>
                        <m:count m:val="3"/>
                        <m:mcJc m:val="center"/>
                      </m:mcPr>
                    </m:mc>
                  </m:mcs>
                  <m:ctrlPr>
                    <w:rPr>
                      <w:rFonts w:ascii="Cambria Math" w:hAnsiTheme="majorBidi" w:cstheme="majorBidi"/>
                      <w:i/>
                      <w:sz w:val="24"/>
                      <w:szCs w:val="24"/>
                    </w:rPr>
                  </m:ctrlPr>
                </m:mPr>
                <m:mr>
                  <m:e>
                    <m:sSup>
                      <m:sSupPr>
                        <m:ctrlPr>
                          <w:rPr>
                            <w:rFonts w:ascii="Cambria Math" w:hAnsiTheme="majorBidi" w:cstheme="majorBidi"/>
                            <w:i/>
                            <w:sz w:val="24"/>
                            <w:szCs w:val="24"/>
                          </w:rPr>
                        </m:ctrlPr>
                      </m:sSupPr>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e>
                      <m:sup>
                        <m:r>
                          <w:rPr>
                            <w:rFonts w:ascii="Cambria Math" w:hAnsiTheme="majorBidi" w:cstheme="majorBidi"/>
                            <w:sz w:val="24"/>
                            <w:szCs w:val="24"/>
                          </w:rPr>
                          <m:t>2</m:t>
                        </m:r>
                      </m:sup>
                    </m:sSup>
                  </m:e>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e>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mr>
                <m:mr>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e>
                  <m:e>
                    <m:sSup>
                      <m:sSupPr>
                        <m:ctrlPr>
                          <w:rPr>
                            <w:rFonts w:ascii="Cambria Math" w:hAnsiTheme="majorBidi" w:cstheme="majorBidi"/>
                            <w:i/>
                            <w:sz w:val="24"/>
                            <w:szCs w:val="24"/>
                          </w:rPr>
                        </m:ctrlPr>
                      </m:sSupPr>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e>
                      <m:sup>
                        <m:r>
                          <w:rPr>
                            <w:rFonts w:ascii="Cambria Math" w:hAnsiTheme="majorBidi" w:cstheme="majorBidi"/>
                            <w:sz w:val="24"/>
                            <w:szCs w:val="24"/>
                          </w:rPr>
                          <m:t>2</m:t>
                        </m:r>
                      </m:sup>
                    </m:sSup>
                  </m:e>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mr>
                <m:mr>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e>
                    <m:sSup>
                      <m:sSupPr>
                        <m:ctrlPr>
                          <w:rPr>
                            <w:rFonts w:ascii="Cambria Math" w:hAnsiTheme="majorBidi" w:cstheme="majorBidi"/>
                            <w:i/>
                            <w:sz w:val="24"/>
                            <w:szCs w:val="24"/>
                          </w:rPr>
                        </m:ctrlPr>
                      </m:sSupPr>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sup>
                        <m:r>
                          <w:rPr>
                            <w:rFonts w:ascii="Cambria Math" w:hAnsiTheme="majorBidi" w:cstheme="majorBidi"/>
                            <w:sz w:val="24"/>
                            <w:szCs w:val="24"/>
                          </w:rPr>
                          <m:t>2</m:t>
                        </m:r>
                      </m:sup>
                    </m:sSup>
                  </m:e>
                </m:mr>
              </m:m>
            </m:e>
          </m:d>
        </m:oMath>
      </m:oMathPara>
    </w:p>
    <w:p w:rsidR="00125C83" w:rsidRPr="00537368" w:rsidRDefault="00125C83" w:rsidP="00125C83">
      <w:pPr>
        <w:tabs>
          <w:tab w:val="left" w:pos="1757"/>
        </w:tabs>
        <w:rPr>
          <w:rFonts w:asciiTheme="majorBidi" w:hAnsiTheme="majorBidi" w:cstheme="majorBidi"/>
          <w:sz w:val="24"/>
          <w:szCs w:val="24"/>
        </w:rPr>
      </w:pPr>
      <w:proofErr w:type="gramStart"/>
      <w:r w:rsidRPr="00537368">
        <w:rPr>
          <w:rFonts w:asciiTheme="majorBidi" w:hAnsiTheme="majorBidi" w:cstheme="majorBidi"/>
          <w:sz w:val="24"/>
          <w:szCs w:val="24"/>
        </w:rPr>
        <w:t>subtracting</w:t>
      </w:r>
      <w:proofErr w:type="gramEnd"/>
      <w:r w:rsidRPr="00537368">
        <w:rPr>
          <w:rFonts w:asciiTheme="majorBidi" w:hAnsiTheme="majorBidi" w:cstheme="majorBidi"/>
          <w:sz w:val="24"/>
          <w:szCs w:val="24"/>
        </w:rPr>
        <w:t xml:space="preserve"> from the Minor matrix of A:</w:t>
      </w:r>
    </w:p>
    <w:p w:rsidR="00125C83" w:rsidRPr="00537368" w:rsidRDefault="00D06704" w:rsidP="00125C83">
      <w:pPr>
        <w:tabs>
          <w:tab w:val="left" w:pos="1757"/>
        </w:tabs>
        <w:rPr>
          <w:rFonts w:asciiTheme="majorBidi" w:eastAsiaTheme="minorEastAsia" w:hAnsiTheme="majorBidi" w:cstheme="majorBidi"/>
          <w:sz w:val="24"/>
          <w:szCs w:val="24"/>
        </w:rPr>
      </w:pPr>
      <m:oMathPara>
        <m:oMath>
          <m:d>
            <m:dPr>
              <m:begChr m:val="["/>
              <m:endChr m:val="]"/>
              <m:ctrlPr>
                <w:rPr>
                  <w:rFonts w:ascii="Cambria Math" w:hAnsiTheme="majorBidi" w:cstheme="majorBidi"/>
                  <w:i/>
                  <w:sz w:val="24"/>
                  <w:szCs w:val="24"/>
                </w:rPr>
              </m:ctrlPr>
            </m:dPr>
            <m:e>
              <m:m>
                <m:mPr>
                  <m:mcs>
                    <m:mc>
                      <m:mcPr>
                        <m:count m:val="3"/>
                        <m:mcJc m:val="center"/>
                      </m:mcPr>
                    </m:mc>
                  </m:mcs>
                  <m:ctrlPr>
                    <w:rPr>
                      <w:rFonts w:ascii="Cambria Math" w:hAnsiTheme="majorBidi" w:cstheme="majorBidi"/>
                      <w:i/>
                      <w:sz w:val="24"/>
                      <w:szCs w:val="24"/>
                    </w:rPr>
                  </m:ctrlPr>
                </m:mPr>
                <m:mr>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22</m:t>
                        </m:r>
                      </m:sub>
                    </m:sSub>
                    <m:r>
                      <w:rPr>
                        <w:rFonts w:asciiTheme="majorBidi" w:hAnsiTheme="majorBidi" w:cstheme="majorBidi"/>
                        <w:sz w:val="24"/>
                        <w:szCs w:val="24"/>
                      </w:rPr>
                      <m:t>-</m:t>
                    </m:r>
                    <m:sSup>
                      <m:sSupPr>
                        <m:ctrlPr>
                          <w:rPr>
                            <w:rFonts w:ascii="Cambria Math" w:hAnsiTheme="majorBidi" w:cstheme="majorBidi"/>
                            <w:i/>
                            <w:sz w:val="24"/>
                            <w:szCs w:val="24"/>
                          </w:rPr>
                        </m:ctrlPr>
                      </m:sSupPr>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e>
                      <m:sup>
                        <m:r>
                          <w:rPr>
                            <w:rFonts w:ascii="Cambria Math" w:hAnsiTheme="majorBidi" w:cstheme="majorBidi"/>
                            <w:sz w:val="24"/>
                            <w:szCs w:val="24"/>
                          </w:rPr>
                          <m:t>2</m:t>
                        </m:r>
                      </m:sup>
                    </m:sSup>
                  </m:e>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32</m:t>
                        </m:r>
                      </m:sub>
                    </m:sSub>
                    <m:r>
                      <w:rPr>
                        <w:rFonts w:asciiTheme="majorBidi" w:hAnsiTheme="majorBidi"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e>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42</m:t>
                        </m:r>
                      </m:sub>
                    </m:sSub>
                    <m:r>
                      <w:rPr>
                        <w:rFonts w:asciiTheme="majorBidi" w:hAnsiTheme="majorBidi"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mr>
                <m:mr>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32</m:t>
                        </m:r>
                      </m:sub>
                    </m:sSub>
                    <m:r>
                      <w:rPr>
                        <w:rFonts w:asciiTheme="majorBidi" w:hAnsiTheme="majorBidi"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e>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33</m:t>
                        </m:r>
                      </m:sub>
                    </m:sSub>
                    <m:r>
                      <w:rPr>
                        <w:rFonts w:asciiTheme="majorBidi" w:hAnsiTheme="majorBidi" w:cstheme="majorBidi"/>
                        <w:sz w:val="24"/>
                        <w:szCs w:val="24"/>
                      </w:rPr>
                      <m:t>-</m:t>
                    </m:r>
                    <m:sSup>
                      <m:sSupPr>
                        <m:ctrlPr>
                          <w:rPr>
                            <w:rFonts w:ascii="Cambria Math" w:hAnsiTheme="majorBidi" w:cstheme="majorBidi"/>
                            <w:i/>
                            <w:sz w:val="24"/>
                            <w:szCs w:val="24"/>
                          </w:rPr>
                        </m:ctrlPr>
                      </m:sSupPr>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e>
                      <m:sup>
                        <m:r>
                          <w:rPr>
                            <w:rFonts w:ascii="Cambria Math" w:hAnsiTheme="majorBidi" w:cstheme="majorBidi"/>
                            <w:sz w:val="24"/>
                            <w:szCs w:val="24"/>
                          </w:rPr>
                          <m:t>2</m:t>
                        </m:r>
                      </m:sup>
                    </m:sSup>
                  </m:e>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43</m:t>
                        </m:r>
                      </m:sub>
                    </m:sSub>
                    <m:r>
                      <w:rPr>
                        <w:rFonts w:asciiTheme="majorBidi" w:hAnsiTheme="majorBidi"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mr>
                <m:mr>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42</m:t>
                        </m:r>
                      </m:sub>
                    </m:sSub>
                    <m:r>
                      <w:rPr>
                        <w:rFonts w:asciiTheme="majorBidi" w:hAnsiTheme="majorBidi"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21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43</m:t>
                        </m:r>
                      </m:sub>
                    </m:sSub>
                    <m:r>
                      <w:rPr>
                        <w:rFonts w:asciiTheme="majorBidi" w:hAnsiTheme="majorBidi"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31</m:t>
                        </m:r>
                      </m:sub>
                    </m:sSub>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e>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44</m:t>
                        </m:r>
                      </m:sub>
                    </m:sSub>
                    <m:r>
                      <w:rPr>
                        <w:rFonts w:asciiTheme="majorBidi" w:hAnsiTheme="majorBidi" w:cstheme="majorBidi"/>
                        <w:sz w:val="24"/>
                        <w:szCs w:val="24"/>
                      </w:rPr>
                      <m:t>-</m:t>
                    </m:r>
                    <m:sSup>
                      <m:sSupPr>
                        <m:ctrlPr>
                          <w:rPr>
                            <w:rFonts w:ascii="Cambria Math" w:hAnsiTheme="majorBidi" w:cstheme="majorBidi"/>
                            <w:i/>
                            <w:sz w:val="24"/>
                            <w:szCs w:val="24"/>
                          </w:rPr>
                        </m:ctrlPr>
                      </m:sSupPr>
                      <m:e>
                        <m:sSub>
                          <m:sSubPr>
                            <m:ctrlPr>
                              <w:rPr>
                                <w:rFonts w:ascii="Cambria Math" w:hAnsiTheme="majorBidi" w:cstheme="majorBidi"/>
                                <w:i/>
                                <w:sz w:val="24"/>
                                <w:szCs w:val="24"/>
                              </w:rPr>
                            </m:ctrlPr>
                          </m:sSubPr>
                          <m:e>
                            <m:r>
                              <w:rPr>
                                <w:rFonts w:ascii="Cambria Math" w:hAnsi="Cambria Math" w:cstheme="majorBidi"/>
                                <w:sz w:val="24"/>
                                <w:szCs w:val="24"/>
                              </w:rPr>
                              <m:t>l</m:t>
                            </m:r>
                          </m:e>
                          <m:sub>
                            <m:r>
                              <w:rPr>
                                <w:rFonts w:ascii="Cambria Math" w:hAnsiTheme="majorBidi" w:cstheme="majorBidi"/>
                                <w:sz w:val="24"/>
                                <w:szCs w:val="24"/>
                              </w:rPr>
                              <m:t>41</m:t>
                            </m:r>
                          </m:sub>
                        </m:sSub>
                      </m:e>
                      <m:sup>
                        <m:r>
                          <w:rPr>
                            <w:rFonts w:ascii="Cambria Math" w:hAnsiTheme="majorBidi" w:cstheme="majorBidi"/>
                            <w:sz w:val="24"/>
                            <w:szCs w:val="24"/>
                          </w:rPr>
                          <m:t>2</m:t>
                        </m:r>
                      </m:sup>
                    </m:sSup>
                  </m:e>
                </m:mr>
              </m:m>
            </m:e>
          </m:d>
        </m:oMath>
      </m:oMathPara>
    </w:p>
    <w:p w:rsidR="00125C83" w:rsidRPr="00537368" w:rsidRDefault="00125C83" w:rsidP="00125C83">
      <w:pPr>
        <w:tabs>
          <w:tab w:val="left" w:pos="1757"/>
        </w:tabs>
        <w:rPr>
          <w:rFonts w:asciiTheme="majorBidi" w:eastAsiaTheme="minorEastAsia" w:hAnsiTheme="majorBidi" w:cstheme="majorBidi"/>
          <w:sz w:val="24"/>
          <w:szCs w:val="24"/>
        </w:rPr>
      </w:pPr>
    </w:p>
    <w:p w:rsidR="00125C83" w:rsidRPr="00537368" w:rsidRDefault="00125C83" w:rsidP="00125C83">
      <w:pPr>
        <w:tabs>
          <w:tab w:val="left" w:pos="1757"/>
        </w:tabs>
        <w:rPr>
          <w:rFonts w:asciiTheme="majorBidi" w:eastAsiaTheme="minorEastAsia" w:hAnsiTheme="majorBidi" w:cstheme="majorBidi"/>
          <w:sz w:val="24"/>
          <w:szCs w:val="24"/>
        </w:rPr>
      </w:pPr>
      <w:r w:rsidRPr="00537368">
        <w:rPr>
          <w:rFonts w:asciiTheme="majorBidi" w:eastAsiaTheme="minorEastAsia" w:hAnsiTheme="majorBidi" w:cstheme="majorBidi"/>
          <w:sz w:val="24"/>
          <w:szCs w:val="24"/>
        </w:rPr>
        <w:t xml:space="preserve">Next step: is to continue doing the first three steps for </w:t>
      </w:r>
      <m:oMath>
        <m:r>
          <w:rPr>
            <w:rFonts w:ascii="Cambria Math" w:hAnsi="Cambria Math" w:cstheme="majorBidi"/>
            <w:sz w:val="24"/>
            <w:szCs w:val="24"/>
          </w:rPr>
          <m:t>j</m:t>
        </m:r>
        <m:r>
          <w:rPr>
            <w:rFonts w:ascii="Cambria Math" w:hAnsiTheme="majorBidi" w:cstheme="majorBidi"/>
            <w:sz w:val="24"/>
            <w:szCs w:val="24"/>
          </w:rPr>
          <m:t>=2,...,</m:t>
        </m:r>
        <m:r>
          <w:rPr>
            <w:rFonts w:ascii="Cambria Math" w:hAnsi="Cambria Math" w:cstheme="majorBidi"/>
            <w:sz w:val="24"/>
            <w:szCs w:val="24"/>
          </w:rPr>
          <m:t>n</m:t>
        </m:r>
      </m:oMath>
    </w:p>
    <w:p w:rsidR="00125C83" w:rsidRPr="00537368" w:rsidRDefault="00125C83" w:rsidP="00125C83">
      <w:pPr>
        <w:tabs>
          <w:tab w:val="left" w:pos="1757"/>
        </w:tabs>
        <w:rPr>
          <w:rFonts w:eastAsiaTheme="minorEastAsia"/>
          <w:sz w:val="24"/>
          <w:szCs w:val="24"/>
        </w:rPr>
      </w:pPr>
    </w:p>
    <w:p w:rsidR="00125C83" w:rsidRPr="00537368" w:rsidRDefault="00125C83" w:rsidP="00125C83">
      <w:pPr>
        <w:rPr>
          <w:rFonts w:asciiTheme="majorBidi" w:eastAsiaTheme="minorEastAsia" w:hAnsiTheme="majorBidi" w:cstheme="majorBidi"/>
          <w:sz w:val="24"/>
          <w:szCs w:val="24"/>
        </w:rPr>
      </w:pPr>
      <w:r w:rsidRPr="00537368">
        <w:rPr>
          <w:rFonts w:asciiTheme="majorBidi" w:eastAsiaTheme="minorEastAsia" w:hAnsiTheme="majorBidi" w:cstheme="majorBidi"/>
          <w:sz w:val="24"/>
          <w:szCs w:val="24"/>
        </w:rPr>
        <w:t>Notes:</w:t>
      </w:r>
    </w:p>
    <w:p w:rsidR="00125C83" w:rsidRPr="00537368" w:rsidRDefault="00125C83" w:rsidP="00125C83">
      <w:pPr>
        <w:pStyle w:val="ListParagraph"/>
        <w:numPr>
          <w:ilvl w:val="0"/>
          <w:numId w:val="2"/>
        </w:numPr>
        <w:rPr>
          <w:rFonts w:asciiTheme="majorBidi" w:eastAsiaTheme="minorEastAsia" w:hAnsiTheme="majorBidi" w:cstheme="majorBidi"/>
          <w:sz w:val="24"/>
          <w:szCs w:val="24"/>
        </w:rPr>
      </w:pPr>
      <w:r w:rsidRPr="00537368">
        <w:rPr>
          <w:rFonts w:asciiTheme="majorBidi" w:eastAsiaTheme="minorEastAsia" w:hAnsiTheme="majorBidi" w:cstheme="majorBidi"/>
          <w:sz w:val="24"/>
          <w:szCs w:val="24"/>
        </w:rPr>
        <w:t>Factor L is computed in place, overwriting lower triangle of A</w:t>
      </w:r>
    </w:p>
    <w:p w:rsidR="00125C83" w:rsidRPr="00537368" w:rsidRDefault="00125C83" w:rsidP="00125C83">
      <w:pPr>
        <w:pStyle w:val="ListParagraph"/>
        <w:numPr>
          <w:ilvl w:val="0"/>
          <w:numId w:val="2"/>
        </w:numPr>
        <w:rPr>
          <w:rFonts w:asciiTheme="majorBidi" w:eastAsiaTheme="minorEastAsia" w:hAnsiTheme="majorBidi" w:cstheme="majorBidi"/>
          <w:sz w:val="24"/>
          <w:szCs w:val="24"/>
        </w:rPr>
      </w:pPr>
      <w:r w:rsidRPr="00537368">
        <w:rPr>
          <w:rFonts w:asciiTheme="majorBidi" w:eastAsiaTheme="minorEastAsia" w:hAnsiTheme="majorBidi" w:cstheme="majorBidi"/>
          <w:sz w:val="24"/>
          <w:szCs w:val="24"/>
        </w:rPr>
        <w:t xml:space="preserve">Pivoting is not required for numerical stability </w:t>
      </w:r>
    </w:p>
    <w:p w:rsidR="00125C83" w:rsidRDefault="00125C83" w:rsidP="00125C83">
      <w:pPr>
        <w:pStyle w:val="ListParagraph"/>
        <w:numPr>
          <w:ilvl w:val="0"/>
          <w:numId w:val="2"/>
        </w:numPr>
        <w:rPr>
          <w:rFonts w:asciiTheme="majorBidi" w:eastAsiaTheme="minorEastAsia" w:hAnsiTheme="majorBidi" w:cstheme="majorBidi"/>
          <w:sz w:val="24"/>
          <w:szCs w:val="24"/>
        </w:rPr>
      </w:pPr>
      <w:r w:rsidRPr="00537368">
        <w:rPr>
          <w:rFonts w:asciiTheme="majorBidi" w:eastAsiaTheme="minorEastAsia" w:hAnsiTheme="majorBidi" w:cstheme="majorBidi"/>
          <w:sz w:val="24"/>
          <w:szCs w:val="24"/>
        </w:rPr>
        <w:t xml:space="preserve">About </w:t>
      </w:r>
      <w:r w:rsidRPr="00537368">
        <w:rPr>
          <w:rFonts w:asciiTheme="majorBidi" w:eastAsiaTheme="minorEastAsia" w:hAnsiTheme="majorBidi" w:cstheme="majorBidi"/>
          <w:i/>
          <w:iCs/>
          <w:sz w:val="24"/>
          <w:szCs w:val="24"/>
        </w:rPr>
        <w:t>n</w:t>
      </w:r>
      <w:r w:rsidRPr="00537368">
        <w:rPr>
          <w:rFonts w:asciiTheme="majorBidi" w:eastAsiaTheme="minorEastAsia" w:hAnsiTheme="majorBidi" w:cstheme="majorBidi"/>
          <w:i/>
          <w:iCs/>
          <w:sz w:val="24"/>
          <w:szCs w:val="24"/>
          <w:vertAlign w:val="superscript"/>
        </w:rPr>
        <w:t>3</w:t>
      </w:r>
      <w:r w:rsidRPr="00537368">
        <w:rPr>
          <w:rFonts w:asciiTheme="majorBidi" w:eastAsiaTheme="minorEastAsia" w:hAnsiTheme="majorBidi" w:cstheme="majorBidi"/>
          <w:i/>
          <w:iCs/>
          <w:sz w:val="24"/>
          <w:szCs w:val="24"/>
        </w:rPr>
        <w:t xml:space="preserve">/6 </w:t>
      </w:r>
      <w:r w:rsidRPr="00537368">
        <w:rPr>
          <w:rFonts w:asciiTheme="majorBidi" w:eastAsiaTheme="minorEastAsia" w:hAnsiTheme="majorBidi" w:cstheme="majorBidi"/>
          <w:sz w:val="24"/>
          <w:szCs w:val="24"/>
        </w:rPr>
        <w:t>multiplications and similar number of additions are required (about half as many as for LU)</w:t>
      </w:r>
    </w:p>
    <w:p w:rsidR="003D1231" w:rsidRPr="003D1231" w:rsidRDefault="003D1231" w:rsidP="003D1231">
      <w:pPr>
        <w:ind w:left="360"/>
        <w:rPr>
          <w:rFonts w:asciiTheme="majorBidi" w:eastAsiaTheme="minorEastAsia" w:hAnsiTheme="majorBidi" w:cstheme="majorBidi"/>
          <w:sz w:val="24"/>
          <w:szCs w:val="24"/>
        </w:rPr>
      </w:pPr>
    </w:p>
    <w:p w:rsidR="003D1231" w:rsidRPr="003D1231" w:rsidRDefault="005331F9" w:rsidP="003D1231">
      <w:pPr>
        <w:pStyle w:val="ListParagraph"/>
        <w:numPr>
          <w:ilvl w:val="0"/>
          <w:numId w:val="3"/>
        </w:numPr>
        <w:jc w:val="both"/>
        <w:rPr>
          <w:rFonts w:asciiTheme="majorBidi" w:eastAsiaTheme="minorEastAsia" w:hAnsiTheme="majorBidi" w:cstheme="majorBidi"/>
          <w:sz w:val="24"/>
          <w:szCs w:val="24"/>
        </w:rPr>
      </w:pPr>
      <w:r w:rsidRPr="00537368">
        <w:rPr>
          <w:rFonts w:asciiTheme="majorBidi" w:hAnsiTheme="majorBidi" w:cstheme="majorBidi"/>
          <w:sz w:val="24"/>
          <w:szCs w:val="24"/>
        </w:rPr>
        <w:t xml:space="preserve">For Row-wise </w:t>
      </w:r>
      <w:proofErr w:type="spellStart"/>
      <w:r w:rsidR="00B17EA0" w:rsidRPr="00537368">
        <w:rPr>
          <w:rFonts w:asciiTheme="majorBidi" w:hAnsiTheme="majorBidi" w:cstheme="majorBidi"/>
          <w:sz w:val="24"/>
          <w:szCs w:val="24"/>
        </w:rPr>
        <w:t>Submatrix</w:t>
      </w:r>
      <w:proofErr w:type="spellEnd"/>
      <w:r w:rsidR="00B17EA0" w:rsidRPr="00537368">
        <w:rPr>
          <w:rFonts w:asciiTheme="majorBidi" w:hAnsiTheme="majorBidi" w:cstheme="majorBidi"/>
          <w:sz w:val="24"/>
          <w:szCs w:val="24"/>
        </w:rPr>
        <w:t xml:space="preserve"> </w:t>
      </w:r>
      <w:r w:rsidRPr="00537368">
        <w:rPr>
          <w:rFonts w:asciiTheme="majorBidi" w:hAnsiTheme="majorBidi" w:cstheme="majorBidi"/>
          <w:sz w:val="24"/>
          <w:szCs w:val="24"/>
        </w:rPr>
        <w:t>Cholesky we have</w:t>
      </w:r>
      <w:r w:rsidR="00302A11">
        <w:rPr>
          <w:rFonts w:asciiTheme="majorBidi" w:hAnsiTheme="majorBidi" w:cstheme="majorBidi"/>
          <w:sz w:val="24"/>
          <w:szCs w:val="24"/>
        </w:rPr>
        <w:t xml:space="preserve"> similar method but </w:t>
      </w:r>
      <m:oMath>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ij</m:t>
            </m:r>
          </m:sub>
        </m:sSub>
      </m:oMath>
      <w:r w:rsidR="00302A11">
        <w:rPr>
          <w:rFonts w:asciiTheme="majorBidi" w:hAnsiTheme="majorBidi" w:cstheme="majorBidi"/>
          <w:sz w:val="24"/>
          <w:szCs w:val="24"/>
        </w:rPr>
        <w:t xml:space="preserve"> would </w:t>
      </w:r>
      <w:proofErr w:type="gramStart"/>
      <w:r w:rsidR="00302A11">
        <w:rPr>
          <w:rFonts w:asciiTheme="majorBidi" w:hAnsiTheme="majorBidi" w:cstheme="majorBidi"/>
          <w:sz w:val="24"/>
          <w:szCs w:val="24"/>
        </w:rPr>
        <w:t xml:space="preserve">be </w:t>
      </w:r>
      <m:oMath>
        <w:proofErr w:type="gramEnd"/>
        <m:sSub>
          <m:sSubPr>
            <m:ctrlPr>
              <w:rPr>
                <w:rFonts w:ascii="Cambria Math" w:hAnsiTheme="majorBidi" w:cstheme="majorBidi"/>
                <w:i/>
                <w:sz w:val="24"/>
                <w:szCs w:val="24"/>
              </w:rPr>
            </m:ctrlPr>
          </m:sSubPr>
          <m:e>
            <m:r>
              <w:rPr>
                <w:rFonts w:ascii="Cambria Math" w:hAnsi="Cambria Math" w:cstheme="majorBidi"/>
                <w:sz w:val="24"/>
                <w:szCs w:val="24"/>
              </w:rPr>
              <m:t>a</m:t>
            </m:r>
          </m:e>
          <m:sub>
            <m:r>
              <w:rPr>
                <w:rFonts w:ascii="Cambria Math" w:hAnsiTheme="majorBidi" w:cstheme="majorBidi"/>
                <w:sz w:val="24"/>
                <w:szCs w:val="24"/>
              </w:rPr>
              <m:t>ji</m:t>
            </m:r>
          </m:sub>
        </m:sSub>
      </m:oMath>
      <w:r w:rsidR="00302A11">
        <w:rPr>
          <w:rFonts w:asciiTheme="majorBidi" w:hAnsiTheme="majorBidi" w:cstheme="majorBidi"/>
          <w:sz w:val="24"/>
          <w:szCs w:val="24"/>
        </w:rPr>
        <w:t>.</w:t>
      </w:r>
    </w:p>
    <w:p w:rsidR="00B17EA0" w:rsidRPr="00537368" w:rsidRDefault="005331F9" w:rsidP="00B17EA0">
      <w:pPr>
        <w:pStyle w:val="ListParagraph"/>
        <w:numPr>
          <w:ilvl w:val="0"/>
          <w:numId w:val="3"/>
        </w:numPr>
        <w:tabs>
          <w:tab w:val="left" w:pos="1757"/>
        </w:tabs>
        <w:rPr>
          <w:rFonts w:asciiTheme="majorBidi" w:eastAsiaTheme="minorEastAsia" w:hAnsiTheme="majorBidi" w:cstheme="majorBidi"/>
          <w:sz w:val="24"/>
          <w:szCs w:val="24"/>
        </w:rPr>
      </w:pPr>
      <w:r w:rsidRPr="00537368">
        <w:rPr>
          <w:rFonts w:asciiTheme="majorBidi" w:eastAsiaTheme="minorEastAsia" w:hAnsiTheme="majorBidi" w:cstheme="majorBidi"/>
          <w:sz w:val="24"/>
          <w:szCs w:val="24"/>
        </w:rPr>
        <w:t>Block Algorithm (for comparison with two former methods)</w:t>
      </w:r>
    </w:p>
    <w:p w:rsidR="005331F9" w:rsidRPr="005331F9" w:rsidRDefault="00B17EA0" w:rsidP="00302A11">
      <w:pPr>
        <w:tabs>
          <w:tab w:val="left" w:pos="1757"/>
        </w:tabs>
        <w:spacing w:line="480" w:lineRule="auto"/>
        <w:jc w:val="both"/>
        <w:rPr>
          <w:rFonts w:asciiTheme="majorBidi" w:eastAsiaTheme="minorEastAsia" w:hAnsiTheme="majorBidi" w:cstheme="majorBidi"/>
        </w:rPr>
      </w:pPr>
      <w:r w:rsidRPr="00537368">
        <w:rPr>
          <w:rFonts w:ascii="Times New Roman" w:hAnsi="Times New Roman" w:cs="Times New Roman"/>
          <w:sz w:val="24"/>
          <w:szCs w:val="24"/>
        </w:rPr>
        <w:t xml:space="preserve">This is the method used by </w:t>
      </w:r>
      <w:proofErr w:type="spellStart"/>
      <w:r w:rsidRPr="00537368">
        <w:rPr>
          <w:rFonts w:ascii="Times New Roman" w:hAnsi="Times New Roman" w:cs="Times New Roman"/>
          <w:i/>
          <w:iCs/>
          <w:sz w:val="24"/>
          <w:szCs w:val="24"/>
        </w:rPr>
        <w:t>dpotrf</w:t>
      </w:r>
      <w:proofErr w:type="spellEnd"/>
      <w:proofErr w:type="gramStart"/>
      <w:r w:rsidRPr="00537368">
        <w:rPr>
          <w:rFonts w:ascii="Times New Roman" w:hAnsi="Times New Roman" w:cs="Times New Roman"/>
          <w:i/>
          <w:iCs/>
          <w:sz w:val="24"/>
          <w:szCs w:val="24"/>
        </w:rPr>
        <w:t>_(</w:t>
      </w:r>
      <w:proofErr w:type="gramEnd"/>
      <w:r w:rsidRPr="00537368">
        <w:rPr>
          <w:rFonts w:ascii="Times New Roman" w:hAnsi="Times New Roman" w:cs="Times New Roman"/>
          <w:i/>
          <w:iCs/>
          <w:sz w:val="24"/>
          <w:szCs w:val="24"/>
        </w:rPr>
        <w:t>)</w:t>
      </w:r>
      <w:r w:rsidRPr="00537368">
        <w:rPr>
          <w:rFonts w:ascii="Times New Roman" w:hAnsi="Times New Roman" w:cs="Times New Roman"/>
          <w:sz w:val="24"/>
          <w:szCs w:val="24"/>
        </w:rPr>
        <w:t xml:space="preserve">. The bulk of the computation in the above algorithm is in the symmetric rank-1 update, which performs </w:t>
      </w:r>
      <w:proofErr w:type="gramStart"/>
      <w:r w:rsidRPr="00537368">
        <w:rPr>
          <w:rFonts w:ascii="Times New Roman" w:hAnsi="Times New Roman" w:cs="Times New Roman"/>
          <w:i/>
          <w:iCs/>
          <w:sz w:val="24"/>
          <w:szCs w:val="24"/>
        </w:rPr>
        <w:t>o(</w:t>
      </w:r>
      <w:proofErr w:type="gramEnd"/>
      <w:r w:rsidRPr="00B17EA0">
        <w:rPr>
          <w:rFonts w:ascii="Times New Roman" w:hAnsi="Times New Roman" w:cs="Times New Roman"/>
          <w:i/>
          <w:iCs/>
          <w:sz w:val="24"/>
          <w:szCs w:val="24"/>
        </w:rPr>
        <w:t>n</w:t>
      </w:r>
      <w:r w:rsidRPr="00B17EA0">
        <w:rPr>
          <w:rFonts w:ascii="Times New Roman" w:hAnsi="Times New Roman" w:cs="Times New Roman"/>
          <w:i/>
          <w:iCs/>
          <w:sz w:val="24"/>
          <w:szCs w:val="24"/>
          <w:vertAlign w:val="superscript"/>
        </w:rPr>
        <w:t>2</w:t>
      </w:r>
      <w:r w:rsidRPr="00B17EA0">
        <w:rPr>
          <w:rFonts w:ascii="Times New Roman" w:hAnsi="Times New Roman" w:cs="Times New Roman"/>
          <w:i/>
          <w:iCs/>
          <w:sz w:val="24"/>
          <w:szCs w:val="24"/>
        </w:rPr>
        <w:t>)</w:t>
      </w:r>
      <w:r w:rsidRPr="00B17EA0">
        <w:rPr>
          <w:rFonts w:ascii="Times New Roman" w:hAnsi="Times New Roman" w:cs="Times New Roman"/>
          <w:sz w:val="24"/>
          <w:szCs w:val="24"/>
        </w:rPr>
        <w:t xml:space="preserve"> operations on </w:t>
      </w:r>
      <w:r w:rsidRPr="00B17EA0">
        <w:rPr>
          <w:rFonts w:ascii="Times New Roman" w:hAnsi="Times New Roman" w:cs="Times New Roman"/>
          <w:i/>
          <w:iCs/>
          <w:sz w:val="24"/>
          <w:szCs w:val="24"/>
        </w:rPr>
        <w:t>O(n</w:t>
      </w:r>
      <w:r w:rsidRPr="00B17EA0">
        <w:rPr>
          <w:rFonts w:ascii="Times New Roman" w:hAnsi="Times New Roman" w:cs="Times New Roman"/>
          <w:i/>
          <w:iCs/>
          <w:sz w:val="24"/>
          <w:szCs w:val="24"/>
          <w:vertAlign w:val="superscript"/>
        </w:rPr>
        <w:t>2</w:t>
      </w:r>
      <w:r w:rsidRPr="00B17EA0">
        <w:rPr>
          <w:rFonts w:ascii="Times New Roman" w:hAnsi="Times New Roman" w:cs="Times New Roman"/>
          <w:i/>
          <w:iCs/>
          <w:sz w:val="24"/>
          <w:szCs w:val="24"/>
        </w:rPr>
        <w:t>)</w:t>
      </w:r>
      <w:r w:rsidRPr="00B17EA0">
        <w:rPr>
          <w:rFonts w:ascii="Times New Roman" w:hAnsi="Times New Roman" w:cs="Times New Roman"/>
          <w:sz w:val="24"/>
          <w:szCs w:val="24"/>
        </w:rPr>
        <w:t xml:space="preserve"> data. It is this ratio of computation to data volume (requiring memory accesses) that stands in the way of high performance. To overcome this, we can reformulate the algorithm in terms of matrix-matrix multiplication (or rank-k updates) which have a more favorable computation to data volume ratio, allowing </w:t>
      </w:r>
      <w:r w:rsidRPr="00B17EA0">
        <w:rPr>
          <w:rFonts w:ascii="Times New Roman" w:hAnsi="Times New Roman" w:cs="Times New Roman"/>
          <w:sz w:val="24"/>
          <w:szCs w:val="24"/>
          <w:u w:val="single"/>
        </w:rPr>
        <w:t>for more effective use of a microprocessor's cache memory</w:t>
      </w:r>
      <w:r w:rsidRPr="00B17EA0">
        <w:rPr>
          <w:rFonts w:ascii="Times New Roman" w:hAnsi="Times New Roman" w:cs="Times New Roman"/>
          <w:sz w:val="24"/>
          <w:szCs w:val="24"/>
        </w:rPr>
        <w:t xml:space="preserve">. To increase </w:t>
      </w:r>
      <w:r w:rsidRPr="00B17EA0">
        <w:rPr>
          <w:rFonts w:ascii="Times New Roman" w:hAnsi="Times New Roman" w:cs="Times New Roman"/>
          <w:sz w:val="24"/>
          <w:szCs w:val="24"/>
        </w:rPr>
        <w:lastRenderedPageBreak/>
        <w:t xml:space="preserve">performance and better use of cache coherency, it’s possible to </w:t>
      </w:r>
      <w:proofErr w:type="spellStart"/>
      <w:r w:rsidRPr="00B17EA0">
        <w:rPr>
          <w:rFonts w:ascii="Times New Roman" w:hAnsi="Times New Roman" w:cs="Times New Roman"/>
          <w:sz w:val="24"/>
          <w:szCs w:val="24"/>
        </w:rPr>
        <w:t>devide</w:t>
      </w:r>
      <w:proofErr w:type="spellEnd"/>
      <w:r w:rsidRPr="00B17EA0">
        <w:rPr>
          <w:rFonts w:ascii="Times New Roman" w:hAnsi="Times New Roman" w:cs="Times New Roman"/>
          <w:sz w:val="24"/>
          <w:szCs w:val="24"/>
        </w:rPr>
        <w:t xml:space="preserve"> matrix into blocks (</w:t>
      </w:r>
      <w:proofErr w:type="spellStart"/>
      <w:r w:rsidRPr="00B17EA0">
        <w:rPr>
          <w:rFonts w:ascii="Times New Roman" w:hAnsi="Times New Roman" w:cs="Times New Roman"/>
          <w:i/>
          <w:iCs/>
          <w:sz w:val="24"/>
          <w:szCs w:val="24"/>
        </w:rPr>
        <w:t>bxb</w:t>
      </w:r>
      <w:proofErr w:type="spellEnd"/>
      <w:r w:rsidRPr="00B17EA0">
        <w:rPr>
          <w:rFonts w:ascii="Times New Roman" w:hAnsi="Times New Roman" w:cs="Times New Roman"/>
          <w:sz w:val="24"/>
          <w:szCs w:val="24"/>
        </w:rPr>
        <w:t xml:space="preserve"> elements) and instead of single column, update a rectangular </w:t>
      </w:r>
      <w:r w:rsidRPr="00B17EA0">
        <w:rPr>
          <w:rFonts w:ascii="Times New Roman" w:hAnsi="Times New Roman" w:cs="Times New Roman"/>
          <w:i/>
          <w:iCs/>
          <w:sz w:val="24"/>
          <w:szCs w:val="24"/>
        </w:rPr>
        <w:t>(n-b</w:t>
      </w:r>
      <w:proofErr w:type="gramStart"/>
      <w:r w:rsidRPr="00B17EA0">
        <w:rPr>
          <w:rFonts w:ascii="Times New Roman" w:hAnsi="Times New Roman" w:cs="Times New Roman"/>
          <w:i/>
          <w:iCs/>
          <w:sz w:val="24"/>
          <w:szCs w:val="24"/>
        </w:rPr>
        <w:t>)</w:t>
      </w:r>
      <w:proofErr w:type="spellStart"/>
      <w:r w:rsidRPr="00B17EA0">
        <w:rPr>
          <w:rFonts w:ascii="Times New Roman" w:hAnsi="Times New Roman" w:cs="Times New Roman"/>
          <w:i/>
          <w:iCs/>
          <w:sz w:val="24"/>
          <w:szCs w:val="24"/>
        </w:rPr>
        <w:t>xb</w:t>
      </w:r>
      <w:proofErr w:type="spellEnd"/>
      <w:proofErr w:type="gramEnd"/>
      <w:r w:rsidRPr="00B17EA0">
        <w:rPr>
          <w:rFonts w:ascii="Times New Roman" w:hAnsi="Times New Roman" w:cs="Times New Roman"/>
          <w:sz w:val="24"/>
          <w:szCs w:val="24"/>
        </w:rPr>
        <w:t xml:space="preserve"> matrix</w:t>
      </w:r>
      <w:r w:rsidR="00302A11">
        <w:rPr>
          <w:rFonts w:ascii="Times New Roman" w:hAnsi="Times New Roman" w:cs="Times New Roman"/>
          <w:sz w:val="24"/>
          <w:szCs w:val="24"/>
        </w:rPr>
        <w:t>.</w:t>
      </w:r>
    </w:p>
    <w:p w:rsidR="005331F9" w:rsidRDefault="00D06704" w:rsidP="00302A11">
      <w:pPr>
        <w:spacing w:line="480" w:lineRule="auto"/>
        <w:rPr>
          <w:rFonts w:asciiTheme="majorBidi" w:hAnsiTheme="majorBidi" w:cstheme="majorBidi"/>
          <w:u w:val="single"/>
        </w:rPr>
      </w:pPr>
      <w:r w:rsidRPr="00D06704">
        <w:rPr>
          <w:noProof/>
        </w:rPr>
        <w:pict>
          <v:shape id="_x0000_s1031" type="#_x0000_t202" style="position:absolute;margin-left:5.7pt;margin-top:180.9pt;width:448.45pt;height:.05pt;z-index:251668480" stroked="f">
            <v:textbox style="mso-next-textbox:#_x0000_s1031;mso-fit-shape-to-text:t" inset="0,0,0,0">
              <w:txbxContent>
                <w:p w:rsidR="004C7C2F" w:rsidRPr="009877C0" w:rsidRDefault="004C7C2F" w:rsidP="00B17EA0">
                  <w:pPr>
                    <w:pStyle w:val="Caption"/>
                    <w:jc w:val="center"/>
                    <w:rPr>
                      <w:rFonts w:ascii="Times New Roman" w:hAnsi="Times New Roman" w:cs="Times New Roman"/>
                      <w:noProof/>
                      <w:sz w:val="24"/>
                      <w:szCs w:val="24"/>
                    </w:rPr>
                  </w:pPr>
                  <w:proofErr w:type="gramStart"/>
                  <w:r>
                    <w:t xml:space="preserve">Figure </w:t>
                  </w:r>
                  <w:proofErr w:type="gramEnd"/>
                  <w:r w:rsidR="00D06704">
                    <w:fldChar w:fldCharType="begin"/>
                  </w:r>
                  <w:r w:rsidR="00D06704">
                    <w:instrText xml:space="preserve"> SEQ Figure \* ARABIC </w:instrText>
                  </w:r>
                  <w:r w:rsidR="00D06704">
                    <w:fldChar w:fldCharType="separate"/>
                  </w:r>
                  <w:r w:rsidR="00DF0F48">
                    <w:rPr>
                      <w:noProof/>
                    </w:rPr>
                    <w:t>3</w:t>
                  </w:r>
                  <w:r w:rsidR="00D06704">
                    <w:fldChar w:fldCharType="end"/>
                  </w:r>
                  <w:proofErr w:type="gramStart"/>
                  <w:r>
                    <w:t>.</w:t>
                  </w:r>
                  <w:proofErr w:type="gramEnd"/>
                  <w:r>
                    <w:t xml:space="preserve"> </w:t>
                  </w:r>
                  <w:proofErr w:type="gramStart"/>
                  <w:r>
                    <w:t>Algorithm for Block Cholesky.</w:t>
                  </w:r>
                  <w:proofErr w:type="gramEnd"/>
                </w:p>
              </w:txbxContent>
            </v:textbox>
            <w10:wrap type="square"/>
          </v:shape>
        </w:pict>
      </w:r>
      <w:r w:rsidR="00B17EA0" w:rsidRPr="00B17EA0">
        <w:rPr>
          <w:rFonts w:asciiTheme="majorBidi" w:hAnsiTheme="majorBidi" w:cstheme="majorBidi"/>
          <w:u w:val="single"/>
        </w:rPr>
        <w:t>Results:</w:t>
      </w:r>
    </w:p>
    <w:p w:rsidR="00302A11" w:rsidRPr="003D1231" w:rsidRDefault="003D1231" w:rsidP="003D1231">
      <w:pPr>
        <w:spacing w:line="480" w:lineRule="auto"/>
        <w:jc w:val="both"/>
        <w:rPr>
          <w:rFonts w:asciiTheme="majorBidi" w:hAnsiTheme="majorBidi" w:cstheme="majorBidi"/>
          <w:sz w:val="24"/>
          <w:szCs w:val="24"/>
        </w:rPr>
      </w:pPr>
      <w:r>
        <w:rPr>
          <w:noProof/>
        </w:rPr>
        <w:drawing>
          <wp:anchor distT="0" distB="0" distL="114300" distR="114300" simplePos="0" relativeHeight="251673600" behindDoc="0" locked="0" layoutInCell="1" allowOverlap="1">
            <wp:simplePos x="0" y="0"/>
            <wp:positionH relativeFrom="column">
              <wp:posOffset>2945130</wp:posOffset>
            </wp:positionH>
            <wp:positionV relativeFrom="paragraph">
              <wp:posOffset>1167765</wp:posOffset>
            </wp:positionV>
            <wp:extent cx="3630930" cy="27254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630930" cy="2725420"/>
                    </a:xfrm>
                    <a:prstGeom prst="rect">
                      <a:avLst/>
                    </a:prstGeom>
                    <a:noFill/>
                    <a:ln w="9525">
                      <a:noFill/>
                      <a:miter lim="800000"/>
                      <a:headEnd/>
                      <a:tailEnd/>
                    </a:ln>
                  </pic:spPr>
                </pic:pic>
              </a:graphicData>
            </a:graphic>
          </wp:anchor>
        </w:drawing>
      </w:r>
      <w:r>
        <w:rPr>
          <w:noProof/>
        </w:rPr>
        <w:drawing>
          <wp:anchor distT="0" distB="0" distL="114300" distR="114300" simplePos="0" relativeHeight="251669504" behindDoc="0" locked="0" layoutInCell="1" allowOverlap="1">
            <wp:simplePos x="0" y="0"/>
            <wp:positionH relativeFrom="column">
              <wp:posOffset>-255270</wp:posOffset>
            </wp:positionH>
            <wp:positionV relativeFrom="paragraph">
              <wp:posOffset>1211580</wp:posOffset>
            </wp:positionV>
            <wp:extent cx="3657600" cy="27432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3657600" cy="2743200"/>
                    </a:xfrm>
                    <a:prstGeom prst="rect">
                      <a:avLst/>
                    </a:prstGeom>
                    <a:noFill/>
                    <a:ln w="9525">
                      <a:noFill/>
                      <a:miter lim="800000"/>
                      <a:headEnd/>
                      <a:tailEnd/>
                    </a:ln>
                  </pic:spPr>
                </pic:pic>
              </a:graphicData>
            </a:graphic>
          </wp:anchor>
        </w:drawing>
      </w:r>
      <w:r w:rsidR="002869FD">
        <w:rPr>
          <w:rFonts w:asciiTheme="majorBidi" w:hAnsiTheme="majorBidi" w:cstheme="majorBidi"/>
        </w:rPr>
        <w:tab/>
      </w:r>
      <w:r w:rsidR="00412170" w:rsidRPr="003D1231">
        <w:rPr>
          <w:rFonts w:asciiTheme="majorBidi" w:hAnsiTheme="majorBidi" w:cstheme="majorBidi"/>
          <w:sz w:val="24"/>
          <w:szCs w:val="24"/>
        </w:rPr>
        <w:t xml:space="preserve">The program has been run in </w:t>
      </w:r>
      <w:r w:rsidR="00412170" w:rsidRPr="003D1231">
        <w:rPr>
          <w:rFonts w:asciiTheme="majorBidi" w:hAnsiTheme="majorBidi" w:cstheme="majorBidi"/>
          <w:sz w:val="24"/>
          <w:szCs w:val="24"/>
          <w:u w:val="single"/>
        </w:rPr>
        <w:t>hydra machine</w:t>
      </w:r>
      <w:r w:rsidR="00412170" w:rsidRPr="003D1231">
        <w:rPr>
          <w:rFonts w:asciiTheme="majorBidi" w:hAnsiTheme="majorBidi" w:cstheme="majorBidi"/>
          <w:sz w:val="24"/>
          <w:szCs w:val="24"/>
        </w:rPr>
        <w:t xml:space="preserve">. Codes and </w:t>
      </w:r>
      <w:proofErr w:type="spellStart"/>
      <w:r w:rsidR="00412170" w:rsidRPr="003D1231">
        <w:rPr>
          <w:rFonts w:asciiTheme="majorBidi" w:hAnsiTheme="majorBidi" w:cstheme="majorBidi"/>
          <w:sz w:val="24"/>
          <w:szCs w:val="24"/>
        </w:rPr>
        <w:t>Makefile</w:t>
      </w:r>
      <w:proofErr w:type="spellEnd"/>
      <w:r w:rsidR="00412170" w:rsidRPr="003D1231">
        <w:rPr>
          <w:rFonts w:asciiTheme="majorBidi" w:hAnsiTheme="majorBidi" w:cstheme="majorBidi"/>
          <w:sz w:val="24"/>
          <w:szCs w:val="24"/>
        </w:rPr>
        <w:t xml:space="preserve"> are stored in "Serial" subfolder.</w:t>
      </w:r>
      <w:r w:rsidR="002869FD" w:rsidRPr="003D1231">
        <w:rPr>
          <w:rFonts w:asciiTheme="majorBidi" w:hAnsiTheme="majorBidi" w:cstheme="majorBidi"/>
          <w:sz w:val="24"/>
          <w:szCs w:val="24"/>
        </w:rPr>
        <w:t xml:space="preserve"> One thing to note is that the matrices were completely </w:t>
      </w:r>
      <w:r w:rsidR="00302A11" w:rsidRPr="003D1231">
        <w:rPr>
          <w:rFonts w:asciiTheme="majorBidi" w:hAnsiTheme="majorBidi" w:cstheme="majorBidi"/>
          <w:sz w:val="24"/>
          <w:szCs w:val="24"/>
        </w:rPr>
        <w:t xml:space="preserve">nonzero and </w:t>
      </w:r>
      <w:r w:rsidR="002869FD" w:rsidRPr="003D1231">
        <w:rPr>
          <w:rFonts w:asciiTheme="majorBidi" w:hAnsiTheme="majorBidi" w:cstheme="majorBidi"/>
          <w:sz w:val="24"/>
          <w:szCs w:val="24"/>
        </w:rPr>
        <w:t>random in order not to misinterpret the Performance data.</w:t>
      </w:r>
    </w:p>
    <w:p w:rsidR="009E2E14" w:rsidRDefault="00D06704" w:rsidP="00302A11">
      <w:pPr>
        <w:spacing w:line="480" w:lineRule="auto"/>
        <w:jc w:val="both"/>
        <w:rPr>
          <w:rFonts w:asciiTheme="majorBidi" w:hAnsiTheme="majorBidi" w:cstheme="majorBidi"/>
        </w:rPr>
      </w:pPr>
      <w:r w:rsidRPr="00D06704">
        <w:rPr>
          <w:noProof/>
        </w:rPr>
        <w:pict>
          <v:shape id="_x0000_s1032" type="#_x0000_t202" style="position:absolute;left:0;text-align:left;margin-left:87.75pt;margin-top:5.55pt;width:338.4pt;height:21pt;z-index:251672576" stroked="f">
            <v:textbox style="mso-fit-shape-to-text:t" inset="0,0,0,0">
              <w:txbxContent>
                <w:p w:rsidR="004C7C2F" w:rsidRPr="009A0957" w:rsidRDefault="004C7C2F" w:rsidP="003C5947">
                  <w:pPr>
                    <w:pStyle w:val="Caption"/>
                    <w:jc w:val="center"/>
                    <w:rPr>
                      <w:rFonts w:asciiTheme="majorBidi" w:hAnsiTheme="majorBidi" w:cstheme="majorBidi"/>
                      <w:noProof/>
                    </w:rPr>
                  </w:pPr>
                  <w:proofErr w:type="gramStart"/>
                  <w:r>
                    <w:t>Figure 3.</w:t>
                  </w:r>
                  <w:proofErr w:type="gramEnd"/>
                  <w:r>
                    <w:t xml:space="preserve"> Serial </w:t>
                  </w:r>
                  <w:proofErr w:type="spellStart"/>
                  <w:r>
                    <w:t>Submatrix</w:t>
                  </w:r>
                  <w:proofErr w:type="spellEnd"/>
                  <w:r>
                    <w:t xml:space="preserve"> Update Cholesky method and LAPACK blocked </w:t>
                  </w:r>
                  <w:proofErr w:type="spellStart"/>
                  <w:proofErr w:type="gramStart"/>
                  <w:r>
                    <w:t>dpotrf</w:t>
                  </w:r>
                  <w:proofErr w:type="spellEnd"/>
                  <w:r>
                    <w:t>(</w:t>
                  </w:r>
                  <w:proofErr w:type="gramEnd"/>
                  <w:r>
                    <w:t>).</w:t>
                  </w:r>
                </w:p>
              </w:txbxContent>
            </v:textbox>
            <w10:wrap type="square"/>
          </v:shape>
        </w:pict>
      </w:r>
      <w:r w:rsidR="00302A11">
        <w:rPr>
          <w:rFonts w:asciiTheme="majorBidi" w:hAnsiTheme="majorBidi" w:cstheme="majorBidi"/>
        </w:rPr>
        <w:tab/>
      </w:r>
      <w:r w:rsidR="00412170">
        <w:rPr>
          <w:rFonts w:asciiTheme="majorBidi" w:hAnsiTheme="majorBidi" w:cstheme="majorBidi"/>
        </w:rPr>
        <w:t xml:space="preserve">As it was expected, </w:t>
      </w:r>
      <w:r w:rsidR="00302A11">
        <w:rPr>
          <w:rFonts w:asciiTheme="majorBidi" w:hAnsiTheme="majorBidi" w:cstheme="majorBidi"/>
        </w:rPr>
        <w:t>LAPACK is</w:t>
      </w:r>
      <w:r w:rsidR="00412170">
        <w:rPr>
          <w:rFonts w:asciiTheme="majorBidi" w:hAnsiTheme="majorBidi" w:cstheme="majorBidi"/>
        </w:rPr>
        <w:t xml:space="preserve"> lot more efficien</w:t>
      </w:r>
      <w:r w:rsidR="00302A11">
        <w:rPr>
          <w:rFonts w:asciiTheme="majorBidi" w:hAnsiTheme="majorBidi" w:cstheme="majorBidi"/>
        </w:rPr>
        <w:t>t</w:t>
      </w:r>
      <w:r w:rsidR="00412170">
        <w:rPr>
          <w:rFonts w:asciiTheme="majorBidi" w:hAnsiTheme="majorBidi" w:cstheme="majorBidi"/>
        </w:rPr>
        <w:t xml:space="preserve"> due to its Cache reuse and</w:t>
      </w:r>
      <w:r w:rsidR="00302A11">
        <w:rPr>
          <w:rFonts w:asciiTheme="majorBidi" w:hAnsiTheme="majorBidi" w:cstheme="majorBidi"/>
        </w:rPr>
        <w:t xml:space="preserve"> Blocked</w:t>
      </w:r>
      <w:r w:rsidR="00412170">
        <w:rPr>
          <w:rFonts w:asciiTheme="majorBidi" w:hAnsiTheme="majorBidi" w:cstheme="majorBidi"/>
        </w:rPr>
        <w:t xml:space="preserve"> calculation method. Also, Row-wise </w:t>
      </w:r>
      <w:proofErr w:type="spellStart"/>
      <w:r w:rsidR="00412170">
        <w:rPr>
          <w:rFonts w:asciiTheme="majorBidi" w:hAnsiTheme="majorBidi" w:cstheme="majorBidi"/>
        </w:rPr>
        <w:t>Submatrix</w:t>
      </w:r>
      <w:proofErr w:type="spellEnd"/>
      <w:r w:rsidR="00412170">
        <w:rPr>
          <w:rFonts w:asciiTheme="majorBidi" w:hAnsiTheme="majorBidi" w:cstheme="majorBidi"/>
        </w:rPr>
        <w:t xml:space="preserve"> is better than Column-wise as I am coding in C++.</w:t>
      </w:r>
    </w:p>
    <w:p w:rsidR="00C64E10" w:rsidRPr="00C64E10" w:rsidRDefault="009E2E14" w:rsidP="00C64E10">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Column</w:t>
      </w:r>
      <w:r w:rsidRPr="009E2E14">
        <w:rPr>
          <w:rFonts w:ascii="Times New Roman" w:hAnsi="Times New Roman" w:cs="Times New Roman"/>
          <w:i/>
          <w:iCs/>
          <w:sz w:val="24"/>
          <w:szCs w:val="24"/>
        </w:rPr>
        <w:t xml:space="preserve"> Cholesky</w:t>
      </w:r>
      <w:r>
        <w:rPr>
          <w:rFonts w:ascii="Times New Roman" w:hAnsi="Times New Roman" w:cs="Times New Roman"/>
          <w:i/>
          <w:iCs/>
          <w:sz w:val="24"/>
          <w:szCs w:val="24"/>
        </w:rPr>
        <w:t>:</w:t>
      </w:r>
      <w:r w:rsidR="00C64E10" w:rsidRPr="00C64E10">
        <w:t xml:space="preserve"> </w:t>
      </w:r>
    </w:p>
    <w:p w:rsidR="00302A11" w:rsidRPr="00537368" w:rsidRDefault="003D1231" w:rsidP="00302A11">
      <w:pPr>
        <w:spacing w:line="480" w:lineRule="auto"/>
        <w:jc w:val="both"/>
        <w:rPr>
          <w:rFonts w:asciiTheme="majorBidi" w:hAnsiTheme="majorBidi" w:cstheme="majorBidi"/>
          <w:sz w:val="24"/>
          <w:szCs w:val="24"/>
        </w:rPr>
      </w:pPr>
      <w:r>
        <w:rPr>
          <w:rFonts w:ascii="Times New Roman" w:hAnsi="Times New Roman" w:cs="Times New Roman"/>
          <w:sz w:val="24"/>
          <w:szCs w:val="24"/>
        </w:rPr>
        <w:t>To compute column</w:t>
      </w:r>
      <w:r w:rsidR="00C64E10">
        <w:rPr>
          <w:rFonts w:ascii="Times New Roman" w:hAnsi="Times New Roman" w:cs="Times New Roman"/>
          <w:sz w:val="24"/>
          <w:szCs w:val="24"/>
        </w:rPr>
        <w:t xml:space="preserve"> j of the</w:t>
      </w:r>
      <w:r w:rsidR="00C64E10" w:rsidRPr="00C64E10">
        <w:rPr>
          <w:rFonts w:ascii="Times New Roman" w:hAnsi="Times New Roman" w:cs="Times New Roman"/>
          <w:sz w:val="24"/>
          <w:szCs w:val="24"/>
        </w:rPr>
        <w:t xml:space="preserve"> Ch</w:t>
      </w:r>
      <w:r w:rsidR="00C64E10">
        <w:rPr>
          <w:rFonts w:ascii="Times New Roman" w:hAnsi="Times New Roman" w:cs="Times New Roman"/>
          <w:sz w:val="24"/>
          <w:szCs w:val="24"/>
        </w:rPr>
        <w:t>olesky factor, we require</w:t>
      </w:r>
      <w:r w:rsidR="00C64E10" w:rsidRPr="00C64E10">
        <w:rPr>
          <w:rFonts w:ascii="Times New Roman" w:hAnsi="Times New Roman" w:cs="Times New Roman"/>
          <w:sz w:val="24"/>
          <w:szCs w:val="24"/>
        </w:rPr>
        <w:t xml:space="preserve"> </w:t>
      </w:r>
      <w:r w:rsidR="00C64E10">
        <w:rPr>
          <w:rFonts w:ascii="Times New Roman" w:hAnsi="Times New Roman" w:cs="Times New Roman"/>
          <w:sz w:val="24"/>
          <w:szCs w:val="24"/>
        </w:rPr>
        <w:t>access to</w:t>
      </w:r>
      <w:r w:rsidR="00C64E10" w:rsidRPr="00C64E10">
        <w:rPr>
          <w:rFonts w:ascii="Times New Roman" w:hAnsi="Times New Roman" w:cs="Times New Roman"/>
          <w:sz w:val="24"/>
          <w:szCs w:val="24"/>
        </w:rPr>
        <w:t xml:space="preserve"> the </w:t>
      </w:r>
      <w:r>
        <w:rPr>
          <w:rFonts w:ascii="Times New Roman" w:hAnsi="Times New Roman" w:cs="Times New Roman"/>
          <w:sz w:val="24"/>
          <w:szCs w:val="24"/>
        </w:rPr>
        <w:t>rectangular</w:t>
      </w:r>
      <w:r w:rsidR="00C64E10" w:rsidRPr="00C64E10">
        <w:rPr>
          <w:rFonts w:ascii="Times New Roman" w:hAnsi="Times New Roman" w:cs="Times New Roman"/>
          <w:sz w:val="24"/>
          <w:szCs w:val="24"/>
        </w:rPr>
        <w:t xml:space="preserve"> </w:t>
      </w:r>
      <w:proofErr w:type="spellStart"/>
      <w:r w:rsidR="00C64E10" w:rsidRPr="00C64E10">
        <w:rPr>
          <w:rFonts w:ascii="Times New Roman" w:hAnsi="Times New Roman" w:cs="Times New Roman"/>
          <w:sz w:val="24"/>
          <w:szCs w:val="24"/>
        </w:rPr>
        <w:t>submatrix</w:t>
      </w:r>
      <w:proofErr w:type="spellEnd"/>
      <w:r w:rsidR="00C64E10">
        <w:rPr>
          <w:rFonts w:ascii="Times New Roman" w:hAnsi="Times New Roman" w:cs="Times New Roman"/>
          <w:sz w:val="24"/>
          <w:szCs w:val="24"/>
        </w:rPr>
        <w:t xml:space="preserve"> </w:t>
      </w:r>
      <w:r w:rsidR="00C64E10" w:rsidRPr="00C64E10">
        <w:rPr>
          <w:rFonts w:ascii="Times New Roman" w:hAnsi="Times New Roman" w:cs="Times New Roman"/>
          <w:sz w:val="24"/>
          <w:szCs w:val="24"/>
          <w:u w:val="single"/>
        </w:rPr>
        <w:t xml:space="preserve">enclosed </w:t>
      </w:r>
      <w:r>
        <w:rPr>
          <w:rFonts w:ascii="Times New Roman" w:hAnsi="Times New Roman" w:cs="Times New Roman"/>
          <w:sz w:val="24"/>
          <w:szCs w:val="24"/>
          <w:u w:val="single"/>
        </w:rPr>
        <w:t>(inclusively)</w:t>
      </w:r>
      <w:r w:rsidR="00C64E10" w:rsidRPr="00C64E10">
        <w:rPr>
          <w:rFonts w:ascii="Times New Roman" w:hAnsi="Times New Roman" w:cs="Times New Roman"/>
          <w:sz w:val="24"/>
          <w:szCs w:val="24"/>
          <w:u w:val="single"/>
        </w:rPr>
        <w:t xml:space="preserve"> by the </w:t>
      </w:r>
      <w:proofErr w:type="spellStart"/>
      <w:r w:rsidR="00C64E10" w:rsidRPr="00C64E10">
        <w:rPr>
          <w:rFonts w:ascii="Times New Roman" w:hAnsi="Times New Roman" w:cs="Times New Roman"/>
          <w:i/>
          <w:iCs/>
          <w:sz w:val="24"/>
          <w:szCs w:val="24"/>
          <w:u w:val="single"/>
        </w:rPr>
        <w:t>jth</w:t>
      </w:r>
      <w:proofErr w:type="spellEnd"/>
      <w:r w:rsidR="00C64E10" w:rsidRPr="00C64E10">
        <w:rPr>
          <w:rFonts w:ascii="Times New Roman" w:hAnsi="Times New Roman" w:cs="Times New Roman"/>
          <w:sz w:val="24"/>
          <w:szCs w:val="24"/>
          <w:u w:val="single"/>
        </w:rPr>
        <w:t xml:space="preserve"> row and</w:t>
      </w:r>
      <w:r w:rsidR="00C64E10" w:rsidRPr="00C64E10">
        <w:rPr>
          <w:rFonts w:ascii="Times New Roman" w:hAnsi="Times New Roman" w:cs="Times New Roman"/>
          <w:i/>
          <w:iCs/>
          <w:sz w:val="24"/>
          <w:szCs w:val="24"/>
          <w:u w:val="single"/>
        </w:rPr>
        <w:t xml:space="preserve"> </w:t>
      </w:r>
      <w:proofErr w:type="spellStart"/>
      <w:r w:rsidR="00C64E10" w:rsidRPr="00C64E10">
        <w:rPr>
          <w:rFonts w:ascii="Times New Roman" w:hAnsi="Times New Roman" w:cs="Times New Roman"/>
          <w:i/>
          <w:iCs/>
          <w:sz w:val="24"/>
          <w:szCs w:val="24"/>
          <w:u w:val="single"/>
        </w:rPr>
        <w:t>jth</w:t>
      </w:r>
      <w:proofErr w:type="spellEnd"/>
      <w:r w:rsidR="00C64E10" w:rsidRPr="00C64E10">
        <w:rPr>
          <w:rFonts w:ascii="Times New Roman" w:hAnsi="Times New Roman" w:cs="Times New Roman"/>
          <w:sz w:val="24"/>
          <w:szCs w:val="24"/>
          <w:u w:val="single"/>
        </w:rPr>
        <w:t xml:space="preserve"> column </w:t>
      </w:r>
      <w:proofErr w:type="gramStart"/>
      <w:r w:rsidR="00C64E10" w:rsidRPr="00C64E10">
        <w:rPr>
          <w:rFonts w:ascii="Times New Roman" w:hAnsi="Times New Roman" w:cs="Times New Roman"/>
          <w:sz w:val="24"/>
          <w:szCs w:val="24"/>
          <w:u w:val="single"/>
        </w:rPr>
        <w:t xml:space="preserve">of  </w:t>
      </w:r>
      <w:r w:rsidR="00C64E10" w:rsidRPr="00C64E10">
        <w:rPr>
          <w:rFonts w:ascii="Times New Roman" w:hAnsi="Times New Roman" w:cs="Times New Roman"/>
          <w:i/>
          <w:iCs/>
          <w:sz w:val="24"/>
          <w:szCs w:val="24"/>
          <w:u w:val="single"/>
        </w:rPr>
        <w:t>L</w:t>
      </w:r>
      <w:proofErr w:type="gramEnd"/>
      <w:r w:rsidR="00302A11">
        <w:rPr>
          <w:rFonts w:ascii="Times New Roman" w:hAnsi="Times New Roman" w:cs="Times New Roman"/>
          <w:sz w:val="24"/>
          <w:szCs w:val="24"/>
        </w:rPr>
        <w:t xml:space="preserve">. </w:t>
      </w:r>
      <w:r w:rsidR="00302A11" w:rsidRPr="00537368">
        <w:rPr>
          <w:rFonts w:asciiTheme="majorBidi" w:hAnsiTheme="majorBidi" w:cstheme="majorBidi"/>
          <w:sz w:val="24"/>
          <w:szCs w:val="24"/>
        </w:rPr>
        <w:t xml:space="preserve">This is the basic method I used for parallelizing Cholesky factorization. This method will be explained in more detail in parallel section.  </w:t>
      </w:r>
    </w:p>
    <w:p w:rsidR="009E2E14" w:rsidRPr="009E2E14" w:rsidRDefault="004C7C2F" w:rsidP="00A76110">
      <w:pPr>
        <w:rPr>
          <w:rFonts w:asciiTheme="majorBidi" w:hAnsiTheme="majorBidi" w:cstheme="majorBidi"/>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simplePos x="0" y="0"/>
            <wp:positionH relativeFrom="column">
              <wp:posOffset>3147695</wp:posOffset>
            </wp:positionH>
            <wp:positionV relativeFrom="paragraph">
              <wp:posOffset>87630</wp:posOffset>
            </wp:positionV>
            <wp:extent cx="1564005" cy="484505"/>
            <wp:effectExtent l="1905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1564005" cy="484505"/>
                    </a:xfrm>
                    <a:prstGeom prst="rect">
                      <a:avLst/>
                    </a:prstGeom>
                    <a:noFill/>
                    <a:ln w="9525">
                      <a:noFill/>
                      <a:miter lim="800000"/>
                      <a:headEnd/>
                      <a:tailEnd/>
                    </a:ln>
                  </pic:spPr>
                </pic:pic>
              </a:graphicData>
            </a:graphic>
          </wp:anchor>
        </w:drawing>
      </w:r>
      <w:r w:rsidR="00407AF8">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2085340</wp:posOffset>
            </wp:positionH>
            <wp:positionV relativeFrom="paragraph">
              <wp:posOffset>87630</wp:posOffset>
            </wp:positionV>
            <wp:extent cx="2099310" cy="204851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099310" cy="2048510"/>
                    </a:xfrm>
                    <a:prstGeom prst="rect">
                      <a:avLst/>
                    </a:prstGeom>
                    <a:noFill/>
                    <a:ln w="9525">
                      <a:noFill/>
                      <a:miter lim="800000"/>
                      <a:headEnd/>
                      <a:tailEnd/>
                    </a:ln>
                  </pic:spPr>
                </pic:pic>
              </a:graphicData>
            </a:graphic>
          </wp:anchor>
        </w:drawing>
      </w:r>
    </w:p>
    <w:p w:rsidR="00412170" w:rsidRPr="00412170" w:rsidRDefault="00412170" w:rsidP="00412170">
      <w:pPr>
        <w:rPr>
          <w:rFonts w:asciiTheme="majorBidi" w:hAnsiTheme="majorBidi" w:cstheme="majorBidi"/>
        </w:rPr>
      </w:pPr>
    </w:p>
    <w:p w:rsidR="00412170" w:rsidRPr="00412170" w:rsidRDefault="00412170" w:rsidP="00412170">
      <w:pPr>
        <w:rPr>
          <w:rFonts w:asciiTheme="majorBidi" w:hAnsiTheme="majorBidi" w:cstheme="majorBidi"/>
        </w:rPr>
      </w:pPr>
    </w:p>
    <w:p w:rsidR="00412170" w:rsidRPr="00412170" w:rsidRDefault="00412170" w:rsidP="00412170">
      <w:pPr>
        <w:rPr>
          <w:rFonts w:asciiTheme="majorBidi" w:hAnsiTheme="majorBidi" w:cstheme="majorBidi"/>
        </w:rPr>
      </w:pPr>
    </w:p>
    <w:p w:rsidR="00412170" w:rsidRPr="00412170" w:rsidRDefault="00412170" w:rsidP="00412170">
      <w:pPr>
        <w:rPr>
          <w:rFonts w:asciiTheme="majorBidi" w:hAnsiTheme="majorBidi" w:cstheme="majorBidi"/>
        </w:rPr>
      </w:pPr>
    </w:p>
    <w:p w:rsidR="00412170" w:rsidRPr="00412170" w:rsidRDefault="00412170" w:rsidP="00412170">
      <w:pPr>
        <w:rPr>
          <w:rFonts w:asciiTheme="majorBidi" w:hAnsiTheme="majorBidi" w:cstheme="majorBidi"/>
        </w:rPr>
      </w:pPr>
    </w:p>
    <w:p w:rsidR="00412170" w:rsidRPr="00412170" w:rsidRDefault="00D06704" w:rsidP="00412170">
      <w:pPr>
        <w:rPr>
          <w:rFonts w:asciiTheme="majorBidi" w:hAnsiTheme="majorBidi" w:cstheme="majorBidi"/>
        </w:rPr>
      </w:pPr>
      <w:r w:rsidRPr="00D06704">
        <w:rPr>
          <w:noProof/>
        </w:rPr>
        <w:pict>
          <v:shape id="_x0000_s1033" type="#_x0000_t202" style="position:absolute;margin-left:115.8pt;margin-top:14.55pt;width:256.2pt;height:31.95pt;z-index:251677696" stroked="f">
            <v:textbox style="mso-fit-shape-to-text:t" inset="0,0,0,0">
              <w:txbxContent>
                <w:p w:rsidR="004C7C2F" w:rsidRPr="00BC7894" w:rsidRDefault="004C7C2F" w:rsidP="00302A11">
                  <w:pPr>
                    <w:pStyle w:val="Caption"/>
                    <w:jc w:val="center"/>
                    <w:rPr>
                      <w:rFonts w:ascii="Times New Roman" w:hAnsi="Times New Roman" w:cs="Times New Roman"/>
                      <w:noProof/>
                      <w:sz w:val="24"/>
                      <w:szCs w:val="24"/>
                    </w:rPr>
                  </w:pPr>
                  <w:proofErr w:type="gramStart"/>
                  <w:r>
                    <w:t>Figure 4.</w:t>
                  </w:r>
                  <w:proofErr w:type="gramEnd"/>
                  <w:r>
                    <w:t xml:space="preserve"> </w:t>
                  </w:r>
                  <w:proofErr w:type="gramStart"/>
                  <w:r>
                    <w:t>Schematic representation of Column Cholesky method.</w:t>
                  </w:r>
                  <w:proofErr w:type="gramEnd"/>
                </w:p>
              </w:txbxContent>
            </v:textbox>
            <w10:wrap type="square"/>
          </v:shape>
        </w:pict>
      </w:r>
    </w:p>
    <w:p w:rsidR="005376FD" w:rsidRDefault="007B0F30" w:rsidP="003724EE">
      <w:pPr>
        <w:spacing w:line="36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765760" behindDoc="0" locked="0" layoutInCell="1" allowOverlap="1">
            <wp:simplePos x="0" y="0"/>
            <wp:positionH relativeFrom="column">
              <wp:posOffset>-8255</wp:posOffset>
            </wp:positionH>
            <wp:positionV relativeFrom="paragraph">
              <wp:posOffset>732155</wp:posOffset>
            </wp:positionV>
            <wp:extent cx="3009900" cy="225742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009900" cy="2257425"/>
                    </a:xfrm>
                    <a:prstGeom prst="rect">
                      <a:avLst/>
                    </a:prstGeom>
                    <a:noFill/>
                    <a:ln w="9525">
                      <a:noFill/>
                      <a:miter lim="800000"/>
                      <a:headEnd/>
                      <a:tailEnd/>
                    </a:ln>
                  </pic:spPr>
                </pic:pic>
              </a:graphicData>
            </a:graphic>
          </wp:anchor>
        </w:drawing>
      </w:r>
      <w:r w:rsidR="005376FD">
        <w:rPr>
          <w:rFonts w:asciiTheme="majorBidi" w:hAnsiTheme="majorBidi" w:cstheme="majorBidi"/>
          <w:noProof/>
          <w:sz w:val="24"/>
          <w:szCs w:val="24"/>
        </w:rPr>
        <w:drawing>
          <wp:anchor distT="0" distB="0" distL="114300" distR="114300" simplePos="0" relativeHeight="251702272" behindDoc="0" locked="0" layoutInCell="1" allowOverlap="1">
            <wp:simplePos x="0" y="0"/>
            <wp:positionH relativeFrom="column">
              <wp:posOffset>2927350</wp:posOffset>
            </wp:positionH>
            <wp:positionV relativeFrom="paragraph">
              <wp:posOffset>734695</wp:posOffset>
            </wp:positionV>
            <wp:extent cx="3411220" cy="231203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3411220" cy="2312035"/>
                    </a:xfrm>
                    <a:prstGeom prst="rect">
                      <a:avLst/>
                    </a:prstGeom>
                    <a:noFill/>
                    <a:ln w="9525">
                      <a:noFill/>
                      <a:miter lim="800000"/>
                      <a:headEnd/>
                      <a:tailEnd/>
                    </a:ln>
                  </pic:spPr>
                </pic:pic>
              </a:graphicData>
            </a:graphic>
          </wp:anchor>
        </w:drawing>
      </w:r>
      <w:r w:rsidR="00302A11">
        <w:rPr>
          <w:rFonts w:asciiTheme="majorBidi" w:hAnsiTheme="majorBidi" w:cstheme="majorBidi"/>
          <w:sz w:val="24"/>
          <w:szCs w:val="24"/>
        </w:rPr>
        <w:t>Column Cholesky was introduced i</w:t>
      </w:r>
      <w:r w:rsidR="003724EE">
        <w:rPr>
          <w:rFonts w:asciiTheme="majorBidi" w:hAnsiTheme="majorBidi" w:cstheme="majorBidi"/>
          <w:sz w:val="24"/>
          <w:szCs w:val="24"/>
        </w:rPr>
        <w:t xml:space="preserve">n </w:t>
      </w:r>
      <w:proofErr w:type="gramStart"/>
      <w:r w:rsidR="003724EE">
        <w:rPr>
          <w:rFonts w:asciiTheme="majorBidi" w:hAnsiTheme="majorBidi" w:cstheme="majorBidi"/>
          <w:sz w:val="24"/>
          <w:szCs w:val="24"/>
        </w:rPr>
        <w:t>Ref[</w:t>
      </w:r>
      <w:proofErr w:type="gramEnd"/>
      <w:r w:rsidR="003724EE">
        <w:rPr>
          <w:rFonts w:asciiTheme="majorBidi" w:hAnsiTheme="majorBidi" w:cstheme="majorBidi"/>
          <w:sz w:val="24"/>
          <w:szCs w:val="24"/>
        </w:rPr>
        <w:t>1]</w:t>
      </w:r>
      <w:r w:rsidR="003724EE">
        <w:rPr>
          <w:rStyle w:val="FootnoteReference"/>
          <w:rFonts w:asciiTheme="majorBidi" w:hAnsiTheme="majorBidi" w:cstheme="majorBidi"/>
          <w:sz w:val="24"/>
          <w:szCs w:val="24"/>
        </w:rPr>
        <w:footnoteReference w:id="2"/>
      </w:r>
      <w:r w:rsidR="00302A11">
        <w:rPr>
          <w:rFonts w:asciiTheme="majorBidi" w:hAnsiTheme="majorBidi" w:cstheme="majorBidi"/>
          <w:sz w:val="24"/>
          <w:szCs w:val="24"/>
        </w:rPr>
        <w:t xml:space="preserve"> as more potentially efficient Algorithm because </w:t>
      </w:r>
      <w:r w:rsidR="00A76110">
        <w:rPr>
          <w:rFonts w:asciiTheme="majorBidi" w:hAnsiTheme="majorBidi" w:cstheme="majorBidi"/>
          <w:sz w:val="24"/>
          <w:szCs w:val="24"/>
        </w:rPr>
        <w:t xml:space="preserve">of better load balance of Tasks. As it is understood from the task work distribution in Fig.5, </w:t>
      </w:r>
      <w:r w:rsidR="005376FD">
        <w:rPr>
          <w:rFonts w:asciiTheme="majorBidi" w:hAnsiTheme="majorBidi" w:cstheme="majorBidi"/>
          <w:sz w:val="24"/>
          <w:szCs w:val="24"/>
        </w:rPr>
        <w:t>In Col-</w:t>
      </w:r>
    </w:p>
    <w:p w:rsidR="005376FD" w:rsidRDefault="007B0F30" w:rsidP="003724EE">
      <w:pPr>
        <w:spacing w:line="36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766784" behindDoc="0" locked="0" layoutInCell="1" allowOverlap="1">
            <wp:simplePos x="0" y="0"/>
            <wp:positionH relativeFrom="column">
              <wp:posOffset>1440180</wp:posOffset>
            </wp:positionH>
            <wp:positionV relativeFrom="paragraph">
              <wp:posOffset>2231390</wp:posOffset>
            </wp:positionV>
            <wp:extent cx="2936875" cy="220091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936875" cy="2200910"/>
                    </a:xfrm>
                    <a:prstGeom prst="rect">
                      <a:avLst/>
                    </a:prstGeom>
                    <a:noFill/>
                    <a:ln w="9525">
                      <a:noFill/>
                      <a:miter lim="800000"/>
                      <a:headEnd/>
                      <a:tailEnd/>
                    </a:ln>
                  </pic:spPr>
                </pic:pic>
              </a:graphicData>
            </a:graphic>
          </wp:anchor>
        </w:drawing>
      </w:r>
    </w:p>
    <w:p w:rsidR="005376FD" w:rsidRDefault="005376FD" w:rsidP="003724EE">
      <w:pPr>
        <w:spacing w:line="360" w:lineRule="auto"/>
        <w:rPr>
          <w:rFonts w:asciiTheme="majorBidi" w:hAnsiTheme="majorBidi" w:cstheme="majorBidi"/>
          <w:sz w:val="24"/>
          <w:szCs w:val="24"/>
        </w:rPr>
      </w:pPr>
    </w:p>
    <w:p w:rsidR="005376FD" w:rsidRDefault="005376FD" w:rsidP="003724EE">
      <w:pPr>
        <w:spacing w:line="360" w:lineRule="auto"/>
        <w:rPr>
          <w:rFonts w:asciiTheme="majorBidi" w:hAnsiTheme="majorBidi" w:cstheme="majorBidi"/>
          <w:sz w:val="24"/>
          <w:szCs w:val="24"/>
        </w:rPr>
      </w:pPr>
    </w:p>
    <w:p w:rsidR="005376FD" w:rsidRDefault="005376FD" w:rsidP="003724EE">
      <w:pPr>
        <w:spacing w:line="360" w:lineRule="auto"/>
        <w:rPr>
          <w:rFonts w:asciiTheme="majorBidi" w:hAnsiTheme="majorBidi" w:cstheme="majorBidi"/>
          <w:sz w:val="24"/>
          <w:szCs w:val="24"/>
        </w:rPr>
      </w:pPr>
    </w:p>
    <w:p w:rsidR="005376FD" w:rsidRDefault="00D06704" w:rsidP="003724EE">
      <w:pPr>
        <w:spacing w:line="360" w:lineRule="auto"/>
        <w:rPr>
          <w:rFonts w:asciiTheme="majorBidi" w:hAnsiTheme="majorBidi" w:cstheme="majorBidi"/>
          <w:sz w:val="24"/>
          <w:szCs w:val="24"/>
        </w:rPr>
      </w:pPr>
      <w:r w:rsidRPr="00D06704">
        <w:rPr>
          <w:noProof/>
        </w:rPr>
        <w:pict>
          <v:shape id="_x0000_s1054" type="#_x0000_t202" style="position:absolute;margin-left:105.75pt;margin-top:39.7pt;width:241.6pt;height:21pt;z-index:251705344" stroked="f">
            <v:textbox style="mso-fit-shape-to-text:t" inset="0,0,0,0">
              <w:txbxContent>
                <w:p w:rsidR="004C7C2F" w:rsidRPr="005D590A" w:rsidRDefault="004C7C2F" w:rsidP="005376FD">
                  <w:pPr>
                    <w:pStyle w:val="Caption"/>
                    <w:rPr>
                      <w:rFonts w:asciiTheme="majorBidi" w:hAnsiTheme="majorBidi" w:cstheme="majorBidi"/>
                      <w:noProof/>
                      <w:sz w:val="24"/>
                      <w:szCs w:val="24"/>
                    </w:rPr>
                  </w:pPr>
                  <w:proofErr w:type="gramStart"/>
                  <w:r>
                    <w:t>Figure 5.</w:t>
                  </w:r>
                  <w:proofErr w:type="gramEnd"/>
                  <w:r>
                    <w:t xml:space="preserve"> </w:t>
                  </w:r>
                  <w:proofErr w:type="gramStart"/>
                  <w:r>
                    <w:t>Task work distribution in different Cholesky methods.</w:t>
                  </w:r>
                  <w:proofErr w:type="gramEnd"/>
                </w:p>
              </w:txbxContent>
            </v:textbox>
            <w10:wrap type="square"/>
          </v:shape>
        </w:pict>
      </w:r>
    </w:p>
    <w:p w:rsidR="005376FD" w:rsidRDefault="005376FD" w:rsidP="003724EE">
      <w:pPr>
        <w:spacing w:line="360" w:lineRule="auto"/>
        <w:rPr>
          <w:rFonts w:asciiTheme="majorBidi" w:hAnsiTheme="majorBidi" w:cstheme="majorBidi"/>
          <w:sz w:val="24"/>
          <w:szCs w:val="24"/>
        </w:rPr>
      </w:pPr>
    </w:p>
    <w:p w:rsidR="00A76110" w:rsidRDefault="005376FD" w:rsidP="005376FD">
      <w:pPr>
        <w:spacing w:line="360" w:lineRule="auto"/>
        <w:rPr>
          <w:rFonts w:asciiTheme="majorBidi" w:hAnsiTheme="majorBidi" w:cstheme="majorBidi"/>
          <w:sz w:val="24"/>
          <w:szCs w:val="24"/>
        </w:rPr>
      </w:pPr>
      <w:r>
        <w:rPr>
          <w:rFonts w:asciiTheme="majorBidi" w:hAnsiTheme="majorBidi" w:cstheme="majorBidi"/>
          <w:sz w:val="24"/>
          <w:szCs w:val="24"/>
        </w:rPr>
        <w:t>Cholesky, the distribution of work is better in the sense that processors from start to end are more likely to have something to do.</w:t>
      </w:r>
      <w:r w:rsidR="003C5947">
        <w:rPr>
          <w:rFonts w:asciiTheme="majorBidi" w:hAnsiTheme="majorBidi" w:cstheme="majorBidi"/>
          <w:sz w:val="24"/>
          <w:szCs w:val="24"/>
        </w:rPr>
        <w:t xml:space="preserve"> Obviously, the integration of Task works is the same for all three. </w:t>
      </w:r>
    </w:p>
    <w:p w:rsidR="00537368" w:rsidRDefault="00407AF8" w:rsidP="00537368">
      <w:pPr>
        <w:pStyle w:val="ListParagraph"/>
        <w:numPr>
          <w:ilvl w:val="0"/>
          <w:numId w:val="5"/>
        </w:numPr>
        <w:spacing w:line="480" w:lineRule="auto"/>
        <w:jc w:val="both"/>
        <w:rPr>
          <w:rFonts w:ascii="Times New Roman" w:hAnsi="Times New Roman" w:cs="Times New Roman"/>
          <w:sz w:val="24"/>
          <w:szCs w:val="24"/>
        </w:rPr>
      </w:pPr>
      <w:r w:rsidRPr="00537368">
        <w:rPr>
          <w:rFonts w:ascii="Times New Roman" w:hAnsi="Times New Roman" w:cs="Times New Roman"/>
          <w:sz w:val="24"/>
          <w:szCs w:val="24"/>
        </w:rPr>
        <w:t>Array Storage method</w:t>
      </w:r>
      <w:r w:rsidR="003C5947">
        <w:rPr>
          <w:rStyle w:val="FootnoteReference"/>
          <w:rFonts w:ascii="Times New Roman" w:hAnsi="Times New Roman" w:cs="Times New Roman"/>
          <w:sz w:val="24"/>
          <w:szCs w:val="24"/>
        </w:rPr>
        <w:footnoteReference w:id="3"/>
      </w:r>
      <w:r w:rsidRPr="00537368">
        <w:rPr>
          <w:rFonts w:ascii="Times New Roman" w:hAnsi="Times New Roman" w:cs="Times New Roman"/>
          <w:sz w:val="24"/>
          <w:szCs w:val="24"/>
        </w:rPr>
        <w:t xml:space="preserve">: </w:t>
      </w:r>
    </w:p>
    <w:p w:rsidR="00407AF8" w:rsidRDefault="00537368" w:rsidP="003C5947">
      <w:pPr>
        <w:spacing w:line="360" w:lineRule="auto"/>
        <w:jc w:val="both"/>
        <w:rPr>
          <w:rFonts w:ascii="Times New Roman" w:hAnsi="Times New Roman" w:cs="Times New Roman"/>
          <w:sz w:val="24"/>
          <w:szCs w:val="24"/>
        </w:rPr>
      </w:pPr>
      <w:r>
        <w:rPr>
          <w:rFonts w:ascii="Times New Roman" w:hAnsi="Times New Roman" w:cs="Times New Roman"/>
          <w:sz w:val="24"/>
          <w:szCs w:val="24"/>
        </w:rPr>
        <w:tab/>
        <w:t>A</w:t>
      </w:r>
      <w:r w:rsidR="00407AF8" w:rsidRPr="00537368">
        <w:rPr>
          <w:rFonts w:ascii="Times New Roman" w:hAnsi="Times New Roman" w:cs="Times New Roman"/>
          <w:sz w:val="24"/>
          <w:szCs w:val="24"/>
        </w:rPr>
        <w:t xml:space="preserve">s far as A is a symmetric matrix one can use only members below/above plus members on </w:t>
      </w:r>
      <w:proofErr w:type="gramStart"/>
      <w:r w:rsidR="00407AF8" w:rsidRPr="00537368">
        <w:rPr>
          <w:rFonts w:ascii="Times New Roman" w:hAnsi="Times New Roman" w:cs="Times New Roman"/>
          <w:sz w:val="24"/>
          <w:szCs w:val="24"/>
        </w:rPr>
        <w:t>diagonal.</w:t>
      </w:r>
      <w:proofErr w:type="gramEnd"/>
      <w:r w:rsidR="00407AF8" w:rsidRPr="00537368">
        <w:rPr>
          <w:rFonts w:ascii="Times New Roman" w:hAnsi="Times New Roman" w:cs="Times New Roman"/>
          <w:sz w:val="24"/>
          <w:szCs w:val="24"/>
        </w:rPr>
        <w:t xml:space="preserve"> This will be helpful when handling a huge matrix and also in high ranks it should be helpful to increase performance by increasing cache locality and not bringing useless elements of the other half to the cache each time one element is called from memory. There are two major ways to store a symmetric matrix in packed format, as shown above</w:t>
      </w:r>
      <w:r>
        <w:rPr>
          <w:rFonts w:ascii="Times New Roman" w:hAnsi="Times New Roman" w:cs="Times New Roman"/>
          <w:sz w:val="24"/>
          <w:szCs w:val="24"/>
        </w:rPr>
        <w:t>; namely first one Row-P</w:t>
      </w:r>
      <w:r w:rsidR="00407AF8" w:rsidRPr="00537368">
        <w:rPr>
          <w:rFonts w:ascii="Times New Roman" w:hAnsi="Times New Roman" w:cs="Times New Roman"/>
          <w:sz w:val="24"/>
          <w:szCs w:val="24"/>
        </w:rPr>
        <w:t xml:space="preserve">acked and second one </w:t>
      </w:r>
      <w:r>
        <w:rPr>
          <w:rFonts w:ascii="Times New Roman" w:hAnsi="Times New Roman" w:cs="Times New Roman"/>
          <w:sz w:val="24"/>
          <w:szCs w:val="24"/>
        </w:rPr>
        <w:t xml:space="preserve">Column-Packed). </w:t>
      </w:r>
    </w:p>
    <w:p w:rsidR="00537368" w:rsidRPr="00537368" w:rsidRDefault="009D2552" w:rsidP="0053736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7808" behindDoc="0" locked="0" layoutInCell="1" allowOverlap="1">
            <wp:simplePos x="0" y="0"/>
            <wp:positionH relativeFrom="column">
              <wp:posOffset>1426845</wp:posOffset>
            </wp:positionH>
            <wp:positionV relativeFrom="paragraph">
              <wp:posOffset>36195</wp:posOffset>
            </wp:positionV>
            <wp:extent cx="2934335" cy="938530"/>
            <wp:effectExtent l="1905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934335" cy="938530"/>
                    </a:xfrm>
                    <a:prstGeom prst="rect">
                      <a:avLst/>
                    </a:prstGeom>
                    <a:noFill/>
                    <a:ln w="9525">
                      <a:noFill/>
                      <a:miter lim="800000"/>
                      <a:headEnd/>
                      <a:tailEnd/>
                    </a:ln>
                  </pic:spPr>
                </pic:pic>
              </a:graphicData>
            </a:graphic>
          </wp:anchor>
        </w:drawing>
      </w:r>
    </w:p>
    <w:p w:rsidR="00407AF8" w:rsidRDefault="00407AF8" w:rsidP="00412170">
      <w:pPr>
        <w:rPr>
          <w:rFonts w:asciiTheme="majorBidi" w:hAnsiTheme="majorBidi" w:cstheme="majorBidi"/>
        </w:rPr>
      </w:pPr>
    </w:p>
    <w:p w:rsidR="00537368" w:rsidRDefault="00D06704" w:rsidP="00412170">
      <w:pPr>
        <w:rPr>
          <w:rFonts w:asciiTheme="majorBidi" w:hAnsiTheme="majorBidi" w:cstheme="majorBidi"/>
        </w:rPr>
      </w:pPr>
      <w:r w:rsidRPr="00D06704">
        <w:rPr>
          <w:noProof/>
        </w:rPr>
        <w:pict>
          <v:shape id="_x0000_s1035" type="#_x0000_t202" style="position:absolute;margin-left:104.1pt;margin-top:16.55pt;width:244.15pt;height:21pt;z-index:251680768;mso-position-horizontal-relative:text;mso-position-vertical-relative:text" stroked="f">
            <v:textbox style="mso-fit-shape-to-text:t" inset="0,0,0,0">
              <w:txbxContent>
                <w:p w:rsidR="004C7C2F" w:rsidRPr="006C782D" w:rsidRDefault="004C7C2F" w:rsidP="00537368">
                  <w:pPr>
                    <w:pStyle w:val="Caption"/>
                    <w:jc w:val="center"/>
                    <w:rPr>
                      <w:rFonts w:ascii="Times New Roman" w:hAnsi="Times New Roman" w:cs="Times New Roman"/>
                      <w:noProof/>
                      <w:sz w:val="24"/>
                      <w:szCs w:val="24"/>
                    </w:rPr>
                  </w:pPr>
                  <w:proofErr w:type="gramStart"/>
                  <w:r>
                    <w:t xml:space="preserve">Figure </w:t>
                  </w:r>
                  <w:proofErr w:type="gramEnd"/>
                  <w:r w:rsidR="00D06704">
                    <w:fldChar w:fldCharType="begin"/>
                  </w:r>
                  <w:r w:rsidR="00D06704">
                    <w:instrText xml:space="preserve"> SEQ Figure \* ARABIC </w:instrText>
                  </w:r>
                  <w:r w:rsidR="00D06704">
                    <w:fldChar w:fldCharType="separate"/>
                  </w:r>
                  <w:r w:rsidR="00DF0F48">
                    <w:rPr>
                      <w:noProof/>
                    </w:rPr>
                    <w:t>4</w:t>
                  </w:r>
                  <w:r w:rsidR="00D06704">
                    <w:fldChar w:fldCharType="end"/>
                  </w:r>
                  <w:proofErr w:type="gramStart"/>
                  <w:r>
                    <w:t>.</w:t>
                  </w:r>
                  <w:proofErr w:type="gramEnd"/>
                  <w:r>
                    <w:t xml:space="preserve"> Data storage in Packed forms.</w:t>
                  </w:r>
                </w:p>
              </w:txbxContent>
            </v:textbox>
            <w10:wrap type="square"/>
          </v:shape>
        </w:pict>
      </w:r>
    </w:p>
    <w:p w:rsidR="00537368" w:rsidRDefault="00537368" w:rsidP="00412170">
      <w:pPr>
        <w:rPr>
          <w:rFonts w:asciiTheme="majorBidi" w:hAnsiTheme="majorBidi" w:cstheme="majorBidi"/>
        </w:rPr>
      </w:pPr>
    </w:p>
    <w:p w:rsidR="00537368" w:rsidRPr="00537368" w:rsidRDefault="00537368" w:rsidP="009D2552">
      <w:pPr>
        <w:spacing w:line="480" w:lineRule="auto"/>
        <w:rPr>
          <w:rFonts w:asciiTheme="majorBidi" w:hAnsiTheme="majorBidi" w:cstheme="majorBidi"/>
          <w:sz w:val="24"/>
          <w:szCs w:val="24"/>
        </w:rPr>
      </w:pPr>
      <w:r w:rsidRPr="00537368">
        <w:rPr>
          <w:rFonts w:asciiTheme="majorBidi" w:hAnsiTheme="majorBidi" w:cstheme="majorBidi"/>
          <w:sz w:val="24"/>
          <w:szCs w:val="24"/>
        </w:rPr>
        <w:t xml:space="preserve">I have used the </w:t>
      </w:r>
      <w:r w:rsidR="009D2552">
        <w:rPr>
          <w:rFonts w:asciiTheme="majorBidi" w:hAnsiTheme="majorBidi" w:cstheme="majorBidi"/>
          <w:sz w:val="24"/>
          <w:szCs w:val="24"/>
        </w:rPr>
        <w:t>first</w:t>
      </w:r>
      <w:r w:rsidRPr="00537368">
        <w:rPr>
          <w:rFonts w:asciiTheme="majorBidi" w:hAnsiTheme="majorBidi" w:cstheme="majorBidi"/>
          <w:sz w:val="24"/>
          <w:szCs w:val="24"/>
        </w:rPr>
        <w:t xml:space="preserve"> alternative in doing Column Cholesky. As it is explained in </w:t>
      </w:r>
      <w:proofErr w:type="gramStart"/>
      <w:r w:rsidR="003C5947">
        <w:rPr>
          <w:rFonts w:asciiTheme="majorBidi" w:hAnsiTheme="majorBidi" w:cstheme="majorBidi"/>
          <w:sz w:val="24"/>
          <w:szCs w:val="24"/>
        </w:rPr>
        <w:t>Ref</w:t>
      </w:r>
      <w:r w:rsidRPr="00537368">
        <w:rPr>
          <w:rFonts w:asciiTheme="majorBidi" w:hAnsiTheme="majorBidi" w:cstheme="majorBidi"/>
          <w:sz w:val="24"/>
          <w:szCs w:val="24"/>
        </w:rPr>
        <w:t>[</w:t>
      </w:r>
      <w:proofErr w:type="gramEnd"/>
      <w:r w:rsidR="003C5947">
        <w:rPr>
          <w:rFonts w:asciiTheme="majorBidi" w:hAnsiTheme="majorBidi" w:cstheme="majorBidi"/>
          <w:sz w:val="24"/>
          <w:szCs w:val="24"/>
        </w:rPr>
        <w:t>2</w:t>
      </w:r>
      <w:r w:rsidRPr="00537368">
        <w:rPr>
          <w:rFonts w:asciiTheme="majorBidi" w:hAnsiTheme="majorBidi" w:cstheme="majorBidi"/>
          <w:sz w:val="24"/>
          <w:szCs w:val="24"/>
        </w:rPr>
        <w:t>], one can easily do this convert indices as:</w:t>
      </w:r>
    </w:p>
    <w:p w:rsidR="00537368" w:rsidRDefault="00D06704" w:rsidP="00412170">
      <w:pPr>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i,j*(2n-j-1)/2                                                                     (3)</m:t>
            </m:r>
          </m:sub>
        </m:sSub>
      </m:oMath>
      <w:r w:rsidR="00537368" w:rsidRPr="00537368">
        <w:rPr>
          <w:rFonts w:asciiTheme="majorBidi" w:hAnsiTheme="majorBidi" w:cstheme="majorBidi"/>
          <w:sz w:val="28"/>
          <w:szCs w:val="28"/>
        </w:rPr>
        <w:t xml:space="preserve">  </w:t>
      </w:r>
    </w:p>
    <w:p w:rsidR="00537368" w:rsidRDefault="00537368" w:rsidP="00412170">
      <w:pPr>
        <w:rPr>
          <w:rFonts w:asciiTheme="majorBidi" w:hAnsiTheme="majorBidi" w:cstheme="majorBidi"/>
          <w:sz w:val="24"/>
          <w:szCs w:val="24"/>
        </w:rPr>
      </w:pPr>
      <w:r>
        <w:rPr>
          <w:rFonts w:asciiTheme="majorBidi" w:hAnsiTheme="majorBidi" w:cstheme="majorBidi"/>
          <w:sz w:val="24"/>
          <w:szCs w:val="24"/>
        </w:rPr>
        <w:t xml:space="preserve">Apparently, there are two advantages and one disadvantage in using this method. </w:t>
      </w:r>
    </w:p>
    <w:p w:rsidR="00537368" w:rsidRDefault="00537368" w:rsidP="00537368">
      <w:pPr>
        <w:rPr>
          <w:rFonts w:asciiTheme="majorBidi" w:hAnsiTheme="majorBidi" w:cstheme="majorBidi"/>
          <w:sz w:val="24"/>
          <w:szCs w:val="24"/>
        </w:rPr>
      </w:pPr>
      <w:r>
        <w:rPr>
          <w:rFonts w:asciiTheme="majorBidi" w:hAnsiTheme="majorBidi" w:cstheme="majorBidi"/>
          <w:sz w:val="24"/>
          <w:szCs w:val="24"/>
        </w:rPr>
        <w:t xml:space="preserve">Advantages: </w:t>
      </w:r>
    </w:p>
    <w:p w:rsidR="00537368" w:rsidRDefault="00537368" w:rsidP="0053736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Changing the Accessing pattern from column major to row major.</w:t>
      </w:r>
    </w:p>
    <w:p w:rsidR="00537368" w:rsidRDefault="00537368" w:rsidP="0053736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Decreasing the amount of cache misses and increasing cache reuse.</w:t>
      </w:r>
    </w:p>
    <w:p w:rsidR="00537368" w:rsidRDefault="00537368" w:rsidP="00537368">
      <w:pPr>
        <w:rPr>
          <w:rFonts w:asciiTheme="majorBidi" w:hAnsiTheme="majorBidi" w:cstheme="majorBidi"/>
          <w:sz w:val="24"/>
          <w:szCs w:val="24"/>
        </w:rPr>
      </w:pPr>
      <w:r>
        <w:rPr>
          <w:rFonts w:asciiTheme="majorBidi" w:hAnsiTheme="majorBidi" w:cstheme="majorBidi"/>
          <w:sz w:val="24"/>
          <w:szCs w:val="24"/>
        </w:rPr>
        <w:t>Disadvantage:</w:t>
      </w:r>
    </w:p>
    <w:p w:rsidR="00537368" w:rsidRPr="00537368" w:rsidRDefault="00537368" w:rsidP="0053736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Increase of floating point operations.</w:t>
      </w:r>
    </w:p>
    <w:p w:rsidR="0013603D" w:rsidRPr="00696B37" w:rsidRDefault="0013603D" w:rsidP="0013603D">
      <w:pPr>
        <w:spacing w:line="480" w:lineRule="auto"/>
        <w:jc w:val="both"/>
        <w:rPr>
          <w:rFonts w:ascii="Times New Roman" w:hAnsi="Times New Roman" w:cs="Times New Roman"/>
          <w:b/>
          <w:bCs/>
          <w:sz w:val="24"/>
          <w:szCs w:val="24"/>
        </w:rPr>
      </w:pPr>
      <w:r w:rsidRPr="00696B37">
        <w:rPr>
          <w:rFonts w:ascii="Times New Roman" w:hAnsi="Times New Roman" w:cs="Times New Roman"/>
          <w:b/>
          <w:bCs/>
          <w:sz w:val="24"/>
          <w:szCs w:val="24"/>
        </w:rPr>
        <w:lastRenderedPageBreak/>
        <w:t>Theory</w:t>
      </w:r>
      <w:r>
        <w:rPr>
          <w:rFonts w:ascii="Times New Roman" w:hAnsi="Times New Roman" w:cs="Times New Roman"/>
          <w:b/>
          <w:bCs/>
          <w:sz w:val="24"/>
          <w:szCs w:val="24"/>
        </w:rPr>
        <w:t>,</w:t>
      </w:r>
      <w:r w:rsidRPr="00696B37">
        <w:rPr>
          <w:rFonts w:ascii="Times New Roman" w:hAnsi="Times New Roman" w:cs="Times New Roman"/>
          <w:b/>
          <w:bCs/>
          <w:sz w:val="24"/>
          <w:szCs w:val="24"/>
        </w:rPr>
        <w:t xml:space="preserve"> Algorithms</w:t>
      </w:r>
      <w:r>
        <w:rPr>
          <w:rFonts w:ascii="Times New Roman" w:hAnsi="Times New Roman" w:cs="Times New Roman"/>
          <w:b/>
          <w:bCs/>
          <w:sz w:val="24"/>
          <w:szCs w:val="24"/>
        </w:rPr>
        <w:t xml:space="preserve"> and Results (For Parallel Cholesky with </w:t>
      </w:r>
      <w:proofErr w:type="spellStart"/>
      <w:r>
        <w:rPr>
          <w:rFonts w:ascii="Times New Roman" w:hAnsi="Times New Roman" w:cs="Times New Roman"/>
          <w:b/>
          <w:bCs/>
          <w:sz w:val="24"/>
          <w:szCs w:val="24"/>
        </w:rPr>
        <w:t>OpenMP</w:t>
      </w:r>
      <w:proofErr w:type="spellEnd"/>
      <w:r>
        <w:rPr>
          <w:rFonts w:ascii="Times New Roman" w:hAnsi="Times New Roman" w:cs="Times New Roman"/>
          <w:b/>
          <w:bCs/>
          <w:sz w:val="24"/>
          <w:szCs w:val="24"/>
        </w:rPr>
        <w:t>)</w:t>
      </w:r>
    </w:p>
    <w:p w:rsidR="00647FA6" w:rsidRDefault="00A76110" w:rsidP="003724EE">
      <w:pPr>
        <w:tabs>
          <w:tab w:val="left" w:pos="1757"/>
        </w:tabs>
        <w:spacing w:line="480" w:lineRule="auto"/>
        <w:jc w:val="both"/>
        <w:rPr>
          <w:rFonts w:asciiTheme="majorBidi" w:hAnsiTheme="majorBidi" w:cstheme="majorBidi"/>
        </w:rPr>
      </w:pPr>
      <w:r>
        <w:rPr>
          <w:rFonts w:asciiTheme="majorBidi" w:hAnsiTheme="majorBidi" w:cstheme="majorBidi"/>
        </w:rPr>
        <w:tab/>
      </w:r>
      <w:r w:rsidR="00647FA6" w:rsidRPr="00EA508A">
        <w:rPr>
          <w:rFonts w:asciiTheme="majorBidi" w:hAnsiTheme="majorBidi" w:cstheme="majorBidi"/>
        </w:rPr>
        <w:t xml:space="preserve">For this section, I have used </w:t>
      </w:r>
      <w:proofErr w:type="gramStart"/>
      <w:r w:rsidR="003724EE">
        <w:rPr>
          <w:rFonts w:asciiTheme="majorBidi" w:hAnsiTheme="majorBidi" w:cstheme="majorBidi"/>
        </w:rPr>
        <w:t>Ref[</w:t>
      </w:r>
      <w:proofErr w:type="gramEnd"/>
      <w:r w:rsidR="003724EE">
        <w:rPr>
          <w:rFonts w:asciiTheme="majorBidi" w:hAnsiTheme="majorBidi" w:cstheme="majorBidi"/>
        </w:rPr>
        <w:t>1]</w:t>
      </w:r>
      <w:r w:rsidR="00647FA6" w:rsidRPr="00EA508A">
        <w:rPr>
          <w:rFonts w:asciiTheme="majorBidi" w:hAnsiTheme="majorBidi" w:cstheme="majorBidi"/>
        </w:rPr>
        <w:t xml:space="preserve"> </w:t>
      </w:r>
      <w:r w:rsidR="00647FA6">
        <w:rPr>
          <w:rFonts w:asciiTheme="majorBidi" w:hAnsiTheme="majorBidi" w:cstheme="majorBidi"/>
        </w:rPr>
        <w:t xml:space="preserve">implemented an </w:t>
      </w:r>
      <w:proofErr w:type="spellStart"/>
      <w:r w:rsidR="00647FA6" w:rsidRPr="00381CF0">
        <w:rPr>
          <w:rFonts w:asciiTheme="majorBidi" w:hAnsiTheme="majorBidi" w:cstheme="majorBidi"/>
          <w:b/>
          <w:bCs/>
          <w:u w:val="single"/>
        </w:rPr>
        <w:t>OpenMP</w:t>
      </w:r>
      <w:proofErr w:type="spellEnd"/>
      <w:r w:rsidR="00647FA6">
        <w:rPr>
          <w:rFonts w:asciiTheme="majorBidi" w:hAnsiTheme="majorBidi" w:cstheme="majorBidi"/>
        </w:rPr>
        <w:t xml:space="preserve"> based parallel Cholesky factorization</w:t>
      </w:r>
      <w:r w:rsidR="00647FA6" w:rsidRPr="00EA508A">
        <w:rPr>
          <w:rFonts w:asciiTheme="majorBidi" w:hAnsiTheme="majorBidi" w:cstheme="majorBidi"/>
        </w:rPr>
        <w:t>. The algorithm here</w:t>
      </w:r>
      <w:r w:rsidR="00647FA6">
        <w:rPr>
          <w:rFonts w:asciiTheme="majorBidi" w:hAnsiTheme="majorBidi" w:cstheme="majorBidi"/>
        </w:rPr>
        <w:t xml:space="preserve"> is</w:t>
      </w:r>
      <w:r w:rsidR="00647FA6" w:rsidRPr="00EA508A">
        <w:rPr>
          <w:rFonts w:asciiTheme="majorBidi" w:hAnsiTheme="majorBidi" w:cstheme="majorBidi"/>
        </w:rPr>
        <w:t xml:space="preserve"> </w:t>
      </w:r>
      <w:r w:rsidR="00647FA6">
        <w:rPr>
          <w:rFonts w:asciiTheme="majorBidi" w:hAnsiTheme="majorBidi" w:cstheme="majorBidi"/>
        </w:rPr>
        <w:t>Column Oriented Cholesky (As stated above). Particularly, e</w:t>
      </w:r>
      <w:r w:rsidR="00647FA6" w:rsidRPr="00EA508A">
        <w:rPr>
          <w:rFonts w:asciiTheme="majorBidi" w:hAnsiTheme="majorBidi" w:cstheme="majorBidi"/>
        </w:rPr>
        <w:t xml:space="preserve">ach processor picks up a </w:t>
      </w:r>
      <w:proofErr w:type="gramStart"/>
      <w:r w:rsidR="00647FA6" w:rsidRPr="00EA508A">
        <w:rPr>
          <w:rFonts w:asciiTheme="majorBidi" w:hAnsiTheme="majorBidi" w:cstheme="majorBidi"/>
        </w:rPr>
        <w:t xml:space="preserve">task  </w:t>
      </w:r>
      <w:proofErr w:type="spellStart"/>
      <w:r w:rsidR="00647FA6" w:rsidRPr="00BC7DCB">
        <w:rPr>
          <w:rFonts w:asciiTheme="majorBidi" w:hAnsiTheme="majorBidi" w:cstheme="majorBidi"/>
          <w:i/>
          <w:iCs/>
        </w:rPr>
        <w:t>Task</w:t>
      </w:r>
      <w:proofErr w:type="gramEnd"/>
      <w:r w:rsidR="00647FA6" w:rsidRPr="00BC7DCB">
        <w:rPr>
          <w:rFonts w:asciiTheme="majorBidi" w:hAnsiTheme="majorBidi" w:cstheme="majorBidi"/>
          <w:i/>
          <w:iCs/>
        </w:rPr>
        <w:t>_col</w:t>
      </w:r>
      <w:proofErr w:type="spellEnd"/>
      <w:r w:rsidR="00647FA6" w:rsidRPr="00BC7DCB">
        <w:rPr>
          <w:rFonts w:asciiTheme="majorBidi" w:hAnsiTheme="majorBidi" w:cstheme="majorBidi"/>
          <w:i/>
          <w:iCs/>
        </w:rPr>
        <w:t>(j), 1 ≤ j ≤ n,</w:t>
      </w:r>
      <w:r w:rsidR="00647FA6" w:rsidRPr="00EA508A">
        <w:rPr>
          <w:rFonts w:asciiTheme="majorBidi" w:hAnsiTheme="majorBidi" w:cstheme="majorBidi"/>
        </w:rPr>
        <w:t xml:space="preserve"> from a global task-queue, where the tasks are ordered on the basis of increasing column numbers. Thus</w:t>
      </w:r>
      <w:proofErr w:type="gramStart"/>
      <w:r w:rsidR="00647FA6" w:rsidRPr="00EA508A">
        <w:rPr>
          <w:rFonts w:asciiTheme="majorBidi" w:hAnsiTheme="majorBidi" w:cstheme="majorBidi"/>
        </w:rPr>
        <w:t xml:space="preserve">,  </w:t>
      </w:r>
      <w:proofErr w:type="spellStart"/>
      <w:r w:rsidR="00647FA6" w:rsidRPr="00BC7DCB">
        <w:rPr>
          <w:rFonts w:asciiTheme="majorBidi" w:hAnsiTheme="majorBidi" w:cstheme="majorBidi"/>
          <w:i/>
          <w:iCs/>
        </w:rPr>
        <w:t>Task</w:t>
      </w:r>
      <w:proofErr w:type="gramEnd"/>
      <w:r w:rsidR="00647FA6" w:rsidRPr="00BC7DCB">
        <w:rPr>
          <w:rFonts w:asciiTheme="majorBidi" w:hAnsiTheme="majorBidi" w:cstheme="majorBidi"/>
          <w:i/>
          <w:iCs/>
        </w:rPr>
        <w:t>_col</w:t>
      </w:r>
      <w:proofErr w:type="spellEnd"/>
      <w:r w:rsidR="00647FA6" w:rsidRPr="00BC7DCB">
        <w:rPr>
          <w:rFonts w:asciiTheme="majorBidi" w:hAnsiTheme="majorBidi" w:cstheme="majorBidi"/>
          <w:i/>
          <w:iCs/>
        </w:rPr>
        <w:t>(1)</w:t>
      </w:r>
      <w:r w:rsidR="00647FA6" w:rsidRPr="00EA508A">
        <w:rPr>
          <w:rFonts w:asciiTheme="majorBidi" w:hAnsiTheme="majorBidi" w:cstheme="majorBidi"/>
        </w:rPr>
        <w:t xml:space="preserve"> appears before task </w:t>
      </w:r>
      <w:proofErr w:type="spellStart"/>
      <w:r w:rsidR="00647FA6" w:rsidRPr="00BC7DCB">
        <w:rPr>
          <w:rFonts w:asciiTheme="majorBidi" w:hAnsiTheme="majorBidi" w:cstheme="majorBidi"/>
          <w:i/>
          <w:iCs/>
        </w:rPr>
        <w:t>Task_col</w:t>
      </w:r>
      <w:proofErr w:type="spellEnd"/>
      <w:r w:rsidR="00647FA6" w:rsidRPr="00BC7DCB">
        <w:rPr>
          <w:rFonts w:asciiTheme="majorBidi" w:hAnsiTheme="majorBidi" w:cstheme="majorBidi"/>
          <w:i/>
          <w:iCs/>
        </w:rPr>
        <w:t>(2)</w:t>
      </w:r>
      <w:r w:rsidR="00647FA6" w:rsidRPr="00EA508A">
        <w:rPr>
          <w:rFonts w:asciiTheme="majorBidi" w:hAnsiTheme="majorBidi" w:cstheme="majorBidi"/>
        </w:rPr>
        <w:t xml:space="preserve"> in the task-queue, which in turn appears before </w:t>
      </w:r>
      <w:r w:rsidR="00647FA6" w:rsidRPr="00BC7DCB">
        <w:rPr>
          <w:rFonts w:asciiTheme="majorBidi" w:hAnsiTheme="majorBidi" w:cstheme="majorBidi"/>
          <w:i/>
          <w:iCs/>
        </w:rPr>
        <w:t xml:space="preserve"> </w:t>
      </w:r>
      <w:proofErr w:type="spellStart"/>
      <w:r w:rsidR="00647FA6" w:rsidRPr="00BC7DCB">
        <w:rPr>
          <w:rFonts w:asciiTheme="majorBidi" w:hAnsiTheme="majorBidi" w:cstheme="majorBidi"/>
          <w:i/>
          <w:iCs/>
        </w:rPr>
        <w:t>Task_col</w:t>
      </w:r>
      <w:proofErr w:type="spellEnd"/>
      <w:r w:rsidR="00647FA6" w:rsidRPr="00BC7DCB">
        <w:rPr>
          <w:rFonts w:asciiTheme="majorBidi" w:hAnsiTheme="majorBidi" w:cstheme="majorBidi"/>
          <w:i/>
          <w:iCs/>
        </w:rPr>
        <w:t xml:space="preserve">(3), </w:t>
      </w:r>
      <w:r w:rsidR="00647FA6" w:rsidRPr="00EA508A">
        <w:rPr>
          <w:rFonts w:asciiTheme="majorBidi" w:hAnsiTheme="majorBidi" w:cstheme="majorBidi"/>
        </w:rPr>
        <w:t xml:space="preserve">and so on. Thus, the last task in the queue, and thus the last task to be performed, is </w:t>
      </w:r>
      <w:proofErr w:type="spellStart"/>
      <w:r w:rsidR="00647FA6" w:rsidRPr="00BC7DCB">
        <w:rPr>
          <w:rFonts w:asciiTheme="majorBidi" w:hAnsiTheme="majorBidi" w:cstheme="majorBidi"/>
          <w:i/>
          <w:iCs/>
        </w:rPr>
        <w:t>Task_</w:t>
      </w:r>
      <w:proofErr w:type="gramStart"/>
      <w:r w:rsidR="00647FA6" w:rsidRPr="00BC7DCB">
        <w:rPr>
          <w:rFonts w:asciiTheme="majorBidi" w:hAnsiTheme="majorBidi" w:cstheme="majorBidi"/>
          <w:i/>
          <w:iCs/>
        </w:rPr>
        <w:t>col</w:t>
      </w:r>
      <w:proofErr w:type="spellEnd"/>
      <w:r w:rsidR="00647FA6" w:rsidRPr="00BC7DCB">
        <w:rPr>
          <w:rFonts w:asciiTheme="majorBidi" w:hAnsiTheme="majorBidi" w:cstheme="majorBidi"/>
          <w:i/>
          <w:iCs/>
        </w:rPr>
        <w:t>(</w:t>
      </w:r>
      <w:proofErr w:type="gramEnd"/>
      <w:r w:rsidR="00647FA6" w:rsidRPr="00BC7DCB">
        <w:rPr>
          <w:rFonts w:asciiTheme="majorBidi" w:hAnsiTheme="majorBidi" w:cstheme="majorBidi"/>
          <w:i/>
          <w:iCs/>
        </w:rPr>
        <w:t>n),</w:t>
      </w:r>
      <w:r w:rsidR="00647FA6" w:rsidRPr="00EA508A">
        <w:rPr>
          <w:rFonts w:asciiTheme="majorBidi" w:hAnsiTheme="majorBidi" w:cstheme="majorBidi"/>
        </w:rPr>
        <w:t xml:space="preserve"> where n is the order of the matrix. The order of tasks in the queue is important and at the end of completion of </w:t>
      </w:r>
      <w:proofErr w:type="spellStart"/>
      <w:r w:rsidR="00647FA6" w:rsidRPr="00BC7DCB">
        <w:rPr>
          <w:rFonts w:asciiTheme="majorBidi" w:hAnsiTheme="majorBidi" w:cstheme="majorBidi"/>
          <w:i/>
          <w:iCs/>
        </w:rPr>
        <w:t>Task_</w:t>
      </w:r>
      <w:proofErr w:type="gramStart"/>
      <w:r w:rsidR="00647FA6" w:rsidRPr="00BC7DCB">
        <w:rPr>
          <w:rFonts w:asciiTheme="majorBidi" w:hAnsiTheme="majorBidi" w:cstheme="majorBidi"/>
          <w:i/>
          <w:iCs/>
        </w:rPr>
        <w:t>col</w:t>
      </w:r>
      <w:proofErr w:type="spellEnd"/>
      <w:r w:rsidR="00647FA6" w:rsidRPr="00BC7DCB">
        <w:rPr>
          <w:rFonts w:asciiTheme="majorBidi" w:hAnsiTheme="majorBidi" w:cstheme="majorBidi"/>
          <w:i/>
          <w:iCs/>
        </w:rPr>
        <w:t>(</w:t>
      </w:r>
      <w:proofErr w:type="gramEnd"/>
      <w:r w:rsidR="00647FA6" w:rsidRPr="00BC7DCB">
        <w:rPr>
          <w:rFonts w:asciiTheme="majorBidi" w:hAnsiTheme="majorBidi" w:cstheme="majorBidi"/>
          <w:i/>
          <w:iCs/>
        </w:rPr>
        <w:t>j),</w:t>
      </w:r>
      <w:r w:rsidR="00647FA6" w:rsidRPr="00EA508A">
        <w:rPr>
          <w:rFonts w:asciiTheme="majorBidi" w:hAnsiTheme="majorBidi" w:cstheme="majorBidi"/>
        </w:rPr>
        <w:t xml:space="preserve"> column </w:t>
      </w:r>
      <w:r w:rsidR="00647FA6" w:rsidRPr="00BC7DCB">
        <w:rPr>
          <w:rFonts w:asciiTheme="majorBidi" w:hAnsiTheme="majorBidi" w:cstheme="majorBidi"/>
          <w:i/>
          <w:iCs/>
        </w:rPr>
        <w:t xml:space="preserve">j </w:t>
      </w:r>
      <w:r w:rsidR="00647FA6" w:rsidRPr="00EA508A">
        <w:rPr>
          <w:rFonts w:asciiTheme="majorBidi" w:hAnsiTheme="majorBidi" w:cstheme="majorBidi"/>
        </w:rPr>
        <w:t xml:space="preserve">is the </w:t>
      </w:r>
      <w:proofErr w:type="spellStart"/>
      <w:r w:rsidR="00647FA6" w:rsidRPr="00BC7DCB">
        <w:rPr>
          <w:rFonts w:asciiTheme="majorBidi" w:hAnsiTheme="majorBidi" w:cstheme="majorBidi"/>
          <w:i/>
          <w:iCs/>
        </w:rPr>
        <w:t>j</w:t>
      </w:r>
      <w:r w:rsidR="00647FA6" w:rsidRPr="00EA508A">
        <w:rPr>
          <w:rFonts w:asciiTheme="majorBidi" w:hAnsiTheme="majorBidi" w:cstheme="majorBidi"/>
        </w:rPr>
        <w:t>th</w:t>
      </w:r>
      <w:proofErr w:type="spellEnd"/>
      <w:r w:rsidR="00647FA6">
        <w:rPr>
          <w:rFonts w:asciiTheme="majorBidi" w:hAnsiTheme="majorBidi" w:cstheme="majorBidi"/>
        </w:rPr>
        <w:t xml:space="preserve"> </w:t>
      </w:r>
      <w:r w:rsidR="00647FA6" w:rsidRPr="00EA508A">
        <w:rPr>
          <w:rFonts w:asciiTheme="majorBidi" w:hAnsiTheme="majorBidi" w:cstheme="majorBidi"/>
        </w:rPr>
        <w:t xml:space="preserve">column for the Cholesky factor </w:t>
      </w:r>
      <w:r w:rsidR="00647FA6" w:rsidRPr="00BC7DCB">
        <w:rPr>
          <w:rFonts w:asciiTheme="majorBidi" w:hAnsiTheme="majorBidi" w:cstheme="majorBidi"/>
          <w:i/>
          <w:iCs/>
        </w:rPr>
        <w:t>L</w:t>
      </w:r>
      <w:r w:rsidR="00647FA6" w:rsidRPr="00EA508A">
        <w:rPr>
          <w:rFonts w:asciiTheme="majorBidi" w:hAnsiTheme="majorBidi" w:cstheme="majorBidi"/>
        </w:rPr>
        <w:t xml:space="preserve"> of the original matrix. </w:t>
      </w:r>
      <w:r w:rsidR="00647FA6">
        <w:rPr>
          <w:rFonts w:asciiTheme="majorBidi" w:hAnsiTheme="majorBidi" w:cstheme="majorBidi"/>
        </w:rPr>
        <w:t>It could be presented as:</w:t>
      </w:r>
    </w:p>
    <w:p w:rsidR="00647FA6" w:rsidRDefault="00D06704" w:rsidP="00647FA6">
      <w:pPr>
        <w:tabs>
          <w:tab w:val="left" w:pos="1757"/>
        </w:tabs>
        <w:spacing w:line="480" w:lineRule="auto"/>
        <w:jc w:val="both"/>
        <w:rPr>
          <w:rFonts w:asciiTheme="majorBidi" w:hAnsiTheme="majorBidi" w:cstheme="majorBidi"/>
        </w:rPr>
      </w:pPr>
      <w:r>
        <w:rPr>
          <w:rFonts w:asciiTheme="majorBidi" w:hAnsiTheme="majorBidi" w:cstheme="majorBidi"/>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6" type="#_x0000_t185" style="position:absolute;left:0;text-align:left;margin-left:106.65pt;margin-top:283.85pt;width:244.6pt;height:132.1pt;rotation:-360;z-index:25168281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6" inset="3.6pt,,3.6pt">
              <w:txbxContent>
                <w:p w:rsidR="004C7C2F" w:rsidRPr="00F31390"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Pr>
                      <w:i/>
                      <w:iCs/>
                      <w:color w:val="808080" w:themeColor="text1" w:themeTint="7F"/>
                      <w:sz w:val="24"/>
                      <w:szCs w:val="24"/>
                    </w:rPr>
                    <w:t xml:space="preserve">    </w:t>
                  </w:r>
                  <w:proofErr w:type="spellStart"/>
                  <w:r w:rsidRPr="00F31390">
                    <w:rPr>
                      <w:i/>
                      <w:iCs/>
                      <w:color w:val="808080" w:themeColor="text1" w:themeTint="7F"/>
                      <w:sz w:val="24"/>
                      <w:szCs w:val="24"/>
                    </w:rPr>
                    <w:t>Cholesky</w:t>
                  </w:r>
                  <w:r>
                    <w:rPr>
                      <w:i/>
                      <w:iCs/>
                      <w:color w:val="808080" w:themeColor="text1" w:themeTint="7F"/>
                      <w:sz w:val="24"/>
                      <w:szCs w:val="24"/>
                    </w:rPr>
                    <w:t>_Parallel_</w:t>
                  </w:r>
                  <w:proofErr w:type="gramStart"/>
                  <w:r>
                    <w:rPr>
                      <w:i/>
                      <w:iCs/>
                      <w:color w:val="808080" w:themeColor="text1" w:themeTint="7F"/>
                      <w:sz w:val="24"/>
                      <w:szCs w:val="24"/>
                    </w:rPr>
                    <w:t>OMP</w:t>
                  </w:r>
                  <w:proofErr w:type="spellEnd"/>
                  <w:r w:rsidRPr="00F31390">
                    <w:rPr>
                      <w:i/>
                      <w:iCs/>
                      <w:color w:val="808080" w:themeColor="text1" w:themeTint="7F"/>
                      <w:sz w:val="24"/>
                      <w:szCs w:val="24"/>
                    </w:rPr>
                    <w:t>(</w:t>
                  </w:r>
                  <w:proofErr w:type="gramEnd"/>
                  <w:r w:rsidRPr="00F31390">
                    <w:rPr>
                      <w:i/>
                      <w:iCs/>
                      <w:color w:val="808080" w:themeColor="text1" w:themeTint="7F"/>
                      <w:sz w:val="24"/>
                      <w:szCs w:val="24"/>
                    </w:rPr>
                    <w:t xml:space="preserve"> ) {  </w:t>
                  </w:r>
                </w:p>
                <w:p w:rsidR="004C7C2F"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Pr>
                      <w:i/>
                      <w:iCs/>
                      <w:color w:val="808080" w:themeColor="text1" w:themeTint="7F"/>
                      <w:sz w:val="24"/>
                      <w:szCs w:val="24"/>
                    </w:rPr>
                    <w:t xml:space="preserve">        </w:t>
                  </w:r>
                  <w:proofErr w:type="gramStart"/>
                  <w:r>
                    <w:rPr>
                      <w:i/>
                      <w:iCs/>
                      <w:color w:val="808080" w:themeColor="text1" w:themeTint="7F"/>
                      <w:sz w:val="24"/>
                      <w:szCs w:val="24"/>
                    </w:rPr>
                    <w:t>for</w:t>
                  </w:r>
                  <w:proofErr w:type="gramEnd"/>
                  <w:r>
                    <w:rPr>
                      <w:i/>
                      <w:iCs/>
                      <w:color w:val="808080" w:themeColor="text1" w:themeTint="7F"/>
                      <w:sz w:val="24"/>
                      <w:szCs w:val="24"/>
                    </w:rPr>
                    <w:t xml:space="preserve"> j = 1 to n</w:t>
                  </w:r>
                </w:p>
                <w:p w:rsidR="004C7C2F" w:rsidRPr="00F31390"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Pr>
                      <w:i/>
                      <w:iCs/>
                      <w:color w:val="808080" w:themeColor="text1" w:themeTint="7F"/>
                      <w:sz w:val="24"/>
                      <w:szCs w:val="24"/>
                    </w:rPr>
                    <w:t xml:space="preserve">        </w:t>
                  </w:r>
                  <w:proofErr w:type="gramStart"/>
                  <w:r w:rsidRPr="00F31390">
                    <w:rPr>
                      <w:i/>
                      <w:iCs/>
                      <w:color w:val="808080" w:themeColor="text1" w:themeTint="7F"/>
                      <w:sz w:val="24"/>
                      <w:szCs w:val="24"/>
                    </w:rPr>
                    <w:t>begin</w:t>
                  </w:r>
                  <w:proofErr w:type="gramEnd"/>
                  <w:r w:rsidRPr="00F31390">
                    <w:rPr>
                      <w:i/>
                      <w:iCs/>
                      <w:color w:val="808080" w:themeColor="text1" w:themeTint="7F"/>
                      <w:sz w:val="24"/>
                      <w:szCs w:val="24"/>
                    </w:rPr>
                    <w:t xml:space="preserve">  </w:t>
                  </w:r>
                </w:p>
                <w:p w:rsidR="004C7C2F" w:rsidRPr="00F31390"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Pr>
                      <w:i/>
                      <w:iCs/>
                      <w:color w:val="808080" w:themeColor="text1" w:themeTint="7F"/>
                      <w:sz w:val="24"/>
                      <w:szCs w:val="24"/>
                    </w:rPr>
                    <w:t xml:space="preserve">            </w:t>
                  </w:r>
                  <w:r w:rsidRPr="00F31390">
                    <w:rPr>
                      <w:i/>
                      <w:iCs/>
                      <w:color w:val="808080" w:themeColor="text1" w:themeTint="7F"/>
                      <w:sz w:val="24"/>
                      <w:szCs w:val="24"/>
                    </w:rPr>
                    <w:t xml:space="preserve">Pick up task </w:t>
                  </w:r>
                  <w:proofErr w:type="spellStart"/>
                  <w:r w:rsidRPr="00F31390">
                    <w:rPr>
                      <w:i/>
                      <w:iCs/>
                      <w:color w:val="808080" w:themeColor="text1" w:themeTint="7F"/>
                      <w:sz w:val="24"/>
                      <w:szCs w:val="24"/>
                    </w:rPr>
                    <w:t>T</w:t>
                  </w:r>
                  <w:r>
                    <w:rPr>
                      <w:i/>
                      <w:iCs/>
                      <w:color w:val="808080" w:themeColor="text1" w:themeTint="7F"/>
                      <w:sz w:val="24"/>
                      <w:szCs w:val="24"/>
                    </w:rPr>
                    <w:t>ask_</w:t>
                  </w:r>
                  <w:proofErr w:type="gramStart"/>
                  <w:r w:rsidRPr="00F31390">
                    <w:rPr>
                      <w:i/>
                      <w:iCs/>
                      <w:color w:val="808080" w:themeColor="text1" w:themeTint="7F"/>
                      <w:sz w:val="24"/>
                      <w:szCs w:val="24"/>
                    </w:rPr>
                    <w:t>col</w:t>
                  </w:r>
                  <w:proofErr w:type="spellEnd"/>
                  <w:r w:rsidRPr="00F31390">
                    <w:rPr>
                      <w:i/>
                      <w:iCs/>
                      <w:color w:val="808080" w:themeColor="text1" w:themeTint="7F"/>
                      <w:sz w:val="24"/>
                      <w:szCs w:val="24"/>
                    </w:rPr>
                    <w:t>(</w:t>
                  </w:r>
                  <w:proofErr w:type="gramEnd"/>
                  <w:r w:rsidRPr="00F31390">
                    <w:rPr>
                      <w:i/>
                      <w:iCs/>
                      <w:color w:val="808080" w:themeColor="text1" w:themeTint="7F"/>
                      <w:sz w:val="24"/>
                      <w:szCs w:val="24"/>
                    </w:rPr>
                    <w:t xml:space="preserve">j) </w:t>
                  </w:r>
                  <w:r>
                    <w:rPr>
                      <w:i/>
                      <w:iCs/>
                      <w:color w:val="808080" w:themeColor="text1" w:themeTint="7F"/>
                      <w:sz w:val="24"/>
                      <w:szCs w:val="24"/>
                    </w:rPr>
                    <w:t xml:space="preserve">from task </w:t>
                  </w:r>
                  <w:r w:rsidRPr="00F31390">
                    <w:rPr>
                      <w:i/>
                      <w:iCs/>
                      <w:color w:val="808080" w:themeColor="text1" w:themeTint="7F"/>
                      <w:sz w:val="24"/>
                      <w:szCs w:val="24"/>
                    </w:rPr>
                    <w:t xml:space="preserve">queue </w:t>
                  </w:r>
                </w:p>
                <w:p w:rsidR="004C7C2F" w:rsidRPr="00F31390"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Pr>
                      <w:i/>
                      <w:iCs/>
                      <w:color w:val="808080" w:themeColor="text1" w:themeTint="7F"/>
                      <w:sz w:val="24"/>
                      <w:szCs w:val="24"/>
                    </w:rPr>
                    <w:t xml:space="preserve">        </w:t>
                  </w:r>
                  <w:proofErr w:type="gramStart"/>
                  <w:r w:rsidRPr="00F31390">
                    <w:rPr>
                      <w:i/>
                      <w:iCs/>
                      <w:color w:val="808080" w:themeColor="text1" w:themeTint="7F"/>
                      <w:sz w:val="24"/>
                      <w:szCs w:val="24"/>
                    </w:rPr>
                    <w:t>end</w:t>
                  </w:r>
                  <w:proofErr w:type="gramEnd"/>
                  <w:r w:rsidRPr="00F31390">
                    <w:rPr>
                      <w:i/>
                      <w:iCs/>
                      <w:color w:val="808080" w:themeColor="text1" w:themeTint="7F"/>
                      <w:sz w:val="24"/>
                      <w:szCs w:val="24"/>
                    </w:rPr>
                    <w:t xml:space="preserve"> </w:t>
                  </w:r>
                </w:p>
                <w:p w:rsidR="004C7C2F"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Pr>
                      <w:i/>
                      <w:iCs/>
                      <w:color w:val="808080" w:themeColor="text1" w:themeTint="7F"/>
                      <w:sz w:val="24"/>
                      <w:szCs w:val="24"/>
                    </w:rPr>
                    <w:t xml:space="preserve">   </w:t>
                  </w:r>
                  <w:r>
                    <w:rPr>
                      <w:i/>
                      <w:iCs/>
                      <w:color w:val="808080" w:themeColor="text1" w:themeTint="7F"/>
                      <w:sz w:val="24"/>
                      <w:szCs w:val="24"/>
                    </w:rPr>
                    <w:tab/>
                  </w:r>
                  <w:r>
                    <w:rPr>
                      <w:i/>
                      <w:iCs/>
                      <w:color w:val="808080" w:themeColor="text1" w:themeTint="7F"/>
                      <w:sz w:val="24"/>
                      <w:szCs w:val="24"/>
                    </w:rPr>
                    <w:tab/>
                    <w:t xml:space="preserve">  </w:t>
                  </w:r>
                  <w:r>
                    <w:rPr>
                      <w:i/>
                      <w:iCs/>
                      <w:color w:val="808080" w:themeColor="text1" w:themeTint="7F"/>
                      <w:sz w:val="24"/>
                      <w:szCs w:val="24"/>
                    </w:rPr>
                    <w:tab/>
                    <w:t xml:space="preserve">          </w:t>
                  </w:r>
                  <w:r w:rsidRPr="00F31390">
                    <w:rPr>
                      <w:i/>
                      <w:iCs/>
                      <w:color w:val="808080" w:themeColor="text1" w:themeTint="7F"/>
                      <w:sz w:val="24"/>
                      <w:szCs w:val="24"/>
                    </w:rPr>
                    <w:t>}</w:t>
                  </w:r>
                </w:p>
              </w:txbxContent>
            </v:textbox>
            <w10:wrap type="square" anchorx="margin" anchory="margin"/>
          </v:shape>
        </w:pict>
      </w:r>
    </w:p>
    <w:p w:rsidR="00647FA6" w:rsidRPr="00F31390" w:rsidRDefault="00647FA6" w:rsidP="00647FA6">
      <w:pPr>
        <w:tabs>
          <w:tab w:val="left" w:pos="1757"/>
        </w:tabs>
        <w:jc w:val="both"/>
        <w:rPr>
          <w:rFonts w:asciiTheme="majorBidi" w:eastAsiaTheme="minorEastAsia" w:hAnsiTheme="majorBidi" w:cstheme="majorBidi"/>
        </w:rPr>
      </w:pPr>
      <w:r>
        <w:rPr>
          <w:rFonts w:asciiTheme="majorBidi" w:hAnsiTheme="majorBidi" w:cstheme="majorBidi"/>
        </w:rPr>
        <w:tab/>
      </w:r>
    </w:p>
    <w:p w:rsidR="00647FA6" w:rsidRDefault="00647FA6" w:rsidP="00647FA6">
      <w:pPr>
        <w:tabs>
          <w:tab w:val="left" w:pos="1757"/>
        </w:tabs>
        <w:jc w:val="both"/>
        <w:rPr>
          <w:rFonts w:asciiTheme="majorBidi" w:eastAsiaTheme="minorEastAsia" w:hAnsiTheme="majorBidi" w:cstheme="majorBidi"/>
        </w:rPr>
      </w:pPr>
      <w:r>
        <w:rPr>
          <w:rFonts w:asciiTheme="majorBidi" w:eastAsiaTheme="minorEastAsia" w:hAnsiTheme="majorBidi" w:cstheme="majorBidi"/>
        </w:rPr>
        <w:tab/>
      </w:r>
      <w:r>
        <w:rPr>
          <w:rFonts w:asciiTheme="majorBidi" w:eastAsiaTheme="minorEastAsia" w:hAnsiTheme="majorBidi" w:cstheme="majorBidi"/>
        </w:rPr>
        <w:tab/>
      </w:r>
      <w:r>
        <w:rPr>
          <w:rFonts w:asciiTheme="majorBidi" w:eastAsiaTheme="minorEastAsia" w:hAnsiTheme="majorBidi" w:cstheme="majorBidi"/>
        </w:rPr>
        <w:tab/>
      </w:r>
    </w:p>
    <w:p w:rsidR="00647FA6" w:rsidRPr="00F31390" w:rsidRDefault="00D06704" w:rsidP="00647FA6">
      <w:pPr>
        <w:rPr>
          <w:rFonts w:asciiTheme="majorBidi" w:eastAsiaTheme="minorEastAsia" w:hAnsiTheme="majorBidi" w:cstheme="majorBidi"/>
        </w:rPr>
      </w:pPr>
      <w:r>
        <w:rPr>
          <w:rFonts w:asciiTheme="majorBidi" w:eastAsiaTheme="minorEastAsia" w:hAnsiTheme="majorBidi" w:cstheme="majorBidi"/>
          <w:noProof/>
        </w:rPr>
        <w:pict>
          <v:shape id="_x0000_s1050" type="#_x0000_t202" style="position:absolute;margin-left:96.95pt;margin-top:85.65pt;width:244.15pt;height:21pt;z-index:251697152" stroked="f">
            <v:textbox style="mso-fit-shape-to-text:t" inset="0,0,0,0">
              <w:txbxContent>
                <w:p w:rsidR="004C7C2F" w:rsidRPr="006C782D" w:rsidRDefault="004C7C2F" w:rsidP="00647FA6">
                  <w:pPr>
                    <w:pStyle w:val="Caption"/>
                    <w:jc w:val="center"/>
                    <w:rPr>
                      <w:rFonts w:ascii="Times New Roman" w:hAnsi="Times New Roman" w:cs="Times New Roman"/>
                      <w:noProof/>
                      <w:sz w:val="24"/>
                      <w:szCs w:val="24"/>
                    </w:rPr>
                  </w:pPr>
                  <w:proofErr w:type="gramStart"/>
                  <w:r>
                    <w:t>Figure 7.</w:t>
                  </w:r>
                  <w:proofErr w:type="gramEnd"/>
                  <w:r>
                    <w:t xml:space="preserve"> </w:t>
                  </w:r>
                  <w:proofErr w:type="gramStart"/>
                  <w:r>
                    <w:t>pseudo</w:t>
                  </w:r>
                  <w:proofErr w:type="gramEnd"/>
                  <w:r>
                    <w:t xml:space="preserve"> code for parallel OMP Cholesky.</w:t>
                  </w:r>
                </w:p>
              </w:txbxContent>
            </v:textbox>
            <w10:wrap type="square"/>
          </v:shape>
        </w:pict>
      </w:r>
    </w:p>
    <w:p w:rsidR="00647FA6" w:rsidRPr="00F31390" w:rsidRDefault="00647FA6" w:rsidP="00647FA6">
      <w:pPr>
        <w:rPr>
          <w:rFonts w:asciiTheme="majorBidi" w:eastAsiaTheme="minorEastAsia" w:hAnsiTheme="majorBidi" w:cstheme="majorBidi"/>
        </w:rPr>
      </w:pPr>
    </w:p>
    <w:p w:rsidR="00647FA6" w:rsidRPr="00F31390" w:rsidRDefault="00647FA6" w:rsidP="00647FA6">
      <w:pPr>
        <w:rPr>
          <w:rFonts w:asciiTheme="majorBidi" w:eastAsiaTheme="minorEastAsia" w:hAnsiTheme="majorBidi" w:cstheme="majorBidi"/>
        </w:rPr>
      </w:pPr>
    </w:p>
    <w:p w:rsidR="00647FA6" w:rsidRDefault="00647FA6" w:rsidP="00647FA6">
      <w:pPr>
        <w:rPr>
          <w:rFonts w:asciiTheme="majorBidi" w:eastAsiaTheme="minorEastAsia" w:hAnsiTheme="majorBidi" w:cstheme="majorBidi"/>
        </w:rPr>
      </w:pPr>
    </w:p>
    <w:p w:rsidR="00647FA6" w:rsidRDefault="00647FA6" w:rsidP="00647FA6">
      <w:pPr>
        <w:rPr>
          <w:rFonts w:asciiTheme="majorBidi" w:eastAsiaTheme="minorEastAsia" w:hAnsiTheme="majorBidi" w:cstheme="majorBidi"/>
        </w:rPr>
      </w:pPr>
    </w:p>
    <w:p w:rsidR="00647FA6" w:rsidRDefault="00647FA6" w:rsidP="00647FA6">
      <w:pPr>
        <w:spacing w:line="480" w:lineRule="auto"/>
        <w:rPr>
          <w:rFonts w:asciiTheme="majorBidi" w:eastAsiaTheme="minorEastAsia" w:hAnsiTheme="majorBidi" w:cstheme="majorBidi"/>
        </w:rPr>
      </w:pPr>
      <w:r>
        <w:rPr>
          <w:rFonts w:asciiTheme="majorBidi" w:eastAsiaTheme="minorEastAsia" w:hAnsiTheme="majorBidi" w:cstheme="majorBidi"/>
        </w:rPr>
        <w:t>Moreover, e</w:t>
      </w:r>
      <w:r w:rsidRPr="00F31390">
        <w:rPr>
          <w:rFonts w:asciiTheme="majorBidi" w:eastAsiaTheme="minorEastAsia" w:hAnsiTheme="majorBidi" w:cstheme="majorBidi"/>
        </w:rPr>
        <w:t xml:space="preserve">ach task </w:t>
      </w:r>
      <w:proofErr w:type="spellStart"/>
      <w:r w:rsidRPr="00F31390">
        <w:rPr>
          <w:rFonts w:asciiTheme="majorBidi" w:eastAsiaTheme="minorEastAsia" w:hAnsiTheme="majorBidi" w:cstheme="majorBidi"/>
        </w:rPr>
        <w:t>T</w:t>
      </w:r>
      <w:r>
        <w:rPr>
          <w:rFonts w:asciiTheme="majorBidi" w:eastAsiaTheme="minorEastAsia" w:hAnsiTheme="majorBidi" w:cstheme="majorBidi"/>
        </w:rPr>
        <w:t>ask_</w:t>
      </w:r>
      <w:proofErr w:type="gramStart"/>
      <w:r w:rsidRPr="00F31390">
        <w:rPr>
          <w:rFonts w:asciiTheme="majorBidi" w:eastAsiaTheme="minorEastAsia" w:hAnsiTheme="majorBidi" w:cstheme="majorBidi"/>
        </w:rPr>
        <w:t>col</w:t>
      </w:r>
      <w:proofErr w:type="spellEnd"/>
      <w:r w:rsidRPr="00F31390">
        <w:rPr>
          <w:rFonts w:asciiTheme="majorBidi" w:eastAsiaTheme="minorEastAsia" w:hAnsiTheme="majorBidi" w:cstheme="majorBidi"/>
        </w:rPr>
        <w:t>(</w:t>
      </w:r>
      <w:proofErr w:type="gramEnd"/>
      <w:r w:rsidRPr="00F31390">
        <w:rPr>
          <w:rFonts w:asciiTheme="majorBidi" w:eastAsiaTheme="minorEastAsia" w:hAnsiTheme="majorBidi" w:cstheme="majorBidi"/>
        </w:rPr>
        <w:t xml:space="preserve">j) is composed of a number of column modification operations. These operations are of two types: </w:t>
      </w:r>
    </w:p>
    <w:p w:rsidR="00647FA6" w:rsidRPr="00852657" w:rsidRDefault="00647FA6" w:rsidP="00647FA6">
      <w:pPr>
        <w:pStyle w:val="ListParagraph"/>
        <w:numPr>
          <w:ilvl w:val="0"/>
          <w:numId w:val="8"/>
        </w:numPr>
        <w:spacing w:line="480" w:lineRule="auto"/>
        <w:rPr>
          <w:rFonts w:asciiTheme="majorBidi" w:eastAsiaTheme="minorEastAsia" w:hAnsiTheme="majorBidi" w:cstheme="majorBidi"/>
        </w:rPr>
      </w:pPr>
      <w:r w:rsidRPr="00852657">
        <w:rPr>
          <w:rFonts w:asciiTheme="majorBidi" w:eastAsiaTheme="minorEastAsia" w:hAnsiTheme="majorBidi" w:cstheme="majorBidi"/>
        </w:rPr>
        <w:t xml:space="preserve">A column j is modified by using data from all the preceding columns, where </w:t>
      </w:r>
      <w:r w:rsidRPr="00852657">
        <w:rPr>
          <w:rFonts w:asciiTheme="majorBidi" w:eastAsiaTheme="minorEastAsia" w:hAnsiTheme="majorBidi" w:cstheme="majorBidi"/>
          <w:i/>
          <w:iCs/>
        </w:rPr>
        <w:t>k = 1, 2</w:t>
      </w:r>
      <w:proofErr w:type="gramStart"/>
      <w:r w:rsidRPr="00852657">
        <w:rPr>
          <w:rFonts w:asciiTheme="majorBidi" w:eastAsiaTheme="minorEastAsia" w:hAnsiTheme="majorBidi" w:cstheme="majorBidi"/>
          <w:i/>
          <w:iCs/>
        </w:rPr>
        <w:t>, …,</w:t>
      </w:r>
      <w:proofErr w:type="gramEnd"/>
      <w:r w:rsidRPr="00852657">
        <w:rPr>
          <w:rFonts w:asciiTheme="majorBidi" w:eastAsiaTheme="minorEastAsia" w:hAnsiTheme="majorBidi" w:cstheme="majorBidi"/>
          <w:i/>
          <w:iCs/>
        </w:rPr>
        <w:t xml:space="preserve"> j-1</w:t>
      </w:r>
      <w:r w:rsidRPr="00852657">
        <w:rPr>
          <w:rFonts w:asciiTheme="majorBidi" w:eastAsiaTheme="minorEastAsia" w:hAnsiTheme="majorBidi" w:cstheme="majorBidi"/>
        </w:rPr>
        <w:t xml:space="preserve">. For a given value of </w:t>
      </w:r>
      <w:r w:rsidRPr="00852657">
        <w:rPr>
          <w:rFonts w:asciiTheme="majorBidi" w:eastAsiaTheme="minorEastAsia" w:hAnsiTheme="majorBidi" w:cstheme="majorBidi"/>
          <w:i/>
          <w:iCs/>
        </w:rPr>
        <w:t>k</w:t>
      </w:r>
      <w:r w:rsidRPr="00852657">
        <w:rPr>
          <w:rFonts w:asciiTheme="majorBidi" w:eastAsiaTheme="minorEastAsia" w:hAnsiTheme="majorBidi" w:cstheme="majorBidi"/>
        </w:rPr>
        <w:t xml:space="preserve">, this can be denoted by </w:t>
      </w:r>
      <w:proofErr w:type="spellStart"/>
      <w:r w:rsidRPr="00852657">
        <w:rPr>
          <w:rFonts w:asciiTheme="majorBidi" w:eastAsiaTheme="minorEastAsia" w:hAnsiTheme="majorBidi" w:cstheme="majorBidi"/>
          <w:i/>
          <w:iCs/>
        </w:rPr>
        <w:t>Col_</w:t>
      </w:r>
      <w:proofErr w:type="gramStart"/>
      <w:r w:rsidRPr="00852657">
        <w:rPr>
          <w:rFonts w:asciiTheme="majorBidi" w:eastAsiaTheme="minorEastAsia" w:hAnsiTheme="majorBidi" w:cstheme="majorBidi"/>
          <w:i/>
          <w:iCs/>
        </w:rPr>
        <w:t>mod</w:t>
      </w:r>
      <w:proofErr w:type="spellEnd"/>
      <w:r w:rsidRPr="00852657">
        <w:rPr>
          <w:rFonts w:asciiTheme="majorBidi" w:eastAsiaTheme="minorEastAsia" w:hAnsiTheme="majorBidi" w:cstheme="majorBidi"/>
          <w:i/>
          <w:iCs/>
        </w:rPr>
        <w:t>(</w:t>
      </w:r>
      <w:proofErr w:type="spellStart"/>
      <w:proofErr w:type="gramEnd"/>
      <w:r w:rsidRPr="00852657">
        <w:rPr>
          <w:rFonts w:asciiTheme="majorBidi" w:eastAsiaTheme="minorEastAsia" w:hAnsiTheme="majorBidi" w:cstheme="majorBidi"/>
          <w:i/>
          <w:iCs/>
        </w:rPr>
        <w:t>j,k</w:t>
      </w:r>
      <w:proofErr w:type="spellEnd"/>
      <w:r w:rsidRPr="00852657">
        <w:rPr>
          <w:rFonts w:asciiTheme="majorBidi" w:eastAsiaTheme="minorEastAsia" w:hAnsiTheme="majorBidi" w:cstheme="majorBidi"/>
          <w:i/>
          <w:iCs/>
        </w:rPr>
        <w:t xml:space="preserve">) </w:t>
      </w:r>
      <w:r w:rsidRPr="00852657">
        <w:rPr>
          <w:rFonts w:asciiTheme="majorBidi" w:eastAsiaTheme="minorEastAsia" w:hAnsiTheme="majorBidi" w:cstheme="majorBidi"/>
        </w:rPr>
        <w:t xml:space="preserve">and its pseudo-code </w:t>
      </w:r>
      <w:proofErr w:type="spellStart"/>
      <w:r w:rsidRPr="00852657">
        <w:rPr>
          <w:rFonts w:asciiTheme="majorBidi" w:eastAsiaTheme="minorEastAsia" w:hAnsiTheme="majorBidi" w:cstheme="majorBidi"/>
        </w:rPr>
        <w:t>is</w:t>
      </w:r>
      <w:r>
        <w:rPr>
          <w:rFonts w:asciiTheme="majorBidi" w:eastAsiaTheme="minorEastAsia" w:hAnsiTheme="majorBidi" w:cstheme="majorBidi"/>
        </w:rPr>
        <w:t>in</w:t>
      </w:r>
      <w:proofErr w:type="spellEnd"/>
      <w:r>
        <w:rPr>
          <w:rFonts w:asciiTheme="majorBidi" w:eastAsiaTheme="minorEastAsia" w:hAnsiTheme="majorBidi" w:cstheme="majorBidi"/>
        </w:rPr>
        <w:t xml:space="preserve"> Fig. 8.</w:t>
      </w:r>
    </w:p>
    <w:p w:rsidR="00647FA6" w:rsidRDefault="00647FA6" w:rsidP="00647FA6">
      <w:pPr>
        <w:rPr>
          <w:rFonts w:asciiTheme="majorBidi" w:eastAsiaTheme="minorEastAsia" w:hAnsiTheme="majorBidi" w:cstheme="majorBidi"/>
        </w:rPr>
      </w:pPr>
      <w:r w:rsidRPr="00852657">
        <w:rPr>
          <w:rFonts w:asciiTheme="majorBidi" w:eastAsiaTheme="minorEastAsia" w:hAnsiTheme="majorBidi" w:cstheme="majorBidi"/>
          <w:u w:val="single"/>
        </w:rPr>
        <w:t xml:space="preserve">The subtraction operation in </w:t>
      </w:r>
      <w:proofErr w:type="spellStart"/>
      <w:r w:rsidRPr="00852657">
        <w:rPr>
          <w:rFonts w:asciiTheme="majorBidi" w:eastAsiaTheme="minorEastAsia" w:hAnsiTheme="majorBidi" w:cstheme="majorBidi"/>
          <w:i/>
          <w:iCs/>
          <w:u w:val="single"/>
        </w:rPr>
        <w:t>Col_</w:t>
      </w:r>
      <w:proofErr w:type="gramStart"/>
      <w:r w:rsidRPr="00852657">
        <w:rPr>
          <w:rFonts w:asciiTheme="majorBidi" w:eastAsiaTheme="minorEastAsia" w:hAnsiTheme="majorBidi" w:cstheme="majorBidi"/>
          <w:i/>
          <w:iCs/>
          <w:u w:val="single"/>
        </w:rPr>
        <w:t>mod</w:t>
      </w:r>
      <w:proofErr w:type="spellEnd"/>
      <w:r w:rsidRPr="00852657">
        <w:rPr>
          <w:rFonts w:asciiTheme="majorBidi" w:eastAsiaTheme="minorEastAsia" w:hAnsiTheme="majorBidi" w:cstheme="majorBidi"/>
          <w:i/>
          <w:iCs/>
          <w:u w:val="single"/>
        </w:rPr>
        <w:t>(</w:t>
      </w:r>
      <w:proofErr w:type="gramEnd"/>
      <w:r w:rsidRPr="00852657">
        <w:rPr>
          <w:rFonts w:asciiTheme="majorBidi" w:eastAsiaTheme="minorEastAsia" w:hAnsiTheme="majorBidi" w:cstheme="majorBidi"/>
          <w:i/>
          <w:iCs/>
          <w:u w:val="single"/>
        </w:rPr>
        <w:t>)</w:t>
      </w:r>
      <w:r w:rsidRPr="00852657">
        <w:rPr>
          <w:rFonts w:asciiTheme="majorBidi" w:eastAsiaTheme="minorEastAsia" w:hAnsiTheme="majorBidi" w:cstheme="majorBidi"/>
          <w:u w:val="single"/>
        </w:rPr>
        <w:t xml:space="preserve"> is done by </w:t>
      </w:r>
      <w:proofErr w:type="spellStart"/>
      <w:r w:rsidRPr="00852657">
        <w:rPr>
          <w:rFonts w:asciiTheme="majorBidi" w:eastAsiaTheme="minorEastAsia" w:hAnsiTheme="majorBidi" w:cstheme="majorBidi"/>
          <w:i/>
          <w:iCs/>
          <w:u w:val="single"/>
        </w:rPr>
        <w:t>cblas_daxpy</w:t>
      </w:r>
      <w:proofErr w:type="spellEnd"/>
      <w:r w:rsidRPr="00852657">
        <w:rPr>
          <w:rFonts w:asciiTheme="majorBidi" w:eastAsiaTheme="minorEastAsia" w:hAnsiTheme="majorBidi" w:cstheme="majorBidi"/>
          <w:i/>
          <w:iCs/>
          <w:u w:val="single"/>
        </w:rPr>
        <w:t>()</w:t>
      </w:r>
      <w:r w:rsidRPr="00852657">
        <w:rPr>
          <w:rFonts w:asciiTheme="majorBidi" w:eastAsiaTheme="minorEastAsia" w:hAnsiTheme="majorBidi" w:cstheme="majorBidi"/>
          <w:u w:val="single"/>
        </w:rPr>
        <w:t xml:space="preserve"> function</w:t>
      </w:r>
      <w:r>
        <w:rPr>
          <w:rFonts w:asciiTheme="majorBidi" w:eastAsiaTheme="minorEastAsia" w:hAnsiTheme="majorBidi" w:cstheme="majorBidi"/>
        </w:rPr>
        <w:t>.</w:t>
      </w:r>
    </w:p>
    <w:p w:rsidR="00647FA6" w:rsidRPr="00647FA6" w:rsidRDefault="00647FA6" w:rsidP="00647FA6">
      <w:pPr>
        <w:pStyle w:val="ListParagraph"/>
        <w:numPr>
          <w:ilvl w:val="0"/>
          <w:numId w:val="8"/>
        </w:numPr>
        <w:spacing w:line="480" w:lineRule="auto"/>
        <w:jc w:val="both"/>
        <w:rPr>
          <w:rFonts w:asciiTheme="majorBidi" w:eastAsiaTheme="minorEastAsia" w:hAnsiTheme="majorBidi" w:cstheme="majorBidi"/>
          <w:sz w:val="24"/>
          <w:szCs w:val="24"/>
        </w:rPr>
      </w:pPr>
      <w:r w:rsidRPr="00647FA6">
        <w:rPr>
          <w:rFonts w:asciiTheme="majorBidi" w:eastAsiaTheme="minorEastAsia" w:hAnsiTheme="majorBidi" w:cstheme="majorBidi"/>
          <w:sz w:val="24"/>
          <w:szCs w:val="24"/>
        </w:rPr>
        <w:lastRenderedPageBreak/>
        <w:t xml:space="preserve">First, the square root of diagonal element is taken, </w:t>
      </w:r>
      <w:proofErr w:type="gramStart"/>
      <w:r w:rsidRPr="00647FA6">
        <w:rPr>
          <w:rFonts w:asciiTheme="majorBidi" w:eastAsiaTheme="minorEastAsia" w:hAnsiTheme="majorBidi" w:cstheme="majorBidi"/>
          <w:sz w:val="24"/>
          <w:szCs w:val="24"/>
        </w:rPr>
        <w:t>then</w:t>
      </w:r>
      <w:proofErr w:type="gramEnd"/>
      <w:r w:rsidRPr="00647FA6">
        <w:rPr>
          <w:rFonts w:asciiTheme="majorBidi" w:eastAsiaTheme="minorEastAsia" w:hAnsiTheme="majorBidi" w:cstheme="majorBidi"/>
          <w:sz w:val="24"/>
          <w:szCs w:val="24"/>
        </w:rPr>
        <w:t xml:space="preserve"> the elements of column j are divided by the square-root of the diagonal element on the same column. This can be denoted by </w:t>
      </w:r>
      <w:proofErr w:type="spellStart"/>
      <w:r w:rsidRPr="00647FA6">
        <w:rPr>
          <w:rFonts w:asciiTheme="majorBidi" w:eastAsiaTheme="minorEastAsia" w:hAnsiTheme="majorBidi" w:cstheme="majorBidi"/>
          <w:i/>
          <w:iCs/>
          <w:sz w:val="24"/>
          <w:szCs w:val="24"/>
        </w:rPr>
        <w:t>Col_</w:t>
      </w:r>
      <w:proofErr w:type="gramStart"/>
      <w:r w:rsidRPr="00647FA6">
        <w:rPr>
          <w:rFonts w:asciiTheme="majorBidi" w:eastAsiaTheme="minorEastAsia" w:hAnsiTheme="majorBidi" w:cstheme="majorBidi"/>
          <w:i/>
          <w:iCs/>
          <w:sz w:val="24"/>
          <w:szCs w:val="24"/>
        </w:rPr>
        <w:t>div</w:t>
      </w:r>
      <w:proofErr w:type="spellEnd"/>
      <w:r w:rsidRPr="00647FA6">
        <w:rPr>
          <w:rFonts w:asciiTheme="majorBidi" w:eastAsiaTheme="minorEastAsia" w:hAnsiTheme="majorBidi" w:cstheme="majorBidi"/>
          <w:i/>
          <w:iCs/>
          <w:sz w:val="24"/>
          <w:szCs w:val="24"/>
        </w:rPr>
        <w:t>(</w:t>
      </w:r>
      <w:proofErr w:type="gramEnd"/>
      <w:r w:rsidRPr="00647FA6">
        <w:rPr>
          <w:rFonts w:asciiTheme="majorBidi" w:eastAsiaTheme="minorEastAsia" w:hAnsiTheme="majorBidi" w:cstheme="majorBidi"/>
          <w:i/>
          <w:iCs/>
          <w:sz w:val="24"/>
          <w:szCs w:val="24"/>
        </w:rPr>
        <w:t>j).</w:t>
      </w:r>
      <w:r w:rsidRPr="00647FA6">
        <w:rPr>
          <w:rFonts w:asciiTheme="majorBidi" w:eastAsiaTheme="minorEastAsia" w:hAnsiTheme="majorBidi" w:cstheme="majorBidi"/>
          <w:sz w:val="24"/>
          <w:szCs w:val="24"/>
          <w:u w:val="single"/>
        </w:rPr>
        <w:t xml:space="preserve">The division operation is done by </w:t>
      </w:r>
      <w:proofErr w:type="spellStart"/>
      <w:r w:rsidRPr="00647FA6">
        <w:rPr>
          <w:rFonts w:asciiTheme="majorBidi" w:eastAsiaTheme="minorEastAsia" w:hAnsiTheme="majorBidi" w:cstheme="majorBidi"/>
          <w:i/>
          <w:iCs/>
          <w:sz w:val="24"/>
          <w:szCs w:val="24"/>
          <w:u w:val="single"/>
        </w:rPr>
        <w:t>cblas_dscal</w:t>
      </w:r>
      <w:proofErr w:type="spellEnd"/>
      <w:r w:rsidRPr="00647FA6">
        <w:rPr>
          <w:rFonts w:asciiTheme="majorBidi" w:eastAsiaTheme="minorEastAsia" w:hAnsiTheme="majorBidi" w:cstheme="majorBidi"/>
          <w:i/>
          <w:iCs/>
          <w:sz w:val="24"/>
          <w:szCs w:val="24"/>
          <w:u w:val="single"/>
        </w:rPr>
        <w:t>().</w:t>
      </w:r>
    </w:p>
    <w:p w:rsidR="00647FA6" w:rsidRDefault="00D06704" w:rsidP="00647FA6">
      <w:pPr>
        <w:rPr>
          <w:rFonts w:asciiTheme="majorBidi" w:eastAsiaTheme="minorEastAsia" w:hAnsiTheme="majorBidi" w:cstheme="majorBidi"/>
        </w:rPr>
      </w:pPr>
      <w:r>
        <w:rPr>
          <w:rFonts w:asciiTheme="majorBidi" w:eastAsiaTheme="minorEastAsia" w:hAnsiTheme="majorBidi" w:cstheme="majorBidi"/>
          <w:noProof/>
        </w:rPr>
        <w:pict>
          <v:shape id="_x0000_s1037" type="#_x0000_t185" style="position:absolute;margin-left:109.8pt;margin-top:110.4pt;width:244.6pt;height:132.1pt;rotation:-360;z-index:251683840;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7" inset="3.6pt,,3.6pt">
              <w:txbxContent>
                <w:p w:rsidR="004C7C2F" w:rsidRPr="00381CF0"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Pr>
                      <w:i/>
                      <w:iCs/>
                      <w:color w:val="808080" w:themeColor="text1" w:themeTint="7F"/>
                      <w:sz w:val="24"/>
                      <w:szCs w:val="24"/>
                    </w:rPr>
                    <w:t xml:space="preserve">    </w:t>
                  </w:r>
                  <w:proofErr w:type="spellStart"/>
                  <w:r>
                    <w:rPr>
                      <w:i/>
                      <w:iCs/>
                      <w:color w:val="808080" w:themeColor="text1" w:themeTint="7F"/>
                      <w:sz w:val="24"/>
                      <w:szCs w:val="24"/>
                    </w:rPr>
                    <w:t>Col_</w:t>
                  </w:r>
                  <w:proofErr w:type="gramStart"/>
                  <w:r w:rsidRPr="00381CF0">
                    <w:rPr>
                      <w:i/>
                      <w:iCs/>
                      <w:color w:val="808080" w:themeColor="text1" w:themeTint="7F"/>
                      <w:sz w:val="24"/>
                      <w:szCs w:val="24"/>
                    </w:rPr>
                    <w:t>mod</w:t>
                  </w:r>
                  <w:proofErr w:type="spellEnd"/>
                  <w:r w:rsidRPr="00381CF0">
                    <w:rPr>
                      <w:i/>
                      <w:iCs/>
                      <w:color w:val="808080" w:themeColor="text1" w:themeTint="7F"/>
                      <w:sz w:val="24"/>
                      <w:szCs w:val="24"/>
                    </w:rPr>
                    <w:t>(</w:t>
                  </w:r>
                  <w:proofErr w:type="gramEnd"/>
                  <w:r w:rsidRPr="00381CF0">
                    <w:rPr>
                      <w:i/>
                      <w:iCs/>
                      <w:color w:val="808080" w:themeColor="text1" w:themeTint="7F"/>
                      <w:sz w:val="24"/>
                      <w:szCs w:val="24"/>
                    </w:rPr>
                    <w:t xml:space="preserve"> j, k ) { </w:t>
                  </w:r>
                </w:p>
                <w:p w:rsidR="004C7C2F" w:rsidRPr="00381CF0"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Pr>
                      <w:i/>
                      <w:iCs/>
                      <w:color w:val="808080" w:themeColor="text1" w:themeTint="7F"/>
                      <w:sz w:val="24"/>
                      <w:szCs w:val="24"/>
                    </w:rPr>
                    <w:tab/>
                  </w:r>
                  <w:proofErr w:type="gramStart"/>
                  <w:r w:rsidRPr="00381CF0">
                    <w:rPr>
                      <w:i/>
                      <w:iCs/>
                      <w:color w:val="808080" w:themeColor="text1" w:themeTint="7F"/>
                      <w:sz w:val="24"/>
                      <w:szCs w:val="24"/>
                    </w:rPr>
                    <w:t>for</w:t>
                  </w:r>
                  <w:proofErr w:type="gramEnd"/>
                  <w:r w:rsidRPr="00381CF0">
                    <w:rPr>
                      <w:i/>
                      <w:iCs/>
                      <w:color w:val="808080" w:themeColor="text1" w:themeTint="7F"/>
                      <w:sz w:val="24"/>
                      <w:szCs w:val="24"/>
                    </w:rPr>
                    <w:t xml:space="preserve"> </w:t>
                  </w:r>
                  <w:proofErr w:type="spellStart"/>
                  <w:r w:rsidRPr="00381CF0">
                    <w:rPr>
                      <w:i/>
                      <w:iCs/>
                      <w:color w:val="808080" w:themeColor="text1" w:themeTint="7F"/>
                      <w:sz w:val="24"/>
                      <w:szCs w:val="24"/>
                    </w:rPr>
                    <w:t>i</w:t>
                  </w:r>
                  <w:proofErr w:type="spellEnd"/>
                  <w:r w:rsidRPr="00381CF0">
                    <w:rPr>
                      <w:i/>
                      <w:iCs/>
                      <w:color w:val="808080" w:themeColor="text1" w:themeTint="7F"/>
                      <w:sz w:val="24"/>
                      <w:szCs w:val="24"/>
                    </w:rPr>
                    <w:t xml:space="preserve"> = j to n </w:t>
                  </w:r>
                </w:p>
                <w:p w:rsidR="004C7C2F" w:rsidRPr="00381CF0"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sidRPr="00381CF0">
                    <w:rPr>
                      <w:i/>
                      <w:iCs/>
                      <w:color w:val="808080" w:themeColor="text1" w:themeTint="7F"/>
                      <w:sz w:val="24"/>
                      <w:szCs w:val="24"/>
                    </w:rPr>
                    <w:t xml:space="preserve">  </w:t>
                  </w:r>
                  <w:r>
                    <w:rPr>
                      <w:i/>
                      <w:iCs/>
                      <w:color w:val="808080" w:themeColor="text1" w:themeTint="7F"/>
                      <w:sz w:val="24"/>
                      <w:szCs w:val="24"/>
                    </w:rPr>
                    <w:tab/>
                  </w:r>
                  <w:r w:rsidRPr="00381CF0">
                    <w:rPr>
                      <w:i/>
                      <w:iCs/>
                      <w:color w:val="808080" w:themeColor="text1" w:themeTint="7F"/>
                      <w:sz w:val="24"/>
                      <w:szCs w:val="24"/>
                    </w:rPr>
                    <w:t xml:space="preserve"> </w:t>
                  </w:r>
                  <w:proofErr w:type="gramStart"/>
                  <w:r w:rsidRPr="00381CF0">
                    <w:rPr>
                      <w:i/>
                      <w:iCs/>
                      <w:color w:val="808080" w:themeColor="text1" w:themeTint="7F"/>
                      <w:sz w:val="24"/>
                      <w:szCs w:val="24"/>
                    </w:rPr>
                    <w:t>begin</w:t>
                  </w:r>
                  <w:proofErr w:type="gramEnd"/>
                  <w:r w:rsidRPr="00381CF0">
                    <w:rPr>
                      <w:i/>
                      <w:iCs/>
                      <w:color w:val="808080" w:themeColor="text1" w:themeTint="7F"/>
                      <w:sz w:val="24"/>
                      <w:szCs w:val="24"/>
                    </w:rPr>
                    <w:t xml:space="preserve"> </w:t>
                  </w:r>
                </w:p>
                <w:p w:rsidR="004C7C2F" w:rsidRPr="00381CF0"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sidRPr="00381CF0">
                    <w:rPr>
                      <w:i/>
                      <w:iCs/>
                      <w:color w:val="808080" w:themeColor="text1" w:themeTint="7F"/>
                      <w:sz w:val="24"/>
                      <w:szCs w:val="24"/>
                    </w:rPr>
                    <w:t xml:space="preserve">        </w:t>
                  </w:r>
                  <w:r>
                    <w:rPr>
                      <w:i/>
                      <w:iCs/>
                      <w:color w:val="808080" w:themeColor="text1" w:themeTint="7F"/>
                      <w:sz w:val="24"/>
                      <w:szCs w:val="24"/>
                    </w:rPr>
                    <w:t xml:space="preserve">      </w:t>
                  </w:r>
                  <w:r>
                    <w:rPr>
                      <w:i/>
                      <w:iCs/>
                      <w:color w:val="808080" w:themeColor="text1" w:themeTint="7F"/>
                      <w:sz w:val="24"/>
                      <w:szCs w:val="24"/>
                    </w:rPr>
                    <w:tab/>
                  </w:r>
                  <w:r w:rsidRPr="00381CF0">
                    <w:rPr>
                      <w:i/>
                      <w:iCs/>
                      <w:color w:val="808080" w:themeColor="text1" w:themeTint="7F"/>
                      <w:sz w:val="24"/>
                      <w:szCs w:val="24"/>
                    </w:rPr>
                    <w:t>A [</w:t>
                  </w:r>
                  <w:proofErr w:type="spellStart"/>
                  <w:r w:rsidRPr="00381CF0">
                    <w:rPr>
                      <w:i/>
                      <w:iCs/>
                      <w:color w:val="808080" w:themeColor="text1" w:themeTint="7F"/>
                      <w:sz w:val="24"/>
                      <w:szCs w:val="24"/>
                    </w:rPr>
                    <w:t>i</w:t>
                  </w:r>
                  <w:proofErr w:type="spellEnd"/>
                  <w:r w:rsidRPr="00381CF0">
                    <w:rPr>
                      <w:i/>
                      <w:iCs/>
                      <w:color w:val="808080" w:themeColor="text1" w:themeTint="7F"/>
                      <w:sz w:val="24"/>
                      <w:szCs w:val="24"/>
                    </w:rPr>
                    <w:t>, j] = A [</w:t>
                  </w:r>
                  <w:proofErr w:type="spellStart"/>
                  <w:r w:rsidRPr="00381CF0">
                    <w:rPr>
                      <w:i/>
                      <w:iCs/>
                      <w:color w:val="808080" w:themeColor="text1" w:themeTint="7F"/>
                      <w:sz w:val="24"/>
                      <w:szCs w:val="24"/>
                    </w:rPr>
                    <w:t>i</w:t>
                  </w:r>
                  <w:proofErr w:type="spellEnd"/>
                  <w:r w:rsidRPr="00381CF0">
                    <w:rPr>
                      <w:i/>
                      <w:iCs/>
                      <w:color w:val="808080" w:themeColor="text1" w:themeTint="7F"/>
                      <w:sz w:val="24"/>
                      <w:szCs w:val="24"/>
                    </w:rPr>
                    <w:t>, j] – A [j, k] * A [</w:t>
                  </w:r>
                  <w:proofErr w:type="spellStart"/>
                  <w:r w:rsidRPr="00381CF0">
                    <w:rPr>
                      <w:i/>
                      <w:iCs/>
                      <w:color w:val="808080" w:themeColor="text1" w:themeTint="7F"/>
                      <w:sz w:val="24"/>
                      <w:szCs w:val="24"/>
                    </w:rPr>
                    <w:t>i</w:t>
                  </w:r>
                  <w:proofErr w:type="spellEnd"/>
                  <w:r w:rsidRPr="00381CF0">
                    <w:rPr>
                      <w:i/>
                      <w:iCs/>
                      <w:color w:val="808080" w:themeColor="text1" w:themeTint="7F"/>
                      <w:sz w:val="24"/>
                      <w:szCs w:val="24"/>
                    </w:rPr>
                    <w:t xml:space="preserve">, k] </w:t>
                  </w:r>
                </w:p>
                <w:p w:rsidR="004C7C2F" w:rsidRPr="00381CF0"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Pr>
                      <w:i/>
                      <w:iCs/>
                      <w:color w:val="808080" w:themeColor="text1" w:themeTint="7F"/>
                      <w:sz w:val="24"/>
                      <w:szCs w:val="24"/>
                    </w:rPr>
                    <w:t xml:space="preserve">              </w:t>
                  </w:r>
                  <w:proofErr w:type="gramStart"/>
                  <w:r w:rsidRPr="00381CF0">
                    <w:rPr>
                      <w:i/>
                      <w:iCs/>
                      <w:color w:val="808080" w:themeColor="text1" w:themeTint="7F"/>
                      <w:sz w:val="24"/>
                      <w:szCs w:val="24"/>
                    </w:rPr>
                    <w:t>end</w:t>
                  </w:r>
                  <w:proofErr w:type="gramEnd"/>
                  <w:r w:rsidRPr="00381CF0">
                    <w:rPr>
                      <w:i/>
                      <w:iCs/>
                      <w:color w:val="808080" w:themeColor="text1" w:themeTint="7F"/>
                      <w:sz w:val="24"/>
                      <w:szCs w:val="24"/>
                    </w:rPr>
                    <w:t xml:space="preserve">     </w:t>
                  </w:r>
                </w:p>
                <w:p w:rsidR="004C7C2F" w:rsidRDefault="004C7C2F" w:rsidP="00647FA6">
                  <w:pPr>
                    <w:pBdr>
                      <w:top w:val="single" w:sz="8" w:space="10" w:color="FFFFFF" w:themeColor="background1"/>
                      <w:bottom w:val="single" w:sz="8" w:space="10" w:color="FFFFFF" w:themeColor="background1"/>
                    </w:pBdr>
                    <w:spacing w:after="0"/>
                    <w:rPr>
                      <w:i/>
                      <w:iCs/>
                      <w:color w:val="808080" w:themeColor="text1" w:themeTint="7F"/>
                      <w:sz w:val="24"/>
                      <w:szCs w:val="24"/>
                    </w:rPr>
                  </w:pPr>
                  <w:r w:rsidRPr="00381CF0">
                    <w:rPr>
                      <w:i/>
                      <w:iCs/>
                      <w:color w:val="808080" w:themeColor="text1" w:themeTint="7F"/>
                      <w:sz w:val="24"/>
                      <w:szCs w:val="24"/>
                    </w:rPr>
                    <w:t xml:space="preserve">           </w:t>
                  </w:r>
                  <w:r>
                    <w:rPr>
                      <w:i/>
                      <w:iCs/>
                      <w:color w:val="808080" w:themeColor="text1" w:themeTint="7F"/>
                      <w:sz w:val="24"/>
                      <w:szCs w:val="24"/>
                    </w:rPr>
                    <w:tab/>
                  </w:r>
                  <w:r>
                    <w:rPr>
                      <w:i/>
                      <w:iCs/>
                      <w:color w:val="808080" w:themeColor="text1" w:themeTint="7F"/>
                      <w:sz w:val="24"/>
                      <w:szCs w:val="24"/>
                    </w:rPr>
                    <w:tab/>
                    <w:t xml:space="preserve">  </w:t>
                  </w:r>
                  <w:r w:rsidRPr="00381CF0">
                    <w:rPr>
                      <w:i/>
                      <w:iCs/>
                      <w:color w:val="808080" w:themeColor="text1" w:themeTint="7F"/>
                      <w:sz w:val="24"/>
                      <w:szCs w:val="24"/>
                    </w:rPr>
                    <w:t>}</w:t>
                  </w:r>
                </w:p>
              </w:txbxContent>
            </v:textbox>
            <w10:wrap type="square" anchorx="margin" anchory="margin"/>
          </v:shape>
        </w:pict>
      </w:r>
    </w:p>
    <w:p w:rsidR="00647FA6" w:rsidRDefault="00647FA6" w:rsidP="00647FA6">
      <w:pPr>
        <w:rPr>
          <w:rFonts w:asciiTheme="majorBidi" w:eastAsiaTheme="minorEastAsia" w:hAnsiTheme="majorBidi" w:cstheme="majorBidi"/>
        </w:rPr>
      </w:pPr>
    </w:p>
    <w:p w:rsidR="00647FA6" w:rsidRDefault="00647FA6" w:rsidP="00647FA6">
      <w:pPr>
        <w:rPr>
          <w:rFonts w:asciiTheme="majorBidi" w:eastAsiaTheme="minorEastAsia" w:hAnsiTheme="majorBidi" w:cstheme="majorBidi"/>
        </w:rPr>
      </w:pPr>
    </w:p>
    <w:p w:rsidR="00647FA6" w:rsidRDefault="00647FA6" w:rsidP="00647FA6">
      <w:pPr>
        <w:rPr>
          <w:rFonts w:asciiTheme="majorBidi" w:eastAsiaTheme="minorEastAsia" w:hAnsiTheme="majorBidi" w:cstheme="majorBidi"/>
        </w:rPr>
      </w:pPr>
    </w:p>
    <w:p w:rsidR="00647FA6" w:rsidRDefault="00647FA6" w:rsidP="00647FA6">
      <w:pPr>
        <w:rPr>
          <w:rFonts w:asciiTheme="majorBidi" w:eastAsiaTheme="minorEastAsia" w:hAnsiTheme="majorBidi" w:cstheme="majorBidi"/>
        </w:rPr>
      </w:pPr>
    </w:p>
    <w:p w:rsidR="00647FA6" w:rsidRDefault="00647FA6" w:rsidP="00647FA6">
      <w:pPr>
        <w:rPr>
          <w:rFonts w:asciiTheme="majorBidi" w:eastAsiaTheme="minorEastAsia" w:hAnsiTheme="majorBidi" w:cstheme="majorBidi"/>
        </w:rPr>
      </w:pPr>
    </w:p>
    <w:p w:rsidR="00647FA6" w:rsidRDefault="00647FA6" w:rsidP="00647FA6">
      <w:pPr>
        <w:rPr>
          <w:rFonts w:asciiTheme="majorBidi" w:eastAsiaTheme="minorEastAsia" w:hAnsiTheme="majorBidi" w:cstheme="majorBidi"/>
        </w:rPr>
      </w:pPr>
    </w:p>
    <w:p w:rsidR="00647FA6" w:rsidRDefault="00D06704" w:rsidP="00647FA6">
      <w:pPr>
        <w:rPr>
          <w:rFonts w:asciiTheme="majorBidi" w:eastAsiaTheme="minorEastAsia" w:hAnsiTheme="majorBidi" w:cstheme="majorBidi"/>
        </w:rPr>
      </w:pPr>
      <w:r>
        <w:rPr>
          <w:rFonts w:asciiTheme="majorBidi" w:eastAsiaTheme="minorEastAsia" w:hAnsiTheme="majorBidi" w:cstheme="majorBidi"/>
          <w:noProof/>
        </w:rPr>
        <w:pict>
          <v:shape id="_x0000_s1051" type="#_x0000_t202" style="position:absolute;margin-left:110.25pt;margin-top:1.2pt;width:244.15pt;height:21pt;z-index:251698176" stroked="f">
            <v:textbox style="mso-fit-shape-to-text:t" inset="0,0,0,0">
              <w:txbxContent>
                <w:p w:rsidR="004C7C2F" w:rsidRPr="006C782D" w:rsidRDefault="004C7C2F" w:rsidP="00647FA6">
                  <w:pPr>
                    <w:pStyle w:val="Caption"/>
                    <w:jc w:val="center"/>
                    <w:rPr>
                      <w:rFonts w:ascii="Times New Roman" w:hAnsi="Times New Roman" w:cs="Times New Roman"/>
                      <w:noProof/>
                      <w:sz w:val="24"/>
                      <w:szCs w:val="24"/>
                    </w:rPr>
                  </w:pPr>
                  <w:proofErr w:type="gramStart"/>
                  <w:r>
                    <w:t>Figure 8.</w:t>
                  </w:r>
                  <w:proofErr w:type="gramEnd"/>
                  <w:r>
                    <w:t xml:space="preserve"> </w:t>
                  </w:r>
                  <w:proofErr w:type="gramStart"/>
                  <w:r>
                    <w:t>pseudo</w:t>
                  </w:r>
                  <w:proofErr w:type="gramEnd"/>
                  <w:r>
                    <w:t xml:space="preserve"> code for column modification function.</w:t>
                  </w:r>
                </w:p>
              </w:txbxContent>
            </v:textbox>
            <w10:wrap type="square"/>
          </v:shape>
        </w:pict>
      </w:r>
    </w:p>
    <w:p w:rsidR="00647FA6" w:rsidRDefault="00647FA6" w:rsidP="00647FA6">
      <w:pPr>
        <w:jc w:val="both"/>
        <w:rPr>
          <w:rFonts w:asciiTheme="majorBidi" w:eastAsiaTheme="minorEastAsia" w:hAnsiTheme="majorBidi" w:cstheme="majorBidi"/>
        </w:rPr>
      </w:pPr>
    </w:p>
    <w:p w:rsidR="00647FA6" w:rsidRPr="00647FA6" w:rsidRDefault="00647FA6" w:rsidP="00647FA6">
      <w:pPr>
        <w:spacing w:line="480" w:lineRule="auto"/>
        <w:jc w:val="both"/>
        <w:rPr>
          <w:rFonts w:asciiTheme="majorBidi" w:eastAsiaTheme="minorEastAsia" w:hAnsiTheme="majorBidi" w:cstheme="majorBidi"/>
          <w:sz w:val="24"/>
          <w:szCs w:val="24"/>
        </w:rPr>
      </w:pPr>
      <w:proofErr w:type="gramStart"/>
      <w:r w:rsidRPr="00647FA6">
        <w:rPr>
          <w:rFonts w:asciiTheme="majorBidi" w:eastAsiaTheme="minorEastAsia" w:hAnsiTheme="majorBidi" w:cstheme="majorBidi"/>
          <w:sz w:val="24"/>
          <w:szCs w:val="24"/>
        </w:rPr>
        <w:t>There  is</w:t>
      </w:r>
      <w:proofErr w:type="gramEnd"/>
      <w:r w:rsidRPr="00647FA6">
        <w:rPr>
          <w:rFonts w:asciiTheme="majorBidi" w:eastAsiaTheme="minorEastAsia" w:hAnsiTheme="majorBidi" w:cstheme="majorBidi"/>
          <w:sz w:val="24"/>
          <w:szCs w:val="24"/>
        </w:rPr>
        <w:t xml:space="preserve">  a  fixed  order  for  these  operations.  A  </w:t>
      </w:r>
      <w:proofErr w:type="spellStart"/>
      <w:r w:rsidRPr="00647FA6">
        <w:rPr>
          <w:rFonts w:asciiTheme="majorBidi" w:eastAsiaTheme="minorEastAsia" w:hAnsiTheme="majorBidi" w:cstheme="majorBidi"/>
          <w:i/>
          <w:iCs/>
          <w:sz w:val="24"/>
          <w:szCs w:val="24"/>
        </w:rPr>
        <w:t>Col_div</w:t>
      </w:r>
      <w:proofErr w:type="spellEnd"/>
      <w:r w:rsidRPr="00647FA6">
        <w:rPr>
          <w:rFonts w:asciiTheme="majorBidi" w:eastAsiaTheme="minorEastAsia" w:hAnsiTheme="majorBidi" w:cstheme="majorBidi"/>
          <w:i/>
          <w:iCs/>
          <w:sz w:val="24"/>
          <w:szCs w:val="24"/>
        </w:rPr>
        <w:t>()</w:t>
      </w:r>
      <w:r w:rsidRPr="00647FA6">
        <w:rPr>
          <w:rFonts w:asciiTheme="majorBidi" w:eastAsiaTheme="minorEastAsia" w:hAnsiTheme="majorBidi" w:cstheme="majorBidi"/>
          <w:sz w:val="24"/>
          <w:szCs w:val="24"/>
        </w:rPr>
        <w:t xml:space="preserve">  operation  can  only  be  carried  out  on column  </w:t>
      </w:r>
      <w:r w:rsidRPr="00647FA6">
        <w:rPr>
          <w:rFonts w:asciiTheme="majorBidi" w:eastAsiaTheme="minorEastAsia" w:hAnsiTheme="majorBidi" w:cstheme="majorBidi"/>
          <w:i/>
          <w:iCs/>
          <w:sz w:val="24"/>
          <w:szCs w:val="24"/>
        </w:rPr>
        <w:t>j</w:t>
      </w:r>
      <w:r w:rsidRPr="00647FA6">
        <w:rPr>
          <w:rFonts w:asciiTheme="majorBidi" w:eastAsiaTheme="minorEastAsia" w:hAnsiTheme="majorBidi" w:cstheme="majorBidi"/>
          <w:sz w:val="24"/>
          <w:szCs w:val="24"/>
        </w:rPr>
        <w:t xml:space="preserve"> only  after the column  </w:t>
      </w:r>
      <w:r w:rsidRPr="00647FA6">
        <w:rPr>
          <w:rFonts w:asciiTheme="majorBidi" w:eastAsiaTheme="minorEastAsia" w:hAnsiTheme="majorBidi" w:cstheme="majorBidi"/>
          <w:i/>
          <w:iCs/>
          <w:sz w:val="24"/>
          <w:szCs w:val="24"/>
        </w:rPr>
        <w:t>j</w:t>
      </w:r>
      <w:r w:rsidRPr="00647FA6">
        <w:rPr>
          <w:rFonts w:asciiTheme="majorBidi" w:eastAsiaTheme="minorEastAsia" w:hAnsiTheme="majorBidi" w:cstheme="majorBidi"/>
          <w:sz w:val="24"/>
          <w:szCs w:val="24"/>
        </w:rPr>
        <w:t xml:space="preserve">  elements  have  been  modified  by  data  from  all  the  preceding columns using  </w:t>
      </w:r>
      <w:proofErr w:type="spellStart"/>
      <w:r w:rsidRPr="00647FA6">
        <w:rPr>
          <w:rFonts w:asciiTheme="majorBidi" w:eastAsiaTheme="minorEastAsia" w:hAnsiTheme="majorBidi" w:cstheme="majorBidi"/>
          <w:i/>
          <w:iCs/>
          <w:sz w:val="24"/>
          <w:szCs w:val="24"/>
        </w:rPr>
        <w:t>Col_mod</w:t>
      </w:r>
      <w:proofErr w:type="spellEnd"/>
      <w:r w:rsidRPr="00647FA6">
        <w:rPr>
          <w:rFonts w:asciiTheme="majorBidi" w:eastAsiaTheme="minorEastAsia" w:hAnsiTheme="majorBidi" w:cstheme="majorBidi"/>
          <w:i/>
          <w:iCs/>
          <w:sz w:val="24"/>
          <w:szCs w:val="24"/>
        </w:rPr>
        <w:t>()</w:t>
      </w:r>
      <w:r w:rsidRPr="00647FA6">
        <w:rPr>
          <w:rFonts w:asciiTheme="majorBidi" w:eastAsiaTheme="minorEastAsia" w:hAnsiTheme="majorBidi" w:cstheme="majorBidi"/>
          <w:sz w:val="24"/>
          <w:szCs w:val="24"/>
        </w:rPr>
        <w:t xml:space="preserve"> operations. Moreover, a  </w:t>
      </w:r>
      <w:proofErr w:type="spellStart"/>
      <w:r w:rsidRPr="00647FA6">
        <w:rPr>
          <w:rFonts w:asciiTheme="majorBidi" w:eastAsiaTheme="minorEastAsia" w:hAnsiTheme="majorBidi" w:cstheme="majorBidi"/>
          <w:i/>
          <w:iCs/>
          <w:sz w:val="24"/>
          <w:szCs w:val="24"/>
        </w:rPr>
        <w:t>Col_mod</w:t>
      </w:r>
      <w:proofErr w:type="spellEnd"/>
      <w:r w:rsidRPr="00647FA6">
        <w:rPr>
          <w:rFonts w:asciiTheme="majorBidi" w:eastAsiaTheme="minorEastAsia" w:hAnsiTheme="majorBidi" w:cstheme="majorBidi"/>
          <w:i/>
          <w:iCs/>
          <w:sz w:val="24"/>
          <w:szCs w:val="24"/>
        </w:rPr>
        <w:t>()</w:t>
      </w:r>
      <w:r w:rsidRPr="00647FA6">
        <w:rPr>
          <w:rFonts w:asciiTheme="majorBidi" w:eastAsiaTheme="minorEastAsia" w:hAnsiTheme="majorBidi" w:cstheme="majorBidi"/>
          <w:sz w:val="24"/>
          <w:szCs w:val="24"/>
        </w:rPr>
        <w:t xml:space="preserve"> operation  on  a  particular column can use a preceding column only when the latter is ready, that is after the </w:t>
      </w:r>
      <w:proofErr w:type="spellStart"/>
      <w:r w:rsidRPr="00647FA6">
        <w:rPr>
          <w:rFonts w:asciiTheme="majorBidi" w:eastAsiaTheme="minorEastAsia" w:hAnsiTheme="majorBidi" w:cstheme="majorBidi"/>
          <w:i/>
          <w:iCs/>
          <w:sz w:val="24"/>
          <w:szCs w:val="24"/>
        </w:rPr>
        <w:t>Col_mod</w:t>
      </w:r>
      <w:proofErr w:type="spellEnd"/>
      <w:r w:rsidRPr="00647FA6">
        <w:rPr>
          <w:rFonts w:asciiTheme="majorBidi" w:eastAsiaTheme="minorEastAsia" w:hAnsiTheme="majorBidi" w:cstheme="majorBidi"/>
          <w:sz w:val="24"/>
          <w:szCs w:val="24"/>
        </w:rPr>
        <w:t xml:space="preserve"> and </w:t>
      </w:r>
      <w:proofErr w:type="spellStart"/>
      <w:r w:rsidRPr="00647FA6">
        <w:rPr>
          <w:rFonts w:asciiTheme="majorBidi" w:eastAsiaTheme="minorEastAsia" w:hAnsiTheme="majorBidi" w:cstheme="majorBidi"/>
          <w:i/>
          <w:iCs/>
          <w:sz w:val="24"/>
          <w:szCs w:val="24"/>
        </w:rPr>
        <w:t>Col_div</w:t>
      </w:r>
      <w:proofErr w:type="spellEnd"/>
      <w:r w:rsidRPr="00647FA6">
        <w:rPr>
          <w:rFonts w:asciiTheme="majorBidi" w:eastAsiaTheme="minorEastAsia" w:hAnsiTheme="majorBidi" w:cstheme="majorBidi"/>
          <w:sz w:val="24"/>
          <w:szCs w:val="24"/>
        </w:rPr>
        <w:t xml:space="preserve"> operations on that column have already been performed. To indicate the status of the particular column, that is to indicate whether it can be used </w:t>
      </w:r>
      <w:proofErr w:type="gramStart"/>
      <w:r w:rsidRPr="00647FA6">
        <w:rPr>
          <w:rFonts w:asciiTheme="majorBidi" w:eastAsiaTheme="minorEastAsia" w:hAnsiTheme="majorBidi" w:cstheme="majorBidi"/>
          <w:sz w:val="24"/>
          <w:szCs w:val="24"/>
        </w:rPr>
        <w:t xml:space="preserve">in  </w:t>
      </w:r>
      <w:proofErr w:type="spellStart"/>
      <w:r w:rsidRPr="00647FA6">
        <w:rPr>
          <w:rFonts w:asciiTheme="majorBidi" w:eastAsiaTheme="minorEastAsia" w:hAnsiTheme="majorBidi" w:cstheme="majorBidi"/>
          <w:i/>
          <w:iCs/>
          <w:sz w:val="24"/>
          <w:szCs w:val="24"/>
        </w:rPr>
        <w:t>Col</w:t>
      </w:r>
      <w:proofErr w:type="gramEnd"/>
      <w:r w:rsidRPr="00647FA6">
        <w:rPr>
          <w:rFonts w:asciiTheme="majorBidi" w:eastAsiaTheme="minorEastAsia" w:hAnsiTheme="majorBidi" w:cstheme="majorBidi"/>
          <w:i/>
          <w:iCs/>
          <w:sz w:val="24"/>
          <w:szCs w:val="24"/>
        </w:rPr>
        <w:t>_mod</w:t>
      </w:r>
      <w:proofErr w:type="spellEnd"/>
      <w:r w:rsidRPr="00647FA6">
        <w:rPr>
          <w:rFonts w:asciiTheme="majorBidi" w:eastAsiaTheme="minorEastAsia" w:hAnsiTheme="majorBidi" w:cstheme="majorBidi"/>
          <w:sz w:val="24"/>
          <w:szCs w:val="24"/>
        </w:rPr>
        <w:t xml:space="preserve"> operations on succeeding columns, []  mentions the use of an array, </w:t>
      </w:r>
      <w:r w:rsidRPr="00647FA6">
        <w:rPr>
          <w:rFonts w:asciiTheme="majorBidi" w:eastAsiaTheme="minorEastAsia" w:hAnsiTheme="majorBidi" w:cstheme="majorBidi"/>
          <w:b/>
          <w:bCs/>
          <w:i/>
          <w:iCs/>
          <w:sz w:val="24"/>
          <w:szCs w:val="24"/>
          <w:u w:val="single"/>
        </w:rPr>
        <w:t>ready[].</w:t>
      </w:r>
      <w:r w:rsidRPr="00647FA6">
        <w:rPr>
          <w:rFonts w:asciiTheme="majorBidi" w:eastAsiaTheme="minorEastAsia" w:hAnsiTheme="majorBidi" w:cstheme="majorBidi"/>
          <w:sz w:val="24"/>
          <w:szCs w:val="24"/>
        </w:rPr>
        <w:t xml:space="preserve"> This data structure has been used in my program too and plays an important role here.</w:t>
      </w:r>
    </w:p>
    <w:p w:rsidR="00647FA6" w:rsidRDefault="00647FA6" w:rsidP="00647FA6">
      <w:pPr>
        <w:jc w:val="both"/>
        <w:rPr>
          <w:rFonts w:asciiTheme="majorBidi" w:eastAsiaTheme="minorEastAsia" w:hAnsiTheme="majorBidi" w:cstheme="majorBidi"/>
        </w:rPr>
      </w:pPr>
      <w:r w:rsidRPr="00852657">
        <w:rPr>
          <w:rFonts w:asciiTheme="majorBidi" w:eastAsiaTheme="minorEastAsia" w:hAnsiTheme="majorBidi" w:cstheme="majorBidi"/>
        </w:rPr>
        <w:t xml:space="preserve">A pseudo-code for the task </w:t>
      </w:r>
      <w:proofErr w:type="spellStart"/>
      <w:r w:rsidRPr="00852657">
        <w:rPr>
          <w:rFonts w:asciiTheme="majorBidi" w:eastAsiaTheme="minorEastAsia" w:hAnsiTheme="majorBidi" w:cstheme="majorBidi"/>
          <w:i/>
          <w:iCs/>
        </w:rPr>
        <w:t>Task_</w:t>
      </w:r>
      <w:proofErr w:type="gramStart"/>
      <w:r w:rsidRPr="00852657">
        <w:rPr>
          <w:rFonts w:asciiTheme="majorBidi" w:eastAsiaTheme="minorEastAsia" w:hAnsiTheme="majorBidi" w:cstheme="majorBidi"/>
          <w:i/>
          <w:iCs/>
        </w:rPr>
        <w:t>col</w:t>
      </w:r>
      <w:proofErr w:type="spellEnd"/>
      <w:r w:rsidRPr="00852657">
        <w:rPr>
          <w:rFonts w:asciiTheme="majorBidi" w:eastAsiaTheme="minorEastAsia" w:hAnsiTheme="majorBidi" w:cstheme="majorBidi"/>
          <w:i/>
          <w:iCs/>
        </w:rPr>
        <w:t>(</w:t>
      </w:r>
      <w:proofErr w:type="gramEnd"/>
      <w:r w:rsidRPr="00852657">
        <w:rPr>
          <w:rFonts w:asciiTheme="majorBidi" w:eastAsiaTheme="minorEastAsia" w:hAnsiTheme="majorBidi" w:cstheme="majorBidi"/>
          <w:i/>
          <w:iCs/>
        </w:rPr>
        <w:t>j),</w:t>
      </w:r>
      <w:r w:rsidRPr="00852657">
        <w:rPr>
          <w:rFonts w:asciiTheme="majorBidi" w:eastAsiaTheme="minorEastAsia" w:hAnsiTheme="majorBidi" w:cstheme="majorBidi"/>
        </w:rPr>
        <w:t xml:space="preserve"> in terms of the </w:t>
      </w:r>
      <w:proofErr w:type="spellStart"/>
      <w:r w:rsidRPr="00852657">
        <w:rPr>
          <w:rFonts w:asciiTheme="majorBidi" w:eastAsiaTheme="minorEastAsia" w:hAnsiTheme="majorBidi" w:cstheme="majorBidi"/>
          <w:i/>
          <w:iCs/>
        </w:rPr>
        <w:t>Col_mod</w:t>
      </w:r>
      <w:proofErr w:type="spellEnd"/>
      <w:r w:rsidRPr="00852657">
        <w:rPr>
          <w:rFonts w:asciiTheme="majorBidi" w:eastAsiaTheme="minorEastAsia" w:hAnsiTheme="majorBidi" w:cstheme="majorBidi"/>
        </w:rPr>
        <w:t xml:space="preserve"> and </w:t>
      </w:r>
      <w:proofErr w:type="spellStart"/>
      <w:r w:rsidRPr="00852657">
        <w:rPr>
          <w:rFonts w:asciiTheme="majorBidi" w:eastAsiaTheme="minorEastAsia" w:hAnsiTheme="majorBidi" w:cstheme="majorBidi"/>
          <w:i/>
          <w:iCs/>
        </w:rPr>
        <w:t>Col_div</w:t>
      </w:r>
      <w:proofErr w:type="spellEnd"/>
      <w:r w:rsidRPr="00852657">
        <w:rPr>
          <w:rFonts w:asciiTheme="majorBidi" w:eastAsiaTheme="minorEastAsia" w:hAnsiTheme="majorBidi" w:cstheme="majorBidi"/>
        </w:rPr>
        <w:t xml:space="preserve"> operations</w:t>
      </w:r>
      <w:r>
        <w:rPr>
          <w:rFonts w:asciiTheme="majorBidi" w:eastAsiaTheme="minorEastAsia" w:hAnsiTheme="majorBidi" w:cstheme="majorBidi"/>
        </w:rPr>
        <w:t>:</w:t>
      </w:r>
    </w:p>
    <w:p w:rsidR="00647FA6" w:rsidRDefault="00647FA6" w:rsidP="00647FA6">
      <w:pPr>
        <w:jc w:val="both"/>
        <w:rPr>
          <w:rFonts w:asciiTheme="majorBidi" w:eastAsiaTheme="minorEastAsia" w:hAnsiTheme="majorBidi" w:cstheme="majorBidi"/>
        </w:rPr>
      </w:pPr>
    </w:p>
    <w:p w:rsidR="00647FA6" w:rsidRPr="00852657" w:rsidRDefault="00647FA6" w:rsidP="00647FA6">
      <w:pPr>
        <w:rPr>
          <w:rFonts w:asciiTheme="majorBidi" w:eastAsiaTheme="minorEastAsia" w:hAnsiTheme="majorBidi" w:cstheme="majorBidi"/>
        </w:rPr>
      </w:pPr>
    </w:p>
    <w:p w:rsidR="00647FA6" w:rsidRPr="00852657" w:rsidRDefault="00D06704" w:rsidP="00647FA6">
      <w:pPr>
        <w:rPr>
          <w:rFonts w:asciiTheme="majorBidi" w:eastAsiaTheme="minorEastAsia" w:hAnsiTheme="majorBidi" w:cstheme="majorBidi"/>
        </w:rPr>
      </w:pPr>
      <w:r w:rsidRPr="00D06704">
        <w:rPr>
          <w:rFonts w:asciiTheme="majorBidi" w:eastAsiaTheme="minorEastAsia" w:hAnsiTheme="majorBidi" w:cstheme="majorBidi"/>
          <w:noProof/>
          <w:sz w:val="24"/>
          <w:szCs w:val="24"/>
        </w:rPr>
        <w:lastRenderedPageBreak/>
        <w:pict>
          <v:shape id="_x0000_s1038" type="#_x0000_t185" style="position:absolute;margin-left:57pt;margin-top:-9pt;width:340.9pt;height:256.25pt;rotation:-360;z-index:25168486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8" inset="3.6pt,,3.6pt">
              <w:txbxContent>
                <w:p w:rsidR="004C7C2F" w:rsidRPr="00852657" w:rsidRDefault="004C7C2F" w:rsidP="00647FA6">
                  <w:pPr>
                    <w:rPr>
                      <w:i/>
                      <w:iCs/>
                      <w:color w:val="808080" w:themeColor="text1" w:themeTint="7F"/>
                      <w:sz w:val="24"/>
                      <w:szCs w:val="24"/>
                    </w:rPr>
                  </w:pPr>
                  <w:r>
                    <w:rPr>
                      <w:i/>
                      <w:iCs/>
                      <w:color w:val="808080" w:themeColor="text1" w:themeTint="7F"/>
                      <w:sz w:val="24"/>
                      <w:szCs w:val="24"/>
                    </w:rPr>
                    <w:tab/>
                  </w:r>
                  <w:proofErr w:type="spellStart"/>
                  <w:r w:rsidRPr="00852657">
                    <w:rPr>
                      <w:i/>
                      <w:iCs/>
                      <w:color w:val="808080" w:themeColor="text1" w:themeTint="7F"/>
                      <w:sz w:val="24"/>
                      <w:szCs w:val="24"/>
                    </w:rPr>
                    <w:t>T</w:t>
                  </w:r>
                  <w:r>
                    <w:rPr>
                      <w:i/>
                      <w:iCs/>
                      <w:color w:val="808080" w:themeColor="text1" w:themeTint="7F"/>
                      <w:sz w:val="24"/>
                      <w:szCs w:val="24"/>
                    </w:rPr>
                    <w:t>ask_</w:t>
                  </w:r>
                  <w:proofErr w:type="gramStart"/>
                  <w:r w:rsidRPr="00852657">
                    <w:rPr>
                      <w:i/>
                      <w:iCs/>
                      <w:color w:val="808080" w:themeColor="text1" w:themeTint="7F"/>
                      <w:sz w:val="24"/>
                      <w:szCs w:val="24"/>
                    </w:rPr>
                    <w:t>col</w:t>
                  </w:r>
                  <w:proofErr w:type="spellEnd"/>
                  <w:r w:rsidRPr="00852657">
                    <w:rPr>
                      <w:i/>
                      <w:iCs/>
                      <w:color w:val="808080" w:themeColor="text1" w:themeTint="7F"/>
                      <w:sz w:val="24"/>
                      <w:szCs w:val="24"/>
                    </w:rPr>
                    <w:t>(</w:t>
                  </w:r>
                  <w:proofErr w:type="gramEnd"/>
                  <w:r w:rsidRPr="00852657">
                    <w:rPr>
                      <w:i/>
                      <w:iCs/>
                      <w:color w:val="808080" w:themeColor="text1" w:themeTint="7F"/>
                      <w:sz w:val="24"/>
                      <w:szCs w:val="24"/>
                    </w:rPr>
                    <w:t xml:space="preserve"> j ) { </w:t>
                  </w:r>
                </w:p>
                <w:p w:rsidR="004C7C2F" w:rsidRPr="00852657" w:rsidRDefault="004C7C2F" w:rsidP="00647FA6">
                  <w:pPr>
                    <w:rPr>
                      <w:i/>
                      <w:iCs/>
                      <w:color w:val="808080" w:themeColor="text1" w:themeTint="7F"/>
                      <w:sz w:val="24"/>
                      <w:szCs w:val="24"/>
                    </w:rPr>
                  </w:pPr>
                  <w:r>
                    <w:rPr>
                      <w:i/>
                      <w:iCs/>
                      <w:color w:val="808080" w:themeColor="text1" w:themeTint="7F"/>
                      <w:sz w:val="24"/>
                      <w:szCs w:val="24"/>
                    </w:rPr>
                    <w:tab/>
                  </w:r>
                  <w:r>
                    <w:rPr>
                      <w:i/>
                      <w:iCs/>
                      <w:color w:val="808080" w:themeColor="text1" w:themeTint="7F"/>
                      <w:sz w:val="24"/>
                      <w:szCs w:val="24"/>
                    </w:rPr>
                    <w:tab/>
                  </w:r>
                  <w:proofErr w:type="gramStart"/>
                  <w:r w:rsidRPr="00852657">
                    <w:rPr>
                      <w:i/>
                      <w:iCs/>
                      <w:color w:val="808080" w:themeColor="text1" w:themeTint="7F"/>
                      <w:sz w:val="24"/>
                      <w:szCs w:val="24"/>
                    </w:rPr>
                    <w:t>for</w:t>
                  </w:r>
                  <w:proofErr w:type="gramEnd"/>
                  <w:r w:rsidRPr="00852657">
                    <w:rPr>
                      <w:i/>
                      <w:iCs/>
                      <w:color w:val="808080" w:themeColor="text1" w:themeTint="7F"/>
                      <w:sz w:val="24"/>
                      <w:szCs w:val="24"/>
                    </w:rPr>
                    <w:t xml:space="preserve"> k = 1 to j-1 </w:t>
                  </w:r>
                </w:p>
                <w:p w:rsidR="004C7C2F" w:rsidRPr="00852657" w:rsidRDefault="004C7C2F" w:rsidP="00647FA6">
                  <w:pPr>
                    <w:rPr>
                      <w:i/>
                      <w:iCs/>
                      <w:color w:val="808080" w:themeColor="text1" w:themeTint="7F"/>
                      <w:sz w:val="24"/>
                      <w:szCs w:val="24"/>
                    </w:rPr>
                  </w:pPr>
                  <w:r>
                    <w:rPr>
                      <w:i/>
                      <w:iCs/>
                      <w:color w:val="808080" w:themeColor="text1" w:themeTint="7F"/>
                      <w:sz w:val="24"/>
                      <w:szCs w:val="24"/>
                    </w:rPr>
                    <w:tab/>
                  </w:r>
                  <w:r>
                    <w:rPr>
                      <w:i/>
                      <w:iCs/>
                      <w:color w:val="808080" w:themeColor="text1" w:themeTint="7F"/>
                      <w:sz w:val="24"/>
                      <w:szCs w:val="24"/>
                    </w:rPr>
                    <w:tab/>
                  </w:r>
                  <w:proofErr w:type="gramStart"/>
                  <w:r w:rsidRPr="00852657">
                    <w:rPr>
                      <w:i/>
                      <w:iCs/>
                      <w:color w:val="808080" w:themeColor="text1" w:themeTint="7F"/>
                      <w:sz w:val="24"/>
                      <w:szCs w:val="24"/>
                    </w:rPr>
                    <w:t>begin</w:t>
                  </w:r>
                  <w:proofErr w:type="gramEnd"/>
                  <w:r w:rsidRPr="00852657">
                    <w:rPr>
                      <w:i/>
                      <w:iCs/>
                      <w:color w:val="808080" w:themeColor="text1" w:themeTint="7F"/>
                      <w:sz w:val="24"/>
                      <w:szCs w:val="24"/>
                    </w:rPr>
                    <w:t xml:space="preserve"> </w:t>
                  </w:r>
                </w:p>
                <w:p w:rsidR="004C7C2F" w:rsidRPr="00852657" w:rsidRDefault="004C7C2F" w:rsidP="00647FA6">
                  <w:pPr>
                    <w:rPr>
                      <w:i/>
                      <w:iCs/>
                      <w:color w:val="808080" w:themeColor="text1" w:themeTint="7F"/>
                      <w:sz w:val="24"/>
                      <w:szCs w:val="24"/>
                      <w:u w:val="single"/>
                    </w:rPr>
                  </w:pPr>
                  <w:r w:rsidRPr="00852657">
                    <w:rPr>
                      <w:i/>
                      <w:iCs/>
                      <w:color w:val="808080" w:themeColor="text1" w:themeTint="7F"/>
                      <w:sz w:val="24"/>
                      <w:szCs w:val="24"/>
                    </w:rPr>
                    <w:t xml:space="preserve"> </w:t>
                  </w:r>
                  <w:r>
                    <w:rPr>
                      <w:i/>
                      <w:iCs/>
                      <w:color w:val="808080" w:themeColor="text1" w:themeTint="7F"/>
                      <w:sz w:val="24"/>
                      <w:szCs w:val="24"/>
                    </w:rPr>
                    <w:tab/>
                  </w:r>
                  <w:r>
                    <w:rPr>
                      <w:i/>
                      <w:iCs/>
                      <w:color w:val="808080" w:themeColor="text1" w:themeTint="7F"/>
                      <w:sz w:val="24"/>
                      <w:szCs w:val="24"/>
                    </w:rPr>
                    <w:tab/>
                  </w:r>
                  <w:r>
                    <w:rPr>
                      <w:i/>
                      <w:iCs/>
                      <w:color w:val="808080" w:themeColor="text1" w:themeTint="7F"/>
                      <w:sz w:val="24"/>
                      <w:szCs w:val="24"/>
                    </w:rPr>
                    <w:tab/>
                  </w:r>
                  <w:r w:rsidRPr="00852657">
                    <w:rPr>
                      <w:i/>
                      <w:iCs/>
                      <w:color w:val="808080" w:themeColor="text1" w:themeTint="7F"/>
                      <w:sz w:val="24"/>
                      <w:szCs w:val="24"/>
                      <w:u w:val="single"/>
                    </w:rPr>
                    <w:t xml:space="preserve">Wait until the ready[k] flag has been set </w:t>
                  </w:r>
                </w:p>
                <w:p w:rsidR="004C7C2F" w:rsidRPr="00852657" w:rsidRDefault="004C7C2F" w:rsidP="00647FA6">
                  <w:pPr>
                    <w:rPr>
                      <w:i/>
                      <w:iCs/>
                      <w:color w:val="808080" w:themeColor="text1" w:themeTint="7F"/>
                      <w:sz w:val="24"/>
                      <w:szCs w:val="24"/>
                    </w:rPr>
                  </w:pPr>
                  <w:r w:rsidRPr="00852657">
                    <w:rPr>
                      <w:i/>
                      <w:iCs/>
                      <w:color w:val="808080" w:themeColor="text1" w:themeTint="7F"/>
                      <w:sz w:val="24"/>
                      <w:szCs w:val="24"/>
                    </w:rPr>
                    <w:t xml:space="preserve"> </w:t>
                  </w:r>
                  <w:r>
                    <w:rPr>
                      <w:i/>
                      <w:iCs/>
                      <w:color w:val="808080" w:themeColor="text1" w:themeTint="7F"/>
                      <w:sz w:val="24"/>
                      <w:szCs w:val="24"/>
                    </w:rPr>
                    <w:tab/>
                  </w:r>
                  <w:r>
                    <w:rPr>
                      <w:i/>
                      <w:iCs/>
                      <w:color w:val="808080" w:themeColor="text1" w:themeTint="7F"/>
                      <w:sz w:val="24"/>
                      <w:szCs w:val="24"/>
                    </w:rPr>
                    <w:tab/>
                  </w:r>
                  <w:r>
                    <w:rPr>
                      <w:i/>
                      <w:iCs/>
                      <w:color w:val="808080" w:themeColor="text1" w:themeTint="7F"/>
                      <w:sz w:val="24"/>
                      <w:szCs w:val="24"/>
                    </w:rPr>
                    <w:tab/>
                  </w:r>
                  <w:r w:rsidRPr="00852657">
                    <w:rPr>
                      <w:i/>
                      <w:iCs/>
                      <w:color w:val="808080" w:themeColor="text1" w:themeTint="7F"/>
                      <w:sz w:val="24"/>
                      <w:szCs w:val="24"/>
                    </w:rPr>
                    <w:t xml:space="preserve">Perform </w:t>
                  </w:r>
                  <w:proofErr w:type="spellStart"/>
                  <w:r>
                    <w:rPr>
                      <w:i/>
                      <w:iCs/>
                      <w:color w:val="808080" w:themeColor="text1" w:themeTint="7F"/>
                      <w:sz w:val="24"/>
                      <w:szCs w:val="24"/>
                    </w:rPr>
                    <w:t>Col_</w:t>
                  </w:r>
                  <w:proofErr w:type="gramStart"/>
                  <w:r w:rsidRPr="00852657">
                    <w:rPr>
                      <w:i/>
                      <w:iCs/>
                      <w:color w:val="808080" w:themeColor="text1" w:themeTint="7F"/>
                      <w:sz w:val="24"/>
                      <w:szCs w:val="24"/>
                    </w:rPr>
                    <w:t>mod</w:t>
                  </w:r>
                  <w:proofErr w:type="spellEnd"/>
                  <w:r w:rsidRPr="00852657">
                    <w:rPr>
                      <w:i/>
                      <w:iCs/>
                      <w:color w:val="808080" w:themeColor="text1" w:themeTint="7F"/>
                      <w:sz w:val="24"/>
                      <w:szCs w:val="24"/>
                    </w:rPr>
                    <w:t>(</w:t>
                  </w:r>
                  <w:proofErr w:type="spellStart"/>
                  <w:proofErr w:type="gramEnd"/>
                  <w:r w:rsidRPr="00852657">
                    <w:rPr>
                      <w:i/>
                      <w:iCs/>
                      <w:color w:val="808080" w:themeColor="text1" w:themeTint="7F"/>
                      <w:sz w:val="24"/>
                      <w:szCs w:val="24"/>
                    </w:rPr>
                    <w:t>j,k</w:t>
                  </w:r>
                  <w:proofErr w:type="spellEnd"/>
                  <w:r w:rsidRPr="00852657">
                    <w:rPr>
                      <w:i/>
                      <w:iCs/>
                      <w:color w:val="808080" w:themeColor="text1" w:themeTint="7F"/>
                      <w:sz w:val="24"/>
                      <w:szCs w:val="24"/>
                    </w:rPr>
                    <w:t xml:space="preserve">) operation </w:t>
                  </w:r>
                </w:p>
                <w:p w:rsidR="004C7C2F" w:rsidRPr="00852657" w:rsidRDefault="004C7C2F" w:rsidP="00647FA6">
                  <w:pPr>
                    <w:rPr>
                      <w:i/>
                      <w:iCs/>
                      <w:color w:val="808080" w:themeColor="text1" w:themeTint="7F"/>
                      <w:sz w:val="24"/>
                      <w:szCs w:val="24"/>
                    </w:rPr>
                  </w:pPr>
                  <w:r>
                    <w:rPr>
                      <w:i/>
                      <w:iCs/>
                      <w:color w:val="808080" w:themeColor="text1" w:themeTint="7F"/>
                      <w:sz w:val="24"/>
                      <w:szCs w:val="24"/>
                    </w:rPr>
                    <w:tab/>
                  </w:r>
                  <w:r>
                    <w:rPr>
                      <w:i/>
                      <w:iCs/>
                      <w:color w:val="808080" w:themeColor="text1" w:themeTint="7F"/>
                      <w:sz w:val="24"/>
                      <w:szCs w:val="24"/>
                    </w:rPr>
                    <w:tab/>
                  </w:r>
                  <w:proofErr w:type="gramStart"/>
                  <w:r w:rsidRPr="00852657">
                    <w:rPr>
                      <w:i/>
                      <w:iCs/>
                      <w:color w:val="808080" w:themeColor="text1" w:themeTint="7F"/>
                      <w:sz w:val="24"/>
                      <w:szCs w:val="24"/>
                    </w:rPr>
                    <w:t>end</w:t>
                  </w:r>
                  <w:proofErr w:type="gramEnd"/>
                  <w:r w:rsidRPr="00852657">
                    <w:rPr>
                      <w:i/>
                      <w:iCs/>
                      <w:color w:val="808080" w:themeColor="text1" w:themeTint="7F"/>
                      <w:sz w:val="24"/>
                      <w:szCs w:val="24"/>
                    </w:rPr>
                    <w:t xml:space="preserve"> </w:t>
                  </w:r>
                </w:p>
                <w:p w:rsidR="004C7C2F" w:rsidRPr="00852657" w:rsidRDefault="004C7C2F" w:rsidP="00647FA6">
                  <w:pPr>
                    <w:rPr>
                      <w:i/>
                      <w:iCs/>
                      <w:color w:val="808080" w:themeColor="text1" w:themeTint="7F"/>
                      <w:sz w:val="24"/>
                      <w:szCs w:val="24"/>
                    </w:rPr>
                  </w:pPr>
                  <w:r>
                    <w:rPr>
                      <w:i/>
                      <w:iCs/>
                      <w:color w:val="808080" w:themeColor="text1" w:themeTint="7F"/>
                      <w:sz w:val="24"/>
                      <w:szCs w:val="24"/>
                    </w:rPr>
                    <w:tab/>
                  </w:r>
                  <w:r>
                    <w:rPr>
                      <w:i/>
                      <w:iCs/>
                      <w:color w:val="808080" w:themeColor="text1" w:themeTint="7F"/>
                      <w:sz w:val="24"/>
                      <w:szCs w:val="24"/>
                    </w:rPr>
                    <w:tab/>
                  </w:r>
                  <w:r w:rsidRPr="00852657">
                    <w:rPr>
                      <w:i/>
                      <w:iCs/>
                      <w:color w:val="808080" w:themeColor="text1" w:themeTint="7F"/>
                      <w:sz w:val="24"/>
                      <w:szCs w:val="24"/>
                    </w:rPr>
                    <w:t xml:space="preserve">Perform </w:t>
                  </w:r>
                  <w:proofErr w:type="spellStart"/>
                  <w:r>
                    <w:rPr>
                      <w:i/>
                      <w:iCs/>
                      <w:color w:val="808080" w:themeColor="text1" w:themeTint="7F"/>
                      <w:sz w:val="24"/>
                      <w:szCs w:val="24"/>
                    </w:rPr>
                    <w:t>Col_</w:t>
                  </w:r>
                  <w:proofErr w:type="gramStart"/>
                  <w:r w:rsidRPr="00852657">
                    <w:rPr>
                      <w:i/>
                      <w:iCs/>
                      <w:color w:val="808080" w:themeColor="text1" w:themeTint="7F"/>
                      <w:sz w:val="24"/>
                      <w:szCs w:val="24"/>
                    </w:rPr>
                    <w:t>div</w:t>
                  </w:r>
                  <w:proofErr w:type="spellEnd"/>
                  <w:r w:rsidRPr="00852657">
                    <w:rPr>
                      <w:i/>
                      <w:iCs/>
                      <w:color w:val="808080" w:themeColor="text1" w:themeTint="7F"/>
                      <w:sz w:val="24"/>
                      <w:szCs w:val="24"/>
                    </w:rPr>
                    <w:t>(</w:t>
                  </w:r>
                  <w:proofErr w:type="gramEnd"/>
                  <w:r w:rsidRPr="00852657">
                    <w:rPr>
                      <w:i/>
                      <w:iCs/>
                      <w:color w:val="808080" w:themeColor="text1" w:themeTint="7F"/>
                      <w:sz w:val="24"/>
                      <w:szCs w:val="24"/>
                    </w:rPr>
                    <w:t xml:space="preserve">j) operation </w:t>
                  </w:r>
                </w:p>
                <w:p w:rsidR="004C7C2F" w:rsidRPr="00852657" w:rsidRDefault="004C7C2F" w:rsidP="00647FA6">
                  <w:pPr>
                    <w:rPr>
                      <w:i/>
                      <w:iCs/>
                      <w:color w:val="808080" w:themeColor="text1" w:themeTint="7F"/>
                      <w:sz w:val="24"/>
                      <w:szCs w:val="24"/>
                    </w:rPr>
                  </w:pPr>
                  <w:r>
                    <w:rPr>
                      <w:i/>
                      <w:iCs/>
                      <w:color w:val="808080" w:themeColor="text1" w:themeTint="7F"/>
                      <w:sz w:val="24"/>
                      <w:szCs w:val="24"/>
                    </w:rPr>
                    <w:tab/>
                  </w:r>
                  <w:r>
                    <w:rPr>
                      <w:i/>
                      <w:iCs/>
                      <w:color w:val="808080" w:themeColor="text1" w:themeTint="7F"/>
                      <w:sz w:val="24"/>
                      <w:szCs w:val="24"/>
                    </w:rPr>
                    <w:tab/>
                  </w:r>
                  <w:r w:rsidRPr="00852657">
                    <w:rPr>
                      <w:i/>
                      <w:iCs/>
                      <w:color w:val="808080" w:themeColor="text1" w:themeTint="7F"/>
                      <w:sz w:val="24"/>
                      <w:szCs w:val="24"/>
                    </w:rPr>
                    <w:t>Set the ready[j] flag</w:t>
                  </w:r>
                  <w:r>
                    <w:rPr>
                      <w:i/>
                      <w:iCs/>
                      <w:color w:val="808080" w:themeColor="text1" w:themeTint="7F"/>
                      <w:sz w:val="24"/>
                      <w:szCs w:val="24"/>
                    </w:rPr>
                    <w:t xml:space="preserve"> </w:t>
                  </w:r>
                  <w:r w:rsidRPr="00852657">
                    <w:rPr>
                      <w:i/>
                      <w:iCs/>
                      <w:color w:val="808080" w:themeColor="text1" w:themeTint="7F"/>
                      <w:sz w:val="24"/>
                      <w:szCs w:val="24"/>
                    </w:rPr>
                    <w:t xml:space="preserve"> </w:t>
                  </w:r>
                </w:p>
                <w:p w:rsidR="004C7C2F" w:rsidRPr="00852657" w:rsidRDefault="004C7C2F" w:rsidP="00647FA6">
                  <w:pPr>
                    <w:rPr>
                      <w:szCs w:val="24"/>
                    </w:rPr>
                  </w:pPr>
                  <w:r w:rsidRPr="00852657">
                    <w:rPr>
                      <w:i/>
                      <w:iCs/>
                      <w:color w:val="808080" w:themeColor="text1" w:themeTint="7F"/>
                      <w:sz w:val="24"/>
                      <w:szCs w:val="24"/>
                    </w:rPr>
                    <w:t xml:space="preserve">        }</w:t>
                  </w:r>
                </w:p>
              </w:txbxContent>
            </v:textbox>
            <w10:wrap type="square" anchorx="margin" anchory="margin"/>
          </v:shape>
        </w:pict>
      </w:r>
    </w:p>
    <w:p w:rsidR="00647FA6" w:rsidRPr="00852657" w:rsidRDefault="00647FA6" w:rsidP="00647FA6">
      <w:pPr>
        <w:rPr>
          <w:rFonts w:asciiTheme="majorBidi" w:eastAsiaTheme="minorEastAsia" w:hAnsiTheme="majorBidi" w:cstheme="majorBidi"/>
        </w:rPr>
      </w:pPr>
    </w:p>
    <w:p w:rsidR="00647FA6" w:rsidRPr="00852657" w:rsidRDefault="00647FA6" w:rsidP="00647FA6">
      <w:pPr>
        <w:rPr>
          <w:rFonts w:asciiTheme="majorBidi" w:eastAsiaTheme="minorEastAsia" w:hAnsiTheme="majorBidi" w:cstheme="majorBidi"/>
        </w:rPr>
      </w:pPr>
    </w:p>
    <w:p w:rsidR="00647FA6" w:rsidRPr="00852657" w:rsidRDefault="00647FA6" w:rsidP="00647FA6">
      <w:pPr>
        <w:rPr>
          <w:rFonts w:asciiTheme="majorBidi" w:eastAsiaTheme="minorEastAsia" w:hAnsiTheme="majorBidi" w:cstheme="majorBidi"/>
        </w:rPr>
      </w:pPr>
    </w:p>
    <w:p w:rsidR="00647FA6" w:rsidRPr="00852657" w:rsidRDefault="00647FA6" w:rsidP="00647FA6">
      <w:pPr>
        <w:rPr>
          <w:rFonts w:asciiTheme="majorBidi" w:eastAsiaTheme="minorEastAsia" w:hAnsiTheme="majorBidi" w:cstheme="majorBidi"/>
        </w:rPr>
      </w:pPr>
    </w:p>
    <w:p w:rsidR="00647FA6" w:rsidRPr="00852657" w:rsidRDefault="00647FA6" w:rsidP="00647FA6">
      <w:pPr>
        <w:rPr>
          <w:rFonts w:asciiTheme="majorBidi" w:eastAsiaTheme="minorEastAsia" w:hAnsiTheme="majorBidi" w:cstheme="majorBidi"/>
        </w:rPr>
      </w:pPr>
    </w:p>
    <w:p w:rsidR="00647FA6" w:rsidRPr="00852657" w:rsidRDefault="00647FA6" w:rsidP="00647FA6">
      <w:pPr>
        <w:rPr>
          <w:rFonts w:asciiTheme="majorBidi" w:eastAsiaTheme="minorEastAsia" w:hAnsiTheme="majorBidi" w:cstheme="majorBidi"/>
        </w:rPr>
      </w:pPr>
    </w:p>
    <w:p w:rsidR="00647FA6" w:rsidRPr="00852657" w:rsidRDefault="00647FA6" w:rsidP="00647FA6">
      <w:pPr>
        <w:rPr>
          <w:rFonts w:asciiTheme="majorBidi" w:eastAsiaTheme="minorEastAsia" w:hAnsiTheme="majorBidi" w:cstheme="majorBidi"/>
        </w:rPr>
      </w:pPr>
    </w:p>
    <w:p w:rsidR="00647FA6" w:rsidRPr="00852657" w:rsidRDefault="00647FA6" w:rsidP="00647FA6">
      <w:pPr>
        <w:rPr>
          <w:rFonts w:asciiTheme="majorBidi" w:eastAsiaTheme="minorEastAsia" w:hAnsiTheme="majorBidi" w:cstheme="majorBidi"/>
        </w:rPr>
      </w:pPr>
    </w:p>
    <w:p w:rsidR="00647FA6" w:rsidRPr="00852657" w:rsidRDefault="00647FA6" w:rsidP="00647FA6">
      <w:pPr>
        <w:rPr>
          <w:rFonts w:asciiTheme="majorBidi" w:eastAsiaTheme="minorEastAsia" w:hAnsiTheme="majorBidi" w:cstheme="majorBidi"/>
        </w:rPr>
      </w:pPr>
    </w:p>
    <w:p w:rsidR="00647FA6" w:rsidRDefault="00647FA6" w:rsidP="00647FA6">
      <w:pPr>
        <w:rPr>
          <w:rFonts w:asciiTheme="majorBidi" w:eastAsiaTheme="minorEastAsia" w:hAnsiTheme="majorBidi" w:cstheme="majorBidi"/>
        </w:rPr>
      </w:pPr>
    </w:p>
    <w:p w:rsidR="00647FA6" w:rsidRDefault="00D06704" w:rsidP="00647FA6">
      <w:pPr>
        <w:ind w:firstLine="720"/>
        <w:jc w:val="both"/>
        <w:rPr>
          <w:rFonts w:asciiTheme="majorBidi" w:eastAsiaTheme="minorEastAsia" w:hAnsiTheme="majorBidi" w:cstheme="majorBidi"/>
        </w:rPr>
      </w:pPr>
      <w:r>
        <w:rPr>
          <w:rFonts w:asciiTheme="majorBidi" w:eastAsiaTheme="minorEastAsia" w:hAnsiTheme="majorBidi" w:cstheme="majorBidi"/>
          <w:noProof/>
        </w:rPr>
        <w:pict>
          <v:shape id="_x0000_s1052" type="#_x0000_t202" style="position:absolute;left:0;text-align:left;margin-left:122.25pt;margin-top:7.8pt;width:244.15pt;height:21pt;z-index:251699200" stroked="f">
            <v:textbox style="mso-fit-shape-to-text:t" inset="0,0,0,0">
              <w:txbxContent>
                <w:p w:rsidR="004C7C2F" w:rsidRPr="006C782D" w:rsidRDefault="004C7C2F" w:rsidP="00647FA6">
                  <w:pPr>
                    <w:pStyle w:val="Caption"/>
                    <w:jc w:val="center"/>
                    <w:rPr>
                      <w:rFonts w:ascii="Times New Roman" w:hAnsi="Times New Roman" w:cs="Times New Roman"/>
                      <w:noProof/>
                      <w:sz w:val="24"/>
                      <w:szCs w:val="24"/>
                    </w:rPr>
                  </w:pPr>
                  <w:proofErr w:type="gramStart"/>
                  <w:r>
                    <w:t>Figure 9.</w:t>
                  </w:r>
                  <w:proofErr w:type="gramEnd"/>
                  <w:r>
                    <w:t xml:space="preserve"> </w:t>
                  </w:r>
                  <w:proofErr w:type="gramStart"/>
                  <w:r>
                    <w:t>pseudo</w:t>
                  </w:r>
                  <w:proofErr w:type="gramEnd"/>
                  <w:r>
                    <w:t xml:space="preserve"> code for </w:t>
                  </w:r>
                  <w:proofErr w:type="spellStart"/>
                  <w:r>
                    <w:t>Task_col</w:t>
                  </w:r>
                  <w:proofErr w:type="spellEnd"/>
                  <w:r>
                    <w:t>(j) function.</w:t>
                  </w:r>
                </w:p>
              </w:txbxContent>
            </v:textbox>
            <w10:wrap type="square"/>
          </v:shape>
        </w:pict>
      </w:r>
    </w:p>
    <w:p w:rsidR="00647FA6" w:rsidRDefault="00647FA6" w:rsidP="00647FA6">
      <w:pPr>
        <w:ind w:firstLine="720"/>
        <w:jc w:val="both"/>
        <w:rPr>
          <w:rFonts w:asciiTheme="majorBidi" w:eastAsiaTheme="minorEastAsia" w:hAnsiTheme="majorBidi" w:cstheme="majorBidi"/>
        </w:rPr>
      </w:pPr>
    </w:p>
    <w:p w:rsidR="00647FA6" w:rsidRPr="00647FA6" w:rsidRDefault="00647FA6" w:rsidP="009827CC">
      <w:pPr>
        <w:spacing w:line="480" w:lineRule="auto"/>
        <w:ind w:firstLine="720"/>
        <w:jc w:val="both"/>
        <w:rPr>
          <w:rFonts w:asciiTheme="majorBidi" w:eastAsiaTheme="minorEastAsia" w:hAnsiTheme="majorBidi" w:cstheme="majorBidi"/>
          <w:sz w:val="24"/>
          <w:szCs w:val="24"/>
        </w:rPr>
      </w:pPr>
      <w:r w:rsidRPr="00647FA6">
        <w:rPr>
          <w:rFonts w:asciiTheme="majorBidi" w:eastAsiaTheme="minorEastAsia" w:hAnsiTheme="majorBidi" w:cstheme="majorBidi"/>
          <w:sz w:val="24"/>
          <w:szCs w:val="24"/>
        </w:rPr>
        <w:t xml:space="preserve">As  seen  from  the  above  pseudo-code, in each task  </w:t>
      </w:r>
      <w:proofErr w:type="spellStart"/>
      <w:r w:rsidRPr="00647FA6">
        <w:rPr>
          <w:rFonts w:asciiTheme="majorBidi" w:eastAsiaTheme="minorEastAsia" w:hAnsiTheme="majorBidi" w:cstheme="majorBidi"/>
          <w:sz w:val="24"/>
          <w:szCs w:val="24"/>
        </w:rPr>
        <w:t>Tcol</w:t>
      </w:r>
      <w:proofErr w:type="spellEnd"/>
      <w:r w:rsidRPr="00647FA6">
        <w:rPr>
          <w:rFonts w:asciiTheme="majorBidi" w:eastAsiaTheme="minorEastAsia" w:hAnsiTheme="majorBidi" w:cstheme="majorBidi"/>
          <w:sz w:val="24"/>
          <w:szCs w:val="24"/>
        </w:rPr>
        <w:t xml:space="preserve">(j)  a  number of  </w:t>
      </w:r>
      <w:proofErr w:type="spellStart"/>
      <w:r w:rsidRPr="00647FA6">
        <w:rPr>
          <w:rFonts w:asciiTheme="majorBidi" w:eastAsiaTheme="minorEastAsia" w:hAnsiTheme="majorBidi" w:cstheme="majorBidi"/>
          <w:sz w:val="24"/>
          <w:szCs w:val="24"/>
        </w:rPr>
        <w:t>cmod</w:t>
      </w:r>
      <w:proofErr w:type="spellEnd"/>
      <w:r w:rsidRPr="00647FA6">
        <w:rPr>
          <w:rFonts w:asciiTheme="majorBidi" w:eastAsiaTheme="minorEastAsia" w:hAnsiTheme="majorBidi" w:cstheme="majorBidi"/>
          <w:sz w:val="24"/>
          <w:szCs w:val="24"/>
        </w:rPr>
        <w:t xml:space="preserve"> operations are performed on a column at the end of which a </w:t>
      </w:r>
      <w:proofErr w:type="spellStart"/>
      <w:r w:rsidRPr="00647FA6">
        <w:rPr>
          <w:rFonts w:asciiTheme="majorBidi" w:eastAsiaTheme="minorEastAsia" w:hAnsiTheme="majorBidi" w:cstheme="majorBidi"/>
          <w:sz w:val="24"/>
          <w:szCs w:val="24"/>
        </w:rPr>
        <w:t>cdiv</w:t>
      </w:r>
      <w:proofErr w:type="spellEnd"/>
      <w:r w:rsidRPr="00647FA6">
        <w:rPr>
          <w:rFonts w:asciiTheme="majorBidi" w:eastAsiaTheme="minorEastAsia" w:hAnsiTheme="majorBidi" w:cstheme="majorBidi"/>
          <w:sz w:val="24"/>
          <w:szCs w:val="24"/>
        </w:rPr>
        <w:t xml:space="preserve"> operation is executed. The scheduling is better illustrated in Fig.1a. This figure illustrates how each task is further divided into the above defined </w:t>
      </w:r>
      <w:proofErr w:type="spellStart"/>
      <w:r w:rsidRPr="00647FA6">
        <w:rPr>
          <w:rFonts w:asciiTheme="majorBidi" w:eastAsiaTheme="minorEastAsia" w:hAnsiTheme="majorBidi" w:cstheme="majorBidi"/>
          <w:i/>
          <w:iCs/>
          <w:sz w:val="24"/>
          <w:szCs w:val="24"/>
        </w:rPr>
        <w:t>Col_mod</w:t>
      </w:r>
      <w:proofErr w:type="spellEnd"/>
      <w:r w:rsidRPr="00647FA6">
        <w:rPr>
          <w:rFonts w:asciiTheme="majorBidi" w:eastAsiaTheme="minorEastAsia" w:hAnsiTheme="majorBidi" w:cstheme="majorBidi"/>
          <w:sz w:val="24"/>
          <w:szCs w:val="24"/>
        </w:rPr>
        <w:t xml:space="preserve">  and  </w:t>
      </w:r>
      <w:proofErr w:type="spellStart"/>
      <w:r w:rsidRPr="00647FA6">
        <w:rPr>
          <w:rFonts w:asciiTheme="majorBidi" w:eastAsiaTheme="minorEastAsia" w:hAnsiTheme="majorBidi" w:cstheme="majorBidi"/>
          <w:i/>
          <w:iCs/>
          <w:sz w:val="24"/>
          <w:szCs w:val="24"/>
        </w:rPr>
        <w:t>Col_div</w:t>
      </w:r>
      <w:proofErr w:type="spellEnd"/>
      <w:r w:rsidRPr="00647FA6">
        <w:rPr>
          <w:rFonts w:asciiTheme="majorBidi" w:eastAsiaTheme="minorEastAsia" w:hAnsiTheme="majorBidi" w:cstheme="majorBidi"/>
          <w:sz w:val="24"/>
          <w:szCs w:val="24"/>
        </w:rPr>
        <w:t xml:space="preserve">  subtasks,  taking  the  specific  example  of  a  matrix  of  order  </w:t>
      </w:r>
      <w:r w:rsidRPr="00647FA6">
        <w:rPr>
          <w:rFonts w:asciiTheme="majorBidi" w:eastAsiaTheme="minorEastAsia" w:hAnsiTheme="majorBidi" w:cstheme="majorBidi"/>
          <w:i/>
          <w:iCs/>
          <w:sz w:val="24"/>
          <w:szCs w:val="24"/>
        </w:rPr>
        <w:t>n  =  5</w:t>
      </w:r>
      <w:r w:rsidRPr="00647FA6">
        <w:rPr>
          <w:rFonts w:asciiTheme="majorBidi" w:eastAsiaTheme="minorEastAsia" w:hAnsiTheme="majorBidi" w:cstheme="majorBidi"/>
          <w:sz w:val="24"/>
          <w:szCs w:val="24"/>
        </w:rPr>
        <w:t xml:space="preserve">.  From  the ordering  shown  in  the  figure,  one  can  observe  the  potential  parallelism  in  this  algorithm. Consider  a  scenario  for  two  processors,  P1   and  P2 ,  where each processor handles  each time  a single task  </w:t>
      </w:r>
      <w:proofErr w:type="spellStart"/>
      <w:r w:rsidRPr="00647FA6">
        <w:rPr>
          <w:rFonts w:asciiTheme="majorBidi" w:eastAsiaTheme="minorEastAsia" w:hAnsiTheme="majorBidi" w:cstheme="majorBidi"/>
          <w:i/>
          <w:iCs/>
          <w:sz w:val="24"/>
          <w:szCs w:val="24"/>
        </w:rPr>
        <w:t>Task_col</w:t>
      </w:r>
      <w:proofErr w:type="spellEnd"/>
      <w:r w:rsidRPr="00647FA6">
        <w:rPr>
          <w:rFonts w:asciiTheme="majorBidi" w:eastAsiaTheme="minorEastAsia" w:hAnsiTheme="majorBidi" w:cstheme="majorBidi"/>
          <w:i/>
          <w:iCs/>
          <w:sz w:val="24"/>
          <w:szCs w:val="24"/>
        </w:rPr>
        <w:t>(j)</w:t>
      </w:r>
      <w:r w:rsidRPr="00647FA6">
        <w:rPr>
          <w:rFonts w:asciiTheme="majorBidi" w:eastAsiaTheme="minorEastAsia" w:hAnsiTheme="majorBidi" w:cstheme="majorBidi"/>
          <w:sz w:val="24"/>
          <w:szCs w:val="24"/>
        </w:rPr>
        <w:t xml:space="preserve">. Without loss of generality, we can assume </w:t>
      </w:r>
      <w:proofErr w:type="gramStart"/>
      <w:r w:rsidRPr="00647FA6">
        <w:rPr>
          <w:rFonts w:asciiTheme="majorBidi" w:eastAsiaTheme="minorEastAsia" w:hAnsiTheme="majorBidi" w:cstheme="majorBidi"/>
          <w:sz w:val="24"/>
          <w:szCs w:val="24"/>
        </w:rPr>
        <w:t>that  P1</w:t>
      </w:r>
      <w:proofErr w:type="gramEnd"/>
      <w:r w:rsidRPr="00647FA6">
        <w:rPr>
          <w:rFonts w:asciiTheme="majorBidi" w:eastAsiaTheme="minorEastAsia" w:hAnsiTheme="majorBidi" w:cstheme="majorBidi"/>
          <w:sz w:val="24"/>
          <w:szCs w:val="24"/>
        </w:rPr>
        <w:t xml:space="preserve">  starts working on  </w:t>
      </w:r>
      <w:proofErr w:type="spellStart"/>
      <w:r w:rsidRPr="00647FA6">
        <w:rPr>
          <w:rFonts w:asciiTheme="majorBidi" w:eastAsiaTheme="minorEastAsia" w:hAnsiTheme="majorBidi" w:cstheme="majorBidi"/>
          <w:i/>
          <w:iCs/>
          <w:sz w:val="24"/>
          <w:szCs w:val="24"/>
        </w:rPr>
        <w:t>Task_col</w:t>
      </w:r>
      <w:proofErr w:type="spellEnd"/>
      <w:r w:rsidRPr="00647FA6">
        <w:rPr>
          <w:rFonts w:asciiTheme="majorBidi" w:eastAsiaTheme="minorEastAsia" w:hAnsiTheme="majorBidi" w:cstheme="majorBidi"/>
          <w:i/>
          <w:iCs/>
          <w:sz w:val="24"/>
          <w:szCs w:val="24"/>
        </w:rPr>
        <w:t>(1)</w:t>
      </w:r>
      <w:r w:rsidRPr="00647FA6">
        <w:rPr>
          <w:rFonts w:asciiTheme="majorBidi" w:eastAsiaTheme="minorEastAsia" w:hAnsiTheme="majorBidi" w:cstheme="majorBidi"/>
          <w:sz w:val="24"/>
          <w:szCs w:val="24"/>
        </w:rPr>
        <w:t xml:space="preserve"> which contains only a single sub-task </w:t>
      </w:r>
      <w:proofErr w:type="spellStart"/>
      <w:r w:rsidRPr="00647FA6">
        <w:rPr>
          <w:rFonts w:asciiTheme="majorBidi" w:eastAsiaTheme="minorEastAsia" w:hAnsiTheme="majorBidi" w:cstheme="majorBidi"/>
          <w:i/>
          <w:iCs/>
          <w:sz w:val="24"/>
          <w:szCs w:val="24"/>
        </w:rPr>
        <w:t>Col_div</w:t>
      </w:r>
      <w:proofErr w:type="spellEnd"/>
      <w:r w:rsidRPr="00647FA6">
        <w:rPr>
          <w:rFonts w:asciiTheme="majorBidi" w:eastAsiaTheme="minorEastAsia" w:hAnsiTheme="majorBidi" w:cstheme="majorBidi"/>
          <w:i/>
          <w:iCs/>
          <w:sz w:val="24"/>
          <w:szCs w:val="24"/>
        </w:rPr>
        <w:t>(1).</w:t>
      </w:r>
      <w:r w:rsidRPr="00647FA6">
        <w:rPr>
          <w:rFonts w:asciiTheme="majorBidi" w:eastAsiaTheme="minorEastAsia" w:hAnsiTheme="majorBidi" w:cstheme="majorBidi"/>
          <w:sz w:val="24"/>
          <w:szCs w:val="24"/>
        </w:rPr>
        <w:t xml:space="preserve"> During this time, processor </w:t>
      </w:r>
      <w:proofErr w:type="gramStart"/>
      <w:r w:rsidRPr="00647FA6">
        <w:rPr>
          <w:rFonts w:asciiTheme="majorBidi" w:eastAsiaTheme="minorEastAsia" w:hAnsiTheme="majorBidi" w:cstheme="majorBidi"/>
          <w:sz w:val="24"/>
          <w:szCs w:val="24"/>
        </w:rPr>
        <w:t>P2 ,</w:t>
      </w:r>
      <w:proofErr w:type="gramEnd"/>
      <w:r w:rsidRPr="00647FA6">
        <w:rPr>
          <w:rFonts w:asciiTheme="majorBidi" w:eastAsiaTheme="minorEastAsia" w:hAnsiTheme="majorBidi" w:cstheme="majorBidi"/>
          <w:sz w:val="24"/>
          <w:szCs w:val="24"/>
        </w:rPr>
        <w:t xml:space="preserve"> which is currently idle, will pick up  </w:t>
      </w:r>
      <w:proofErr w:type="spellStart"/>
      <w:r w:rsidRPr="00647FA6">
        <w:rPr>
          <w:rFonts w:asciiTheme="majorBidi" w:eastAsiaTheme="minorEastAsia" w:hAnsiTheme="majorBidi" w:cstheme="majorBidi"/>
          <w:i/>
          <w:iCs/>
          <w:sz w:val="24"/>
          <w:szCs w:val="24"/>
        </w:rPr>
        <w:t>Task_col</w:t>
      </w:r>
      <w:proofErr w:type="spellEnd"/>
      <w:r w:rsidRPr="00647FA6">
        <w:rPr>
          <w:rFonts w:asciiTheme="majorBidi" w:eastAsiaTheme="minorEastAsia" w:hAnsiTheme="majorBidi" w:cstheme="majorBidi"/>
          <w:i/>
          <w:iCs/>
          <w:sz w:val="24"/>
          <w:szCs w:val="24"/>
        </w:rPr>
        <w:t>(2)</w:t>
      </w:r>
      <w:r w:rsidRPr="00647FA6">
        <w:rPr>
          <w:rFonts w:asciiTheme="majorBidi" w:eastAsiaTheme="minorEastAsia" w:hAnsiTheme="majorBidi" w:cstheme="majorBidi"/>
          <w:sz w:val="24"/>
          <w:szCs w:val="24"/>
        </w:rPr>
        <w:t xml:space="preserve"> from the queue.  </w:t>
      </w:r>
      <w:proofErr w:type="spellStart"/>
      <w:r w:rsidRPr="00647FA6">
        <w:rPr>
          <w:rFonts w:asciiTheme="majorBidi" w:eastAsiaTheme="minorEastAsia" w:hAnsiTheme="majorBidi" w:cstheme="majorBidi"/>
          <w:i/>
          <w:iCs/>
          <w:sz w:val="24"/>
          <w:szCs w:val="24"/>
        </w:rPr>
        <w:t>Task_col</w:t>
      </w:r>
      <w:proofErr w:type="spellEnd"/>
      <w:r w:rsidRPr="00647FA6">
        <w:rPr>
          <w:rFonts w:asciiTheme="majorBidi" w:eastAsiaTheme="minorEastAsia" w:hAnsiTheme="majorBidi" w:cstheme="majorBidi"/>
          <w:i/>
          <w:iCs/>
          <w:sz w:val="24"/>
          <w:szCs w:val="24"/>
        </w:rPr>
        <w:t>(2)</w:t>
      </w:r>
      <w:r w:rsidRPr="00647FA6">
        <w:rPr>
          <w:rFonts w:asciiTheme="majorBidi" w:eastAsiaTheme="minorEastAsia" w:hAnsiTheme="majorBidi" w:cstheme="majorBidi"/>
          <w:sz w:val="24"/>
          <w:szCs w:val="24"/>
        </w:rPr>
        <w:t xml:space="preserve">  consists  of  sub-tasks  </w:t>
      </w:r>
      <w:proofErr w:type="spellStart"/>
      <w:r w:rsidRPr="00647FA6">
        <w:rPr>
          <w:rFonts w:asciiTheme="majorBidi" w:eastAsiaTheme="minorEastAsia" w:hAnsiTheme="majorBidi" w:cstheme="majorBidi"/>
          <w:i/>
          <w:iCs/>
          <w:sz w:val="24"/>
          <w:szCs w:val="24"/>
        </w:rPr>
        <w:t>Col_mod</w:t>
      </w:r>
      <w:proofErr w:type="spellEnd"/>
      <w:r w:rsidRPr="00647FA6">
        <w:rPr>
          <w:rFonts w:asciiTheme="majorBidi" w:eastAsiaTheme="minorEastAsia" w:hAnsiTheme="majorBidi" w:cstheme="majorBidi"/>
          <w:i/>
          <w:iCs/>
          <w:sz w:val="24"/>
          <w:szCs w:val="24"/>
        </w:rPr>
        <w:t>(2,1)</w:t>
      </w:r>
      <w:r w:rsidRPr="00647FA6">
        <w:rPr>
          <w:rFonts w:asciiTheme="majorBidi" w:eastAsiaTheme="minorEastAsia" w:hAnsiTheme="majorBidi" w:cstheme="majorBidi"/>
          <w:sz w:val="24"/>
          <w:szCs w:val="24"/>
        </w:rPr>
        <w:t xml:space="preserve"> and  </w:t>
      </w:r>
      <w:proofErr w:type="spellStart"/>
      <w:r w:rsidRPr="00647FA6">
        <w:rPr>
          <w:rFonts w:asciiTheme="majorBidi" w:eastAsiaTheme="minorEastAsia" w:hAnsiTheme="majorBidi" w:cstheme="majorBidi"/>
          <w:i/>
          <w:iCs/>
          <w:sz w:val="24"/>
          <w:szCs w:val="24"/>
        </w:rPr>
        <w:t>Col_div</w:t>
      </w:r>
      <w:proofErr w:type="spellEnd"/>
      <w:r w:rsidRPr="00647FA6">
        <w:rPr>
          <w:rFonts w:asciiTheme="majorBidi" w:eastAsiaTheme="minorEastAsia" w:hAnsiTheme="majorBidi" w:cstheme="majorBidi"/>
          <w:i/>
          <w:iCs/>
          <w:sz w:val="24"/>
          <w:szCs w:val="24"/>
        </w:rPr>
        <w:t>(2),</w:t>
      </w:r>
      <w:r w:rsidRPr="00647FA6">
        <w:rPr>
          <w:rFonts w:asciiTheme="majorBidi" w:eastAsiaTheme="minorEastAsia" w:hAnsiTheme="majorBidi" w:cstheme="majorBidi"/>
          <w:sz w:val="24"/>
          <w:szCs w:val="24"/>
        </w:rPr>
        <w:t xml:space="preserve"> which  need  to  be  carried  out  in  this  order.  </w:t>
      </w:r>
      <w:proofErr w:type="gramStart"/>
      <w:r w:rsidRPr="00647FA6">
        <w:rPr>
          <w:rFonts w:asciiTheme="majorBidi" w:eastAsiaTheme="minorEastAsia" w:hAnsiTheme="majorBidi" w:cstheme="majorBidi"/>
          <w:sz w:val="24"/>
          <w:szCs w:val="24"/>
        </w:rPr>
        <w:t>For  sub</w:t>
      </w:r>
      <w:proofErr w:type="gramEnd"/>
      <w:r w:rsidRPr="00647FA6">
        <w:rPr>
          <w:rFonts w:asciiTheme="majorBidi" w:eastAsiaTheme="minorEastAsia" w:hAnsiTheme="majorBidi" w:cstheme="majorBidi"/>
          <w:sz w:val="24"/>
          <w:szCs w:val="24"/>
        </w:rPr>
        <w:t xml:space="preserve">-task  </w:t>
      </w:r>
      <w:proofErr w:type="spellStart"/>
      <w:r w:rsidRPr="00647FA6">
        <w:rPr>
          <w:rFonts w:asciiTheme="majorBidi" w:eastAsiaTheme="minorEastAsia" w:hAnsiTheme="majorBidi" w:cstheme="majorBidi"/>
          <w:i/>
          <w:iCs/>
          <w:sz w:val="24"/>
          <w:szCs w:val="24"/>
        </w:rPr>
        <w:t>Col_mod</w:t>
      </w:r>
      <w:proofErr w:type="spellEnd"/>
      <w:r w:rsidRPr="00647FA6">
        <w:rPr>
          <w:rFonts w:asciiTheme="majorBidi" w:eastAsiaTheme="minorEastAsia" w:hAnsiTheme="majorBidi" w:cstheme="majorBidi"/>
          <w:i/>
          <w:iCs/>
          <w:sz w:val="24"/>
          <w:szCs w:val="24"/>
        </w:rPr>
        <w:t>(2,1)</w:t>
      </w:r>
      <w:r w:rsidRPr="00647FA6">
        <w:rPr>
          <w:rFonts w:asciiTheme="majorBidi" w:eastAsiaTheme="minorEastAsia" w:hAnsiTheme="majorBidi" w:cstheme="majorBidi"/>
          <w:sz w:val="24"/>
          <w:szCs w:val="24"/>
        </w:rPr>
        <w:t xml:space="preserve">  to  be  performed,  column  1 needs to be ready first. Hence, </w:t>
      </w:r>
      <w:proofErr w:type="gramStart"/>
      <w:r w:rsidRPr="00647FA6">
        <w:rPr>
          <w:rFonts w:asciiTheme="majorBidi" w:eastAsiaTheme="minorEastAsia" w:hAnsiTheme="majorBidi" w:cstheme="majorBidi"/>
          <w:sz w:val="24"/>
          <w:szCs w:val="24"/>
        </w:rPr>
        <w:t>P2  will</w:t>
      </w:r>
      <w:proofErr w:type="gramEnd"/>
      <w:r w:rsidRPr="00647FA6">
        <w:rPr>
          <w:rFonts w:asciiTheme="majorBidi" w:eastAsiaTheme="minorEastAsia" w:hAnsiTheme="majorBidi" w:cstheme="majorBidi"/>
          <w:sz w:val="24"/>
          <w:szCs w:val="24"/>
        </w:rPr>
        <w:t xml:space="preserve"> be idle while P1  finishes its work on column 1. Once this </w:t>
      </w:r>
      <w:r w:rsidRPr="00647FA6">
        <w:rPr>
          <w:rFonts w:asciiTheme="majorBidi" w:eastAsiaTheme="minorEastAsia" w:hAnsiTheme="majorBidi" w:cstheme="majorBidi"/>
          <w:sz w:val="24"/>
          <w:szCs w:val="24"/>
        </w:rPr>
        <w:lastRenderedPageBreak/>
        <w:t>is done</w:t>
      </w:r>
      <w:proofErr w:type="gramStart"/>
      <w:r w:rsidRPr="00647FA6">
        <w:rPr>
          <w:rFonts w:asciiTheme="majorBidi" w:eastAsiaTheme="minorEastAsia" w:hAnsiTheme="majorBidi" w:cstheme="majorBidi"/>
          <w:sz w:val="24"/>
          <w:szCs w:val="24"/>
        </w:rPr>
        <w:t>,  P2</w:t>
      </w:r>
      <w:proofErr w:type="gramEnd"/>
      <w:r w:rsidRPr="00647FA6">
        <w:rPr>
          <w:rFonts w:asciiTheme="majorBidi" w:eastAsiaTheme="minorEastAsia" w:hAnsiTheme="majorBidi" w:cstheme="majorBidi"/>
          <w:sz w:val="24"/>
          <w:szCs w:val="24"/>
        </w:rPr>
        <w:t xml:space="preserve">   will  resume  execution.  </w:t>
      </w:r>
      <w:proofErr w:type="gramStart"/>
      <w:r w:rsidRPr="00647FA6">
        <w:rPr>
          <w:rFonts w:asciiTheme="majorBidi" w:eastAsiaTheme="minorEastAsia" w:hAnsiTheme="majorBidi" w:cstheme="majorBidi"/>
          <w:sz w:val="24"/>
          <w:szCs w:val="24"/>
        </w:rPr>
        <w:t>In  the</w:t>
      </w:r>
      <w:proofErr w:type="gramEnd"/>
      <w:r w:rsidRPr="00647FA6">
        <w:rPr>
          <w:rFonts w:asciiTheme="majorBidi" w:eastAsiaTheme="minorEastAsia" w:hAnsiTheme="majorBidi" w:cstheme="majorBidi"/>
          <w:sz w:val="24"/>
          <w:szCs w:val="24"/>
        </w:rPr>
        <w:t xml:space="preserve">  meantime,  P1  can now pickup  </w:t>
      </w:r>
      <w:proofErr w:type="spellStart"/>
      <w:r w:rsidRPr="00647FA6">
        <w:rPr>
          <w:rFonts w:asciiTheme="majorBidi" w:eastAsiaTheme="minorEastAsia" w:hAnsiTheme="majorBidi" w:cstheme="majorBidi"/>
          <w:i/>
          <w:iCs/>
          <w:sz w:val="24"/>
          <w:szCs w:val="24"/>
        </w:rPr>
        <w:t>Task_col</w:t>
      </w:r>
      <w:proofErr w:type="spellEnd"/>
      <w:r w:rsidRPr="00647FA6">
        <w:rPr>
          <w:rFonts w:asciiTheme="majorBidi" w:eastAsiaTheme="minorEastAsia" w:hAnsiTheme="majorBidi" w:cstheme="majorBidi"/>
          <w:i/>
          <w:iCs/>
          <w:sz w:val="24"/>
          <w:szCs w:val="24"/>
        </w:rPr>
        <w:t>(3)</w:t>
      </w:r>
      <w:r w:rsidRPr="00647FA6">
        <w:rPr>
          <w:rFonts w:asciiTheme="majorBidi" w:eastAsiaTheme="minorEastAsia" w:hAnsiTheme="majorBidi" w:cstheme="majorBidi"/>
          <w:sz w:val="24"/>
          <w:szCs w:val="24"/>
        </w:rPr>
        <w:t xml:space="preserve">  from  the  queue. While </w:t>
      </w:r>
      <w:proofErr w:type="gramStart"/>
      <w:r w:rsidRPr="00647FA6">
        <w:rPr>
          <w:rFonts w:asciiTheme="majorBidi" w:eastAsiaTheme="minorEastAsia" w:hAnsiTheme="majorBidi" w:cstheme="majorBidi"/>
          <w:sz w:val="24"/>
          <w:szCs w:val="24"/>
        </w:rPr>
        <w:t>P2  is</w:t>
      </w:r>
      <w:proofErr w:type="gramEnd"/>
      <w:r w:rsidRPr="00647FA6">
        <w:rPr>
          <w:rFonts w:asciiTheme="majorBidi" w:eastAsiaTheme="minorEastAsia" w:hAnsiTheme="majorBidi" w:cstheme="majorBidi"/>
          <w:sz w:val="24"/>
          <w:szCs w:val="24"/>
        </w:rPr>
        <w:t xml:space="preserve"> still working on column 2, P1  can at least complete subtask </w:t>
      </w:r>
      <w:proofErr w:type="spellStart"/>
      <w:r w:rsidRPr="00647FA6">
        <w:rPr>
          <w:rFonts w:asciiTheme="majorBidi" w:eastAsiaTheme="minorEastAsia" w:hAnsiTheme="majorBidi" w:cstheme="majorBidi"/>
          <w:i/>
          <w:iCs/>
          <w:sz w:val="24"/>
          <w:szCs w:val="24"/>
        </w:rPr>
        <w:t>Col_mod</w:t>
      </w:r>
      <w:proofErr w:type="spellEnd"/>
      <w:r w:rsidRPr="00647FA6">
        <w:rPr>
          <w:rFonts w:asciiTheme="majorBidi" w:eastAsiaTheme="minorEastAsia" w:hAnsiTheme="majorBidi" w:cstheme="majorBidi"/>
          <w:i/>
          <w:iCs/>
          <w:sz w:val="24"/>
          <w:szCs w:val="24"/>
        </w:rPr>
        <w:t>(3,1)</w:t>
      </w:r>
      <w:r w:rsidRPr="00647FA6">
        <w:rPr>
          <w:rFonts w:asciiTheme="majorBidi" w:eastAsiaTheme="minorEastAsia" w:hAnsiTheme="majorBidi" w:cstheme="majorBidi"/>
          <w:sz w:val="24"/>
          <w:szCs w:val="24"/>
        </w:rPr>
        <w:t xml:space="preserve"> as column 1 is complete. Once column 2 is ready, </w:t>
      </w:r>
      <w:proofErr w:type="gramStart"/>
      <w:r w:rsidRPr="00647FA6">
        <w:rPr>
          <w:rFonts w:asciiTheme="majorBidi" w:eastAsiaTheme="minorEastAsia" w:hAnsiTheme="majorBidi" w:cstheme="majorBidi"/>
          <w:sz w:val="24"/>
          <w:szCs w:val="24"/>
        </w:rPr>
        <w:t>P1  can</w:t>
      </w:r>
      <w:proofErr w:type="gramEnd"/>
      <w:r w:rsidRPr="00647FA6">
        <w:rPr>
          <w:rFonts w:asciiTheme="majorBidi" w:eastAsiaTheme="minorEastAsia" w:hAnsiTheme="majorBidi" w:cstheme="majorBidi"/>
          <w:sz w:val="24"/>
          <w:szCs w:val="24"/>
        </w:rPr>
        <w:t xml:space="preserve"> perform the rest of the task,  </w:t>
      </w:r>
      <w:proofErr w:type="spellStart"/>
      <w:r w:rsidRPr="00647FA6">
        <w:rPr>
          <w:rFonts w:asciiTheme="majorBidi" w:eastAsiaTheme="minorEastAsia" w:hAnsiTheme="majorBidi" w:cstheme="majorBidi"/>
          <w:i/>
          <w:iCs/>
          <w:sz w:val="24"/>
          <w:szCs w:val="24"/>
        </w:rPr>
        <w:t>Task_col</w:t>
      </w:r>
      <w:proofErr w:type="spellEnd"/>
      <w:r w:rsidRPr="00647FA6">
        <w:rPr>
          <w:rFonts w:asciiTheme="majorBidi" w:eastAsiaTheme="minorEastAsia" w:hAnsiTheme="majorBidi" w:cstheme="majorBidi"/>
          <w:i/>
          <w:iCs/>
          <w:sz w:val="24"/>
          <w:szCs w:val="24"/>
        </w:rPr>
        <w:t>(3).</w:t>
      </w:r>
      <w:r w:rsidRPr="00647FA6">
        <w:rPr>
          <w:rFonts w:asciiTheme="majorBidi" w:eastAsiaTheme="minorEastAsia" w:hAnsiTheme="majorBidi" w:cstheme="majorBidi"/>
          <w:sz w:val="24"/>
          <w:szCs w:val="24"/>
        </w:rPr>
        <w:t xml:space="preserve"> During this time </w:t>
      </w:r>
      <w:proofErr w:type="gramStart"/>
      <w:r w:rsidRPr="00647FA6">
        <w:rPr>
          <w:rFonts w:asciiTheme="majorBidi" w:eastAsiaTheme="minorEastAsia" w:hAnsiTheme="majorBidi" w:cstheme="majorBidi"/>
          <w:sz w:val="24"/>
          <w:szCs w:val="24"/>
        </w:rPr>
        <w:t>P2 ,</w:t>
      </w:r>
      <w:proofErr w:type="gramEnd"/>
      <w:r w:rsidRPr="00647FA6">
        <w:rPr>
          <w:rFonts w:asciiTheme="majorBidi" w:eastAsiaTheme="minorEastAsia" w:hAnsiTheme="majorBidi" w:cstheme="majorBidi"/>
          <w:sz w:val="24"/>
          <w:szCs w:val="24"/>
        </w:rPr>
        <w:t xml:space="preserve"> which is now idle will pick up  </w:t>
      </w:r>
      <w:proofErr w:type="spellStart"/>
      <w:r w:rsidRPr="00647FA6">
        <w:rPr>
          <w:rFonts w:asciiTheme="majorBidi" w:eastAsiaTheme="minorEastAsia" w:hAnsiTheme="majorBidi" w:cstheme="majorBidi"/>
          <w:i/>
          <w:iCs/>
          <w:sz w:val="24"/>
          <w:szCs w:val="24"/>
        </w:rPr>
        <w:t>Task_col</w:t>
      </w:r>
      <w:proofErr w:type="spellEnd"/>
      <w:r w:rsidRPr="00647FA6">
        <w:rPr>
          <w:rFonts w:asciiTheme="majorBidi" w:eastAsiaTheme="minorEastAsia" w:hAnsiTheme="majorBidi" w:cstheme="majorBidi"/>
          <w:i/>
          <w:iCs/>
          <w:sz w:val="24"/>
          <w:szCs w:val="24"/>
        </w:rPr>
        <w:t>(4)</w:t>
      </w:r>
      <w:r w:rsidRPr="00647FA6">
        <w:rPr>
          <w:rFonts w:asciiTheme="majorBidi" w:eastAsiaTheme="minorEastAsia" w:hAnsiTheme="majorBidi" w:cstheme="majorBidi"/>
          <w:sz w:val="24"/>
          <w:szCs w:val="24"/>
        </w:rPr>
        <w:t xml:space="preserve"> from the queue and, until  </w:t>
      </w:r>
      <w:proofErr w:type="spellStart"/>
      <w:r w:rsidRPr="00647FA6">
        <w:rPr>
          <w:rFonts w:asciiTheme="majorBidi" w:eastAsiaTheme="minorEastAsia" w:hAnsiTheme="majorBidi" w:cstheme="majorBidi"/>
          <w:i/>
          <w:iCs/>
          <w:sz w:val="24"/>
          <w:szCs w:val="24"/>
        </w:rPr>
        <w:t>Task_col</w:t>
      </w:r>
      <w:proofErr w:type="spellEnd"/>
      <w:r w:rsidRPr="00647FA6">
        <w:rPr>
          <w:rFonts w:asciiTheme="majorBidi" w:eastAsiaTheme="minorEastAsia" w:hAnsiTheme="majorBidi" w:cstheme="majorBidi"/>
          <w:i/>
          <w:iCs/>
          <w:sz w:val="24"/>
          <w:szCs w:val="24"/>
        </w:rPr>
        <w:t>(3)</w:t>
      </w:r>
      <w:r w:rsidRPr="00647FA6">
        <w:rPr>
          <w:rFonts w:asciiTheme="majorBidi" w:eastAsiaTheme="minorEastAsia" w:hAnsiTheme="majorBidi" w:cstheme="majorBidi"/>
          <w:sz w:val="24"/>
          <w:szCs w:val="24"/>
        </w:rPr>
        <w:t xml:space="preserve"> is fully completed, will perform sub-tasks </w:t>
      </w:r>
      <w:proofErr w:type="spellStart"/>
      <w:r w:rsidRPr="00647FA6">
        <w:rPr>
          <w:rFonts w:asciiTheme="majorBidi" w:eastAsiaTheme="minorEastAsia" w:hAnsiTheme="majorBidi" w:cstheme="majorBidi"/>
          <w:i/>
          <w:iCs/>
          <w:sz w:val="24"/>
          <w:szCs w:val="24"/>
        </w:rPr>
        <w:t>Col_mod</w:t>
      </w:r>
      <w:proofErr w:type="spellEnd"/>
      <w:r w:rsidRPr="00647FA6">
        <w:rPr>
          <w:rFonts w:asciiTheme="majorBidi" w:eastAsiaTheme="minorEastAsia" w:hAnsiTheme="majorBidi" w:cstheme="majorBidi"/>
          <w:i/>
          <w:iCs/>
          <w:sz w:val="24"/>
          <w:szCs w:val="24"/>
        </w:rPr>
        <w:t>(4,1)</w:t>
      </w:r>
      <w:r w:rsidRPr="00647FA6">
        <w:rPr>
          <w:rFonts w:asciiTheme="majorBidi" w:eastAsiaTheme="minorEastAsia" w:hAnsiTheme="majorBidi" w:cstheme="majorBidi"/>
          <w:sz w:val="24"/>
          <w:szCs w:val="24"/>
        </w:rPr>
        <w:t xml:space="preserve"> and </w:t>
      </w:r>
      <w:proofErr w:type="spellStart"/>
      <w:r w:rsidRPr="00647FA6">
        <w:rPr>
          <w:rFonts w:asciiTheme="majorBidi" w:eastAsiaTheme="minorEastAsia" w:hAnsiTheme="majorBidi" w:cstheme="majorBidi"/>
          <w:i/>
          <w:iCs/>
          <w:sz w:val="24"/>
          <w:szCs w:val="24"/>
        </w:rPr>
        <w:t>Col_mod</w:t>
      </w:r>
      <w:proofErr w:type="spellEnd"/>
      <w:r w:rsidRPr="00647FA6">
        <w:rPr>
          <w:rFonts w:asciiTheme="majorBidi" w:eastAsiaTheme="minorEastAsia" w:hAnsiTheme="majorBidi" w:cstheme="majorBidi"/>
          <w:i/>
          <w:iCs/>
          <w:sz w:val="24"/>
          <w:szCs w:val="24"/>
        </w:rPr>
        <w:t>(4,2).</w:t>
      </w:r>
      <w:r w:rsidRPr="00647FA6">
        <w:rPr>
          <w:rFonts w:asciiTheme="majorBidi" w:eastAsiaTheme="minorEastAsia" w:hAnsiTheme="majorBidi" w:cstheme="majorBidi"/>
          <w:sz w:val="24"/>
          <w:szCs w:val="24"/>
        </w:rPr>
        <w:t xml:space="preserve"> This will continue until no more tasks remain to  be  performed,</w:t>
      </w:r>
      <w:r w:rsidR="005376FD" w:rsidRPr="005376FD">
        <w:rPr>
          <w:rFonts w:asciiTheme="majorBidi" w:eastAsiaTheme="minorEastAsia" w:hAnsiTheme="majorBidi" w:cstheme="majorBidi"/>
          <w:sz w:val="24"/>
          <w:szCs w:val="24"/>
        </w:rPr>
        <w:t xml:space="preserve"> </w:t>
      </w:r>
      <w:r w:rsidRPr="00647FA6">
        <w:rPr>
          <w:rFonts w:asciiTheme="majorBidi" w:eastAsiaTheme="minorEastAsia" w:hAnsiTheme="majorBidi" w:cstheme="majorBidi"/>
          <w:sz w:val="24"/>
          <w:szCs w:val="24"/>
        </w:rPr>
        <w:t xml:space="preserve">  which  in  this  case  happens  once  P1   picks  up  the  remaining  task  </w:t>
      </w:r>
      <w:proofErr w:type="spellStart"/>
      <w:r w:rsidRPr="00647FA6">
        <w:rPr>
          <w:rFonts w:asciiTheme="majorBidi" w:eastAsiaTheme="minorEastAsia" w:hAnsiTheme="majorBidi" w:cstheme="majorBidi"/>
          <w:i/>
          <w:iCs/>
          <w:sz w:val="24"/>
          <w:szCs w:val="24"/>
        </w:rPr>
        <w:t>Task_col</w:t>
      </w:r>
      <w:proofErr w:type="spellEnd"/>
      <w:r w:rsidRPr="00647FA6">
        <w:rPr>
          <w:rFonts w:asciiTheme="majorBidi" w:eastAsiaTheme="minorEastAsia" w:hAnsiTheme="majorBidi" w:cstheme="majorBidi"/>
          <w:i/>
          <w:iCs/>
          <w:sz w:val="24"/>
          <w:szCs w:val="24"/>
        </w:rPr>
        <w:t>(5),</w:t>
      </w:r>
      <w:r w:rsidRPr="00647FA6">
        <w:rPr>
          <w:rFonts w:asciiTheme="majorBidi" w:eastAsiaTheme="minorEastAsia" w:hAnsiTheme="majorBidi" w:cstheme="majorBidi"/>
          <w:sz w:val="24"/>
          <w:szCs w:val="24"/>
        </w:rPr>
        <w:t xml:space="preserve"> as shown in  Fig.1b. The authors of the original paper </w:t>
      </w:r>
      <w:proofErr w:type="gramStart"/>
      <w:r w:rsidR="009827CC">
        <w:rPr>
          <w:rFonts w:asciiTheme="majorBidi" w:eastAsiaTheme="minorEastAsia" w:hAnsiTheme="majorBidi" w:cstheme="majorBidi"/>
          <w:sz w:val="24"/>
          <w:szCs w:val="24"/>
        </w:rPr>
        <w:t>Ref[</w:t>
      </w:r>
      <w:proofErr w:type="gramEnd"/>
      <w:r w:rsidR="009827CC">
        <w:rPr>
          <w:rFonts w:asciiTheme="majorBidi" w:eastAsiaTheme="minorEastAsia" w:hAnsiTheme="majorBidi" w:cstheme="majorBidi"/>
          <w:sz w:val="24"/>
          <w:szCs w:val="24"/>
        </w:rPr>
        <w:t>1]</w:t>
      </w:r>
      <w:r w:rsidRPr="00647FA6">
        <w:rPr>
          <w:rFonts w:asciiTheme="majorBidi" w:eastAsiaTheme="minorEastAsia" w:hAnsiTheme="majorBidi" w:cstheme="majorBidi"/>
          <w:sz w:val="24"/>
          <w:szCs w:val="24"/>
        </w:rPr>
        <w:t xml:space="preserve"> name this  “self-scheduling”.</w:t>
      </w:r>
    </w:p>
    <w:tbl>
      <w:tblPr>
        <w:tblStyle w:val="TableGrid"/>
        <w:tblpPr w:leftFromText="180" w:rightFromText="180" w:vertAnchor="text" w:horzAnchor="page" w:tblpX="5948" w:tblpY="177"/>
        <w:tblW w:w="0" w:type="auto"/>
        <w:tblLook w:val="04A0"/>
      </w:tblPr>
      <w:tblGrid>
        <w:gridCol w:w="1318"/>
        <w:gridCol w:w="1318"/>
      </w:tblGrid>
      <w:tr w:rsidR="00647FA6" w:rsidTr="008A4401">
        <w:trPr>
          <w:trHeight w:val="409"/>
        </w:trPr>
        <w:tc>
          <w:tcPr>
            <w:tcW w:w="0" w:type="auto"/>
            <w:shd w:val="clear" w:color="auto" w:fill="E36C0A" w:themeFill="accent6" w:themeFillShade="BF"/>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Col_div</w:t>
            </w:r>
            <w:proofErr w:type="spellEnd"/>
            <w:r w:rsidRPr="002F1B8D">
              <w:rPr>
                <w:rFonts w:eastAsiaTheme="minorEastAsia" w:cstheme="minorHAnsi"/>
                <w:sz w:val="20"/>
                <w:szCs w:val="20"/>
              </w:rPr>
              <w:t>(1)</w:t>
            </w:r>
          </w:p>
        </w:tc>
        <w:tc>
          <w:tcPr>
            <w:tcW w:w="0" w:type="auto"/>
            <w:shd w:val="clear" w:color="auto" w:fill="DDD9C3" w:themeFill="background2" w:themeFillShade="E6"/>
            <w:vAlign w:val="center"/>
          </w:tcPr>
          <w:p w:rsidR="00647FA6" w:rsidRPr="002F1B8D" w:rsidRDefault="00647FA6" w:rsidP="008A4401">
            <w:pPr>
              <w:jc w:val="center"/>
              <w:rPr>
                <w:rFonts w:eastAsiaTheme="minorEastAsia" w:cstheme="minorHAnsi"/>
                <w:sz w:val="20"/>
                <w:szCs w:val="20"/>
              </w:rPr>
            </w:pPr>
            <w:r w:rsidRPr="002F1B8D">
              <w:rPr>
                <w:rFonts w:eastAsiaTheme="minorEastAsia" w:cstheme="minorHAnsi"/>
                <w:sz w:val="20"/>
                <w:szCs w:val="20"/>
              </w:rPr>
              <w:t>busy-wait</w:t>
            </w:r>
          </w:p>
        </w:tc>
      </w:tr>
      <w:tr w:rsidR="00647FA6" w:rsidTr="008A4401">
        <w:trPr>
          <w:trHeight w:val="381"/>
        </w:trPr>
        <w:tc>
          <w:tcPr>
            <w:tcW w:w="0" w:type="auto"/>
            <w:vMerge w:val="restart"/>
            <w:shd w:val="clear" w:color="auto" w:fill="FFFF00"/>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(3,1)</w:t>
            </w:r>
          </w:p>
        </w:tc>
        <w:tc>
          <w:tcPr>
            <w:tcW w:w="0" w:type="auto"/>
            <w:shd w:val="clear" w:color="auto" w:fill="B2A1C7" w:themeFill="accent4" w:themeFillTint="99"/>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(2,1)</w:t>
            </w:r>
          </w:p>
        </w:tc>
      </w:tr>
      <w:tr w:rsidR="00647FA6" w:rsidTr="008A4401">
        <w:trPr>
          <w:trHeight w:val="244"/>
        </w:trPr>
        <w:tc>
          <w:tcPr>
            <w:tcW w:w="0" w:type="auto"/>
            <w:vMerge/>
            <w:shd w:val="clear" w:color="auto" w:fill="FFFF00"/>
            <w:vAlign w:val="center"/>
          </w:tcPr>
          <w:p w:rsidR="00647FA6" w:rsidRPr="002F1B8D" w:rsidRDefault="00647FA6" w:rsidP="008A4401">
            <w:pPr>
              <w:jc w:val="center"/>
              <w:rPr>
                <w:rFonts w:eastAsiaTheme="minorEastAsia" w:cstheme="minorHAnsi"/>
                <w:sz w:val="20"/>
                <w:szCs w:val="20"/>
              </w:rPr>
            </w:pPr>
          </w:p>
        </w:tc>
        <w:tc>
          <w:tcPr>
            <w:tcW w:w="0" w:type="auto"/>
            <w:vMerge w:val="restart"/>
            <w:shd w:val="clear" w:color="auto" w:fill="B2A1C7" w:themeFill="accent4" w:themeFillTint="99"/>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Col_div</w:t>
            </w:r>
            <w:proofErr w:type="spellEnd"/>
            <w:r w:rsidRPr="002F1B8D">
              <w:rPr>
                <w:rFonts w:eastAsiaTheme="minorEastAsia" w:cstheme="minorHAnsi"/>
                <w:sz w:val="20"/>
                <w:szCs w:val="20"/>
              </w:rPr>
              <w:t>(2)</w:t>
            </w:r>
          </w:p>
        </w:tc>
      </w:tr>
      <w:tr w:rsidR="00647FA6" w:rsidTr="008A4401">
        <w:trPr>
          <w:trHeight w:val="264"/>
        </w:trPr>
        <w:tc>
          <w:tcPr>
            <w:tcW w:w="0" w:type="auto"/>
            <w:shd w:val="clear" w:color="auto" w:fill="DDD9C3" w:themeFill="background2" w:themeFillShade="E6"/>
            <w:vAlign w:val="center"/>
          </w:tcPr>
          <w:p w:rsidR="00647FA6" w:rsidRPr="002F1B8D" w:rsidRDefault="00647FA6" w:rsidP="008A4401">
            <w:pPr>
              <w:jc w:val="center"/>
              <w:rPr>
                <w:rFonts w:eastAsiaTheme="minorEastAsia" w:cstheme="minorHAnsi"/>
                <w:sz w:val="20"/>
                <w:szCs w:val="20"/>
              </w:rPr>
            </w:pPr>
            <w:r w:rsidRPr="002F1B8D">
              <w:rPr>
                <w:rFonts w:eastAsiaTheme="minorEastAsia" w:cstheme="minorHAnsi"/>
                <w:sz w:val="20"/>
                <w:szCs w:val="20"/>
              </w:rPr>
              <w:t>busy-wait</w:t>
            </w:r>
          </w:p>
        </w:tc>
        <w:tc>
          <w:tcPr>
            <w:tcW w:w="0" w:type="auto"/>
            <w:vMerge/>
            <w:shd w:val="clear" w:color="auto" w:fill="B2A1C7" w:themeFill="accent4" w:themeFillTint="99"/>
            <w:vAlign w:val="center"/>
          </w:tcPr>
          <w:p w:rsidR="00647FA6" w:rsidRPr="002F1B8D" w:rsidRDefault="00647FA6" w:rsidP="008A4401">
            <w:pPr>
              <w:jc w:val="center"/>
              <w:rPr>
                <w:rFonts w:eastAsiaTheme="minorEastAsia" w:cstheme="minorHAnsi"/>
                <w:sz w:val="20"/>
                <w:szCs w:val="20"/>
              </w:rPr>
            </w:pPr>
          </w:p>
        </w:tc>
      </w:tr>
      <w:tr w:rsidR="00647FA6" w:rsidTr="008A4401">
        <w:trPr>
          <w:trHeight w:val="726"/>
        </w:trPr>
        <w:tc>
          <w:tcPr>
            <w:tcW w:w="0" w:type="auto"/>
            <w:shd w:val="clear" w:color="auto" w:fill="FFFF00"/>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(3,2)</w:t>
            </w:r>
          </w:p>
        </w:tc>
        <w:tc>
          <w:tcPr>
            <w:tcW w:w="0" w:type="auto"/>
            <w:vMerge w:val="restart"/>
            <w:shd w:val="clear" w:color="auto" w:fill="FBD4B4" w:themeFill="accent6" w:themeFillTint="66"/>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(4,1)</w:t>
            </w:r>
          </w:p>
        </w:tc>
      </w:tr>
      <w:tr w:rsidR="00647FA6" w:rsidTr="008A4401">
        <w:trPr>
          <w:trHeight w:val="253"/>
        </w:trPr>
        <w:tc>
          <w:tcPr>
            <w:tcW w:w="0" w:type="auto"/>
            <w:vMerge w:val="restart"/>
            <w:shd w:val="clear" w:color="auto" w:fill="FFFF00"/>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Col_div</w:t>
            </w:r>
            <w:proofErr w:type="spellEnd"/>
            <w:r w:rsidRPr="002F1B8D">
              <w:rPr>
                <w:rFonts w:eastAsiaTheme="minorEastAsia" w:cstheme="minorHAnsi"/>
                <w:sz w:val="20"/>
                <w:szCs w:val="20"/>
              </w:rPr>
              <w:t>(3)</w:t>
            </w:r>
          </w:p>
        </w:tc>
        <w:tc>
          <w:tcPr>
            <w:tcW w:w="0" w:type="auto"/>
            <w:vMerge/>
            <w:shd w:val="clear" w:color="auto" w:fill="FBD4B4" w:themeFill="accent6" w:themeFillTint="66"/>
            <w:vAlign w:val="center"/>
          </w:tcPr>
          <w:p w:rsidR="00647FA6" w:rsidRPr="002F1B8D" w:rsidRDefault="00647FA6" w:rsidP="008A4401">
            <w:pPr>
              <w:jc w:val="center"/>
              <w:rPr>
                <w:rFonts w:eastAsiaTheme="minorEastAsia" w:cstheme="minorHAnsi"/>
                <w:sz w:val="20"/>
                <w:szCs w:val="20"/>
              </w:rPr>
            </w:pPr>
          </w:p>
        </w:tc>
      </w:tr>
      <w:tr w:rsidR="00647FA6" w:rsidTr="008A4401">
        <w:trPr>
          <w:trHeight w:val="420"/>
        </w:trPr>
        <w:tc>
          <w:tcPr>
            <w:tcW w:w="0" w:type="auto"/>
            <w:vMerge/>
            <w:tcBorders>
              <w:bottom w:val="single" w:sz="4" w:space="0" w:color="auto"/>
            </w:tcBorders>
            <w:shd w:val="clear" w:color="auto" w:fill="FFFF00"/>
            <w:vAlign w:val="center"/>
          </w:tcPr>
          <w:p w:rsidR="00647FA6" w:rsidRPr="002F1B8D" w:rsidRDefault="00647FA6" w:rsidP="008A4401">
            <w:pPr>
              <w:jc w:val="center"/>
              <w:rPr>
                <w:rFonts w:eastAsiaTheme="minorEastAsia" w:cstheme="minorHAnsi"/>
                <w:sz w:val="20"/>
                <w:szCs w:val="20"/>
              </w:rPr>
            </w:pPr>
          </w:p>
        </w:tc>
        <w:tc>
          <w:tcPr>
            <w:tcW w:w="0" w:type="auto"/>
            <w:vMerge w:val="restart"/>
            <w:shd w:val="clear" w:color="auto" w:fill="FBD4B4" w:themeFill="accent6" w:themeFillTint="66"/>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(4,2)</w:t>
            </w:r>
          </w:p>
        </w:tc>
      </w:tr>
      <w:tr w:rsidR="00647FA6" w:rsidTr="008A4401">
        <w:trPr>
          <w:trHeight w:val="480"/>
        </w:trPr>
        <w:tc>
          <w:tcPr>
            <w:tcW w:w="0" w:type="auto"/>
            <w:vMerge w:val="restart"/>
            <w:tcBorders>
              <w:bottom w:val="nil"/>
            </w:tcBorders>
            <w:shd w:val="clear" w:color="auto" w:fill="92D050"/>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(5,1)</w:t>
            </w:r>
          </w:p>
        </w:tc>
        <w:tc>
          <w:tcPr>
            <w:tcW w:w="0" w:type="auto"/>
            <w:vMerge/>
            <w:shd w:val="clear" w:color="auto" w:fill="FBD4B4" w:themeFill="accent6" w:themeFillTint="66"/>
            <w:vAlign w:val="center"/>
          </w:tcPr>
          <w:p w:rsidR="00647FA6" w:rsidRPr="002F1B8D" w:rsidRDefault="00647FA6" w:rsidP="008A4401">
            <w:pPr>
              <w:jc w:val="center"/>
              <w:rPr>
                <w:rFonts w:eastAsiaTheme="minorEastAsia" w:cstheme="minorHAnsi"/>
                <w:sz w:val="20"/>
                <w:szCs w:val="20"/>
              </w:rPr>
            </w:pPr>
          </w:p>
        </w:tc>
      </w:tr>
      <w:tr w:rsidR="00647FA6" w:rsidTr="008A4401">
        <w:trPr>
          <w:trHeight w:val="417"/>
        </w:trPr>
        <w:tc>
          <w:tcPr>
            <w:tcW w:w="0" w:type="auto"/>
            <w:vMerge/>
            <w:tcBorders>
              <w:bottom w:val="single" w:sz="4" w:space="0" w:color="auto"/>
            </w:tcBorders>
            <w:shd w:val="clear" w:color="auto" w:fill="92D050"/>
            <w:vAlign w:val="center"/>
          </w:tcPr>
          <w:p w:rsidR="00647FA6" w:rsidRPr="002F1B8D" w:rsidRDefault="00647FA6" w:rsidP="008A4401">
            <w:pPr>
              <w:jc w:val="center"/>
              <w:rPr>
                <w:rFonts w:eastAsiaTheme="minorEastAsia" w:cstheme="minorHAnsi"/>
                <w:sz w:val="20"/>
                <w:szCs w:val="20"/>
              </w:rPr>
            </w:pPr>
          </w:p>
        </w:tc>
        <w:tc>
          <w:tcPr>
            <w:tcW w:w="0" w:type="auto"/>
            <w:vMerge w:val="restart"/>
            <w:shd w:val="clear" w:color="auto" w:fill="FBD4B4" w:themeFill="accent6" w:themeFillTint="66"/>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(4,3)</w:t>
            </w:r>
          </w:p>
        </w:tc>
      </w:tr>
      <w:tr w:rsidR="00647FA6" w:rsidTr="008A4401">
        <w:trPr>
          <w:trHeight w:val="669"/>
        </w:trPr>
        <w:tc>
          <w:tcPr>
            <w:tcW w:w="0" w:type="auto"/>
            <w:vMerge w:val="restart"/>
            <w:tcBorders>
              <w:bottom w:val="nil"/>
            </w:tcBorders>
            <w:shd w:val="clear" w:color="auto" w:fill="92D050"/>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(5,2)</w:t>
            </w:r>
          </w:p>
        </w:tc>
        <w:tc>
          <w:tcPr>
            <w:tcW w:w="0" w:type="auto"/>
            <w:vMerge/>
            <w:shd w:val="clear" w:color="auto" w:fill="FBD4B4" w:themeFill="accent6" w:themeFillTint="66"/>
            <w:vAlign w:val="center"/>
          </w:tcPr>
          <w:p w:rsidR="00647FA6" w:rsidRPr="002F1B8D" w:rsidRDefault="00647FA6" w:rsidP="008A4401">
            <w:pPr>
              <w:jc w:val="center"/>
              <w:rPr>
                <w:rFonts w:eastAsiaTheme="minorEastAsia" w:cstheme="minorHAnsi"/>
                <w:sz w:val="20"/>
                <w:szCs w:val="20"/>
              </w:rPr>
            </w:pPr>
          </w:p>
        </w:tc>
      </w:tr>
      <w:tr w:rsidR="00647FA6" w:rsidTr="008A4401">
        <w:trPr>
          <w:trHeight w:val="272"/>
        </w:trPr>
        <w:tc>
          <w:tcPr>
            <w:tcW w:w="0" w:type="auto"/>
            <w:vMerge/>
            <w:tcBorders>
              <w:bottom w:val="single" w:sz="4" w:space="0" w:color="auto"/>
            </w:tcBorders>
            <w:shd w:val="clear" w:color="auto" w:fill="92D050"/>
            <w:vAlign w:val="center"/>
          </w:tcPr>
          <w:p w:rsidR="00647FA6" w:rsidRPr="002F1B8D" w:rsidRDefault="00647FA6" w:rsidP="008A4401">
            <w:pPr>
              <w:jc w:val="center"/>
              <w:rPr>
                <w:rFonts w:eastAsiaTheme="minorEastAsia" w:cstheme="minorHAnsi"/>
                <w:sz w:val="20"/>
                <w:szCs w:val="20"/>
              </w:rPr>
            </w:pPr>
          </w:p>
        </w:tc>
        <w:tc>
          <w:tcPr>
            <w:tcW w:w="0" w:type="auto"/>
            <w:vMerge w:val="restart"/>
            <w:shd w:val="clear" w:color="auto" w:fill="FBD4B4" w:themeFill="accent6" w:themeFillTint="66"/>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Col_div</w:t>
            </w:r>
            <w:proofErr w:type="spellEnd"/>
            <w:r w:rsidRPr="002F1B8D">
              <w:rPr>
                <w:rFonts w:eastAsiaTheme="minorEastAsia" w:cstheme="minorHAnsi"/>
                <w:sz w:val="20"/>
                <w:szCs w:val="20"/>
              </w:rPr>
              <w:t>(4)</w:t>
            </w:r>
          </w:p>
        </w:tc>
      </w:tr>
      <w:tr w:rsidR="00647FA6" w:rsidTr="008A4401">
        <w:trPr>
          <w:trHeight w:val="624"/>
        </w:trPr>
        <w:tc>
          <w:tcPr>
            <w:tcW w:w="0" w:type="auto"/>
            <w:vMerge w:val="restart"/>
            <w:tcBorders>
              <w:bottom w:val="nil"/>
            </w:tcBorders>
            <w:shd w:val="clear" w:color="auto" w:fill="92D050"/>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(5,3)</w:t>
            </w:r>
          </w:p>
        </w:tc>
        <w:tc>
          <w:tcPr>
            <w:tcW w:w="0" w:type="auto"/>
            <w:vMerge/>
            <w:shd w:val="clear" w:color="auto" w:fill="FBD4B4" w:themeFill="accent6" w:themeFillTint="66"/>
            <w:vAlign w:val="center"/>
          </w:tcPr>
          <w:p w:rsidR="00647FA6" w:rsidRPr="002F1B8D" w:rsidRDefault="00647FA6" w:rsidP="008A4401">
            <w:pPr>
              <w:jc w:val="center"/>
              <w:rPr>
                <w:rFonts w:eastAsiaTheme="minorEastAsia" w:cstheme="minorHAnsi"/>
                <w:sz w:val="20"/>
                <w:szCs w:val="20"/>
              </w:rPr>
            </w:pPr>
          </w:p>
        </w:tc>
      </w:tr>
      <w:tr w:rsidR="00647FA6" w:rsidTr="008A4401">
        <w:trPr>
          <w:trHeight w:val="253"/>
        </w:trPr>
        <w:tc>
          <w:tcPr>
            <w:tcW w:w="0" w:type="auto"/>
            <w:vMerge/>
            <w:shd w:val="clear" w:color="auto" w:fill="92D050"/>
            <w:vAlign w:val="center"/>
          </w:tcPr>
          <w:p w:rsidR="00647FA6" w:rsidRPr="002F1B8D" w:rsidRDefault="00647FA6" w:rsidP="008A4401">
            <w:pPr>
              <w:jc w:val="center"/>
              <w:rPr>
                <w:rFonts w:eastAsiaTheme="minorEastAsia" w:cstheme="minorHAnsi"/>
                <w:sz w:val="20"/>
                <w:szCs w:val="20"/>
              </w:rPr>
            </w:pPr>
          </w:p>
        </w:tc>
        <w:tc>
          <w:tcPr>
            <w:tcW w:w="0" w:type="auto"/>
            <w:vMerge w:val="restart"/>
            <w:shd w:val="clear" w:color="auto" w:fill="C4BC96" w:themeFill="background2" w:themeFillShade="BF"/>
            <w:vAlign w:val="center"/>
          </w:tcPr>
          <w:p w:rsidR="00647FA6" w:rsidRPr="002F1B8D" w:rsidRDefault="00647FA6" w:rsidP="008A4401">
            <w:pPr>
              <w:jc w:val="center"/>
              <w:rPr>
                <w:rFonts w:eastAsiaTheme="minorEastAsia" w:cstheme="minorHAnsi"/>
                <w:sz w:val="20"/>
                <w:szCs w:val="20"/>
              </w:rPr>
            </w:pPr>
            <w:r w:rsidRPr="002F1B8D">
              <w:rPr>
                <w:rFonts w:eastAsiaTheme="minorEastAsia" w:cstheme="minorHAnsi"/>
                <w:sz w:val="20"/>
                <w:szCs w:val="20"/>
              </w:rPr>
              <w:t>idle</w:t>
            </w:r>
          </w:p>
        </w:tc>
      </w:tr>
      <w:tr w:rsidR="00647FA6" w:rsidTr="008A4401">
        <w:trPr>
          <w:trHeight w:val="873"/>
        </w:trPr>
        <w:tc>
          <w:tcPr>
            <w:tcW w:w="0" w:type="auto"/>
            <w:tcBorders>
              <w:bottom w:val="single" w:sz="4" w:space="0" w:color="auto"/>
            </w:tcBorders>
            <w:shd w:val="clear" w:color="auto" w:fill="92D050"/>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Col_mod</w:t>
            </w:r>
            <w:proofErr w:type="spellEnd"/>
            <w:r w:rsidRPr="002F1B8D">
              <w:rPr>
                <w:rFonts w:eastAsiaTheme="minorEastAsia" w:cstheme="minorHAnsi"/>
                <w:sz w:val="20"/>
                <w:szCs w:val="20"/>
              </w:rPr>
              <w:t>(5,4)</w:t>
            </w:r>
          </w:p>
        </w:tc>
        <w:tc>
          <w:tcPr>
            <w:tcW w:w="0" w:type="auto"/>
            <w:vMerge/>
            <w:shd w:val="clear" w:color="auto" w:fill="C4BC96" w:themeFill="background2" w:themeFillShade="BF"/>
            <w:vAlign w:val="center"/>
          </w:tcPr>
          <w:p w:rsidR="00647FA6" w:rsidRPr="002F1B8D" w:rsidRDefault="00647FA6" w:rsidP="008A4401">
            <w:pPr>
              <w:jc w:val="center"/>
              <w:rPr>
                <w:rFonts w:eastAsiaTheme="minorEastAsia" w:cstheme="minorHAnsi"/>
                <w:sz w:val="20"/>
                <w:szCs w:val="20"/>
              </w:rPr>
            </w:pPr>
          </w:p>
        </w:tc>
      </w:tr>
      <w:tr w:rsidR="00647FA6" w:rsidTr="008A4401">
        <w:trPr>
          <w:trHeight w:val="1032"/>
        </w:trPr>
        <w:tc>
          <w:tcPr>
            <w:tcW w:w="0" w:type="auto"/>
            <w:tcBorders>
              <w:bottom w:val="single" w:sz="4" w:space="0" w:color="auto"/>
            </w:tcBorders>
            <w:shd w:val="clear" w:color="auto" w:fill="92D050"/>
            <w:vAlign w:val="center"/>
          </w:tcPr>
          <w:p w:rsidR="00647FA6" w:rsidRPr="002F1B8D" w:rsidRDefault="00647FA6" w:rsidP="008A4401">
            <w:pPr>
              <w:jc w:val="center"/>
              <w:rPr>
                <w:rFonts w:eastAsiaTheme="minorEastAsia" w:cstheme="minorHAnsi"/>
                <w:sz w:val="20"/>
                <w:szCs w:val="20"/>
              </w:rPr>
            </w:pPr>
            <w:proofErr w:type="spellStart"/>
            <w:r w:rsidRPr="002F1B8D">
              <w:rPr>
                <w:rFonts w:eastAsiaTheme="minorEastAsia" w:cstheme="minorHAnsi"/>
                <w:sz w:val="20"/>
                <w:szCs w:val="20"/>
              </w:rPr>
              <w:t>Col_</w:t>
            </w:r>
            <w:r>
              <w:rPr>
                <w:rFonts w:eastAsiaTheme="minorEastAsia" w:cstheme="minorHAnsi"/>
                <w:sz w:val="20"/>
                <w:szCs w:val="20"/>
              </w:rPr>
              <w:t>div</w:t>
            </w:r>
            <w:proofErr w:type="spellEnd"/>
            <w:r w:rsidRPr="002F1B8D">
              <w:rPr>
                <w:rFonts w:eastAsiaTheme="minorEastAsia" w:cstheme="minorHAnsi"/>
                <w:sz w:val="20"/>
                <w:szCs w:val="20"/>
              </w:rPr>
              <w:t>(5)</w:t>
            </w:r>
          </w:p>
        </w:tc>
        <w:tc>
          <w:tcPr>
            <w:tcW w:w="0" w:type="auto"/>
            <w:vMerge/>
            <w:shd w:val="clear" w:color="auto" w:fill="C4BC96" w:themeFill="background2" w:themeFillShade="BF"/>
            <w:vAlign w:val="center"/>
          </w:tcPr>
          <w:p w:rsidR="00647FA6" w:rsidRPr="002F1B8D" w:rsidRDefault="00647FA6" w:rsidP="008A4401">
            <w:pPr>
              <w:jc w:val="center"/>
              <w:rPr>
                <w:rFonts w:eastAsiaTheme="minorEastAsia" w:cstheme="minorHAnsi"/>
                <w:sz w:val="20"/>
                <w:szCs w:val="20"/>
              </w:rPr>
            </w:pPr>
          </w:p>
        </w:tc>
      </w:tr>
    </w:tbl>
    <w:p w:rsidR="00647FA6" w:rsidRDefault="00D06704" w:rsidP="00647FA6">
      <w:pPr>
        <w:ind w:firstLine="720"/>
        <w:jc w:val="both"/>
        <w:rPr>
          <w:rFonts w:asciiTheme="majorBidi" w:eastAsiaTheme="minorEastAsia" w:hAnsiTheme="majorBidi" w:cstheme="majorBidi"/>
        </w:rPr>
      </w:pPr>
      <w:r>
        <w:rPr>
          <w:rFonts w:asciiTheme="majorBidi" w:eastAsiaTheme="minorEastAsia" w:hAnsiTheme="majorBidi" w:cstheme="majorBidi"/>
          <w:noProof/>
        </w:rPr>
        <w:pict>
          <v:oval id="_x0000_s1049" style="position:absolute;left:0;text-align:left;margin-left:400.25pt;margin-top:3.1pt;width:51.05pt;height:26.65pt;z-index:251696128;mso-position-horizontal-relative:text;mso-position-vertical-relative:text">
            <v:textbox>
              <w:txbxContent>
                <w:p w:rsidR="004C7C2F" w:rsidRDefault="004C7C2F" w:rsidP="00647FA6">
                  <w:r>
                    <w:t>Time</w:t>
                  </w:r>
                </w:p>
              </w:txbxContent>
            </v:textbox>
          </v:oval>
        </w:pict>
      </w:r>
      <w:r>
        <w:rPr>
          <w:rFonts w:asciiTheme="majorBidi" w:eastAsiaTheme="minorEastAsia" w:hAnsiTheme="majorBidi" w:cstheme="majorBidi"/>
          <w:noProof/>
        </w:rPr>
        <w:pict>
          <v:rect id="_x0000_s1039" style="position:absolute;left:0;text-align:left;margin-left:84.45pt;margin-top:9.35pt;width:78.85pt;height:23.8pt;z-index:251685888;mso-position-horizontal-relative:text;mso-position-vertical-relative:text" fillcolor="#e36c0a [2409]">
            <v:textbox>
              <w:txbxContent>
                <w:p w:rsidR="004C7C2F" w:rsidRDefault="004C7C2F" w:rsidP="00647FA6">
                  <w:pPr>
                    <w:jc w:val="center"/>
                  </w:pPr>
                  <w:proofErr w:type="spellStart"/>
                  <w:r>
                    <w:t>Col_</w:t>
                  </w:r>
                  <w:proofErr w:type="gramStart"/>
                  <w:r>
                    <w:t>div</w:t>
                  </w:r>
                  <w:proofErr w:type="spellEnd"/>
                  <w:r>
                    <w:t>(</w:t>
                  </w:r>
                  <w:proofErr w:type="gramEnd"/>
                  <w:r>
                    <w:t>1)</w:t>
                  </w:r>
                </w:p>
              </w:txbxContent>
            </v:textbox>
          </v:rect>
        </w:pict>
      </w:r>
    </w:p>
    <w:p w:rsidR="00647FA6" w:rsidRDefault="00D06704" w:rsidP="00647FA6">
      <w:pPr>
        <w:ind w:firstLine="720"/>
        <w:jc w:val="both"/>
        <w:rPr>
          <w:rFonts w:asciiTheme="majorBidi" w:eastAsiaTheme="minorEastAsia" w:hAnsiTheme="majorBidi" w:cstheme="majorBidi"/>
        </w:rPr>
      </w:pPr>
      <w:r>
        <w:rPr>
          <w:rFonts w:asciiTheme="majorBidi" w:eastAsiaTheme="minorEastAsia" w:hAnsiTheme="majorBidi" w:cstheme="majorBidi"/>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8" type="#_x0000_t67" style="position:absolute;left:0;text-align:left;margin-left:422.35pt;margin-top:5.2pt;width:7.15pt;height:369.65pt;z-index:251695104" fillcolor="#4f81bd [3204]">
            <v:textbox style="layout-flow:vertical-ideographic"/>
          </v:shape>
        </w:pict>
      </w:r>
      <w:r>
        <w:rPr>
          <w:rFonts w:asciiTheme="majorBidi" w:eastAsiaTheme="minorEastAsia" w:hAnsiTheme="majorBidi" w:cstheme="majorBidi"/>
          <w:noProof/>
        </w:rPr>
        <w:pict>
          <v:shapetype id="_x0000_t32" coordsize="21600,21600" o:spt="32" o:oned="t" path="m,l21600,21600e" filled="f">
            <v:path arrowok="t" fillok="f" o:connecttype="none"/>
            <o:lock v:ext="edit" shapetype="t"/>
          </v:shapetype>
          <v:shape id="_x0000_s1040" type="#_x0000_t32" style="position:absolute;left:0;text-align:left;margin-left:124.15pt;margin-top:8.6pt;width:0;height:30.05pt;z-index:251686912" o:connectortype="straight">
            <v:stroke endarrow="block"/>
          </v:shape>
        </w:pict>
      </w:r>
    </w:p>
    <w:p w:rsidR="00647FA6" w:rsidRPr="00247679" w:rsidRDefault="00D06704" w:rsidP="00647FA6">
      <w:pPr>
        <w:rPr>
          <w:rFonts w:asciiTheme="majorBidi" w:eastAsiaTheme="minorEastAsia" w:hAnsiTheme="majorBidi" w:cstheme="majorBidi"/>
        </w:rPr>
      </w:pPr>
      <w:r>
        <w:rPr>
          <w:rFonts w:asciiTheme="majorBidi" w:eastAsiaTheme="minorEastAsia" w:hAnsiTheme="majorBidi" w:cstheme="majorBidi"/>
          <w:noProof/>
        </w:rPr>
        <w:pict>
          <v:rect id="_x0000_s1041" style="position:absolute;margin-left:84.45pt;margin-top:16.95pt;width:78.85pt;height:37.4pt;z-index:251687936" fillcolor="#b2a1c7 [1943]">
            <v:textbox>
              <w:txbxContent>
                <w:p w:rsidR="004C7C2F" w:rsidRDefault="004C7C2F" w:rsidP="00647FA6">
                  <w:pPr>
                    <w:spacing w:after="0"/>
                  </w:pPr>
                  <w:proofErr w:type="spellStart"/>
                  <w:r>
                    <w:t>Col_</w:t>
                  </w:r>
                  <w:proofErr w:type="gramStart"/>
                  <w:r>
                    <w:t>mod</w:t>
                  </w:r>
                  <w:proofErr w:type="spellEnd"/>
                  <w:r>
                    <w:t>(</w:t>
                  </w:r>
                  <w:proofErr w:type="gramEnd"/>
                  <w:r>
                    <w:t>2,1)</w:t>
                  </w:r>
                </w:p>
                <w:p w:rsidR="004C7C2F" w:rsidRDefault="004C7C2F" w:rsidP="00647FA6">
                  <w:pPr>
                    <w:spacing w:after="0"/>
                    <w:jc w:val="center"/>
                  </w:pPr>
                  <w:proofErr w:type="spellStart"/>
                  <w:r>
                    <w:t>Col_</w:t>
                  </w:r>
                  <w:proofErr w:type="gramStart"/>
                  <w:r>
                    <w:t>div</w:t>
                  </w:r>
                  <w:proofErr w:type="spellEnd"/>
                  <w:r>
                    <w:t>(</w:t>
                  </w:r>
                  <w:proofErr w:type="gramEnd"/>
                  <w:r>
                    <w:t>2)</w:t>
                  </w:r>
                </w:p>
              </w:txbxContent>
            </v:textbox>
          </v:rect>
        </w:pict>
      </w:r>
    </w:p>
    <w:p w:rsidR="00647FA6" w:rsidRPr="00247679" w:rsidRDefault="00647FA6" w:rsidP="00647FA6">
      <w:pPr>
        <w:rPr>
          <w:rFonts w:asciiTheme="majorBidi" w:eastAsiaTheme="minorEastAsia" w:hAnsiTheme="majorBidi" w:cstheme="majorBidi"/>
        </w:rPr>
      </w:pPr>
    </w:p>
    <w:p w:rsidR="00647FA6" w:rsidRPr="00247679" w:rsidRDefault="00D06704" w:rsidP="00647FA6">
      <w:pPr>
        <w:rPr>
          <w:rFonts w:asciiTheme="majorBidi" w:eastAsiaTheme="minorEastAsia" w:hAnsiTheme="majorBidi" w:cstheme="majorBidi"/>
        </w:rPr>
      </w:pPr>
      <w:r>
        <w:rPr>
          <w:rFonts w:asciiTheme="majorBidi" w:eastAsiaTheme="minorEastAsia" w:hAnsiTheme="majorBidi" w:cstheme="majorBidi"/>
          <w:noProof/>
        </w:rPr>
        <w:pict>
          <v:shape id="_x0000_s1042" type="#_x0000_t32" style="position:absolute;margin-left:124.15pt;margin-top:5.25pt;width:0;height:32.9pt;z-index:251688960" o:connectortype="straight">
            <v:stroke endarrow="block"/>
          </v:shape>
        </w:pict>
      </w:r>
    </w:p>
    <w:p w:rsidR="00647FA6" w:rsidRPr="00247679" w:rsidRDefault="00D06704" w:rsidP="00647FA6">
      <w:pPr>
        <w:rPr>
          <w:rFonts w:asciiTheme="majorBidi" w:eastAsiaTheme="minorEastAsia" w:hAnsiTheme="majorBidi" w:cstheme="majorBidi"/>
        </w:rPr>
      </w:pPr>
      <w:r>
        <w:rPr>
          <w:rFonts w:asciiTheme="majorBidi" w:eastAsiaTheme="minorEastAsia" w:hAnsiTheme="majorBidi" w:cstheme="majorBidi"/>
          <w:noProof/>
        </w:rPr>
        <w:pict>
          <v:rect id="_x0000_s1043" style="position:absolute;margin-left:84.45pt;margin-top:13.6pt;width:78.85pt;height:52.7pt;z-index:251689984" fillcolor="yellow">
            <v:textbox>
              <w:txbxContent>
                <w:p w:rsidR="004C7C2F" w:rsidRDefault="004C7C2F" w:rsidP="00647FA6">
                  <w:pPr>
                    <w:spacing w:after="0"/>
                  </w:pPr>
                  <w:proofErr w:type="spellStart"/>
                  <w:r>
                    <w:t>Col_</w:t>
                  </w:r>
                  <w:proofErr w:type="gramStart"/>
                  <w:r>
                    <w:t>mod</w:t>
                  </w:r>
                  <w:proofErr w:type="spellEnd"/>
                  <w:r>
                    <w:t>(</w:t>
                  </w:r>
                  <w:proofErr w:type="gramEnd"/>
                  <w:r>
                    <w:t>3,1)</w:t>
                  </w:r>
                </w:p>
                <w:p w:rsidR="004C7C2F" w:rsidRDefault="004C7C2F" w:rsidP="004C7C2F">
                  <w:pPr>
                    <w:spacing w:after="0"/>
                  </w:pPr>
                  <w:proofErr w:type="spellStart"/>
                  <w:r>
                    <w:t>Col_</w:t>
                  </w:r>
                  <w:proofErr w:type="gramStart"/>
                  <w:r>
                    <w:t>mod</w:t>
                  </w:r>
                  <w:proofErr w:type="spellEnd"/>
                  <w:r>
                    <w:t>(</w:t>
                  </w:r>
                  <w:proofErr w:type="gramEnd"/>
                  <w:r>
                    <w:t>3,2)</w:t>
                  </w:r>
                </w:p>
                <w:p w:rsidR="004C7C2F" w:rsidRDefault="004C7C2F" w:rsidP="00647FA6">
                  <w:pPr>
                    <w:spacing w:after="0"/>
                    <w:jc w:val="center"/>
                  </w:pPr>
                  <w:proofErr w:type="spellStart"/>
                  <w:r>
                    <w:t>Col_</w:t>
                  </w:r>
                  <w:proofErr w:type="gramStart"/>
                  <w:r>
                    <w:t>div</w:t>
                  </w:r>
                  <w:proofErr w:type="spellEnd"/>
                  <w:r>
                    <w:t>(</w:t>
                  </w:r>
                  <w:proofErr w:type="gramEnd"/>
                  <w:r>
                    <w:t>3)</w:t>
                  </w:r>
                </w:p>
                <w:p w:rsidR="004C7C2F" w:rsidRDefault="004C7C2F" w:rsidP="00647FA6">
                  <w:pPr>
                    <w:jc w:val="center"/>
                  </w:pPr>
                </w:p>
              </w:txbxContent>
            </v:textbox>
          </v:rect>
        </w:pict>
      </w:r>
    </w:p>
    <w:p w:rsidR="00647FA6" w:rsidRPr="00247679" w:rsidRDefault="00647FA6" w:rsidP="00647FA6">
      <w:pPr>
        <w:rPr>
          <w:rFonts w:asciiTheme="majorBidi" w:eastAsiaTheme="minorEastAsia" w:hAnsiTheme="majorBidi" w:cstheme="majorBidi"/>
        </w:rPr>
      </w:pPr>
    </w:p>
    <w:p w:rsidR="00647FA6" w:rsidRPr="00247679" w:rsidRDefault="00D06704" w:rsidP="00647FA6">
      <w:pPr>
        <w:rPr>
          <w:rFonts w:asciiTheme="majorBidi" w:eastAsiaTheme="minorEastAsia" w:hAnsiTheme="majorBidi" w:cstheme="majorBidi"/>
        </w:rPr>
      </w:pPr>
      <w:r>
        <w:rPr>
          <w:rFonts w:asciiTheme="majorBidi" w:eastAsiaTheme="minorEastAsia" w:hAnsiTheme="majorBidi" w:cstheme="majorBidi"/>
          <w:noProof/>
        </w:rPr>
        <w:pict>
          <v:shape id="_x0000_s1044" type="#_x0000_t32" style="position:absolute;margin-left:124.15pt;margin-top:17.2pt;width:0;height:32.9pt;z-index:251691008" o:connectortype="straight">
            <v:stroke endarrow="block"/>
          </v:shape>
        </w:pict>
      </w:r>
    </w:p>
    <w:p w:rsidR="00647FA6" w:rsidRPr="00247679" w:rsidRDefault="00647FA6" w:rsidP="00647FA6">
      <w:pPr>
        <w:rPr>
          <w:rFonts w:asciiTheme="majorBidi" w:eastAsiaTheme="minorEastAsia" w:hAnsiTheme="majorBidi" w:cstheme="majorBidi"/>
        </w:rPr>
      </w:pPr>
    </w:p>
    <w:p w:rsidR="00647FA6" w:rsidRPr="00247679" w:rsidRDefault="00D06704" w:rsidP="00647FA6">
      <w:pPr>
        <w:rPr>
          <w:rFonts w:asciiTheme="majorBidi" w:eastAsiaTheme="minorEastAsia" w:hAnsiTheme="majorBidi" w:cstheme="majorBidi"/>
        </w:rPr>
      </w:pPr>
      <w:r>
        <w:rPr>
          <w:rFonts w:asciiTheme="majorBidi" w:eastAsiaTheme="minorEastAsia" w:hAnsiTheme="majorBidi" w:cstheme="majorBidi"/>
          <w:noProof/>
        </w:rPr>
        <w:pict>
          <v:rect id="_x0000_s1045" style="position:absolute;margin-left:84.45pt;margin-top:1.05pt;width:78.85pt;height:44.8pt;z-index:251692032" fillcolor="#fbd4b4 [1305]">
            <v:textbox>
              <w:txbxContent>
                <w:p w:rsidR="004C7C2F" w:rsidRDefault="004C7C2F" w:rsidP="00647FA6">
                  <w:pPr>
                    <w:spacing w:after="0" w:line="240" w:lineRule="auto"/>
                    <w:jc w:val="center"/>
                  </w:pPr>
                  <w:r>
                    <w:t>.</w:t>
                  </w:r>
                </w:p>
                <w:p w:rsidR="004C7C2F" w:rsidRDefault="004C7C2F" w:rsidP="00647FA6">
                  <w:pPr>
                    <w:spacing w:after="0" w:line="240" w:lineRule="auto"/>
                    <w:jc w:val="center"/>
                  </w:pPr>
                  <w:r>
                    <w:t>.</w:t>
                  </w:r>
                </w:p>
                <w:p w:rsidR="004C7C2F" w:rsidRDefault="004C7C2F" w:rsidP="00647FA6">
                  <w:pPr>
                    <w:jc w:val="center"/>
                  </w:pPr>
                  <w:r>
                    <w:t>.</w:t>
                  </w:r>
                </w:p>
              </w:txbxContent>
            </v:textbox>
          </v:rect>
        </w:pict>
      </w:r>
    </w:p>
    <w:p w:rsidR="00647FA6" w:rsidRPr="00247679" w:rsidRDefault="00D06704" w:rsidP="00647FA6">
      <w:pPr>
        <w:rPr>
          <w:rFonts w:asciiTheme="majorBidi" w:eastAsiaTheme="minorEastAsia" w:hAnsiTheme="majorBidi" w:cstheme="majorBidi"/>
        </w:rPr>
      </w:pPr>
      <w:r>
        <w:rPr>
          <w:rFonts w:asciiTheme="majorBidi" w:eastAsiaTheme="minorEastAsia" w:hAnsiTheme="majorBidi" w:cstheme="majorBidi"/>
          <w:noProof/>
        </w:rPr>
        <w:pict>
          <v:shape id="_x0000_s1046" type="#_x0000_t32" style="position:absolute;margin-left:124.15pt;margin-top:21.3pt;width:0;height:32.9pt;z-index:251693056" o:connectortype="straight">
            <v:stroke endarrow="block"/>
          </v:shape>
        </w:pict>
      </w:r>
    </w:p>
    <w:p w:rsidR="00647FA6" w:rsidRPr="00247679" w:rsidRDefault="00647FA6" w:rsidP="00647FA6">
      <w:pPr>
        <w:rPr>
          <w:rFonts w:asciiTheme="majorBidi" w:eastAsiaTheme="minorEastAsia" w:hAnsiTheme="majorBidi" w:cstheme="majorBidi"/>
        </w:rPr>
      </w:pPr>
    </w:p>
    <w:p w:rsidR="00647FA6" w:rsidRPr="00247679" w:rsidRDefault="00D06704" w:rsidP="00647FA6">
      <w:pPr>
        <w:rPr>
          <w:rFonts w:asciiTheme="majorBidi" w:eastAsiaTheme="minorEastAsia" w:hAnsiTheme="majorBidi" w:cstheme="majorBidi"/>
        </w:rPr>
      </w:pPr>
      <w:r>
        <w:rPr>
          <w:rFonts w:asciiTheme="majorBidi" w:eastAsiaTheme="minorEastAsia" w:hAnsiTheme="majorBidi" w:cstheme="majorBidi"/>
          <w:noProof/>
        </w:rPr>
        <w:pict>
          <v:rect id="_x0000_s1047" style="position:absolute;margin-left:84.45pt;margin-top:5.1pt;width:78.85pt;height:86.7pt;z-index:251694080" fillcolor="#92d050">
            <v:textbox>
              <w:txbxContent>
                <w:p w:rsidR="004C7C2F" w:rsidRDefault="004C7C2F" w:rsidP="00647FA6">
                  <w:pPr>
                    <w:spacing w:after="0"/>
                  </w:pPr>
                  <w:proofErr w:type="spellStart"/>
                  <w:r>
                    <w:t>Col_</w:t>
                  </w:r>
                  <w:proofErr w:type="gramStart"/>
                  <w:r>
                    <w:t>mod</w:t>
                  </w:r>
                  <w:proofErr w:type="spellEnd"/>
                  <w:r>
                    <w:t>(</w:t>
                  </w:r>
                  <w:proofErr w:type="gramEnd"/>
                  <w:r>
                    <w:t>5,1)</w:t>
                  </w:r>
                </w:p>
                <w:p w:rsidR="004C7C2F" w:rsidRDefault="004C7C2F" w:rsidP="00647FA6">
                  <w:pPr>
                    <w:spacing w:after="0"/>
                  </w:pPr>
                  <w:proofErr w:type="spellStart"/>
                  <w:r>
                    <w:t>Col_</w:t>
                  </w:r>
                  <w:proofErr w:type="gramStart"/>
                  <w:r>
                    <w:t>mod</w:t>
                  </w:r>
                  <w:proofErr w:type="spellEnd"/>
                  <w:r>
                    <w:t>(</w:t>
                  </w:r>
                  <w:proofErr w:type="gramEnd"/>
                  <w:r>
                    <w:t>5,2)</w:t>
                  </w:r>
                </w:p>
                <w:p w:rsidR="004C7C2F" w:rsidRDefault="004C7C2F" w:rsidP="00647FA6">
                  <w:pPr>
                    <w:spacing w:after="0"/>
                  </w:pPr>
                  <w:proofErr w:type="spellStart"/>
                  <w:r>
                    <w:t>Col_</w:t>
                  </w:r>
                  <w:proofErr w:type="gramStart"/>
                  <w:r>
                    <w:t>mod</w:t>
                  </w:r>
                  <w:proofErr w:type="spellEnd"/>
                  <w:r>
                    <w:t>(</w:t>
                  </w:r>
                  <w:proofErr w:type="gramEnd"/>
                  <w:r>
                    <w:t>5,3)</w:t>
                  </w:r>
                </w:p>
                <w:p w:rsidR="004C7C2F" w:rsidRDefault="004C7C2F" w:rsidP="00647FA6">
                  <w:pPr>
                    <w:spacing w:after="0"/>
                  </w:pPr>
                  <w:proofErr w:type="spellStart"/>
                  <w:r>
                    <w:t>Col_</w:t>
                  </w:r>
                  <w:proofErr w:type="gramStart"/>
                  <w:r>
                    <w:t>mod</w:t>
                  </w:r>
                  <w:proofErr w:type="spellEnd"/>
                  <w:r>
                    <w:t>(</w:t>
                  </w:r>
                  <w:proofErr w:type="gramEnd"/>
                  <w:r>
                    <w:t>5,4)</w:t>
                  </w:r>
                </w:p>
                <w:p w:rsidR="004C7C2F" w:rsidRDefault="004C7C2F" w:rsidP="00647FA6">
                  <w:pPr>
                    <w:spacing w:after="0"/>
                    <w:jc w:val="center"/>
                  </w:pPr>
                  <w:proofErr w:type="spellStart"/>
                  <w:r>
                    <w:t>Col_</w:t>
                  </w:r>
                  <w:proofErr w:type="gramStart"/>
                  <w:r>
                    <w:t>div</w:t>
                  </w:r>
                  <w:proofErr w:type="spellEnd"/>
                  <w:r>
                    <w:t>(</w:t>
                  </w:r>
                  <w:proofErr w:type="gramEnd"/>
                  <w:r>
                    <w:t>5)</w:t>
                  </w:r>
                </w:p>
                <w:p w:rsidR="004C7C2F" w:rsidRDefault="004C7C2F" w:rsidP="00647FA6">
                  <w:pPr>
                    <w:jc w:val="center"/>
                  </w:pPr>
                </w:p>
              </w:txbxContent>
            </v:textbox>
          </v:rect>
        </w:pict>
      </w:r>
    </w:p>
    <w:p w:rsidR="00647FA6" w:rsidRPr="00247679" w:rsidRDefault="00647FA6" w:rsidP="00647FA6">
      <w:pPr>
        <w:rPr>
          <w:rFonts w:asciiTheme="majorBidi" w:eastAsiaTheme="minorEastAsia" w:hAnsiTheme="majorBidi" w:cstheme="majorBidi"/>
        </w:rPr>
      </w:pPr>
    </w:p>
    <w:p w:rsidR="00647FA6" w:rsidRDefault="00647FA6" w:rsidP="00647FA6">
      <w:pPr>
        <w:tabs>
          <w:tab w:val="left" w:pos="1451"/>
        </w:tabs>
        <w:rPr>
          <w:rFonts w:asciiTheme="majorBidi" w:eastAsiaTheme="minorEastAsia" w:hAnsiTheme="majorBidi" w:cstheme="majorBidi"/>
        </w:rPr>
      </w:pPr>
      <w:r>
        <w:rPr>
          <w:rFonts w:asciiTheme="majorBidi" w:eastAsiaTheme="minorEastAsia" w:hAnsiTheme="majorBidi" w:cstheme="majorBidi"/>
        </w:rPr>
        <w:tab/>
      </w:r>
    </w:p>
    <w:p w:rsidR="00647FA6" w:rsidRDefault="00647FA6" w:rsidP="00647FA6">
      <w:pPr>
        <w:tabs>
          <w:tab w:val="left" w:pos="1451"/>
        </w:tabs>
        <w:rPr>
          <w:rFonts w:asciiTheme="majorBidi" w:eastAsiaTheme="minorEastAsia" w:hAnsiTheme="majorBidi" w:cstheme="majorBidi"/>
        </w:rPr>
      </w:pPr>
    </w:p>
    <w:p w:rsidR="00647FA6" w:rsidRDefault="00D06704" w:rsidP="002869FD">
      <w:pPr>
        <w:tabs>
          <w:tab w:val="left" w:pos="1992"/>
        </w:tabs>
        <w:rPr>
          <w:rFonts w:asciiTheme="majorBidi" w:eastAsiaTheme="minorEastAsia" w:hAnsiTheme="majorBidi" w:cstheme="majorBidi"/>
        </w:rPr>
      </w:pPr>
      <w:r>
        <w:rPr>
          <w:rFonts w:asciiTheme="majorBidi" w:eastAsiaTheme="minorEastAsia" w:hAnsiTheme="majorBidi" w:cstheme="majorBidi"/>
          <w:noProof/>
        </w:rPr>
        <w:pict>
          <v:shape id="_x0000_s1053" type="#_x0000_t202" style="position:absolute;margin-left:62.45pt;margin-top:30.5pt;width:337.8pt;height:21pt;z-index:251700224" stroked="f">
            <v:textbox style="mso-fit-shape-to-text:t" inset="0,0,0,0">
              <w:txbxContent>
                <w:p w:rsidR="004C7C2F" w:rsidRPr="006C782D" w:rsidRDefault="004C7C2F" w:rsidP="002869FD">
                  <w:pPr>
                    <w:pStyle w:val="Caption"/>
                    <w:jc w:val="center"/>
                    <w:rPr>
                      <w:rFonts w:ascii="Times New Roman" w:hAnsi="Times New Roman" w:cs="Times New Roman"/>
                      <w:noProof/>
                      <w:sz w:val="24"/>
                      <w:szCs w:val="24"/>
                    </w:rPr>
                  </w:pPr>
                  <w:proofErr w:type="gramStart"/>
                  <w:r>
                    <w:t>Figure 10.</w:t>
                  </w:r>
                  <w:proofErr w:type="gramEnd"/>
                  <w:r>
                    <w:t xml:space="preserve"> </w:t>
                  </w:r>
                  <w:proofErr w:type="gramStart"/>
                  <w:r>
                    <w:t>Schematic representation of parallel Column Cholesky for a matrix of rank 5.</w:t>
                  </w:r>
                  <w:proofErr w:type="gramEnd"/>
                </w:p>
              </w:txbxContent>
            </v:textbox>
            <w10:wrap type="square"/>
          </v:shape>
        </w:pict>
      </w:r>
      <w:r w:rsidR="002869FD">
        <w:rPr>
          <w:rFonts w:asciiTheme="majorBidi" w:eastAsiaTheme="minorEastAsia" w:hAnsiTheme="majorBidi" w:cstheme="majorBidi"/>
        </w:rPr>
        <w:tab/>
      </w:r>
    </w:p>
    <w:p w:rsidR="00647FA6" w:rsidRDefault="00647FA6" w:rsidP="00647FA6">
      <w:pPr>
        <w:tabs>
          <w:tab w:val="left" w:pos="1451"/>
        </w:tabs>
        <w:rPr>
          <w:rFonts w:asciiTheme="majorBidi" w:eastAsiaTheme="minorEastAsia" w:hAnsiTheme="majorBidi" w:cstheme="majorBidi"/>
        </w:rPr>
      </w:pPr>
      <w:r>
        <w:rPr>
          <w:rFonts w:asciiTheme="majorBidi" w:eastAsiaTheme="minorEastAsia" w:hAnsiTheme="majorBidi" w:cstheme="majorBidi"/>
        </w:rPr>
        <w:lastRenderedPageBreak/>
        <w:t xml:space="preserve">The above algorithm has applied to both packed and unpacked states </w:t>
      </w:r>
      <w:r w:rsidRPr="00A96D27">
        <w:rPr>
          <w:rFonts w:asciiTheme="majorBidi" w:eastAsiaTheme="minorEastAsia" w:hAnsiTheme="majorBidi" w:cstheme="majorBidi"/>
          <w:u w:val="single"/>
        </w:rPr>
        <w:t>on group2 cluster</w:t>
      </w:r>
      <w:r>
        <w:rPr>
          <w:rFonts w:asciiTheme="majorBidi" w:eastAsiaTheme="minorEastAsia" w:hAnsiTheme="majorBidi" w:cstheme="majorBidi"/>
        </w:rPr>
        <w:t>.</w:t>
      </w:r>
    </w:p>
    <w:p w:rsidR="00647FA6" w:rsidRDefault="00647FA6" w:rsidP="00647FA6">
      <w:pPr>
        <w:tabs>
          <w:tab w:val="left" w:pos="1451"/>
        </w:tabs>
        <w:rPr>
          <w:rFonts w:asciiTheme="majorBidi" w:eastAsiaTheme="minorEastAsia" w:hAnsiTheme="majorBidi" w:cstheme="majorBidi"/>
          <w:b/>
          <w:bCs/>
        </w:rPr>
      </w:pPr>
      <w:r w:rsidRPr="00A52881">
        <w:rPr>
          <w:rFonts w:asciiTheme="majorBidi" w:eastAsiaTheme="minorEastAsia" w:hAnsiTheme="majorBidi" w:cstheme="majorBidi"/>
          <w:b/>
          <w:bCs/>
        </w:rPr>
        <w:t>Results:</w:t>
      </w:r>
    </w:p>
    <w:p w:rsidR="00647FA6" w:rsidRDefault="00647FA6" w:rsidP="00647FA6">
      <w:pPr>
        <w:pStyle w:val="Caption"/>
        <w:keepNext/>
        <w:jc w:val="center"/>
        <w:rPr>
          <w:sz w:val="16"/>
          <w:szCs w:val="16"/>
        </w:rPr>
      </w:pPr>
    </w:p>
    <w:p w:rsidR="00647FA6" w:rsidRPr="00D259CC" w:rsidRDefault="00647FA6" w:rsidP="00647FA6">
      <w:pPr>
        <w:pStyle w:val="Caption"/>
        <w:keepNext/>
        <w:jc w:val="center"/>
        <w:rPr>
          <w:sz w:val="16"/>
          <w:szCs w:val="16"/>
        </w:rPr>
      </w:pPr>
      <w:proofErr w:type="gramStart"/>
      <w:r w:rsidRPr="00D259CC">
        <w:rPr>
          <w:sz w:val="16"/>
          <w:szCs w:val="16"/>
        </w:rPr>
        <w:t xml:space="preserve">Table </w:t>
      </w:r>
      <w:proofErr w:type="gramEnd"/>
      <w:r w:rsidR="00D06704" w:rsidRPr="00D259CC">
        <w:rPr>
          <w:sz w:val="16"/>
          <w:szCs w:val="16"/>
        </w:rPr>
        <w:fldChar w:fldCharType="begin"/>
      </w:r>
      <w:r w:rsidRPr="00D259CC">
        <w:rPr>
          <w:sz w:val="16"/>
          <w:szCs w:val="16"/>
        </w:rPr>
        <w:instrText xml:space="preserve"> SEQ Table \* ARABIC </w:instrText>
      </w:r>
      <w:r w:rsidR="00D06704" w:rsidRPr="00D259CC">
        <w:rPr>
          <w:sz w:val="16"/>
          <w:szCs w:val="16"/>
        </w:rPr>
        <w:fldChar w:fldCharType="separate"/>
      </w:r>
      <w:r w:rsidR="00DF0F48">
        <w:rPr>
          <w:noProof/>
          <w:sz w:val="16"/>
          <w:szCs w:val="16"/>
        </w:rPr>
        <w:t>1</w:t>
      </w:r>
      <w:r w:rsidR="00D06704" w:rsidRPr="00D259CC">
        <w:rPr>
          <w:sz w:val="16"/>
          <w:szCs w:val="16"/>
        </w:rPr>
        <w:fldChar w:fldCharType="end"/>
      </w:r>
      <w:proofErr w:type="gramStart"/>
      <w:r w:rsidRPr="00D259CC">
        <w:rPr>
          <w:sz w:val="16"/>
          <w:szCs w:val="16"/>
        </w:rPr>
        <w:t>.</w:t>
      </w:r>
      <w:proofErr w:type="gramEnd"/>
      <w:r w:rsidRPr="00D259CC">
        <w:rPr>
          <w:sz w:val="16"/>
          <w:szCs w:val="16"/>
        </w:rPr>
        <w:t xml:space="preserve"> </w:t>
      </w:r>
      <w:proofErr w:type="gramStart"/>
      <w:r w:rsidRPr="00D259CC">
        <w:rPr>
          <w:sz w:val="16"/>
          <w:szCs w:val="16"/>
        </w:rPr>
        <w:t>runtime</w:t>
      </w:r>
      <w:proofErr w:type="gramEnd"/>
      <w:r w:rsidRPr="00D259CC">
        <w:rPr>
          <w:sz w:val="16"/>
          <w:szCs w:val="16"/>
        </w:rPr>
        <w:t xml:space="preserve"> and speedup for sequential and parallel Unpacked Stored </w:t>
      </w:r>
      <w:proofErr w:type="spellStart"/>
      <w:r w:rsidRPr="00D259CC">
        <w:rPr>
          <w:sz w:val="16"/>
          <w:szCs w:val="16"/>
        </w:rPr>
        <w:t>Chlesky</w:t>
      </w:r>
      <w:proofErr w:type="spellEnd"/>
      <w:r w:rsidRPr="00D259CC">
        <w:rPr>
          <w:sz w:val="16"/>
          <w:szCs w:val="16"/>
        </w:rPr>
        <w:t>.</w:t>
      </w:r>
    </w:p>
    <w:tbl>
      <w:tblPr>
        <w:tblStyle w:val="TableGrid"/>
        <w:tblpPr w:leftFromText="180" w:rightFromText="180" w:vertAnchor="page" w:horzAnchor="margin" w:tblpY="3217"/>
        <w:tblW w:w="0" w:type="auto"/>
        <w:tblLook w:val="04A0"/>
      </w:tblPr>
      <w:tblGrid>
        <w:gridCol w:w="1122"/>
        <w:gridCol w:w="1444"/>
        <w:gridCol w:w="1211"/>
        <w:gridCol w:w="905"/>
        <w:gridCol w:w="1211"/>
        <w:gridCol w:w="905"/>
        <w:gridCol w:w="1211"/>
        <w:gridCol w:w="905"/>
      </w:tblGrid>
      <w:tr w:rsidR="00647FA6" w:rsidTr="00647FA6">
        <w:trPr>
          <w:trHeight w:val="350"/>
        </w:trPr>
        <w:tc>
          <w:tcPr>
            <w:tcW w:w="0" w:type="auto"/>
            <w:vMerge w:val="restart"/>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Order of</w:t>
            </w:r>
          </w:p>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matrix ( n )</w:t>
            </w:r>
          </w:p>
        </w:tc>
        <w:tc>
          <w:tcPr>
            <w:tcW w:w="0" w:type="auto"/>
            <w:vMerge w:val="restart"/>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Sequential run-</w:t>
            </w:r>
          </w:p>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time (sec)</w:t>
            </w:r>
          </w:p>
        </w:tc>
        <w:tc>
          <w:tcPr>
            <w:tcW w:w="0" w:type="auto"/>
            <w:gridSpan w:val="2"/>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P = 2</w:t>
            </w:r>
          </w:p>
        </w:tc>
        <w:tc>
          <w:tcPr>
            <w:tcW w:w="0" w:type="auto"/>
            <w:gridSpan w:val="2"/>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p = 4</w:t>
            </w:r>
          </w:p>
        </w:tc>
        <w:tc>
          <w:tcPr>
            <w:tcW w:w="0" w:type="auto"/>
            <w:gridSpan w:val="2"/>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p = 8</w:t>
            </w:r>
          </w:p>
        </w:tc>
      </w:tr>
      <w:tr w:rsidR="00647FA6" w:rsidTr="00647FA6">
        <w:trPr>
          <w:trHeight w:val="349"/>
        </w:trPr>
        <w:tc>
          <w:tcPr>
            <w:tcW w:w="0" w:type="auto"/>
            <w:vMerge/>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p>
        </w:tc>
        <w:tc>
          <w:tcPr>
            <w:tcW w:w="0" w:type="auto"/>
            <w:vMerge/>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p>
        </w:tc>
        <w:tc>
          <w:tcPr>
            <w:tcW w:w="0" w:type="auto"/>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Parallel run-</w:t>
            </w:r>
          </w:p>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time (sec)</w:t>
            </w:r>
          </w:p>
        </w:tc>
        <w:tc>
          <w:tcPr>
            <w:tcW w:w="0" w:type="auto"/>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Speedup</w:t>
            </w:r>
          </w:p>
        </w:tc>
        <w:tc>
          <w:tcPr>
            <w:tcW w:w="0" w:type="auto"/>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Parallel run-</w:t>
            </w:r>
          </w:p>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time (sec)</w:t>
            </w:r>
          </w:p>
        </w:tc>
        <w:tc>
          <w:tcPr>
            <w:tcW w:w="0" w:type="auto"/>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Speedup</w:t>
            </w:r>
          </w:p>
        </w:tc>
        <w:tc>
          <w:tcPr>
            <w:tcW w:w="0" w:type="auto"/>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Parallel run-</w:t>
            </w:r>
          </w:p>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time (sec)</w:t>
            </w:r>
          </w:p>
        </w:tc>
        <w:tc>
          <w:tcPr>
            <w:tcW w:w="0" w:type="auto"/>
            <w:vAlign w:val="center"/>
          </w:tcPr>
          <w:p w:rsidR="00647FA6" w:rsidRPr="00CF4A45" w:rsidRDefault="00647FA6" w:rsidP="00647FA6">
            <w:pPr>
              <w:tabs>
                <w:tab w:val="left" w:pos="1451"/>
              </w:tabs>
              <w:jc w:val="center"/>
              <w:rPr>
                <w:rFonts w:asciiTheme="majorBidi" w:eastAsiaTheme="minorEastAsia" w:hAnsiTheme="majorBidi" w:cstheme="majorBidi"/>
                <w:sz w:val="20"/>
                <w:szCs w:val="20"/>
              </w:rPr>
            </w:pPr>
            <w:r w:rsidRPr="00CF4A45">
              <w:rPr>
                <w:rFonts w:asciiTheme="majorBidi" w:eastAsiaTheme="minorEastAsia" w:hAnsiTheme="majorBidi" w:cstheme="majorBidi"/>
                <w:sz w:val="20"/>
                <w:szCs w:val="20"/>
              </w:rPr>
              <w:t>Speedup</w:t>
            </w:r>
          </w:p>
        </w:tc>
      </w:tr>
      <w:tr w:rsidR="00647FA6" w:rsidTr="00647FA6">
        <w:trPr>
          <w:trHeight w:val="541"/>
        </w:trPr>
        <w:tc>
          <w:tcPr>
            <w:tcW w:w="0" w:type="auto"/>
            <w:vAlign w:val="center"/>
          </w:tcPr>
          <w:p w:rsidR="00647FA6" w:rsidRDefault="00647FA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500</w:t>
            </w:r>
          </w:p>
        </w:tc>
        <w:tc>
          <w:tcPr>
            <w:tcW w:w="0" w:type="auto"/>
            <w:vAlign w:val="center"/>
          </w:tcPr>
          <w:p w:rsidR="00647FA6" w:rsidRDefault="008A4401" w:rsidP="00647FA6">
            <w:pPr>
              <w:tabs>
                <w:tab w:val="left" w:pos="1451"/>
              </w:tabs>
              <w:jc w:val="center"/>
              <w:rPr>
                <w:rFonts w:asciiTheme="majorBidi" w:eastAsiaTheme="minorEastAsia" w:hAnsiTheme="majorBidi" w:cstheme="majorBidi"/>
              </w:rPr>
            </w:pPr>
            <w:r w:rsidRPr="008A4401">
              <w:rPr>
                <w:rFonts w:asciiTheme="majorBidi" w:eastAsiaTheme="minorEastAsia" w:hAnsiTheme="majorBidi" w:cstheme="majorBidi"/>
              </w:rPr>
              <w:t>0.066575</w:t>
            </w:r>
          </w:p>
        </w:tc>
        <w:tc>
          <w:tcPr>
            <w:tcW w:w="0" w:type="auto"/>
            <w:vAlign w:val="center"/>
          </w:tcPr>
          <w:p w:rsidR="00647FA6" w:rsidRDefault="004D306B" w:rsidP="00647FA6">
            <w:pPr>
              <w:tabs>
                <w:tab w:val="left" w:pos="1451"/>
              </w:tabs>
              <w:jc w:val="center"/>
              <w:rPr>
                <w:rFonts w:asciiTheme="majorBidi" w:eastAsiaTheme="minorEastAsia" w:hAnsiTheme="majorBidi" w:cstheme="majorBidi"/>
              </w:rPr>
            </w:pPr>
            <w:r w:rsidRPr="004D306B">
              <w:rPr>
                <w:rFonts w:asciiTheme="majorBidi" w:eastAsiaTheme="minorEastAsia" w:hAnsiTheme="majorBidi" w:cstheme="majorBidi"/>
              </w:rPr>
              <w:t>0.573751</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0.11</w:t>
            </w:r>
          </w:p>
        </w:tc>
        <w:tc>
          <w:tcPr>
            <w:tcW w:w="0" w:type="auto"/>
            <w:vAlign w:val="center"/>
          </w:tcPr>
          <w:p w:rsidR="00647FA6" w:rsidRDefault="007606E8" w:rsidP="00647FA6">
            <w:pPr>
              <w:tabs>
                <w:tab w:val="left" w:pos="1451"/>
              </w:tabs>
              <w:jc w:val="center"/>
              <w:rPr>
                <w:rFonts w:asciiTheme="majorBidi" w:eastAsiaTheme="minorEastAsia" w:hAnsiTheme="majorBidi" w:cstheme="majorBidi"/>
              </w:rPr>
            </w:pPr>
            <w:r w:rsidRPr="007606E8">
              <w:rPr>
                <w:rFonts w:asciiTheme="majorBidi" w:eastAsiaTheme="minorEastAsia" w:hAnsiTheme="majorBidi" w:cstheme="majorBidi"/>
              </w:rPr>
              <w:t>0.253307</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0.26</w:t>
            </w:r>
          </w:p>
        </w:tc>
        <w:tc>
          <w:tcPr>
            <w:tcW w:w="0" w:type="auto"/>
            <w:vAlign w:val="center"/>
          </w:tcPr>
          <w:p w:rsidR="00647FA6" w:rsidRDefault="00542887" w:rsidP="00647FA6">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0.180856</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0.39</w:t>
            </w:r>
          </w:p>
        </w:tc>
      </w:tr>
      <w:tr w:rsidR="00647FA6" w:rsidTr="00647FA6">
        <w:trPr>
          <w:trHeight w:val="541"/>
        </w:trPr>
        <w:tc>
          <w:tcPr>
            <w:tcW w:w="0" w:type="auto"/>
            <w:vAlign w:val="center"/>
          </w:tcPr>
          <w:p w:rsidR="00647FA6" w:rsidRDefault="00647FA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1500</w:t>
            </w:r>
          </w:p>
        </w:tc>
        <w:tc>
          <w:tcPr>
            <w:tcW w:w="0" w:type="auto"/>
            <w:vAlign w:val="center"/>
          </w:tcPr>
          <w:p w:rsidR="00647FA6" w:rsidRDefault="004D306B" w:rsidP="00647FA6">
            <w:pPr>
              <w:tabs>
                <w:tab w:val="left" w:pos="1451"/>
              </w:tabs>
              <w:jc w:val="center"/>
              <w:rPr>
                <w:rFonts w:asciiTheme="majorBidi" w:eastAsiaTheme="minorEastAsia" w:hAnsiTheme="majorBidi" w:cstheme="majorBidi"/>
              </w:rPr>
            </w:pPr>
            <w:r w:rsidRPr="004D306B">
              <w:rPr>
                <w:rFonts w:asciiTheme="majorBidi" w:eastAsiaTheme="minorEastAsia" w:hAnsiTheme="majorBidi" w:cstheme="majorBidi"/>
              </w:rPr>
              <w:t>2.741704</w:t>
            </w:r>
          </w:p>
        </w:tc>
        <w:tc>
          <w:tcPr>
            <w:tcW w:w="0" w:type="auto"/>
            <w:vAlign w:val="center"/>
          </w:tcPr>
          <w:p w:rsidR="00647FA6" w:rsidRDefault="004D306B" w:rsidP="00647FA6">
            <w:pPr>
              <w:tabs>
                <w:tab w:val="left" w:pos="1451"/>
              </w:tabs>
              <w:jc w:val="center"/>
              <w:rPr>
                <w:rFonts w:asciiTheme="majorBidi" w:eastAsiaTheme="minorEastAsia" w:hAnsiTheme="majorBidi" w:cstheme="majorBidi"/>
              </w:rPr>
            </w:pPr>
            <w:r w:rsidRPr="004D306B">
              <w:rPr>
                <w:rFonts w:asciiTheme="majorBidi" w:eastAsiaTheme="minorEastAsia" w:hAnsiTheme="majorBidi" w:cstheme="majorBidi"/>
              </w:rPr>
              <w:t>17.194054</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0.15</w:t>
            </w:r>
          </w:p>
        </w:tc>
        <w:tc>
          <w:tcPr>
            <w:tcW w:w="0" w:type="auto"/>
            <w:vAlign w:val="center"/>
          </w:tcPr>
          <w:p w:rsidR="00647FA6" w:rsidRDefault="007606E8" w:rsidP="00647FA6">
            <w:pPr>
              <w:tabs>
                <w:tab w:val="left" w:pos="1451"/>
              </w:tabs>
              <w:jc w:val="center"/>
              <w:rPr>
                <w:rFonts w:asciiTheme="majorBidi" w:eastAsiaTheme="minorEastAsia" w:hAnsiTheme="majorBidi" w:cstheme="majorBidi"/>
              </w:rPr>
            </w:pPr>
            <w:r w:rsidRPr="007606E8">
              <w:rPr>
                <w:rFonts w:asciiTheme="majorBidi" w:eastAsiaTheme="minorEastAsia" w:hAnsiTheme="majorBidi" w:cstheme="majorBidi"/>
              </w:rPr>
              <w:t>5.325873</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0.52</w:t>
            </w:r>
          </w:p>
        </w:tc>
        <w:tc>
          <w:tcPr>
            <w:tcW w:w="0" w:type="auto"/>
            <w:vAlign w:val="center"/>
          </w:tcPr>
          <w:p w:rsidR="00647FA6" w:rsidRDefault="00542887" w:rsidP="00647FA6">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5.500979</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0.5</w:t>
            </w:r>
          </w:p>
        </w:tc>
      </w:tr>
      <w:tr w:rsidR="00647FA6" w:rsidTr="00647FA6">
        <w:trPr>
          <w:trHeight w:val="541"/>
        </w:trPr>
        <w:tc>
          <w:tcPr>
            <w:tcW w:w="0" w:type="auto"/>
            <w:vAlign w:val="center"/>
          </w:tcPr>
          <w:p w:rsidR="00647FA6" w:rsidRDefault="00647FA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2000</w:t>
            </w:r>
          </w:p>
        </w:tc>
        <w:tc>
          <w:tcPr>
            <w:tcW w:w="0" w:type="auto"/>
            <w:vAlign w:val="center"/>
          </w:tcPr>
          <w:p w:rsidR="00647FA6" w:rsidRDefault="003C5947" w:rsidP="00647FA6">
            <w:pPr>
              <w:tabs>
                <w:tab w:val="left" w:pos="1451"/>
              </w:tabs>
              <w:jc w:val="center"/>
              <w:rPr>
                <w:rFonts w:asciiTheme="majorBidi" w:eastAsiaTheme="minorEastAsia" w:hAnsiTheme="majorBidi" w:cstheme="majorBidi"/>
              </w:rPr>
            </w:pPr>
            <w:r w:rsidRPr="003C5947">
              <w:rPr>
                <w:rFonts w:asciiTheme="majorBidi" w:eastAsiaTheme="minorEastAsia" w:hAnsiTheme="majorBidi" w:cstheme="majorBidi"/>
              </w:rPr>
              <w:t>6.591150</w:t>
            </w:r>
          </w:p>
        </w:tc>
        <w:tc>
          <w:tcPr>
            <w:tcW w:w="0" w:type="auto"/>
            <w:vAlign w:val="center"/>
          </w:tcPr>
          <w:p w:rsidR="00647FA6" w:rsidRDefault="003C5947" w:rsidP="00647FA6">
            <w:pPr>
              <w:tabs>
                <w:tab w:val="left" w:pos="1451"/>
              </w:tabs>
              <w:jc w:val="center"/>
              <w:rPr>
                <w:rFonts w:asciiTheme="majorBidi" w:eastAsiaTheme="minorEastAsia" w:hAnsiTheme="majorBidi" w:cstheme="majorBidi"/>
              </w:rPr>
            </w:pPr>
            <w:r w:rsidRPr="003C5947">
              <w:rPr>
                <w:rFonts w:asciiTheme="majorBidi" w:eastAsiaTheme="minorEastAsia" w:hAnsiTheme="majorBidi" w:cstheme="majorBidi"/>
              </w:rPr>
              <w:t>15.413304</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0.42</w:t>
            </w:r>
          </w:p>
        </w:tc>
        <w:tc>
          <w:tcPr>
            <w:tcW w:w="0" w:type="auto"/>
            <w:vAlign w:val="center"/>
          </w:tcPr>
          <w:p w:rsidR="00647FA6" w:rsidRDefault="007606E8" w:rsidP="00647FA6">
            <w:pPr>
              <w:tabs>
                <w:tab w:val="left" w:pos="1451"/>
              </w:tabs>
              <w:jc w:val="center"/>
              <w:rPr>
                <w:rFonts w:asciiTheme="majorBidi" w:eastAsiaTheme="minorEastAsia" w:hAnsiTheme="majorBidi" w:cstheme="majorBidi"/>
              </w:rPr>
            </w:pPr>
            <w:r w:rsidRPr="007606E8">
              <w:rPr>
                <w:rFonts w:asciiTheme="majorBidi" w:eastAsiaTheme="minorEastAsia" w:hAnsiTheme="majorBidi" w:cstheme="majorBidi"/>
              </w:rPr>
              <w:t>11.252013</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0.58</w:t>
            </w:r>
          </w:p>
        </w:tc>
        <w:tc>
          <w:tcPr>
            <w:tcW w:w="0" w:type="auto"/>
            <w:vAlign w:val="center"/>
          </w:tcPr>
          <w:p w:rsidR="00647FA6" w:rsidRDefault="00542887" w:rsidP="00647FA6">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17.690219</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0.37</w:t>
            </w:r>
          </w:p>
        </w:tc>
      </w:tr>
      <w:tr w:rsidR="00647FA6" w:rsidTr="00647FA6">
        <w:trPr>
          <w:trHeight w:val="541"/>
        </w:trPr>
        <w:tc>
          <w:tcPr>
            <w:tcW w:w="0" w:type="auto"/>
            <w:vAlign w:val="center"/>
          </w:tcPr>
          <w:p w:rsidR="00647FA6" w:rsidRDefault="00647FA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2500</w:t>
            </w:r>
          </w:p>
        </w:tc>
        <w:tc>
          <w:tcPr>
            <w:tcW w:w="0" w:type="auto"/>
            <w:vAlign w:val="center"/>
          </w:tcPr>
          <w:p w:rsidR="00647FA6" w:rsidRDefault="003C5947" w:rsidP="00647FA6">
            <w:pPr>
              <w:tabs>
                <w:tab w:val="left" w:pos="1451"/>
              </w:tabs>
              <w:jc w:val="center"/>
              <w:rPr>
                <w:rFonts w:asciiTheme="majorBidi" w:eastAsiaTheme="minorEastAsia" w:hAnsiTheme="majorBidi" w:cstheme="majorBidi"/>
              </w:rPr>
            </w:pPr>
            <w:r w:rsidRPr="003C5947">
              <w:rPr>
                <w:rFonts w:asciiTheme="majorBidi" w:eastAsiaTheme="minorEastAsia" w:hAnsiTheme="majorBidi" w:cstheme="majorBidi"/>
              </w:rPr>
              <w:t>14.660367</w:t>
            </w:r>
          </w:p>
        </w:tc>
        <w:tc>
          <w:tcPr>
            <w:tcW w:w="0" w:type="auto"/>
            <w:vAlign w:val="center"/>
          </w:tcPr>
          <w:p w:rsidR="00647FA6" w:rsidRDefault="003C5947" w:rsidP="00647FA6">
            <w:pPr>
              <w:tabs>
                <w:tab w:val="left" w:pos="1451"/>
              </w:tabs>
              <w:jc w:val="center"/>
              <w:rPr>
                <w:rFonts w:asciiTheme="majorBidi" w:eastAsiaTheme="minorEastAsia" w:hAnsiTheme="majorBidi" w:cstheme="majorBidi"/>
              </w:rPr>
            </w:pPr>
            <w:r w:rsidRPr="003C5947">
              <w:rPr>
                <w:rFonts w:asciiTheme="majorBidi" w:eastAsiaTheme="minorEastAsia" w:hAnsiTheme="majorBidi" w:cstheme="majorBidi"/>
              </w:rPr>
              <w:t>63.760863</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0.23</w:t>
            </w:r>
          </w:p>
        </w:tc>
        <w:tc>
          <w:tcPr>
            <w:tcW w:w="0" w:type="auto"/>
            <w:vAlign w:val="center"/>
          </w:tcPr>
          <w:p w:rsidR="00647FA6" w:rsidRDefault="00542887" w:rsidP="00647FA6">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22.191439</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0.66</w:t>
            </w:r>
          </w:p>
        </w:tc>
        <w:tc>
          <w:tcPr>
            <w:tcW w:w="0" w:type="auto"/>
            <w:vAlign w:val="center"/>
          </w:tcPr>
          <w:p w:rsidR="00647FA6" w:rsidRDefault="00542887" w:rsidP="00647FA6">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19.195476</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0.76</w:t>
            </w:r>
          </w:p>
        </w:tc>
      </w:tr>
      <w:tr w:rsidR="00647FA6" w:rsidTr="00647FA6">
        <w:trPr>
          <w:trHeight w:val="541"/>
        </w:trPr>
        <w:tc>
          <w:tcPr>
            <w:tcW w:w="0" w:type="auto"/>
            <w:vAlign w:val="center"/>
          </w:tcPr>
          <w:p w:rsidR="00647FA6" w:rsidRDefault="00647FA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3000</w:t>
            </w:r>
          </w:p>
        </w:tc>
        <w:tc>
          <w:tcPr>
            <w:tcW w:w="0" w:type="auto"/>
            <w:vAlign w:val="center"/>
          </w:tcPr>
          <w:p w:rsidR="00647FA6" w:rsidRDefault="00433C18" w:rsidP="00647FA6">
            <w:pPr>
              <w:tabs>
                <w:tab w:val="left" w:pos="1451"/>
              </w:tabs>
              <w:jc w:val="center"/>
              <w:rPr>
                <w:rFonts w:asciiTheme="majorBidi" w:eastAsiaTheme="minorEastAsia" w:hAnsiTheme="majorBidi" w:cstheme="majorBidi"/>
              </w:rPr>
            </w:pPr>
            <w:r w:rsidRPr="00433C18">
              <w:rPr>
                <w:rFonts w:asciiTheme="majorBidi" w:eastAsiaTheme="minorEastAsia" w:hAnsiTheme="majorBidi" w:cstheme="majorBidi"/>
              </w:rPr>
              <w:t>26.775183</w:t>
            </w:r>
          </w:p>
        </w:tc>
        <w:tc>
          <w:tcPr>
            <w:tcW w:w="0" w:type="auto"/>
            <w:vAlign w:val="center"/>
          </w:tcPr>
          <w:p w:rsidR="00647FA6" w:rsidRDefault="00433C18" w:rsidP="00647FA6">
            <w:pPr>
              <w:tabs>
                <w:tab w:val="left" w:pos="1451"/>
              </w:tabs>
              <w:jc w:val="center"/>
              <w:rPr>
                <w:rFonts w:asciiTheme="majorBidi" w:eastAsiaTheme="minorEastAsia" w:hAnsiTheme="majorBidi" w:cstheme="majorBidi"/>
              </w:rPr>
            </w:pPr>
            <w:r w:rsidRPr="00433C18">
              <w:rPr>
                <w:rFonts w:asciiTheme="majorBidi" w:eastAsiaTheme="minorEastAsia" w:hAnsiTheme="majorBidi" w:cstheme="majorBidi"/>
              </w:rPr>
              <w:t>44.543718</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0.60</w:t>
            </w:r>
          </w:p>
        </w:tc>
        <w:tc>
          <w:tcPr>
            <w:tcW w:w="0" w:type="auto"/>
            <w:vAlign w:val="center"/>
          </w:tcPr>
          <w:p w:rsidR="00647FA6" w:rsidRDefault="00542887" w:rsidP="00647FA6">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55.401160</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0.48</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sidRPr="00253FD6">
              <w:rPr>
                <w:rFonts w:asciiTheme="majorBidi" w:eastAsiaTheme="minorEastAsia" w:hAnsiTheme="majorBidi" w:cstheme="majorBidi"/>
              </w:rPr>
              <w:t>29.904158</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0.90</w:t>
            </w:r>
          </w:p>
        </w:tc>
      </w:tr>
      <w:tr w:rsidR="00647FA6" w:rsidTr="00647FA6">
        <w:trPr>
          <w:trHeight w:val="541"/>
        </w:trPr>
        <w:tc>
          <w:tcPr>
            <w:tcW w:w="0" w:type="auto"/>
            <w:vAlign w:val="center"/>
          </w:tcPr>
          <w:p w:rsidR="00647FA6" w:rsidRDefault="00647FA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3500</w:t>
            </w:r>
          </w:p>
        </w:tc>
        <w:tc>
          <w:tcPr>
            <w:tcW w:w="0" w:type="auto"/>
            <w:vAlign w:val="center"/>
          </w:tcPr>
          <w:p w:rsidR="00647FA6" w:rsidRDefault="007606E8" w:rsidP="00647FA6">
            <w:pPr>
              <w:tabs>
                <w:tab w:val="left" w:pos="1451"/>
              </w:tabs>
              <w:jc w:val="center"/>
              <w:rPr>
                <w:rFonts w:asciiTheme="majorBidi" w:eastAsiaTheme="minorEastAsia" w:hAnsiTheme="majorBidi" w:cstheme="majorBidi"/>
              </w:rPr>
            </w:pPr>
            <w:r w:rsidRPr="007606E8">
              <w:rPr>
                <w:rFonts w:asciiTheme="majorBidi" w:eastAsiaTheme="minorEastAsia" w:hAnsiTheme="majorBidi" w:cstheme="majorBidi"/>
              </w:rPr>
              <w:t>40.449806</w:t>
            </w:r>
          </w:p>
        </w:tc>
        <w:tc>
          <w:tcPr>
            <w:tcW w:w="0" w:type="auto"/>
            <w:vAlign w:val="center"/>
          </w:tcPr>
          <w:p w:rsidR="00647FA6" w:rsidRDefault="007606E8" w:rsidP="00647FA6">
            <w:pPr>
              <w:tabs>
                <w:tab w:val="left" w:pos="1451"/>
              </w:tabs>
              <w:jc w:val="center"/>
              <w:rPr>
                <w:rFonts w:asciiTheme="majorBidi" w:eastAsiaTheme="minorEastAsia" w:hAnsiTheme="majorBidi" w:cstheme="majorBidi"/>
              </w:rPr>
            </w:pPr>
            <w:r w:rsidRPr="007606E8">
              <w:rPr>
                <w:rFonts w:asciiTheme="majorBidi" w:eastAsiaTheme="minorEastAsia" w:hAnsiTheme="majorBidi" w:cstheme="majorBidi"/>
              </w:rPr>
              <w:t>165.01936</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0.24</w:t>
            </w:r>
          </w:p>
        </w:tc>
        <w:tc>
          <w:tcPr>
            <w:tcW w:w="0" w:type="auto"/>
            <w:vAlign w:val="center"/>
          </w:tcPr>
          <w:p w:rsidR="00647FA6" w:rsidRDefault="00542887" w:rsidP="00647FA6">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53.391307</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0.75</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sidRPr="00253FD6">
              <w:rPr>
                <w:rFonts w:asciiTheme="majorBidi" w:eastAsiaTheme="minorEastAsia" w:hAnsiTheme="majorBidi" w:cstheme="majorBidi"/>
              </w:rPr>
              <w:t>43.333751</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0.93</w:t>
            </w:r>
          </w:p>
        </w:tc>
      </w:tr>
      <w:tr w:rsidR="00647FA6" w:rsidTr="00253FD6">
        <w:trPr>
          <w:trHeight w:val="568"/>
        </w:trPr>
        <w:tc>
          <w:tcPr>
            <w:tcW w:w="0" w:type="auto"/>
            <w:vAlign w:val="center"/>
          </w:tcPr>
          <w:p w:rsidR="00647FA6" w:rsidRDefault="00647FA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5000</w:t>
            </w:r>
          </w:p>
        </w:tc>
        <w:tc>
          <w:tcPr>
            <w:tcW w:w="0" w:type="auto"/>
            <w:vAlign w:val="center"/>
          </w:tcPr>
          <w:p w:rsidR="00647FA6" w:rsidRDefault="00542887" w:rsidP="00647FA6">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152.306137</w:t>
            </w:r>
          </w:p>
        </w:tc>
        <w:tc>
          <w:tcPr>
            <w:tcW w:w="0" w:type="auto"/>
            <w:vAlign w:val="center"/>
          </w:tcPr>
          <w:p w:rsidR="00647FA6" w:rsidRDefault="00542887" w:rsidP="00647FA6">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345.0206</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0.44</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sidRPr="00253FD6">
              <w:rPr>
                <w:rFonts w:asciiTheme="majorBidi" w:eastAsiaTheme="minorEastAsia" w:hAnsiTheme="majorBidi" w:cstheme="majorBidi"/>
              </w:rPr>
              <w:t>222.24456</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0.68</w:t>
            </w:r>
          </w:p>
        </w:tc>
        <w:tc>
          <w:tcPr>
            <w:tcW w:w="0" w:type="auto"/>
            <w:vAlign w:val="center"/>
          </w:tcPr>
          <w:p w:rsidR="00647FA6" w:rsidRDefault="00253FD6" w:rsidP="00647FA6">
            <w:pPr>
              <w:tabs>
                <w:tab w:val="left" w:pos="1451"/>
              </w:tabs>
              <w:jc w:val="center"/>
              <w:rPr>
                <w:rFonts w:asciiTheme="majorBidi" w:eastAsiaTheme="minorEastAsia" w:hAnsiTheme="majorBidi" w:cstheme="majorBidi"/>
              </w:rPr>
            </w:pPr>
            <w:r w:rsidRPr="00253FD6">
              <w:rPr>
                <w:rFonts w:asciiTheme="majorBidi" w:eastAsiaTheme="minorEastAsia" w:hAnsiTheme="majorBidi" w:cstheme="majorBidi"/>
              </w:rPr>
              <w:t>121.26268</w:t>
            </w:r>
          </w:p>
        </w:tc>
        <w:tc>
          <w:tcPr>
            <w:tcW w:w="0" w:type="auto"/>
            <w:shd w:val="clear" w:color="auto" w:fill="9BBB59" w:themeFill="accent3"/>
            <w:vAlign w:val="center"/>
          </w:tcPr>
          <w:p w:rsidR="00647FA6" w:rsidRDefault="00253FD6" w:rsidP="00647FA6">
            <w:pPr>
              <w:tabs>
                <w:tab w:val="left" w:pos="1451"/>
              </w:tabs>
              <w:jc w:val="center"/>
              <w:rPr>
                <w:rFonts w:asciiTheme="majorBidi" w:eastAsiaTheme="minorEastAsia" w:hAnsiTheme="majorBidi" w:cstheme="majorBidi"/>
              </w:rPr>
            </w:pPr>
            <w:r>
              <w:rPr>
                <w:rFonts w:asciiTheme="majorBidi" w:eastAsiaTheme="minorEastAsia" w:hAnsiTheme="majorBidi" w:cstheme="majorBidi"/>
              </w:rPr>
              <w:t>1.25</w:t>
            </w:r>
          </w:p>
        </w:tc>
      </w:tr>
    </w:tbl>
    <w:p w:rsidR="00647FA6" w:rsidRDefault="00647FA6" w:rsidP="00647FA6">
      <w:pPr>
        <w:tabs>
          <w:tab w:val="left" w:pos="1451"/>
        </w:tabs>
        <w:rPr>
          <w:rFonts w:asciiTheme="majorBidi" w:eastAsiaTheme="minorEastAsia" w:hAnsiTheme="majorBidi" w:cstheme="majorBidi"/>
        </w:rPr>
      </w:pPr>
    </w:p>
    <w:p w:rsidR="00647FA6" w:rsidRPr="00D259CC" w:rsidRDefault="00647FA6" w:rsidP="00647FA6">
      <w:pPr>
        <w:rPr>
          <w:rFonts w:asciiTheme="majorBidi" w:eastAsiaTheme="minorEastAsia" w:hAnsiTheme="majorBidi" w:cstheme="majorBidi"/>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Default="00647FA6" w:rsidP="00647FA6">
      <w:pPr>
        <w:pStyle w:val="Caption"/>
        <w:keepNext/>
        <w:jc w:val="center"/>
        <w:rPr>
          <w:sz w:val="16"/>
          <w:szCs w:val="16"/>
        </w:rPr>
      </w:pPr>
    </w:p>
    <w:p w:rsidR="00647FA6" w:rsidRPr="00D259CC" w:rsidRDefault="00647FA6" w:rsidP="00647FA6">
      <w:pPr>
        <w:pStyle w:val="Caption"/>
        <w:keepNext/>
        <w:jc w:val="center"/>
        <w:rPr>
          <w:sz w:val="16"/>
          <w:szCs w:val="16"/>
        </w:rPr>
      </w:pPr>
      <w:proofErr w:type="gramStart"/>
      <w:r w:rsidRPr="00D259CC">
        <w:rPr>
          <w:sz w:val="16"/>
          <w:szCs w:val="16"/>
        </w:rPr>
        <w:t xml:space="preserve">Table </w:t>
      </w:r>
      <w:proofErr w:type="gramEnd"/>
      <w:r w:rsidR="00D06704" w:rsidRPr="00D259CC">
        <w:rPr>
          <w:sz w:val="16"/>
          <w:szCs w:val="16"/>
        </w:rPr>
        <w:fldChar w:fldCharType="begin"/>
      </w:r>
      <w:r w:rsidRPr="00D259CC">
        <w:rPr>
          <w:sz w:val="16"/>
          <w:szCs w:val="16"/>
        </w:rPr>
        <w:instrText xml:space="preserve"> SEQ Table \* ARABIC </w:instrText>
      </w:r>
      <w:r w:rsidR="00D06704" w:rsidRPr="00D259CC">
        <w:rPr>
          <w:sz w:val="16"/>
          <w:szCs w:val="16"/>
        </w:rPr>
        <w:fldChar w:fldCharType="separate"/>
      </w:r>
      <w:r w:rsidR="00DF0F48">
        <w:rPr>
          <w:noProof/>
          <w:sz w:val="16"/>
          <w:szCs w:val="16"/>
        </w:rPr>
        <w:t>2</w:t>
      </w:r>
      <w:r w:rsidR="00D06704" w:rsidRPr="00D259CC">
        <w:rPr>
          <w:sz w:val="16"/>
          <w:szCs w:val="16"/>
        </w:rPr>
        <w:fldChar w:fldCharType="end"/>
      </w:r>
      <w:proofErr w:type="gramStart"/>
      <w:r w:rsidRPr="00D259CC">
        <w:rPr>
          <w:sz w:val="16"/>
          <w:szCs w:val="16"/>
        </w:rPr>
        <w:t>.</w:t>
      </w:r>
      <w:proofErr w:type="gramEnd"/>
      <w:r w:rsidRPr="00D259CC">
        <w:rPr>
          <w:sz w:val="16"/>
          <w:szCs w:val="16"/>
        </w:rPr>
        <w:t xml:space="preserve"> </w:t>
      </w:r>
      <w:proofErr w:type="gramStart"/>
      <w:r w:rsidRPr="00D259CC">
        <w:rPr>
          <w:sz w:val="16"/>
          <w:szCs w:val="16"/>
        </w:rPr>
        <w:t>runtime</w:t>
      </w:r>
      <w:proofErr w:type="gramEnd"/>
      <w:r w:rsidRPr="00D259CC">
        <w:rPr>
          <w:sz w:val="16"/>
          <w:szCs w:val="16"/>
        </w:rPr>
        <w:t xml:space="preserve"> and speedup for sequential and parallel </w:t>
      </w:r>
      <w:r w:rsidRPr="00D259CC">
        <w:rPr>
          <w:sz w:val="16"/>
          <w:szCs w:val="16"/>
          <w:u w:val="single"/>
        </w:rPr>
        <w:t>Packed Stored Cholesky</w:t>
      </w:r>
      <w:r w:rsidRPr="00D259CC">
        <w:rPr>
          <w:sz w:val="16"/>
          <w:szCs w:val="16"/>
        </w:rPr>
        <w:t>.</w:t>
      </w:r>
    </w:p>
    <w:tbl>
      <w:tblPr>
        <w:tblStyle w:val="TableGrid"/>
        <w:tblpPr w:leftFromText="180" w:rightFromText="180" w:vertAnchor="page" w:horzAnchor="margin" w:tblpX="229" w:tblpY="9162"/>
        <w:tblW w:w="9895" w:type="dxa"/>
        <w:tblLook w:val="04A0"/>
      </w:tblPr>
      <w:tblGrid>
        <w:gridCol w:w="1108"/>
        <w:gridCol w:w="1432"/>
        <w:gridCol w:w="1204"/>
        <w:gridCol w:w="905"/>
        <w:gridCol w:w="1204"/>
        <w:gridCol w:w="905"/>
        <w:gridCol w:w="1204"/>
        <w:gridCol w:w="905"/>
        <w:gridCol w:w="1028"/>
      </w:tblGrid>
      <w:tr w:rsidR="00342622" w:rsidTr="00342622">
        <w:trPr>
          <w:trHeight w:val="378"/>
        </w:trPr>
        <w:tc>
          <w:tcPr>
            <w:tcW w:w="0" w:type="auto"/>
            <w:vMerge w:val="restart"/>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Order of</w:t>
            </w:r>
          </w:p>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matrix ( n )</w:t>
            </w:r>
          </w:p>
        </w:tc>
        <w:tc>
          <w:tcPr>
            <w:tcW w:w="0" w:type="auto"/>
            <w:vMerge w:val="restart"/>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Sequential run-</w:t>
            </w:r>
          </w:p>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time (sec)</w:t>
            </w:r>
          </w:p>
        </w:tc>
        <w:tc>
          <w:tcPr>
            <w:tcW w:w="0" w:type="auto"/>
            <w:gridSpan w:val="2"/>
            <w:shd w:val="clear" w:color="auto" w:fill="B2A1C7" w:themeFill="accent4" w:themeFillTint="99"/>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P = 2</w:t>
            </w:r>
          </w:p>
        </w:tc>
        <w:tc>
          <w:tcPr>
            <w:tcW w:w="0" w:type="auto"/>
            <w:gridSpan w:val="2"/>
            <w:shd w:val="clear" w:color="auto" w:fill="B6DDE8" w:themeFill="accent5" w:themeFillTint="66"/>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p = 4</w:t>
            </w:r>
          </w:p>
        </w:tc>
        <w:tc>
          <w:tcPr>
            <w:tcW w:w="0" w:type="auto"/>
            <w:gridSpan w:val="2"/>
            <w:shd w:val="clear" w:color="auto" w:fill="FABF8F" w:themeFill="accent6" w:themeFillTint="99"/>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p = 8</w:t>
            </w:r>
          </w:p>
        </w:tc>
        <w:tc>
          <w:tcPr>
            <w:tcW w:w="1028" w:type="dxa"/>
            <w:shd w:val="clear" w:color="auto" w:fill="C4BC96" w:themeFill="background2" w:themeFillShade="BF"/>
          </w:tcPr>
          <w:p w:rsidR="00342622" w:rsidRPr="00342622" w:rsidRDefault="00342622" w:rsidP="00342622">
            <w:pPr>
              <w:jc w:val="center"/>
              <w:rPr>
                <w:rFonts w:asciiTheme="majorBidi" w:eastAsiaTheme="minorEastAsia" w:hAnsiTheme="majorBidi" w:cstheme="majorBidi"/>
                <w:color w:val="FF0000"/>
              </w:rPr>
            </w:pPr>
            <w:r w:rsidRPr="00342622">
              <w:rPr>
                <w:rFonts w:asciiTheme="majorBidi" w:eastAsiaTheme="minorEastAsia" w:hAnsiTheme="majorBidi" w:cstheme="majorBidi"/>
                <w:color w:val="FF0000"/>
                <w:sz w:val="20"/>
                <w:szCs w:val="20"/>
              </w:rPr>
              <w:t>p = 8, PLASMA</w:t>
            </w:r>
          </w:p>
        </w:tc>
      </w:tr>
      <w:tr w:rsidR="00342622" w:rsidTr="00342622">
        <w:trPr>
          <w:trHeight w:val="376"/>
        </w:trPr>
        <w:tc>
          <w:tcPr>
            <w:tcW w:w="0" w:type="auto"/>
            <w:vMerge/>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p>
        </w:tc>
        <w:tc>
          <w:tcPr>
            <w:tcW w:w="0" w:type="auto"/>
            <w:vMerge/>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p>
        </w:tc>
        <w:tc>
          <w:tcPr>
            <w:tcW w:w="0" w:type="auto"/>
            <w:shd w:val="clear" w:color="auto" w:fill="B2A1C7" w:themeFill="accent4" w:themeFillTint="99"/>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Parallel run-</w:t>
            </w:r>
          </w:p>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time (sec)</w:t>
            </w:r>
          </w:p>
        </w:tc>
        <w:tc>
          <w:tcPr>
            <w:tcW w:w="0" w:type="auto"/>
            <w:shd w:val="clear" w:color="auto" w:fill="B2A1C7" w:themeFill="accent4" w:themeFillTint="99"/>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Speedup</w:t>
            </w:r>
          </w:p>
        </w:tc>
        <w:tc>
          <w:tcPr>
            <w:tcW w:w="0" w:type="auto"/>
            <w:shd w:val="clear" w:color="auto" w:fill="B6DDE8" w:themeFill="accent5" w:themeFillTint="66"/>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Parallel run-</w:t>
            </w:r>
          </w:p>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time (sec)</w:t>
            </w:r>
          </w:p>
        </w:tc>
        <w:tc>
          <w:tcPr>
            <w:tcW w:w="0" w:type="auto"/>
            <w:shd w:val="clear" w:color="auto" w:fill="B6DDE8" w:themeFill="accent5" w:themeFillTint="66"/>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Speedup</w:t>
            </w:r>
          </w:p>
        </w:tc>
        <w:tc>
          <w:tcPr>
            <w:tcW w:w="0" w:type="auto"/>
            <w:shd w:val="clear" w:color="auto" w:fill="FABF8F" w:themeFill="accent6" w:themeFillTint="99"/>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Parallel run-</w:t>
            </w:r>
          </w:p>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time (sec)</w:t>
            </w:r>
          </w:p>
        </w:tc>
        <w:tc>
          <w:tcPr>
            <w:tcW w:w="0" w:type="auto"/>
            <w:shd w:val="clear" w:color="auto" w:fill="FABF8F" w:themeFill="accent6" w:themeFillTint="99"/>
            <w:vAlign w:val="center"/>
          </w:tcPr>
          <w:p w:rsidR="00342622" w:rsidRPr="00D259CC" w:rsidRDefault="00342622" w:rsidP="00342622">
            <w:pPr>
              <w:tabs>
                <w:tab w:val="left" w:pos="1451"/>
              </w:tabs>
              <w:jc w:val="center"/>
              <w:rPr>
                <w:rFonts w:asciiTheme="majorBidi" w:eastAsiaTheme="minorEastAsia" w:hAnsiTheme="majorBidi" w:cstheme="majorBidi"/>
                <w:sz w:val="20"/>
                <w:szCs w:val="20"/>
              </w:rPr>
            </w:pPr>
            <w:r w:rsidRPr="00D259CC">
              <w:rPr>
                <w:rFonts w:asciiTheme="majorBidi" w:eastAsiaTheme="minorEastAsia" w:hAnsiTheme="majorBidi" w:cstheme="majorBidi"/>
                <w:sz w:val="20"/>
                <w:szCs w:val="20"/>
              </w:rPr>
              <w:t>Speedup</w:t>
            </w:r>
          </w:p>
        </w:tc>
        <w:tc>
          <w:tcPr>
            <w:tcW w:w="1028" w:type="dxa"/>
            <w:shd w:val="clear" w:color="auto" w:fill="C4BC96" w:themeFill="background2" w:themeFillShade="BF"/>
            <w:vAlign w:val="center"/>
          </w:tcPr>
          <w:p w:rsidR="00342622" w:rsidRPr="00342622" w:rsidRDefault="00342622" w:rsidP="00342622">
            <w:pPr>
              <w:tabs>
                <w:tab w:val="left" w:pos="1451"/>
              </w:tabs>
              <w:jc w:val="center"/>
              <w:rPr>
                <w:rFonts w:asciiTheme="majorBidi" w:eastAsiaTheme="minorEastAsia" w:hAnsiTheme="majorBidi" w:cstheme="majorBidi"/>
                <w:color w:val="FF0000"/>
                <w:sz w:val="20"/>
                <w:szCs w:val="20"/>
              </w:rPr>
            </w:pPr>
            <w:r w:rsidRPr="00342622">
              <w:rPr>
                <w:rFonts w:asciiTheme="majorBidi" w:eastAsiaTheme="minorEastAsia" w:hAnsiTheme="majorBidi" w:cstheme="majorBidi"/>
                <w:color w:val="FF0000"/>
                <w:sz w:val="20"/>
                <w:szCs w:val="20"/>
              </w:rPr>
              <w:t>Speedup</w:t>
            </w:r>
          </w:p>
        </w:tc>
      </w:tr>
      <w:tr w:rsidR="00342622" w:rsidTr="00342622">
        <w:trPr>
          <w:trHeight w:val="584"/>
        </w:trPr>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500</w:t>
            </w:r>
          </w:p>
        </w:tc>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sidRPr="008A4401">
              <w:rPr>
                <w:rFonts w:asciiTheme="majorBidi" w:eastAsiaTheme="minorEastAsia" w:hAnsiTheme="majorBidi" w:cstheme="majorBidi"/>
              </w:rPr>
              <w:t>0.025132</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sidRPr="004D306B">
              <w:rPr>
                <w:rFonts w:asciiTheme="majorBidi" w:eastAsiaTheme="minorEastAsia" w:hAnsiTheme="majorBidi" w:cstheme="majorBidi"/>
              </w:rPr>
              <w:t>0.072621</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0.35</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sidRPr="007606E8">
              <w:rPr>
                <w:rFonts w:asciiTheme="majorBidi" w:eastAsiaTheme="minorEastAsia" w:hAnsiTheme="majorBidi" w:cstheme="majorBidi"/>
              </w:rPr>
              <w:t>0.011709</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2.14</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0.005930</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4.23</w:t>
            </w:r>
          </w:p>
        </w:tc>
        <w:tc>
          <w:tcPr>
            <w:tcW w:w="1028" w:type="dxa"/>
            <w:shd w:val="clear" w:color="auto" w:fill="C4BC96" w:themeFill="background2" w:themeFillShade="BF"/>
            <w:vAlign w:val="center"/>
          </w:tcPr>
          <w:p w:rsidR="00342622" w:rsidRPr="00342622" w:rsidRDefault="00342622" w:rsidP="00342622">
            <w:pPr>
              <w:tabs>
                <w:tab w:val="left" w:pos="1451"/>
              </w:tabs>
              <w:jc w:val="center"/>
              <w:rPr>
                <w:rFonts w:asciiTheme="majorBidi" w:eastAsiaTheme="minorEastAsia" w:hAnsiTheme="majorBidi" w:cstheme="majorBidi"/>
                <w:color w:val="FF0000"/>
              </w:rPr>
            </w:pPr>
            <w:r w:rsidRPr="00342622">
              <w:rPr>
                <w:rFonts w:asciiTheme="majorBidi" w:eastAsiaTheme="minorEastAsia" w:hAnsiTheme="majorBidi" w:cstheme="majorBidi"/>
                <w:color w:val="FF0000"/>
              </w:rPr>
              <w:t>1.33</w:t>
            </w:r>
          </w:p>
        </w:tc>
      </w:tr>
      <w:tr w:rsidR="00342622" w:rsidTr="00342622">
        <w:trPr>
          <w:trHeight w:val="584"/>
        </w:trPr>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1500</w:t>
            </w:r>
          </w:p>
        </w:tc>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sidRPr="004D306B">
              <w:rPr>
                <w:rFonts w:asciiTheme="majorBidi" w:eastAsiaTheme="minorEastAsia" w:hAnsiTheme="majorBidi" w:cstheme="majorBidi"/>
              </w:rPr>
              <w:t>0.504532</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sidRPr="004D306B">
              <w:rPr>
                <w:rFonts w:asciiTheme="majorBidi" w:eastAsiaTheme="minorEastAsia" w:hAnsiTheme="majorBidi" w:cstheme="majorBidi"/>
              </w:rPr>
              <w:t>0.344995</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1.46</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sidRPr="007606E8">
              <w:rPr>
                <w:rFonts w:asciiTheme="majorBidi" w:eastAsiaTheme="minorEastAsia" w:hAnsiTheme="majorBidi" w:cstheme="majorBidi"/>
              </w:rPr>
              <w:t>0.168797</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2.98</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0.114359</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4.41</w:t>
            </w:r>
          </w:p>
        </w:tc>
        <w:tc>
          <w:tcPr>
            <w:tcW w:w="1028" w:type="dxa"/>
            <w:shd w:val="clear" w:color="auto" w:fill="C4BC96" w:themeFill="background2" w:themeFillShade="BF"/>
            <w:vAlign w:val="center"/>
          </w:tcPr>
          <w:p w:rsidR="00342622" w:rsidRPr="00342622" w:rsidRDefault="00342622" w:rsidP="00342622">
            <w:pPr>
              <w:tabs>
                <w:tab w:val="left" w:pos="1451"/>
              </w:tabs>
              <w:jc w:val="center"/>
              <w:rPr>
                <w:rFonts w:asciiTheme="majorBidi" w:eastAsiaTheme="minorEastAsia" w:hAnsiTheme="majorBidi" w:cstheme="majorBidi"/>
                <w:color w:val="FF0000"/>
              </w:rPr>
            </w:pPr>
            <w:r w:rsidRPr="00342622">
              <w:rPr>
                <w:rFonts w:asciiTheme="majorBidi" w:eastAsiaTheme="minorEastAsia" w:hAnsiTheme="majorBidi" w:cstheme="majorBidi"/>
                <w:color w:val="FF0000"/>
              </w:rPr>
              <w:t>5.01</w:t>
            </w:r>
          </w:p>
        </w:tc>
      </w:tr>
      <w:tr w:rsidR="00342622" w:rsidTr="00342622">
        <w:trPr>
          <w:trHeight w:val="584"/>
        </w:trPr>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2000</w:t>
            </w:r>
          </w:p>
        </w:tc>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sidRPr="003C5947">
              <w:rPr>
                <w:rFonts w:asciiTheme="majorBidi" w:eastAsiaTheme="minorEastAsia" w:hAnsiTheme="majorBidi" w:cstheme="majorBidi"/>
              </w:rPr>
              <w:t>1.492682</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sidRPr="003C5947">
              <w:rPr>
                <w:rFonts w:asciiTheme="majorBidi" w:eastAsiaTheme="minorEastAsia" w:hAnsiTheme="majorBidi" w:cstheme="majorBidi"/>
              </w:rPr>
              <w:t>0.885646</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1.68</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0.412234</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3.62</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0.277910</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5.37</w:t>
            </w:r>
          </w:p>
        </w:tc>
        <w:tc>
          <w:tcPr>
            <w:tcW w:w="1028" w:type="dxa"/>
            <w:shd w:val="clear" w:color="auto" w:fill="C4BC96" w:themeFill="background2" w:themeFillShade="BF"/>
            <w:vAlign w:val="center"/>
          </w:tcPr>
          <w:p w:rsidR="00342622" w:rsidRPr="00342622" w:rsidRDefault="00342622" w:rsidP="00342622">
            <w:pPr>
              <w:tabs>
                <w:tab w:val="left" w:pos="1451"/>
              </w:tabs>
              <w:jc w:val="center"/>
              <w:rPr>
                <w:rFonts w:asciiTheme="majorBidi" w:eastAsiaTheme="minorEastAsia" w:hAnsiTheme="majorBidi" w:cstheme="majorBidi"/>
                <w:color w:val="FF0000"/>
              </w:rPr>
            </w:pPr>
            <w:r w:rsidRPr="00342622">
              <w:rPr>
                <w:rFonts w:asciiTheme="majorBidi" w:eastAsiaTheme="minorEastAsia" w:hAnsiTheme="majorBidi" w:cstheme="majorBidi"/>
                <w:color w:val="FF0000"/>
              </w:rPr>
              <w:t>5.37</w:t>
            </w:r>
          </w:p>
        </w:tc>
      </w:tr>
      <w:tr w:rsidR="00342622" w:rsidTr="00342622">
        <w:trPr>
          <w:trHeight w:val="584"/>
        </w:trPr>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2500</w:t>
            </w:r>
          </w:p>
        </w:tc>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sidRPr="003C5947">
              <w:rPr>
                <w:rFonts w:asciiTheme="majorBidi" w:eastAsiaTheme="minorEastAsia" w:hAnsiTheme="majorBidi" w:cstheme="majorBidi"/>
              </w:rPr>
              <w:t>3.784008</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sidRPr="003C5947">
              <w:rPr>
                <w:rFonts w:asciiTheme="majorBidi" w:eastAsiaTheme="minorEastAsia" w:hAnsiTheme="majorBidi" w:cstheme="majorBidi"/>
              </w:rPr>
              <w:t>2.047774</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1.85</w:t>
            </w:r>
          </w:p>
        </w:tc>
        <w:tc>
          <w:tcPr>
            <w:tcW w:w="0" w:type="auto"/>
            <w:shd w:val="clear" w:color="auto" w:fill="B6DDE8" w:themeFill="accent5" w:themeFillTint="66"/>
            <w:vAlign w:val="center"/>
          </w:tcPr>
          <w:p w:rsidR="00342622" w:rsidRDefault="00342622" w:rsidP="00342622">
            <w:pPr>
              <w:tabs>
                <w:tab w:val="left" w:pos="680"/>
              </w:tabs>
              <w:jc w:val="center"/>
              <w:rPr>
                <w:rFonts w:asciiTheme="majorBidi" w:eastAsiaTheme="minorEastAsia" w:hAnsiTheme="majorBidi" w:cstheme="majorBidi"/>
              </w:rPr>
            </w:pPr>
            <w:r w:rsidRPr="00542887">
              <w:rPr>
                <w:rFonts w:asciiTheme="majorBidi" w:eastAsiaTheme="minorEastAsia" w:hAnsiTheme="majorBidi" w:cstheme="majorBidi"/>
              </w:rPr>
              <w:t>1.042373</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3.63</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0.687795</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5.50</w:t>
            </w:r>
          </w:p>
        </w:tc>
        <w:tc>
          <w:tcPr>
            <w:tcW w:w="1028" w:type="dxa"/>
            <w:shd w:val="clear" w:color="auto" w:fill="C4BC96" w:themeFill="background2" w:themeFillShade="BF"/>
            <w:vAlign w:val="center"/>
          </w:tcPr>
          <w:p w:rsidR="00342622" w:rsidRPr="00342622" w:rsidRDefault="00342622" w:rsidP="00342622">
            <w:pPr>
              <w:tabs>
                <w:tab w:val="left" w:pos="1451"/>
              </w:tabs>
              <w:jc w:val="center"/>
              <w:rPr>
                <w:rFonts w:asciiTheme="majorBidi" w:eastAsiaTheme="minorEastAsia" w:hAnsiTheme="majorBidi" w:cstheme="majorBidi"/>
                <w:color w:val="FF0000"/>
              </w:rPr>
            </w:pPr>
            <w:r w:rsidRPr="00342622">
              <w:rPr>
                <w:rFonts w:asciiTheme="majorBidi" w:eastAsiaTheme="minorEastAsia" w:hAnsiTheme="majorBidi" w:cstheme="majorBidi"/>
                <w:color w:val="FF0000"/>
              </w:rPr>
              <w:t>6.09</w:t>
            </w:r>
          </w:p>
        </w:tc>
      </w:tr>
      <w:tr w:rsidR="00342622" w:rsidTr="00342622">
        <w:trPr>
          <w:trHeight w:val="584"/>
        </w:trPr>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3000</w:t>
            </w:r>
          </w:p>
        </w:tc>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sidRPr="00433C18">
              <w:rPr>
                <w:rFonts w:asciiTheme="majorBidi" w:eastAsiaTheme="minorEastAsia" w:hAnsiTheme="majorBidi" w:cstheme="majorBidi"/>
              </w:rPr>
              <w:t>6.834918</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sidRPr="00433C18">
              <w:rPr>
                <w:rFonts w:asciiTheme="majorBidi" w:eastAsiaTheme="minorEastAsia" w:hAnsiTheme="majorBidi" w:cstheme="majorBidi"/>
              </w:rPr>
              <w:t>3.703445</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1.85</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2.033217</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3.36</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sidRPr="00253FD6">
              <w:rPr>
                <w:rFonts w:asciiTheme="majorBidi" w:eastAsiaTheme="minorEastAsia" w:hAnsiTheme="majorBidi" w:cstheme="majorBidi"/>
              </w:rPr>
              <w:t>1.268673</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5.38</w:t>
            </w:r>
          </w:p>
        </w:tc>
        <w:tc>
          <w:tcPr>
            <w:tcW w:w="1028" w:type="dxa"/>
            <w:shd w:val="clear" w:color="auto" w:fill="C4BC96" w:themeFill="background2" w:themeFillShade="BF"/>
            <w:vAlign w:val="center"/>
          </w:tcPr>
          <w:p w:rsidR="00342622" w:rsidRPr="00342622" w:rsidRDefault="00342622" w:rsidP="00342622">
            <w:pPr>
              <w:tabs>
                <w:tab w:val="left" w:pos="1451"/>
              </w:tabs>
              <w:jc w:val="center"/>
              <w:rPr>
                <w:rFonts w:asciiTheme="majorBidi" w:eastAsiaTheme="minorEastAsia" w:hAnsiTheme="majorBidi" w:cstheme="majorBidi"/>
                <w:color w:val="FF0000"/>
              </w:rPr>
            </w:pPr>
            <w:r w:rsidRPr="00342622">
              <w:rPr>
                <w:rFonts w:asciiTheme="majorBidi" w:eastAsiaTheme="minorEastAsia" w:hAnsiTheme="majorBidi" w:cstheme="majorBidi"/>
                <w:color w:val="FF0000"/>
              </w:rPr>
              <w:t>6.01</w:t>
            </w:r>
          </w:p>
        </w:tc>
      </w:tr>
      <w:tr w:rsidR="00342622" w:rsidTr="00342622">
        <w:trPr>
          <w:trHeight w:val="584"/>
        </w:trPr>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3500</w:t>
            </w:r>
          </w:p>
        </w:tc>
        <w:tc>
          <w:tcPr>
            <w:tcW w:w="0" w:type="auto"/>
            <w:vAlign w:val="center"/>
          </w:tcPr>
          <w:p w:rsidR="00342622" w:rsidRDefault="00342622" w:rsidP="00342622">
            <w:pPr>
              <w:tabs>
                <w:tab w:val="left" w:pos="544"/>
              </w:tabs>
              <w:jc w:val="center"/>
              <w:rPr>
                <w:rFonts w:asciiTheme="majorBidi" w:eastAsiaTheme="minorEastAsia" w:hAnsiTheme="majorBidi" w:cstheme="majorBidi"/>
              </w:rPr>
            </w:pPr>
            <w:r w:rsidRPr="007606E8">
              <w:rPr>
                <w:rFonts w:asciiTheme="majorBidi" w:eastAsiaTheme="minorEastAsia" w:hAnsiTheme="majorBidi" w:cstheme="majorBidi"/>
              </w:rPr>
              <w:t>8.773805</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sidRPr="007606E8">
              <w:rPr>
                <w:rFonts w:asciiTheme="majorBidi" w:eastAsiaTheme="minorEastAsia" w:hAnsiTheme="majorBidi" w:cstheme="majorBidi"/>
              </w:rPr>
              <w:t>5.767410</w:t>
            </w:r>
          </w:p>
        </w:tc>
        <w:tc>
          <w:tcPr>
            <w:tcW w:w="0" w:type="auto"/>
            <w:shd w:val="clear" w:color="auto" w:fill="B2A1C7" w:themeFill="accent4"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1.52</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3.036204</w:t>
            </w:r>
          </w:p>
        </w:tc>
        <w:tc>
          <w:tcPr>
            <w:tcW w:w="0" w:type="auto"/>
            <w:shd w:val="clear" w:color="auto" w:fill="B6DDE8" w:themeFill="accent5" w:themeFillTint="66"/>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2.88</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sidRPr="00253FD6">
              <w:rPr>
                <w:rFonts w:asciiTheme="majorBidi" w:eastAsiaTheme="minorEastAsia" w:hAnsiTheme="majorBidi" w:cstheme="majorBidi"/>
              </w:rPr>
              <w:t>2.072095</w:t>
            </w:r>
          </w:p>
        </w:tc>
        <w:tc>
          <w:tcPr>
            <w:tcW w:w="0" w:type="auto"/>
            <w:shd w:val="clear" w:color="auto" w:fill="FABF8F" w:themeFill="accent6" w:themeFillTint="99"/>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4.23</w:t>
            </w:r>
          </w:p>
        </w:tc>
        <w:tc>
          <w:tcPr>
            <w:tcW w:w="1028" w:type="dxa"/>
            <w:shd w:val="clear" w:color="auto" w:fill="C4BC96" w:themeFill="background2" w:themeFillShade="BF"/>
            <w:vAlign w:val="center"/>
          </w:tcPr>
          <w:p w:rsidR="00342622" w:rsidRPr="00342622" w:rsidRDefault="00342622" w:rsidP="00342622">
            <w:pPr>
              <w:tabs>
                <w:tab w:val="left" w:pos="1451"/>
              </w:tabs>
              <w:jc w:val="center"/>
              <w:rPr>
                <w:rFonts w:asciiTheme="majorBidi" w:eastAsiaTheme="minorEastAsia" w:hAnsiTheme="majorBidi" w:cstheme="majorBidi"/>
                <w:color w:val="FF0000"/>
              </w:rPr>
            </w:pPr>
            <w:r w:rsidRPr="00342622">
              <w:rPr>
                <w:rFonts w:asciiTheme="majorBidi" w:eastAsiaTheme="minorEastAsia" w:hAnsiTheme="majorBidi" w:cstheme="majorBidi"/>
                <w:color w:val="FF0000"/>
              </w:rPr>
              <w:t>6.21</w:t>
            </w:r>
          </w:p>
        </w:tc>
      </w:tr>
      <w:tr w:rsidR="00342622" w:rsidTr="00342622">
        <w:trPr>
          <w:trHeight w:val="613"/>
        </w:trPr>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Pr>
                <w:rFonts w:asciiTheme="majorBidi" w:eastAsiaTheme="minorEastAsia" w:hAnsiTheme="majorBidi" w:cstheme="majorBidi"/>
              </w:rPr>
              <w:t>5000</w:t>
            </w:r>
          </w:p>
        </w:tc>
        <w:tc>
          <w:tcPr>
            <w:tcW w:w="0" w:type="auto"/>
            <w:vAlign w:val="center"/>
          </w:tcPr>
          <w:p w:rsidR="00342622" w:rsidRDefault="00342622" w:rsidP="00342622">
            <w:pPr>
              <w:tabs>
                <w:tab w:val="left" w:pos="1451"/>
              </w:tabs>
              <w:jc w:val="center"/>
              <w:rPr>
                <w:rFonts w:asciiTheme="majorBidi" w:eastAsiaTheme="minorEastAsia" w:hAnsiTheme="majorBidi" w:cstheme="majorBidi"/>
              </w:rPr>
            </w:pPr>
            <w:r w:rsidRPr="00542887">
              <w:rPr>
                <w:rFonts w:asciiTheme="majorBidi" w:eastAsiaTheme="minorEastAsia" w:hAnsiTheme="majorBidi" w:cstheme="majorBidi"/>
              </w:rPr>
              <w:t>34.096489</w:t>
            </w:r>
          </w:p>
        </w:tc>
        <w:tc>
          <w:tcPr>
            <w:tcW w:w="0" w:type="auto"/>
            <w:shd w:val="clear" w:color="auto" w:fill="B2A1C7" w:themeFill="accent4" w:themeFillTint="99"/>
            <w:vAlign w:val="center"/>
          </w:tcPr>
          <w:p w:rsidR="00342622" w:rsidRPr="00FC2FD6" w:rsidRDefault="00342622" w:rsidP="00342622">
            <w:pPr>
              <w:tabs>
                <w:tab w:val="left" w:pos="1451"/>
              </w:tabs>
              <w:jc w:val="center"/>
              <w:rPr>
                <w:rFonts w:asciiTheme="majorBidi" w:eastAsiaTheme="minorEastAsia" w:hAnsiTheme="majorBidi" w:cstheme="majorBidi"/>
                <w:color w:val="FF0000"/>
              </w:rPr>
            </w:pPr>
            <w:r w:rsidRPr="00FC2FD6">
              <w:rPr>
                <w:rFonts w:asciiTheme="majorBidi" w:eastAsiaTheme="minorEastAsia" w:hAnsiTheme="majorBidi" w:cstheme="majorBidi"/>
                <w:color w:val="FF0000"/>
              </w:rPr>
              <w:t>16.31397</w:t>
            </w:r>
          </w:p>
        </w:tc>
        <w:tc>
          <w:tcPr>
            <w:tcW w:w="0" w:type="auto"/>
            <w:shd w:val="clear" w:color="auto" w:fill="B2A1C7" w:themeFill="accent4" w:themeFillTint="99"/>
            <w:vAlign w:val="center"/>
          </w:tcPr>
          <w:p w:rsidR="00342622" w:rsidRPr="00FC2FD6" w:rsidRDefault="00342622" w:rsidP="00342622">
            <w:pPr>
              <w:tabs>
                <w:tab w:val="left" w:pos="1451"/>
              </w:tabs>
              <w:jc w:val="center"/>
              <w:rPr>
                <w:rFonts w:asciiTheme="majorBidi" w:eastAsiaTheme="minorEastAsia" w:hAnsiTheme="majorBidi" w:cstheme="majorBidi"/>
                <w:color w:val="FF0000"/>
              </w:rPr>
            </w:pPr>
            <w:r w:rsidRPr="00FC2FD6">
              <w:rPr>
                <w:rFonts w:asciiTheme="majorBidi" w:eastAsiaTheme="minorEastAsia" w:hAnsiTheme="majorBidi" w:cstheme="majorBidi"/>
                <w:color w:val="FF0000"/>
              </w:rPr>
              <w:t>2.00</w:t>
            </w:r>
          </w:p>
        </w:tc>
        <w:tc>
          <w:tcPr>
            <w:tcW w:w="0" w:type="auto"/>
            <w:shd w:val="clear" w:color="auto" w:fill="B6DDE8" w:themeFill="accent5" w:themeFillTint="66"/>
            <w:vAlign w:val="center"/>
          </w:tcPr>
          <w:p w:rsidR="00342622" w:rsidRPr="00FC2FD6" w:rsidRDefault="00342622" w:rsidP="00342622">
            <w:pPr>
              <w:tabs>
                <w:tab w:val="left" w:pos="590"/>
              </w:tabs>
              <w:jc w:val="center"/>
              <w:rPr>
                <w:rFonts w:asciiTheme="majorBidi" w:eastAsiaTheme="minorEastAsia" w:hAnsiTheme="majorBidi" w:cstheme="majorBidi"/>
                <w:color w:val="FF0000"/>
              </w:rPr>
            </w:pPr>
            <w:r w:rsidRPr="00FC2FD6">
              <w:rPr>
                <w:rFonts w:asciiTheme="majorBidi" w:eastAsiaTheme="minorEastAsia" w:hAnsiTheme="majorBidi" w:cstheme="majorBidi"/>
                <w:color w:val="FF0000"/>
              </w:rPr>
              <w:t>8.589718</w:t>
            </w:r>
          </w:p>
        </w:tc>
        <w:tc>
          <w:tcPr>
            <w:tcW w:w="0" w:type="auto"/>
            <w:shd w:val="clear" w:color="auto" w:fill="B6DDE8" w:themeFill="accent5" w:themeFillTint="66"/>
            <w:vAlign w:val="center"/>
          </w:tcPr>
          <w:p w:rsidR="00342622" w:rsidRPr="00FC2FD6" w:rsidRDefault="00342622" w:rsidP="00342622">
            <w:pPr>
              <w:tabs>
                <w:tab w:val="left" w:pos="1451"/>
              </w:tabs>
              <w:jc w:val="center"/>
              <w:rPr>
                <w:rFonts w:asciiTheme="majorBidi" w:eastAsiaTheme="minorEastAsia" w:hAnsiTheme="majorBidi" w:cstheme="majorBidi"/>
                <w:color w:val="FF0000"/>
              </w:rPr>
            </w:pPr>
            <w:r w:rsidRPr="00FC2FD6">
              <w:rPr>
                <w:rFonts w:asciiTheme="majorBidi" w:eastAsiaTheme="minorEastAsia" w:hAnsiTheme="majorBidi" w:cstheme="majorBidi"/>
                <w:color w:val="FF0000"/>
              </w:rPr>
              <w:t>3.96</w:t>
            </w:r>
          </w:p>
        </w:tc>
        <w:tc>
          <w:tcPr>
            <w:tcW w:w="0" w:type="auto"/>
            <w:shd w:val="clear" w:color="auto" w:fill="FABF8F" w:themeFill="accent6" w:themeFillTint="99"/>
            <w:vAlign w:val="center"/>
          </w:tcPr>
          <w:p w:rsidR="00342622" w:rsidRPr="00FC2FD6" w:rsidRDefault="00342622" w:rsidP="00342622">
            <w:pPr>
              <w:tabs>
                <w:tab w:val="left" w:pos="1451"/>
              </w:tabs>
              <w:jc w:val="center"/>
              <w:rPr>
                <w:rFonts w:asciiTheme="majorBidi" w:eastAsiaTheme="minorEastAsia" w:hAnsiTheme="majorBidi" w:cstheme="majorBidi"/>
                <w:color w:val="FF0000"/>
              </w:rPr>
            </w:pPr>
            <w:r w:rsidRPr="00FC2FD6">
              <w:rPr>
                <w:rFonts w:asciiTheme="majorBidi" w:eastAsiaTheme="minorEastAsia" w:hAnsiTheme="majorBidi" w:cstheme="majorBidi"/>
                <w:color w:val="FF0000"/>
              </w:rPr>
              <w:t>5.906355</w:t>
            </w:r>
          </w:p>
        </w:tc>
        <w:tc>
          <w:tcPr>
            <w:tcW w:w="0" w:type="auto"/>
            <w:shd w:val="clear" w:color="auto" w:fill="FABF8F" w:themeFill="accent6" w:themeFillTint="99"/>
            <w:vAlign w:val="center"/>
          </w:tcPr>
          <w:p w:rsidR="00342622" w:rsidRPr="00FC2FD6" w:rsidRDefault="00342622" w:rsidP="00342622">
            <w:pPr>
              <w:tabs>
                <w:tab w:val="left" w:pos="1451"/>
              </w:tabs>
              <w:jc w:val="center"/>
              <w:rPr>
                <w:rFonts w:asciiTheme="majorBidi" w:eastAsiaTheme="minorEastAsia" w:hAnsiTheme="majorBidi" w:cstheme="majorBidi"/>
                <w:color w:val="FF0000"/>
              </w:rPr>
            </w:pPr>
            <w:r w:rsidRPr="00FC2FD6">
              <w:rPr>
                <w:rFonts w:asciiTheme="majorBidi" w:eastAsiaTheme="minorEastAsia" w:hAnsiTheme="majorBidi" w:cstheme="majorBidi"/>
                <w:color w:val="FF0000"/>
              </w:rPr>
              <w:t>5.77</w:t>
            </w:r>
          </w:p>
        </w:tc>
        <w:tc>
          <w:tcPr>
            <w:tcW w:w="1028" w:type="dxa"/>
            <w:shd w:val="clear" w:color="auto" w:fill="C4BC96" w:themeFill="background2" w:themeFillShade="BF"/>
            <w:vAlign w:val="center"/>
          </w:tcPr>
          <w:p w:rsidR="00342622" w:rsidRPr="00FC2FD6" w:rsidRDefault="00342622" w:rsidP="00342622">
            <w:pPr>
              <w:tabs>
                <w:tab w:val="left" w:pos="1451"/>
              </w:tabs>
              <w:jc w:val="center"/>
              <w:rPr>
                <w:rFonts w:asciiTheme="majorBidi" w:eastAsiaTheme="minorEastAsia" w:hAnsiTheme="majorBidi" w:cstheme="majorBidi"/>
                <w:color w:val="FF0000"/>
              </w:rPr>
            </w:pPr>
            <w:r w:rsidRPr="00FC2FD6">
              <w:rPr>
                <w:rFonts w:asciiTheme="majorBidi" w:eastAsiaTheme="minorEastAsia" w:hAnsiTheme="majorBidi" w:cstheme="majorBidi"/>
                <w:color w:val="FF0000"/>
              </w:rPr>
              <w:t>7.23</w:t>
            </w:r>
          </w:p>
        </w:tc>
      </w:tr>
    </w:tbl>
    <w:p w:rsidR="0013603D" w:rsidRDefault="004F1770" w:rsidP="0005012F">
      <w:pPr>
        <w:spacing w:line="480" w:lineRule="auto"/>
        <w:jc w:val="both"/>
        <w:rPr>
          <w:rFonts w:asciiTheme="majorBidi" w:hAnsiTheme="majorBidi" w:cstheme="majorBidi"/>
          <w:sz w:val="24"/>
          <w:szCs w:val="24"/>
          <w:u w:val="single"/>
        </w:rPr>
      </w:pPr>
      <w:r>
        <w:rPr>
          <w:rFonts w:asciiTheme="majorBidi" w:hAnsiTheme="majorBidi" w:cstheme="majorBidi"/>
          <w:noProof/>
          <w:sz w:val="24"/>
          <w:szCs w:val="24"/>
        </w:rPr>
        <w:lastRenderedPageBreak/>
        <w:drawing>
          <wp:anchor distT="0" distB="0" distL="114300" distR="114300" simplePos="0" relativeHeight="251707392" behindDoc="0" locked="0" layoutInCell="1" allowOverlap="1">
            <wp:simplePos x="0" y="0"/>
            <wp:positionH relativeFrom="column">
              <wp:posOffset>2954020</wp:posOffset>
            </wp:positionH>
            <wp:positionV relativeFrom="paragraph">
              <wp:posOffset>1529715</wp:posOffset>
            </wp:positionV>
            <wp:extent cx="3903345" cy="317373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3903345" cy="3173730"/>
                    </a:xfrm>
                    <a:prstGeom prst="rect">
                      <a:avLst/>
                    </a:prstGeom>
                    <a:noFill/>
                    <a:ln w="9525">
                      <a:noFill/>
                      <a:miter lim="800000"/>
                      <a:headEnd/>
                      <a:tailEnd/>
                    </a:ln>
                  </pic:spPr>
                </pic:pic>
              </a:graphicData>
            </a:graphic>
          </wp:anchor>
        </w:drawing>
      </w:r>
      <w:r>
        <w:rPr>
          <w:rFonts w:asciiTheme="majorBidi" w:hAnsiTheme="majorBidi" w:cstheme="majorBidi"/>
          <w:noProof/>
          <w:sz w:val="24"/>
          <w:szCs w:val="24"/>
        </w:rPr>
        <w:drawing>
          <wp:anchor distT="0" distB="0" distL="114300" distR="114300" simplePos="0" relativeHeight="251706368" behindDoc="0" locked="0" layoutInCell="1" allowOverlap="1">
            <wp:simplePos x="0" y="0"/>
            <wp:positionH relativeFrom="column">
              <wp:posOffset>-774065</wp:posOffset>
            </wp:positionH>
            <wp:positionV relativeFrom="paragraph">
              <wp:posOffset>1529715</wp:posOffset>
            </wp:positionV>
            <wp:extent cx="4237355" cy="317373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4237355" cy="3173730"/>
                    </a:xfrm>
                    <a:prstGeom prst="rect">
                      <a:avLst/>
                    </a:prstGeom>
                    <a:noFill/>
                    <a:ln w="9525">
                      <a:noFill/>
                      <a:miter lim="800000"/>
                      <a:headEnd/>
                      <a:tailEnd/>
                    </a:ln>
                  </pic:spPr>
                </pic:pic>
              </a:graphicData>
            </a:graphic>
          </wp:anchor>
        </w:drawing>
      </w:r>
      <w:r w:rsidR="0005012F">
        <w:rPr>
          <w:rFonts w:asciiTheme="majorBidi" w:hAnsiTheme="majorBidi" w:cstheme="majorBidi"/>
          <w:sz w:val="24"/>
          <w:szCs w:val="24"/>
        </w:rPr>
        <w:tab/>
        <w:t xml:space="preserve">It is concluded from these data that packed storage has much better efficiency than unpacked in both sequential and parallel. The execution time increases by parallelizing unpacked, however, </w:t>
      </w:r>
      <w:r w:rsidR="0005012F" w:rsidRPr="004F1770">
        <w:rPr>
          <w:rFonts w:asciiTheme="majorBidi" w:hAnsiTheme="majorBidi" w:cstheme="majorBidi"/>
          <w:b/>
          <w:bCs/>
          <w:sz w:val="24"/>
          <w:szCs w:val="24"/>
        </w:rPr>
        <w:t xml:space="preserve">for packed </w:t>
      </w:r>
      <w:proofErr w:type="gramStart"/>
      <w:r w:rsidR="0005012F" w:rsidRPr="004F1770">
        <w:rPr>
          <w:rFonts w:asciiTheme="majorBidi" w:hAnsiTheme="majorBidi" w:cstheme="majorBidi"/>
          <w:b/>
          <w:bCs/>
          <w:sz w:val="24"/>
          <w:szCs w:val="24"/>
        </w:rPr>
        <w:t>storage</w:t>
      </w:r>
      <w:r w:rsidR="0005012F" w:rsidRPr="004F1770">
        <w:rPr>
          <w:rFonts w:asciiTheme="majorBidi" w:hAnsiTheme="majorBidi" w:cstheme="majorBidi"/>
          <w:sz w:val="24"/>
          <w:szCs w:val="24"/>
          <w:u w:val="single"/>
        </w:rPr>
        <w:t>,</w:t>
      </w:r>
      <w:proofErr w:type="gramEnd"/>
      <w:r w:rsidR="0005012F" w:rsidRPr="004F1770">
        <w:rPr>
          <w:rFonts w:asciiTheme="majorBidi" w:hAnsiTheme="majorBidi" w:cstheme="majorBidi"/>
          <w:sz w:val="24"/>
          <w:szCs w:val="24"/>
          <w:u w:val="single"/>
        </w:rPr>
        <w:t xml:space="preserve"> there is a significant improvement in execution time by parallelization.</w:t>
      </w:r>
    </w:p>
    <w:p w:rsidR="009827CC" w:rsidRDefault="00D06704" w:rsidP="0005012F">
      <w:pPr>
        <w:spacing w:line="480" w:lineRule="auto"/>
        <w:jc w:val="both"/>
        <w:rPr>
          <w:rFonts w:asciiTheme="majorBidi" w:hAnsiTheme="majorBidi" w:cstheme="majorBidi"/>
          <w:sz w:val="24"/>
          <w:szCs w:val="24"/>
        </w:rPr>
      </w:pPr>
      <w:r w:rsidRPr="00D06704">
        <w:rPr>
          <w:noProof/>
        </w:rPr>
        <w:pict>
          <v:shape id="_x0000_s1055" type="#_x0000_t202" style="position:absolute;left:0;text-align:left;margin-left:33.9pt;margin-top:265.9pt;width:421.65pt;height:21pt;z-index:251709440" stroked="f">
            <v:textbox style="mso-fit-shape-to-text:t" inset="0,0,0,0">
              <w:txbxContent>
                <w:p w:rsidR="004C7C2F" w:rsidRPr="00573F56" w:rsidRDefault="004C7C2F" w:rsidP="009827CC">
                  <w:pPr>
                    <w:pStyle w:val="Caption"/>
                    <w:jc w:val="center"/>
                    <w:rPr>
                      <w:rFonts w:asciiTheme="majorBidi" w:hAnsiTheme="majorBidi" w:cstheme="majorBidi"/>
                      <w:noProof/>
                      <w:sz w:val="24"/>
                      <w:szCs w:val="24"/>
                    </w:rPr>
                  </w:pPr>
                  <w:proofErr w:type="gramStart"/>
                  <w:r>
                    <w:t>Figure 11.</w:t>
                  </w:r>
                  <w:proofErr w:type="gramEnd"/>
                  <w:r>
                    <w:t xml:space="preserve"> GFLOPS and Scalability (in n=5000) for PLASMA, packed and unpacked parallel Cholesky with OMP.</w:t>
                  </w:r>
                </w:p>
              </w:txbxContent>
            </v:textbox>
            <w10:wrap type="square"/>
          </v:shape>
        </w:pict>
      </w:r>
    </w:p>
    <w:p w:rsidR="009827CC" w:rsidRPr="00696B37" w:rsidRDefault="009827CC" w:rsidP="009827CC">
      <w:pPr>
        <w:spacing w:line="480" w:lineRule="auto"/>
        <w:jc w:val="both"/>
        <w:rPr>
          <w:rFonts w:ascii="Times New Roman" w:hAnsi="Times New Roman" w:cs="Times New Roman"/>
          <w:b/>
          <w:bCs/>
          <w:sz w:val="24"/>
          <w:szCs w:val="24"/>
        </w:rPr>
      </w:pPr>
      <w:r w:rsidRPr="00696B37">
        <w:rPr>
          <w:rFonts w:ascii="Times New Roman" w:hAnsi="Times New Roman" w:cs="Times New Roman"/>
          <w:b/>
          <w:bCs/>
          <w:sz w:val="24"/>
          <w:szCs w:val="24"/>
        </w:rPr>
        <w:t>Theory</w:t>
      </w:r>
      <w:r>
        <w:rPr>
          <w:rFonts w:ascii="Times New Roman" w:hAnsi="Times New Roman" w:cs="Times New Roman"/>
          <w:b/>
          <w:bCs/>
          <w:sz w:val="24"/>
          <w:szCs w:val="24"/>
        </w:rPr>
        <w:t>,</w:t>
      </w:r>
      <w:r w:rsidRPr="00696B37">
        <w:rPr>
          <w:rFonts w:ascii="Times New Roman" w:hAnsi="Times New Roman" w:cs="Times New Roman"/>
          <w:b/>
          <w:bCs/>
          <w:sz w:val="24"/>
          <w:szCs w:val="24"/>
        </w:rPr>
        <w:t xml:space="preserve"> Algorithms</w:t>
      </w:r>
      <w:r>
        <w:rPr>
          <w:rFonts w:ascii="Times New Roman" w:hAnsi="Times New Roman" w:cs="Times New Roman"/>
          <w:b/>
          <w:bCs/>
          <w:sz w:val="24"/>
          <w:szCs w:val="24"/>
        </w:rPr>
        <w:t xml:space="preserve"> and Results (For Parallel Cholesky with MPI)</w:t>
      </w:r>
    </w:p>
    <w:p w:rsidR="004F1770" w:rsidRDefault="009827CC" w:rsidP="00446514">
      <w:pPr>
        <w:spacing w:line="480" w:lineRule="auto"/>
        <w:jc w:val="both"/>
        <w:rPr>
          <w:rFonts w:asciiTheme="majorBidi" w:hAnsiTheme="majorBidi" w:cstheme="majorBidi"/>
          <w:sz w:val="24"/>
          <w:szCs w:val="24"/>
        </w:rPr>
      </w:pPr>
      <w:r>
        <w:rPr>
          <w:rFonts w:asciiTheme="majorBidi" w:hAnsiTheme="majorBidi" w:cstheme="majorBidi"/>
          <w:sz w:val="24"/>
          <w:szCs w:val="24"/>
        </w:rPr>
        <w:tab/>
        <w:t xml:space="preserve">The basic algorithm of this section is very similar to OMP section. The key </w:t>
      </w:r>
      <w:proofErr w:type="gramStart"/>
      <w:r>
        <w:rPr>
          <w:rFonts w:asciiTheme="majorBidi" w:hAnsiTheme="majorBidi" w:cstheme="majorBidi"/>
          <w:sz w:val="24"/>
          <w:szCs w:val="24"/>
        </w:rPr>
        <w:t>features here is</w:t>
      </w:r>
      <w:proofErr w:type="gramEnd"/>
      <w:r>
        <w:rPr>
          <w:rFonts w:asciiTheme="majorBidi" w:hAnsiTheme="majorBidi" w:cstheme="majorBidi"/>
          <w:sz w:val="24"/>
          <w:szCs w:val="24"/>
        </w:rPr>
        <w:t xml:space="preserve"> the fact that I used </w:t>
      </w:r>
      <w:r w:rsidRPr="009827CC">
        <w:rPr>
          <w:rFonts w:asciiTheme="majorBidi" w:hAnsiTheme="majorBidi" w:cstheme="majorBidi"/>
          <w:b/>
          <w:bCs/>
          <w:sz w:val="24"/>
          <w:szCs w:val="24"/>
          <w:u w:val="single"/>
        </w:rPr>
        <w:t>1D Block Cyclic data distribution</w:t>
      </w:r>
      <w:r>
        <w:rPr>
          <w:rFonts w:asciiTheme="majorBidi" w:hAnsiTheme="majorBidi" w:cstheme="majorBidi"/>
          <w:b/>
          <w:bCs/>
          <w:sz w:val="24"/>
          <w:szCs w:val="24"/>
          <w:u w:val="single"/>
        </w:rPr>
        <w:t>.</w:t>
      </w:r>
      <w:r>
        <w:rPr>
          <w:rFonts w:asciiTheme="majorBidi" w:hAnsiTheme="majorBidi" w:cstheme="majorBidi"/>
          <w:sz w:val="24"/>
          <w:szCs w:val="24"/>
        </w:rPr>
        <w:t xml:space="preserve"> Then similar to OMP section, there should be a correct order of modification for columns. Each column should be modified </w:t>
      </w:r>
      <w:r w:rsidR="00446514">
        <w:rPr>
          <w:rFonts w:asciiTheme="majorBidi" w:hAnsiTheme="majorBidi" w:cstheme="majorBidi"/>
          <w:sz w:val="24"/>
          <w:szCs w:val="24"/>
        </w:rPr>
        <w:t>based on those</w:t>
      </w:r>
      <w:r>
        <w:rPr>
          <w:rFonts w:asciiTheme="majorBidi" w:hAnsiTheme="majorBidi" w:cstheme="majorBidi"/>
          <w:sz w:val="24"/>
          <w:szCs w:val="24"/>
        </w:rPr>
        <w:t xml:space="preserve"> previous columns which</w:t>
      </w:r>
      <w:r w:rsidR="00446514">
        <w:rPr>
          <w:rFonts w:asciiTheme="majorBidi" w:hAnsiTheme="majorBidi" w:cstheme="majorBidi"/>
          <w:sz w:val="24"/>
          <w:szCs w:val="24"/>
        </w:rPr>
        <w:t xml:space="preserve"> have been modified. So the column in each process will need some modified columns of the same process and the other processes. Therefore, after each modification, the modified column is broadcast to all other processes </w:t>
      </w:r>
      <w:r w:rsidR="00446514" w:rsidRPr="00446514">
        <w:rPr>
          <w:rFonts w:asciiTheme="majorBidi" w:hAnsiTheme="majorBidi" w:cstheme="majorBidi"/>
          <w:sz w:val="24"/>
          <w:szCs w:val="24"/>
          <w:u w:val="single"/>
        </w:rPr>
        <w:t>(By non-blocking send</w:t>
      </w:r>
      <w:r w:rsidR="00446514">
        <w:rPr>
          <w:rFonts w:asciiTheme="majorBidi" w:hAnsiTheme="majorBidi" w:cstheme="majorBidi"/>
          <w:sz w:val="24"/>
          <w:szCs w:val="24"/>
          <w:u w:val="single"/>
        </w:rPr>
        <w:t>s</w:t>
      </w:r>
      <w:r w:rsidR="00446514" w:rsidRPr="00446514">
        <w:rPr>
          <w:rFonts w:asciiTheme="majorBidi" w:hAnsiTheme="majorBidi" w:cstheme="majorBidi"/>
          <w:sz w:val="24"/>
          <w:szCs w:val="24"/>
          <w:u w:val="single"/>
        </w:rPr>
        <w:t>).</w:t>
      </w:r>
      <w:r w:rsidR="00446514">
        <w:rPr>
          <w:rFonts w:asciiTheme="majorBidi" w:hAnsiTheme="majorBidi" w:cstheme="majorBidi"/>
          <w:sz w:val="24"/>
          <w:szCs w:val="24"/>
        </w:rPr>
        <w:t xml:space="preserve"> </w:t>
      </w:r>
      <w:r w:rsidR="00446514">
        <w:rPr>
          <w:rFonts w:asciiTheme="majorBidi" w:hAnsiTheme="majorBidi" w:cstheme="majorBidi"/>
          <w:sz w:val="24"/>
          <w:szCs w:val="24"/>
        </w:rPr>
        <w:lastRenderedPageBreak/>
        <w:t xml:space="preserve">Moreover, during the modification procedure, the required previously modified columns would be received first and then used in modification. </w:t>
      </w:r>
      <w:r w:rsidR="00446514" w:rsidRPr="00446514">
        <w:rPr>
          <w:rFonts w:asciiTheme="majorBidi" w:hAnsiTheme="majorBidi" w:cstheme="majorBidi"/>
          <w:sz w:val="24"/>
          <w:szCs w:val="24"/>
          <w:u w:val="single"/>
        </w:rPr>
        <w:t>The ready flag here also plays an important role.</w:t>
      </w:r>
      <w:r w:rsidR="00446514">
        <w:rPr>
          <w:rFonts w:asciiTheme="majorBidi" w:hAnsiTheme="majorBidi" w:cstheme="majorBidi"/>
          <w:sz w:val="24"/>
          <w:szCs w:val="24"/>
        </w:rPr>
        <w:t xml:space="preserve">  </w:t>
      </w:r>
      <w:r>
        <w:rPr>
          <w:rFonts w:asciiTheme="majorBidi" w:hAnsiTheme="majorBidi" w:cstheme="majorBidi"/>
          <w:sz w:val="24"/>
          <w:szCs w:val="24"/>
        </w:rPr>
        <w:t xml:space="preserve"> </w:t>
      </w:r>
    </w:p>
    <w:p w:rsidR="00446514" w:rsidRPr="00446514" w:rsidRDefault="00446514" w:rsidP="00446514">
      <w:pPr>
        <w:spacing w:line="480" w:lineRule="auto"/>
        <w:jc w:val="both"/>
        <w:rPr>
          <w:rFonts w:asciiTheme="majorBidi" w:hAnsiTheme="majorBidi" w:cstheme="majorBidi"/>
          <w:i/>
          <w:iCs/>
          <w:sz w:val="24"/>
          <w:szCs w:val="24"/>
        </w:rPr>
      </w:pPr>
      <w:r w:rsidRPr="00446514">
        <w:rPr>
          <w:rFonts w:asciiTheme="majorBidi" w:hAnsiTheme="majorBidi" w:cstheme="majorBidi"/>
          <w:i/>
          <w:iCs/>
          <w:sz w:val="24"/>
          <w:szCs w:val="24"/>
        </w:rPr>
        <w:t>Things that I used to improve the performance:</w:t>
      </w:r>
    </w:p>
    <w:p w:rsidR="00667276" w:rsidRDefault="00667276" w:rsidP="00446514">
      <w:pPr>
        <w:pStyle w:val="ListParagraph"/>
        <w:numPr>
          <w:ilvl w:val="0"/>
          <w:numId w:val="10"/>
        </w:numPr>
        <w:spacing w:line="480" w:lineRule="auto"/>
        <w:jc w:val="both"/>
        <w:rPr>
          <w:rFonts w:asciiTheme="majorBidi" w:hAnsiTheme="majorBidi" w:cstheme="majorBidi"/>
          <w:sz w:val="24"/>
          <w:szCs w:val="24"/>
        </w:rPr>
      </w:pPr>
      <w:r>
        <w:rPr>
          <w:rFonts w:asciiTheme="majorBidi" w:hAnsiTheme="majorBidi" w:cstheme="majorBidi"/>
          <w:sz w:val="24"/>
          <w:szCs w:val="24"/>
        </w:rPr>
        <w:t>I stored</w:t>
      </w:r>
      <w:r w:rsidR="00446514">
        <w:rPr>
          <w:rFonts w:asciiTheme="majorBidi" w:hAnsiTheme="majorBidi" w:cstheme="majorBidi"/>
          <w:sz w:val="24"/>
          <w:szCs w:val="24"/>
        </w:rPr>
        <w:t xml:space="preserve"> </w:t>
      </w:r>
      <w:r>
        <w:rPr>
          <w:rFonts w:asciiTheme="majorBidi" w:hAnsiTheme="majorBidi" w:cstheme="majorBidi"/>
          <w:sz w:val="24"/>
          <w:szCs w:val="24"/>
        </w:rPr>
        <w:t>the cyclic columns in Row-Major format.</w:t>
      </w:r>
    </w:p>
    <w:p w:rsidR="00667276" w:rsidRDefault="00667276" w:rsidP="00446514">
      <w:pPr>
        <w:pStyle w:val="ListParagraph"/>
        <w:numPr>
          <w:ilvl w:val="0"/>
          <w:numId w:val="1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modifications were only applied on necessary elements and not the whole column.</w:t>
      </w:r>
    </w:p>
    <w:p w:rsidR="00446514" w:rsidRDefault="00D06704" w:rsidP="00446514">
      <w:pPr>
        <w:pStyle w:val="ListParagraph"/>
        <w:numPr>
          <w:ilvl w:val="0"/>
          <w:numId w:val="10"/>
        </w:numPr>
        <w:spacing w:line="480" w:lineRule="auto"/>
        <w:jc w:val="both"/>
        <w:rPr>
          <w:rFonts w:asciiTheme="majorBidi" w:hAnsiTheme="majorBidi" w:cstheme="majorBidi"/>
          <w:sz w:val="24"/>
          <w:szCs w:val="24"/>
        </w:rPr>
      </w:pPr>
      <w:r>
        <w:rPr>
          <w:rFonts w:asciiTheme="majorBidi" w:hAnsiTheme="majorBidi" w:cstheme="majorBidi"/>
          <w:noProof/>
          <w:sz w:val="24"/>
          <w:szCs w:val="24"/>
        </w:rPr>
        <w:pict>
          <v:rect id="_x0000_s1080" style="position:absolute;left:0;text-align:left;margin-left:387.95pt;margin-top:141.05pt;width:22.15pt;height:96.95pt;z-index:251725824" fillcolor="yellow"/>
        </w:pict>
      </w:r>
      <w:r>
        <w:rPr>
          <w:rFonts w:asciiTheme="majorBidi" w:hAnsiTheme="majorBidi" w:cstheme="majorBidi"/>
          <w:noProof/>
          <w:sz w:val="24"/>
          <w:szCs w:val="24"/>
        </w:rPr>
        <w:pict>
          <v:rect id="_x0000_s1076" style="position:absolute;left:0;text-align:left;margin-left:307.6pt;margin-top:53.85pt;width:19.4pt;height:184.15pt;z-index:251721728" fillcolor="#c0504d [3205]"/>
        </w:pict>
      </w:r>
      <w:r>
        <w:rPr>
          <w:rFonts w:asciiTheme="majorBidi" w:hAnsiTheme="majorBidi" w:cstheme="majorBidi"/>
          <w:noProof/>
          <w:sz w:val="24"/>
          <w:szCs w:val="24"/>
        </w:rPr>
        <w:pict>
          <v:rect id="_x0000_s1059" style="position:absolute;left:0;text-align:left;margin-left:2.75pt;margin-top:53.85pt;width:19.4pt;height:184.15pt;z-index:251710464" fillcolor="#c0504d [3205]"/>
        </w:pict>
      </w:r>
      <w:r w:rsidR="00667276">
        <w:rPr>
          <w:rFonts w:asciiTheme="majorBidi" w:hAnsiTheme="majorBidi" w:cstheme="majorBidi"/>
          <w:sz w:val="24"/>
          <w:szCs w:val="24"/>
        </w:rPr>
        <w:t xml:space="preserve">Passing argument to function was managed to be done only on elements which should be changed or modified. </w:t>
      </w:r>
    </w:p>
    <w:p w:rsidR="000E7E53" w:rsidRDefault="00D06704" w:rsidP="00667276">
      <w:pPr>
        <w:spacing w:line="480" w:lineRule="auto"/>
        <w:jc w:val="both"/>
        <w:rPr>
          <w:rFonts w:asciiTheme="majorBidi" w:hAnsiTheme="majorBidi" w:cstheme="majorBidi"/>
          <w:sz w:val="24"/>
          <w:szCs w:val="24"/>
        </w:rPr>
      </w:pPr>
      <w:r>
        <w:rPr>
          <w:rFonts w:asciiTheme="majorBidi" w:hAnsiTheme="majorBidi" w:cstheme="majorBidi"/>
          <w:noProof/>
          <w:sz w:val="24"/>
          <w:szCs w:val="24"/>
        </w:rPr>
        <w:pict>
          <v:shape id="_x0000_s1116" type="#_x0000_t202" style="position:absolute;left:0;text-align:left;margin-left:36.7pt;margin-top:439.35pt;width:421.65pt;height:21pt;z-index:251761664" stroked="f">
            <v:textbox style="mso-fit-shape-to-text:t" inset="0,0,0,0">
              <w:txbxContent>
                <w:p w:rsidR="004C7C2F" w:rsidRPr="00573F56" w:rsidRDefault="004C7C2F" w:rsidP="000E7E53">
                  <w:pPr>
                    <w:pStyle w:val="Caption"/>
                    <w:jc w:val="center"/>
                    <w:rPr>
                      <w:rFonts w:asciiTheme="majorBidi" w:hAnsiTheme="majorBidi" w:cstheme="majorBidi"/>
                      <w:noProof/>
                      <w:sz w:val="24"/>
                      <w:szCs w:val="24"/>
                    </w:rPr>
                  </w:pPr>
                  <w:proofErr w:type="gramStart"/>
                  <w:r>
                    <w:t>Figure 12.</w:t>
                  </w:r>
                  <w:proofErr w:type="gramEnd"/>
                  <w:r>
                    <w:t xml:space="preserve"> </w:t>
                  </w:r>
                  <w:proofErr w:type="gramStart"/>
                  <w:r>
                    <w:t>MPI parallel procedures.</w:t>
                  </w:r>
                  <w:proofErr w:type="gramEnd"/>
                </w:p>
              </w:txbxContent>
            </v:textbox>
            <w10:wrap type="square"/>
          </v:shape>
        </w:pict>
      </w:r>
      <w:r>
        <w:rPr>
          <w:rFonts w:asciiTheme="majorBidi" w:hAnsiTheme="majorBidi" w:cstheme="majorBidi"/>
          <w:noProof/>
          <w:sz w:val="24"/>
          <w:szCs w:val="24"/>
        </w:rPr>
        <w:pict>
          <v:shape id="_x0000_s1115" type="#_x0000_t202" style="position:absolute;left:0;text-align:left;margin-left:307.6pt;margin-top:179.25pt;width:80.05pt;height:34.65pt;z-index:251760640;mso-width-relative:margin;mso-height-relative:margin">
            <v:textbox style="mso-next-textbox:#_x0000_s1115">
              <w:txbxContent>
                <w:p w:rsidR="004C7C2F" w:rsidRDefault="004C7C2F" w:rsidP="000E7E53">
                  <w:pPr>
                    <w:jc w:val="center"/>
                  </w:pPr>
                  <w:r>
                    <w:t>Using Col1 for modification</w:t>
                  </w:r>
                </w:p>
              </w:txbxContent>
            </v:textbox>
          </v:shape>
        </w:pict>
      </w:r>
      <w:r>
        <w:rPr>
          <w:rFonts w:asciiTheme="majorBidi" w:hAnsiTheme="majorBidi" w:cstheme="majorBidi"/>
          <w:noProof/>
          <w:sz w:val="24"/>
          <w:szCs w:val="24"/>
        </w:rPr>
        <w:pict>
          <v:shape id="_x0000_s1113" type="#_x0000_t32" style="position:absolute;left:0;text-align:left;margin-left:353.75pt;margin-top:225.4pt;width:74.4pt;height:73.25pt;flip:x y;z-index:251759616" o:connectortype="straight">
            <v:stroke endarrow="block"/>
          </v:shape>
        </w:pict>
      </w:r>
      <w:r>
        <w:rPr>
          <w:rFonts w:asciiTheme="majorBidi" w:hAnsiTheme="majorBidi" w:cstheme="majorBidi"/>
          <w:noProof/>
          <w:sz w:val="24"/>
          <w:szCs w:val="24"/>
        </w:rPr>
        <w:pict>
          <v:shape id="_x0000_s1112" type="#_x0000_t32" style="position:absolute;left:0;text-align:left;margin-left:347.1pt;margin-top:221.95pt;width:26.3pt;height:60.5pt;flip:x y;z-index:251758592" o:connectortype="straight">
            <v:stroke endarrow="block"/>
          </v:shape>
        </w:pict>
      </w:r>
      <w:r>
        <w:rPr>
          <w:rFonts w:asciiTheme="majorBidi" w:hAnsiTheme="majorBidi" w:cstheme="majorBidi"/>
          <w:noProof/>
          <w:sz w:val="24"/>
          <w:szCs w:val="24"/>
        </w:rPr>
        <w:pict>
          <v:shape id="_x0000_s1111" type="#_x0000_t32" style="position:absolute;left:0;text-align:left;margin-left:338.55pt;margin-top:221.95pt;width:7.2pt;height:64.15pt;flip:y;z-index:251757568" o:connectortype="straight">
            <v:stroke endarrow="block"/>
          </v:shape>
        </w:pict>
      </w:r>
      <w:r>
        <w:rPr>
          <w:rFonts w:asciiTheme="majorBidi" w:hAnsiTheme="majorBidi" w:cstheme="majorBidi"/>
          <w:noProof/>
          <w:sz w:val="24"/>
          <w:szCs w:val="24"/>
        </w:rPr>
        <w:pict>
          <v:shape id="_x0000_s1110" type="#_x0000_t32" style="position:absolute;left:0;text-align:left;margin-left:207.95pt;margin-top:304.75pt;width:49.2pt;height:.7pt;z-index:251756544" o:connectortype="straight">
            <v:stroke endarrow="block"/>
          </v:shape>
        </w:pict>
      </w:r>
      <w:r>
        <w:rPr>
          <w:rFonts w:asciiTheme="majorBidi" w:hAnsiTheme="majorBidi" w:cstheme="majorBidi"/>
          <w:noProof/>
          <w:sz w:val="24"/>
          <w:szCs w:val="24"/>
        </w:rPr>
        <w:pict>
          <v:rect id="_x0000_s1107" style="position:absolute;left:0;text-align:left;margin-left:408.75pt;margin-top:365pt;width:19.4pt;height:36.7pt;z-index:251753472" fillcolor="yellow"/>
        </w:pict>
      </w:r>
      <w:r>
        <w:rPr>
          <w:rFonts w:asciiTheme="majorBidi" w:hAnsiTheme="majorBidi" w:cstheme="majorBidi"/>
          <w:noProof/>
          <w:sz w:val="24"/>
          <w:szCs w:val="24"/>
        </w:rPr>
        <w:pict>
          <v:rect id="_x0000_s1106" style="position:absolute;left:0;text-align:left;margin-left:448.15pt;margin-top:322.1pt;width:18.65pt;height:79.6pt;z-index:251752448" fillcolor="#92d050"/>
        </w:pict>
      </w:r>
      <w:r>
        <w:rPr>
          <w:rFonts w:asciiTheme="majorBidi" w:hAnsiTheme="majorBidi" w:cstheme="majorBidi"/>
          <w:noProof/>
          <w:sz w:val="24"/>
          <w:szCs w:val="24"/>
        </w:rPr>
        <w:pict>
          <v:rect id="_x0000_s1105" style="position:absolute;left:0;text-align:left;margin-left:386.6pt;margin-top:304.75pt;width:22.15pt;height:96.95pt;z-index:251751424" fillcolor="yellow"/>
        </w:pict>
      </w:r>
      <w:r>
        <w:rPr>
          <w:rFonts w:asciiTheme="majorBidi" w:hAnsiTheme="majorBidi" w:cstheme="majorBidi"/>
          <w:noProof/>
          <w:sz w:val="24"/>
          <w:szCs w:val="24"/>
        </w:rPr>
        <w:pict>
          <v:rect id="_x0000_s1104" style="position:absolute;left:0;text-align:left;margin-left:325.65pt;margin-top:286.1pt;width:20.1pt;height:115.6pt;z-index:251750400" fillcolor="#c0504d [3205]"/>
        </w:pict>
      </w:r>
      <w:r>
        <w:rPr>
          <w:rFonts w:asciiTheme="majorBidi" w:hAnsiTheme="majorBidi" w:cstheme="majorBidi"/>
          <w:noProof/>
          <w:sz w:val="24"/>
          <w:szCs w:val="24"/>
        </w:rPr>
        <w:pict>
          <v:rect id="_x0000_s1103" style="position:absolute;left:0;text-align:left;margin-left:427.4pt;margin-top:263.95pt;width:20.75pt;height:137.75pt;z-index:251749376" fillcolor="#92d050"/>
        </w:pict>
      </w:r>
      <w:r>
        <w:rPr>
          <w:rFonts w:asciiTheme="majorBidi" w:hAnsiTheme="majorBidi" w:cstheme="majorBidi"/>
          <w:noProof/>
          <w:sz w:val="24"/>
          <w:szCs w:val="24"/>
        </w:rPr>
        <w:pict>
          <v:rect id="_x0000_s1102" style="position:absolute;left:0;text-align:left;margin-left:366.5pt;margin-top:241.8pt;width:20.1pt;height:159.9pt;z-index:251748352" fillcolor="yellow"/>
        </w:pict>
      </w:r>
      <w:r>
        <w:rPr>
          <w:rFonts w:asciiTheme="majorBidi" w:hAnsiTheme="majorBidi" w:cstheme="majorBidi"/>
          <w:noProof/>
          <w:sz w:val="24"/>
          <w:szCs w:val="24"/>
        </w:rPr>
        <w:pict>
          <v:rect id="_x0000_s1101" style="position:absolute;left:0;text-align:left;margin-left:306.25pt;margin-top:217.55pt;width:19.4pt;height:184.15pt;z-index:251747328" fillcolor="#c0504d [3205]"/>
        </w:pict>
      </w:r>
      <w:r>
        <w:rPr>
          <w:rFonts w:asciiTheme="majorBidi" w:hAnsiTheme="majorBidi" w:cstheme="majorBidi"/>
          <w:noProof/>
          <w:sz w:val="24"/>
          <w:szCs w:val="24"/>
        </w:rPr>
        <w:pict>
          <v:rect id="_x0000_s1109" style="position:absolute;left:0;text-align:left;margin-left:466.8pt;margin-top:383pt;width:19.4pt;height:18.7pt;z-index:251755520" fillcolor="#92d050"/>
        </w:pict>
      </w:r>
      <w:r>
        <w:rPr>
          <w:rFonts w:asciiTheme="majorBidi" w:hAnsiTheme="majorBidi" w:cstheme="majorBidi"/>
          <w:noProof/>
          <w:sz w:val="24"/>
          <w:szCs w:val="24"/>
        </w:rPr>
        <w:pict>
          <v:rect id="_x0000_s1108" style="position:absolute;left:0;text-align:left;margin-left:345.75pt;margin-top:346.3pt;width:19.4pt;height:55.4pt;z-index:251754496" fillcolor="#c0504d [3205]"/>
        </w:pict>
      </w:r>
      <w:r>
        <w:rPr>
          <w:rFonts w:asciiTheme="majorBidi" w:hAnsiTheme="majorBidi" w:cstheme="majorBidi"/>
          <w:noProof/>
          <w:sz w:val="24"/>
          <w:szCs w:val="24"/>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100" type="#_x0000_t104" style="position:absolute;left:0;text-align:left;margin-left:6.95pt;margin-top:401.7pt;width:184.15pt;height:24.7pt;z-index:251746304" adj=",19753"/>
        </w:pict>
      </w:r>
      <w:r>
        <w:rPr>
          <w:rFonts w:asciiTheme="majorBidi" w:hAnsiTheme="majorBidi" w:cstheme="majorBidi"/>
          <w:noProof/>
          <w:sz w:val="24"/>
          <w:szCs w:val="24"/>
        </w:rPr>
        <w:pict>
          <v:shape id="_x0000_s1099" type="#_x0000_t104" style="position:absolute;left:0;text-align:left;margin-left:6.95pt;margin-top:398.05pt;width:98.3pt;height:28.35pt;z-index:251745280" adj=",19753"/>
        </w:pict>
      </w:r>
      <w:r>
        <w:rPr>
          <w:rFonts w:asciiTheme="majorBidi" w:hAnsiTheme="majorBidi" w:cstheme="majorBidi"/>
          <w:noProof/>
          <w:sz w:val="24"/>
          <w:szCs w:val="24"/>
        </w:rPr>
        <w:pict>
          <v:shape id="_x0000_s1097" type="#_x0000_t104" style="position:absolute;left:0;text-align:left;margin-left:6.9pt;margin-top:398.05pt;width:98.3pt;height:28.35pt;z-index:251743232" adj=",19753"/>
        </w:pict>
      </w:r>
      <w:r>
        <w:rPr>
          <w:rFonts w:asciiTheme="majorBidi" w:hAnsiTheme="majorBidi" w:cstheme="majorBidi"/>
          <w:noProof/>
          <w:sz w:val="24"/>
          <w:szCs w:val="24"/>
        </w:rPr>
        <w:pict>
          <v:shape id="_x0000_s1098" type="#_x0000_t32" style="position:absolute;left:0;text-align:left;margin-left:-19.4pt;margin-top:361.35pt;width:26.3pt;height:28.85pt;flip:x y;z-index:251744256" o:connectortype="straight">
            <v:stroke endarrow="block"/>
          </v:shape>
        </w:pict>
      </w:r>
      <w:r>
        <w:rPr>
          <w:rFonts w:asciiTheme="majorBidi" w:hAnsiTheme="majorBidi" w:cstheme="majorBidi"/>
          <w:noProof/>
          <w:sz w:val="24"/>
          <w:szCs w:val="24"/>
          <w:lang w:eastAsia="zh-TW"/>
        </w:rPr>
        <w:pict>
          <v:shape id="_x0000_s1094" type="#_x0000_t202" style="position:absolute;left:0;text-align:left;margin-left:-64.15pt;margin-top:326.7pt;width:80.05pt;height:34.65pt;z-index:251741184;mso-width-relative:margin;mso-height-relative:margin">
            <v:textbox style="mso-next-textbox:#_x0000_s1094">
              <w:txbxContent>
                <w:p w:rsidR="004C7C2F" w:rsidRDefault="004C7C2F" w:rsidP="000E7E53">
                  <w:pPr>
                    <w:jc w:val="center"/>
                  </w:pPr>
                  <w:r>
                    <w:t>First Updating Col1</w:t>
                  </w:r>
                </w:p>
              </w:txbxContent>
            </v:textbox>
          </v:shape>
        </w:pict>
      </w:r>
      <w:r>
        <w:rPr>
          <w:rFonts w:asciiTheme="majorBidi" w:hAnsiTheme="majorBidi" w:cstheme="majorBidi"/>
          <w:noProof/>
          <w:sz w:val="24"/>
          <w:szCs w:val="24"/>
        </w:rPr>
        <w:pict>
          <v:rect id="_x0000_s1091" style="position:absolute;left:0;text-align:left;margin-left:109.4pt;margin-top:361.35pt;width:19.4pt;height:36.7pt;z-index:251737088" fillcolor="yellow"/>
        </w:pict>
      </w:r>
      <w:r>
        <w:rPr>
          <w:rFonts w:asciiTheme="majorBidi" w:hAnsiTheme="majorBidi" w:cstheme="majorBidi"/>
          <w:noProof/>
          <w:sz w:val="24"/>
          <w:szCs w:val="24"/>
        </w:rPr>
        <w:pict>
          <v:rect id="_x0000_s1090" style="position:absolute;left:0;text-align:left;margin-left:148.8pt;margin-top:318.45pt;width:18.65pt;height:79.6pt;z-index:251736064" fillcolor="#92d050"/>
        </w:pict>
      </w:r>
      <w:r>
        <w:rPr>
          <w:rFonts w:asciiTheme="majorBidi" w:hAnsiTheme="majorBidi" w:cstheme="majorBidi"/>
          <w:noProof/>
          <w:sz w:val="24"/>
          <w:szCs w:val="24"/>
        </w:rPr>
        <w:pict>
          <v:rect id="_x0000_s1089" style="position:absolute;left:0;text-align:left;margin-left:87.25pt;margin-top:301.1pt;width:22.15pt;height:96.95pt;z-index:251735040" fillcolor="yellow"/>
        </w:pict>
      </w:r>
      <w:r>
        <w:rPr>
          <w:rFonts w:asciiTheme="majorBidi" w:hAnsiTheme="majorBidi" w:cstheme="majorBidi"/>
          <w:noProof/>
          <w:sz w:val="24"/>
          <w:szCs w:val="24"/>
        </w:rPr>
        <w:pict>
          <v:rect id="_x0000_s1088" style="position:absolute;left:0;text-align:left;margin-left:26.3pt;margin-top:282.45pt;width:20.1pt;height:115.6pt;z-index:251734016" fillcolor="#c0504d [3205]"/>
        </w:pict>
      </w:r>
      <w:r>
        <w:rPr>
          <w:rFonts w:asciiTheme="majorBidi" w:hAnsiTheme="majorBidi" w:cstheme="majorBidi"/>
          <w:noProof/>
          <w:sz w:val="24"/>
          <w:szCs w:val="24"/>
        </w:rPr>
        <w:pict>
          <v:rect id="_x0000_s1087" style="position:absolute;left:0;text-align:left;margin-left:128.05pt;margin-top:260.3pt;width:20.75pt;height:137.75pt;z-index:251732992" fillcolor="#92d050"/>
        </w:pict>
      </w:r>
      <w:r>
        <w:rPr>
          <w:rFonts w:asciiTheme="majorBidi" w:hAnsiTheme="majorBidi" w:cstheme="majorBidi"/>
          <w:noProof/>
          <w:sz w:val="24"/>
          <w:szCs w:val="24"/>
        </w:rPr>
        <w:pict>
          <v:rect id="_x0000_s1086" style="position:absolute;left:0;text-align:left;margin-left:67.15pt;margin-top:238.15pt;width:20.1pt;height:159.9pt;z-index:251731968" fillcolor="yellow"/>
        </w:pict>
      </w:r>
      <w:r>
        <w:rPr>
          <w:rFonts w:asciiTheme="majorBidi" w:hAnsiTheme="majorBidi" w:cstheme="majorBidi"/>
          <w:noProof/>
          <w:sz w:val="24"/>
          <w:szCs w:val="24"/>
        </w:rPr>
        <w:pict>
          <v:rect id="_x0000_s1085" style="position:absolute;left:0;text-align:left;margin-left:6.9pt;margin-top:213.9pt;width:19.4pt;height:184.15pt;z-index:251730944" fillcolor="#c0504d [3205]"/>
        </w:pict>
      </w:r>
      <w:r>
        <w:rPr>
          <w:rFonts w:asciiTheme="majorBidi" w:hAnsiTheme="majorBidi" w:cstheme="majorBidi"/>
          <w:noProof/>
          <w:sz w:val="24"/>
          <w:szCs w:val="24"/>
        </w:rPr>
        <w:pict>
          <v:rect id="_x0000_s1093" style="position:absolute;left:0;text-align:left;margin-left:167.45pt;margin-top:379.35pt;width:19.4pt;height:18.7pt;z-index:251739136" fillcolor="#92d050"/>
        </w:pict>
      </w:r>
      <w:r>
        <w:rPr>
          <w:rFonts w:asciiTheme="majorBidi" w:hAnsiTheme="majorBidi" w:cstheme="majorBidi"/>
          <w:noProof/>
          <w:sz w:val="24"/>
          <w:szCs w:val="24"/>
        </w:rPr>
        <w:pict>
          <v:rect id="_x0000_s1092" style="position:absolute;left:0;text-align:left;margin-left:46.4pt;margin-top:342.65pt;width:19.4pt;height:55.4pt;z-index:251738112" fillcolor="#c0504d [3205]"/>
        </w:pict>
      </w:r>
      <w:r>
        <w:rPr>
          <w:rFonts w:asciiTheme="majorBidi" w:hAnsiTheme="majorBidi" w:cstheme="majorBidi"/>
          <w:noProof/>
          <w:sz w:val="24"/>
          <w:szCs w:val="24"/>
        </w:rPr>
        <w:pict>
          <v:shape id="_x0000_s1075" type="#_x0000_t32" style="position:absolute;left:0;text-align:left;margin-left:203.55pt;margin-top:66.2pt;width:49.2pt;height:.7pt;z-index:251720704" o:connectortype="straight">
            <v:stroke endarrow="block"/>
          </v:shape>
        </w:pict>
      </w:r>
      <w:r>
        <w:rPr>
          <w:rFonts w:asciiTheme="majorBidi" w:hAnsiTheme="majorBidi" w:cstheme="majorBidi"/>
          <w:noProof/>
          <w:sz w:val="24"/>
          <w:szCs w:val="24"/>
        </w:rPr>
        <w:pict>
          <v:rect id="_x0000_s1084" style="position:absolute;left:0;text-align:left;margin-left:468.15pt;margin-top:154.1pt;width:19.4pt;height:18.7pt;z-index:251729920" fillcolor="#92d050"/>
        </w:pict>
      </w:r>
      <w:r>
        <w:rPr>
          <w:rFonts w:asciiTheme="majorBidi" w:hAnsiTheme="majorBidi" w:cstheme="majorBidi"/>
          <w:noProof/>
          <w:sz w:val="24"/>
          <w:szCs w:val="24"/>
        </w:rPr>
        <w:pict>
          <v:rect id="_x0000_s1081" style="position:absolute;left:0;text-align:left;margin-left:449.5pt;margin-top:93.2pt;width:18.65pt;height:79.6pt;z-index:251726848" fillcolor="#92d050"/>
        </w:pict>
      </w:r>
      <w:r>
        <w:rPr>
          <w:rFonts w:asciiTheme="majorBidi" w:hAnsiTheme="majorBidi" w:cstheme="majorBidi"/>
          <w:noProof/>
          <w:sz w:val="24"/>
          <w:szCs w:val="24"/>
        </w:rPr>
        <w:pict>
          <v:rect id="_x0000_s1078" style="position:absolute;left:0;text-align:left;margin-left:428.75pt;margin-top:35.05pt;width:20.75pt;height:137.75pt;z-index:251723776" fillcolor="#92d050"/>
        </w:pict>
      </w:r>
      <w:r>
        <w:rPr>
          <w:rFonts w:asciiTheme="majorBidi" w:hAnsiTheme="majorBidi" w:cstheme="majorBidi"/>
          <w:noProof/>
          <w:sz w:val="24"/>
          <w:szCs w:val="24"/>
        </w:rPr>
        <w:pict>
          <v:rect id="_x0000_s1082" style="position:absolute;left:0;text-align:left;margin-left:410.1pt;margin-top:136.1pt;width:19.4pt;height:36.7pt;z-index:251727872" fillcolor="yellow"/>
        </w:pict>
      </w:r>
      <w:r>
        <w:rPr>
          <w:rFonts w:asciiTheme="majorBidi" w:hAnsiTheme="majorBidi" w:cstheme="majorBidi"/>
          <w:noProof/>
          <w:sz w:val="24"/>
          <w:szCs w:val="24"/>
        </w:rPr>
        <w:pict>
          <v:rect id="_x0000_s1077" style="position:absolute;left:0;text-align:left;margin-left:367.85pt;margin-top:12.9pt;width:20.1pt;height:159.9pt;z-index:251722752" fillcolor="yellow"/>
        </w:pict>
      </w:r>
      <w:r>
        <w:rPr>
          <w:rFonts w:asciiTheme="majorBidi" w:hAnsiTheme="majorBidi" w:cstheme="majorBidi"/>
          <w:noProof/>
          <w:sz w:val="24"/>
          <w:szCs w:val="24"/>
        </w:rPr>
        <w:pict>
          <v:rect id="_x0000_s1083" style="position:absolute;left:0;text-align:left;margin-left:347.1pt;margin-top:117.4pt;width:19.4pt;height:55.4pt;z-index:251728896" fillcolor="#c0504d [3205]"/>
        </w:pict>
      </w:r>
      <w:r>
        <w:rPr>
          <w:rFonts w:asciiTheme="majorBidi" w:hAnsiTheme="majorBidi" w:cstheme="majorBidi"/>
          <w:noProof/>
          <w:sz w:val="24"/>
          <w:szCs w:val="24"/>
        </w:rPr>
        <w:pict>
          <v:rect id="_x0000_s1079" style="position:absolute;left:0;text-align:left;margin-left:327pt;margin-top:57.2pt;width:20.1pt;height:115.6pt;z-index:251724800" fillcolor="#c0504d [3205]"/>
        </w:pict>
      </w:r>
      <w:r>
        <w:rPr>
          <w:rFonts w:asciiTheme="majorBidi" w:hAnsiTheme="majorBidi" w:cstheme="majorBidi"/>
          <w:noProof/>
          <w:sz w:val="24"/>
          <w:szCs w:val="24"/>
        </w:rPr>
        <w:pict>
          <v:rect id="_x0000_s1074" style="position:absolute;left:0;text-align:left;margin-left:162.7pt;margin-top:154.1pt;width:19.4pt;height:18.7pt;z-index:251719680" fillcolor="#92d050"/>
        </w:pict>
      </w:r>
      <w:r>
        <w:rPr>
          <w:rFonts w:asciiTheme="majorBidi" w:hAnsiTheme="majorBidi" w:cstheme="majorBidi"/>
          <w:noProof/>
          <w:sz w:val="24"/>
          <w:szCs w:val="24"/>
        </w:rPr>
        <w:pict>
          <v:rect id="_x0000_s1072" style="position:absolute;left:0;text-align:left;margin-left:143.3pt;margin-top:136.1pt;width:19.4pt;height:36.7pt;z-index:251717632" fillcolor="yellow"/>
        </w:pict>
      </w:r>
      <w:r>
        <w:rPr>
          <w:rFonts w:asciiTheme="majorBidi" w:hAnsiTheme="majorBidi" w:cstheme="majorBidi"/>
          <w:noProof/>
          <w:sz w:val="24"/>
          <w:szCs w:val="24"/>
        </w:rPr>
        <w:pict>
          <v:rect id="_x0000_s1073" style="position:absolute;left:0;text-align:left;margin-left:123.9pt;margin-top:117.4pt;width:19.4pt;height:55.4pt;z-index:251718656" fillcolor="#c0504d [3205]"/>
        </w:pict>
      </w:r>
      <w:r>
        <w:rPr>
          <w:rFonts w:asciiTheme="majorBidi" w:hAnsiTheme="majorBidi" w:cstheme="majorBidi"/>
          <w:noProof/>
          <w:sz w:val="24"/>
          <w:szCs w:val="24"/>
        </w:rPr>
        <w:pict>
          <v:rect id="_x0000_s1070" style="position:absolute;left:0;text-align:left;margin-left:105.25pt;margin-top:93.2pt;width:18.65pt;height:79.6pt;z-index:251715584" fillcolor="#92d050"/>
        </w:pict>
      </w:r>
      <w:r>
        <w:rPr>
          <w:rFonts w:asciiTheme="majorBidi" w:hAnsiTheme="majorBidi" w:cstheme="majorBidi"/>
          <w:noProof/>
          <w:sz w:val="24"/>
          <w:szCs w:val="24"/>
        </w:rPr>
        <w:pict>
          <v:rect id="_x0000_s1069" style="position:absolute;left:0;text-align:left;margin-left:83.1pt;margin-top:75.85pt;width:22.15pt;height:96.95pt;z-index:251714560" fillcolor="yellow"/>
        </w:pict>
      </w:r>
      <w:r>
        <w:rPr>
          <w:rFonts w:asciiTheme="majorBidi" w:hAnsiTheme="majorBidi" w:cstheme="majorBidi"/>
          <w:noProof/>
          <w:sz w:val="24"/>
          <w:szCs w:val="24"/>
        </w:rPr>
        <w:pict>
          <v:rect id="_x0000_s1068" style="position:absolute;left:0;text-align:left;margin-left:63pt;margin-top:57.2pt;width:20.1pt;height:115.6pt;z-index:251713536" fillcolor="#c0504d [3205]"/>
        </w:pict>
      </w:r>
      <w:r>
        <w:rPr>
          <w:rFonts w:asciiTheme="majorBidi" w:hAnsiTheme="majorBidi" w:cstheme="majorBidi"/>
          <w:noProof/>
          <w:sz w:val="24"/>
          <w:szCs w:val="24"/>
        </w:rPr>
        <w:pict>
          <v:rect id="_x0000_s1067" style="position:absolute;left:0;text-align:left;margin-left:42.25pt;margin-top:35.05pt;width:20.75pt;height:137.75pt;z-index:251712512" fillcolor="#92d050"/>
        </w:pict>
      </w:r>
      <w:r>
        <w:rPr>
          <w:rFonts w:asciiTheme="majorBidi" w:hAnsiTheme="majorBidi" w:cstheme="majorBidi"/>
          <w:noProof/>
          <w:sz w:val="24"/>
          <w:szCs w:val="24"/>
        </w:rPr>
        <w:pict>
          <v:rect id="_x0000_s1066" style="position:absolute;left:0;text-align:left;margin-left:22.15pt;margin-top:12.9pt;width:20.1pt;height:159.9pt;z-index:251711488" fillcolor="yellow"/>
        </w:pict>
      </w:r>
    </w:p>
    <w:p w:rsidR="000E7E53" w:rsidRPr="000E7E53" w:rsidRDefault="000E7E53" w:rsidP="000E7E53">
      <w:pPr>
        <w:rPr>
          <w:rFonts w:asciiTheme="majorBidi" w:hAnsiTheme="majorBidi" w:cstheme="majorBidi"/>
          <w:sz w:val="24"/>
          <w:szCs w:val="24"/>
        </w:rPr>
      </w:pPr>
    </w:p>
    <w:p w:rsidR="000E7E53" w:rsidRPr="000E7E53" w:rsidRDefault="000E7E53" w:rsidP="000E7E53">
      <w:pPr>
        <w:rPr>
          <w:rFonts w:asciiTheme="majorBidi" w:hAnsiTheme="majorBidi" w:cstheme="majorBidi"/>
          <w:sz w:val="24"/>
          <w:szCs w:val="24"/>
        </w:rPr>
      </w:pPr>
    </w:p>
    <w:p w:rsidR="000E7E53" w:rsidRPr="000E7E53" w:rsidRDefault="000E7E53" w:rsidP="000E7E53">
      <w:pPr>
        <w:rPr>
          <w:rFonts w:asciiTheme="majorBidi" w:hAnsiTheme="majorBidi" w:cstheme="majorBidi"/>
          <w:sz w:val="24"/>
          <w:szCs w:val="24"/>
        </w:rPr>
      </w:pPr>
    </w:p>
    <w:p w:rsidR="000E7E53" w:rsidRPr="000E7E53" w:rsidRDefault="000E7E53" w:rsidP="000E7E53">
      <w:pPr>
        <w:rPr>
          <w:rFonts w:asciiTheme="majorBidi" w:hAnsiTheme="majorBidi" w:cstheme="majorBidi"/>
          <w:sz w:val="24"/>
          <w:szCs w:val="24"/>
        </w:rPr>
      </w:pPr>
    </w:p>
    <w:p w:rsidR="000E7E53" w:rsidRPr="000E7E53" w:rsidRDefault="000E7E53" w:rsidP="000E7E53">
      <w:pPr>
        <w:rPr>
          <w:rFonts w:asciiTheme="majorBidi" w:hAnsiTheme="majorBidi" w:cstheme="majorBidi"/>
          <w:sz w:val="24"/>
          <w:szCs w:val="24"/>
        </w:rPr>
      </w:pPr>
    </w:p>
    <w:p w:rsidR="000E7E53" w:rsidRPr="000E7E53" w:rsidRDefault="000E7E53" w:rsidP="000E7E53">
      <w:pPr>
        <w:rPr>
          <w:rFonts w:asciiTheme="majorBidi" w:hAnsiTheme="majorBidi" w:cstheme="majorBidi"/>
          <w:sz w:val="24"/>
          <w:szCs w:val="24"/>
        </w:rPr>
      </w:pPr>
    </w:p>
    <w:p w:rsidR="000E7E53" w:rsidRPr="000E7E53" w:rsidRDefault="000E7E53" w:rsidP="000E7E53">
      <w:pPr>
        <w:rPr>
          <w:rFonts w:asciiTheme="majorBidi" w:hAnsiTheme="majorBidi" w:cstheme="majorBidi"/>
          <w:sz w:val="24"/>
          <w:szCs w:val="24"/>
        </w:rPr>
      </w:pPr>
    </w:p>
    <w:p w:rsidR="000E7E53" w:rsidRPr="000E7E53" w:rsidRDefault="000E7E53" w:rsidP="000E7E53">
      <w:pPr>
        <w:rPr>
          <w:rFonts w:asciiTheme="majorBidi" w:hAnsiTheme="majorBidi" w:cstheme="majorBidi"/>
          <w:sz w:val="24"/>
          <w:szCs w:val="24"/>
        </w:rPr>
      </w:pPr>
    </w:p>
    <w:p w:rsidR="000E7E53" w:rsidRPr="000E7E53" w:rsidRDefault="000E7E53" w:rsidP="000E7E53">
      <w:pPr>
        <w:rPr>
          <w:rFonts w:asciiTheme="majorBidi" w:hAnsiTheme="majorBidi" w:cstheme="majorBidi"/>
          <w:sz w:val="24"/>
          <w:szCs w:val="24"/>
        </w:rPr>
      </w:pPr>
    </w:p>
    <w:p w:rsidR="000E7E53" w:rsidRPr="000E7E53" w:rsidRDefault="000E7E53" w:rsidP="000E7E53">
      <w:pPr>
        <w:rPr>
          <w:rFonts w:asciiTheme="majorBidi" w:hAnsiTheme="majorBidi" w:cstheme="majorBidi"/>
          <w:sz w:val="24"/>
          <w:szCs w:val="24"/>
        </w:rPr>
      </w:pPr>
    </w:p>
    <w:p w:rsidR="000E7E53" w:rsidRDefault="000E7E53" w:rsidP="000E7E53">
      <w:pPr>
        <w:rPr>
          <w:rFonts w:asciiTheme="majorBidi" w:hAnsiTheme="majorBidi" w:cstheme="majorBidi"/>
          <w:sz w:val="24"/>
          <w:szCs w:val="24"/>
        </w:rPr>
      </w:pPr>
    </w:p>
    <w:p w:rsidR="00667276" w:rsidRDefault="00667276" w:rsidP="000E7E53">
      <w:pPr>
        <w:jc w:val="right"/>
        <w:rPr>
          <w:rFonts w:asciiTheme="majorBidi" w:hAnsiTheme="majorBidi" w:cstheme="majorBidi"/>
          <w:sz w:val="24"/>
          <w:szCs w:val="24"/>
        </w:rPr>
      </w:pPr>
    </w:p>
    <w:p w:rsidR="000E7E53" w:rsidRDefault="000E7E53" w:rsidP="000E7E53">
      <w:pPr>
        <w:jc w:val="right"/>
        <w:rPr>
          <w:rFonts w:asciiTheme="majorBidi" w:hAnsiTheme="majorBidi" w:cstheme="majorBidi"/>
          <w:sz w:val="24"/>
          <w:szCs w:val="24"/>
        </w:rPr>
      </w:pPr>
    </w:p>
    <w:p w:rsidR="000E7E53" w:rsidRDefault="000E7E53" w:rsidP="000E7E53">
      <w:pPr>
        <w:jc w:val="right"/>
        <w:rPr>
          <w:rFonts w:asciiTheme="majorBidi" w:hAnsiTheme="majorBidi" w:cstheme="majorBidi"/>
          <w:sz w:val="24"/>
          <w:szCs w:val="24"/>
        </w:rPr>
      </w:pPr>
    </w:p>
    <w:p w:rsidR="000E7E53" w:rsidRDefault="000E7E53" w:rsidP="000E7E53">
      <w:pPr>
        <w:jc w:val="right"/>
        <w:rPr>
          <w:rFonts w:asciiTheme="majorBidi" w:hAnsiTheme="majorBidi" w:cstheme="majorBidi"/>
          <w:sz w:val="24"/>
          <w:szCs w:val="24"/>
        </w:rPr>
      </w:pPr>
    </w:p>
    <w:p w:rsidR="000E7E53" w:rsidRPr="00214317" w:rsidRDefault="00070A43" w:rsidP="00214317">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anchor distT="0" distB="0" distL="114300" distR="114300" simplePos="0" relativeHeight="251762688" behindDoc="0" locked="0" layoutInCell="1" allowOverlap="1">
            <wp:simplePos x="0" y="0"/>
            <wp:positionH relativeFrom="column">
              <wp:posOffset>638810</wp:posOffset>
            </wp:positionH>
            <wp:positionV relativeFrom="paragraph">
              <wp:posOffset>33020</wp:posOffset>
            </wp:positionV>
            <wp:extent cx="4582795" cy="342582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srcRect/>
                    <a:stretch>
                      <a:fillRect/>
                    </a:stretch>
                  </pic:blipFill>
                  <pic:spPr bwMode="auto">
                    <a:xfrm>
                      <a:off x="0" y="0"/>
                      <a:ext cx="4582795" cy="3425825"/>
                    </a:xfrm>
                    <a:prstGeom prst="rect">
                      <a:avLst/>
                    </a:prstGeom>
                    <a:noFill/>
                    <a:ln w="9525">
                      <a:noFill/>
                      <a:miter lim="800000"/>
                      <a:headEnd/>
                      <a:tailEnd/>
                    </a:ln>
                  </pic:spPr>
                </pic:pic>
              </a:graphicData>
            </a:graphic>
          </wp:anchor>
        </w:drawing>
      </w:r>
      <w:r w:rsidR="00214317" w:rsidRPr="00214317">
        <w:rPr>
          <w:rFonts w:asciiTheme="majorBidi" w:hAnsiTheme="majorBidi" w:cstheme="majorBidi"/>
          <w:sz w:val="24"/>
          <w:szCs w:val="24"/>
          <w:u w:val="single"/>
        </w:rPr>
        <w:t>Results:</w:t>
      </w:r>
    </w:p>
    <w:p w:rsidR="00614685" w:rsidRPr="000E7E53" w:rsidRDefault="00FC2FD6" w:rsidP="00FC2FD6">
      <w:pPr>
        <w:tabs>
          <w:tab w:val="left" w:pos="344"/>
        </w:tabs>
        <w:rPr>
          <w:rFonts w:asciiTheme="majorBidi" w:hAnsiTheme="majorBidi" w:cstheme="majorBidi"/>
          <w:sz w:val="24"/>
          <w:szCs w:val="24"/>
        </w:rPr>
      </w:pPr>
      <w:r>
        <w:rPr>
          <w:rFonts w:asciiTheme="majorBidi" w:hAnsiTheme="majorBidi" w:cstheme="majorBidi"/>
          <w:sz w:val="24"/>
          <w:szCs w:val="24"/>
        </w:rPr>
        <w:tab/>
      </w:r>
    </w:p>
    <w:p w:rsidR="000E7E53" w:rsidRDefault="000E7E53" w:rsidP="00FC2FD6">
      <w:pPr>
        <w:tabs>
          <w:tab w:val="left" w:pos="344"/>
        </w:tabs>
        <w:rPr>
          <w:rFonts w:asciiTheme="majorBidi" w:hAnsiTheme="majorBidi" w:cstheme="majorBidi"/>
          <w:sz w:val="24"/>
          <w:szCs w:val="24"/>
        </w:rPr>
      </w:pPr>
    </w:p>
    <w:p w:rsidR="00B61315" w:rsidRDefault="00B61315" w:rsidP="00FC2FD6">
      <w:pPr>
        <w:tabs>
          <w:tab w:val="left" w:pos="344"/>
        </w:tabs>
        <w:rPr>
          <w:rFonts w:asciiTheme="majorBidi" w:hAnsiTheme="majorBidi" w:cstheme="majorBidi"/>
          <w:sz w:val="24"/>
          <w:szCs w:val="24"/>
        </w:rPr>
      </w:pPr>
    </w:p>
    <w:p w:rsidR="00B61315" w:rsidRDefault="00B61315" w:rsidP="00FC2FD6">
      <w:pPr>
        <w:tabs>
          <w:tab w:val="left" w:pos="344"/>
        </w:tabs>
        <w:rPr>
          <w:rFonts w:asciiTheme="majorBidi" w:hAnsiTheme="majorBidi" w:cstheme="majorBidi"/>
          <w:sz w:val="24"/>
          <w:szCs w:val="24"/>
        </w:rPr>
      </w:pPr>
    </w:p>
    <w:p w:rsidR="00B61315" w:rsidRDefault="00B61315" w:rsidP="00FC2FD6">
      <w:pPr>
        <w:tabs>
          <w:tab w:val="left" w:pos="344"/>
        </w:tabs>
        <w:rPr>
          <w:rFonts w:asciiTheme="majorBidi" w:hAnsiTheme="majorBidi" w:cstheme="majorBidi"/>
          <w:sz w:val="24"/>
          <w:szCs w:val="24"/>
        </w:rPr>
      </w:pPr>
    </w:p>
    <w:p w:rsidR="00B61315" w:rsidRDefault="00B61315" w:rsidP="00FC2FD6">
      <w:pPr>
        <w:tabs>
          <w:tab w:val="left" w:pos="344"/>
        </w:tabs>
        <w:rPr>
          <w:rFonts w:asciiTheme="majorBidi" w:hAnsiTheme="majorBidi" w:cstheme="majorBidi"/>
          <w:sz w:val="24"/>
          <w:szCs w:val="24"/>
        </w:rPr>
      </w:pPr>
    </w:p>
    <w:p w:rsidR="00B61315" w:rsidRDefault="00B61315" w:rsidP="00FC2FD6">
      <w:pPr>
        <w:tabs>
          <w:tab w:val="left" w:pos="344"/>
        </w:tabs>
        <w:rPr>
          <w:rFonts w:asciiTheme="majorBidi" w:hAnsiTheme="majorBidi" w:cstheme="majorBidi"/>
          <w:sz w:val="24"/>
          <w:szCs w:val="24"/>
        </w:rPr>
      </w:pPr>
    </w:p>
    <w:p w:rsidR="00B61315" w:rsidRDefault="00B61315" w:rsidP="00FC2FD6">
      <w:pPr>
        <w:tabs>
          <w:tab w:val="left" w:pos="344"/>
        </w:tabs>
        <w:rPr>
          <w:rFonts w:asciiTheme="majorBidi" w:hAnsiTheme="majorBidi" w:cstheme="majorBidi"/>
          <w:sz w:val="24"/>
          <w:szCs w:val="24"/>
        </w:rPr>
      </w:pPr>
    </w:p>
    <w:p w:rsidR="00B61315" w:rsidRDefault="00B61315" w:rsidP="00FC2FD6">
      <w:pPr>
        <w:tabs>
          <w:tab w:val="left" w:pos="344"/>
        </w:tabs>
        <w:rPr>
          <w:rFonts w:asciiTheme="majorBidi" w:hAnsiTheme="majorBidi" w:cstheme="majorBidi"/>
          <w:sz w:val="24"/>
          <w:szCs w:val="24"/>
        </w:rPr>
      </w:pPr>
    </w:p>
    <w:p w:rsidR="00B61315" w:rsidRDefault="001B21EE" w:rsidP="00FC2FD6">
      <w:pPr>
        <w:tabs>
          <w:tab w:val="left" w:pos="344"/>
        </w:tabs>
        <w:rPr>
          <w:rFonts w:asciiTheme="majorBidi" w:hAnsiTheme="majorBidi" w:cstheme="majorBidi"/>
          <w:sz w:val="24"/>
          <w:szCs w:val="24"/>
        </w:rPr>
      </w:pPr>
      <w:r>
        <w:rPr>
          <w:noProof/>
        </w:rPr>
        <w:pict>
          <v:shape id="_x0000_s1117" type="#_x0000_t202" style="position:absolute;margin-left:48.7pt;margin-top:13.8pt;width:360.6pt;height:21pt;z-index:251764736" stroked="f">
            <v:textbox style="mso-next-textbox:#_x0000_s1117;mso-fit-shape-to-text:t" inset="0,0,0,0">
              <w:txbxContent>
                <w:p w:rsidR="004C7C2F" w:rsidRPr="009C1A39" w:rsidRDefault="004C7C2F" w:rsidP="00070A43">
                  <w:pPr>
                    <w:pStyle w:val="Caption"/>
                    <w:jc w:val="center"/>
                    <w:rPr>
                      <w:rFonts w:asciiTheme="majorBidi" w:hAnsiTheme="majorBidi" w:cstheme="majorBidi"/>
                      <w:noProof/>
                      <w:sz w:val="24"/>
                      <w:szCs w:val="24"/>
                    </w:rPr>
                  </w:pPr>
                  <w:proofErr w:type="gramStart"/>
                  <w:r>
                    <w:t xml:space="preserve">Figure </w:t>
                  </w:r>
                  <w:proofErr w:type="gramEnd"/>
                  <w:r w:rsidR="00D06704">
                    <w:fldChar w:fldCharType="begin"/>
                  </w:r>
                  <w:r w:rsidR="00D06704">
                    <w:instrText xml:space="preserve"> SEQ Figure \* ARABIC </w:instrText>
                  </w:r>
                  <w:r w:rsidR="00D06704">
                    <w:fldChar w:fldCharType="separate"/>
                  </w:r>
                  <w:r w:rsidR="00DF0F48">
                    <w:rPr>
                      <w:noProof/>
                    </w:rPr>
                    <w:t>5</w:t>
                  </w:r>
                  <w:r w:rsidR="00D06704">
                    <w:fldChar w:fldCharType="end"/>
                  </w:r>
                  <w:proofErr w:type="gramStart"/>
                  <w:r>
                    <w:t>.</w:t>
                  </w:r>
                  <w:proofErr w:type="gramEnd"/>
                  <w:r>
                    <w:t xml:space="preserve"> </w:t>
                  </w:r>
                  <w:proofErr w:type="gramStart"/>
                  <w:r>
                    <w:t xml:space="preserve">MFLOPS of Column Cholesky and </w:t>
                  </w:r>
                  <w:proofErr w:type="spellStart"/>
                  <w:r>
                    <w:t>scaLAPACK</w:t>
                  </w:r>
                  <w:proofErr w:type="spellEnd"/>
                  <w:r>
                    <w:t>.</w:t>
                  </w:r>
                  <w:proofErr w:type="gramEnd"/>
                </w:p>
              </w:txbxContent>
            </v:textbox>
            <w10:wrap type="square"/>
          </v:shape>
        </w:pict>
      </w:r>
    </w:p>
    <w:p w:rsidR="001B21EE" w:rsidRPr="000E7E53" w:rsidRDefault="001B21EE" w:rsidP="001B21EE">
      <w:pPr>
        <w:tabs>
          <w:tab w:val="left" w:pos="344"/>
        </w:tabs>
        <w:rPr>
          <w:rFonts w:asciiTheme="majorBidi" w:hAnsiTheme="majorBidi" w:cstheme="majorBidi"/>
          <w:sz w:val="24"/>
          <w:szCs w:val="24"/>
        </w:rPr>
      </w:pPr>
      <w:r>
        <w:rPr>
          <w:rFonts w:asciiTheme="majorBidi" w:hAnsiTheme="majorBidi" w:cstheme="majorBidi"/>
          <w:sz w:val="24"/>
          <w:szCs w:val="24"/>
        </w:rPr>
        <w:t xml:space="preserve">As expected </w:t>
      </w:r>
      <w:proofErr w:type="spellStart"/>
      <w:r>
        <w:rPr>
          <w:rFonts w:asciiTheme="majorBidi" w:hAnsiTheme="majorBidi" w:cstheme="majorBidi"/>
          <w:sz w:val="24"/>
          <w:szCs w:val="24"/>
        </w:rPr>
        <w:t>scaLAPACK</w:t>
      </w:r>
      <w:proofErr w:type="spellEnd"/>
      <w:r>
        <w:rPr>
          <w:rFonts w:asciiTheme="majorBidi" w:hAnsiTheme="majorBidi" w:cstheme="majorBidi"/>
          <w:sz w:val="24"/>
          <w:szCs w:val="24"/>
        </w:rPr>
        <w:t xml:space="preserve"> has much better efficiency and better speed up. </w:t>
      </w:r>
    </w:p>
    <w:p w:rsidR="00070A43" w:rsidRDefault="00070A43" w:rsidP="00B61315">
      <w:pPr>
        <w:pStyle w:val="Caption"/>
        <w:keepNext/>
        <w:jc w:val="center"/>
      </w:pPr>
    </w:p>
    <w:tbl>
      <w:tblPr>
        <w:tblStyle w:val="TableGrid"/>
        <w:tblpPr w:leftFromText="180" w:rightFromText="180" w:vertAnchor="page" w:horzAnchor="margin" w:tblpXSpec="center" w:tblpY="9291"/>
        <w:tblW w:w="0" w:type="auto"/>
        <w:tblLook w:val="04A0"/>
      </w:tblPr>
      <w:tblGrid>
        <w:gridCol w:w="1122"/>
        <w:gridCol w:w="1802"/>
        <w:gridCol w:w="1211"/>
        <w:gridCol w:w="905"/>
        <w:gridCol w:w="1396"/>
        <w:gridCol w:w="1211"/>
        <w:gridCol w:w="905"/>
      </w:tblGrid>
      <w:tr w:rsidR="00070A43" w:rsidRPr="00B61315" w:rsidTr="00070A43">
        <w:trPr>
          <w:trHeight w:val="350"/>
        </w:trPr>
        <w:tc>
          <w:tcPr>
            <w:tcW w:w="0" w:type="auto"/>
            <w:vMerge w:val="restart"/>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Order of</w:t>
            </w:r>
          </w:p>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matrix ( n )</w:t>
            </w:r>
          </w:p>
        </w:tc>
        <w:tc>
          <w:tcPr>
            <w:tcW w:w="0" w:type="auto"/>
            <w:shd w:val="clear" w:color="auto" w:fill="95B3D7" w:themeFill="accent1" w:themeFillTint="99"/>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 xml:space="preserve">P = 4; </w:t>
            </w:r>
            <w:proofErr w:type="spellStart"/>
            <w:r w:rsidRPr="00B61315">
              <w:rPr>
                <w:rFonts w:asciiTheme="majorBidi" w:eastAsiaTheme="minorEastAsia" w:hAnsiTheme="majorBidi" w:cstheme="majorBidi"/>
                <w:sz w:val="20"/>
                <w:szCs w:val="20"/>
              </w:rPr>
              <w:t>scaLAPACK</w:t>
            </w:r>
            <w:proofErr w:type="spellEnd"/>
          </w:p>
        </w:tc>
        <w:tc>
          <w:tcPr>
            <w:tcW w:w="0" w:type="auto"/>
            <w:gridSpan w:val="2"/>
            <w:shd w:val="clear" w:color="auto" w:fill="95B3D7" w:themeFill="accent1" w:themeFillTint="99"/>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 xml:space="preserve">P = 16; </w:t>
            </w:r>
            <w:proofErr w:type="spellStart"/>
            <w:r w:rsidRPr="00B61315">
              <w:rPr>
                <w:rFonts w:asciiTheme="majorBidi" w:eastAsiaTheme="minorEastAsia" w:hAnsiTheme="majorBidi" w:cstheme="majorBidi"/>
                <w:sz w:val="20"/>
                <w:szCs w:val="20"/>
              </w:rPr>
              <w:t>scaLAPACK</w:t>
            </w:r>
            <w:proofErr w:type="spellEnd"/>
          </w:p>
        </w:tc>
        <w:tc>
          <w:tcPr>
            <w:tcW w:w="0" w:type="auto"/>
            <w:shd w:val="clear" w:color="auto" w:fill="EEECE1" w:themeFill="background2"/>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p = 4; my MPI</w:t>
            </w:r>
          </w:p>
        </w:tc>
        <w:tc>
          <w:tcPr>
            <w:tcW w:w="0" w:type="auto"/>
            <w:gridSpan w:val="2"/>
            <w:shd w:val="clear" w:color="auto" w:fill="EEECE1" w:themeFill="background2"/>
            <w:vAlign w:val="center"/>
          </w:tcPr>
          <w:p w:rsidR="00070A43" w:rsidRPr="00B61315" w:rsidRDefault="00070A43" w:rsidP="00070A43">
            <w:pPr>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p = 16; my MPI</w:t>
            </w:r>
          </w:p>
        </w:tc>
      </w:tr>
      <w:tr w:rsidR="00070A43" w:rsidRPr="00B61315" w:rsidTr="00070A43">
        <w:trPr>
          <w:trHeight w:val="349"/>
        </w:trPr>
        <w:tc>
          <w:tcPr>
            <w:tcW w:w="0" w:type="auto"/>
            <w:vMerge/>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Parallel run-</w:t>
            </w:r>
          </w:p>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time (sec)</w:t>
            </w:r>
          </w:p>
        </w:tc>
        <w:tc>
          <w:tcPr>
            <w:tcW w:w="0" w:type="auto"/>
            <w:shd w:val="clear" w:color="auto" w:fill="95B3D7" w:themeFill="accent1" w:themeFillTint="99"/>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Parallel run-</w:t>
            </w:r>
          </w:p>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time (sec)</w:t>
            </w:r>
          </w:p>
        </w:tc>
        <w:tc>
          <w:tcPr>
            <w:tcW w:w="0" w:type="auto"/>
            <w:shd w:val="clear" w:color="auto" w:fill="95B3D7" w:themeFill="accent1" w:themeFillTint="99"/>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Speedup</w:t>
            </w:r>
          </w:p>
        </w:tc>
        <w:tc>
          <w:tcPr>
            <w:tcW w:w="0" w:type="auto"/>
            <w:shd w:val="clear" w:color="auto" w:fill="EEECE1" w:themeFill="background2"/>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Parallel run-</w:t>
            </w:r>
          </w:p>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time (sec)</w:t>
            </w:r>
          </w:p>
        </w:tc>
        <w:tc>
          <w:tcPr>
            <w:tcW w:w="0" w:type="auto"/>
            <w:shd w:val="clear" w:color="auto" w:fill="EEECE1" w:themeFill="background2"/>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Parallel run-</w:t>
            </w:r>
          </w:p>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time (sec)</w:t>
            </w:r>
          </w:p>
        </w:tc>
        <w:tc>
          <w:tcPr>
            <w:tcW w:w="0" w:type="auto"/>
            <w:shd w:val="clear" w:color="auto" w:fill="EEECE1" w:themeFill="background2"/>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Speedup</w:t>
            </w:r>
          </w:p>
        </w:tc>
      </w:tr>
      <w:tr w:rsidR="00070A43" w:rsidRPr="00B61315" w:rsidTr="00070A43">
        <w:trPr>
          <w:trHeight w:val="541"/>
        </w:trPr>
        <w:tc>
          <w:tcPr>
            <w:tcW w:w="0" w:type="auto"/>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500</w:t>
            </w: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0.579992</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0.078547</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424603" w:rsidRDefault="00070A43" w:rsidP="00070A43">
            <w:pPr>
              <w:tabs>
                <w:tab w:val="left" w:pos="1451"/>
              </w:tabs>
              <w:jc w:val="center"/>
              <w:rPr>
                <w:rFonts w:asciiTheme="majorBidi" w:eastAsiaTheme="minorEastAsia" w:hAnsiTheme="majorBidi" w:cstheme="majorBidi"/>
                <w:color w:val="FF0000"/>
                <w:sz w:val="20"/>
                <w:szCs w:val="20"/>
              </w:rPr>
            </w:pPr>
            <w:r w:rsidRPr="00424603">
              <w:rPr>
                <w:rFonts w:asciiTheme="majorBidi" w:eastAsiaTheme="minorEastAsia" w:hAnsiTheme="majorBidi" w:cstheme="majorBidi"/>
                <w:color w:val="FF0000"/>
                <w:sz w:val="20"/>
                <w:szCs w:val="20"/>
              </w:rPr>
              <w:t>7.38</w:t>
            </w: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0.720089</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0.079353</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070A43" w:rsidRDefault="00070A43" w:rsidP="00070A43">
            <w:pPr>
              <w:tabs>
                <w:tab w:val="left" w:pos="1451"/>
              </w:tabs>
              <w:jc w:val="center"/>
              <w:rPr>
                <w:rFonts w:asciiTheme="majorBidi" w:eastAsiaTheme="minorEastAsia" w:hAnsiTheme="majorBidi" w:cstheme="majorBidi"/>
                <w:color w:val="FF0000"/>
                <w:sz w:val="20"/>
                <w:szCs w:val="20"/>
              </w:rPr>
            </w:pPr>
            <w:r w:rsidRPr="00070A43">
              <w:rPr>
                <w:rFonts w:asciiTheme="majorBidi" w:eastAsiaTheme="minorEastAsia" w:hAnsiTheme="majorBidi" w:cstheme="majorBidi"/>
                <w:color w:val="FF0000"/>
                <w:sz w:val="20"/>
                <w:szCs w:val="20"/>
              </w:rPr>
              <w:t>9.07</w:t>
            </w:r>
          </w:p>
        </w:tc>
      </w:tr>
      <w:tr w:rsidR="00070A43" w:rsidRPr="00B61315" w:rsidTr="00070A43">
        <w:trPr>
          <w:trHeight w:val="541"/>
        </w:trPr>
        <w:tc>
          <w:tcPr>
            <w:tcW w:w="0" w:type="auto"/>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1500</w:t>
            </w: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2.567762</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0.392275</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424603" w:rsidRDefault="00070A43" w:rsidP="00070A43">
            <w:pPr>
              <w:tabs>
                <w:tab w:val="left" w:pos="1451"/>
              </w:tabs>
              <w:jc w:val="center"/>
              <w:rPr>
                <w:rFonts w:asciiTheme="majorBidi" w:eastAsiaTheme="minorEastAsia" w:hAnsiTheme="majorBidi" w:cstheme="majorBidi"/>
                <w:color w:val="FF0000"/>
                <w:sz w:val="20"/>
                <w:szCs w:val="20"/>
              </w:rPr>
            </w:pPr>
            <w:r w:rsidRPr="00424603">
              <w:rPr>
                <w:rFonts w:asciiTheme="majorBidi" w:eastAsiaTheme="minorEastAsia" w:hAnsiTheme="majorBidi" w:cstheme="majorBidi"/>
                <w:color w:val="FF0000"/>
                <w:sz w:val="20"/>
                <w:szCs w:val="20"/>
              </w:rPr>
              <w:t>6.54</w:t>
            </w: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21.779398</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3.608736</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070A43" w:rsidRDefault="00070A43" w:rsidP="00070A43">
            <w:pPr>
              <w:tabs>
                <w:tab w:val="left" w:pos="1451"/>
              </w:tabs>
              <w:jc w:val="center"/>
              <w:rPr>
                <w:rFonts w:asciiTheme="majorBidi" w:eastAsiaTheme="minorEastAsia" w:hAnsiTheme="majorBidi" w:cstheme="majorBidi"/>
                <w:color w:val="FF0000"/>
                <w:sz w:val="20"/>
                <w:szCs w:val="20"/>
              </w:rPr>
            </w:pPr>
            <w:r w:rsidRPr="00070A43">
              <w:rPr>
                <w:rFonts w:asciiTheme="majorBidi" w:eastAsiaTheme="minorEastAsia" w:hAnsiTheme="majorBidi" w:cstheme="majorBidi"/>
                <w:color w:val="FF0000"/>
                <w:sz w:val="20"/>
                <w:szCs w:val="20"/>
              </w:rPr>
              <w:t>6.03</w:t>
            </w:r>
          </w:p>
        </w:tc>
      </w:tr>
      <w:tr w:rsidR="00070A43" w:rsidRPr="00B61315" w:rsidTr="00070A43">
        <w:trPr>
          <w:trHeight w:val="541"/>
        </w:trPr>
        <w:tc>
          <w:tcPr>
            <w:tcW w:w="0" w:type="auto"/>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2000</w:t>
            </w: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3.032151</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0.703602</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424603" w:rsidRDefault="00070A43" w:rsidP="00070A43">
            <w:pPr>
              <w:tabs>
                <w:tab w:val="left" w:pos="1451"/>
              </w:tabs>
              <w:jc w:val="center"/>
              <w:rPr>
                <w:rFonts w:asciiTheme="majorBidi" w:eastAsiaTheme="minorEastAsia" w:hAnsiTheme="majorBidi" w:cstheme="majorBidi"/>
                <w:color w:val="FF0000"/>
                <w:sz w:val="20"/>
                <w:szCs w:val="20"/>
              </w:rPr>
            </w:pPr>
            <w:r w:rsidRPr="00424603">
              <w:rPr>
                <w:rFonts w:asciiTheme="majorBidi" w:eastAsiaTheme="minorEastAsia" w:hAnsiTheme="majorBidi" w:cstheme="majorBidi"/>
                <w:color w:val="FF0000"/>
                <w:sz w:val="20"/>
                <w:szCs w:val="20"/>
              </w:rPr>
              <w:t>4.3</w:t>
            </w: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20.221934</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9.057050</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2.23</w:t>
            </w:r>
          </w:p>
        </w:tc>
      </w:tr>
      <w:tr w:rsidR="00070A43" w:rsidRPr="00B61315" w:rsidTr="00070A43">
        <w:trPr>
          <w:trHeight w:val="541"/>
        </w:trPr>
        <w:tc>
          <w:tcPr>
            <w:tcW w:w="0" w:type="auto"/>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2500</w:t>
            </w: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3.419241</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1.238325</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2.76</w:t>
            </w: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34.831245</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31.785980</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1.09</w:t>
            </w:r>
          </w:p>
        </w:tc>
      </w:tr>
      <w:tr w:rsidR="00070A43" w:rsidRPr="00B61315" w:rsidTr="00070A43">
        <w:trPr>
          <w:trHeight w:val="541"/>
        </w:trPr>
        <w:tc>
          <w:tcPr>
            <w:tcW w:w="0" w:type="auto"/>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3000</w:t>
            </w: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5.510543</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1.799746</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3.06</w:t>
            </w: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46.172328</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38.432590</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1.20</w:t>
            </w:r>
          </w:p>
        </w:tc>
      </w:tr>
      <w:tr w:rsidR="00070A43" w:rsidRPr="00B61315" w:rsidTr="00070A43">
        <w:trPr>
          <w:trHeight w:val="541"/>
        </w:trPr>
        <w:tc>
          <w:tcPr>
            <w:tcW w:w="0" w:type="auto"/>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3500</w:t>
            </w: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7.569723</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2.540786</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2.97</w:t>
            </w: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57.171893</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86.442437</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0.66</w:t>
            </w:r>
          </w:p>
        </w:tc>
      </w:tr>
      <w:tr w:rsidR="00070A43" w:rsidRPr="00B61315" w:rsidTr="00070A43">
        <w:trPr>
          <w:trHeight w:val="568"/>
        </w:trPr>
        <w:tc>
          <w:tcPr>
            <w:tcW w:w="0" w:type="auto"/>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5000</w:t>
            </w: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13.184330</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5.194248</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95B3D7" w:themeFill="accent1" w:themeFillTint="99"/>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2.54</w:t>
            </w: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118.392482</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autoSpaceDE w:val="0"/>
              <w:autoSpaceDN w:val="0"/>
              <w:adjustRightInd w:val="0"/>
              <w:jc w:val="center"/>
              <w:rPr>
                <w:rFonts w:asciiTheme="majorBidi" w:eastAsiaTheme="minorHAnsi" w:hAnsiTheme="majorBidi" w:cstheme="majorBidi"/>
                <w:sz w:val="20"/>
                <w:szCs w:val="20"/>
              </w:rPr>
            </w:pPr>
            <w:r w:rsidRPr="00B61315">
              <w:rPr>
                <w:rFonts w:asciiTheme="majorBidi" w:eastAsiaTheme="minorHAnsi" w:hAnsiTheme="majorBidi" w:cstheme="majorBidi"/>
                <w:color w:val="000000"/>
                <w:sz w:val="20"/>
                <w:szCs w:val="20"/>
              </w:rPr>
              <w:t>253.634777</w:t>
            </w:r>
          </w:p>
          <w:p w:rsidR="00070A43" w:rsidRPr="00B61315" w:rsidRDefault="00070A43" w:rsidP="00070A43">
            <w:pPr>
              <w:tabs>
                <w:tab w:val="left" w:pos="1451"/>
              </w:tabs>
              <w:jc w:val="center"/>
              <w:rPr>
                <w:rFonts w:asciiTheme="majorBidi" w:eastAsiaTheme="minorEastAsia" w:hAnsiTheme="majorBidi" w:cstheme="majorBidi"/>
                <w:sz w:val="20"/>
                <w:szCs w:val="20"/>
              </w:rPr>
            </w:pPr>
          </w:p>
        </w:tc>
        <w:tc>
          <w:tcPr>
            <w:tcW w:w="0" w:type="auto"/>
            <w:shd w:val="clear" w:color="auto" w:fill="EEECE1" w:themeFill="background2"/>
            <w:vAlign w:val="center"/>
          </w:tcPr>
          <w:p w:rsidR="00070A43" w:rsidRPr="00B61315" w:rsidRDefault="00070A43" w:rsidP="00070A43">
            <w:pPr>
              <w:tabs>
                <w:tab w:val="left" w:pos="1451"/>
              </w:tabs>
              <w:jc w:val="center"/>
              <w:rPr>
                <w:rFonts w:asciiTheme="majorBidi" w:eastAsiaTheme="minorEastAsia" w:hAnsiTheme="majorBidi" w:cstheme="majorBidi"/>
                <w:sz w:val="20"/>
                <w:szCs w:val="20"/>
              </w:rPr>
            </w:pPr>
            <w:r w:rsidRPr="00B61315">
              <w:rPr>
                <w:rFonts w:asciiTheme="majorBidi" w:eastAsiaTheme="minorEastAsia" w:hAnsiTheme="majorBidi" w:cstheme="majorBidi"/>
                <w:sz w:val="20"/>
                <w:szCs w:val="20"/>
              </w:rPr>
              <w:t>0.46</w:t>
            </w:r>
          </w:p>
        </w:tc>
      </w:tr>
    </w:tbl>
    <w:p w:rsidR="00B61315" w:rsidRPr="00070A43" w:rsidRDefault="00B61315" w:rsidP="00B61315">
      <w:pPr>
        <w:pStyle w:val="Caption"/>
        <w:keepNext/>
        <w:jc w:val="center"/>
      </w:pPr>
      <w:proofErr w:type="gramStart"/>
      <w:r w:rsidRPr="00070A43">
        <w:t xml:space="preserve">Table </w:t>
      </w:r>
      <w:proofErr w:type="gramEnd"/>
      <w:r w:rsidR="00D06704">
        <w:fldChar w:fldCharType="begin"/>
      </w:r>
      <w:r w:rsidR="00D06704">
        <w:instrText xml:space="preserve"> SEQ Table \* ARABIC </w:instrText>
      </w:r>
      <w:r w:rsidR="00D06704">
        <w:fldChar w:fldCharType="separate"/>
      </w:r>
      <w:r w:rsidR="00DF0F48">
        <w:rPr>
          <w:noProof/>
        </w:rPr>
        <w:t>3</w:t>
      </w:r>
      <w:r w:rsidR="00D06704">
        <w:fldChar w:fldCharType="end"/>
      </w:r>
      <w:proofErr w:type="gramStart"/>
      <w:r w:rsidRPr="00070A43">
        <w:t>.</w:t>
      </w:r>
      <w:proofErr w:type="gramEnd"/>
      <w:r w:rsidRPr="00070A43">
        <w:t xml:space="preserve"> </w:t>
      </w:r>
      <w:proofErr w:type="gramStart"/>
      <w:r w:rsidRPr="00070A43">
        <w:t>execution</w:t>
      </w:r>
      <w:proofErr w:type="gramEnd"/>
      <w:r w:rsidRPr="00070A43">
        <w:t xml:space="preserve"> time and speed up for MPI implementation and its comparison with </w:t>
      </w:r>
      <w:proofErr w:type="spellStart"/>
      <w:r w:rsidRPr="00070A43">
        <w:t>scaLAPACK</w:t>
      </w:r>
      <w:proofErr w:type="spellEnd"/>
      <w:r w:rsidRPr="00070A43">
        <w:t>.</w:t>
      </w:r>
      <w:r w:rsidR="00070A43" w:rsidRPr="00070A43">
        <w:t xml:space="preserve"> (Speed up is compared to 4 processes)</w:t>
      </w:r>
    </w:p>
    <w:sectPr w:rsidR="00B61315" w:rsidRPr="00070A43" w:rsidSect="008E3D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C2F" w:rsidRDefault="004C7C2F" w:rsidP="003867B5">
      <w:pPr>
        <w:spacing w:after="0" w:line="240" w:lineRule="auto"/>
      </w:pPr>
      <w:r>
        <w:separator/>
      </w:r>
    </w:p>
  </w:endnote>
  <w:endnote w:type="continuationSeparator" w:id="0">
    <w:p w:rsidR="004C7C2F" w:rsidRDefault="004C7C2F" w:rsidP="003867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C2F" w:rsidRDefault="004C7C2F" w:rsidP="003867B5">
      <w:pPr>
        <w:spacing w:after="0" w:line="240" w:lineRule="auto"/>
      </w:pPr>
      <w:r>
        <w:separator/>
      </w:r>
    </w:p>
  </w:footnote>
  <w:footnote w:type="continuationSeparator" w:id="0">
    <w:p w:rsidR="004C7C2F" w:rsidRDefault="004C7C2F" w:rsidP="003867B5">
      <w:pPr>
        <w:spacing w:after="0" w:line="240" w:lineRule="auto"/>
      </w:pPr>
      <w:r>
        <w:continuationSeparator/>
      </w:r>
    </w:p>
  </w:footnote>
  <w:footnote w:id="1">
    <w:p w:rsidR="004C7C2F" w:rsidRPr="00B40003" w:rsidRDefault="004C7C2F" w:rsidP="002F2CE5">
      <w:pPr>
        <w:pStyle w:val="FootnoteText"/>
        <w:rPr>
          <w:rFonts w:asciiTheme="majorBidi" w:hAnsiTheme="majorBidi" w:cstheme="majorBidi"/>
        </w:rPr>
      </w:pPr>
      <w:r w:rsidRPr="00B40003">
        <w:rPr>
          <w:rStyle w:val="FootnoteReference"/>
          <w:rFonts w:asciiTheme="majorBidi" w:hAnsiTheme="majorBidi" w:cstheme="majorBidi"/>
        </w:rPr>
        <w:footnoteRef/>
      </w:r>
      <w:r w:rsidRPr="00B40003">
        <w:rPr>
          <w:rFonts w:asciiTheme="majorBidi" w:hAnsiTheme="majorBidi" w:cstheme="majorBidi"/>
        </w:rPr>
        <w:t xml:space="preserve"> PhD student- CBE department (</w:t>
      </w:r>
      <w:hyperlink r:id="rId1" w:history="1">
        <w:r w:rsidRPr="00B40003">
          <w:rPr>
            <w:rStyle w:val="Hyperlink"/>
            <w:rFonts w:asciiTheme="majorBidi" w:hAnsiTheme="majorBidi" w:cstheme="majorBidi"/>
          </w:rPr>
          <w:t xml:space="preserve">asaadat@utk.edu </w:t>
        </w:r>
      </w:hyperlink>
      <w:r w:rsidRPr="00B40003">
        <w:rPr>
          <w:rFonts w:asciiTheme="majorBidi" w:hAnsiTheme="majorBidi" w:cstheme="majorBidi"/>
        </w:rPr>
        <w:t>)</w:t>
      </w:r>
    </w:p>
  </w:footnote>
  <w:footnote w:id="2">
    <w:p w:rsidR="004C7C2F" w:rsidRPr="003724EE" w:rsidRDefault="004C7C2F" w:rsidP="003724EE">
      <w:pPr>
        <w:pStyle w:val="FootnoteText"/>
        <w:spacing w:after="0" w:line="240" w:lineRule="auto"/>
        <w:jc w:val="both"/>
        <w:rPr>
          <w:rFonts w:asciiTheme="majorBidi" w:hAnsiTheme="majorBidi" w:cstheme="majorBidi"/>
          <w:sz w:val="18"/>
          <w:szCs w:val="18"/>
        </w:rPr>
      </w:pPr>
      <w:r>
        <w:rPr>
          <w:rStyle w:val="FootnoteReference"/>
        </w:rPr>
        <w:footnoteRef/>
      </w:r>
      <w:r>
        <w:t xml:space="preserve"> </w:t>
      </w:r>
      <w:proofErr w:type="gramStart"/>
      <w:r w:rsidRPr="003724EE">
        <w:rPr>
          <w:rFonts w:asciiTheme="majorBidi" w:hAnsiTheme="majorBidi" w:cstheme="majorBidi"/>
          <w:sz w:val="18"/>
          <w:szCs w:val="18"/>
        </w:rPr>
        <w:t>Ref[</w:t>
      </w:r>
      <w:proofErr w:type="gramEnd"/>
      <w:r w:rsidRPr="003724EE">
        <w:rPr>
          <w:rFonts w:asciiTheme="majorBidi" w:hAnsiTheme="majorBidi" w:cstheme="majorBidi"/>
          <w:sz w:val="18"/>
          <w:szCs w:val="18"/>
        </w:rPr>
        <w:t>1]. A.  George</w:t>
      </w:r>
      <w:proofErr w:type="gramStart"/>
      <w:r w:rsidRPr="003724EE">
        <w:rPr>
          <w:rFonts w:asciiTheme="majorBidi" w:hAnsiTheme="majorBidi" w:cstheme="majorBidi"/>
          <w:sz w:val="18"/>
          <w:szCs w:val="18"/>
        </w:rPr>
        <w:t>,  M.T</w:t>
      </w:r>
      <w:proofErr w:type="gramEnd"/>
      <w:r w:rsidRPr="003724EE">
        <w:rPr>
          <w:rFonts w:asciiTheme="majorBidi" w:hAnsiTheme="majorBidi" w:cstheme="majorBidi"/>
          <w:sz w:val="18"/>
          <w:szCs w:val="18"/>
        </w:rPr>
        <w:t xml:space="preserve">.  </w:t>
      </w:r>
      <w:proofErr w:type="gramStart"/>
      <w:r w:rsidRPr="003724EE">
        <w:rPr>
          <w:rFonts w:asciiTheme="majorBidi" w:hAnsiTheme="majorBidi" w:cstheme="majorBidi"/>
          <w:sz w:val="18"/>
          <w:szCs w:val="18"/>
        </w:rPr>
        <w:t>Heath  and</w:t>
      </w:r>
      <w:proofErr w:type="gramEnd"/>
      <w:r w:rsidRPr="003724EE">
        <w:rPr>
          <w:rFonts w:asciiTheme="majorBidi" w:hAnsiTheme="majorBidi" w:cstheme="majorBidi"/>
          <w:sz w:val="18"/>
          <w:szCs w:val="18"/>
        </w:rPr>
        <w:t xml:space="preserve">  J.  Liu</w:t>
      </w:r>
      <w:proofErr w:type="gramStart"/>
      <w:r w:rsidRPr="003724EE">
        <w:rPr>
          <w:rFonts w:asciiTheme="majorBidi" w:hAnsiTheme="majorBidi" w:cstheme="majorBidi"/>
          <w:sz w:val="18"/>
          <w:szCs w:val="18"/>
        </w:rPr>
        <w:t>,  Parallel</w:t>
      </w:r>
      <w:proofErr w:type="gramEnd"/>
      <w:r w:rsidRPr="003724EE">
        <w:rPr>
          <w:rFonts w:asciiTheme="majorBidi" w:hAnsiTheme="majorBidi" w:cstheme="majorBidi"/>
          <w:sz w:val="18"/>
          <w:szCs w:val="18"/>
        </w:rPr>
        <w:t xml:space="preserve">  Cholesky  Factorization  on  Shared-Memory Multiprocessor, Linear Algebra and its Applications 77:165-187, 1986.</w:t>
      </w:r>
    </w:p>
  </w:footnote>
  <w:footnote w:id="3">
    <w:p w:rsidR="004C7C2F" w:rsidRPr="003C5947" w:rsidRDefault="004C7C2F">
      <w:pPr>
        <w:pStyle w:val="FootnoteText"/>
        <w:rPr>
          <w:rFonts w:asciiTheme="majorBidi" w:hAnsiTheme="majorBidi" w:cstheme="majorBidi"/>
        </w:rPr>
      </w:pPr>
      <w:r w:rsidRPr="003C5947">
        <w:rPr>
          <w:rStyle w:val="FootnoteReference"/>
          <w:rFonts w:asciiTheme="majorBidi" w:hAnsiTheme="majorBidi" w:cstheme="majorBidi"/>
        </w:rPr>
        <w:footnoteRef/>
      </w:r>
      <w:r w:rsidRPr="003C5947">
        <w:rPr>
          <w:rFonts w:asciiTheme="majorBidi" w:hAnsiTheme="majorBidi" w:cstheme="majorBidi"/>
        </w:rPr>
        <w:t xml:space="preserve"> </w:t>
      </w:r>
      <w:proofErr w:type="gramStart"/>
      <w:r w:rsidRPr="003C5947">
        <w:rPr>
          <w:rFonts w:asciiTheme="majorBidi" w:hAnsiTheme="majorBidi" w:cstheme="majorBidi"/>
        </w:rPr>
        <w:t>Ref[</w:t>
      </w:r>
      <w:proofErr w:type="gramEnd"/>
      <w:r w:rsidRPr="003C5947">
        <w:rPr>
          <w:rFonts w:asciiTheme="majorBidi" w:hAnsiTheme="majorBidi" w:cstheme="majorBidi"/>
        </w:rPr>
        <w:t>2]. http://www.netlib.org/blas/blast-forum/chapter2.pdf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7006C"/>
    <w:multiLevelType w:val="hybridMultilevel"/>
    <w:tmpl w:val="CC348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838CB"/>
    <w:multiLevelType w:val="hybridMultilevel"/>
    <w:tmpl w:val="F7E48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E3C16"/>
    <w:multiLevelType w:val="hybridMultilevel"/>
    <w:tmpl w:val="E0300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14D71"/>
    <w:multiLevelType w:val="hybridMultilevel"/>
    <w:tmpl w:val="DB4EC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92314"/>
    <w:multiLevelType w:val="hybridMultilevel"/>
    <w:tmpl w:val="8FA06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7745F"/>
    <w:multiLevelType w:val="hybridMultilevel"/>
    <w:tmpl w:val="3DAC7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15F8A"/>
    <w:multiLevelType w:val="hybridMultilevel"/>
    <w:tmpl w:val="D300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376201"/>
    <w:multiLevelType w:val="hybridMultilevel"/>
    <w:tmpl w:val="52808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CD53E2"/>
    <w:multiLevelType w:val="hybridMultilevel"/>
    <w:tmpl w:val="F264A1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2C628E"/>
    <w:multiLevelType w:val="hybridMultilevel"/>
    <w:tmpl w:val="70AA88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3"/>
  </w:num>
  <w:num w:numId="5">
    <w:abstractNumId w:val="1"/>
  </w:num>
  <w:num w:numId="6">
    <w:abstractNumId w:val="5"/>
  </w:num>
  <w:num w:numId="7">
    <w:abstractNumId w:val="6"/>
  </w:num>
  <w:num w:numId="8">
    <w:abstractNumId w:val="0"/>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3867B5"/>
    <w:rsid w:val="0005012F"/>
    <w:rsid w:val="00060099"/>
    <w:rsid w:val="00070A43"/>
    <w:rsid w:val="0009248E"/>
    <w:rsid w:val="000E7E53"/>
    <w:rsid w:val="00125C83"/>
    <w:rsid w:val="0013603D"/>
    <w:rsid w:val="001B21EE"/>
    <w:rsid w:val="001F7EAB"/>
    <w:rsid w:val="00214317"/>
    <w:rsid w:val="00253FD6"/>
    <w:rsid w:val="002869FD"/>
    <w:rsid w:val="002E75CE"/>
    <w:rsid w:val="002F2CE5"/>
    <w:rsid w:val="00302A11"/>
    <w:rsid w:val="00342622"/>
    <w:rsid w:val="003724EE"/>
    <w:rsid w:val="003867B5"/>
    <w:rsid w:val="003C5947"/>
    <w:rsid w:val="003D1231"/>
    <w:rsid w:val="003E3A27"/>
    <w:rsid w:val="00407AF8"/>
    <w:rsid w:val="00412170"/>
    <w:rsid w:val="00424603"/>
    <w:rsid w:val="00433C18"/>
    <w:rsid w:val="00446514"/>
    <w:rsid w:val="004C7C2F"/>
    <w:rsid w:val="004D306B"/>
    <w:rsid w:val="004F1770"/>
    <w:rsid w:val="005331F9"/>
    <w:rsid w:val="00537368"/>
    <w:rsid w:val="005376FD"/>
    <w:rsid w:val="00542887"/>
    <w:rsid w:val="005D4357"/>
    <w:rsid w:val="00614685"/>
    <w:rsid w:val="00647FA6"/>
    <w:rsid w:val="00667276"/>
    <w:rsid w:val="00696B37"/>
    <w:rsid w:val="006B7D8E"/>
    <w:rsid w:val="007606E8"/>
    <w:rsid w:val="007B0F30"/>
    <w:rsid w:val="00810429"/>
    <w:rsid w:val="008A4401"/>
    <w:rsid w:val="008D40A6"/>
    <w:rsid w:val="008E3DEB"/>
    <w:rsid w:val="00944FDD"/>
    <w:rsid w:val="009827CC"/>
    <w:rsid w:val="009D2552"/>
    <w:rsid w:val="009E2E14"/>
    <w:rsid w:val="00A76110"/>
    <w:rsid w:val="00B17EA0"/>
    <w:rsid w:val="00B2466B"/>
    <w:rsid w:val="00B40003"/>
    <w:rsid w:val="00B61315"/>
    <w:rsid w:val="00BE6B01"/>
    <w:rsid w:val="00C64E10"/>
    <w:rsid w:val="00D06704"/>
    <w:rsid w:val="00D33E43"/>
    <w:rsid w:val="00DF0F48"/>
    <w:rsid w:val="00E322F6"/>
    <w:rsid w:val="00E97360"/>
    <w:rsid w:val="00FC2F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9">
      <o:colormenu v:ext="edit" fillcolor="#92d050"/>
    </o:shapedefaults>
    <o:shapelayout v:ext="edit">
      <o:idmap v:ext="edit" data="1"/>
      <o:rules v:ext="edit">
        <o:r id="V:Rule11" type="connector" idref="#_x0000_s1113"/>
        <o:r id="V:Rule12" type="connector" idref="#_x0000_s1075"/>
        <o:r id="V:Rule13" type="connector" idref="#_x0000_s1098"/>
        <o:r id="V:Rule14" type="connector" idref="#_x0000_s1046"/>
        <o:r id="V:Rule15" type="connector" idref="#_x0000_s1044"/>
        <o:r id="V:Rule16" type="connector" idref="#_x0000_s1110"/>
        <o:r id="V:Rule17" type="connector" idref="#_x0000_s1111"/>
        <o:r id="V:Rule18" type="connector" idref="#_x0000_s1112"/>
        <o:r id="V:Rule19" type="connector" idref="#_x0000_s1040"/>
        <o:r id="V:Rule2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7B5"/>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7B5"/>
    <w:rPr>
      <w:color w:val="0000FF"/>
      <w:u w:val="single"/>
    </w:rPr>
  </w:style>
  <w:style w:type="paragraph" w:styleId="FootnoteText">
    <w:name w:val="footnote text"/>
    <w:basedOn w:val="Normal"/>
    <w:link w:val="FootnoteTextChar"/>
    <w:uiPriority w:val="99"/>
    <w:semiHidden/>
    <w:unhideWhenUsed/>
    <w:rsid w:val="003867B5"/>
    <w:rPr>
      <w:sz w:val="20"/>
      <w:szCs w:val="20"/>
    </w:rPr>
  </w:style>
  <w:style w:type="character" w:customStyle="1" w:styleId="FootnoteTextChar">
    <w:name w:val="Footnote Text Char"/>
    <w:basedOn w:val="DefaultParagraphFont"/>
    <w:link w:val="FootnoteText"/>
    <w:uiPriority w:val="99"/>
    <w:semiHidden/>
    <w:rsid w:val="003867B5"/>
    <w:rPr>
      <w:rFonts w:ascii="Calibri" w:eastAsia="Calibri" w:hAnsi="Calibri" w:cs="Arial"/>
      <w:sz w:val="20"/>
      <w:szCs w:val="20"/>
    </w:rPr>
  </w:style>
  <w:style w:type="character" w:styleId="FootnoteReference">
    <w:name w:val="footnote reference"/>
    <w:basedOn w:val="DefaultParagraphFont"/>
    <w:uiPriority w:val="99"/>
    <w:semiHidden/>
    <w:unhideWhenUsed/>
    <w:rsid w:val="003867B5"/>
    <w:rPr>
      <w:vertAlign w:val="superscript"/>
    </w:rPr>
  </w:style>
  <w:style w:type="paragraph" w:styleId="ListParagraph">
    <w:name w:val="List Paragraph"/>
    <w:basedOn w:val="Normal"/>
    <w:uiPriority w:val="34"/>
    <w:qFormat/>
    <w:rsid w:val="00B2466B"/>
    <w:pPr>
      <w:ind w:left="720"/>
      <w:contextualSpacing/>
    </w:pPr>
  </w:style>
  <w:style w:type="paragraph" w:styleId="BalloonText">
    <w:name w:val="Balloon Text"/>
    <w:basedOn w:val="Normal"/>
    <w:link w:val="BalloonTextChar"/>
    <w:uiPriority w:val="99"/>
    <w:semiHidden/>
    <w:unhideWhenUsed/>
    <w:rsid w:val="00810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429"/>
    <w:rPr>
      <w:rFonts w:ascii="Tahoma" w:eastAsia="Calibri" w:hAnsi="Tahoma" w:cs="Tahoma"/>
      <w:sz w:val="16"/>
      <w:szCs w:val="16"/>
    </w:rPr>
  </w:style>
  <w:style w:type="paragraph" w:styleId="Caption">
    <w:name w:val="caption"/>
    <w:basedOn w:val="Normal"/>
    <w:next w:val="Normal"/>
    <w:uiPriority w:val="35"/>
    <w:unhideWhenUsed/>
    <w:qFormat/>
    <w:rsid w:val="00696B37"/>
    <w:pPr>
      <w:spacing w:line="240" w:lineRule="auto"/>
    </w:pPr>
    <w:rPr>
      <w:b/>
      <w:bCs/>
      <w:color w:val="4F81BD" w:themeColor="accent1"/>
      <w:sz w:val="18"/>
      <w:szCs w:val="18"/>
    </w:rPr>
  </w:style>
  <w:style w:type="character" w:styleId="PlaceholderText">
    <w:name w:val="Placeholder Text"/>
    <w:basedOn w:val="DefaultParagraphFont"/>
    <w:uiPriority w:val="99"/>
    <w:semiHidden/>
    <w:rsid w:val="00537368"/>
    <w:rPr>
      <w:color w:val="808080"/>
    </w:rPr>
  </w:style>
  <w:style w:type="table" w:styleId="TableGrid">
    <w:name w:val="Table Grid"/>
    <w:basedOn w:val="TableNormal"/>
    <w:uiPriority w:val="59"/>
    <w:rsid w:val="00647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E7E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7E53"/>
    <w:rPr>
      <w:rFonts w:ascii="Calibri" w:eastAsia="Calibri" w:hAnsi="Calibri" w:cs="Arial"/>
    </w:rPr>
  </w:style>
  <w:style w:type="paragraph" w:styleId="Footer">
    <w:name w:val="footer"/>
    <w:basedOn w:val="Normal"/>
    <w:link w:val="FooterChar"/>
    <w:uiPriority w:val="99"/>
    <w:semiHidden/>
    <w:unhideWhenUsed/>
    <w:rsid w:val="000E7E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7E53"/>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_rels/footnotes.xml.rels><?xml version="1.0" encoding="UTF-8" standalone="yes"?>
<Relationships xmlns="http://schemas.openxmlformats.org/package/2006/relationships"><Relationship Id="rId1" Type="http://schemas.openxmlformats.org/officeDocument/2006/relationships/hyperlink" Target="mailto:mmalekza@utk.ed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389452-3E85-48F9-A3BE-6DC38327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15</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F &amp; A</cp:lastModifiedBy>
  <cp:revision>26</cp:revision>
  <cp:lastPrinted>2012-05-02T06:39:00Z</cp:lastPrinted>
  <dcterms:created xsi:type="dcterms:W3CDTF">2012-05-01T14:56:00Z</dcterms:created>
  <dcterms:modified xsi:type="dcterms:W3CDTF">2012-05-02T06:40:00Z</dcterms:modified>
</cp:coreProperties>
</file>