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1E6" w:rsidRPr="00A725F2" w:rsidRDefault="00A725F2" w:rsidP="003B2D0E">
      <w:pPr>
        <w:spacing w:before="100" w:beforeAutospacing="1" w:after="100" w:afterAutospacing="1" w:line="360" w:lineRule="auto"/>
        <w:jc w:val="both"/>
        <w:rPr>
          <w:rFonts w:ascii="Times New Roman" w:hAnsi="Times New Roman" w:cs="Times New Roman"/>
        </w:rPr>
      </w:pPr>
      <w:r w:rsidRPr="00A725F2">
        <w:rPr>
          <w:rFonts w:ascii="Times New Roman" w:hAnsi="Times New Roman" w:cs="Times New Roman"/>
        </w:rPr>
        <w:t>Part 1:</w:t>
      </w:r>
    </w:p>
    <w:p w:rsidR="00A725F2" w:rsidRDefault="00A725F2" w:rsidP="003B2D0E">
      <w:pPr>
        <w:spacing w:before="100" w:beforeAutospacing="1" w:after="100" w:afterAutospacing="1" w:line="360" w:lineRule="auto"/>
        <w:jc w:val="both"/>
        <w:rPr>
          <w:rFonts w:asciiTheme="majorBidi" w:hAnsiTheme="majorBidi" w:cstheme="majorBidi"/>
        </w:rPr>
      </w:pPr>
      <w:r w:rsidRPr="0082633D">
        <w:rPr>
          <w:rFonts w:asciiTheme="majorBidi" w:hAnsiTheme="majorBidi" w:cstheme="majorBidi"/>
          <w:u w:val="single"/>
        </w:rPr>
        <w:t>For the case of linear Tree:</w:t>
      </w:r>
      <w:r>
        <w:rPr>
          <w:rFonts w:asciiTheme="majorBidi" w:hAnsiTheme="majorBidi" w:cstheme="majorBidi"/>
        </w:rPr>
        <w:t xml:space="preserve"> considering just one message transferring from root processor to final processor , one may get simply the following formula for the time required to do this procedure and naming it as “Completion Time” (described in figure.1):</w:t>
      </w:r>
    </w:p>
    <w:p w:rsidR="00486779" w:rsidRDefault="00486779" w:rsidP="003B2D0E">
      <w:pPr>
        <w:spacing w:before="100" w:beforeAutospacing="1" w:after="100" w:afterAutospacing="1" w:line="360" w:lineRule="auto"/>
        <w:jc w:val="both"/>
        <w:rPr>
          <w:rFonts w:asciiTheme="majorBidi" w:hAnsiTheme="majorBidi" w:cstheme="majorBidi"/>
          <w:i/>
          <w:iCs/>
        </w:rPr>
      </w:pPr>
    </w:p>
    <w:p w:rsidR="00A725F2" w:rsidRPr="009F4826" w:rsidRDefault="00A725F2" w:rsidP="003B2D0E">
      <w:pPr>
        <w:spacing w:before="100" w:beforeAutospacing="1" w:after="100" w:afterAutospacing="1" w:line="360" w:lineRule="auto"/>
        <w:jc w:val="both"/>
        <w:rPr>
          <w:rFonts w:asciiTheme="majorBidi" w:hAnsiTheme="majorBidi" w:cstheme="majorBidi"/>
          <w:i/>
          <w:iCs/>
        </w:rPr>
      </w:pPr>
      <w:r w:rsidRPr="009F4826">
        <w:rPr>
          <w:rFonts w:asciiTheme="majorBidi" w:hAnsiTheme="majorBidi" w:cstheme="majorBidi"/>
          <w:i/>
          <w:iCs/>
        </w:rPr>
        <w:t>Completion Time</w:t>
      </w:r>
      <w:r w:rsidR="00AA3A71">
        <w:rPr>
          <w:rFonts w:asciiTheme="majorBidi" w:hAnsiTheme="majorBidi" w:cstheme="majorBidi"/>
          <w:i/>
          <w:iCs/>
        </w:rPr>
        <w:t xml:space="preserve"> for linear Tree</w:t>
      </w:r>
      <w:r w:rsidRPr="009F4826">
        <w:rPr>
          <w:rFonts w:asciiTheme="majorBidi" w:hAnsiTheme="majorBidi" w:cstheme="majorBidi"/>
          <w:i/>
          <w:iCs/>
        </w:rPr>
        <w:t xml:space="preserve"> = </w:t>
      </w:r>
      <m:oMath>
        <m:r>
          <w:rPr>
            <w:rFonts w:ascii="Cambria Math" w:hAnsi="Cambria Math" w:cstheme="majorBidi"/>
          </w:rPr>
          <m:t>C.T.=</m:t>
        </m:r>
        <m:d>
          <m:dPr>
            <m:ctrlPr>
              <w:rPr>
                <w:rFonts w:ascii="Cambria Math" w:hAnsi="Cambria Math" w:cstheme="majorBidi"/>
                <w:i/>
                <w:iCs/>
              </w:rPr>
            </m:ctrlPr>
          </m:dPr>
          <m:e>
            <m:r>
              <w:rPr>
                <w:rFonts w:ascii="Cambria Math" w:hAnsi="Cambria Math" w:cstheme="majorBidi"/>
              </w:rPr>
              <m:t>p-1</m:t>
            </m:r>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r</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s</m:t>
            </m:r>
          </m:sub>
        </m:sSub>
        <m:r>
          <w:rPr>
            <w:rFonts w:ascii="Cambria Math" w:hAnsi="Cambria Math" w:cstheme="majorBidi"/>
          </w:rPr>
          <m:t>+L)</m:t>
        </m:r>
      </m:oMath>
    </w:p>
    <w:p w:rsidR="00306820" w:rsidRDefault="000554D8" w:rsidP="003B2D0E">
      <w:pPr>
        <w:spacing w:before="100" w:beforeAutospacing="1" w:after="100" w:afterAutospacing="1" w:line="360" w:lineRule="auto"/>
        <w:jc w:val="both"/>
        <w:rPr>
          <w:rFonts w:asciiTheme="majorBidi" w:hAnsiTheme="majorBidi" w:cstheme="majorBidi"/>
        </w:rPr>
      </w:pPr>
      <w:r>
        <w:rPr>
          <w:noProof/>
          <w:lang w:eastAsia="zh-CN"/>
        </w:rPr>
        <w:drawing>
          <wp:anchor distT="0" distB="0" distL="114300" distR="114300" simplePos="0" relativeHeight="251689984" behindDoc="0" locked="0" layoutInCell="1" allowOverlap="1" wp14:anchorId="227211F3" wp14:editId="0D275D57">
            <wp:simplePos x="0" y="0"/>
            <wp:positionH relativeFrom="column">
              <wp:posOffset>565150</wp:posOffset>
            </wp:positionH>
            <wp:positionV relativeFrom="paragraph">
              <wp:posOffset>403860</wp:posOffset>
            </wp:positionV>
            <wp:extent cx="4343400" cy="28162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3400" cy="2816225"/>
                    </a:xfrm>
                    <a:prstGeom prst="rect">
                      <a:avLst/>
                    </a:prstGeom>
                  </pic:spPr>
                </pic:pic>
              </a:graphicData>
            </a:graphic>
            <wp14:sizeRelH relativeFrom="page">
              <wp14:pctWidth>0</wp14:pctWidth>
            </wp14:sizeRelH>
            <wp14:sizeRelV relativeFrom="page">
              <wp14:pctHeight>0</wp14:pctHeight>
            </wp14:sizeRelV>
          </wp:anchor>
        </w:drawing>
      </w: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r>
        <w:rPr>
          <w:noProof/>
        </w:rPr>
        <w:pict>
          <v:shapetype id="_x0000_t202" coordsize="21600,21600" o:spt="202" path="m,l,21600r21600,l21600,xe">
            <v:stroke joinstyle="miter"/>
            <v:path gradientshapeok="t" o:connecttype="rect"/>
          </v:shapetype>
          <v:shape id="_x0000_s1033" type="#_x0000_t202" style="position:absolute;left:0;text-align:left;margin-left:71.95pt;margin-top:28.7pt;width:293.7pt;height:21pt;z-index:251679744;mso-position-horizontal-relative:text;mso-position-vertical-relative:text" stroked="f">
            <v:textbox style="mso-fit-shape-to-text:t" inset="0,0,0,0">
              <w:txbxContent>
                <w:p w:rsidR="00306820" w:rsidRPr="0012329F" w:rsidRDefault="00306820" w:rsidP="00306820">
                  <w:pPr>
                    <w:pStyle w:val="Caption"/>
                    <w:jc w:val="center"/>
                    <w:rPr>
                      <w:rFonts w:asciiTheme="majorBidi" w:hAnsiTheme="majorBidi" w:cstheme="majorBidi"/>
                      <w:noProof/>
                    </w:rPr>
                  </w:pPr>
                  <w:proofErr w:type="gramStart"/>
                  <w:r>
                    <w:t xml:space="preserve">Figure </w:t>
                  </w:r>
                  <w:proofErr w:type="gramEnd"/>
                  <w:r>
                    <w:fldChar w:fldCharType="begin"/>
                  </w:r>
                  <w:r>
                    <w:instrText xml:space="preserve"> SEQ Figure \* ARABIC </w:instrText>
                  </w:r>
                  <w:r>
                    <w:fldChar w:fldCharType="separate"/>
                  </w:r>
                  <w:r w:rsidR="00486779">
                    <w:rPr>
                      <w:noProof/>
                    </w:rPr>
                    <w:t>1</w:t>
                  </w:r>
                  <w:r>
                    <w:fldChar w:fldCharType="end"/>
                  </w:r>
                  <w:proofErr w:type="gramStart"/>
                  <w:r>
                    <w:t>.</w:t>
                  </w:r>
                  <w:proofErr w:type="gramEnd"/>
                  <w:r>
                    <w:t xml:space="preserve"> Representation of Linear Tree message sending.</w:t>
                  </w:r>
                </w:p>
              </w:txbxContent>
            </v:textbox>
            <w10:wrap type="square"/>
          </v:shape>
        </w:pict>
      </w: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9F4826" w:rsidRDefault="00A725F2" w:rsidP="003B2D0E">
      <w:pPr>
        <w:spacing w:before="100" w:beforeAutospacing="1" w:after="100" w:afterAutospacing="1" w:line="360" w:lineRule="auto"/>
        <w:jc w:val="both"/>
        <w:rPr>
          <w:rFonts w:asciiTheme="majorBidi" w:hAnsiTheme="majorBidi" w:cstheme="majorBidi"/>
        </w:rPr>
      </w:pPr>
      <w:proofErr w:type="gramStart"/>
      <w:r>
        <w:rPr>
          <w:rFonts w:asciiTheme="majorBidi" w:hAnsiTheme="majorBidi" w:cstheme="majorBidi"/>
        </w:rPr>
        <w:t>where</w:t>
      </w:r>
      <w:proofErr w:type="gramEnd"/>
      <w:r>
        <w:rPr>
          <w:rFonts w:asciiTheme="majorBidi" w:hAnsiTheme="majorBidi" w:cstheme="majorBidi"/>
        </w:rPr>
        <w:t xml:space="preserve"> p is the number of processors, Or is</w:t>
      </w:r>
      <w:r w:rsidR="009F4826">
        <w:rPr>
          <w:rFonts w:asciiTheme="majorBidi" w:hAnsiTheme="majorBidi" w:cstheme="majorBidi"/>
        </w:rPr>
        <w:t xml:space="preserve"> receiving overhead, Os is sending overhead and L is Latency for transmission from one node to the other.</w:t>
      </w:r>
    </w:p>
    <w:p w:rsidR="009F4826" w:rsidRDefault="009F4826" w:rsidP="003B2D0E">
      <w:pPr>
        <w:spacing w:before="100" w:beforeAutospacing="1" w:after="100" w:afterAutospacing="1" w:line="360" w:lineRule="auto"/>
        <w:jc w:val="both"/>
        <w:rPr>
          <w:rFonts w:asciiTheme="majorBidi" w:hAnsiTheme="majorBidi" w:cstheme="majorBidi"/>
        </w:rPr>
      </w:pPr>
      <w:r w:rsidRPr="0082633D">
        <w:rPr>
          <w:rFonts w:asciiTheme="majorBidi" w:hAnsiTheme="majorBidi" w:cstheme="majorBidi"/>
          <w:u w:val="single"/>
        </w:rPr>
        <w:t>For the case of Binomial Tree:</w:t>
      </w:r>
      <w:r>
        <w:rPr>
          <w:rFonts w:asciiTheme="majorBidi" w:hAnsiTheme="majorBidi" w:cstheme="majorBidi"/>
        </w:rPr>
        <w:t xml:space="preserve"> Considering 8 processors, one may have the processors in following pattern as figure.2.</w:t>
      </w:r>
    </w:p>
    <w:p w:rsidR="00CB53A5" w:rsidRDefault="009F4826"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So if we want to </w:t>
      </w:r>
      <w:r w:rsidR="00CB53A5">
        <w:rPr>
          <w:rFonts w:asciiTheme="majorBidi" w:hAnsiTheme="majorBidi" w:cstheme="majorBidi"/>
        </w:rPr>
        <w:t>derive</w:t>
      </w:r>
      <w:r>
        <w:rPr>
          <w:rFonts w:asciiTheme="majorBidi" w:hAnsiTheme="majorBidi" w:cstheme="majorBidi"/>
        </w:rPr>
        <w:t xml:space="preserve"> a formula which relates the number of processors and the stage that we are in, </w:t>
      </w:r>
      <w:r w:rsidR="00CB53A5">
        <w:rPr>
          <w:rFonts w:asciiTheme="majorBidi" w:hAnsiTheme="majorBidi" w:cstheme="majorBidi"/>
        </w:rPr>
        <w:t>we may take a look at figure</w:t>
      </w:r>
      <w:r w:rsidR="00341242">
        <w:rPr>
          <w:rFonts w:asciiTheme="majorBidi" w:hAnsiTheme="majorBidi" w:cstheme="majorBidi"/>
        </w:rPr>
        <w:t>.2</w:t>
      </w:r>
      <w:r w:rsidR="00CB53A5">
        <w:rPr>
          <w:rFonts w:asciiTheme="majorBidi" w:hAnsiTheme="majorBidi" w:cstheme="majorBidi"/>
        </w:rPr>
        <w:t xml:space="preserve"> and we have:</w:t>
      </w:r>
    </w:p>
    <w:p w:rsidR="00A725F2" w:rsidRDefault="003B2D0E" w:rsidP="003B2D0E">
      <w:pPr>
        <w:spacing w:before="100" w:beforeAutospacing="1" w:after="100" w:afterAutospacing="1" w:line="360" w:lineRule="auto"/>
        <w:jc w:val="both"/>
        <w:rPr>
          <w:rFonts w:asciiTheme="majorBidi" w:hAnsiTheme="majorBidi" w:cstheme="majorBidi"/>
        </w:rPr>
      </w:pPr>
      <m:oMath>
        <m:limLow>
          <m:limLowPr>
            <m:ctrlPr>
              <w:rPr>
                <w:rFonts w:ascii="Cambria Math" w:hAnsi="Cambria Math" w:cstheme="majorBidi"/>
                <w:i/>
              </w:rPr>
            </m:ctrlPr>
          </m:limLowPr>
          <m:e>
            <m:groupChr>
              <m:groupChrPr>
                <m:ctrlPr>
                  <w:rPr>
                    <w:rFonts w:ascii="Cambria Math" w:hAnsi="Cambria Math" w:cstheme="majorBidi"/>
                    <w:i/>
                  </w:rPr>
                </m:ctrlPr>
              </m:groupChrPr>
              <m:e>
                <m:limLow>
                  <m:limLowPr>
                    <m:ctrlPr>
                      <w:rPr>
                        <w:rFonts w:ascii="Cambria Math" w:hAnsi="Cambria Math" w:cstheme="majorBidi"/>
                        <w:i/>
                      </w:rPr>
                    </m:ctrlPr>
                  </m:limLowPr>
                  <m:e>
                    <m:groupChr>
                      <m:groupChrPr>
                        <m:ctrlPr>
                          <w:rPr>
                            <w:rFonts w:ascii="Cambria Math" w:hAnsi="Cambria Math" w:cstheme="majorBidi"/>
                            <w:i/>
                          </w:rPr>
                        </m:ctrlPr>
                      </m:groupChrPr>
                      <m:e>
                        <m:limLow>
                          <m:limLowPr>
                            <m:ctrlPr>
                              <w:rPr>
                                <w:rFonts w:ascii="Cambria Math" w:hAnsi="Cambria Math" w:cstheme="majorBidi"/>
                                <w:i/>
                              </w:rPr>
                            </m:ctrlPr>
                          </m:limLowPr>
                          <m:e>
                            <m:groupChr>
                              <m:groupChrPr>
                                <m:ctrlPr>
                                  <w:rPr>
                                    <w:rFonts w:ascii="Cambria Math" w:hAnsi="Cambria Math" w:cstheme="majorBidi"/>
                                    <w:i/>
                                  </w:rPr>
                                </m:ctrlPr>
                              </m:groupChrPr>
                              <m:e>
                                <m:limLow>
                                  <m:limLowPr>
                                    <m:ctrlPr>
                                      <w:rPr>
                                        <w:rFonts w:ascii="Cambria Math" w:hAnsi="Cambria Math" w:cstheme="majorBidi"/>
                                        <w:i/>
                                      </w:rPr>
                                    </m:ctrlPr>
                                  </m:limLowPr>
                                  <m:e>
                                    <m:groupChr>
                                      <m:groupChrPr>
                                        <m:ctrlPr>
                                          <w:rPr>
                                            <w:rFonts w:ascii="Cambria Math" w:hAnsi="Cambria Math" w:cstheme="majorBidi"/>
                                            <w:i/>
                                          </w:rPr>
                                        </m:ctrlPr>
                                      </m:groupChrPr>
                                      <m:e>
                                        <m:r>
                                          <w:rPr>
                                            <w:rFonts w:ascii="Cambria Math" w:hAnsi="Cambria Math" w:cstheme="majorBidi"/>
                                          </w:rPr>
                                          <m:t>1+1</m:t>
                                        </m:r>
                                      </m:e>
                                    </m:groupChr>
                                  </m:e>
                                  <m:lim>
                                    <m:r>
                                      <w:rPr>
                                        <w:rFonts w:ascii="Cambria Math" w:hAnsi="Cambria Math" w:cstheme="majorBidi"/>
                                      </w:rPr>
                                      <m:t>S0→p=1+1</m:t>
                                    </m:r>
                                  </m:lim>
                                </m:limLow>
                                <m:r>
                                  <w:rPr>
                                    <w:rFonts w:ascii="Cambria Math" w:hAnsi="Cambria Math" w:cstheme="majorBidi"/>
                                  </w:rPr>
                                  <m:t>+2</m:t>
                                </m:r>
                              </m:e>
                            </m:groupChr>
                          </m:e>
                          <m:lim>
                            <m:r>
                              <w:rPr>
                                <w:rFonts w:ascii="Cambria Math" w:hAnsi="Cambria Math" w:cstheme="majorBidi"/>
                              </w:rPr>
                              <m:t>S1→p=2+2</m:t>
                            </m:r>
                          </m:lim>
                        </m:limLow>
                        <m:r>
                          <w:rPr>
                            <w:rFonts w:ascii="Cambria Math" w:hAnsi="Cambria Math" w:cstheme="majorBidi"/>
                          </w:rPr>
                          <m:t>+4</m:t>
                        </m:r>
                      </m:e>
                    </m:groupChr>
                  </m:e>
                  <m:lim>
                    <m:r>
                      <w:rPr>
                        <w:rFonts w:ascii="Cambria Math" w:hAnsi="Cambria Math" w:cstheme="majorBidi"/>
                      </w:rPr>
                      <m:t>S2→p=4+4</m:t>
                    </m:r>
                  </m:lim>
                </m:limLow>
                <m:r>
                  <w:rPr>
                    <w:rFonts w:ascii="Cambria Math" w:hAnsi="Cambria Math" w:cstheme="majorBidi"/>
                  </w:rPr>
                  <m:t>+8</m:t>
                </m:r>
              </m:e>
            </m:groupChr>
          </m:e>
          <m:lim>
            <m:r>
              <w:rPr>
                <w:rFonts w:ascii="Cambria Math" w:hAnsi="Cambria Math" w:cstheme="majorBidi"/>
              </w:rPr>
              <m:t>S3→p=8+8</m:t>
            </m:r>
          </m:lim>
        </m:limLow>
      </m:oMath>
      <w:r w:rsidR="009F4826">
        <w:rPr>
          <w:rFonts w:asciiTheme="majorBidi" w:hAnsiTheme="majorBidi" w:cstheme="majorBidi"/>
        </w:rPr>
        <w:t xml:space="preserve"> </w:t>
      </w:r>
      <w:r w:rsidR="00A725F2">
        <w:rPr>
          <w:rFonts w:asciiTheme="majorBidi" w:hAnsiTheme="majorBidi" w:cstheme="majorBidi"/>
        </w:rPr>
        <w:t xml:space="preserve">  </w:t>
      </w:r>
      <w:r w:rsidR="00341242">
        <w:rPr>
          <w:rFonts w:asciiTheme="majorBidi" w:hAnsiTheme="majorBidi" w:cstheme="majorBidi"/>
        </w:rPr>
        <w:t xml:space="preserve">                       ; </w:t>
      </w:r>
      <w:r w:rsidR="003244DB">
        <w:rPr>
          <w:rFonts w:asciiTheme="majorBidi" w:hAnsiTheme="majorBidi" w:cstheme="majorBidi"/>
        </w:rPr>
        <w:t>Here</w:t>
      </w:r>
      <w:r w:rsidR="00341242">
        <w:rPr>
          <w:rFonts w:asciiTheme="majorBidi" w:hAnsiTheme="majorBidi" w:cstheme="majorBidi"/>
        </w:rPr>
        <w:t xml:space="preserve"> S0,</w:t>
      </w:r>
      <w:r w:rsidR="003244DB">
        <w:rPr>
          <w:rFonts w:asciiTheme="majorBidi" w:hAnsiTheme="majorBidi" w:cstheme="majorBidi"/>
        </w:rPr>
        <w:t xml:space="preserve"> </w:t>
      </w:r>
      <w:r w:rsidR="00341242">
        <w:rPr>
          <w:rFonts w:asciiTheme="majorBidi" w:hAnsiTheme="majorBidi" w:cstheme="majorBidi"/>
        </w:rPr>
        <w:t>S1…are the number of stages.</w:t>
      </w:r>
    </w:p>
    <w:p w:rsidR="00306820" w:rsidRDefault="000554D8"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noProof/>
          <w:lang w:eastAsia="zh-CN"/>
        </w:rPr>
        <w:drawing>
          <wp:anchor distT="0" distB="0" distL="114300" distR="114300" simplePos="0" relativeHeight="251691008" behindDoc="0" locked="0" layoutInCell="1" allowOverlap="1" wp14:anchorId="3A347FB7" wp14:editId="0B14504C">
            <wp:simplePos x="0" y="0"/>
            <wp:positionH relativeFrom="column">
              <wp:posOffset>1067435</wp:posOffset>
            </wp:positionH>
            <wp:positionV relativeFrom="paragraph">
              <wp:posOffset>281305</wp:posOffset>
            </wp:positionV>
            <wp:extent cx="3737610" cy="22663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7610" cy="2266315"/>
                    </a:xfrm>
                    <a:prstGeom prst="rect">
                      <a:avLst/>
                    </a:prstGeom>
                  </pic:spPr>
                </pic:pic>
              </a:graphicData>
            </a:graphic>
            <wp14:sizeRelH relativeFrom="page">
              <wp14:pctWidth>0</wp14:pctWidth>
            </wp14:sizeRelH>
            <wp14:sizeRelV relativeFrom="page">
              <wp14:pctHeight>0</wp14:pctHeight>
            </wp14:sizeRelV>
          </wp:anchor>
        </w:drawing>
      </w: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0554D8" w:rsidP="003B2D0E">
      <w:pPr>
        <w:spacing w:before="100" w:beforeAutospacing="1" w:after="100" w:afterAutospacing="1" w:line="360" w:lineRule="auto"/>
        <w:jc w:val="both"/>
        <w:rPr>
          <w:rFonts w:asciiTheme="majorBidi" w:hAnsiTheme="majorBidi" w:cstheme="majorBidi"/>
        </w:rPr>
      </w:pPr>
      <w:r>
        <w:rPr>
          <w:noProof/>
        </w:rPr>
        <w:pict>
          <v:shape id="_x0000_s1034" type="#_x0000_t202" style="position:absolute;left:0;text-align:left;margin-left:121.5pt;margin-top:9.8pt;width:237.3pt;height:21pt;z-index:251682816;mso-position-horizontal-relative:text;mso-position-vertical-relative:text" stroked="f">
            <v:textbox style="mso-fit-shape-to-text:t" inset="0,0,0,0">
              <w:txbxContent>
                <w:p w:rsidR="00306820" w:rsidRPr="004343C0" w:rsidRDefault="00306820" w:rsidP="00306820">
                  <w:pPr>
                    <w:pStyle w:val="Caption"/>
                    <w:jc w:val="center"/>
                    <w:rPr>
                      <w:rFonts w:asciiTheme="majorBidi" w:hAnsiTheme="majorBidi" w:cstheme="majorBidi"/>
                      <w:noProof/>
                    </w:rPr>
                  </w:pPr>
                  <w:proofErr w:type="gramStart"/>
                  <w:r>
                    <w:t xml:space="preserve">Figure </w:t>
                  </w:r>
                  <w:proofErr w:type="gramEnd"/>
                  <w:r>
                    <w:fldChar w:fldCharType="begin"/>
                  </w:r>
                  <w:r>
                    <w:instrText xml:space="preserve"> SEQ Figure \* ARABIC </w:instrText>
                  </w:r>
                  <w:r>
                    <w:fldChar w:fldCharType="separate"/>
                  </w:r>
                  <w:r w:rsidR="00486779">
                    <w:rPr>
                      <w:noProof/>
                    </w:rPr>
                    <w:t>2</w:t>
                  </w:r>
                  <w:r>
                    <w:fldChar w:fldCharType="end"/>
                  </w:r>
                  <w:proofErr w:type="gramStart"/>
                  <w:r>
                    <w:t>.</w:t>
                  </w:r>
                  <w:proofErr w:type="gramEnd"/>
                  <w:r>
                    <w:t xml:space="preserve"> </w:t>
                  </w:r>
                  <w:proofErr w:type="gramStart"/>
                  <w:r>
                    <w:t>Representation of binomial Tree.</w:t>
                  </w:r>
                  <w:proofErr w:type="gramEnd"/>
                </w:p>
              </w:txbxContent>
            </v:textbox>
            <w10:wrap type="square"/>
          </v:shape>
        </w:pict>
      </w: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0554D8"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noProof/>
          <w:lang w:eastAsia="zh-CN"/>
        </w:rPr>
        <w:drawing>
          <wp:anchor distT="0" distB="0" distL="114300" distR="114300" simplePos="0" relativeHeight="251692032" behindDoc="0" locked="0" layoutInCell="1" allowOverlap="1" wp14:anchorId="25592BA8" wp14:editId="68ECA0C6">
            <wp:simplePos x="0" y="0"/>
            <wp:positionH relativeFrom="column">
              <wp:posOffset>1067435</wp:posOffset>
            </wp:positionH>
            <wp:positionV relativeFrom="paragraph">
              <wp:posOffset>2540</wp:posOffset>
            </wp:positionV>
            <wp:extent cx="3781425"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1425" cy="2692400"/>
                    </a:xfrm>
                    <a:prstGeom prst="rect">
                      <a:avLst/>
                    </a:prstGeom>
                  </pic:spPr>
                </pic:pic>
              </a:graphicData>
            </a:graphic>
            <wp14:sizeRelH relativeFrom="page">
              <wp14:pctWidth>0</wp14:pctWidth>
            </wp14:sizeRelH>
            <wp14:sizeRelV relativeFrom="page">
              <wp14:pctHeight>0</wp14:pctHeight>
            </wp14:sizeRelV>
          </wp:anchor>
        </w:drawing>
      </w: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306820" w:rsidRDefault="00306820" w:rsidP="003B2D0E">
      <w:pPr>
        <w:spacing w:before="100" w:beforeAutospacing="1" w:after="100" w:afterAutospacing="1" w:line="360" w:lineRule="auto"/>
        <w:jc w:val="both"/>
        <w:rPr>
          <w:rFonts w:asciiTheme="majorBidi" w:hAnsiTheme="majorBidi" w:cstheme="majorBidi"/>
        </w:rPr>
      </w:pPr>
    </w:p>
    <w:p w:rsidR="000554D8" w:rsidRDefault="000554D8" w:rsidP="003B2D0E">
      <w:pPr>
        <w:spacing w:before="100" w:beforeAutospacing="1" w:after="100" w:afterAutospacing="1" w:line="360" w:lineRule="auto"/>
        <w:jc w:val="both"/>
        <w:rPr>
          <w:rFonts w:asciiTheme="majorBidi" w:hAnsiTheme="majorBidi" w:cstheme="majorBidi"/>
        </w:rPr>
      </w:pPr>
    </w:p>
    <w:p w:rsidR="000554D8" w:rsidRDefault="000554D8" w:rsidP="003B2D0E">
      <w:pPr>
        <w:spacing w:before="100" w:beforeAutospacing="1" w:after="100" w:afterAutospacing="1" w:line="360" w:lineRule="auto"/>
        <w:jc w:val="both"/>
        <w:rPr>
          <w:rFonts w:asciiTheme="majorBidi" w:hAnsiTheme="majorBidi" w:cstheme="majorBidi"/>
        </w:rPr>
      </w:pPr>
    </w:p>
    <w:p w:rsidR="000554D8" w:rsidRDefault="000554D8" w:rsidP="003B2D0E">
      <w:pPr>
        <w:spacing w:before="100" w:beforeAutospacing="1" w:after="100" w:afterAutospacing="1" w:line="360" w:lineRule="auto"/>
        <w:jc w:val="both"/>
        <w:rPr>
          <w:rFonts w:asciiTheme="majorBidi" w:hAnsiTheme="majorBidi" w:cstheme="majorBidi"/>
        </w:rPr>
      </w:pPr>
      <w:r>
        <w:rPr>
          <w:noProof/>
        </w:rPr>
        <w:pict>
          <v:shape id="_x0000_s1035" type="#_x0000_t202" style="position:absolute;left:0;text-align:left;margin-left:105.95pt;margin-top:28pt;width:252.85pt;height:21pt;z-index:251685888;mso-position-horizontal-relative:text;mso-position-vertical-relative:text" stroked="f">
            <v:textbox style="mso-fit-shape-to-text:t" inset="0,0,0,0">
              <w:txbxContent>
                <w:p w:rsidR="00306820" w:rsidRPr="00484BF2" w:rsidRDefault="00306820" w:rsidP="00306820">
                  <w:pPr>
                    <w:pStyle w:val="Caption"/>
                    <w:jc w:val="center"/>
                    <w:rPr>
                      <w:rFonts w:asciiTheme="majorBidi" w:hAnsiTheme="majorBidi" w:cstheme="majorBidi"/>
                      <w:noProof/>
                    </w:rPr>
                  </w:pPr>
                  <w:proofErr w:type="gramStart"/>
                  <w:r>
                    <w:t xml:space="preserve">Figure </w:t>
                  </w:r>
                  <w:proofErr w:type="gramEnd"/>
                  <w:r>
                    <w:fldChar w:fldCharType="begin"/>
                  </w:r>
                  <w:r>
                    <w:instrText xml:space="preserve"> SEQ Figure \* ARABIC </w:instrText>
                  </w:r>
                  <w:r>
                    <w:fldChar w:fldCharType="separate"/>
                  </w:r>
                  <w:r w:rsidR="00486779">
                    <w:rPr>
                      <w:noProof/>
                    </w:rPr>
                    <w:t>3</w:t>
                  </w:r>
                  <w:r>
                    <w:fldChar w:fldCharType="end"/>
                  </w:r>
                  <w:proofErr w:type="gramStart"/>
                  <w:r>
                    <w:t>.</w:t>
                  </w:r>
                  <w:proofErr w:type="gramEnd"/>
                  <w:r>
                    <w:t xml:space="preserve"> Sending and receiving message in Binomial Tree.</w:t>
                  </w:r>
                </w:p>
              </w:txbxContent>
            </v:textbox>
            <w10:wrap type="square"/>
          </v:shape>
        </w:pict>
      </w:r>
    </w:p>
    <w:p w:rsidR="000554D8" w:rsidRDefault="000554D8" w:rsidP="003B2D0E">
      <w:pPr>
        <w:spacing w:before="100" w:beforeAutospacing="1" w:after="100" w:afterAutospacing="1" w:line="360" w:lineRule="auto"/>
        <w:jc w:val="both"/>
        <w:rPr>
          <w:rFonts w:asciiTheme="majorBidi" w:hAnsiTheme="majorBidi" w:cstheme="majorBidi"/>
        </w:rPr>
      </w:pPr>
    </w:p>
    <w:p w:rsidR="000554D8" w:rsidRDefault="000554D8" w:rsidP="003B2D0E">
      <w:pPr>
        <w:spacing w:before="100" w:beforeAutospacing="1" w:after="100" w:afterAutospacing="1" w:line="360" w:lineRule="auto"/>
        <w:jc w:val="both"/>
        <w:rPr>
          <w:rFonts w:asciiTheme="majorBidi" w:hAnsiTheme="majorBidi" w:cstheme="majorBidi"/>
        </w:rPr>
      </w:pPr>
    </w:p>
    <w:p w:rsidR="00341242" w:rsidRDefault="00341242" w:rsidP="003B2D0E">
      <w:pPr>
        <w:spacing w:before="100" w:beforeAutospacing="1" w:after="100" w:afterAutospacing="1" w:line="360" w:lineRule="auto"/>
        <w:jc w:val="both"/>
        <w:rPr>
          <w:rFonts w:asciiTheme="majorBidi" w:eastAsiaTheme="minorEastAsia" w:hAnsiTheme="majorBidi" w:cstheme="majorBidi"/>
        </w:rPr>
      </w:pPr>
      <w:r>
        <w:rPr>
          <w:rFonts w:asciiTheme="majorBidi" w:hAnsiTheme="majorBidi" w:cstheme="majorBidi"/>
        </w:rPr>
        <w:lastRenderedPageBreak/>
        <w:t>Therefore, one may conclude that p = 2</w:t>
      </w:r>
      <w:r>
        <w:rPr>
          <w:rFonts w:asciiTheme="majorBidi" w:hAnsiTheme="majorBidi" w:cstheme="majorBidi"/>
          <w:vertAlign w:val="superscript"/>
        </w:rPr>
        <w:t>h</w:t>
      </w:r>
      <w:r>
        <w:rPr>
          <w:rFonts w:asciiTheme="majorBidi" w:hAnsiTheme="majorBidi" w:cstheme="majorBidi"/>
        </w:rPr>
        <w:t xml:space="preserve">, where h is the number of steps and p is the number of processors. So,  </w:t>
      </w:r>
      <m:oMath>
        <m:sSubSup>
          <m:sSubSupPr>
            <m:ctrlPr>
              <w:rPr>
                <w:rFonts w:ascii="Cambria Math" w:hAnsi="Cambria Math" w:cstheme="majorBidi"/>
                <w:i/>
              </w:rPr>
            </m:ctrlPr>
          </m:sSubSupPr>
          <m:e>
            <m:r>
              <w:rPr>
                <w:rFonts w:ascii="Cambria Math" w:hAnsi="Cambria Math" w:cstheme="majorBidi"/>
              </w:rPr>
              <m:t>h=log</m:t>
            </m:r>
          </m:e>
          <m:sub>
            <m:r>
              <w:rPr>
                <w:rFonts w:ascii="Cambria Math" w:hAnsi="Cambria Math" w:cstheme="majorBidi"/>
              </w:rPr>
              <m:t>2</m:t>
            </m:r>
          </m:sub>
          <m:sup>
            <m:r>
              <w:rPr>
                <w:rFonts w:ascii="Cambria Math" w:hAnsi="Cambria Math" w:cstheme="majorBidi"/>
              </w:rPr>
              <m:t>p</m:t>
            </m:r>
          </m:sup>
        </m:sSubSup>
      </m:oMath>
      <w:r w:rsidR="0082633D">
        <w:rPr>
          <w:rFonts w:asciiTheme="majorBidi" w:eastAsiaTheme="minorEastAsia" w:hAnsiTheme="majorBidi" w:cstheme="majorBidi"/>
        </w:rPr>
        <w:t xml:space="preserve"> this would be in another word the height of the tree.</w:t>
      </w:r>
    </w:p>
    <w:p w:rsidR="00341242" w:rsidRDefault="00AA3A71"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For instance, I plot the timing for a message in the above described Binomial Tree</w:t>
      </w:r>
      <w:r w:rsidR="00503232">
        <w:rPr>
          <w:rFonts w:asciiTheme="majorBidi" w:hAnsiTheme="majorBidi" w:cstheme="majorBidi"/>
        </w:rPr>
        <w:t xml:space="preserve"> (see figure.3)</w:t>
      </w:r>
      <w:r>
        <w:rPr>
          <w:rFonts w:asciiTheme="majorBidi" w:hAnsiTheme="majorBidi" w:cstheme="majorBidi"/>
        </w:rPr>
        <w:t>:</w:t>
      </w:r>
    </w:p>
    <w:p w:rsidR="00AA3A71" w:rsidRDefault="00AA3A71"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The final time, i.e. the time at which the specific processors have received the message could be summarized as follows:</w:t>
      </w:r>
    </w:p>
    <w:tbl>
      <w:tblPr>
        <w:tblStyle w:val="LightShading"/>
        <w:tblW w:w="5000" w:type="pct"/>
        <w:tblLook w:val="04A0" w:firstRow="1" w:lastRow="0" w:firstColumn="1" w:lastColumn="0" w:noHBand="0" w:noVBand="1"/>
      </w:tblPr>
      <w:tblGrid>
        <w:gridCol w:w="664"/>
        <w:gridCol w:w="1002"/>
        <w:gridCol w:w="1235"/>
        <w:gridCol w:w="1316"/>
        <w:gridCol w:w="1235"/>
        <w:gridCol w:w="1517"/>
        <w:gridCol w:w="1092"/>
        <w:gridCol w:w="1515"/>
      </w:tblGrid>
      <w:tr w:rsidR="00AA3A71" w:rsidTr="0035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 w:type="pct"/>
            <w:vAlign w:val="center"/>
          </w:tcPr>
          <w:p w:rsidR="00AA3A71" w:rsidRPr="00AA3A71" w:rsidRDefault="00AA3A71" w:rsidP="003B2D0E">
            <w:pPr>
              <w:spacing w:before="100" w:beforeAutospacing="1" w:after="100" w:afterAutospacing="1" w:line="360" w:lineRule="auto"/>
              <w:jc w:val="both"/>
              <w:rPr>
                <w:rFonts w:asciiTheme="majorBidi" w:hAnsiTheme="majorBidi" w:cstheme="majorBidi"/>
                <w:sz w:val="20"/>
                <w:szCs w:val="20"/>
              </w:rPr>
            </w:pPr>
            <w:r w:rsidRPr="00AA3A71">
              <w:rPr>
                <w:rFonts w:asciiTheme="majorBidi" w:hAnsiTheme="majorBidi" w:cstheme="majorBidi"/>
                <w:sz w:val="20"/>
                <w:szCs w:val="20"/>
              </w:rPr>
              <w:t>Pi</w:t>
            </w:r>
          </w:p>
        </w:tc>
        <w:tc>
          <w:tcPr>
            <w:tcW w:w="523"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P1</w:t>
            </w:r>
          </w:p>
        </w:tc>
        <w:tc>
          <w:tcPr>
            <w:tcW w:w="645"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P2</w:t>
            </w:r>
          </w:p>
        </w:tc>
        <w:tc>
          <w:tcPr>
            <w:tcW w:w="687"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P3</w:t>
            </w:r>
          </w:p>
        </w:tc>
        <w:tc>
          <w:tcPr>
            <w:tcW w:w="645"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P4</w:t>
            </w:r>
          </w:p>
        </w:tc>
        <w:tc>
          <w:tcPr>
            <w:tcW w:w="792"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P5</w:t>
            </w:r>
          </w:p>
        </w:tc>
        <w:tc>
          <w:tcPr>
            <w:tcW w:w="570"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P6</w:t>
            </w:r>
          </w:p>
        </w:tc>
        <w:tc>
          <w:tcPr>
            <w:tcW w:w="792" w:type="pct"/>
            <w:vAlign w:val="center"/>
          </w:tcPr>
          <w:p w:rsidR="00AA3A71" w:rsidRPr="00AA3A71" w:rsidRDefault="00AA3A71"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P7</w:t>
            </w:r>
          </w:p>
        </w:tc>
      </w:tr>
      <w:tr w:rsidR="00AA3A71" w:rsidTr="00AA3A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 w:type="pct"/>
            <w:vAlign w:val="center"/>
          </w:tcPr>
          <w:p w:rsidR="00AA3A71" w:rsidRPr="00AA3A71" w:rsidRDefault="00AA3A71" w:rsidP="003B2D0E">
            <w:pPr>
              <w:spacing w:before="100" w:beforeAutospacing="1" w:after="100" w:afterAutospacing="1" w:line="360" w:lineRule="auto"/>
              <w:jc w:val="both"/>
              <w:rPr>
                <w:rFonts w:asciiTheme="majorBidi" w:hAnsiTheme="majorBidi" w:cstheme="majorBidi"/>
                <w:sz w:val="20"/>
                <w:szCs w:val="20"/>
              </w:rPr>
            </w:pPr>
            <w:r w:rsidRPr="00AA3A71">
              <w:rPr>
                <w:rFonts w:asciiTheme="majorBidi" w:hAnsiTheme="majorBidi" w:cstheme="majorBidi"/>
                <w:sz w:val="20"/>
                <w:szCs w:val="20"/>
              </w:rPr>
              <w:t>Time</w:t>
            </w:r>
          </w:p>
        </w:tc>
        <w:tc>
          <w:tcPr>
            <w:tcW w:w="523"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roofErr w:type="spellStart"/>
            <w:r w:rsidRPr="00AA3A71">
              <w:rPr>
                <w:rFonts w:asciiTheme="majorBidi" w:hAnsiTheme="majorBidi" w:cstheme="majorBidi"/>
                <w:sz w:val="20"/>
                <w:szCs w:val="20"/>
              </w:rPr>
              <w:t>Os+Or+L</w:t>
            </w:r>
            <w:proofErr w:type="spellEnd"/>
          </w:p>
        </w:tc>
        <w:tc>
          <w:tcPr>
            <w:tcW w:w="645"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2(</w:t>
            </w:r>
            <w:proofErr w:type="spellStart"/>
            <w:r w:rsidRPr="00AA3A71">
              <w:rPr>
                <w:rFonts w:asciiTheme="majorBidi" w:hAnsiTheme="majorBidi" w:cstheme="majorBidi"/>
                <w:sz w:val="20"/>
                <w:szCs w:val="20"/>
              </w:rPr>
              <w:t>Os+Or+L</w:t>
            </w:r>
            <w:proofErr w:type="spellEnd"/>
            <w:r w:rsidRPr="00AA3A71">
              <w:rPr>
                <w:rFonts w:asciiTheme="majorBidi" w:hAnsiTheme="majorBidi" w:cstheme="majorBidi"/>
                <w:sz w:val="20"/>
                <w:szCs w:val="20"/>
              </w:rPr>
              <w:t>)</w:t>
            </w:r>
          </w:p>
        </w:tc>
        <w:tc>
          <w:tcPr>
            <w:tcW w:w="687"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2Os+Or+L+g</w:t>
            </w:r>
          </w:p>
        </w:tc>
        <w:tc>
          <w:tcPr>
            <w:tcW w:w="645"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3(</w:t>
            </w:r>
            <w:proofErr w:type="spellStart"/>
            <w:r w:rsidRPr="00AA3A71">
              <w:rPr>
                <w:rFonts w:asciiTheme="majorBidi" w:hAnsiTheme="majorBidi" w:cstheme="majorBidi"/>
                <w:sz w:val="20"/>
                <w:szCs w:val="20"/>
              </w:rPr>
              <w:t>Os+Or+L</w:t>
            </w:r>
            <w:proofErr w:type="spellEnd"/>
            <w:r w:rsidRPr="00AA3A71">
              <w:rPr>
                <w:rFonts w:asciiTheme="majorBidi" w:hAnsiTheme="majorBidi" w:cstheme="majorBidi"/>
                <w:sz w:val="20"/>
                <w:szCs w:val="20"/>
              </w:rPr>
              <w:t>)</w:t>
            </w:r>
          </w:p>
        </w:tc>
        <w:tc>
          <w:tcPr>
            <w:tcW w:w="792"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3Os+2Or+2L+g</w:t>
            </w:r>
          </w:p>
        </w:tc>
        <w:tc>
          <w:tcPr>
            <w:tcW w:w="570"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3Os+2g+L</w:t>
            </w:r>
          </w:p>
        </w:tc>
        <w:tc>
          <w:tcPr>
            <w:tcW w:w="792" w:type="pct"/>
            <w:vAlign w:val="center"/>
          </w:tcPr>
          <w:p w:rsidR="00AA3A71" w:rsidRPr="00AA3A71" w:rsidRDefault="00AA3A71"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AA3A71">
              <w:rPr>
                <w:rFonts w:asciiTheme="majorBidi" w:hAnsiTheme="majorBidi" w:cstheme="majorBidi"/>
                <w:sz w:val="20"/>
                <w:szCs w:val="20"/>
              </w:rPr>
              <w:t>3Os+2Or+g+2L</w:t>
            </w:r>
          </w:p>
        </w:tc>
      </w:tr>
    </w:tbl>
    <w:p w:rsidR="00AA3A71" w:rsidRDefault="00AA3A71" w:rsidP="003B2D0E">
      <w:pPr>
        <w:spacing w:before="100" w:beforeAutospacing="1" w:after="100" w:afterAutospacing="1" w:line="360" w:lineRule="auto"/>
        <w:jc w:val="both"/>
        <w:rPr>
          <w:rFonts w:asciiTheme="majorBidi" w:hAnsiTheme="majorBidi" w:cstheme="majorBidi"/>
        </w:rPr>
      </w:pPr>
    </w:p>
    <w:p w:rsidR="00341242" w:rsidRDefault="00046D5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In this simple case, I assumed that L is approximately 2-3 times larger than g and </w:t>
      </w:r>
      <w:r w:rsidR="003521D8">
        <w:rPr>
          <w:rFonts w:asciiTheme="majorBidi" w:hAnsiTheme="majorBidi" w:cstheme="majorBidi"/>
        </w:rPr>
        <w:t>O (I don’t know whether it is always the case);</w:t>
      </w:r>
      <w:r>
        <w:rPr>
          <w:rFonts w:asciiTheme="majorBidi" w:hAnsiTheme="majorBidi" w:cstheme="majorBidi"/>
        </w:rPr>
        <w:t xml:space="preserve"> </w:t>
      </w:r>
      <w:r w:rsidR="003521D8">
        <w:rPr>
          <w:rFonts w:asciiTheme="majorBidi" w:hAnsiTheme="majorBidi" w:cstheme="majorBidi"/>
        </w:rPr>
        <w:t>therefore, a</w:t>
      </w:r>
      <w:r w:rsidR="0082633D">
        <w:rPr>
          <w:rFonts w:asciiTheme="majorBidi" w:hAnsiTheme="majorBidi" w:cstheme="majorBidi"/>
        </w:rPr>
        <w:t>s it is clear in figure.3, the dominating time which would be the overall completion time is for P4, which is the furthest node from the root. The completion time is then the height of the tree multiplied by time required for a message to be transferred between each two machines:</w:t>
      </w:r>
    </w:p>
    <w:p w:rsidR="0082633D" w:rsidRPr="009F4826" w:rsidRDefault="0082633D" w:rsidP="003B2D0E">
      <w:pPr>
        <w:spacing w:before="100" w:beforeAutospacing="1" w:after="100" w:afterAutospacing="1" w:line="360" w:lineRule="auto"/>
        <w:jc w:val="both"/>
        <w:rPr>
          <w:rFonts w:asciiTheme="majorBidi" w:hAnsiTheme="majorBidi" w:cstheme="majorBidi"/>
          <w:i/>
          <w:iCs/>
        </w:rPr>
      </w:pPr>
      <w:r w:rsidRPr="009F4826">
        <w:rPr>
          <w:rFonts w:asciiTheme="majorBidi" w:hAnsiTheme="majorBidi" w:cstheme="majorBidi"/>
          <w:i/>
          <w:iCs/>
        </w:rPr>
        <w:t>Completion Time</w:t>
      </w:r>
      <w:r>
        <w:rPr>
          <w:rFonts w:asciiTheme="majorBidi" w:hAnsiTheme="majorBidi" w:cstheme="majorBidi"/>
          <w:i/>
          <w:iCs/>
        </w:rPr>
        <w:t xml:space="preserve"> for binomial Tree</w:t>
      </w:r>
      <w:r w:rsidRPr="009F4826">
        <w:rPr>
          <w:rFonts w:asciiTheme="majorBidi" w:hAnsiTheme="majorBidi" w:cstheme="majorBidi"/>
          <w:i/>
          <w:iCs/>
        </w:rPr>
        <w:t xml:space="preserve"> = </w:t>
      </w:r>
      <m:oMath>
        <m:r>
          <w:rPr>
            <w:rFonts w:ascii="Cambria Math" w:hAnsi="Cambria Math" w:cstheme="majorBidi"/>
          </w:rPr>
          <m:t>C.T.=</m:t>
        </m:r>
        <m:d>
          <m:dPr>
            <m:ctrlPr>
              <w:rPr>
                <w:rFonts w:ascii="Cambria Math" w:hAnsi="Cambria Math" w:cstheme="majorBidi"/>
                <w:i/>
                <w:iCs/>
              </w:rPr>
            </m:ctrlPr>
          </m:dPr>
          <m:e>
            <m:sSubSup>
              <m:sSubSupPr>
                <m:ctrlPr>
                  <w:rPr>
                    <w:rFonts w:ascii="Cambria Math" w:hAnsi="Cambria Math" w:cstheme="majorBidi"/>
                    <w:i/>
                    <w:iCs/>
                  </w:rPr>
                </m:ctrlPr>
              </m:sSubSupPr>
              <m:e>
                <m:r>
                  <w:rPr>
                    <w:rFonts w:ascii="Cambria Math" w:hAnsi="Cambria Math" w:cstheme="majorBidi"/>
                  </w:rPr>
                  <m:t>log</m:t>
                </m:r>
              </m:e>
              <m:sub>
                <m:r>
                  <w:rPr>
                    <w:rFonts w:ascii="Cambria Math" w:hAnsi="Cambria Math" w:cstheme="majorBidi"/>
                  </w:rPr>
                  <m:t>2</m:t>
                </m:r>
              </m:sub>
              <m:sup>
                <m:r>
                  <w:rPr>
                    <w:rFonts w:ascii="Cambria Math" w:hAnsi="Cambria Math" w:cstheme="majorBidi"/>
                  </w:rPr>
                  <m:t>P</m:t>
                </m:r>
              </m:sup>
            </m:sSubSup>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r</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s</m:t>
            </m:r>
          </m:sub>
        </m:sSub>
        <m:r>
          <w:rPr>
            <w:rFonts w:ascii="Cambria Math" w:hAnsi="Cambria Math" w:cstheme="majorBidi"/>
          </w:rPr>
          <m:t>+L)</m:t>
        </m:r>
      </m:oMath>
    </w:p>
    <w:p w:rsidR="00897AD2" w:rsidRDefault="00897AD2" w:rsidP="003B2D0E">
      <w:pPr>
        <w:pStyle w:val="Caption"/>
        <w:keepNext/>
        <w:jc w:val="both"/>
      </w:pPr>
      <w:proofErr w:type="gramStart"/>
      <w:r>
        <w:t xml:space="preserve">Table </w:t>
      </w:r>
      <w:r w:rsidR="003B2D0E">
        <w:fldChar w:fldCharType="begin"/>
      </w:r>
      <w:r w:rsidR="003B2D0E">
        <w:instrText xml:space="preserve"> SEQ Table \* ARABIC </w:instrText>
      </w:r>
      <w:r w:rsidR="003B2D0E">
        <w:fldChar w:fldCharType="separate"/>
      </w:r>
      <w:r>
        <w:rPr>
          <w:noProof/>
        </w:rPr>
        <w:t>1</w:t>
      </w:r>
      <w:r w:rsidR="003B2D0E">
        <w:rPr>
          <w:noProof/>
        </w:rPr>
        <w:fldChar w:fldCharType="end"/>
      </w:r>
      <w:r>
        <w:t>.</w:t>
      </w:r>
      <w:proofErr w:type="gramEnd"/>
      <w:r>
        <w:t xml:space="preserve"> </w:t>
      </w:r>
      <w:proofErr w:type="gramStart"/>
      <w:r>
        <w:t>functionality</w:t>
      </w:r>
      <w:proofErr w:type="gramEnd"/>
      <w:r>
        <w:t xml:space="preserve"> of L(x), g(x) and O(x) for a specific machine.</w:t>
      </w:r>
    </w:p>
    <w:tbl>
      <w:tblPr>
        <w:tblStyle w:val="LightShading"/>
        <w:tblW w:w="5000" w:type="pct"/>
        <w:tblLook w:val="04A0" w:firstRow="1" w:lastRow="0" w:firstColumn="1" w:lastColumn="0" w:noHBand="0" w:noVBand="1"/>
      </w:tblPr>
      <w:tblGrid>
        <w:gridCol w:w="2088"/>
        <w:gridCol w:w="2166"/>
        <w:gridCol w:w="1796"/>
        <w:gridCol w:w="1708"/>
        <w:gridCol w:w="1818"/>
      </w:tblGrid>
      <w:tr w:rsidR="00897AD2" w:rsidTr="004B4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pct"/>
          </w:tcPr>
          <w:p w:rsidR="00897AD2" w:rsidRPr="00172B02" w:rsidRDefault="00897AD2" w:rsidP="003B2D0E">
            <w:pPr>
              <w:spacing w:before="100" w:beforeAutospacing="1" w:after="100" w:afterAutospacing="1" w:line="360" w:lineRule="auto"/>
              <w:jc w:val="both"/>
              <w:rPr>
                <w:rFonts w:asciiTheme="majorBidi" w:hAnsiTheme="majorBidi" w:cstheme="majorBidi"/>
                <w:sz w:val="20"/>
                <w:szCs w:val="20"/>
              </w:rPr>
            </w:pPr>
            <w:r w:rsidRPr="00172B02">
              <w:rPr>
                <w:rFonts w:asciiTheme="majorBidi" w:hAnsiTheme="majorBidi" w:cstheme="majorBidi"/>
                <w:sz w:val="20"/>
                <w:szCs w:val="20"/>
              </w:rPr>
              <w:t>Machine</w:t>
            </w:r>
          </w:p>
        </w:tc>
        <w:tc>
          <w:tcPr>
            <w:tcW w:w="1131" w:type="pct"/>
          </w:tcPr>
          <w:p w:rsidR="00897AD2" w:rsidRPr="00172B0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L</w:t>
            </w:r>
            <w:r w:rsidR="009720A6">
              <w:rPr>
                <w:rFonts w:asciiTheme="majorBidi" w:hAnsiTheme="majorBidi" w:cstheme="majorBidi"/>
                <w:sz w:val="20"/>
                <w:szCs w:val="20"/>
              </w:rPr>
              <w:t>(</w:t>
            </w:r>
            <w:r w:rsidR="009720A6">
              <w:rPr>
                <w:rFonts w:asciiTheme="majorBidi" w:hAnsiTheme="majorBidi" w:cstheme="majorBidi"/>
              </w:rPr>
              <w:t>µs</w:t>
            </w:r>
            <w:r w:rsidR="009720A6">
              <w:rPr>
                <w:rFonts w:asciiTheme="majorBidi" w:hAnsiTheme="majorBidi" w:cstheme="majorBidi"/>
                <w:sz w:val="20"/>
                <w:szCs w:val="20"/>
              </w:rPr>
              <w:t>)</w:t>
            </w:r>
          </w:p>
        </w:tc>
        <w:tc>
          <w:tcPr>
            <w:tcW w:w="938" w:type="pct"/>
          </w:tcPr>
          <w:p w:rsidR="00897AD2" w:rsidRPr="00172B0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g</w:t>
            </w:r>
            <w:r w:rsidR="009720A6">
              <w:rPr>
                <w:rFonts w:asciiTheme="majorBidi" w:hAnsiTheme="majorBidi" w:cstheme="majorBidi"/>
              </w:rPr>
              <w:t>(µs)</w:t>
            </w:r>
          </w:p>
        </w:tc>
        <w:tc>
          <w:tcPr>
            <w:tcW w:w="892" w:type="pct"/>
          </w:tcPr>
          <w:p w:rsidR="00897AD2" w:rsidRPr="00172B0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o</w:t>
            </w:r>
            <w:r w:rsidR="009720A6">
              <w:rPr>
                <w:rFonts w:asciiTheme="majorBidi" w:hAnsiTheme="majorBidi" w:cstheme="majorBidi"/>
              </w:rPr>
              <w:t>(µs)</w:t>
            </w:r>
          </w:p>
        </w:tc>
        <w:tc>
          <w:tcPr>
            <w:tcW w:w="949" w:type="pct"/>
          </w:tcPr>
          <w:p w:rsidR="00897AD2" w:rsidRPr="00172B0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P</w:t>
            </w:r>
          </w:p>
        </w:tc>
      </w:tr>
      <w:tr w:rsidR="00897AD2" w:rsidTr="004B4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pct"/>
          </w:tcPr>
          <w:p w:rsidR="00897AD2" w:rsidRPr="00172B02" w:rsidRDefault="00897AD2" w:rsidP="003B2D0E">
            <w:pPr>
              <w:spacing w:before="100" w:beforeAutospacing="1" w:after="100" w:afterAutospacing="1" w:line="360" w:lineRule="auto"/>
              <w:jc w:val="both"/>
              <w:rPr>
                <w:rFonts w:asciiTheme="majorBidi" w:hAnsiTheme="majorBidi" w:cstheme="majorBidi"/>
                <w:sz w:val="20"/>
                <w:szCs w:val="20"/>
              </w:rPr>
            </w:pPr>
            <w:r w:rsidRPr="00172B02">
              <w:rPr>
                <w:rFonts w:asciiTheme="majorBidi" w:hAnsiTheme="majorBidi" w:cstheme="majorBidi"/>
                <w:sz w:val="20"/>
                <w:szCs w:val="20"/>
              </w:rPr>
              <w:t>Para station</w:t>
            </w:r>
            <w:r w:rsidR="009720A6">
              <w:rPr>
                <w:rFonts w:asciiTheme="majorBidi" w:hAnsiTheme="majorBidi" w:cstheme="majorBidi"/>
                <w:sz w:val="20"/>
                <w:szCs w:val="20"/>
              </w:rPr>
              <w:t>(</w:t>
            </w:r>
            <w:proofErr w:type="spellStart"/>
            <w:r w:rsidR="009720A6">
              <w:rPr>
                <w:rFonts w:asciiTheme="majorBidi" w:hAnsiTheme="majorBidi" w:cstheme="majorBidi"/>
                <w:sz w:val="20"/>
                <w:szCs w:val="20"/>
              </w:rPr>
              <w:t>x~KB</w:t>
            </w:r>
            <w:proofErr w:type="spellEnd"/>
            <w:r w:rsidR="009720A6">
              <w:rPr>
                <w:rFonts w:asciiTheme="majorBidi" w:hAnsiTheme="majorBidi" w:cstheme="majorBidi"/>
                <w:sz w:val="20"/>
                <w:szCs w:val="20"/>
              </w:rPr>
              <w:t>)</w:t>
            </w:r>
          </w:p>
        </w:tc>
        <w:tc>
          <w:tcPr>
            <w:tcW w:w="1131" w:type="pct"/>
          </w:tcPr>
          <w:p w:rsidR="00897AD2" w:rsidRPr="00172B0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50-0.1x</w:t>
            </w:r>
          </w:p>
        </w:tc>
        <w:tc>
          <w:tcPr>
            <w:tcW w:w="938" w:type="pct"/>
          </w:tcPr>
          <w:p w:rsidR="00897AD2" w:rsidRPr="00172B0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3+0.112x</w:t>
            </w:r>
          </w:p>
        </w:tc>
        <w:tc>
          <w:tcPr>
            <w:tcW w:w="892" w:type="pct"/>
          </w:tcPr>
          <w:p w:rsidR="00897AD2" w:rsidRPr="00172B0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3+0.119x</w:t>
            </w:r>
          </w:p>
        </w:tc>
        <w:tc>
          <w:tcPr>
            <w:tcW w:w="949" w:type="pct"/>
          </w:tcPr>
          <w:p w:rsidR="00897AD2" w:rsidRPr="00172B0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172B02">
              <w:rPr>
                <w:rFonts w:asciiTheme="majorBidi" w:hAnsiTheme="majorBidi" w:cstheme="majorBidi"/>
                <w:sz w:val="20"/>
                <w:szCs w:val="20"/>
              </w:rPr>
              <w:t>4 but I use for 8</w:t>
            </w:r>
          </w:p>
        </w:tc>
      </w:tr>
    </w:tbl>
    <w:p w:rsidR="00897AD2" w:rsidRDefault="00897AD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I do not know their units. I assume that L, g and o is in micro seconds and x is in Kbyte. Therefore, for a message of relatively small size like 1K and for large like 256K we have:</w:t>
      </w:r>
    </w:p>
    <w:p w:rsidR="00897AD2" w:rsidRDefault="00897AD2" w:rsidP="003B2D0E">
      <w:pPr>
        <w:pStyle w:val="Caption"/>
        <w:keepNext/>
        <w:jc w:val="both"/>
      </w:pPr>
      <w:proofErr w:type="gramStart"/>
      <w:r>
        <w:t xml:space="preserve">Table </w:t>
      </w:r>
      <w:r w:rsidR="003B2D0E">
        <w:fldChar w:fldCharType="begin"/>
      </w:r>
      <w:r w:rsidR="003B2D0E">
        <w:instrText xml:space="preserve"> SEQ Table \* ARABIC </w:instrText>
      </w:r>
      <w:r w:rsidR="003B2D0E">
        <w:fldChar w:fldCharType="separate"/>
      </w:r>
      <w:r>
        <w:rPr>
          <w:noProof/>
        </w:rPr>
        <w:t>2</w:t>
      </w:r>
      <w:r w:rsidR="003B2D0E">
        <w:rPr>
          <w:noProof/>
        </w:rPr>
        <w:fldChar w:fldCharType="end"/>
      </w:r>
      <w:r>
        <w:t>.</w:t>
      </w:r>
      <w:proofErr w:type="gramEnd"/>
      <w:r>
        <w:t xml:space="preserve"> </w:t>
      </w:r>
      <w:proofErr w:type="gramStart"/>
      <w:r>
        <w:t>The value of L, g and O for short and large size messages, based on Table.1.</w:t>
      </w:r>
      <w:proofErr w:type="gramEnd"/>
    </w:p>
    <w:tbl>
      <w:tblPr>
        <w:tblStyle w:val="LightShading"/>
        <w:tblW w:w="5000" w:type="pct"/>
        <w:tblLook w:val="04A0" w:firstRow="1" w:lastRow="0" w:firstColumn="1" w:lastColumn="0" w:noHBand="0" w:noVBand="1"/>
      </w:tblPr>
      <w:tblGrid>
        <w:gridCol w:w="2292"/>
        <w:gridCol w:w="1952"/>
        <w:gridCol w:w="2666"/>
        <w:gridCol w:w="2666"/>
      </w:tblGrid>
      <w:tr w:rsidR="00897AD2" w:rsidTr="00897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pct"/>
          </w:tcPr>
          <w:p w:rsidR="00897AD2" w:rsidRDefault="00897AD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size</w:t>
            </w:r>
          </w:p>
        </w:tc>
        <w:tc>
          <w:tcPr>
            <w:tcW w:w="1019" w:type="pct"/>
          </w:tcPr>
          <w:p w:rsidR="00897AD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L</w:t>
            </w:r>
            <w:r w:rsidR="009720A6">
              <w:rPr>
                <w:rFonts w:asciiTheme="majorBidi" w:hAnsiTheme="majorBidi" w:cstheme="majorBidi"/>
              </w:rPr>
              <w:t>(µs)</w:t>
            </w:r>
          </w:p>
        </w:tc>
        <w:tc>
          <w:tcPr>
            <w:tcW w:w="1392" w:type="pct"/>
          </w:tcPr>
          <w:p w:rsidR="00897AD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g</w:t>
            </w:r>
            <w:r w:rsidR="009720A6">
              <w:rPr>
                <w:rFonts w:asciiTheme="majorBidi" w:hAnsiTheme="majorBidi" w:cstheme="majorBidi"/>
              </w:rPr>
              <w:t>(µs)</w:t>
            </w:r>
          </w:p>
        </w:tc>
        <w:tc>
          <w:tcPr>
            <w:tcW w:w="1392" w:type="pct"/>
          </w:tcPr>
          <w:p w:rsidR="00897AD2" w:rsidRDefault="00897AD2" w:rsidP="003B2D0E">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w:t>
            </w:r>
            <w:r w:rsidR="009720A6">
              <w:rPr>
                <w:rFonts w:asciiTheme="majorBidi" w:hAnsiTheme="majorBidi" w:cstheme="majorBidi"/>
              </w:rPr>
              <w:t>(µs)</w:t>
            </w:r>
          </w:p>
        </w:tc>
      </w:tr>
      <w:tr w:rsidR="00897AD2" w:rsidTr="00897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pct"/>
          </w:tcPr>
          <w:p w:rsidR="00897AD2" w:rsidRDefault="00897AD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1K</w:t>
            </w:r>
            <w:r w:rsidR="009720A6">
              <w:rPr>
                <w:rFonts w:asciiTheme="majorBidi" w:hAnsiTheme="majorBidi" w:cstheme="majorBidi"/>
              </w:rPr>
              <w:t>B</w:t>
            </w:r>
          </w:p>
        </w:tc>
        <w:tc>
          <w:tcPr>
            <w:tcW w:w="1019" w:type="pct"/>
          </w:tcPr>
          <w:p w:rsidR="00897AD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49.9</w:t>
            </w:r>
          </w:p>
        </w:tc>
        <w:tc>
          <w:tcPr>
            <w:tcW w:w="1392" w:type="pct"/>
          </w:tcPr>
          <w:p w:rsidR="00897AD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3.112</w:t>
            </w:r>
          </w:p>
        </w:tc>
        <w:tc>
          <w:tcPr>
            <w:tcW w:w="1392" w:type="pct"/>
          </w:tcPr>
          <w:p w:rsidR="00897AD2" w:rsidRDefault="00897AD2" w:rsidP="003B2D0E">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3.119</w:t>
            </w:r>
          </w:p>
        </w:tc>
      </w:tr>
      <w:tr w:rsidR="00897AD2" w:rsidTr="00897AD2">
        <w:tc>
          <w:tcPr>
            <w:cnfStyle w:val="001000000000" w:firstRow="0" w:lastRow="0" w:firstColumn="1" w:lastColumn="0" w:oddVBand="0" w:evenVBand="0" w:oddHBand="0" w:evenHBand="0" w:firstRowFirstColumn="0" w:firstRowLastColumn="0" w:lastRowFirstColumn="0" w:lastRowLastColumn="0"/>
            <w:tcW w:w="1197" w:type="pct"/>
          </w:tcPr>
          <w:p w:rsidR="00897AD2" w:rsidRDefault="00897AD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256K</w:t>
            </w:r>
            <w:r w:rsidR="009720A6">
              <w:rPr>
                <w:rFonts w:asciiTheme="majorBidi" w:hAnsiTheme="majorBidi" w:cstheme="majorBidi"/>
              </w:rPr>
              <w:t>B</w:t>
            </w:r>
          </w:p>
        </w:tc>
        <w:tc>
          <w:tcPr>
            <w:tcW w:w="1019" w:type="pct"/>
          </w:tcPr>
          <w:p w:rsidR="00897AD2" w:rsidRDefault="00897AD2" w:rsidP="003B2D0E">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24.4</w:t>
            </w:r>
          </w:p>
        </w:tc>
        <w:tc>
          <w:tcPr>
            <w:tcW w:w="1392" w:type="pct"/>
          </w:tcPr>
          <w:p w:rsidR="00897AD2" w:rsidRDefault="00897AD2" w:rsidP="003B2D0E">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31.672</w:t>
            </w:r>
          </w:p>
        </w:tc>
        <w:tc>
          <w:tcPr>
            <w:tcW w:w="1392" w:type="pct"/>
          </w:tcPr>
          <w:p w:rsidR="00897AD2" w:rsidRDefault="00897AD2" w:rsidP="003B2D0E">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33.464</w:t>
            </w:r>
          </w:p>
        </w:tc>
      </w:tr>
    </w:tbl>
    <w:p w:rsidR="00046D52" w:rsidRDefault="009720A6"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With these approximate data, one can obtain the cost of each topology. The following figure compares Linear Tree and Binomial Tree:</w:t>
      </w:r>
    </w:p>
    <w:p w:rsidR="009720A6" w:rsidRDefault="00F20818"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lastRenderedPageBreak/>
        <w:t>Based on this result, the Binomial Tree would be more efficient than Linear Tree</w:t>
      </w:r>
      <w:r w:rsidR="00293A03">
        <w:rPr>
          <w:rFonts w:asciiTheme="majorBidi" w:hAnsiTheme="majorBidi" w:cstheme="majorBidi"/>
        </w:rPr>
        <w:t xml:space="preserve">, which we somehow expected as the </w:t>
      </w:r>
      <w:proofErr w:type="gramStart"/>
      <w:r w:rsidR="00293A03">
        <w:rPr>
          <w:rFonts w:asciiTheme="majorBidi" w:hAnsiTheme="majorBidi" w:cstheme="majorBidi"/>
        </w:rPr>
        <w:t>message proceed</w:t>
      </w:r>
      <w:proofErr w:type="gramEnd"/>
      <w:r w:rsidR="00293A03">
        <w:rPr>
          <w:rFonts w:asciiTheme="majorBidi" w:hAnsiTheme="majorBidi" w:cstheme="majorBidi"/>
        </w:rPr>
        <w:t xml:space="preserve"> faster in this topology than Linear Tree. </w:t>
      </w:r>
      <w:r w:rsidR="00886B8A">
        <w:rPr>
          <w:rFonts w:asciiTheme="majorBidi" w:hAnsiTheme="majorBidi" w:cstheme="majorBidi"/>
        </w:rPr>
        <w:t>No matter the size of message is</w:t>
      </w:r>
      <w:proofErr w:type="gramStart"/>
      <w:r w:rsidR="00886B8A">
        <w:rPr>
          <w:rFonts w:asciiTheme="majorBidi" w:hAnsiTheme="majorBidi" w:cstheme="majorBidi"/>
        </w:rPr>
        <w:t>,</w:t>
      </w:r>
      <w:proofErr w:type="gramEnd"/>
      <w:r w:rsidR="00886B8A">
        <w:rPr>
          <w:rFonts w:asciiTheme="majorBidi" w:hAnsiTheme="majorBidi" w:cstheme="majorBidi"/>
        </w:rPr>
        <w:t xml:space="preserve"> the Binomial Tree is more efficient than Linear Tree.</w:t>
      </w:r>
    </w:p>
    <w:p w:rsidR="00F20818" w:rsidRDefault="00F20818" w:rsidP="003B2D0E">
      <w:pPr>
        <w:spacing w:before="100" w:beforeAutospacing="1" w:after="100" w:afterAutospacing="1" w:line="360" w:lineRule="auto"/>
        <w:jc w:val="both"/>
        <w:rPr>
          <w:rFonts w:asciiTheme="majorBidi" w:hAnsiTheme="majorBidi" w:cstheme="majorBidi"/>
        </w:rPr>
      </w:pPr>
    </w:p>
    <w:p w:rsidR="00F20818" w:rsidRDefault="00486779"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noProof/>
          <w:lang w:eastAsia="zh-CN"/>
        </w:rPr>
        <w:drawing>
          <wp:anchor distT="0" distB="0" distL="114300" distR="114300" simplePos="0" relativeHeight="251661312" behindDoc="1" locked="0" layoutInCell="1" allowOverlap="1" wp14:anchorId="58E0B67A" wp14:editId="3FC54B66">
            <wp:simplePos x="0" y="0"/>
            <wp:positionH relativeFrom="column">
              <wp:posOffset>775335</wp:posOffset>
            </wp:positionH>
            <wp:positionV relativeFrom="paragraph">
              <wp:posOffset>-526415</wp:posOffset>
            </wp:positionV>
            <wp:extent cx="4172585" cy="3130550"/>
            <wp:effectExtent l="0" t="0" r="0" b="0"/>
            <wp:wrapTight wrapText="bothSides">
              <wp:wrapPolygon edited="0">
                <wp:start x="1775" y="1052"/>
                <wp:lineTo x="1676" y="1577"/>
                <wp:lineTo x="2268" y="3023"/>
                <wp:lineTo x="1676" y="4469"/>
                <wp:lineTo x="2564" y="5520"/>
                <wp:lineTo x="888" y="7492"/>
                <wp:lineTo x="888" y="13275"/>
                <wp:lineTo x="1381" y="13933"/>
                <wp:lineTo x="2564" y="13933"/>
                <wp:lineTo x="1676" y="16036"/>
                <wp:lineTo x="2465" y="18139"/>
                <wp:lineTo x="1775" y="18927"/>
                <wp:lineTo x="2268" y="19847"/>
                <wp:lineTo x="8875" y="20242"/>
                <wp:lineTo x="8875" y="20768"/>
                <wp:lineTo x="10256" y="21030"/>
                <wp:lineTo x="13313" y="21030"/>
                <wp:lineTo x="13214" y="20242"/>
                <wp:lineTo x="18047" y="20242"/>
                <wp:lineTo x="19822" y="19716"/>
                <wp:lineTo x="19822" y="1577"/>
                <wp:lineTo x="19033" y="1446"/>
                <wp:lineTo x="2761" y="1052"/>
                <wp:lineTo x="1775" y="105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172585" cy="3130550"/>
                    </a:xfrm>
                    <a:prstGeom prst="rect">
                      <a:avLst/>
                    </a:prstGeom>
                    <a:noFill/>
                    <a:ln w="9525">
                      <a:noFill/>
                      <a:miter lim="800000"/>
                      <a:headEnd/>
                      <a:tailEnd/>
                    </a:ln>
                  </pic:spPr>
                </pic:pic>
              </a:graphicData>
            </a:graphic>
          </wp:anchor>
        </w:drawing>
      </w:r>
    </w:p>
    <w:p w:rsidR="00F20818" w:rsidRDefault="00F20818" w:rsidP="003B2D0E">
      <w:pPr>
        <w:spacing w:before="100" w:beforeAutospacing="1" w:after="100" w:afterAutospacing="1" w:line="360" w:lineRule="auto"/>
        <w:jc w:val="both"/>
        <w:rPr>
          <w:rFonts w:asciiTheme="majorBidi" w:hAnsiTheme="majorBidi" w:cstheme="majorBidi"/>
        </w:rPr>
      </w:pPr>
    </w:p>
    <w:p w:rsidR="00F20818" w:rsidRDefault="00F20818" w:rsidP="003B2D0E">
      <w:pPr>
        <w:spacing w:before="100" w:beforeAutospacing="1" w:after="100" w:afterAutospacing="1" w:line="360" w:lineRule="auto"/>
        <w:jc w:val="both"/>
        <w:rPr>
          <w:rFonts w:asciiTheme="majorBidi" w:hAnsiTheme="majorBidi" w:cstheme="majorBidi"/>
        </w:rPr>
      </w:pPr>
    </w:p>
    <w:p w:rsidR="00F20818" w:rsidRDefault="00F20818" w:rsidP="003B2D0E">
      <w:pPr>
        <w:spacing w:before="100" w:beforeAutospacing="1" w:after="100" w:afterAutospacing="1" w:line="360" w:lineRule="auto"/>
        <w:jc w:val="both"/>
        <w:rPr>
          <w:rFonts w:asciiTheme="majorBidi" w:hAnsiTheme="majorBidi" w:cstheme="majorBidi"/>
        </w:rPr>
      </w:pPr>
    </w:p>
    <w:p w:rsidR="00F20818" w:rsidRDefault="00F20818" w:rsidP="003B2D0E">
      <w:pPr>
        <w:spacing w:before="100" w:beforeAutospacing="1" w:after="100" w:afterAutospacing="1" w:line="360" w:lineRule="auto"/>
        <w:jc w:val="both"/>
        <w:rPr>
          <w:rFonts w:asciiTheme="majorBidi" w:hAnsiTheme="majorBidi" w:cstheme="majorBidi"/>
        </w:rPr>
      </w:pPr>
    </w:p>
    <w:p w:rsidR="00F20818" w:rsidRDefault="00F20818" w:rsidP="003B2D0E">
      <w:pPr>
        <w:spacing w:before="100" w:beforeAutospacing="1" w:after="100" w:afterAutospacing="1" w:line="360" w:lineRule="auto"/>
        <w:jc w:val="both"/>
        <w:rPr>
          <w:rFonts w:asciiTheme="majorBidi" w:hAnsiTheme="majorBidi" w:cstheme="majorBidi"/>
        </w:rPr>
      </w:pPr>
    </w:p>
    <w:p w:rsidR="00886B8A" w:rsidRDefault="003B2D0E" w:rsidP="003B2D0E">
      <w:pPr>
        <w:spacing w:before="100" w:beforeAutospacing="1" w:after="100" w:afterAutospacing="1" w:line="360" w:lineRule="auto"/>
        <w:jc w:val="both"/>
        <w:rPr>
          <w:rFonts w:asciiTheme="majorBidi" w:hAnsiTheme="majorBidi" w:cstheme="majorBidi"/>
        </w:rPr>
      </w:pPr>
      <w:r>
        <w:rPr>
          <w:noProof/>
        </w:rPr>
        <w:pict>
          <v:shape id="_x0000_s1026" type="#_x0000_t202" style="position:absolute;left:0;text-align:left;margin-left:84.65pt;margin-top:26.4pt;width:302.4pt;height:21pt;z-index:251660288;mso-position-horizontal-relative:text;mso-position-vertical-relative:text" stroked="f">
            <v:textbox style="mso-fit-shape-to-text:t" inset="0,0,0,0">
              <w:txbxContent>
                <w:p w:rsidR="00F20818" w:rsidRPr="00E35DE7" w:rsidRDefault="00F20818" w:rsidP="00F20818">
                  <w:pPr>
                    <w:pStyle w:val="Caption"/>
                    <w:jc w:val="center"/>
                    <w:rPr>
                      <w:rFonts w:asciiTheme="majorBidi" w:hAnsiTheme="majorBidi" w:cstheme="majorBidi"/>
                      <w:noProof/>
                    </w:rPr>
                  </w:pPr>
                  <w:proofErr w:type="gramStart"/>
                  <w:r>
                    <w:t xml:space="preserve">Figure </w:t>
                  </w:r>
                  <w:proofErr w:type="gramEnd"/>
                  <w:r w:rsidR="003B2D0E">
                    <w:fldChar w:fldCharType="begin"/>
                  </w:r>
                  <w:r w:rsidR="003B2D0E">
                    <w:instrText xml:space="preserve"> SEQ Figure \* ARABIC </w:instrText>
                  </w:r>
                  <w:r w:rsidR="003B2D0E">
                    <w:fldChar w:fldCharType="separate"/>
                  </w:r>
                  <w:r w:rsidR="00486779">
                    <w:rPr>
                      <w:noProof/>
                    </w:rPr>
                    <w:t>4</w:t>
                  </w:r>
                  <w:r w:rsidR="003B2D0E">
                    <w:rPr>
                      <w:noProof/>
                    </w:rPr>
                    <w:fldChar w:fldCharType="end"/>
                  </w:r>
                  <w:proofErr w:type="gramStart"/>
                  <w:r>
                    <w:t>.</w:t>
                  </w:r>
                  <w:proofErr w:type="gramEnd"/>
                  <w:r>
                    <w:t xml:space="preserve"> Broadcasting cost for Linear Tree and Binomial Tree</w:t>
                  </w:r>
                  <w:r w:rsidR="004F65E5">
                    <w:t xml:space="preserve"> for short size messages</w:t>
                  </w:r>
                  <w:r>
                    <w:t>.</w:t>
                  </w:r>
                </w:p>
              </w:txbxContent>
            </v:textbox>
            <w10:wrap type="square"/>
          </v:shape>
        </w:pict>
      </w:r>
    </w:p>
    <w:p w:rsidR="004F65E5" w:rsidRPr="00886B8A" w:rsidRDefault="00886B8A" w:rsidP="003B2D0E">
      <w:pPr>
        <w:jc w:val="both"/>
        <w:rPr>
          <w:rFonts w:asciiTheme="majorBidi" w:hAnsiTheme="majorBidi" w:cstheme="majorBidi"/>
        </w:rPr>
      </w:pPr>
      <w:r>
        <w:rPr>
          <w:noProof/>
          <w:lang w:eastAsia="zh-CN"/>
        </w:rPr>
        <w:drawing>
          <wp:anchor distT="0" distB="0" distL="114300" distR="114300" simplePos="0" relativeHeight="251662336" behindDoc="0" locked="0" layoutInCell="1" allowOverlap="1" wp14:anchorId="0EEA632C" wp14:editId="50EB3DAA">
            <wp:simplePos x="0" y="0"/>
            <wp:positionH relativeFrom="column">
              <wp:posOffset>1023620</wp:posOffset>
            </wp:positionH>
            <wp:positionV relativeFrom="paragraph">
              <wp:posOffset>86360</wp:posOffset>
            </wp:positionV>
            <wp:extent cx="4067175" cy="30499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067175" cy="3049905"/>
                    </a:xfrm>
                    <a:prstGeom prst="rect">
                      <a:avLst/>
                    </a:prstGeom>
                    <a:noFill/>
                    <a:ln w="9525">
                      <a:noFill/>
                      <a:miter lim="800000"/>
                      <a:headEnd/>
                      <a:tailEnd/>
                    </a:ln>
                  </pic:spPr>
                </pic:pic>
              </a:graphicData>
            </a:graphic>
          </wp:anchor>
        </w:drawing>
      </w:r>
      <w:r w:rsidR="003B2D0E">
        <w:rPr>
          <w:noProof/>
        </w:rPr>
        <w:pict>
          <v:shape id="_x0000_s1027" type="#_x0000_t202" style="position:absolute;left:0;text-align:left;margin-left:75.45pt;margin-top:251.45pt;width:320.25pt;height:.05pt;z-index:251664384;mso-position-horizontal-relative:text;mso-position-vertical-relative:text" stroked="f">
            <v:textbox style="mso-fit-shape-to-text:t" inset="0,0,0,0">
              <w:txbxContent>
                <w:p w:rsidR="00886B8A" w:rsidRPr="00FE76AC" w:rsidRDefault="00886B8A" w:rsidP="00886B8A">
                  <w:pPr>
                    <w:pStyle w:val="Caption"/>
                    <w:rPr>
                      <w:rFonts w:asciiTheme="majorBidi" w:hAnsiTheme="majorBidi" w:cstheme="majorBidi"/>
                      <w:noProof/>
                    </w:rPr>
                  </w:pPr>
                  <w:r>
                    <w:t xml:space="preserve">Figure </w:t>
                  </w:r>
                  <w:r w:rsidR="003B2D0E">
                    <w:fldChar w:fldCharType="begin"/>
                  </w:r>
                  <w:r w:rsidR="003B2D0E">
                    <w:instrText xml:space="preserve"> SEQ Figure \* ARABIC </w:instrText>
                  </w:r>
                  <w:r w:rsidR="003B2D0E">
                    <w:fldChar w:fldCharType="separate"/>
                  </w:r>
                  <w:r w:rsidR="00486779">
                    <w:rPr>
                      <w:noProof/>
                    </w:rPr>
                    <w:t>5</w:t>
                  </w:r>
                  <w:r w:rsidR="003B2D0E">
                    <w:rPr>
                      <w:noProof/>
                    </w:rPr>
                    <w:fldChar w:fldCharType="end"/>
                  </w:r>
                  <w:r>
                    <w:t>.Broadcasting cost for Linear Tree and Binomial Tree for large messages.</w:t>
                  </w:r>
                </w:p>
              </w:txbxContent>
            </v:textbox>
            <w10:wrap type="square"/>
          </v:shape>
        </w:pict>
      </w:r>
    </w:p>
    <w:p w:rsidR="004F65E5" w:rsidRDefault="00886B8A" w:rsidP="003B2D0E">
      <w:pPr>
        <w:tabs>
          <w:tab w:val="left" w:pos="3698"/>
        </w:tabs>
        <w:spacing w:before="100" w:beforeAutospacing="1" w:after="100" w:afterAutospacing="1" w:line="360" w:lineRule="auto"/>
        <w:jc w:val="both"/>
        <w:rPr>
          <w:rFonts w:asciiTheme="majorBidi" w:hAnsiTheme="majorBidi" w:cstheme="majorBidi"/>
        </w:rPr>
      </w:pPr>
      <w:r>
        <w:rPr>
          <w:rFonts w:asciiTheme="majorBidi" w:hAnsiTheme="majorBidi" w:cstheme="majorBidi"/>
        </w:rPr>
        <w:tab/>
      </w:r>
    </w:p>
    <w:p w:rsidR="004F65E5" w:rsidRDefault="004F65E5" w:rsidP="003B2D0E">
      <w:pPr>
        <w:spacing w:before="100" w:beforeAutospacing="1" w:after="100" w:afterAutospacing="1" w:line="360" w:lineRule="auto"/>
        <w:jc w:val="both"/>
        <w:rPr>
          <w:rFonts w:asciiTheme="majorBidi" w:hAnsiTheme="majorBidi" w:cstheme="majorBidi"/>
        </w:rPr>
      </w:pPr>
    </w:p>
    <w:p w:rsidR="00886B8A" w:rsidRDefault="00886B8A" w:rsidP="003B2D0E">
      <w:pPr>
        <w:spacing w:before="100" w:beforeAutospacing="1" w:after="100" w:afterAutospacing="1" w:line="360" w:lineRule="auto"/>
        <w:jc w:val="both"/>
        <w:rPr>
          <w:rFonts w:asciiTheme="majorBidi" w:hAnsiTheme="majorBidi" w:cstheme="majorBidi"/>
        </w:rPr>
      </w:pPr>
    </w:p>
    <w:p w:rsidR="00886B8A" w:rsidRDefault="00886B8A" w:rsidP="003B2D0E">
      <w:pPr>
        <w:spacing w:before="100" w:beforeAutospacing="1" w:after="100" w:afterAutospacing="1" w:line="360" w:lineRule="auto"/>
        <w:jc w:val="both"/>
        <w:rPr>
          <w:rFonts w:asciiTheme="majorBidi" w:hAnsiTheme="majorBidi" w:cstheme="majorBidi"/>
        </w:rPr>
      </w:pPr>
    </w:p>
    <w:p w:rsidR="00886B8A" w:rsidRDefault="00886B8A" w:rsidP="003B2D0E">
      <w:pPr>
        <w:spacing w:before="100" w:beforeAutospacing="1" w:after="100" w:afterAutospacing="1" w:line="360" w:lineRule="auto"/>
        <w:jc w:val="both"/>
        <w:rPr>
          <w:rFonts w:asciiTheme="majorBidi" w:hAnsiTheme="majorBidi" w:cstheme="majorBidi"/>
        </w:rPr>
      </w:pPr>
    </w:p>
    <w:p w:rsidR="00886B8A" w:rsidRDefault="00886B8A" w:rsidP="003B2D0E">
      <w:pPr>
        <w:spacing w:before="100" w:beforeAutospacing="1" w:after="100" w:afterAutospacing="1" w:line="360" w:lineRule="auto"/>
        <w:jc w:val="both"/>
        <w:rPr>
          <w:rFonts w:asciiTheme="majorBidi" w:hAnsiTheme="majorBidi" w:cstheme="majorBidi"/>
        </w:rPr>
      </w:pPr>
    </w:p>
    <w:p w:rsidR="00503232" w:rsidRDefault="00503232" w:rsidP="003B2D0E">
      <w:pPr>
        <w:spacing w:before="100" w:beforeAutospacing="1" w:after="100" w:afterAutospacing="1" w:line="360" w:lineRule="auto"/>
        <w:jc w:val="both"/>
        <w:rPr>
          <w:rFonts w:asciiTheme="majorBidi" w:hAnsiTheme="majorBidi" w:cstheme="majorBidi"/>
        </w:rPr>
      </w:pPr>
    </w:p>
    <w:p w:rsidR="000554D8" w:rsidRDefault="000554D8"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lastRenderedPageBreak/>
        <w:t>For the case of two binary trees, I have a feeling about how it works. However, I am not pretty sure that I derive the same formulation that is right for this method. So, I skip doing this section for Two Binary Tree.</w:t>
      </w:r>
    </w:p>
    <w:p w:rsidR="00046D52" w:rsidRDefault="00046D5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Part 2:</w:t>
      </w:r>
      <w:r w:rsidR="003521D8">
        <w:rPr>
          <w:rFonts w:asciiTheme="majorBidi" w:hAnsiTheme="majorBidi" w:cstheme="majorBidi"/>
        </w:rPr>
        <w:t xml:space="preserve"> (For Pipelined performance)</w:t>
      </w:r>
    </w:p>
    <w:p w:rsidR="00046D52" w:rsidRDefault="00046D52"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First the cases in which the gap </w:t>
      </w:r>
      <w:r w:rsidR="002948E7">
        <w:rPr>
          <w:rFonts w:asciiTheme="majorBidi" w:hAnsiTheme="majorBidi" w:cstheme="majorBidi"/>
        </w:rPr>
        <w:t xml:space="preserve">between sending each fragment </w:t>
      </w:r>
      <w:r>
        <w:rPr>
          <w:rFonts w:asciiTheme="majorBidi" w:hAnsiTheme="majorBidi" w:cstheme="majorBidi"/>
        </w:rPr>
        <w:t xml:space="preserve">is somehow </w:t>
      </w:r>
      <w:r w:rsidR="002948E7">
        <w:rPr>
          <w:rFonts w:asciiTheme="majorBidi" w:hAnsiTheme="majorBidi" w:cstheme="majorBidi"/>
        </w:rPr>
        <w:t>not considered.</w:t>
      </w:r>
    </w:p>
    <w:p w:rsidR="00434003" w:rsidRDefault="00486779" w:rsidP="003B2D0E">
      <w:pPr>
        <w:spacing w:before="100" w:beforeAutospacing="1" w:after="100" w:afterAutospacing="1" w:line="360" w:lineRule="auto"/>
        <w:jc w:val="both"/>
        <w:rPr>
          <w:rFonts w:asciiTheme="majorBidi" w:hAnsiTheme="majorBidi" w:cstheme="majorBidi"/>
        </w:rPr>
      </w:pPr>
      <w:r>
        <w:rPr>
          <w:noProof/>
        </w:rPr>
        <w:pict>
          <v:shape id="_x0000_s1036" type="#_x0000_t202" style="position:absolute;left:0;text-align:left;margin-left:47.75pt;margin-top:273.75pt;width:352.7pt;height:.05pt;z-index:251688960;mso-position-horizontal-relative:text;mso-position-vertical-relative:text" stroked="f">
            <v:textbox style="mso-fit-shape-to-text:t" inset="0,0,0,0">
              <w:txbxContent>
                <w:p w:rsidR="00486779" w:rsidRPr="00DB6A73" w:rsidRDefault="00486779" w:rsidP="00486779">
                  <w:pPr>
                    <w:pStyle w:val="Caption"/>
                    <w:jc w:val="center"/>
                    <w:rPr>
                      <w:rFonts w:asciiTheme="majorBidi" w:hAnsiTheme="majorBidi" w:cstheme="majorBidi"/>
                      <w:noProof/>
                    </w:rPr>
                  </w:pPr>
                  <w:proofErr w:type="gramStart"/>
                  <w:r>
                    <w:t xml:space="preserve">Figure </w:t>
                  </w:r>
                  <w:proofErr w:type="gramEnd"/>
                  <w:r>
                    <w:fldChar w:fldCharType="begin"/>
                  </w:r>
                  <w:r>
                    <w:instrText xml:space="preserve"> SEQ Figure \* ARABIC </w:instrText>
                  </w:r>
                  <w:r>
                    <w:fldChar w:fldCharType="separate"/>
                  </w:r>
                  <w:r>
                    <w:rPr>
                      <w:noProof/>
                    </w:rPr>
                    <w:t>6</w:t>
                  </w:r>
                  <w:r>
                    <w:fldChar w:fldCharType="end"/>
                  </w:r>
                  <w:proofErr w:type="gramStart"/>
                  <w:r>
                    <w:t>.</w:t>
                  </w:r>
                  <w:proofErr w:type="gramEnd"/>
                  <w:r>
                    <w:t xml:space="preserve"> </w:t>
                  </w:r>
                  <w:proofErr w:type="gramStart"/>
                  <w:r>
                    <w:t>Pipelined propagation in Linear Tree.</w:t>
                  </w:r>
                  <w:proofErr w:type="gramEnd"/>
                </w:p>
              </w:txbxContent>
            </v:textbox>
            <w10:wrap type="square"/>
          </v:shape>
        </w:pict>
      </w:r>
      <w:r>
        <w:rPr>
          <w:rFonts w:asciiTheme="majorBidi" w:hAnsiTheme="majorBidi" w:cstheme="majorBidi"/>
          <w:noProof/>
          <w:lang w:eastAsia="zh-CN"/>
        </w:rPr>
        <w:drawing>
          <wp:anchor distT="0" distB="0" distL="114300" distR="114300" simplePos="0" relativeHeight="251686912" behindDoc="0" locked="0" layoutInCell="1" allowOverlap="1" wp14:anchorId="6BA982D0" wp14:editId="610C6085">
            <wp:simplePos x="0" y="0"/>
            <wp:positionH relativeFrom="column">
              <wp:posOffset>606425</wp:posOffset>
            </wp:positionH>
            <wp:positionV relativeFrom="paragraph">
              <wp:posOffset>661670</wp:posOffset>
            </wp:positionV>
            <wp:extent cx="4479290" cy="275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9290" cy="2757805"/>
                    </a:xfrm>
                    <a:prstGeom prst="rect">
                      <a:avLst/>
                    </a:prstGeom>
                  </pic:spPr>
                </pic:pic>
              </a:graphicData>
            </a:graphic>
            <wp14:sizeRelH relativeFrom="page">
              <wp14:pctWidth>0</wp14:pctWidth>
            </wp14:sizeRelH>
            <wp14:sizeRelV relativeFrom="page">
              <wp14:pctHeight>0</wp14:pctHeight>
            </wp14:sizeRelV>
          </wp:anchor>
        </w:drawing>
      </w:r>
      <w:r w:rsidR="002948E7" w:rsidRPr="002948E7">
        <w:rPr>
          <w:rFonts w:asciiTheme="majorBidi" w:hAnsiTheme="majorBidi" w:cstheme="majorBidi"/>
          <w:u w:val="single"/>
        </w:rPr>
        <w:t>For the case of Linear Tree</w:t>
      </w:r>
      <w:r w:rsidR="002948E7">
        <w:rPr>
          <w:rFonts w:asciiTheme="majorBidi" w:hAnsiTheme="majorBidi" w:cstheme="majorBidi"/>
        </w:rPr>
        <w:t xml:space="preserve">: </w:t>
      </w:r>
      <w:r w:rsidR="00434003">
        <w:rPr>
          <w:rFonts w:asciiTheme="majorBidi" w:hAnsiTheme="majorBidi" w:cstheme="majorBidi"/>
        </w:rPr>
        <w:t>if I break the message into k segments, then the time which is needed to transfer the k fragments to the last processor may be calculated by plotting the procedure in Figure.</w:t>
      </w:r>
      <w:r w:rsidR="00503232">
        <w:rPr>
          <w:rFonts w:asciiTheme="majorBidi" w:hAnsiTheme="majorBidi" w:cstheme="majorBidi"/>
        </w:rPr>
        <w:t>6</w:t>
      </w:r>
      <w:r w:rsidR="00434003">
        <w:rPr>
          <w:rFonts w:asciiTheme="majorBidi" w:hAnsiTheme="majorBidi" w:cstheme="majorBidi"/>
        </w:rPr>
        <w:t>:</w:t>
      </w: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486779" w:rsidRDefault="00486779" w:rsidP="003B2D0E">
      <w:pPr>
        <w:spacing w:before="100" w:beforeAutospacing="1" w:after="100" w:afterAutospacing="1" w:line="360" w:lineRule="auto"/>
        <w:jc w:val="both"/>
        <w:rPr>
          <w:rFonts w:asciiTheme="majorBidi" w:hAnsiTheme="majorBidi" w:cstheme="majorBidi"/>
        </w:rPr>
      </w:pPr>
    </w:p>
    <w:p w:rsidR="00BA6343" w:rsidRDefault="00434003"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It could be observed that </w:t>
      </w:r>
      <w:r w:rsidR="00BA6343">
        <w:rPr>
          <w:rFonts w:asciiTheme="majorBidi" w:hAnsiTheme="majorBidi" w:cstheme="majorBidi"/>
        </w:rPr>
        <w:t>there are k stage of communication first which is followed by h-1 stages which complete the job and therefore the last node receives the whole message. So, one may write the completion time as follows:</w:t>
      </w:r>
    </w:p>
    <w:p w:rsidR="00BA6343" w:rsidRPr="009F4826" w:rsidRDefault="00434003" w:rsidP="003B2D0E">
      <w:pPr>
        <w:spacing w:before="100" w:beforeAutospacing="1" w:after="100" w:afterAutospacing="1" w:line="360" w:lineRule="auto"/>
        <w:jc w:val="both"/>
        <w:rPr>
          <w:rFonts w:asciiTheme="majorBidi" w:hAnsiTheme="majorBidi" w:cstheme="majorBidi"/>
          <w:i/>
          <w:iCs/>
        </w:rPr>
      </w:pPr>
      <w:r>
        <w:rPr>
          <w:rFonts w:asciiTheme="majorBidi" w:hAnsiTheme="majorBidi" w:cstheme="majorBidi"/>
        </w:rPr>
        <w:t xml:space="preserve"> </w:t>
      </w:r>
      <w:r w:rsidR="00BA6343" w:rsidRPr="009F4826">
        <w:rPr>
          <w:rFonts w:asciiTheme="majorBidi" w:hAnsiTheme="majorBidi" w:cstheme="majorBidi"/>
          <w:i/>
          <w:iCs/>
        </w:rPr>
        <w:t>Completion Time</w:t>
      </w:r>
      <w:r w:rsidR="00BA6343">
        <w:rPr>
          <w:rFonts w:asciiTheme="majorBidi" w:hAnsiTheme="majorBidi" w:cstheme="majorBidi"/>
          <w:i/>
          <w:iCs/>
        </w:rPr>
        <w:t xml:space="preserve"> for pipelined linear Tree</w:t>
      </w:r>
      <w:r w:rsidR="00BA6343" w:rsidRPr="009F4826">
        <w:rPr>
          <w:rFonts w:asciiTheme="majorBidi" w:hAnsiTheme="majorBidi" w:cstheme="majorBidi"/>
          <w:i/>
          <w:iCs/>
        </w:rPr>
        <w:t xml:space="preserve"> = </w:t>
      </w:r>
      <m:oMath>
        <m:r>
          <w:rPr>
            <w:rFonts w:ascii="Cambria Math" w:hAnsi="Cambria Math" w:cstheme="majorBidi"/>
          </w:rPr>
          <m:t>C.T.=</m:t>
        </m:r>
        <m:d>
          <m:dPr>
            <m:ctrlPr>
              <w:rPr>
                <w:rFonts w:ascii="Cambria Math" w:hAnsi="Cambria Math" w:cstheme="majorBidi"/>
                <w:i/>
                <w:iCs/>
              </w:rPr>
            </m:ctrlPr>
          </m:dPr>
          <m:e>
            <m:r>
              <w:rPr>
                <w:rFonts w:ascii="Cambria Math" w:hAnsi="Cambria Math" w:cstheme="majorBidi"/>
              </w:rPr>
              <m:t>k+h-</m:t>
            </m:r>
            <m:r>
              <w:rPr>
                <w:rFonts w:ascii="Cambria Math" w:hAnsi="Cambria Math" w:cstheme="majorBidi"/>
              </w:rPr>
              <m:t>1</m:t>
            </m:r>
          </m:e>
        </m:d>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r</m:t>
            </m:r>
          </m:sub>
        </m:sSub>
        <m:r>
          <w:rPr>
            <w:rFonts w:ascii="Cambria Math" w:hAnsi="Cambria Math" w:cstheme="majorBidi"/>
          </w:rPr>
          <m:t>(m/k)+</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s</m:t>
            </m:r>
          </m:sub>
        </m:sSub>
        <m:r>
          <w:rPr>
            <w:rFonts w:ascii="Cambria Math" w:hAnsi="Cambria Math" w:cstheme="majorBidi"/>
          </w:rPr>
          <m:t>(m/k)+L(m/k))</m:t>
        </m:r>
      </m:oMath>
    </w:p>
    <w:p w:rsidR="002948E7" w:rsidRDefault="00BA6343"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The receiving and sending overhead as well as latency are described as a function of (m/k) which is the size of fragment of the message.</w:t>
      </w:r>
    </w:p>
    <w:p w:rsidR="00BA6343" w:rsidRDefault="00BA6343" w:rsidP="003B2D0E">
      <w:pPr>
        <w:spacing w:before="100" w:beforeAutospacing="1" w:after="100" w:afterAutospacing="1" w:line="360" w:lineRule="auto"/>
        <w:jc w:val="both"/>
        <w:rPr>
          <w:rFonts w:asciiTheme="majorBidi" w:hAnsiTheme="majorBidi" w:cstheme="majorBidi"/>
        </w:rPr>
      </w:pPr>
      <w:r w:rsidRPr="00BA6343">
        <w:rPr>
          <w:rFonts w:asciiTheme="majorBidi" w:hAnsiTheme="majorBidi" w:cstheme="majorBidi"/>
          <w:u w:val="single"/>
        </w:rPr>
        <w:t>For the case of Binomial Tree</w:t>
      </w:r>
      <w:r w:rsidRPr="00BA6343">
        <w:rPr>
          <w:rFonts w:asciiTheme="majorBidi" w:hAnsiTheme="majorBidi" w:cstheme="majorBidi"/>
        </w:rPr>
        <w:t xml:space="preserve">: </w:t>
      </w:r>
      <w:r>
        <w:rPr>
          <w:rFonts w:asciiTheme="majorBidi" w:hAnsiTheme="majorBidi" w:cstheme="majorBidi"/>
        </w:rPr>
        <w:t>I plotted the procedure of propagating message fragment in this system</w:t>
      </w:r>
      <w:r w:rsidR="00EF356D">
        <w:rPr>
          <w:rFonts w:asciiTheme="majorBidi" w:hAnsiTheme="majorBidi" w:cstheme="majorBidi"/>
        </w:rPr>
        <w:t xml:space="preserve"> (see figure. </w:t>
      </w:r>
      <w:r w:rsidR="00503232">
        <w:rPr>
          <w:rFonts w:asciiTheme="majorBidi" w:hAnsiTheme="majorBidi" w:cstheme="majorBidi"/>
        </w:rPr>
        <w:t>7</w:t>
      </w:r>
      <w:r w:rsidR="00EF356D">
        <w:rPr>
          <w:rFonts w:asciiTheme="majorBidi" w:hAnsiTheme="majorBidi" w:cstheme="majorBidi"/>
        </w:rPr>
        <w:t>)</w:t>
      </w:r>
      <w:r>
        <w:rPr>
          <w:rFonts w:asciiTheme="majorBidi" w:hAnsiTheme="majorBidi" w:cstheme="majorBidi"/>
        </w:rPr>
        <w:t xml:space="preserve">. Based on my observations, </w:t>
      </w:r>
      <w:r w:rsidR="00EF356D">
        <w:rPr>
          <w:rFonts w:asciiTheme="majorBidi" w:hAnsiTheme="majorBidi" w:cstheme="majorBidi"/>
        </w:rPr>
        <w:t>I ended up getting something like</w:t>
      </w:r>
      <w:r>
        <w:rPr>
          <w:rFonts w:asciiTheme="majorBidi" w:hAnsiTheme="majorBidi" w:cstheme="majorBidi"/>
        </w:rPr>
        <w:t>:</w:t>
      </w:r>
    </w:p>
    <w:p w:rsidR="00BA6343" w:rsidRDefault="00BA6343" w:rsidP="003B2D0E">
      <w:pPr>
        <w:spacing w:before="100" w:beforeAutospacing="1" w:after="100" w:afterAutospacing="1" w:line="360" w:lineRule="auto"/>
        <w:jc w:val="both"/>
        <w:rPr>
          <w:rFonts w:asciiTheme="majorBidi" w:eastAsiaTheme="minorEastAsia" w:hAnsiTheme="majorBidi" w:cstheme="majorBidi"/>
          <w:i/>
          <w:iCs/>
        </w:rPr>
      </w:pPr>
      <w:r w:rsidRPr="009F4826">
        <w:rPr>
          <w:rFonts w:asciiTheme="majorBidi" w:hAnsiTheme="majorBidi" w:cstheme="majorBidi"/>
          <w:i/>
          <w:iCs/>
        </w:rPr>
        <w:lastRenderedPageBreak/>
        <w:t>Completion Time</w:t>
      </w:r>
      <w:r>
        <w:rPr>
          <w:rFonts w:asciiTheme="majorBidi" w:hAnsiTheme="majorBidi" w:cstheme="majorBidi"/>
          <w:i/>
          <w:iCs/>
        </w:rPr>
        <w:t xml:space="preserve"> for pipelined </w:t>
      </w:r>
      <w:r w:rsidR="00EF356D">
        <w:rPr>
          <w:rFonts w:asciiTheme="majorBidi" w:hAnsiTheme="majorBidi" w:cstheme="majorBidi"/>
          <w:i/>
          <w:iCs/>
        </w:rPr>
        <w:t>binomial</w:t>
      </w:r>
      <w:r>
        <w:rPr>
          <w:rFonts w:asciiTheme="majorBidi" w:hAnsiTheme="majorBidi" w:cstheme="majorBidi"/>
          <w:i/>
          <w:iCs/>
        </w:rPr>
        <w:t xml:space="preserve"> Tree</w:t>
      </w:r>
      <w:r w:rsidRPr="009F4826">
        <w:rPr>
          <w:rFonts w:asciiTheme="majorBidi" w:hAnsiTheme="majorBidi" w:cstheme="majorBidi"/>
          <w:i/>
          <w:iCs/>
        </w:rPr>
        <w:t xml:space="preserve"> = </w:t>
      </w:r>
      <m:oMath>
        <m:r>
          <w:rPr>
            <w:rFonts w:ascii="Cambria Math" w:hAnsi="Cambria Math" w:cstheme="majorBidi"/>
          </w:rPr>
          <m:t>C.T.=</m:t>
        </m:r>
        <m:d>
          <m:dPr>
            <m:ctrlPr>
              <w:rPr>
                <w:rFonts w:ascii="Cambria Math" w:hAnsi="Cambria Math" w:cstheme="majorBidi"/>
                <w:i/>
                <w:iCs/>
              </w:rPr>
            </m:ctrlPr>
          </m:dPr>
          <m:e>
            <m:r>
              <w:rPr>
                <w:rFonts w:ascii="Cambria Math" w:hAnsi="Cambria Math" w:cstheme="majorBidi"/>
              </w:rPr>
              <m:t>k</m:t>
            </m:r>
          </m:e>
        </m:d>
        <m:r>
          <w:rPr>
            <w:rFonts w:ascii="Cambria Math" w:hAnsi="Cambria Math" w:cstheme="majorBidi"/>
          </w:rPr>
          <m:t>(C)(</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r</m:t>
            </m:r>
          </m:sub>
        </m:sSub>
        <m:r>
          <w:rPr>
            <w:rFonts w:ascii="Cambria Math" w:hAnsi="Cambria Math" w:cstheme="majorBidi"/>
          </w:rPr>
          <m:t>(m/k)+</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s</m:t>
            </m:r>
          </m:sub>
        </m:sSub>
        <m:r>
          <w:rPr>
            <w:rFonts w:ascii="Cambria Math" w:hAnsi="Cambria Math" w:cstheme="majorBidi"/>
          </w:rPr>
          <m:t>(m/k)+L(m/k))</m:t>
        </m:r>
      </m:oMath>
    </w:p>
    <w:p w:rsidR="00EF356D" w:rsidRPr="00EF356D" w:rsidRDefault="00EF356D" w:rsidP="003B2D0E">
      <w:pPr>
        <w:spacing w:before="100" w:beforeAutospacing="1" w:after="100" w:afterAutospacing="1" w:line="360" w:lineRule="auto"/>
        <w:jc w:val="both"/>
        <w:rPr>
          <w:rFonts w:asciiTheme="majorBidi" w:hAnsiTheme="majorBidi" w:cstheme="majorBidi"/>
        </w:rPr>
      </w:pPr>
      <w:proofErr w:type="gramStart"/>
      <w:r>
        <w:rPr>
          <w:rFonts w:asciiTheme="majorBidi" w:eastAsiaTheme="minorEastAsia" w:hAnsiTheme="majorBidi" w:cstheme="majorBidi"/>
        </w:rPr>
        <w:t>where</w:t>
      </w:r>
      <w:proofErr w:type="gramEnd"/>
      <w:r>
        <w:rPr>
          <w:rFonts w:asciiTheme="majorBidi" w:eastAsiaTheme="minorEastAsia" w:hAnsiTheme="majorBidi" w:cstheme="majorBidi"/>
        </w:rPr>
        <w:t xml:space="preserve"> C is the number of children of root processor. </w:t>
      </w:r>
    </w:p>
    <w:p w:rsidR="00486779" w:rsidRDefault="00486779" w:rsidP="003B2D0E">
      <w:pPr>
        <w:keepNext/>
        <w:spacing w:before="100" w:beforeAutospacing="1" w:after="100" w:afterAutospacing="1" w:line="360" w:lineRule="auto"/>
        <w:jc w:val="both"/>
      </w:pPr>
      <w:r>
        <w:rPr>
          <w:rFonts w:asciiTheme="majorBidi" w:hAnsiTheme="majorBidi" w:cstheme="majorBidi"/>
          <w:noProof/>
          <w:lang w:eastAsia="zh-CN"/>
        </w:rPr>
        <w:drawing>
          <wp:inline distT="0" distB="0" distL="0" distR="0" wp14:anchorId="32DFAB01" wp14:editId="49B0134A">
            <wp:extent cx="5943600" cy="5150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50485"/>
                    </a:xfrm>
                    <a:prstGeom prst="rect">
                      <a:avLst/>
                    </a:prstGeom>
                  </pic:spPr>
                </pic:pic>
              </a:graphicData>
            </a:graphic>
          </wp:inline>
        </w:drawing>
      </w:r>
    </w:p>
    <w:p w:rsidR="00486779" w:rsidRDefault="00486779" w:rsidP="003B2D0E">
      <w:pPr>
        <w:pStyle w:val="Caption"/>
        <w:jc w:val="both"/>
        <w:rPr>
          <w:rFonts w:asciiTheme="majorBidi" w:hAnsiTheme="majorBidi" w:cstheme="majorBidi"/>
        </w:rPr>
      </w:pPr>
      <w:proofErr w:type="gramStart"/>
      <w:r>
        <w:t xml:space="preserve">Figure </w:t>
      </w:r>
      <w:fldSimple w:instr=" SEQ Figure \* ARABIC ">
        <w:r>
          <w:rPr>
            <w:noProof/>
          </w:rPr>
          <w:t>7</w:t>
        </w:r>
      </w:fldSimple>
      <w:r>
        <w:t>.</w:t>
      </w:r>
      <w:proofErr w:type="gramEnd"/>
      <w:r>
        <w:t xml:space="preserve"> </w:t>
      </w:r>
      <w:proofErr w:type="gramStart"/>
      <w:r>
        <w:t>Pipelined propagation in Binomial Tree.</w:t>
      </w:r>
      <w:proofErr w:type="gramEnd"/>
    </w:p>
    <w:p w:rsidR="00486779" w:rsidRDefault="00486779" w:rsidP="003B2D0E">
      <w:pPr>
        <w:spacing w:before="100" w:beforeAutospacing="1" w:after="100" w:afterAutospacing="1" w:line="360" w:lineRule="auto"/>
        <w:jc w:val="both"/>
        <w:rPr>
          <w:rFonts w:asciiTheme="majorBidi" w:hAnsiTheme="majorBidi" w:cstheme="majorBidi"/>
        </w:rPr>
      </w:pPr>
    </w:p>
    <w:p w:rsidR="00BA6343" w:rsidRDefault="00EF356D"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However as I searched the literature, I found that for general case of a tree, the following formulation hold:</w:t>
      </w:r>
    </w:p>
    <w:p w:rsidR="00EF356D" w:rsidRDefault="00EF356D" w:rsidP="003B2D0E">
      <w:pPr>
        <w:spacing w:before="100" w:beforeAutospacing="1" w:after="100" w:afterAutospacing="1" w:line="360" w:lineRule="auto"/>
        <w:jc w:val="both"/>
        <w:rPr>
          <w:rFonts w:asciiTheme="majorBidi" w:eastAsiaTheme="minorEastAsia" w:hAnsiTheme="majorBidi" w:cstheme="majorBidi"/>
          <w:i/>
          <w:iCs/>
        </w:rPr>
      </w:pPr>
      <w:r w:rsidRPr="009F4826">
        <w:rPr>
          <w:rFonts w:asciiTheme="majorBidi" w:hAnsiTheme="majorBidi" w:cstheme="majorBidi"/>
          <w:i/>
          <w:iCs/>
        </w:rPr>
        <w:t>Completion Time</w:t>
      </w:r>
      <w:r>
        <w:rPr>
          <w:rFonts w:asciiTheme="majorBidi" w:hAnsiTheme="majorBidi" w:cstheme="majorBidi"/>
          <w:i/>
          <w:iCs/>
        </w:rPr>
        <w:t xml:space="preserve"> for pipelined binomial Tree in literature</w:t>
      </w:r>
      <w:r w:rsidRPr="009F4826">
        <w:rPr>
          <w:rFonts w:asciiTheme="majorBidi" w:hAnsiTheme="majorBidi" w:cstheme="majorBidi"/>
          <w:i/>
          <w:iCs/>
        </w:rPr>
        <w:t xml:space="preserve"> =</w:t>
      </w:r>
      <m:oMath>
        <m:r>
          <w:rPr>
            <w:rFonts w:ascii="Cambria Math" w:hAnsi="Cambria Math" w:cstheme="majorBidi"/>
          </w:rPr>
          <m:t>C.T.=</m:t>
        </m:r>
        <m:d>
          <m:dPr>
            <m:ctrlPr>
              <w:rPr>
                <w:rFonts w:ascii="Cambria Math" w:hAnsi="Cambria Math" w:cstheme="majorBidi"/>
                <w:i/>
                <w:iCs/>
              </w:rPr>
            </m:ctrlPr>
          </m:dPr>
          <m:e>
            <m:r>
              <w:rPr>
                <w:rFonts w:ascii="Cambria Math" w:hAnsi="Cambria Math" w:cstheme="majorBidi"/>
              </w:rPr>
              <m:t>k+h-</m:t>
            </m:r>
            <m:r>
              <w:rPr>
                <w:rFonts w:ascii="Cambria Math" w:hAnsi="Cambria Math" w:cstheme="majorBidi"/>
              </w:rPr>
              <m:t>1</m:t>
            </m:r>
          </m:e>
        </m:d>
        <m:r>
          <w:rPr>
            <w:rFonts w:ascii="Cambria Math" w:hAnsi="Cambria Math" w:cstheme="majorBidi"/>
          </w:rPr>
          <m:t>(D)(α+β*(m/k))</m:t>
        </m:r>
      </m:oMath>
    </w:p>
    <w:p w:rsidR="003244DB" w:rsidRDefault="00EF356D" w:rsidP="003B2D0E">
      <w:pPr>
        <w:spacing w:before="100" w:beforeAutospacing="1" w:after="100" w:afterAutospacing="1" w:line="360" w:lineRule="auto"/>
        <w:jc w:val="both"/>
        <w:rPr>
          <w:rFonts w:asciiTheme="majorBidi" w:hAnsiTheme="majorBidi" w:cstheme="majorBidi"/>
        </w:rPr>
      </w:pPr>
      <w:proofErr w:type="gramStart"/>
      <w:r>
        <w:rPr>
          <w:rFonts w:asciiTheme="majorBidi" w:hAnsiTheme="majorBidi" w:cstheme="majorBidi"/>
        </w:rPr>
        <w:lastRenderedPageBreak/>
        <w:t>where</w:t>
      </w:r>
      <w:proofErr w:type="gramEnd"/>
      <w:r>
        <w:rPr>
          <w:rFonts w:asciiTheme="majorBidi" w:hAnsiTheme="majorBidi" w:cstheme="majorBidi"/>
        </w:rPr>
        <w:t xml:space="preserve"> D is the maximum nodal degree of tree (which would be the same as C) and h is the height of the tree.</w:t>
      </w:r>
      <w:r w:rsidR="003244DB">
        <w:rPr>
          <w:rFonts w:asciiTheme="majorBidi" w:hAnsiTheme="majorBidi" w:cstheme="majorBidi"/>
        </w:rPr>
        <w:t xml:space="preserve"> </w:t>
      </w:r>
      <m:oMath>
        <m:r>
          <w:rPr>
            <w:rFonts w:ascii="Cambria Math" w:hAnsi="Cambria Math" w:cstheme="majorBidi"/>
          </w:rPr>
          <m:t>α</m:t>
        </m:r>
      </m:oMath>
      <w:r w:rsidR="00B57CB9">
        <w:rPr>
          <w:rFonts w:asciiTheme="majorBidi" w:eastAsiaTheme="minorEastAsia" w:hAnsiTheme="majorBidi" w:cstheme="majorBidi"/>
        </w:rPr>
        <w:t xml:space="preserve"> </w:t>
      </w:r>
      <w:proofErr w:type="gramStart"/>
      <w:r w:rsidR="00B57CB9">
        <w:rPr>
          <w:rFonts w:asciiTheme="majorBidi" w:eastAsiaTheme="minorEastAsia" w:hAnsiTheme="majorBidi" w:cstheme="majorBidi"/>
        </w:rPr>
        <w:t>is</w:t>
      </w:r>
      <w:proofErr w:type="gramEnd"/>
      <w:r w:rsidR="00B57CB9">
        <w:rPr>
          <w:rFonts w:asciiTheme="majorBidi" w:eastAsiaTheme="minorEastAsia" w:hAnsiTheme="majorBidi" w:cstheme="majorBidi"/>
        </w:rPr>
        <w:t xml:space="preserve"> the startup overhead and </w:t>
      </w:r>
      <m:oMath>
        <m:r>
          <w:rPr>
            <w:rFonts w:ascii="Cambria Math" w:eastAsiaTheme="minorEastAsia" w:hAnsi="Cambria Math" w:cstheme="majorBidi"/>
          </w:rPr>
          <m:t>β</m:t>
        </m:r>
      </m:oMath>
      <w:r w:rsidR="00B57CB9">
        <w:rPr>
          <w:rFonts w:asciiTheme="majorBidi" w:eastAsiaTheme="minorEastAsia" w:hAnsiTheme="majorBidi" w:cstheme="majorBidi"/>
        </w:rPr>
        <w:t xml:space="preserve"> is the transmission time per byte. </w:t>
      </w:r>
      <w:r w:rsidR="003244DB">
        <w:rPr>
          <w:rFonts w:asciiTheme="majorBidi" w:hAnsiTheme="majorBidi" w:cstheme="majorBidi"/>
        </w:rPr>
        <w:t>I accept this formula in next discussions.</w:t>
      </w:r>
    </w:p>
    <w:p w:rsidR="00AB44E6" w:rsidRDefault="00AB44E6" w:rsidP="003B2D0E">
      <w:pPr>
        <w:spacing w:before="100" w:beforeAutospacing="1" w:after="100" w:afterAutospacing="1" w:line="360" w:lineRule="auto"/>
        <w:jc w:val="both"/>
        <w:rPr>
          <w:rFonts w:asciiTheme="majorBidi" w:eastAsiaTheme="minorEastAsia" w:hAnsiTheme="majorBidi" w:cstheme="majorBidi"/>
        </w:rPr>
      </w:pPr>
      <w:r>
        <w:rPr>
          <w:rFonts w:asciiTheme="majorBidi" w:hAnsiTheme="majorBidi" w:cstheme="majorBidi"/>
        </w:rPr>
        <w:t xml:space="preserve">By accepting this formula, one would say that if the size of the message is large, k would be much greater than h-1 and </w:t>
      </w:r>
      <w:proofErr w:type="gramStart"/>
      <w:r>
        <w:rPr>
          <w:rFonts w:asciiTheme="majorBidi" w:hAnsiTheme="majorBidi" w:cstheme="majorBidi"/>
        </w:rPr>
        <w:t xml:space="preserve">therefore </w:t>
      </w:r>
      <w:proofErr w:type="gramEnd"/>
      <m:oMath>
        <m:r>
          <w:rPr>
            <w:rFonts w:ascii="Cambria Math" w:hAnsi="Cambria Math" w:cstheme="majorBidi"/>
          </w:rPr>
          <m:t>C.T.≈</m:t>
        </m:r>
        <m:d>
          <m:dPr>
            <m:ctrlPr>
              <w:rPr>
                <w:rFonts w:ascii="Cambria Math" w:hAnsi="Cambria Math" w:cstheme="majorBidi"/>
                <w:i/>
                <w:iCs/>
              </w:rPr>
            </m:ctrlPr>
          </m:dPr>
          <m:e>
            <m:r>
              <w:rPr>
                <w:rFonts w:ascii="Cambria Math" w:hAnsi="Cambria Math" w:cstheme="majorBidi"/>
              </w:rPr>
              <m:t>k</m:t>
            </m:r>
          </m:e>
        </m:d>
        <m:r>
          <w:rPr>
            <w:rFonts w:ascii="Cambria Math" w:hAnsi="Cambria Math" w:cstheme="majorBidi"/>
          </w:rPr>
          <m:t>(D)(α+β*(m/k))</m:t>
        </m:r>
      </m:oMath>
      <w:r>
        <w:rPr>
          <w:rFonts w:asciiTheme="majorBidi" w:eastAsiaTheme="minorEastAsia" w:hAnsiTheme="majorBidi" w:cstheme="majorBidi"/>
        </w:rPr>
        <w:t xml:space="preserve">. If we assume that </w:t>
      </w:r>
      <m:oMath>
        <m:d>
          <m:dPr>
            <m:ctrlPr>
              <w:rPr>
                <w:rFonts w:ascii="Cambria Math" w:hAnsi="Cambria Math" w:cstheme="majorBidi"/>
                <w:i/>
                <w:iCs/>
              </w:rPr>
            </m:ctrlPr>
          </m:dPr>
          <m:e>
            <m:r>
              <w:rPr>
                <w:rFonts w:ascii="Cambria Math" w:hAnsi="Cambria Math" w:cstheme="majorBidi"/>
              </w:rPr>
              <m:t>k</m:t>
            </m:r>
          </m:e>
        </m:d>
        <m:r>
          <w:rPr>
            <w:rFonts w:ascii="Cambria Math" w:hAnsi="Cambria Math" w:cstheme="majorBidi"/>
          </w:rPr>
          <m:t>(α+β*(m/k))</m:t>
        </m:r>
      </m:oMath>
      <w:r>
        <w:rPr>
          <w:rFonts w:asciiTheme="majorBidi" w:eastAsiaTheme="minorEastAsia" w:hAnsiTheme="majorBidi" w:cstheme="majorBidi"/>
        </w:rPr>
        <w:t xml:space="preserve"> is approximately </w:t>
      </w:r>
      <m:oMath>
        <m:r>
          <w:rPr>
            <w:rFonts w:ascii="Cambria Math" w:hAnsi="Cambria Math" w:cstheme="majorBidi"/>
          </w:rPr>
          <m:t>(α+β*m)</m:t>
        </m:r>
      </m:oMath>
      <w:r>
        <w:rPr>
          <w:rFonts w:asciiTheme="majorBidi" w:eastAsiaTheme="minorEastAsia" w:hAnsiTheme="majorBidi" w:cstheme="majorBidi"/>
        </w:rPr>
        <w:t>, which is true if the overhead for sending k messages of m/k size is approximately the same as overhead of sending message m, then we have:</w:t>
      </w:r>
    </w:p>
    <w:p w:rsidR="00AB44E6" w:rsidRDefault="00AB44E6" w:rsidP="003B2D0E">
      <w:pPr>
        <w:spacing w:before="100" w:beforeAutospacing="1" w:after="100" w:afterAutospacing="1" w:line="360" w:lineRule="auto"/>
        <w:jc w:val="both"/>
        <w:rPr>
          <w:rFonts w:asciiTheme="majorBidi" w:eastAsiaTheme="minorEastAsia" w:hAnsiTheme="majorBidi" w:cstheme="majorBidi"/>
        </w:rPr>
      </w:pPr>
      <m:oMathPara>
        <m:oMath>
          <m:r>
            <w:rPr>
              <w:rFonts w:ascii="Cambria Math" w:hAnsi="Cambria Math" w:cstheme="majorBidi"/>
            </w:rPr>
            <m:t>C.T.≈(D)(α+β*m)</m:t>
          </m:r>
        </m:oMath>
      </m:oMathPara>
    </w:p>
    <w:p w:rsidR="00705C60" w:rsidRDefault="00E2448B" w:rsidP="003B2D0E">
      <w:pPr>
        <w:spacing w:before="100" w:beforeAutospacing="1" w:after="100" w:afterAutospacing="1" w:line="360" w:lineRule="auto"/>
        <w:jc w:val="both"/>
        <w:rPr>
          <w:rFonts w:asciiTheme="majorBidi" w:eastAsiaTheme="minorEastAsia" w:hAnsiTheme="majorBidi" w:cstheme="majorBidi"/>
        </w:rPr>
      </w:pPr>
      <w:r>
        <w:rPr>
          <w:rFonts w:asciiTheme="majorBidi" w:eastAsiaTheme="minorEastAsia" w:hAnsiTheme="majorBidi" w:cstheme="majorBidi"/>
        </w:rPr>
        <w:t xml:space="preserve">We know that our ideal condition is the case in </w:t>
      </w:r>
      <w:proofErr w:type="gramStart"/>
      <w:r w:rsidR="003B2D0E">
        <w:rPr>
          <w:rFonts w:asciiTheme="majorBidi" w:eastAsiaTheme="minorEastAsia" w:hAnsiTheme="majorBidi" w:cstheme="majorBidi"/>
        </w:rPr>
        <w:t xml:space="preserve">which </w:t>
      </w:r>
      <w:proofErr w:type="gramEnd"/>
      <m:oMath>
        <m:r>
          <w:rPr>
            <w:rFonts w:ascii="Cambria Math" w:hAnsi="Cambria Math" w:cstheme="majorBidi"/>
          </w:rPr>
          <m:t>C.T.=(α+β*m)</m:t>
        </m:r>
      </m:oMath>
      <w:r w:rsidR="00705C60">
        <w:rPr>
          <w:rFonts w:asciiTheme="majorBidi" w:eastAsiaTheme="minorEastAsia" w:hAnsiTheme="majorBidi" w:cstheme="majorBidi"/>
        </w:rPr>
        <w:t xml:space="preserve">. So, we would increase the performance if we decrease D. In other words, (by simple analysis) Linear Tree is more efficient than Binomial Tree. </w:t>
      </w:r>
    </w:p>
    <w:p w:rsidR="00705C60" w:rsidRDefault="00705C60" w:rsidP="003B2D0E">
      <w:pPr>
        <w:spacing w:before="100" w:beforeAutospacing="1" w:after="100" w:afterAutospacing="1" w:line="360" w:lineRule="auto"/>
        <w:jc w:val="both"/>
        <w:rPr>
          <w:rFonts w:asciiTheme="majorBidi" w:eastAsiaTheme="minorEastAsia" w:hAnsiTheme="majorBidi" w:cstheme="majorBidi"/>
        </w:rPr>
      </w:pPr>
      <w:r>
        <w:rPr>
          <w:rFonts w:asciiTheme="majorBidi" w:eastAsiaTheme="minorEastAsia" w:hAnsiTheme="majorBidi" w:cstheme="majorBidi"/>
        </w:rPr>
        <w:t>To have some more detailed data:</w:t>
      </w:r>
    </w:p>
    <w:p w:rsidR="00E2448B" w:rsidRDefault="006975AC" w:rsidP="003B2D0E">
      <w:pPr>
        <w:spacing w:before="100" w:beforeAutospacing="1" w:after="100" w:afterAutospacing="1" w:line="360" w:lineRule="auto"/>
        <w:jc w:val="both"/>
        <w:rPr>
          <w:rFonts w:asciiTheme="majorBidi" w:eastAsiaTheme="minorEastAsia" w:hAnsiTheme="majorBidi" w:cstheme="majorBidi"/>
        </w:rPr>
      </w:pPr>
      <w:proofErr w:type="gramStart"/>
      <w:r>
        <w:rPr>
          <w:rFonts w:asciiTheme="majorBidi" w:eastAsiaTheme="minorEastAsia" w:hAnsiTheme="majorBidi" w:cstheme="majorBidi"/>
        </w:rPr>
        <w:t>for</w:t>
      </w:r>
      <w:proofErr w:type="gramEnd"/>
      <w:r>
        <w:rPr>
          <w:rFonts w:asciiTheme="majorBidi" w:eastAsiaTheme="minorEastAsia" w:hAnsiTheme="majorBidi" w:cstheme="majorBidi"/>
        </w:rPr>
        <w:t xml:space="preserve"> Linear Tree: h=p-1 and D=1, therefore for large messages</w:t>
      </w:r>
      <w:r w:rsidR="00705C60">
        <w:rPr>
          <w:rFonts w:asciiTheme="majorBidi" w:eastAsiaTheme="minorEastAsia" w:hAnsiTheme="majorBidi" w:cstheme="majorBidi"/>
        </w:rPr>
        <w:t xml:space="preserve">;  </w:t>
      </w:r>
      <m:oMath>
        <m:r>
          <w:rPr>
            <w:rFonts w:ascii="Cambria Math" w:hAnsi="Cambria Math" w:cstheme="majorBidi"/>
          </w:rPr>
          <m:t>C.T.≈(α+β*m)</m:t>
        </m:r>
      </m:oMath>
      <w:r w:rsidR="00705C60">
        <w:rPr>
          <w:rFonts w:asciiTheme="majorBidi" w:eastAsiaTheme="minorEastAsia" w:hAnsiTheme="majorBidi" w:cstheme="majorBidi"/>
        </w:rPr>
        <w:t xml:space="preserve">. </w:t>
      </w:r>
      <w:proofErr w:type="gramStart"/>
      <w:r w:rsidR="00705C60">
        <w:rPr>
          <w:rFonts w:asciiTheme="majorBidi" w:eastAsiaTheme="minorEastAsia" w:hAnsiTheme="majorBidi" w:cstheme="majorBidi"/>
        </w:rPr>
        <w:t>which</w:t>
      </w:r>
      <w:proofErr w:type="gramEnd"/>
      <w:r w:rsidR="00705C60">
        <w:rPr>
          <w:rFonts w:asciiTheme="majorBidi" w:eastAsiaTheme="minorEastAsia" w:hAnsiTheme="majorBidi" w:cstheme="majorBidi"/>
        </w:rPr>
        <w:t xml:space="preserve"> would be very close to ideal situation.</w:t>
      </w:r>
    </w:p>
    <w:p w:rsidR="00705C60" w:rsidRDefault="00705C60" w:rsidP="003B2D0E">
      <w:pPr>
        <w:spacing w:before="100" w:beforeAutospacing="1" w:after="100" w:afterAutospacing="1" w:line="360" w:lineRule="auto"/>
        <w:jc w:val="both"/>
        <w:rPr>
          <w:rFonts w:asciiTheme="majorBidi" w:eastAsiaTheme="minorEastAsia" w:hAnsiTheme="majorBidi" w:cstheme="majorBidi"/>
        </w:rPr>
      </w:pPr>
      <w:r>
        <w:rPr>
          <w:rFonts w:asciiTheme="majorBidi" w:eastAsiaTheme="minorEastAsia" w:hAnsiTheme="majorBidi" w:cstheme="majorBidi"/>
        </w:rPr>
        <w:t xml:space="preserve">For Binomial Three: </w:t>
      </w:r>
      <m:oMath>
        <m:r>
          <w:rPr>
            <w:rFonts w:ascii="Cambria Math" w:eastAsiaTheme="minorEastAsia" w:hAnsi="Cambria Math" w:cstheme="majorBidi"/>
          </w:rPr>
          <m:t>C.T.=</m:t>
        </m:r>
        <m:d>
          <m:dPr>
            <m:ctrlPr>
              <w:rPr>
                <w:rFonts w:ascii="Cambria Math" w:eastAsiaTheme="minorEastAsia" w:hAnsi="Cambria Math" w:cstheme="majorBidi"/>
                <w:i/>
              </w:rPr>
            </m:ctrlPr>
          </m:dPr>
          <m:e>
            <m:r>
              <w:rPr>
                <w:rFonts w:ascii="Cambria Math" w:eastAsiaTheme="minorEastAsia" w:hAnsi="Cambria Math" w:cstheme="majorBidi"/>
              </w:rPr>
              <m:t>k+</m:t>
            </m:r>
            <m:d>
              <m:dPr>
                <m:ctrlPr>
                  <w:rPr>
                    <w:rFonts w:ascii="Cambria Math" w:hAnsi="Cambria Math" w:cstheme="majorBidi"/>
                    <w:i/>
                    <w:iCs/>
                  </w:rPr>
                </m:ctrlPr>
              </m:dPr>
              <m:e>
                <m:sSubSup>
                  <m:sSubSupPr>
                    <m:ctrlPr>
                      <w:rPr>
                        <w:rFonts w:ascii="Cambria Math" w:hAnsi="Cambria Math" w:cstheme="majorBidi"/>
                        <w:i/>
                        <w:iCs/>
                      </w:rPr>
                    </m:ctrlPr>
                  </m:sSubSupPr>
                  <m:e>
                    <m:r>
                      <w:rPr>
                        <w:rFonts w:ascii="Cambria Math" w:hAnsi="Cambria Math" w:cstheme="majorBidi"/>
                      </w:rPr>
                      <m:t>log</m:t>
                    </m:r>
                  </m:e>
                  <m:sub>
                    <m:r>
                      <w:rPr>
                        <w:rFonts w:ascii="Cambria Math" w:hAnsi="Cambria Math" w:cstheme="majorBidi"/>
                      </w:rPr>
                      <m:t>2</m:t>
                    </m:r>
                  </m:sub>
                  <m:sup>
                    <m:r>
                      <w:rPr>
                        <w:rFonts w:ascii="Cambria Math" w:hAnsi="Cambria Math" w:cstheme="majorBidi"/>
                      </w:rPr>
                      <m:t>P</m:t>
                    </m:r>
                  </m:sup>
                </m:sSubSup>
              </m:e>
            </m:d>
            <m:r>
              <w:rPr>
                <w:rFonts w:ascii="Cambria Math" w:hAnsi="Cambria Math" w:cstheme="majorBidi"/>
              </w:rPr>
              <m:t>-1</m:t>
            </m:r>
            <m:ctrlPr>
              <w:rPr>
                <w:rFonts w:ascii="Cambria Math" w:hAnsi="Cambria Math" w:cstheme="majorBidi"/>
                <w:i/>
                <w:iCs/>
              </w:rPr>
            </m:ctrlPr>
          </m:e>
        </m:d>
        <m:r>
          <w:rPr>
            <w:rFonts w:ascii="Cambria Math" w:hAnsi="Cambria Math" w:cstheme="majorBidi"/>
          </w:rPr>
          <m:t>3(α+β*m/k)</m:t>
        </m:r>
        <m:r>
          <w:rPr>
            <w:rFonts w:ascii="Cambria Math" w:eastAsiaTheme="minorEastAsia" w:hAnsi="Cambria Math" w:cstheme="majorBidi"/>
          </w:rPr>
          <m:t>≈3</m:t>
        </m:r>
        <m:r>
          <w:rPr>
            <w:rFonts w:ascii="Cambria Math" w:hAnsi="Cambria Math" w:cstheme="majorBidi"/>
          </w:rPr>
          <m:t>(α+β*m)</m:t>
        </m:r>
      </m:oMath>
    </w:p>
    <w:p w:rsidR="006975AC" w:rsidRDefault="005E777E" w:rsidP="003B2D0E">
      <w:pPr>
        <w:spacing w:before="100" w:beforeAutospacing="1" w:after="100" w:afterAutospacing="1" w:line="360" w:lineRule="auto"/>
        <w:jc w:val="both"/>
        <w:rPr>
          <w:rFonts w:asciiTheme="majorBidi" w:eastAsiaTheme="minorEastAsia" w:hAnsiTheme="majorBidi" w:cstheme="majorBidi"/>
          <w:iCs/>
        </w:rPr>
      </w:pPr>
      <w:r>
        <w:rPr>
          <w:rFonts w:asciiTheme="majorBidi" w:eastAsiaTheme="minorEastAsia" w:hAnsiTheme="majorBidi" w:cstheme="majorBidi"/>
        </w:rPr>
        <w:t xml:space="preserve">However, for other cases with unknown size, </w:t>
      </w:r>
      <w:proofErr w:type="gramStart"/>
      <w:r>
        <w:rPr>
          <w:rFonts w:asciiTheme="majorBidi" w:eastAsiaTheme="minorEastAsia" w:hAnsiTheme="majorBidi" w:cstheme="majorBidi"/>
        </w:rPr>
        <w:t xml:space="preserve">when </w:t>
      </w:r>
      <w:proofErr w:type="gramEnd"/>
      <m:oMath>
        <m:d>
          <m:dPr>
            <m:ctrlPr>
              <w:rPr>
                <w:rFonts w:ascii="Cambria Math" w:eastAsiaTheme="minorEastAsia" w:hAnsi="Cambria Math" w:cstheme="majorBidi"/>
                <w:i/>
              </w:rPr>
            </m:ctrlPr>
          </m:dPr>
          <m:e>
            <m:r>
              <w:rPr>
                <w:rFonts w:ascii="Cambria Math" w:eastAsiaTheme="minorEastAsia" w:hAnsi="Cambria Math" w:cstheme="majorBidi"/>
              </w:rPr>
              <m:t>k+</m:t>
            </m:r>
            <m:d>
              <m:dPr>
                <m:ctrlPr>
                  <w:rPr>
                    <w:rFonts w:ascii="Cambria Math" w:hAnsi="Cambria Math" w:cstheme="majorBidi"/>
                    <w:i/>
                    <w:iCs/>
                  </w:rPr>
                </m:ctrlPr>
              </m:dPr>
              <m:e>
                <m:sSubSup>
                  <m:sSubSupPr>
                    <m:ctrlPr>
                      <w:rPr>
                        <w:rFonts w:ascii="Cambria Math" w:hAnsi="Cambria Math" w:cstheme="majorBidi"/>
                        <w:i/>
                        <w:iCs/>
                      </w:rPr>
                    </m:ctrlPr>
                  </m:sSubSupPr>
                  <m:e>
                    <m:r>
                      <w:rPr>
                        <w:rFonts w:ascii="Cambria Math" w:hAnsi="Cambria Math" w:cstheme="majorBidi"/>
                      </w:rPr>
                      <m:t>log</m:t>
                    </m:r>
                  </m:e>
                  <m:sub>
                    <m:r>
                      <w:rPr>
                        <w:rFonts w:ascii="Cambria Math" w:hAnsi="Cambria Math" w:cstheme="majorBidi"/>
                      </w:rPr>
                      <m:t>2</m:t>
                    </m:r>
                  </m:sub>
                  <m:sup>
                    <m:r>
                      <w:rPr>
                        <w:rFonts w:ascii="Cambria Math" w:hAnsi="Cambria Math" w:cstheme="majorBidi"/>
                      </w:rPr>
                      <m:t>P</m:t>
                    </m:r>
                  </m:sup>
                </m:sSubSup>
              </m:e>
            </m:d>
            <m:r>
              <w:rPr>
                <w:rFonts w:ascii="Cambria Math" w:hAnsi="Cambria Math" w:cstheme="majorBidi"/>
              </w:rPr>
              <m:t>-1</m:t>
            </m:r>
            <m:ctrlPr>
              <w:rPr>
                <w:rFonts w:ascii="Cambria Math" w:hAnsi="Cambria Math" w:cstheme="majorBidi"/>
                <w:i/>
                <w:iCs/>
              </w:rPr>
            </m:ctrlPr>
          </m:e>
        </m:d>
        <m:r>
          <w:rPr>
            <w:rFonts w:ascii="Cambria Math" w:hAnsi="Cambria Math" w:cstheme="majorBidi"/>
          </w:rPr>
          <m:t>*3≤</m:t>
        </m:r>
        <m:r>
          <m:rPr>
            <m:sty m:val="p"/>
          </m:rPr>
          <w:rPr>
            <w:rFonts w:ascii="Cambria Math" w:eastAsiaTheme="minorEastAsia" w:hAnsi="Cambria Math" w:cstheme="majorBidi"/>
          </w:rPr>
          <m:t xml:space="preserve"> </m:t>
        </m:r>
        <m:d>
          <m:dPr>
            <m:ctrlPr>
              <w:rPr>
                <w:rFonts w:ascii="Cambria Math" w:eastAsiaTheme="minorEastAsia" w:hAnsi="Cambria Math" w:cstheme="majorBidi"/>
                <w:i/>
              </w:rPr>
            </m:ctrlPr>
          </m:dPr>
          <m:e>
            <m:r>
              <w:rPr>
                <w:rFonts w:ascii="Cambria Math" w:eastAsiaTheme="minorEastAsia" w:hAnsi="Cambria Math" w:cstheme="majorBidi"/>
              </w:rPr>
              <m:t>k+p</m:t>
            </m:r>
            <m:r>
              <w:rPr>
                <w:rFonts w:ascii="Cambria Math" w:hAnsi="Cambria Math" w:cstheme="majorBidi"/>
              </w:rPr>
              <m:t>-2</m:t>
            </m:r>
            <m:ctrlPr>
              <w:rPr>
                <w:rFonts w:ascii="Cambria Math" w:hAnsi="Cambria Math" w:cstheme="majorBidi"/>
                <w:i/>
                <w:iCs/>
              </w:rPr>
            </m:ctrlPr>
          </m:e>
        </m:d>
      </m:oMath>
      <w:r w:rsidR="006975AC">
        <w:rPr>
          <w:rFonts w:asciiTheme="majorBidi" w:eastAsiaTheme="minorEastAsia" w:hAnsiTheme="majorBidi" w:cstheme="majorBidi"/>
          <w:iCs/>
        </w:rPr>
        <w:t>, then Binary Tree would be more efficient than Linear Tree.</w:t>
      </w:r>
    </w:p>
    <w:p w:rsidR="006975AC" w:rsidRPr="006975AC" w:rsidRDefault="006975AC" w:rsidP="003B2D0E">
      <w:pPr>
        <w:spacing w:before="100" w:beforeAutospacing="1" w:after="100" w:afterAutospacing="1" w:line="360" w:lineRule="auto"/>
        <w:jc w:val="both"/>
        <w:rPr>
          <w:rFonts w:asciiTheme="majorBidi" w:eastAsiaTheme="minorEastAsia" w:hAnsiTheme="majorBidi" w:cstheme="majorBidi"/>
          <w:iCs/>
        </w:rPr>
      </w:pPr>
    </w:p>
    <w:p w:rsidR="00AA4F34" w:rsidRDefault="003244DB" w:rsidP="003B2D0E">
      <w:pPr>
        <w:spacing w:before="100" w:beforeAutospacing="1" w:after="100" w:afterAutospacing="1" w:line="360" w:lineRule="auto"/>
        <w:jc w:val="both"/>
        <w:rPr>
          <w:rFonts w:asciiTheme="majorBidi" w:hAnsiTheme="majorBidi" w:cstheme="majorBidi"/>
        </w:rPr>
      </w:pPr>
      <w:r w:rsidRPr="00B57CB9">
        <w:rPr>
          <w:rFonts w:asciiTheme="majorBidi" w:hAnsiTheme="majorBidi" w:cstheme="majorBidi"/>
          <w:u w:val="single"/>
        </w:rPr>
        <w:t xml:space="preserve">For the case of Two Binary </w:t>
      </w:r>
      <w:proofErr w:type="gramStart"/>
      <w:r w:rsidRPr="00B57CB9">
        <w:rPr>
          <w:rFonts w:asciiTheme="majorBidi" w:hAnsiTheme="majorBidi" w:cstheme="majorBidi"/>
          <w:u w:val="single"/>
        </w:rPr>
        <w:t>Tree</w:t>
      </w:r>
      <w:r w:rsidR="00B57CB9">
        <w:rPr>
          <w:rFonts w:asciiTheme="majorBidi" w:hAnsiTheme="majorBidi" w:cstheme="majorBidi"/>
        </w:rPr>
        <w:t xml:space="preserve"> :</w:t>
      </w:r>
      <w:proofErr w:type="gramEnd"/>
      <w:r w:rsidR="00BD7F90">
        <w:rPr>
          <w:rFonts w:asciiTheme="majorBidi" w:hAnsiTheme="majorBidi" w:cstheme="majorBidi"/>
        </w:rPr>
        <w:t xml:space="preserve"> I used the formulation given in the paper as:</w:t>
      </w:r>
    </w:p>
    <w:p w:rsidR="00AA4F34" w:rsidRDefault="00AA4F34" w:rsidP="003B2D0E">
      <w:pPr>
        <w:spacing w:before="100" w:beforeAutospacing="1" w:after="100" w:afterAutospacing="1" w:line="360" w:lineRule="auto"/>
        <w:jc w:val="both"/>
        <w:rPr>
          <w:rFonts w:asciiTheme="majorBidi" w:eastAsiaTheme="minorEastAsia" w:hAnsiTheme="majorBidi" w:cstheme="majorBidi"/>
          <w:i/>
          <w:iCs/>
        </w:rPr>
      </w:pPr>
      <w:r w:rsidRPr="009F4826">
        <w:rPr>
          <w:rFonts w:asciiTheme="majorBidi" w:hAnsiTheme="majorBidi" w:cstheme="majorBidi"/>
          <w:i/>
          <w:iCs/>
        </w:rPr>
        <w:t>Completion Time</w:t>
      </w:r>
      <w:r>
        <w:rPr>
          <w:rFonts w:asciiTheme="majorBidi" w:hAnsiTheme="majorBidi" w:cstheme="majorBidi"/>
          <w:i/>
          <w:iCs/>
        </w:rPr>
        <w:t xml:space="preserve"> for pipelined Two-binary Tree in literature</w:t>
      </w:r>
      <w:r w:rsidRPr="009F4826">
        <w:rPr>
          <w:rFonts w:asciiTheme="majorBidi" w:hAnsiTheme="majorBidi" w:cstheme="majorBidi"/>
          <w:i/>
          <w:iCs/>
        </w:rPr>
        <w:t xml:space="preserve"> =</w:t>
      </w:r>
      <m:oMath>
        <m:r>
          <w:rPr>
            <w:rFonts w:ascii="Cambria Math" w:hAnsi="Cambria Math" w:cstheme="majorBidi"/>
          </w:rPr>
          <m:t>C.T=βm+2α</m:t>
        </m:r>
        <m:sSubSup>
          <m:sSubSupPr>
            <m:ctrlPr>
              <w:rPr>
                <w:rFonts w:ascii="Cambria Math" w:hAnsi="Cambria Math" w:cstheme="majorBidi"/>
                <w:i/>
                <w:iCs/>
              </w:rPr>
            </m:ctrlPr>
          </m:sSubSupPr>
          <m:e>
            <m:r>
              <w:rPr>
                <w:rFonts w:ascii="Cambria Math" w:hAnsi="Cambria Math" w:cstheme="majorBidi"/>
              </w:rPr>
              <m:t>log</m:t>
            </m:r>
          </m:e>
          <m:sub>
            <m:r>
              <w:rPr>
                <w:rFonts w:ascii="Cambria Math" w:hAnsi="Cambria Math" w:cstheme="majorBidi"/>
              </w:rPr>
              <m:t>2</m:t>
            </m:r>
          </m:sub>
          <m:sup>
            <m:r>
              <w:rPr>
                <w:rFonts w:ascii="Cambria Math" w:hAnsi="Cambria Math" w:cstheme="majorBidi"/>
              </w:rPr>
              <m:t>p</m:t>
            </m:r>
          </m:sup>
        </m:sSubSup>
        <m:r>
          <w:rPr>
            <w:rFonts w:ascii="Cambria Math" w:hAnsi="Cambria Math" w:cstheme="majorBidi"/>
          </w:rPr>
          <m:t>+</m:t>
        </m:r>
        <m:rad>
          <m:radPr>
            <m:degHide m:val="1"/>
            <m:ctrlPr>
              <w:rPr>
                <w:rFonts w:ascii="Cambria Math" w:hAnsi="Cambria Math" w:cstheme="majorBidi"/>
                <w:i/>
                <w:iCs/>
              </w:rPr>
            </m:ctrlPr>
          </m:radPr>
          <m:deg/>
          <m:e>
            <m:r>
              <w:rPr>
                <w:rFonts w:ascii="Cambria Math" w:hAnsi="Cambria Math" w:cstheme="majorBidi"/>
              </w:rPr>
              <m:t>8αβm</m:t>
            </m:r>
            <m:sSubSup>
              <m:sSubSupPr>
                <m:ctrlPr>
                  <w:rPr>
                    <w:rFonts w:ascii="Cambria Math" w:hAnsi="Cambria Math" w:cstheme="majorBidi"/>
                    <w:i/>
                    <w:iCs/>
                  </w:rPr>
                </m:ctrlPr>
              </m:sSubSupPr>
              <m:e>
                <m:r>
                  <w:rPr>
                    <w:rFonts w:ascii="Cambria Math" w:hAnsi="Cambria Math" w:cstheme="majorBidi"/>
                  </w:rPr>
                  <m:t>log</m:t>
                </m:r>
              </m:e>
              <m:sub>
                <m:r>
                  <w:rPr>
                    <w:rFonts w:ascii="Cambria Math" w:hAnsi="Cambria Math" w:cstheme="majorBidi"/>
                  </w:rPr>
                  <m:t>2</m:t>
                </m:r>
              </m:sub>
              <m:sup>
                <m:r>
                  <w:rPr>
                    <w:rFonts w:ascii="Cambria Math" w:hAnsi="Cambria Math" w:cstheme="majorBidi"/>
                  </w:rPr>
                  <m:t>p</m:t>
                </m:r>
              </m:sup>
            </m:sSubSup>
          </m:e>
        </m:rad>
      </m:oMath>
    </w:p>
    <w:p w:rsidR="00BD7F90" w:rsidRDefault="00AA4F34"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In order to calculate α and β, I used the slides in class</w:t>
      </w:r>
      <w:r w:rsidR="00705C60">
        <w:rPr>
          <w:rFonts w:asciiTheme="majorBidi" w:hAnsiTheme="majorBidi" w:cstheme="majorBidi"/>
        </w:rPr>
        <w:t xml:space="preserve"> and also Table.1</w:t>
      </w:r>
      <w:r>
        <w:rPr>
          <w:rFonts w:asciiTheme="majorBidi" w:hAnsiTheme="majorBidi" w:cstheme="majorBidi"/>
        </w:rPr>
        <w:t>:</w:t>
      </w:r>
    </w:p>
    <w:p w:rsidR="00A725F2" w:rsidRDefault="00A725F2" w:rsidP="003B2D0E">
      <w:pPr>
        <w:spacing w:before="100" w:beforeAutospacing="1" w:after="100" w:afterAutospacing="1" w:line="360" w:lineRule="auto"/>
        <w:jc w:val="both"/>
        <w:rPr>
          <w:rFonts w:asciiTheme="majorBidi" w:eastAsiaTheme="minorEastAsia" w:hAnsiTheme="majorBidi" w:cstheme="majorBidi"/>
          <w:iCs/>
        </w:rPr>
      </w:pPr>
      <w:r>
        <w:rPr>
          <w:rFonts w:asciiTheme="majorBidi" w:hAnsiTheme="majorBidi" w:cstheme="majorBidi"/>
        </w:rPr>
        <w:t xml:space="preserve"> </w:t>
      </w:r>
      <m:oMath>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r</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s</m:t>
            </m:r>
          </m:sub>
        </m:sSub>
        <m:r>
          <w:rPr>
            <w:rFonts w:ascii="Cambria Math" w:hAnsi="Cambria Math" w:cstheme="majorBidi"/>
          </w:rPr>
          <m:t>+L= α+β*m=2*</m:t>
        </m:r>
        <m:d>
          <m:dPr>
            <m:ctrlPr>
              <w:rPr>
                <w:rFonts w:ascii="Cambria Math" w:hAnsi="Cambria Math" w:cstheme="majorBidi"/>
                <w:i/>
                <w:iCs/>
              </w:rPr>
            </m:ctrlPr>
          </m:dPr>
          <m:e>
            <m:r>
              <w:rPr>
                <w:rFonts w:ascii="Cambria Math" w:hAnsi="Cambria Math" w:cstheme="majorBidi"/>
              </w:rPr>
              <m:t>3+0.119m</m:t>
            </m:r>
          </m:e>
        </m:d>
        <m:r>
          <w:rPr>
            <w:rFonts w:ascii="Cambria Math" w:hAnsi="Cambria Math" w:cstheme="majorBidi"/>
          </w:rPr>
          <m:t>+</m:t>
        </m:r>
        <m:d>
          <m:dPr>
            <m:ctrlPr>
              <w:rPr>
                <w:rFonts w:ascii="Cambria Math" w:hAnsi="Cambria Math" w:cstheme="majorBidi"/>
                <w:i/>
                <w:iCs/>
              </w:rPr>
            </m:ctrlPr>
          </m:dPr>
          <m:e>
            <m:r>
              <w:rPr>
                <w:rFonts w:ascii="Cambria Math" w:hAnsi="Cambria Math" w:cstheme="majorBidi"/>
              </w:rPr>
              <m:t>50-0.1m</m:t>
            </m:r>
          </m:e>
        </m:d>
        <m:r>
          <w:rPr>
            <w:rFonts w:ascii="Cambria Math" w:hAnsi="Cambria Math" w:cstheme="majorBidi"/>
          </w:rPr>
          <m:t xml:space="preserve">=&gt; </m:t>
        </m:r>
        <m:d>
          <m:dPr>
            <m:begChr m:val="{"/>
            <m:endChr m:val=""/>
            <m:ctrlPr>
              <w:rPr>
                <w:rFonts w:ascii="Cambria Math" w:hAnsi="Cambria Math" w:cstheme="majorBidi"/>
                <w:i/>
                <w:iCs/>
              </w:rPr>
            </m:ctrlPr>
          </m:dPr>
          <m:e>
            <m:m>
              <m:mPr>
                <m:mcs>
                  <m:mc>
                    <m:mcPr>
                      <m:count m:val="1"/>
                      <m:mcJc m:val="center"/>
                    </m:mcPr>
                  </m:mc>
                </m:mcs>
                <m:ctrlPr>
                  <w:rPr>
                    <w:rFonts w:ascii="Cambria Math" w:hAnsi="Cambria Math" w:cstheme="majorBidi"/>
                    <w:i/>
                    <w:iCs/>
                  </w:rPr>
                </m:ctrlPr>
              </m:mPr>
              <m:mr>
                <m:e>
                  <m:r>
                    <w:rPr>
                      <w:rFonts w:ascii="Cambria Math" w:hAnsi="Cambria Math" w:cstheme="majorBidi"/>
                    </w:rPr>
                    <m:t>α=56</m:t>
                  </m:r>
                </m:e>
              </m:mr>
              <m:mr>
                <m:e>
                  <m:r>
                    <w:rPr>
                      <w:rFonts w:ascii="Cambria Math" w:hAnsi="Cambria Math" w:cstheme="majorBidi"/>
                    </w:rPr>
                    <m:t>β=0.136</m:t>
                  </m:r>
                </m:e>
              </m:mr>
            </m:m>
          </m:e>
        </m:d>
      </m:oMath>
    </w:p>
    <w:p w:rsidR="00172B02" w:rsidRDefault="00220FB7"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lastRenderedPageBreak/>
        <w:t>Now, if I split a</w:t>
      </w:r>
      <w:r w:rsidR="006975AC">
        <w:rPr>
          <w:rFonts w:asciiTheme="majorBidi" w:hAnsiTheme="majorBidi" w:cstheme="majorBidi"/>
        </w:rPr>
        <w:t xml:space="preserve"> message into 4 pieces, then I have 4 messages with </w:t>
      </w:r>
      <w:r>
        <w:rPr>
          <w:rFonts w:asciiTheme="majorBidi" w:hAnsiTheme="majorBidi" w:cstheme="majorBidi"/>
        </w:rPr>
        <w:t>m/4 size</w:t>
      </w:r>
      <w:r w:rsidR="006975AC">
        <w:rPr>
          <w:rFonts w:asciiTheme="majorBidi" w:hAnsiTheme="majorBidi" w:cstheme="majorBidi"/>
        </w:rPr>
        <w:t xml:space="preserve"> which I may use all these formula to obtain</w:t>
      </w:r>
      <w:r>
        <w:rPr>
          <w:rFonts w:asciiTheme="majorBidi" w:hAnsiTheme="majorBidi" w:cstheme="majorBidi"/>
        </w:rPr>
        <w:t>:</w:t>
      </w:r>
    </w:p>
    <w:p w:rsidR="00B773BD" w:rsidRDefault="00B773BD" w:rsidP="003B2D0E">
      <w:pPr>
        <w:spacing w:before="100" w:beforeAutospacing="1" w:after="100" w:afterAutospacing="1" w:line="360" w:lineRule="auto"/>
        <w:jc w:val="both"/>
        <w:rPr>
          <w:rFonts w:asciiTheme="majorBidi" w:hAnsiTheme="majorBidi" w:cstheme="majorBidi"/>
        </w:rPr>
      </w:pPr>
      <w:r>
        <w:rPr>
          <w:rFonts w:asciiTheme="majorBidi" w:hAnsiTheme="majorBidi" w:cstheme="majorBidi"/>
        </w:rPr>
        <w:t xml:space="preserve">For small messages; </w:t>
      </w:r>
      <w:proofErr w:type="gramStart"/>
      <w:r>
        <w:rPr>
          <w:rFonts w:asciiTheme="majorBidi" w:hAnsiTheme="majorBidi" w:cstheme="majorBidi"/>
        </w:rPr>
        <w:t>between 4 to 10K</w:t>
      </w:r>
      <w:proofErr w:type="gramEnd"/>
      <w:r>
        <w:rPr>
          <w:rFonts w:asciiTheme="majorBidi" w:hAnsiTheme="majorBidi" w:cstheme="majorBidi"/>
        </w:rPr>
        <w:t>.</w:t>
      </w:r>
    </w:p>
    <w:p w:rsidR="00B773BD" w:rsidRDefault="00B773BD" w:rsidP="003B2D0E">
      <w:pPr>
        <w:spacing w:before="100" w:beforeAutospacing="1" w:after="100" w:afterAutospacing="1" w:line="360" w:lineRule="auto"/>
        <w:jc w:val="both"/>
        <w:rPr>
          <w:rFonts w:asciiTheme="majorBidi" w:hAnsiTheme="majorBidi" w:cstheme="majorBidi"/>
        </w:rPr>
      </w:pPr>
    </w:p>
    <w:p w:rsidR="00220FB7" w:rsidRDefault="003B2D0E" w:rsidP="003B2D0E">
      <w:pPr>
        <w:spacing w:before="100" w:beforeAutospacing="1" w:after="100" w:afterAutospacing="1" w:line="360" w:lineRule="auto"/>
        <w:jc w:val="both"/>
        <w:rPr>
          <w:rFonts w:asciiTheme="majorBidi" w:hAnsiTheme="majorBidi" w:cstheme="majorBidi"/>
        </w:rPr>
      </w:pPr>
      <w:r>
        <w:rPr>
          <w:noProof/>
        </w:rPr>
        <w:pict>
          <v:shape id="_x0000_s1028" type="#_x0000_t202" style="position:absolute;left:0;text-align:left;margin-left:78.3pt;margin-top:216.45pt;width:309.85pt;height:.05pt;z-index:251667456;mso-position-horizontal-relative:text;mso-position-vertical-relative:text" stroked="f">
            <v:textbox style="mso-fit-shape-to-text:t" inset="0,0,0,0">
              <w:txbxContent>
                <w:p w:rsidR="00220FB7" w:rsidRPr="00CE00A4" w:rsidRDefault="00220FB7" w:rsidP="00220FB7">
                  <w:pPr>
                    <w:pStyle w:val="Caption"/>
                    <w:jc w:val="center"/>
                    <w:rPr>
                      <w:rFonts w:asciiTheme="majorBidi" w:hAnsiTheme="majorBidi" w:cstheme="majorBidi"/>
                      <w:noProof/>
                    </w:rPr>
                  </w:pPr>
                  <w:proofErr w:type="gramStart"/>
                  <w:r>
                    <w:t xml:space="preserve">Figure </w:t>
                  </w:r>
                  <w:proofErr w:type="gramEnd"/>
                  <w:r w:rsidR="003B2D0E">
                    <w:fldChar w:fldCharType="begin"/>
                  </w:r>
                  <w:r w:rsidR="003B2D0E">
                    <w:instrText xml:space="preserve"> SEQ Figure \* ARABIC </w:instrText>
                  </w:r>
                  <w:r w:rsidR="003B2D0E">
                    <w:fldChar w:fldCharType="separate"/>
                  </w:r>
                  <w:r w:rsidR="00486779">
                    <w:rPr>
                      <w:noProof/>
                    </w:rPr>
                    <w:t>8</w:t>
                  </w:r>
                  <w:r w:rsidR="003B2D0E">
                    <w:rPr>
                      <w:noProof/>
                    </w:rPr>
                    <w:fldChar w:fldCharType="end"/>
                  </w:r>
                  <w:proofErr w:type="gramStart"/>
                  <w:r>
                    <w:t>.</w:t>
                  </w:r>
                  <w:proofErr w:type="gramEnd"/>
                  <w:r>
                    <w:t xml:space="preserve"> Cost of Broadcasting for three different topologies for small message.</w:t>
                  </w:r>
                </w:p>
              </w:txbxContent>
            </v:textbox>
            <w10:wrap type="square"/>
          </v:shape>
        </w:pict>
      </w:r>
      <w:r w:rsidR="00220FB7">
        <w:rPr>
          <w:rFonts w:asciiTheme="majorBidi" w:hAnsiTheme="majorBidi" w:cstheme="majorBidi"/>
          <w:noProof/>
          <w:lang w:eastAsia="zh-CN"/>
        </w:rPr>
        <w:drawing>
          <wp:anchor distT="0" distB="0" distL="114300" distR="114300" simplePos="0" relativeHeight="251665408" behindDoc="0" locked="0" layoutInCell="1" allowOverlap="1" wp14:anchorId="02E0D421" wp14:editId="0636AC17">
            <wp:simplePos x="0" y="0"/>
            <wp:positionH relativeFrom="column">
              <wp:posOffset>994410</wp:posOffset>
            </wp:positionH>
            <wp:positionV relativeFrom="paragraph">
              <wp:posOffset>-263525</wp:posOffset>
            </wp:positionV>
            <wp:extent cx="3935095" cy="29552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935095" cy="2955290"/>
                    </a:xfrm>
                    <a:prstGeom prst="rect">
                      <a:avLst/>
                    </a:prstGeom>
                    <a:noFill/>
                    <a:ln w="9525">
                      <a:noFill/>
                      <a:miter lim="800000"/>
                      <a:headEnd/>
                      <a:tailEnd/>
                    </a:ln>
                  </pic:spPr>
                </pic:pic>
              </a:graphicData>
            </a:graphic>
          </wp:anchor>
        </w:drawing>
      </w:r>
    </w:p>
    <w:p w:rsidR="00220FB7" w:rsidRDefault="00220FB7" w:rsidP="003B2D0E">
      <w:pPr>
        <w:spacing w:before="100" w:beforeAutospacing="1" w:after="100" w:afterAutospacing="1" w:line="360" w:lineRule="auto"/>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Pr="00220FB7" w:rsidRDefault="00220FB7" w:rsidP="003B2D0E">
      <w:pPr>
        <w:jc w:val="both"/>
        <w:rPr>
          <w:rFonts w:asciiTheme="majorBidi" w:hAnsiTheme="majorBidi" w:cstheme="majorBidi"/>
        </w:rPr>
      </w:pPr>
    </w:p>
    <w:p w:rsidR="00220FB7" w:rsidRDefault="00B773BD" w:rsidP="003B2D0E">
      <w:pPr>
        <w:jc w:val="both"/>
        <w:rPr>
          <w:rFonts w:asciiTheme="majorBidi" w:hAnsiTheme="majorBidi" w:cstheme="majorBidi"/>
        </w:rPr>
      </w:pPr>
      <w:proofErr w:type="gramStart"/>
      <w:r>
        <w:rPr>
          <w:rFonts w:asciiTheme="majorBidi" w:hAnsiTheme="majorBidi" w:cstheme="majorBidi"/>
        </w:rPr>
        <w:t>for</w:t>
      </w:r>
      <w:proofErr w:type="gramEnd"/>
      <w:r>
        <w:rPr>
          <w:rFonts w:asciiTheme="majorBidi" w:hAnsiTheme="majorBidi" w:cstheme="majorBidi"/>
        </w:rPr>
        <w:t xml:space="preserve"> large messages; between 256 to 500K</w:t>
      </w:r>
    </w:p>
    <w:p w:rsidR="00B773BD" w:rsidRDefault="003B2D0E" w:rsidP="003B2D0E">
      <w:pPr>
        <w:jc w:val="both"/>
        <w:rPr>
          <w:rFonts w:asciiTheme="majorBidi" w:hAnsiTheme="majorBidi" w:cstheme="majorBidi"/>
        </w:rPr>
      </w:pPr>
      <w:r>
        <w:rPr>
          <w:noProof/>
        </w:rPr>
        <w:pict>
          <v:shape id="_x0000_s1031" type="#_x0000_t202" style="position:absolute;left:0;text-align:left;margin-left:76pt;margin-top:258.55pt;width:327.75pt;height:.05pt;z-index:251676672;mso-position-horizontal-relative:text;mso-position-vertical-relative:text" stroked="f">
            <v:textbox style="mso-fit-shape-to-text:t" inset="0,0,0,0">
              <w:txbxContent>
                <w:p w:rsidR="00C61323" w:rsidRPr="00507122" w:rsidRDefault="00C61323" w:rsidP="00C61323">
                  <w:pPr>
                    <w:pStyle w:val="Caption"/>
                    <w:jc w:val="center"/>
                    <w:rPr>
                      <w:rFonts w:asciiTheme="majorBidi" w:hAnsiTheme="majorBidi" w:cstheme="majorBidi"/>
                      <w:noProof/>
                    </w:rPr>
                  </w:pPr>
                  <w:proofErr w:type="gramStart"/>
                  <w:r>
                    <w:t xml:space="preserve">Figure </w:t>
                  </w:r>
                  <w:proofErr w:type="gramEnd"/>
                  <w:r w:rsidR="003B2D0E">
                    <w:fldChar w:fldCharType="begin"/>
                  </w:r>
                  <w:r w:rsidR="003B2D0E">
                    <w:instrText xml:space="preserve"> SEQ Figure \* ARABIC </w:instrText>
                  </w:r>
                  <w:r w:rsidR="003B2D0E">
                    <w:fldChar w:fldCharType="separate"/>
                  </w:r>
                  <w:r w:rsidR="00486779">
                    <w:rPr>
                      <w:noProof/>
                    </w:rPr>
                    <w:t>9</w:t>
                  </w:r>
                  <w:r w:rsidR="003B2D0E">
                    <w:rPr>
                      <w:noProof/>
                    </w:rPr>
                    <w:fldChar w:fldCharType="end"/>
                  </w:r>
                  <w:proofErr w:type="gramStart"/>
                  <w:r>
                    <w:t>.</w:t>
                  </w:r>
                  <w:proofErr w:type="gramEnd"/>
                  <w:r>
                    <w:t xml:space="preserve"> Broadcasting cost for three different types for large messages.</w:t>
                  </w:r>
                </w:p>
              </w:txbxContent>
            </v:textbox>
            <w10:wrap type="square"/>
          </v:shape>
        </w:pict>
      </w:r>
      <w:r w:rsidR="00B773BD">
        <w:rPr>
          <w:rFonts w:asciiTheme="majorBidi" w:hAnsiTheme="majorBidi" w:cstheme="majorBidi"/>
          <w:noProof/>
          <w:lang w:eastAsia="zh-CN"/>
        </w:rPr>
        <w:drawing>
          <wp:anchor distT="0" distB="0" distL="114300" distR="114300" simplePos="0" relativeHeight="251668480" behindDoc="0" locked="0" layoutInCell="1" allowOverlap="1" wp14:anchorId="7A74A760" wp14:editId="6846077A">
            <wp:simplePos x="0" y="0"/>
            <wp:positionH relativeFrom="column">
              <wp:posOffset>965200</wp:posOffset>
            </wp:positionH>
            <wp:positionV relativeFrom="paragraph">
              <wp:posOffset>102870</wp:posOffset>
            </wp:positionV>
            <wp:extent cx="4162425" cy="31235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162425" cy="3123565"/>
                    </a:xfrm>
                    <a:prstGeom prst="rect">
                      <a:avLst/>
                    </a:prstGeom>
                    <a:noFill/>
                    <a:ln w="9525">
                      <a:noFill/>
                      <a:miter lim="800000"/>
                      <a:headEnd/>
                      <a:tailEnd/>
                    </a:ln>
                  </pic:spPr>
                </pic:pic>
              </a:graphicData>
            </a:graphic>
          </wp:anchor>
        </w:drawing>
      </w:r>
    </w:p>
    <w:p w:rsidR="00B773BD" w:rsidRDefault="00B773BD"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4462F1" w:rsidRDefault="004462F1" w:rsidP="003B2D0E">
      <w:pPr>
        <w:jc w:val="both"/>
        <w:rPr>
          <w:rFonts w:asciiTheme="majorBidi" w:hAnsiTheme="majorBidi" w:cstheme="majorBidi"/>
        </w:rPr>
      </w:pPr>
    </w:p>
    <w:p w:rsidR="00220FB7" w:rsidRDefault="00220FB7" w:rsidP="003B2D0E">
      <w:pPr>
        <w:jc w:val="both"/>
        <w:rPr>
          <w:rFonts w:asciiTheme="majorBidi" w:hAnsiTheme="majorBidi" w:cstheme="majorBidi"/>
        </w:rPr>
      </w:pPr>
      <w:r>
        <w:rPr>
          <w:rFonts w:asciiTheme="majorBidi" w:hAnsiTheme="majorBidi" w:cstheme="majorBidi"/>
        </w:rPr>
        <w:t xml:space="preserve">Therefore, </w:t>
      </w:r>
      <w:r w:rsidR="00554984">
        <w:rPr>
          <w:rFonts w:asciiTheme="majorBidi" w:hAnsiTheme="majorBidi" w:cstheme="majorBidi"/>
        </w:rPr>
        <w:t>for both sizes, the performance of Two binary Tree is better than Linear and Linear is better than Binomial.</w:t>
      </w:r>
    </w:p>
    <w:p w:rsidR="00AB115E" w:rsidRDefault="003B2D0E" w:rsidP="003B2D0E">
      <w:pPr>
        <w:jc w:val="both"/>
        <w:rPr>
          <w:rFonts w:asciiTheme="majorBidi" w:hAnsiTheme="majorBidi" w:cstheme="majorBidi"/>
        </w:rPr>
      </w:pPr>
      <w:r>
        <w:rPr>
          <w:rFonts w:asciiTheme="majorBidi" w:hAnsiTheme="majorBidi" w:cstheme="majorBidi"/>
        </w:rPr>
        <w:t>Second</w:t>
      </w:r>
      <w:r w:rsidR="00AB115E">
        <w:rPr>
          <w:rFonts w:asciiTheme="majorBidi" w:hAnsiTheme="majorBidi" w:cstheme="majorBidi"/>
        </w:rPr>
        <w:t xml:space="preserve"> </w:t>
      </w:r>
      <w:r>
        <w:rPr>
          <w:rFonts w:asciiTheme="majorBidi" w:hAnsiTheme="majorBidi" w:cstheme="majorBidi"/>
        </w:rPr>
        <w:t>section :( changing</w:t>
      </w:r>
      <w:r w:rsidR="00AB115E">
        <w:rPr>
          <w:rFonts w:asciiTheme="majorBidi" w:hAnsiTheme="majorBidi" w:cstheme="majorBidi"/>
        </w:rPr>
        <w:t xml:space="preserve"> number of processors for medium </w:t>
      </w:r>
      <w:bookmarkStart w:id="0" w:name="_GoBack"/>
      <w:bookmarkEnd w:id="0"/>
      <w:r w:rsidR="00AB115E">
        <w:rPr>
          <w:rFonts w:asciiTheme="majorBidi" w:hAnsiTheme="majorBidi" w:cstheme="majorBidi"/>
        </w:rPr>
        <w:t>sized message)</w:t>
      </w:r>
    </w:p>
    <w:p w:rsidR="00AB115E" w:rsidRDefault="00945926" w:rsidP="003B2D0E">
      <w:pPr>
        <w:jc w:val="both"/>
        <w:rPr>
          <w:rFonts w:asciiTheme="majorBidi" w:hAnsiTheme="majorBidi" w:cstheme="majorBidi"/>
        </w:rPr>
      </w:pPr>
      <w:r>
        <w:rPr>
          <w:rFonts w:asciiTheme="majorBidi" w:hAnsiTheme="majorBidi" w:cstheme="majorBidi"/>
          <w:noProof/>
          <w:lang w:eastAsia="zh-CN"/>
        </w:rPr>
        <w:drawing>
          <wp:anchor distT="0" distB="0" distL="114300" distR="114300" simplePos="0" relativeHeight="251669504" behindDoc="0" locked="0" layoutInCell="1" allowOverlap="1" wp14:anchorId="6199C463" wp14:editId="630FE779">
            <wp:simplePos x="0" y="0"/>
            <wp:positionH relativeFrom="column">
              <wp:posOffset>1170305</wp:posOffset>
            </wp:positionH>
            <wp:positionV relativeFrom="paragraph">
              <wp:posOffset>160020</wp:posOffset>
            </wp:positionV>
            <wp:extent cx="3576955" cy="26841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576955" cy="2684145"/>
                    </a:xfrm>
                    <a:prstGeom prst="rect">
                      <a:avLst/>
                    </a:prstGeom>
                    <a:noFill/>
                    <a:ln w="9525">
                      <a:noFill/>
                      <a:miter lim="800000"/>
                      <a:headEnd/>
                      <a:tailEnd/>
                    </a:ln>
                  </pic:spPr>
                </pic:pic>
              </a:graphicData>
            </a:graphic>
          </wp:anchor>
        </w:drawing>
      </w:r>
    </w:p>
    <w:p w:rsid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3B2D0E" w:rsidP="003B2D0E">
      <w:pPr>
        <w:jc w:val="both"/>
        <w:rPr>
          <w:rFonts w:asciiTheme="majorBidi" w:hAnsiTheme="majorBidi" w:cstheme="majorBidi"/>
        </w:rPr>
      </w:pPr>
      <w:r>
        <w:rPr>
          <w:noProof/>
        </w:rPr>
        <w:pict>
          <v:shape id="_x0000_s1029" type="#_x0000_t202" style="position:absolute;left:0;text-align:left;margin-left:78.3pt;margin-top:11.75pt;width:343.25pt;height:21pt;z-index:251672576;mso-position-horizontal-relative:text;mso-position-vertical-relative:text" stroked="f">
            <v:textbox style="mso-fit-shape-to-text:t" inset="0,0,0,0">
              <w:txbxContent>
                <w:p w:rsidR="00945926" w:rsidRPr="00A566A5" w:rsidRDefault="00945926" w:rsidP="00945926">
                  <w:pPr>
                    <w:pStyle w:val="Caption"/>
                    <w:jc w:val="center"/>
                    <w:rPr>
                      <w:rFonts w:asciiTheme="majorBidi" w:hAnsiTheme="majorBidi" w:cstheme="majorBidi"/>
                      <w:noProof/>
                    </w:rPr>
                  </w:pPr>
                  <w:proofErr w:type="gramStart"/>
                  <w:r>
                    <w:t xml:space="preserve">Figure </w:t>
                  </w:r>
                  <w:proofErr w:type="gramEnd"/>
                  <w:r w:rsidR="003B2D0E">
                    <w:fldChar w:fldCharType="begin"/>
                  </w:r>
                  <w:r w:rsidR="003B2D0E">
                    <w:instrText xml:space="preserve"> SEQ Figure \* ARABIC </w:instrText>
                  </w:r>
                  <w:r w:rsidR="003B2D0E">
                    <w:fldChar w:fldCharType="separate"/>
                  </w:r>
                  <w:r w:rsidR="00486779">
                    <w:rPr>
                      <w:noProof/>
                    </w:rPr>
                    <w:t>10</w:t>
                  </w:r>
                  <w:r w:rsidR="003B2D0E">
                    <w:rPr>
                      <w:noProof/>
                    </w:rPr>
                    <w:fldChar w:fldCharType="end"/>
                  </w:r>
                  <w:proofErr w:type="gramStart"/>
                  <w:r>
                    <w:t>.</w:t>
                  </w:r>
                  <w:proofErr w:type="gramEnd"/>
                  <w:r>
                    <w:t xml:space="preserve"> Broadcasting cost for Linear and Binary Tree (for small size message).</w:t>
                  </w:r>
                </w:p>
              </w:txbxContent>
            </v:textbox>
            <w10:wrap type="square"/>
          </v:shape>
        </w:pict>
      </w:r>
    </w:p>
    <w:p w:rsidR="00945926" w:rsidRDefault="00945926" w:rsidP="003B2D0E">
      <w:pPr>
        <w:jc w:val="both"/>
        <w:rPr>
          <w:rFonts w:asciiTheme="majorBidi" w:hAnsiTheme="majorBidi" w:cstheme="majorBidi"/>
        </w:rPr>
      </w:pPr>
    </w:p>
    <w:p w:rsidR="00AB115E" w:rsidRDefault="00945926" w:rsidP="003B2D0E">
      <w:pPr>
        <w:jc w:val="both"/>
        <w:rPr>
          <w:rFonts w:asciiTheme="majorBidi" w:hAnsiTheme="majorBidi" w:cstheme="majorBidi"/>
        </w:rPr>
      </w:pPr>
      <w:r>
        <w:rPr>
          <w:rFonts w:asciiTheme="majorBidi" w:hAnsiTheme="majorBidi" w:cstheme="majorBidi"/>
        </w:rPr>
        <w:t>Then without pipelined method, the performance of Binomial Tree is still better than Linear.</w:t>
      </w:r>
    </w:p>
    <w:p w:rsidR="00945926" w:rsidRDefault="000554D8" w:rsidP="003B2D0E">
      <w:pPr>
        <w:jc w:val="both"/>
        <w:rPr>
          <w:rFonts w:asciiTheme="majorBidi" w:hAnsiTheme="majorBidi" w:cstheme="majorBidi"/>
        </w:rPr>
      </w:pPr>
      <w:r>
        <w:rPr>
          <w:rFonts w:asciiTheme="majorBidi" w:hAnsiTheme="majorBidi" w:cstheme="majorBidi"/>
          <w:noProof/>
          <w:lang w:eastAsia="zh-CN"/>
        </w:rPr>
        <w:drawing>
          <wp:anchor distT="0" distB="0" distL="114300" distR="114300" simplePos="0" relativeHeight="251670528" behindDoc="0" locked="0" layoutInCell="1" allowOverlap="1" wp14:anchorId="7430012B" wp14:editId="70A9C442">
            <wp:simplePos x="0" y="0"/>
            <wp:positionH relativeFrom="column">
              <wp:posOffset>1038225</wp:posOffset>
            </wp:positionH>
            <wp:positionV relativeFrom="paragraph">
              <wp:posOffset>111125</wp:posOffset>
            </wp:positionV>
            <wp:extent cx="3649980" cy="27374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49980" cy="2737485"/>
                    </a:xfrm>
                    <a:prstGeom prst="rect">
                      <a:avLst/>
                    </a:prstGeom>
                    <a:noFill/>
                    <a:ln w="9525">
                      <a:noFill/>
                      <a:miter lim="800000"/>
                      <a:headEnd/>
                      <a:tailEnd/>
                    </a:ln>
                  </pic:spPr>
                </pic:pic>
              </a:graphicData>
            </a:graphic>
          </wp:anchor>
        </w:drawing>
      </w:r>
      <w:r w:rsidR="003B2D0E">
        <w:rPr>
          <w:noProof/>
        </w:rPr>
        <w:pict>
          <v:shape id="_x0000_s1030" type="#_x0000_t202" style="position:absolute;left:0;text-align:left;margin-left:81.75pt;margin-top:238.6pt;width:287.4pt;height:.05pt;z-index:251674624;mso-position-horizontal-relative:text;mso-position-vertical-relative:text" stroked="f">
            <v:textbox style="mso-fit-shape-to-text:t" inset="0,0,0,0">
              <w:txbxContent>
                <w:p w:rsidR="00945926" w:rsidRPr="008A6280" w:rsidRDefault="00945926" w:rsidP="00945926">
                  <w:pPr>
                    <w:pStyle w:val="Caption"/>
                    <w:rPr>
                      <w:rFonts w:asciiTheme="majorBidi" w:hAnsiTheme="majorBidi" w:cstheme="majorBidi"/>
                      <w:noProof/>
                    </w:rPr>
                  </w:pPr>
                  <w:proofErr w:type="gramStart"/>
                  <w:r>
                    <w:t xml:space="preserve">Figure </w:t>
                  </w:r>
                  <w:proofErr w:type="gramEnd"/>
                  <w:r w:rsidR="003B2D0E">
                    <w:fldChar w:fldCharType="begin"/>
                  </w:r>
                  <w:r w:rsidR="003B2D0E">
                    <w:instrText xml:space="preserve"> SEQ Figure \* ARABIC </w:instrText>
                  </w:r>
                  <w:r w:rsidR="003B2D0E">
                    <w:fldChar w:fldCharType="separate"/>
                  </w:r>
                  <w:r w:rsidR="00486779">
                    <w:rPr>
                      <w:noProof/>
                    </w:rPr>
                    <w:t>11</w:t>
                  </w:r>
                  <w:r w:rsidR="003B2D0E">
                    <w:rPr>
                      <w:noProof/>
                    </w:rPr>
                    <w:fldChar w:fldCharType="end"/>
                  </w:r>
                  <w:proofErr w:type="gramStart"/>
                  <w:r w:rsidRPr="00E4670E">
                    <w:t>.</w:t>
                  </w:r>
                  <w:proofErr w:type="gramEnd"/>
                  <w:r w:rsidRPr="00E4670E">
                    <w:t xml:space="preserve"> Broadcasting cost for </w:t>
                  </w:r>
                  <w:r>
                    <w:t xml:space="preserve">Pipelined </w:t>
                  </w:r>
                  <w:r w:rsidRPr="00E4670E">
                    <w:t>Linear and Binary Tree (for small size message).</w:t>
                  </w:r>
                </w:p>
              </w:txbxContent>
            </v:textbox>
            <w10:wrap type="square"/>
          </v:shape>
        </w:pict>
      </w: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Pr="00945926" w:rsidRDefault="00945926" w:rsidP="003B2D0E">
      <w:pPr>
        <w:jc w:val="both"/>
        <w:rPr>
          <w:rFonts w:asciiTheme="majorBidi" w:hAnsiTheme="majorBidi" w:cstheme="majorBidi"/>
        </w:rPr>
      </w:pPr>
    </w:p>
    <w:p w:rsidR="00945926" w:rsidRDefault="00945926" w:rsidP="003B2D0E">
      <w:pPr>
        <w:jc w:val="both"/>
        <w:rPr>
          <w:rFonts w:asciiTheme="majorBidi" w:hAnsiTheme="majorBidi" w:cstheme="majorBidi"/>
        </w:rPr>
      </w:pPr>
    </w:p>
    <w:p w:rsidR="00945926" w:rsidRDefault="00945926" w:rsidP="003B2D0E">
      <w:pPr>
        <w:jc w:val="both"/>
        <w:rPr>
          <w:rFonts w:asciiTheme="majorBidi" w:hAnsiTheme="majorBidi" w:cstheme="majorBidi"/>
        </w:rPr>
      </w:pPr>
    </w:p>
    <w:p w:rsidR="00945926" w:rsidRDefault="00945926" w:rsidP="003B2D0E">
      <w:pPr>
        <w:jc w:val="both"/>
        <w:rPr>
          <w:rFonts w:asciiTheme="majorBidi" w:hAnsiTheme="majorBidi" w:cstheme="majorBidi"/>
        </w:rPr>
      </w:pPr>
    </w:p>
    <w:p w:rsidR="00945926" w:rsidRDefault="00945926" w:rsidP="003B2D0E">
      <w:pPr>
        <w:jc w:val="both"/>
        <w:rPr>
          <w:rFonts w:asciiTheme="majorBidi" w:hAnsiTheme="majorBidi" w:cstheme="majorBidi"/>
        </w:rPr>
      </w:pPr>
    </w:p>
    <w:p w:rsidR="00945926" w:rsidRDefault="00945926" w:rsidP="003B2D0E">
      <w:pPr>
        <w:jc w:val="both"/>
        <w:rPr>
          <w:rFonts w:asciiTheme="majorBidi" w:hAnsiTheme="majorBidi" w:cstheme="majorBidi"/>
        </w:rPr>
      </w:pPr>
    </w:p>
    <w:p w:rsidR="00503232" w:rsidRDefault="00503232" w:rsidP="003B2D0E">
      <w:pPr>
        <w:jc w:val="both"/>
        <w:rPr>
          <w:rFonts w:asciiTheme="majorBidi" w:hAnsiTheme="majorBidi" w:cstheme="majorBidi"/>
        </w:rPr>
      </w:pPr>
    </w:p>
    <w:p w:rsidR="00945926" w:rsidRDefault="00945926" w:rsidP="003B2D0E">
      <w:pPr>
        <w:jc w:val="both"/>
        <w:rPr>
          <w:rFonts w:asciiTheme="majorBidi" w:hAnsiTheme="majorBidi" w:cstheme="majorBidi"/>
        </w:rPr>
      </w:pPr>
      <w:r>
        <w:rPr>
          <w:rFonts w:asciiTheme="majorBidi" w:hAnsiTheme="majorBidi" w:cstheme="majorBidi"/>
        </w:rPr>
        <w:t>It is interesting that above a certain number of processors, the binomial would be more efficient than Linear in pipelined topology.</w:t>
      </w:r>
    </w:p>
    <w:p w:rsidR="00945926" w:rsidRDefault="00C61323" w:rsidP="003B2D0E">
      <w:pPr>
        <w:jc w:val="both"/>
        <w:rPr>
          <w:rFonts w:asciiTheme="majorBidi" w:hAnsiTheme="majorBidi" w:cstheme="majorBidi"/>
        </w:rPr>
      </w:pPr>
      <w:r>
        <w:rPr>
          <w:rFonts w:asciiTheme="majorBidi" w:hAnsiTheme="majorBidi" w:cstheme="majorBidi"/>
        </w:rPr>
        <w:t xml:space="preserve">For Large size messages: there </w:t>
      </w:r>
      <w:r w:rsidR="00DE789E">
        <w:rPr>
          <w:rFonts w:asciiTheme="majorBidi" w:hAnsiTheme="majorBidi" w:cstheme="majorBidi"/>
        </w:rPr>
        <w:t>was</w:t>
      </w:r>
      <w:r>
        <w:rPr>
          <w:rFonts w:asciiTheme="majorBidi" w:hAnsiTheme="majorBidi" w:cstheme="majorBidi"/>
        </w:rPr>
        <w:t xml:space="preserve"> not much change relative to small size message. </w:t>
      </w:r>
      <w:proofErr w:type="gramStart"/>
      <w:r>
        <w:rPr>
          <w:rFonts w:asciiTheme="majorBidi" w:hAnsiTheme="majorBidi" w:cstheme="majorBidi"/>
        </w:rPr>
        <w:t>so</w:t>
      </w:r>
      <w:proofErr w:type="gramEnd"/>
      <w:r>
        <w:rPr>
          <w:rFonts w:asciiTheme="majorBidi" w:hAnsiTheme="majorBidi" w:cstheme="majorBidi"/>
        </w:rPr>
        <w:t xml:space="preserve"> I ignored to show them.</w:t>
      </w:r>
    </w:p>
    <w:p w:rsidR="00C61323" w:rsidRDefault="00C61323" w:rsidP="003B2D0E">
      <w:pPr>
        <w:jc w:val="both"/>
        <w:rPr>
          <w:rFonts w:asciiTheme="majorBidi" w:hAnsiTheme="majorBidi" w:cstheme="majorBidi"/>
        </w:rPr>
      </w:pPr>
      <w:r>
        <w:rPr>
          <w:rFonts w:asciiTheme="majorBidi" w:hAnsiTheme="majorBidi" w:cstheme="majorBidi"/>
        </w:rPr>
        <w:t xml:space="preserve">I expected that message size had much more effect on trends. Maybe the units are not </w:t>
      </w:r>
      <w:r w:rsidR="00697AD8">
        <w:rPr>
          <w:rFonts w:asciiTheme="majorBidi" w:hAnsiTheme="majorBidi" w:cstheme="majorBidi"/>
        </w:rPr>
        <w:t xml:space="preserve">the same </w:t>
      </w:r>
      <w:r>
        <w:rPr>
          <w:rFonts w:asciiTheme="majorBidi" w:hAnsiTheme="majorBidi" w:cstheme="majorBidi"/>
        </w:rPr>
        <w:t>as taken here</w:t>
      </w:r>
      <w:r w:rsidR="00697AD8">
        <w:rPr>
          <w:rFonts w:asciiTheme="majorBidi" w:hAnsiTheme="majorBidi" w:cstheme="majorBidi"/>
        </w:rPr>
        <w:t>. So, the results may change partially.</w:t>
      </w:r>
      <w:r w:rsidR="003B2D0E">
        <w:rPr>
          <w:rFonts w:asciiTheme="majorBidi" w:hAnsiTheme="majorBidi" w:cstheme="majorBidi"/>
        </w:rPr>
        <w:t xml:space="preserve"> Also, the gap may be considered in calculations and there are some formulation in literature for Linear Tree and considering gap but removing the extra contribution of </w:t>
      </w:r>
      <w:proofErr w:type="gramStart"/>
      <w:r w:rsidR="003B2D0E">
        <w:rPr>
          <w:rFonts w:asciiTheme="majorBidi" w:hAnsiTheme="majorBidi" w:cstheme="majorBidi"/>
        </w:rPr>
        <w:t>Or</w:t>
      </w:r>
      <w:proofErr w:type="gramEnd"/>
      <w:r w:rsidR="003B2D0E">
        <w:rPr>
          <w:rFonts w:asciiTheme="majorBidi" w:hAnsiTheme="majorBidi" w:cstheme="majorBidi"/>
        </w:rPr>
        <w:t xml:space="preserve"> and </w:t>
      </w:r>
      <w:proofErr w:type="spellStart"/>
      <w:r w:rsidR="003B2D0E">
        <w:rPr>
          <w:rFonts w:asciiTheme="majorBidi" w:hAnsiTheme="majorBidi" w:cstheme="majorBidi"/>
        </w:rPr>
        <w:t>Os</w:t>
      </w:r>
      <w:proofErr w:type="spellEnd"/>
      <w:r w:rsidR="003B2D0E">
        <w:rPr>
          <w:rFonts w:asciiTheme="majorBidi" w:hAnsiTheme="majorBidi" w:cstheme="majorBidi"/>
        </w:rPr>
        <w:t>.</w:t>
      </w:r>
    </w:p>
    <w:p w:rsidR="00DE789E" w:rsidRDefault="00DE789E" w:rsidP="003B2D0E">
      <w:pPr>
        <w:jc w:val="both"/>
        <w:rPr>
          <w:rFonts w:asciiTheme="majorBidi" w:hAnsiTheme="majorBidi" w:cstheme="majorBidi"/>
        </w:rPr>
      </w:pPr>
    </w:p>
    <w:p w:rsidR="003B2D0E" w:rsidRPr="00945926" w:rsidRDefault="003B2D0E" w:rsidP="003B2D0E">
      <w:pPr>
        <w:jc w:val="both"/>
        <w:rPr>
          <w:rFonts w:asciiTheme="majorBidi" w:hAnsiTheme="majorBidi" w:cstheme="majorBidi"/>
        </w:rPr>
      </w:pPr>
    </w:p>
    <w:sectPr w:rsidR="003B2D0E" w:rsidRPr="00945926" w:rsidSect="006F41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A725F2"/>
    <w:rsid w:val="00046D52"/>
    <w:rsid w:val="000554D8"/>
    <w:rsid w:val="00172B02"/>
    <w:rsid w:val="00220FB7"/>
    <w:rsid w:val="00293A03"/>
    <w:rsid w:val="002948E7"/>
    <w:rsid w:val="002C49A4"/>
    <w:rsid w:val="00306820"/>
    <w:rsid w:val="003244DB"/>
    <w:rsid w:val="00341242"/>
    <w:rsid w:val="003521D8"/>
    <w:rsid w:val="003B2D0E"/>
    <w:rsid w:val="00434003"/>
    <w:rsid w:val="004462F1"/>
    <w:rsid w:val="00480538"/>
    <w:rsid w:val="00486779"/>
    <w:rsid w:val="004F65E5"/>
    <w:rsid w:val="00503232"/>
    <w:rsid w:val="005239C2"/>
    <w:rsid w:val="00554984"/>
    <w:rsid w:val="005E777E"/>
    <w:rsid w:val="006975AC"/>
    <w:rsid w:val="00697AD8"/>
    <w:rsid w:val="006F41E6"/>
    <w:rsid w:val="00705C60"/>
    <w:rsid w:val="00740E81"/>
    <w:rsid w:val="007F6FCC"/>
    <w:rsid w:val="0082633D"/>
    <w:rsid w:val="00886B8A"/>
    <w:rsid w:val="00897AD2"/>
    <w:rsid w:val="00945926"/>
    <w:rsid w:val="009720A6"/>
    <w:rsid w:val="009F4826"/>
    <w:rsid w:val="00A725F2"/>
    <w:rsid w:val="00AA3A71"/>
    <w:rsid w:val="00AA4F34"/>
    <w:rsid w:val="00AB115E"/>
    <w:rsid w:val="00AB44E6"/>
    <w:rsid w:val="00B532B3"/>
    <w:rsid w:val="00B57CB9"/>
    <w:rsid w:val="00B773BD"/>
    <w:rsid w:val="00BA6343"/>
    <w:rsid w:val="00BD7F90"/>
    <w:rsid w:val="00C61323"/>
    <w:rsid w:val="00CB53A5"/>
    <w:rsid w:val="00DE789E"/>
    <w:rsid w:val="00E2448B"/>
    <w:rsid w:val="00EF356D"/>
    <w:rsid w:val="00F20818"/>
    <w:rsid w:val="00FF31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1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4826"/>
    <w:rPr>
      <w:color w:val="808080"/>
    </w:rPr>
  </w:style>
  <w:style w:type="paragraph" w:styleId="BalloonText">
    <w:name w:val="Balloon Text"/>
    <w:basedOn w:val="Normal"/>
    <w:link w:val="BalloonTextChar"/>
    <w:uiPriority w:val="99"/>
    <w:semiHidden/>
    <w:unhideWhenUsed/>
    <w:rsid w:val="009F4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26"/>
    <w:rPr>
      <w:rFonts w:ascii="Tahoma" w:hAnsi="Tahoma" w:cs="Tahoma"/>
      <w:sz w:val="16"/>
      <w:szCs w:val="16"/>
    </w:rPr>
  </w:style>
  <w:style w:type="table" w:styleId="TableGrid">
    <w:name w:val="Table Grid"/>
    <w:basedOn w:val="TableNormal"/>
    <w:uiPriority w:val="59"/>
    <w:rsid w:val="00AA3A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AA3A7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897AD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em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 &amp; A</dc:creator>
  <cp:lastModifiedBy>labuser</cp:lastModifiedBy>
  <cp:revision>8</cp:revision>
  <dcterms:created xsi:type="dcterms:W3CDTF">2012-02-08T16:27:00Z</dcterms:created>
  <dcterms:modified xsi:type="dcterms:W3CDTF">2012-02-08T17:54:00Z</dcterms:modified>
</cp:coreProperties>
</file>