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9E09" w14:textId="77777777" w:rsidR="00DE4564" w:rsidRPr="00D7254E" w:rsidRDefault="00D7254E">
      <w:pPr>
        <w:keepNext/>
        <w:keepLines/>
        <w:spacing w:before="240" w:after="0"/>
        <w:rPr>
          <w:rFonts w:eastAsia="Calibri Light" w:cstheme="minorHAnsi"/>
          <w:b/>
          <w:color w:val="C00000"/>
          <w:sz w:val="40"/>
        </w:rPr>
      </w:pPr>
      <w:r w:rsidRPr="00D7254E">
        <w:rPr>
          <w:rFonts w:eastAsia="Calibri Light" w:cstheme="minorHAnsi"/>
          <w:b/>
          <w:color w:val="C00000"/>
          <w:sz w:val="40"/>
        </w:rPr>
        <w:t xml:space="preserve">Download and </w:t>
      </w:r>
      <w:r w:rsidR="00DE3BC0" w:rsidRPr="00D7254E">
        <w:rPr>
          <w:rFonts w:eastAsia="Calibri Light" w:cstheme="minorHAnsi"/>
          <w:b/>
          <w:color w:val="C00000"/>
          <w:sz w:val="40"/>
        </w:rPr>
        <w:t>Install MongoDB</w:t>
      </w:r>
    </w:p>
    <w:p w14:paraId="086982DC" w14:textId="77777777" w:rsidR="00DE4564" w:rsidRPr="00D7254E" w:rsidRDefault="00A3045F">
      <w:pPr>
        <w:keepNext/>
        <w:keepLines/>
        <w:spacing w:before="40" w:after="0"/>
        <w:rPr>
          <w:rFonts w:eastAsia="Calibri Light" w:cstheme="minorHAnsi"/>
          <w:b/>
          <w:color w:val="C00000"/>
          <w:sz w:val="32"/>
        </w:rPr>
      </w:pPr>
      <w:r w:rsidRPr="00D7254E">
        <w:rPr>
          <w:rFonts w:eastAsia="Calibri Light" w:cstheme="minorHAnsi"/>
          <w:b/>
          <w:color w:val="C00000"/>
          <w:sz w:val="32"/>
        </w:rPr>
        <w:t>Download</w:t>
      </w:r>
    </w:p>
    <w:p w14:paraId="52CDDF41" w14:textId="77777777" w:rsidR="00DE4564" w:rsidRPr="00D7254E" w:rsidRDefault="007E37F9">
      <w:pPr>
        <w:rPr>
          <w:rFonts w:eastAsia="Calibri" w:cstheme="minorHAnsi"/>
          <w:sz w:val="24"/>
        </w:rPr>
      </w:pPr>
      <w:r w:rsidRPr="00D7254E">
        <w:rPr>
          <w:rFonts w:eastAsia="Calibri" w:cstheme="minorHAnsi"/>
          <w:sz w:val="24"/>
        </w:rPr>
        <w:t>Go to the following link to download the MongoDB:</w:t>
      </w:r>
    </w:p>
    <w:p w14:paraId="3EFA9655" w14:textId="77777777" w:rsidR="007E37F9" w:rsidRPr="00D7254E" w:rsidRDefault="005812AA">
      <w:pPr>
        <w:rPr>
          <w:rFonts w:cstheme="minorHAnsi"/>
        </w:rPr>
      </w:pPr>
      <w:hyperlink r:id="rId5" w:history="1">
        <w:r w:rsidR="007E37F9" w:rsidRPr="00D7254E">
          <w:rPr>
            <w:rStyle w:val="Hyperlink"/>
            <w:rFonts w:cstheme="minorHAnsi"/>
          </w:rPr>
          <w:t>https://www.mongodb.com/download-center/community</w:t>
        </w:r>
      </w:hyperlink>
    </w:p>
    <w:p w14:paraId="2E660CED" w14:textId="77777777" w:rsidR="007E37F9" w:rsidRPr="00D7254E" w:rsidRDefault="007E37F9">
      <w:pPr>
        <w:rPr>
          <w:rFonts w:eastAsia="Calibri" w:cstheme="minorHAnsi"/>
          <w:sz w:val="24"/>
        </w:rPr>
      </w:pPr>
      <w:r w:rsidRPr="00D7254E">
        <w:rPr>
          <w:rFonts w:eastAsia="Calibri" w:cstheme="minorHAnsi"/>
          <w:sz w:val="24"/>
        </w:rPr>
        <w:t>By default, The “MongoDB Community Server” is selected, if not, select ““MongoDB Community Server” option.</w:t>
      </w:r>
    </w:p>
    <w:p w14:paraId="1C0AB5F8" w14:textId="77777777" w:rsidR="007E37F9" w:rsidRPr="00D7254E" w:rsidRDefault="007E37F9">
      <w:pPr>
        <w:rPr>
          <w:rFonts w:eastAsia="Calibri" w:cstheme="minorHAnsi"/>
          <w:sz w:val="24"/>
        </w:rPr>
      </w:pPr>
      <w:r w:rsidRPr="00D7254E">
        <w:rPr>
          <w:rFonts w:eastAsia="Calibri" w:cstheme="minorHAnsi"/>
          <w:sz w:val="24"/>
        </w:rPr>
        <w:t>Choose you OS. For Windows, choose “Windows X64” and click on “Download” button.</w:t>
      </w:r>
    </w:p>
    <w:p w14:paraId="61F3A4B6" w14:textId="77777777" w:rsidR="00A3045F" w:rsidRPr="00D7254E" w:rsidRDefault="00A3045F" w:rsidP="00C404F0">
      <w:pPr>
        <w:jc w:val="center"/>
        <w:rPr>
          <w:rFonts w:eastAsia="Calibri" w:cstheme="minorHAnsi"/>
          <w:sz w:val="24"/>
        </w:rPr>
      </w:pPr>
      <w:r w:rsidRPr="00D7254E">
        <w:rPr>
          <w:rFonts w:eastAsia="Calibri" w:cstheme="minorHAnsi"/>
          <w:noProof/>
          <w:sz w:val="24"/>
        </w:rPr>
        <w:drawing>
          <wp:inline distT="0" distB="0" distL="0" distR="0" wp14:anchorId="2476D247" wp14:editId="7D6DAF94">
            <wp:extent cx="5162550" cy="22030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2114" cy="2207137"/>
                    </a:xfrm>
                    <a:prstGeom prst="rect">
                      <a:avLst/>
                    </a:prstGeom>
                    <a:noFill/>
                    <a:ln>
                      <a:noFill/>
                    </a:ln>
                  </pic:spPr>
                </pic:pic>
              </a:graphicData>
            </a:graphic>
          </wp:inline>
        </w:drawing>
      </w:r>
    </w:p>
    <w:p w14:paraId="5B02CE1B" w14:textId="77777777" w:rsidR="007E37F9" w:rsidRPr="00D7254E" w:rsidRDefault="007E37F9">
      <w:pPr>
        <w:rPr>
          <w:rFonts w:eastAsia="Calibri" w:cstheme="minorHAnsi"/>
          <w:sz w:val="24"/>
        </w:rPr>
      </w:pPr>
      <w:r w:rsidRPr="00D7254E">
        <w:rPr>
          <w:rFonts w:eastAsia="Calibri" w:cstheme="minorHAnsi"/>
          <w:sz w:val="24"/>
        </w:rPr>
        <w:t xml:space="preserve"> </w:t>
      </w:r>
      <w:r w:rsidR="00A3045F" w:rsidRPr="00D7254E">
        <w:rPr>
          <w:rFonts w:eastAsia="Calibri" w:cstheme="minorHAnsi"/>
          <w:sz w:val="24"/>
        </w:rPr>
        <w:t>A .</w:t>
      </w:r>
      <w:proofErr w:type="spellStart"/>
      <w:r w:rsidR="00A3045F" w:rsidRPr="00D7254E">
        <w:rPr>
          <w:rFonts w:eastAsia="Calibri" w:cstheme="minorHAnsi"/>
          <w:sz w:val="24"/>
        </w:rPr>
        <w:t>msi</w:t>
      </w:r>
      <w:proofErr w:type="spellEnd"/>
      <w:r w:rsidR="00A3045F" w:rsidRPr="00D7254E">
        <w:rPr>
          <w:rFonts w:eastAsia="Calibri" w:cstheme="minorHAnsi"/>
          <w:sz w:val="24"/>
        </w:rPr>
        <w:t xml:space="preserve"> file will be downloaded.</w:t>
      </w:r>
    </w:p>
    <w:p w14:paraId="15A9C28B" w14:textId="77777777" w:rsidR="00DE4564" w:rsidRPr="00D7254E" w:rsidRDefault="00A3045F">
      <w:pPr>
        <w:keepNext/>
        <w:keepLines/>
        <w:spacing w:before="40" w:after="0"/>
        <w:rPr>
          <w:rFonts w:eastAsia="Calibri Light" w:cstheme="minorHAnsi"/>
          <w:color w:val="C00000"/>
          <w:sz w:val="32"/>
        </w:rPr>
      </w:pPr>
      <w:r w:rsidRPr="00D7254E">
        <w:rPr>
          <w:rFonts w:eastAsia="Calibri Light" w:cstheme="minorHAnsi"/>
          <w:color w:val="C00000"/>
          <w:sz w:val="32"/>
        </w:rPr>
        <w:t>Install</w:t>
      </w:r>
    </w:p>
    <w:p w14:paraId="2C991514" w14:textId="77777777" w:rsidR="007544A5" w:rsidRPr="00D7254E" w:rsidRDefault="007544A5">
      <w:pPr>
        <w:rPr>
          <w:rFonts w:eastAsia="Calibri" w:cstheme="minorHAnsi"/>
          <w:sz w:val="24"/>
        </w:rPr>
      </w:pPr>
      <w:r w:rsidRPr="00D7254E">
        <w:rPr>
          <w:rFonts w:eastAsia="Calibri" w:cstheme="minorHAnsi"/>
          <w:sz w:val="24"/>
        </w:rPr>
        <w:t>At the time you install MongoDB, a newer version may be available.</w:t>
      </w:r>
    </w:p>
    <w:p w14:paraId="07CA7E28" w14:textId="77777777" w:rsidR="00DE4564" w:rsidRPr="00D7254E" w:rsidRDefault="00A3045F">
      <w:pPr>
        <w:rPr>
          <w:rFonts w:eastAsia="Calibri" w:cstheme="minorHAnsi"/>
          <w:b/>
          <w:i/>
          <w:sz w:val="24"/>
        </w:rPr>
      </w:pPr>
      <w:r w:rsidRPr="00D7254E">
        <w:rPr>
          <w:rFonts w:eastAsia="Calibri" w:cstheme="minorHAnsi"/>
          <w:sz w:val="24"/>
        </w:rPr>
        <w:t xml:space="preserve">Run the </w:t>
      </w:r>
      <w:r w:rsidRPr="00D7254E">
        <w:rPr>
          <w:rFonts w:eastAsia="Calibri" w:cstheme="minorHAnsi"/>
          <w:b/>
          <w:i/>
          <w:sz w:val="24"/>
        </w:rPr>
        <w:t>.</w:t>
      </w:r>
      <w:proofErr w:type="spellStart"/>
      <w:r w:rsidRPr="00D7254E">
        <w:rPr>
          <w:rFonts w:eastAsia="Calibri" w:cstheme="minorHAnsi"/>
          <w:b/>
          <w:i/>
          <w:sz w:val="24"/>
        </w:rPr>
        <w:t>msi</w:t>
      </w:r>
      <w:proofErr w:type="spellEnd"/>
      <w:r w:rsidRPr="00D7254E">
        <w:rPr>
          <w:rFonts w:eastAsia="Calibri" w:cstheme="minorHAnsi"/>
          <w:sz w:val="24"/>
        </w:rPr>
        <w:t xml:space="preserve"> file</w:t>
      </w:r>
      <w:r w:rsidR="00731054" w:rsidRPr="00D7254E">
        <w:rPr>
          <w:rFonts w:eastAsia="Calibri" w:cstheme="minorHAnsi"/>
          <w:sz w:val="24"/>
        </w:rPr>
        <w:t>.</w:t>
      </w:r>
      <w:r w:rsidRPr="00D7254E">
        <w:rPr>
          <w:rFonts w:eastAsia="Calibri" w:cstheme="minorHAnsi"/>
          <w:sz w:val="24"/>
        </w:rPr>
        <w:t xml:space="preserve"> You see the installation wizard. Click</w:t>
      </w:r>
      <w:r w:rsidR="00B23A28" w:rsidRPr="00D7254E">
        <w:rPr>
          <w:rFonts w:eastAsia="Calibri" w:cstheme="minorHAnsi"/>
          <w:sz w:val="24"/>
        </w:rPr>
        <w:t xml:space="preserve"> on</w:t>
      </w:r>
      <w:r w:rsidR="001236A6">
        <w:rPr>
          <w:rFonts w:eastAsia="Calibri" w:cstheme="minorHAnsi"/>
          <w:sz w:val="24"/>
        </w:rPr>
        <w:t xml:space="preserve"> the</w:t>
      </w:r>
      <w:r w:rsidRPr="00D7254E">
        <w:rPr>
          <w:rFonts w:eastAsia="Calibri" w:cstheme="minorHAnsi"/>
          <w:sz w:val="24"/>
        </w:rPr>
        <w:t xml:space="preserve"> </w:t>
      </w:r>
      <w:r w:rsidR="00B23A28" w:rsidRPr="00D7254E">
        <w:rPr>
          <w:rFonts w:eastAsia="Calibri" w:cstheme="minorHAnsi"/>
          <w:sz w:val="24"/>
        </w:rPr>
        <w:t>“Next”</w:t>
      </w:r>
      <w:r w:rsidR="001236A6">
        <w:rPr>
          <w:rFonts w:eastAsia="Calibri" w:cstheme="minorHAnsi"/>
          <w:sz w:val="24"/>
        </w:rPr>
        <w:t xml:space="preserve"> button</w:t>
      </w:r>
      <w:r w:rsidRPr="00D7254E">
        <w:rPr>
          <w:rFonts w:eastAsia="Calibri" w:cstheme="minorHAnsi"/>
          <w:b/>
          <w:i/>
          <w:sz w:val="24"/>
        </w:rPr>
        <w:t>.</w:t>
      </w:r>
    </w:p>
    <w:p w14:paraId="7E56687E" w14:textId="77777777" w:rsidR="00A3045F" w:rsidRPr="00D7254E" w:rsidRDefault="00A3045F" w:rsidP="00A3045F">
      <w:pPr>
        <w:jc w:val="center"/>
        <w:rPr>
          <w:rFonts w:eastAsia="Calibri" w:cstheme="minorHAnsi"/>
          <w:b/>
          <w:i/>
          <w:sz w:val="24"/>
        </w:rPr>
      </w:pPr>
      <w:r w:rsidRPr="00D7254E">
        <w:rPr>
          <w:rFonts w:eastAsia="Calibri" w:cstheme="minorHAnsi"/>
          <w:b/>
          <w:i/>
          <w:noProof/>
          <w:sz w:val="24"/>
        </w:rPr>
        <w:drawing>
          <wp:inline distT="0" distB="0" distL="0" distR="0" wp14:anchorId="73F5AD09" wp14:editId="32FC1E3E">
            <wp:extent cx="3237033" cy="2520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415" cy="2526699"/>
                    </a:xfrm>
                    <a:prstGeom prst="rect">
                      <a:avLst/>
                    </a:prstGeom>
                    <a:noFill/>
                    <a:ln>
                      <a:noFill/>
                    </a:ln>
                  </pic:spPr>
                </pic:pic>
              </a:graphicData>
            </a:graphic>
          </wp:inline>
        </w:drawing>
      </w:r>
    </w:p>
    <w:p w14:paraId="53F3B12B" w14:textId="77777777" w:rsidR="00B23A28" w:rsidRPr="00D7254E" w:rsidRDefault="00B23A28" w:rsidP="00B23A28">
      <w:pPr>
        <w:rPr>
          <w:rFonts w:eastAsia="Calibri" w:cstheme="minorHAnsi"/>
          <w:sz w:val="24"/>
        </w:rPr>
      </w:pPr>
      <w:r w:rsidRPr="00D7254E">
        <w:rPr>
          <w:rFonts w:eastAsia="Calibri" w:cstheme="minorHAnsi"/>
          <w:sz w:val="24"/>
        </w:rPr>
        <w:t xml:space="preserve">Read and accept the terms in the License Agreement and click on </w:t>
      </w:r>
      <w:r w:rsidR="001236A6">
        <w:rPr>
          <w:rFonts w:eastAsia="Calibri" w:cstheme="minorHAnsi"/>
          <w:sz w:val="24"/>
        </w:rPr>
        <w:t xml:space="preserve">the </w:t>
      </w:r>
      <w:r w:rsidRPr="00D7254E">
        <w:rPr>
          <w:rFonts w:eastAsia="Calibri" w:cstheme="minorHAnsi"/>
          <w:sz w:val="24"/>
        </w:rPr>
        <w:t>“Next”</w:t>
      </w:r>
      <w:r w:rsidR="001236A6">
        <w:rPr>
          <w:rFonts w:eastAsia="Calibri" w:cstheme="minorHAnsi"/>
          <w:sz w:val="24"/>
        </w:rPr>
        <w:t xml:space="preserve"> button</w:t>
      </w:r>
      <w:r w:rsidRPr="00D7254E">
        <w:rPr>
          <w:rFonts w:eastAsia="Calibri" w:cstheme="minorHAnsi"/>
          <w:sz w:val="24"/>
        </w:rPr>
        <w:t>.</w:t>
      </w:r>
    </w:p>
    <w:p w14:paraId="46E0A127" w14:textId="77777777" w:rsidR="00A3045F" w:rsidRPr="00D7254E" w:rsidRDefault="00B23A28" w:rsidP="00A3045F">
      <w:pPr>
        <w:jc w:val="center"/>
        <w:rPr>
          <w:rFonts w:eastAsia="Calibri" w:cstheme="minorHAnsi"/>
          <w:sz w:val="24"/>
        </w:rPr>
      </w:pPr>
      <w:r w:rsidRPr="00D7254E">
        <w:rPr>
          <w:rFonts w:eastAsia="Calibri" w:cstheme="minorHAnsi"/>
          <w:noProof/>
          <w:sz w:val="24"/>
        </w:rPr>
        <w:lastRenderedPageBreak/>
        <w:drawing>
          <wp:inline distT="0" distB="0" distL="0" distR="0" wp14:anchorId="0D2100A0" wp14:editId="4621B445">
            <wp:extent cx="3184635" cy="247346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731" cy="2474316"/>
                    </a:xfrm>
                    <a:prstGeom prst="rect">
                      <a:avLst/>
                    </a:prstGeom>
                    <a:noFill/>
                    <a:ln>
                      <a:noFill/>
                    </a:ln>
                  </pic:spPr>
                </pic:pic>
              </a:graphicData>
            </a:graphic>
          </wp:inline>
        </w:drawing>
      </w:r>
    </w:p>
    <w:p w14:paraId="3293298A" w14:textId="77777777" w:rsidR="00B23A28" w:rsidRPr="00D7254E" w:rsidRDefault="00B23A28" w:rsidP="00A3045F">
      <w:pPr>
        <w:jc w:val="center"/>
        <w:rPr>
          <w:rFonts w:eastAsia="Calibri" w:cstheme="minorHAnsi"/>
          <w:sz w:val="24"/>
        </w:rPr>
      </w:pPr>
    </w:p>
    <w:p w14:paraId="52AD5AD7" w14:textId="77777777" w:rsidR="00B23A28" w:rsidRPr="00D7254E" w:rsidRDefault="00B23A28" w:rsidP="00B23A28">
      <w:pPr>
        <w:rPr>
          <w:rFonts w:eastAsia="Calibri" w:cstheme="minorHAnsi"/>
          <w:sz w:val="24"/>
        </w:rPr>
      </w:pPr>
      <w:r w:rsidRPr="00D7254E">
        <w:rPr>
          <w:rFonts w:eastAsia="Calibri" w:cstheme="minorHAnsi"/>
          <w:sz w:val="24"/>
        </w:rPr>
        <w:t>The setup type is “Complete” by default. Choose “Complete”.</w:t>
      </w:r>
    </w:p>
    <w:p w14:paraId="5F82BD6D" w14:textId="77777777" w:rsidR="00B23A28" w:rsidRPr="00D7254E" w:rsidRDefault="00B23A28" w:rsidP="00B23A28">
      <w:pPr>
        <w:jc w:val="center"/>
        <w:rPr>
          <w:rFonts w:eastAsia="Calibri" w:cstheme="minorHAnsi"/>
          <w:sz w:val="24"/>
        </w:rPr>
      </w:pPr>
      <w:r w:rsidRPr="00D7254E">
        <w:rPr>
          <w:rFonts w:eastAsia="Calibri" w:cstheme="minorHAnsi"/>
          <w:noProof/>
          <w:sz w:val="24"/>
        </w:rPr>
        <w:drawing>
          <wp:inline distT="0" distB="0" distL="0" distR="0" wp14:anchorId="160D931C" wp14:editId="21D15D0F">
            <wp:extent cx="3098704" cy="24278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8428" cy="2443343"/>
                    </a:xfrm>
                    <a:prstGeom prst="rect">
                      <a:avLst/>
                    </a:prstGeom>
                    <a:noFill/>
                    <a:ln>
                      <a:noFill/>
                    </a:ln>
                  </pic:spPr>
                </pic:pic>
              </a:graphicData>
            </a:graphic>
          </wp:inline>
        </w:drawing>
      </w:r>
    </w:p>
    <w:p w14:paraId="35A9D7D7" w14:textId="77777777" w:rsidR="00B23A28" w:rsidRPr="00D7254E" w:rsidRDefault="007544A5" w:rsidP="00B23A28">
      <w:pPr>
        <w:rPr>
          <w:rFonts w:eastAsia="Calibri" w:cstheme="minorHAnsi"/>
          <w:sz w:val="24"/>
        </w:rPr>
      </w:pPr>
      <w:r w:rsidRPr="00D7254E">
        <w:rPr>
          <w:rFonts w:eastAsia="Calibri" w:cstheme="minorHAnsi"/>
          <w:sz w:val="24"/>
        </w:rPr>
        <w:t>In the Service Configuration page, leave everything as default and do not change anything. Click</w:t>
      </w:r>
      <w:r w:rsidR="001236A6">
        <w:rPr>
          <w:rFonts w:eastAsia="Calibri" w:cstheme="minorHAnsi"/>
          <w:sz w:val="24"/>
        </w:rPr>
        <w:t xml:space="preserve"> on the</w:t>
      </w:r>
      <w:r w:rsidRPr="00D7254E">
        <w:rPr>
          <w:rFonts w:eastAsia="Calibri" w:cstheme="minorHAnsi"/>
          <w:sz w:val="24"/>
        </w:rPr>
        <w:t xml:space="preserve"> “Next”</w:t>
      </w:r>
      <w:r w:rsidR="001236A6">
        <w:rPr>
          <w:rFonts w:eastAsia="Calibri" w:cstheme="minorHAnsi"/>
          <w:sz w:val="24"/>
        </w:rPr>
        <w:t xml:space="preserve"> button</w:t>
      </w:r>
      <w:r w:rsidRPr="00D7254E">
        <w:rPr>
          <w:rFonts w:eastAsia="Calibri" w:cstheme="minorHAnsi"/>
          <w:sz w:val="24"/>
        </w:rPr>
        <w:t>.</w:t>
      </w:r>
    </w:p>
    <w:p w14:paraId="4FCA1365" w14:textId="77777777" w:rsidR="007544A5" w:rsidRPr="00D7254E" w:rsidRDefault="007544A5" w:rsidP="007544A5">
      <w:pPr>
        <w:jc w:val="center"/>
        <w:rPr>
          <w:rFonts w:eastAsia="Calibri" w:cstheme="minorHAnsi"/>
          <w:sz w:val="24"/>
        </w:rPr>
      </w:pPr>
      <w:r w:rsidRPr="00D7254E">
        <w:rPr>
          <w:rFonts w:eastAsia="Calibri" w:cstheme="minorHAnsi"/>
          <w:noProof/>
          <w:sz w:val="24"/>
        </w:rPr>
        <w:lastRenderedPageBreak/>
        <w:drawing>
          <wp:inline distT="0" distB="0" distL="0" distR="0" wp14:anchorId="77EBD1A7" wp14:editId="2CD6DF44">
            <wp:extent cx="3146668" cy="245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532" cy="2478855"/>
                    </a:xfrm>
                    <a:prstGeom prst="rect">
                      <a:avLst/>
                    </a:prstGeom>
                    <a:noFill/>
                    <a:ln>
                      <a:noFill/>
                    </a:ln>
                  </pic:spPr>
                </pic:pic>
              </a:graphicData>
            </a:graphic>
          </wp:inline>
        </w:drawing>
      </w:r>
    </w:p>
    <w:p w14:paraId="1656DDB0" w14:textId="77777777" w:rsidR="007544A5" w:rsidRPr="00D7254E" w:rsidRDefault="007544A5" w:rsidP="00B23A28">
      <w:pPr>
        <w:rPr>
          <w:rFonts w:eastAsia="Calibri" w:cstheme="minorHAnsi"/>
          <w:sz w:val="24"/>
        </w:rPr>
      </w:pPr>
      <w:r w:rsidRPr="00D7254E">
        <w:rPr>
          <w:rFonts w:eastAsia="Calibri" w:cstheme="minorHAnsi"/>
          <w:sz w:val="24"/>
        </w:rPr>
        <w:t>In the next page leave the “Install Mongo</w:t>
      </w:r>
      <w:r w:rsidR="00D7254E">
        <w:rPr>
          <w:rFonts w:eastAsia="Calibri" w:cstheme="minorHAnsi"/>
          <w:sz w:val="24"/>
        </w:rPr>
        <w:t xml:space="preserve"> </w:t>
      </w:r>
      <w:r w:rsidRPr="00D7254E">
        <w:rPr>
          <w:rFonts w:eastAsia="Calibri" w:cstheme="minorHAnsi"/>
          <w:sz w:val="24"/>
        </w:rPr>
        <w:t>Compass” checked and click</w:t>
      </w:r>
      <w:r w:rsidR="001236A6">
        <w:rPr>
          <w:rFonts w:eastAsia="Calibri" w:cstheme="minorHAnsi"/>
          <w:sz w:val="24"/>
        </w:rPr>
        <w:t xml:space="preserve"> on the</w:t>
      </w:r>
      <w:r w:rsidRPr="00D7254E">
        <w:rPr>
          <w:rFonts w:eastAsia="Calibri" w:cstheme="minorHAnsi"/>
          <w:sz w:val="24"/>
        </w:rPr>
        <w:t xml:space="preserve"> “Next”</w:t>
      </w:r>
      <w:r w:rsidR="001236A6">
        <w:rPr>
          <w:rFonts w:eastAsia="Calibri" w:cstheme="minorHAnsi"/>
          <w:sz w:val="24"/>
        </w:rPr>
        <w:t xml:space="preserve"> button</w:t>
      </w:r>
      <w:r w:rsidRPr="00D7254E">
        <w:rPr>
          <w:rFonts w:eastAsia="Calibri" w:cstheme="minorHAnsi"/>
          <w:sz w:val="24"/>
        </w:rPr>
        <w:t>.</w:t>
      </w:r>
    </w:p>
    <w:p w14:paraId="1D83742B" w14:textId="77777777" w:rsidR="00B23A28" w:rsidRPr="00D7254E" w:rsidRDefault="007544A5" w:rsidP="00A3045F">
      <w:pPr>
        <w:jc w:val="center"/>
        <w:rPr>
          <w:rFonts w:eastAsia="Calibri" w:cstheme="minorHAnsi"/>
          <w:sz w:val="24"/>
        </w:rPr>
      </w:pPr>
      <w:r w:rsidRPr="00D7254E">
        <w:rPr>
          <w:rFonts w:eastAsia="Calibri" w:cstheme="minorHAnsi"/>
          <w:noProof/>
          <w:sz w:val="24"/>
        </w:rPr>
        <w:drawing>
          <wp:inline distT="0" distB="0" distL="0" distR="0" wp14:anchorId="4A40073F" wp14:editId="1562EA09">
            <wp:extent cx="3204024" cy="252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6676" cy="2532444"/>
                    </a:xfrm>
                    <a:prstGeom prst="rect">
                      <a:avLst/>
                    </a:prstGeom>
                    <a:noFill/>
                    <a:ln>
                      <a:noFill/>
                    </a:ln>
                  </pic:spPr>
                </pic:pic>
              </a:graphicData>
            </a:graphic>
          </wp:inline>
        </w:drawing>
      </w:r>
    </w:p>
    <w:p w14:paraId="570C572F" w14:textId="77777777" w:rsidR="00B23A28" w:rsidRPr="00D7254E" w:rsidRDefault="00B23A28" w:rsidP="00A3045F">
      <w:pPr>
        <w:jc w:val="center"/>
        <w:rPr>
          <w:rFonts w:eastAsia="Calibri" w:cstheme="minorHAnsi"/>
          <w:sz w:val="24"/>
        </w:rPr>
      </w:pPr>
    </w:p>
    <w:p w14:paraId="0F797D72" w14:textId="77777777" w:rsidR="00B23A28" w:rsidRPr="00D7254E" w:rsidRDefault="00C404F0" w:rsidP="00C404F0">
      <w:pPr>
        <w:rPr>
          <w:rFonts w:eastAsia="Calibri" w:cstheme="minorHAnsi"/>
          <w:sz w:val="24"/>
        </w:rPr>
      </w:pPr>
      <w:r w:rsidRPr="00D7254E">
        <w:rPr>
          <w:rFonts w:eastAsia="Calibri" w:cstheme="minorHAnsi"/>
          <w:sz w:val="24"/>
        </w:rPr>
        <w:t xml:space="preserve">Click on “Install”. When the install process is completed, click on </w:t>
      </w:r>
      <w:r w:rsidR="001236A6">
        <w:rPr>
          <w:rFonts w:eastAsia="Calibri" w:cstheme="minorHAnsi"/>
          <w:sz w:val="24"/>
        </w:rPr>
        <w:t xml:space="preserve">the </w:t>
      </w:r>
      <w:r w:rsidRPr="00D7254E">
        <w:rPr>
          <w:rFonts w:eastAsia="Calibri" w:cstheme="minorHAnsi"/>
          <w:sz w:val="24"/>
        </w:rPr>
        <w:t>“Finish”</w:t>
      </w:r>
      <w:r w:rsidR="001236A6">
        <w:rPr>
          <w:rFonts w:eastAsia="Calibri" w:cstheme="minorHAnsi"/>
          <w:sz w:val="24"/>
        </w:rPr>
        <w:t xml:space="preserve"> button</w:t>
      </w:r>
      <w:r w:rsidRPr="00D7254E">
        <w:rPr>
          <w:rFonts w:eastAsia="Calibri" w:cstheme="minorHAnsi"/>
          <w:sz w:val="24"/>
        </w:rPr>
        <w:t>.</w:t>
      </w:r>
    </w:p>
    <w:p w14:paraId="42CE29F3" w14:textId="77777777" w:rsidR="00B23A28" w:rsidRPr="00D7254E" w:rsidRDefault="00B23A28" w:rsidP="00A3045F">
      <w:pPr>
        <w:jc w:val="center"/>
        <w:rPr>
          <w:rFonts w:eastAsia="Calibri" w:cstheme="minorHAnsi"/>
          <w:sz w:val="24"/>
        </w:rPr>
      </w:pPr>
    </w:p>
    <w:p w14:paraId="7A2C1735" w14:textId="77777777" w:rsidR="00B23A28" w:rsidRPr="00D7254E" w:rsidRDefault="00B23A28" w:rsidP="00A3045F">
      <w:pPr>
        <w:jc w:val="center"/>
        <w:rPr>
          <w:rFonts w:eastAsia="Calibri" w:cstheme="minorHAnsi"/>
          <w:sz w:val="24"/>
        </w:rPr>
      </w:pPr>
    </w:p>
    <w:p w14:paraId="0883347C" w14:textId="77777777" w:rsidR="00B23A28" w:rsidRPr="00D7254E" w:rsidRDefault="00B23A28" w:rsidP="00A3045F">
      <w:pPr>
        <w:jc w:val="center"/>
        <w:rPr>
          <w:rFonts w:eastAsia="Calibri" w:cstheme="minorHAnsi"/>
          <w:sz w:val="24"/>
        </w:rPr>
      </w:pPr>
    </w:p>
    <w:p w14:paraId="2C811FA3" w14:textId="77777777" w:rsidR="00B23A28" w:rsidRPr="00D7254E" w:rsidRDefault="007544A5" w:rsidP="00A3045F">
      <w:pPr>
        <w:jc w:val="center"/>
        <w:rPr>
          <w:rFonts w:eastAsia="Calibri" w:cstheme="minorHAnsi"/>
          <w:sz w:val="24"/>
        </w:rPr>
      </w:pPr>
      <w:r w:rsidRPr="00D7254E">
        <w:rPr>
          <w:rFonts w:eastAsia="Calibri" w:cstheme="minorHAnsi"/>
          <w:noProof/>
          <w:sz w:val="24"/>
        </w:rPr>
        <w:lastRenderedPageBreak/>
        <w:drawing>
          <wp:inline distT="0" distB="0" distL="0" distR="0" wp14:anchorId="0EB90F33" wp14:editId="6C88C648">
            <wp:extent cx="3090042" cy="24138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615" cy="2423681"/>
                    </a:xfrm>
                    <a:prstGeom prst="rect">
                      <a:avLst/>
                    </a:prstGeom>
                    <a:noFill/>
                    <a:ln>
                      <a:noFill/>
                    </a:ln>
                  </pic:spPr>
                </pic:pic>
              </a:graphicData>
            </a:graphic>
          </wp:inline>
        </w:drawing>
      </w:r>
    </w:p>
    <w:p w14:paraId="70A77898" w14:textId="77777777" w:rsidR="00B23A28" w:rsidRPr="00D7254E" w:rsidRDefault="00B23A28" w:rsidP="00A3045F">
      <w:pPr>
        <w:jc w:val="center"/>
        <w:rPr>
          <w:rFonts w:eastAsia="Calibri" w:cstheme="minorHAnsi"/>
          <w:sz w:val="24"/>
        </w:rPr>
      </w:pPr>
    </w:p>
    <w:p w14:paraId="63CA4AE4" w14:textId="77777777" w:rsidR="00B23A28" w:rsidRPr="00D7254E" w:rsidRDefault="00B23A28" w:rsidP="00A3045F">
      <w:pPr>
        <w:jc w:val="center"/>
        <w:rPr>
          <w:rFonts w:eastAsia="Calibri" w:cstheme="minorHAnsi"/>
          <w:sz w:val="24"/>
        </w:rPr>
      </w:pPr>
    </w:p>
    <w:p w14:paraId="62A7E76A" w14:textId="77777777" w:rsidR="00B23A28" w:rsidRPr="00D7254E" w:rsidRDefault="00C404F0" w:rsidP="00A3045F">
      <w:pPr>
        <w:jc w:val="center"/>
        <w:rPr>
          <w:rFonts w:eastAsia="Calibri" w:cstheme="minorHAnsi"/>
          <w:sz w:val="24"/>
        </w:rPr>
      </w:pPr>
      <w:r w:rsidRPr="00D7254E">
        <w:rPr>
          <w:rFonts w:eastAsia="Calibri" w:cstheme="minorHAnsi"/>
          <w:noProof/>
          <w:sz w:val="24"/>
        </w:rPr>
        <w:drawing>
          <wp:inline distT="0" distB="0" distL="0" distR="0" wp14:anchorId="562B9F2E" wp14:editId="62869E9F">
            <wp:extent cx="3108607" cy="242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423" cy="2439461"/>
                    </a:xfrm>
                    <a:prstGeom prst="rect">
                      <a:avLst/>
                    </a:prstGeom>
                    <a:noFill/>
                    <a:ln>
                      <a:noFill/>
                    </a:ln>
                  </pic:spPr>
                </pic:pic>
              </a:graphicData>
            </a:graphic>
          </wp:inline>
        </w:drawing>
      </w:r>
    </w:p>
    <w:p w14:paraId="5E65BE80" w14:textId="77777777" w:rsidR="00123FBE" w:rsidRPr="00D7254E" w:rsidRDefault="00123FBE" w:rsidP="00123FBE">
      <w:pPr>
        <w:keepNext/>
        <w:keepLines/>
        <w:spacing w:before="40" w:after="0"/>
        <w:rPr>
          <w:rFonts w:eastAsia="Calibri Light" w:cstheme="minorHAnsi"/>
          <w:b/>
          <w:color w:val="C00000"/>
          <w:sz w:val="32"/>
        </w:rPr>
      </w:pPr>
      <w:r w:rsidRPr="00D7254E">
        <w:rPr>
          <w:rFonts w:eastAsia="Calibri Light" w:cstheme="minorHAnsi"/>
          <w:b/>
          <w:color w:val="C00000"/>
          <w:sz w:val="32"/>
        </w:rPr>
        <w:lastRenderedPageBreak/>
        <w:t>Run MongoDB</w:t>
      </w:r>
    </w:p>
    <w:p w14:paraId="004A0B0C" w14:textId="77777777"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On your computer, go to the directory where MongoDB is installed</w:t>
      </w:r>
      <w:r w:rsidR="001674B5">
        <w:rPr>
          <w:rFonts w:eastAsia="Calibri" w:cstheme="minorHAnsi"/>
          <w:sz w:val="24"/>
        </w:rPr>
        <w:t xml:space="preserve"> and go to the “bin” directory</w:t>
      </w:r>
      <w:r w:rsidRPr="00D7254E">
        <w:rPr>
          <w:rFonts w:eastAsia="Calibri" w:cstheme="minorHAnsi"/>
          <w:sz w:val="24"/>
        </w:rPr>
        <w:t xml:space="preserve">. </w:t>
      </w:r>
    </w:p>
    <w:p w14:paraId="339676F8" w14:textId="77777777"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C:\Program Files\MongoDB\Server\4.2\bin</w:t>
      </w:r>
    </w:p>
    <w:p w14:paraId="2E5ED6FF" w14:textId="77777777" w:rsidR="00123FBE" w:rsidRPr="00D7254E" w:rsidRDefault="00123FBE" w:rsidP="00123FBE">
      <w:pPr>
        <w:keepNext/>
        <w:keepLines/>
        <w:spacing w:before="40" w:after="0"/>
        <w:rPr>
          <w:rFonts w:eastAsia="Calibri" w:cstheme="minorHAnsi"/>
          <w:sz w:val="24"/>
        </w:rPr>
      </w:pPr>
    </w:p>
    <w:p w14:paraId="076AC0C5" w14:textId="77777777"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You can find MongoDB executable files here:</w:t>
      </w:r>
    </w:p>
    <w:p w14:paraId="2571E7A9" w14:textId="77777777"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ab/>
        <w:t>mongo.exe</w:t>
      </w:r>
    </w:p>
    <w:p w14:paraId="1DD10AAD" w14:textId="77777777"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ab/>
        <w:t>mongod.exe</w:t>
      </w:r>
    </w:p>
    <w:p w14:paraId="77933EE0" w14:textId="77777777" w:rsidR="00123FBE" w:rsidRPr="00D7254E" w:rsidRDefault="00123FBE" w:rsidP="00C404F0">
      <w:pPr>
        <w:keepNext/>
        <w:keepLines/>
        <w:spacing w:before="40" w:after="0"/>
        <w:rPr>
          <w:rFonts w:eastAsia="Calibri Light" w:cstheme="minorHAnsi"/>
          <w:color w:val="C00000"/>
          <w:sz w:val="32"/>
        </w:rPr>
      </w:pPr>
    </w:p>
    <w:p w14:paraId="66E001C5" w14:textId="77777777" w:rsidR="00C404F0" w:rsidRPr="00D7254E" w:rsidRDefault="00C404F0" w:rsidP="00D7254E">
      <w:pPr>
        <w:keepNext/>
        <w:keepLines/>
        <w:spacing w:before="40" w:after="0"/>
        <w:jc w:val="center"/>
        <w:rPr>
          <w:rFonts w:eastAsia="Calibri Light" w:cstheme="minorHAnsi"/>
          <w:color w:val="C00000"/>
          <w:sz w:val="32"/>
        </w:rPr>
      </w:pPr>
      <w:r w:rsidRPr="00D7254E">
        <w:rPr>
          <w:rFonts w:eastAsia="Calibri Light" w:cstheme="minorHAnsi"/>
          <w:noProof/>
          <w:color w:val="C00000"/>
          <w:sz w:val="32"/>
        </w:rPr>
        <w:drawing>
          <wp:inline distT="0" distB="0" distL="0" distR="0" wp14:anchorId="61801DB7" wp14:editId="0B00DB29">
            <wp:extent cx="4203700" cy="339443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7059" cy="3397144"/>
                    </a:xfrm>
                    <a:prstGeom prst="rect">
                      <a:avLst/>
                    </a:prstGeom>
                    <a:noFill/>
                    <a:ln>
                      <a:noFill/>
                    </a:ln>
                  </pic:spPr>
                </pic:pic>
              </a:graphicData>
            </a:graphic>
          </wp:inline>
        </w:drawing>
      </w:r>
    </w:p>
    <w:p w14:paraId="3AB0E012" w14:textId="77777777" w:rsidR="00C404F0" w:rsidRPr="00D7254E" w:rsidRDefault="00C404F0" w:rsidP="00C404F0">
      <w:pPr>
        <w:keepNext/>
        <w:keepLines/>
        <w:spacing w:before="40" w:after="0"/>
        <w:rPr>
          <w:rFonts w:eastAsia="Calibri Light" w:cstheme="minorHAnsi"/>
          <w:color w:val="C00000"/>
          <w:sz w:val="32"/>
        </w:rPr>
      </w:pPr>
    </w:p>
    <w:p w14:paraId="2E90F5E5" w14:textId="77777777" w:rsidR="00123FBE" w:rsidRPr="00D7254E" w:rsidRDefault="00123FBE" w:rsidP="00C404F0">
      <w:pPr>
        <w:keepNext/>
        <w:keepLines/>
        <w:spacing w:before="40" w:after="0"/>
        <w:rPr>
          <w:rFonts w:eastAsia="Calibri" w:cstheme="minorHAnsi"/>
          <w:sz w:val="24"/>
        </w:rPr>
      </w:pPr>
      <w:r w:rsidRPr="00D7254E">
        <w:rPr>
          <w:rFonts w:eastAsia="Calibri" w:cstheme="minorHAnsi"/>
          <w:sz w:val="24"/>
        </w:rPr>
        <w:t>To run MongoDB, open the Windows command prompt and go to the “bin” directory of MongoDB.</w:t>
      </w:r>
    </w:p>
    <w:p w14:paraId="0A36267D" w14:textId="77777777" w:rsidR="00123FBE" w:rsidRPr="00D7254E" w:rsidRDefault="00123FBE" w:rsidP="00C404F0">
      <w:pPr>
        <w:keepNext/>
        <w:keepLines/>
        <w:spacing w:before="40" w:after="0"/>
        <w:rPr>
          <w:rFonts w:eastAsia="Calibri" w:cstheme="minorHAnsi"/>
          <w:sz w:val="24"/>
        </w:rPr>
      </w:pPr>
    </w:p>
    <w:p w14:paraId="5A6F4A26" w14:textId="77777777" w:rsidR="00123FBE" w:rsidRPr="00D7254E" w:rsidRDefault="00123FBE" w:rsidP="00C404F0">
      <w:pPr>
        <w:keepNext/>
        <w:keepLines/>
        <w:spacing w:before="40" w:after="0"/>
        <w:rPr>
          <w:rFonts w:eastAsia="Calibri" w:cstheme="minorHAnsi"/>
          <w:sz w:val="24"/>
        </w:rPr>
      </w:pPr>
    </w:p>
    <w:p w14:paraId="7A7C6B3E" w14:textId="77777777" w:rsidR="00123FBE" w:rsidRPr="00D7254E" w:rsidRDefault="00123FBE" w:rsidP="00D7254E">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3AE47A07" wp14:editId="6A2A38FB">
            <wp:extent cx="4313446" cy="23963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1177" cy="2400654"/>
                    </a:xfrm>
                    <a:prstGeom prst="rect">
                      <a:avLst/>
                    </a:prstGeom>
                    <a:noFill/>
                    <a:ln>
                      <a:noFill/>
                    </a:ln>
                  </pic:spPr>
                </pic:pic>
              </a:graphicData>
            </a:graphic>
          </wp:inline>
        </w:drawing>
      </w:r>
    </w:p>
    <w:p w14:paraId="122B28C1" w14:textId="77777777" w:rsidR="00C404F0" w:rsidRPr="00D7254E" w:rsidRDefault="00C404F0" w:rsidP="00C404F0">
      <w:pPr>
        <w:keepNext/>
        <w:keepLines/>
        <w:spacing w:before="40" w:after="0"/>
        <w:rPr>
          <w:rFonts w:eastAsia="Calibri" w:cstheme="minorHAnsi"/>
          <w:sz w:val="24"/>
        </w:rPr>
      </w:pPr>
    </w:p>
    <w:p w14:paraId="1CC73813" w14:textId="77777777" w:rsidR="00C404F0" w:rsidRPr="00D7254E" w:rsidRDefault="00123FBE" w:rsidP="00C404F0">
      <w:pPr>
        <w:keepNext/>
        <w:keepLines/>
        <w:spacing w:before="40" w:after="0"/>
        <w:rPr>
          <w:rFonts w:eastAsia="Calibri" w:cstheme="minorHAnsi"/>
          <w:sz w:val="24"/>
        </w:rPr>
      </w:pPr>
      <w:r w:rsidRPr="00D7254E">
        <w:rPr>
          <w:rFonts w:eastAsia="Calibri" w:cstheme="minorHAnsi"/>
          <w:sz w:val="24"/>
        </w:rPr>
        <w:t>Before you run MongoDB, first create the following directory if it does not exist.</w:t>
      </w:r>
    </w:p>
    <w:p w14:paraId="21BF0114" w14:textId="77777777" w:rsidR="00C404F0" w:rsidRPr="00D7254E" w:rsidRDefault="00123FBE" w:rsidP="00C404F0">
      <w:pPr>
        <w:keepNext/>
        <w:keepLines/>
        <w:spacing w:before="40" w:after="0"/>
        <w:rPr>
          <w:rFonts w:eastAsia="Calibri" w:cstheme="minorHAnsi"/>
          <w:sz w:val="24"/>
        </w:rPr>
      </w:pPr>
      <w:r w:rsidRPr="00D7254E">
        <w:rPr>
          <w:rFonts w:eastAsia="Calibri" w:cstheme="minorHAnsi"/>
          <w:sz w:val="24"/>
        </w:rPr>
        <w:t>C:\data\db\</w:t>
      </w:r>
    </w:p>
    <w:p w14:paraId="37991D61" w14:textId="77777777" w:rsidR="00D92460" w:rsidRPr="00D7254E" w:rsidRDefault="00D92460" w:rsidP="00C404F0">
      <w:pPr>
        <w:keepNext/>
        <w:keepLines/>
        <w:spacing w:before="40" w:after="0"/>
        <w:rPr>
          <w:rFonts w:eastAsia="Calibri" w:cstheme="minorHAnsi"/>
          <w:sz w:val="24"/>
        </w:rPr>
      </w:pPr>
    </w:p>
    <w:p w14:paraId="0808E629" w14:textId="77777777"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Now, execute “</w:t>
      </w:r>
      <w:proofErr w:type="spellStart"/>
      <w:r w:rsidRPr="00D7254E">
        <w:rPr>
          <w:rFonts w:eastAsia="Calibri" w:cstheme="minorHAnsi"/>
          <w:sz w:val="24"/>
        </w:rPr>
        <w:t>mongod</w:t>
      </w:r>
      <w:proofErr w:type="spellEnd"/>
      <w:r w:rsidRPr="00D7254E">
        <w:rPr>
          <w:rFonts w:eastAsia="Calibri" w:cstheme="minorHAnsi"/>
          <w:sz w:val="24"/>
        </w:rPr>
        <w:t>” in your command prompt. MongoDB should be running with no errors.</w:t>
      </w:r>
    </w:p>
    <w:p w14:paraId="58727727" w14:textId="77777777" w:rsidR="00D92460" w:rsidRPr="00D7254E" w:rsidRDefault="00D92460" w:rsidP="00C404F0">
      <w:pPr>
        <w:keepNext/>
        <w:keepLines/>
        <w:spacing w:before="40" w:after="0"/>
        <w:rPr>
          <w:rFonts w:eastAsia="Calibri" w:cstheme="minorHAnsi"/>
          <w:sz w:val="24"/>
        </w:rPr>
      </w:pPr>
    </w:p>
    <w:p w14:paraId="3A51FF37" w14:textId="77777777" w:rsidR="00D92460" w:rsidRPr="00D7254E" w:rsidRDefault="00D92460" w:rsidP="00D7254E">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70D8D83C" wp14:editId="49EC7AF2">
            <wp:extent cx="4382814" cy="2442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9558" cy="2451518"/>
                    </a:xfrm>
                    <a:prstGeom prst="rect">
                      <a:avLst/>
                    </a:prstGeom>
                    <a:noFill/>
                    <a:ln>
                      <a:noFill/>
                    </a:ln>
                  </pic:spPr>
                </pic:pic>
              </a:graphicData>
            </a:graphic>
          </wp:inline>
        </w:drawing>
      </w:r>
    </w:p>
    <w:p w14:paraId="76B8B7F8" w14:textId="77777777" w:rsidR="00123FBE" w:rsidRPr="00D7254E" w:rsidRDefault="00123FBE" w:rsidP="00C404F0">
      <w:pPr>
        <w:keepNext/>
        <w:keepLines/>
        <w:spacing w:before="40" w:after="0"/>
        <w:rPr>
          <w:rFonts w:eastAsia="Calibri" w:cstheme="minorHAnsi"/>
          <w:sz w:val="24"/>
        </w:rPr>
      </w:pPr>
    </w:p>
    <w:p w14:paraId="2776A0E1" w14:textId="77777777" w:rsidR="00C404F0" w:rsidRPr="00D7254E" w:rsidRDefault="00D92460" w:rsidP="00C404F0">
      <w:pPr>
        <w:keepNext/>
        <w:keepLines/>
        <w:spacing w:before="40" w:after="0"/>
        <w:rPr>
          <w:rFonts w:eastAsia="Calibri" w:cstheme="minorHAnsi"/>
          <w:sz w:val="24"/>
        </w:rPr>
      </w:pPr>
      <w:r w:rsidRPr="00D7254E">
        <w:rPr>
          <w:rFonts w:eastAsia="Calibri" w:cstheme="minorHAnsi"/>
          <w:sz w:val="24"/>
        </w:rPr>
        <w:t>Open a new command prompt. Go to the “bin” directory of MongoDB.</w:t>
      </w:r>
    </w:p>
    <w:p w14:paraId="0D068DEA" w14:textId="77777777"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C:\Program Files\MongoDB\Server\4.2\bin</w:t>
      </w:r>
    </w:p>
    <w:p w14:paraId="4F7F09FF" w14:textId="77777777"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Execute “mongo” in your command prompt which opens the Mongo Client shell.</w:t>
      </w:r>
    </w:p>
    <w:p w14:paraId="57AF5A1F" w14:textId="77777777" w:rsidR="00D92460" w:rsidRPr="00D7254E" w:rsidRDefault="00D92460" w:rsidP="00D92460">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10356737" wp14:editId="6BC55F87">
            <wp:extent cx="4382813" cy="24489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0335" cy="2458734"/>
                    </a:xfrm>
                    <a:prstGeom prst="rect">
                      <a:avLst/>
                    </a:prstGeom>
                    <a:noFill/>
                    <a:ln>
                      <a:noFill/>
                    </a:ln>
                  </pic:spPr>
                </pic:pic>
              </a:graphicData>
            </a:graphic>
          </wp:inline>
        </w:drawing>
      </w:r>
    </w:p>
    <w:p w14:paraId="7D2132F8" w14:textId="77777777" w:rsidR="00C404F0" w:rsidRPr="00D7254E" w:rsidRDefault="00C404F0" w:rsidP="00C404F0">
      <w:pPr>
        <w:keepNext/>
        <w:keepLines/>
        <w:spacing w:before="40" w:after="0"/>
        <w:rPr>
          <w:rFonts w:eastAsia="Calibri Light" w:cstheme="minorHAnsi"/>
          <w:color w:val="C00000"/>
          <w:sz w:val="32"/>
        </w:rPr>
      </w:pPr>
    </w:p>
    <w:p w14:paraId="7DAD60E1" w14:textId="77777777" w:rsidR="00C404F0" w:rsidRPr="00D7254E" w:rsidRDefault="00D92460" w:rsidP="00C404F0">
      <w:pPr>
        <w:keepNext/>
        <w:keepLines/>
        <w:spacing w:before="40" w:after="0"/>
        <w:rPr>
          <w:rFonts w:eastAsia="Calibri" w:cstheme="minorHAnsi"/>
          <w:sz w:val="24"/>
        </w:rPr>
      </w:pPr>
      <w:r w:rsidRPr="00D7254E">
        <w:rPr>
          <w:rFonts w:eastAsia="Calibri" w:cstheme="minorHAnsi"/>
          <w:sz w:val="24"/>
        </w:rPr>
        <w:t>Execute the following command to see all existing databases in your MongoDB:</w:t>
      </w:r>
    </w:p>
    <w:p w14:paraId="7F6AA3A0" w14:textId="77777777" w:rsidR="00D92460" w:rsidRPr="00D7254E" w:rsidRDefault="00D92460" w:rsidP="00C404F0">
      <w:pPr>
        <w:keepNext/>
        <w:keepLines/>
        <w:spacing w:before="40" w:after="0"/>
        <w:rPr>
          <w:rFonts w:ascii="Courier New" w:eastAsia="Calibri" w:hAnsi="Courier New" w:cs="Courier New"/>
        </w:rPr>
      </w:pPr>
      <w:r w:rsidRPr="00D7254E">
        <w:rPr>
          <w:rFonts w:ascii="Courier New" w:eastAsia="Calibri" w:hAnsi="Courier New" w:cs="Courier New"/>
        </w:rPr>
        <w:t>&gt; show dbs</w:t>
      </w:r>
    </w:p>
    <w:p w14:paraId="39143620"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admin   0.000GB</w:t>
      </w:r>
    </w:p>
    <w:p w14:paraId="576D2CFC"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config  0.000GB</w:t>
      </w:r>
    </w:p>
    <w:p w14:paraId="1263A4B4" w14:textId="77777777" w:rsidR="00D92460" w:rsidRPr="00D7254E" w:rsidRDefault="00792AEB" w:rsidP="00792AEB">
      <w:pPr>
        <w:keepNext/>
        <w:keepLines/>
        <w:spacing w:before="40" w:after="0"/>
        <w:rPr>
          <w:rFonts w:eastAsia="Calibri" w:cstheme="minorHAnsi"/>
        </w:rPr>
      </w:pPr>
      <w:r w:rsidRPr="00D7254E">
        <w:rPr>
          <w:rFonts w:ascii="Courier New" w:eastAsia="Calibri" w:hAnsi="Courier New" w:cs="Courier New"/>
        </w:rPr>
        <w:t>local   0.000GB</w:t>
      </w:r>
    </w:p>
    <w:p w14:paraId="13B2491D" w14:textId="77777777" w:rsidR="00792AEB" w:rsidRPr="00D7254E" w:rsidRDefault="00792AEB" w:rsidP="00792AEB">
      <w:pPr>
        <w:keepNext/>
        <w:keepLines/>
        <w:spacing w:before="40" w:after="0"/>
        <w:rPr>
          <w:rFonts w:eastAsia="Calibri" w:cstheme="minorHAnsi"/>
          <w:sz w:val="24"/>
        </w:rPr>
      </w:pPr>
    </w:p>
    <w:p w14:paraId="39AB8818" w14:textId="77777777" w:rsidR="00792AEB" w:rsidRPr="00D7254E" w:rsidRDefault="00792AEB" w:rsidP="00D7254E">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0DEEA0E0" wp14:editId="169E7B55">
            <wp:extent cx="4445876" cy="246781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4605" cy="2478213"/>
                    </a:xfrm>
                    <a:prstGeom prst="rect">
                      <a:avLst/>
                    </a:prstGeom>
                    <a:noFill/>
                    <a:ln>
                      <a:noFill/>
                    </a:ln>
                  </pic:spPr>
                </pic:pic>
              </a:graphicData>
            </a:graphic>
          </wp:inline>
        </w:drawing>
      </w:r>
    </w:p>
    <w:p w14:paraId="0490E128" w14:textId="77777777" w:rsidR="00C404F0" w:rsidRPr="00D7254E" w:rsidRDefault="00792AEB" w:rsidP="00C404F0">
      <w:pPr>
        <w:keepNext/>
        <w:keepLines/>
        <w:spacing w:before="40" w:after="0"/>
        <w:rPr>
          <w:rFonts w:eastAsia="Calibri" w:cstheme="minorHAnsi"/>
          <w:sz w:val="24"/>
        </w:rPr>
      </w:pPr>
      <w:r w:rsidRPr="00D7254E">
        <w:rPr>
          <w:rFonts w:eastAsia="Calibri" w:cstheme="minorHAnsi"/>
          <w:sz w:val="24"/>
        </w:rPr>
        <w:t>A new MongoDB database is created when you insert data to the database.</w:t>
      </w:r>
    </w:p>
    <w:p w14:paraId="451A663E" w14:textId="77777777"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To create a new database, execute the following command:</w:t>
      </w:r>
    </w:p>
    <w:p w14:paraId="20D12088" w14:textId="77777777"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&gt; use library</w:t>
      </w:r>
    </w:p>
    <w:p w14:paraId="11D9CA3D" w14:textId="77777777"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 xml:space="preserve">The “use” command, makes a database your current one. However, since we have not inserted data into the “library” database, you will not see this database as an existing one. We run the “use library” command </w:t>
      </w:r>
      <w:r w:rsidR="007A72DC">
        <w:rPr>
          <w:rFonts w:eastAsia="Calibri" w:cstheme="minorHAnsi"/>
          <w:sz w:val="24"/>
        </w:rPr>
        <w:t>to tell MongoDB that our</w:t>
      </w:r>
      <w:r w:rsidRPr="00D7254E">
        <w:rPr>
          <w:rFonts w:eastAsia="Calibri" w:cstheme="minorHAnsi"/>
          <w:sz w:val="24"/>
        </w:rPr>
        <w:t xml:space="preserve"> current database will be the “library” database.</w:t>
      </w:r>
    </w:p>
    <w:p w14:paraId="6B304EEA" w14:textId="77777777" w:rsidR="00792AEB" w:rsidRPr="00D7254E" w:rsidRDefault="00792AEB" w:rsidP="00C404F0">
      <w:pPr>
        <w:keepNext/>
        <w:keepLines/>
        <w:spacing w:before="40" w:after="0"/>
        <w:rPr>
          <w:rFonts w:eastAsia="Calibri" w:cstheme="minorHAnsi"/>
          <w:sz w:val="24"/>
        </w:rPr>
      </w:pPr>
    </w:p>
    <w:p w14:paraId="37504F29" w14:textId="77777777"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Now, insert data (a document) into the “library” database.</w:t>
      </w:r>
    </w:p>
    <w:p w14:paraId="1EF99DF4" w14:textId="77777777" w:rsidR="00792AEB" w:rsidRPr="00D7254E" w:rsidRDefault="00792AEB" w:rsidP="00C404F0">
      <w:pPr>
        <w:keepNext/>
        <w:keepLines/>
        <w:spacing w:before="40" w:after="0"/>
        <w:rPr>
          <w:rFonts w:eastAsia="Calibri" w:cstheme="minorHAnsi"/>
          <w:sz w:val="24"/>
        </w:rPr>
      </w:pPr>
    </w:p>
    <w:p w14:paraId="692D6D1C"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lastRenderedPageBreak/>
        <w:t xml:space="preserve">&gt; </w:t>
      </w:r>
      <w:proofErr w:type="spellStart"/>
      <w:r w:rsidRPr="00D7254E">
        <w:rPr>
          <w:rFonts w:ascii="Courier New" w:eastAsia="Calibri" w:hAnsi="Courier New" w:cs="Courier New"/>
        </w:rPr>
        <w:t>db.book.insertOne</w:t>
      </w:r>
      <w:proofErr w:type="spellEnd"/>
      <w:r w:rsidRPr="00D7254E">
        <w:rPr>
          <w:rFonts w:ascii="Courier New" w:eastAsia="Calibri" w:hAnsi="Courier New" w:cs="Courier New"/>
        </w:rPr>
        <w:t>({"title": "Blue Sky"})</w:t>
      </w:r>
    </w:p>
    <w:p w14:paraId="0EBFB25A"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w:t>
      </w:r>
    </w:p>
    <w:p w14:paraId="6B29DEBD"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 xml:space="preserve">        "acknowledged" : true,</w:t>
      </w:r>
    </w:p>
    <w:p w14:paraId="4052F3C5" w14:textId="77777777"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 xml:space="preserve">        "insertedId" : ObjectId("5eb42fa3062af495b2bfba9c")</w:t>
      </w:r>
    </w:p>
    <w:p w14:paraId="495E90D3" w14:textId="77777777" w:rsidR="00C404F0"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w:t>
      </w:r>
    </w:p>
    <w:p w14:paraId="4BE6DAB3" w14:textId="77777777" w:rsidR="00792AEB" w:rsidRPr="00D7254E" w:rsidRDefault="00792AEB" w:rsidP="00792AEB">
      <w:pPr>
        <w:keepNext/>
        <w:keepLines/>
        <w:spacing w:before="40" w:after="0"/>
        <w:rPr>
          <w:rFonts w:eastAsia="Calibri" w:cstheme="minorHAnsi"/>
          <w:sz w:val="24"/>
        </w:rPr>
      </w:pPr>
    </w:p>
    <w:p w14:paraId="7260DC04" w14:textId="77777777" w:rsidR="00792AEB" w:rsidRPr="00D7254E" w:rsidRDefault="00792AEB" w:rsidP="00792AEB">
      <w:pPr>
        <w:keepNext/>
        <w:keepLines/>
        <w:spacing w:before="40" w:after="0"/>
        <w:rPr>
          <w:rFonts w:eastAsia="Calibri" w:cstheme="minorHAnsi"/>
          <w:sz w:val="24"/>
        </w:rPr>
      </w:pPr>
      <w:r w:rsidRPr="00D7254E">
        <w:rPr>
          <w:rFonts w:eastAsia="Calibri" w:cstheme="minorHAnsi"/>
          <w:sz w:val="24"/>
        </w:rPr>
        <w:t>“book” is a collection that stores documents. We later learn about collections and documents.</w:t>
      </w:r>
    </w:p>
    <w:p w14:paraId="08E5813D" w14:textId="77777777" w:rsidR="00792AEB" w:rsidRPr="00D7254E" w:rsidRDefault="00027495" w:rsidP="00792AEB">
      <w:pPr>
        <w:keepNext/>
        <w:keepLines/>
        <w:spacing w:before="40" w:after="0"/>
        <w:rPr>
          <w:rFonts w:eastAsia="Calibri" w:cstheme="minorHAnsi"/>
          <w:sz w:val="24"/>
        </w:rPr>
      </w:pPr>
      <w:r>
        <w:rPr>
          <w:rFonts w:eastAsia="Calibri" w:cstheme="minorHAnsi"/>
          <w:sz w:val="24"/>
        </w:rPr>
        <w:t xml:space="preserve">We stored </w:t>
      </w:r>
      <w:r w:rsidR="00792AEB" w:rsidRPr="00D7254E">
        <w:rPr>
          <w:rFonts w:eastAsia="Calibri" w:cstheme="minorHAnsi"/>
          <w:sz w:val="24"/>
        </w:rPr>
        <w:t>data</w:t>
      </w:r>
      <w:r>
        <w:rPr>
          <w:rFonts w:eastAsia="Calibri" w:cstheme="minorHAnsi"/>
          <w:sz w:val="24"/>
        </w:rPr>
        <w:t xml:space="preserve"> for a book</w:t>
      </w:r>
      <w:r w:rsidR="00792AEB" w:rsidRPr="00D7254E">
        <w:rPr>
          <w:rFonts w:eastAsia="Calibri" w:cstheme="minorHAnsi"/>
          <w:sz w:val="24"/>
        </w:rPr>
        <w:t xml:space="preserve"> in our “library” database.</w:t>
      </w:r>
    </w:p>
    <w:p w14:paraId="679BB755" w14:textId="77777777" w:rsidR="00792AEB" w:rsidRPr="00D7254E" w:rsidRDefault="00903847" w:rsidP="00792AEB">
      <w:pPr>
        <w:keepNext/>
        <w:keepLines/>
        <w:spacing w:before="40" w:after="0"/>
        <w:rPr>
          <w:rFonts w:eastAsia="Calibri" w:cstheme="minorHAnsi"/>
          <w:sz w:val="24"/>
        </w:rPr>
      </w:pPr>
      <w:r>
        <w:rPr>
          <w:rFonts w:eastAsia="Calibri" w:cstheme="minorHAnsi"/>
          <w:sz w:val="24"/>
        </w:rPr>
        <w:t>Now, if you show</w:t>
      </w:r>
      <w:r w:rsidR="00D7254E" w:rsidRPr="00D7254E">
        <w:rPr>
          <w:rFonts w:eastAsia="Calibri" w:cstheme="minorHAnsi"/>
          <w:sz w:val="24"/>
        </w:rPr>
        <w:t xml:space="preserve"> the list of databases, you will see the new database “library” in your list:</w:t>
      </w:r>
      <w:r w:rsidR="00D7254E">
        <w:rPr>
          <w:rFonts w:eastAsia="Calibri" w:cstheme="minorHAnsi"/>
          <w:sz w:val="24"/>
        </w:rPr>
        <w:br/>
      </w:r>
    </w:p>
    <w:p w14:paraId="5BD51E3B" w14:textId="77777777"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&gt; show dbs</w:t>
      </w:r>
    </w:p>
    <w:p w14:paraId="19F59BEC" w14:textId="77777777"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admin    0.000GB</w:t>
      </w:r>
    </w:p>
    <w:p w14:paraId="7E6B6214" w14:textId="77777777"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config   0.000GB</w:t>
      </w:r>
    </w:p>
    <w:p w14:paraId="789EA60E" w14:textId="77777777" w:rsidR="00D7254E" w:rsidRPr="00463391" w:rsidRDefault="00D7254E" w:rsidP="00D7254E">
      <w:pPr>
        <w:keepNext/>
        <w:keepLines/>
        <w:spacing w:before="40" w:after="0"/>
        <w:rPr>
          <w:rFonts w:ascii="Courier New" w:eastAsia="Calibri" w:hAnsi="Courier New" w:cs="Courier New"/>
          <w:b/>
        </w:rPr>
      </w:pPr>
      <w:r w:rsidRPr="00463391">
        <w:rPr>
          <w:rFonts w:ascii="Courier New" w:eastAsia="Calibri" w:hAnsi="Courier New" w:cs="Courier New"/>
          <w:b/>
        </w:rPr>
        <w:t>library  0.000GB</w:t>
      </w:r>
    </w:p>
    <w:p w14:paraId="79554C9C" w14:textId="77777777" w:rsidR="00D7254E" w:rsidRPr="00D7254E" w:rsidRDefault="00D7254E" w:rsidP="00D7254E">
      <w:pPr>
        <w:keepNext/>
        <w:keepLines/>
        <w:spacing w:before="40" w:after="0"/>
        <w:rPr>
          <w:rFonts w:eastAsia="Calibri" w:cstheme="minorHAnsi"/>
        </w:rPr>
      </w:pPr>
      <w:r w:rsidRPr="00D7254E">
        <w:rPr>
          <w:rFonts w:ascii="Courier New" w:eastAsia="Calibri" w:hAnsi="Courier New" w:cs="Courier New"/>
        </w:rPr>
        <w:t>local    0.000GB</w:t>
      </w:r>
    </w:p>
    <w:p w14:paraId="586901AB" w14:textId="77777777" w:rsidR="00C404F0" w:rsidRPr="00D7254E" w:rsidRDefault="00C404F0" w:rsidP="00C404F0">
      <w:pPr>
        <w:keepNext/>
        <w:keepLines/>
        <w:spacing w:before="40" w:after="0"/>
        <w:rPr>
          <w:rFonts w:eastAsia="Calibri" w:cstheme="minorHAnsi"/>
          <w:sz w:val="24"/>
        </w:rPr>
      </w:pPr>
    </w:p>
    <w:p w14:paraId="4F71E6D8" w14:textId="77777777" w:rsidR="00C404F0" w:rsidRPr="00D7254E" w:rsidRDefault="00C404F0" w:rsidP="00C404F0">
      <w:pPr>
        <w:keepNext/>
        <w:keepLines/>
        <w:spacing w:before="40" w:after="0"/>
        <w:rPr>
          <w:rFonts w:eastAsia="Calibri" w:cstheme="minorHAnsi"/>
          <w:sz w:val="24"/>
        </w:rPr>
      </w:pPr>
    </w:p>
    <w:p w14:paraId="5FB1D19F" w14:textId="77777777" w:rsidR="00C404F0" w:rsidRPr="00D7254E" w:rsidRDefault="00C404F0" w:rsidP="00C404F0">
      <w:pPr>
        <w:keepNext/>
        <w:keepLines/>
        <w:spacing w:before="40" w:after="0"/>
        <w:rPr>
          <w:rFonts w:eastAsia="Calibri" w:cstheme="minorHAnsi"/>
          <w:sz w:val="24"/>
        </w:rPr>
      </w:pPr>
    </w:p>
    <w:p w14:paraId="43C3A2D8" w14:textId="77777777" w:rsidR="00C404F0" w:rsidRPr="00D7254E" w:rsidRDefault="00C404F0" w:rsidP="00C404F0">
      <w:pPr>
        <w:keepNext/>
        <w:keepLines/>
        <w:spacing w:before="40" w:after="0"/>
        <w:rPr>
          <w:rFonts w:eastAsia="Calibri" w:cstheme="minorHAnsi"/>
          <w:sz w:val="24"/>
        </w:rPr>
      </w:pPr>
    </w:p>
    <w:p w14:paraId="434B0964" w14:textId="77777777" w:rsidR="00C404F0" w:rsidRPr="00D7254E" w:rsidRDefault="00C404F0" w:rsidP="00C404F0">
      <w:pPr>
        <w:keepNext/>
        <w:keepLines/>
        <w:spacing w:before="40" w:after="0"/>
        <w:rPr>
          <w:rFonts w:eastAsia="Calibri" w:cstheme="minorHAnsi"/>
          <w:sz w:val="24"/>
        </w:rPr>
      </w:pPr>
    </w:p>
    <w:p w14:paraId="30B421C3" w14:textId="77777777" w:rsidR="00C404F0" w:rsidRPr="00D7254E" w:rsidRDefault="00C404F0" w:rsidP="00C404F0">
      <w:pPr>
        <w:keepNext/>
        <w:keepLines/>
        <w:spacing w:before="40" w:after="0"/>
        <w:rPr>
          <w:rFonts w:eastAsia="Calibri" w:cstheme="minorHAnsi"/>
          <w:sz w:val="24"/>
        </w:rPr>
      </w:pPr>
    </w:p>
    <w:p w14:paraId="098006EA" w14:textId="77777777" w:rsidR="00B23A28" w:rsidRPr="00D7254E" w:rsidRDefault="00B23A28" w:rsidP="00D92460">
      <w:pPr>
        <w:keepNext/>
        <w:keepLines/>
        <w:spacing w:before="40" w:after="0"/>
        <w:rPr>
          <w:rFonts w:eastAsia="Calibri" w:cstheme="minorHAnsi"/>
          <w:sz w:val="24"/>
        </w:rPr>
      </w:pPr>
    </w:p>
    <w:p w14:paraId="0F960704" w14:textId="77777777" w:rsidR="00B23A28" w:rsidRPr="00D7254E" w:rsidRDefault="00B23A28" w:rsidP="00D92460">
      <w:pPr>
        <w:keepNext/>
        <w:keepLines/>
        <w:spacing w:before="40" w:after="0"/>
        <w:rPr>
          <w:rFonts w:eastAsia="Calibri" w:cstheme="minorHAnsi"/>
          <w:sz w:val="24"/>
        </w:rPr>
      </w:pPr>
    </w:p>
    <w:p w14:paraId="0997ED49" w14:textId="77777777" w:rsidR="00B23A28" w:rsidRPr="00D7254E" w:rsidRDefault="00B23A28" w:rsidP="00A3045F">
      <w:pPr>
        <w:jc w:val="center"/>
        <w:rPr>
          <w:rFonts w:eastAsia="Calibri" w:cstheme="minorHAnsi"/>
          <w:sz w:val="24"/>
        </w:rPr>
      </w:pPr>
    </w:p>
    <w:sectPr w:rsidR="00B23A28" w:rsidRPr="00D7254E" w:rsidSect="00431AE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71876"/>
    <w:multiLevelType w:val="multilevel"/>
    <w:tmpl w:val="2E083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001AB"/>
    <w:multiLevelType w:val="multilevel"/>
    <w:tmpl w:val="42DC6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0017BC"/>
    <w:multiLevelType w:val="multilevel"/>
    <w:tmpl w:val="7C5C4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64"/>
    <w:rsid w:val="00027495"/>
    <w:rsid w:val="001236A6"/>
    <w:rsid w:val="00123FBE"/>
    <w:rsid w:val="001674B5"/>
    <w:rsid w:val="001D223D"/>
    <w:rsid w:val="003A6991"/>
    <w:rsid w:val="00431AEE"/>
    <w:rsid w:val="00463391"/>
    <w:rsid w:val="005812AA"/>
    <w:rsid w:val="00731054"/>
    <w:rsid w:val="007544A5"/>
    <w:rsid w:val="00792AEB"/>
    <w:rsid w:val="007A72DC"/>
    <w:rsid w:val="007E37F9"/>
    <w:rsid w:val="00903847"/>
    <w:rsid w:val="00A3045F"/>
    <w:rsid w:val="00B164F2"/>
    <w:rsid w:val="00B23A28"/>
    <w:rsid w:val="00C404F0"/>
    <w:rsid w:val="00CE7C20"/>
    <w:rsid w:val="00D7254E"/>
    <w:rsid w:val="00D92460"/>
    <w:rsid w:val="00DE3BC0"/>
    <w:rsid w:val="00DE4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C53D"/>
  <w15:docId w15:val="{FF1D3F5B-37E2-4D61-A0D9-F4FCD9AD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7F9"/>
    <w:rPr>
      <w:color w:val="0000FF"/>
      <w:u w:val="single"/>
    </w:rPr>
  </w:style>
  <w:style w:type="paragraph" w:styleId="ListParagraph">
    <w:name w:val="List Paragraph"/>
    <w:basedOn w:val="Normal"/>
    <w:uiPriority w:val="34"/>
    <w:qFormat/>
    <w:rsid w:val="00D92460"/>
    <w:pPr>
      <w:ind w:left="720"/>
      <w:contextualSpacing/>
    </w:pPr>
  </w:style>
  <w:style w:type="character" w:styleId="FollowedHyperlink">
    <w:name w:val="FollowedHyperlink"/>
    <w:basedOn w:val="DefaultParagraphFont"/>
    <w:uiPriority w:val="99"/>
    <w:semiHidden/>
    <w:unhideWhenUsed/>
    <w:rsid w:val="001D22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wnload-center/commun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ron tarr</cp:lastModifiedBy>
  <cp:revision>2</cp:revision>
  <dcterms:created xsi:type="dcterms:W3CDTF">2020-11-15T15:35:00Z</dcterms:created>
  <dcterms:modified xsi:type="dcterms:W3CDTF">2020-11-15T15:35:00Z</dcterms:modified>
</cp:coreProperties>
</file>