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D20EA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  <w:rtl/>
        </w:rPr>
        <w:t>ادامه می‌دیم امیر. فایل بعدی</w:t>
      </w:r>
      <w:r w:rsidRPr="00455B3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947DF6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API_SPECIFICATION.md</w:t>
      </w:r>
    </w:p>
    <w:p w14:paraId="1FB10EC0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  <w:rtl/>
        </w:rPr>
        <w:t>این فایل مشخص می‌کند</w:t>
      </w:r>
      <w:r w:rsidRPr="00455B3B">
        <w:rPr>
          <w:rFonts w:ascii="Times New Roman" w:eastAsia="Times New Roman" w:hAnsi="Times New Roman" w:cs="Times New Roman"/>
          <w:sz w:val="24"/>
          <w:szCs w:val="24"/>
        </w:rPr>
        <w:t xml:space="preserve"> Claude Code </w:t>
      </w:r>
      <w:r w:rsidRPr="00455B3B">
        <w:rPr>
          <w:rFonts w:ascii="Times New Roman" w:eastAsia="Times New Roman" w:hAnsi="Times New Roman" w:cs="Times New Roman"/>
          <w:sz w:val="24"/>
          <w:szCs w:val="24"/>
          <w:rtl/>
        </w:rPr>
        <w:t>برای بک‌اند چه</w:t>
      </w:r>
      <w:r w:rsidRPr="00455B3B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  <w:r w:rsidRPr="00455B3B">
        <w:rPr>
          <w:rFonts w:ascii="Times New Roman" w:eastAsia="Times New Roman" w:hAnsi="Times New Roman" w:cs="Times New Roman"/>
          <w:sz w:val="24"/>
          <w:szCs w:val="24"/>
          <w:rtl/>
        </w:rPr>
        <w:t>هایی باید بسازد</w:t>
      </w:r>
      <w:r w:rsidRPr="00455B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8FA10F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  <w:rtl/>
        </w:rPr>
        <w:t>نکته</w:t>
      </w:r>
      <w:r w:rsidRPr="00455B3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55B3B">
        <w:rPr>
          <w:rFonts w:ascii="Times New Roman" w:eastAsia="Times New Roman" w:hAnsi="Times New Roman" w:cs="Times New Roman"/>
          <w:sz w:val="24"/>
          <w:szCs w:val="24"/>
        </w:rPr>
        <w:br/>
      </w:r>
      <w:r w:rsidRPr="00455B3B">
        <w:rPr>
          <w:rFonts w:ascii="Times New Roman" w:eastAsia="Times New Roman" w:hAnsi="Times New Roman" w:cs="Times New Roman"/>
          <w:sz w:val="24"/>
          <w:szCs w:val="24"/>
          <w:rtl/>
        </w:rPr>
        <w:t>این نسخه بر اساس تصمیم‌هایی است که تا الان گرفتیم</w:t>
      </w:r>
      <w:r w:rsidRPr="00455B3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2296F7" w14:textId="77777777" w:rsidR="00455B3B" w:rsidRPr="00455B3B" w:rsidRDefault="00455B3B" w:rsidP="00455B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  <w:rtl/>
        </w:rPr>
        <w:t>کیف پول طلا + ریال</w:t>
      </w:r>
    </w:p>
    <w:p w14:paraId="5D064564" w14:textId="77777777" w:rsidR="00455B3B" w:rsidRPr="00455B3B" w:rsidRDefault="00455B3B" w:rsidP="00455B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  <w:rtl/>
        </w:rPr>
        <w:t>خرید باعث مالکیت طلا می‌شود</w:t>
      </w:r>
    </w:p>
    <w:p w14:paraId="54A0E7FE" w14:textId="77777777" w:rsidR="00455B3B" w:rsidRPr="00455B3B" w:rsidRDefault="00455B3B" w:rsidP="00455B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از پرداخت موفق، </w:t>
      </w:r>
      <w:r w:rsidRPr="00455B3B">
        <w:rPr>
          <w:rFonts w:ascii="Times New Roman" w:eastAsia="Times New Roman" w:hAnsi="Times New Roman" w:cs="Times New Roman"/>
          <w:sz w:val="24"/>
          <w:szCs w:val="24"/>
        </w:rPr>
        <w:t xml:space="preserve">Wallet </w:t>
      </w:r>
      <w:r w:rsidRPr="00455B3B">
        <w:rPr>
          <w:rFonts w:ascii="Times New Roman" w:eastAsia="Times New Roman" w:hAnsi="Times New Roman" w:cs="Times New Roman"/>
          <w:sz w:val="24"/>
          <w:szCs w:val="24"/>
          <w:rtl/>
        </w:rPr>
        <w:t>آپدیت می‌شود</w:t>
      </w:r>
    </w:p>
    <w:p w14:paraId="3BF0CCDF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3AB8F1A0">
          <v:rect id="_x0000_i1025" style="width:0;height:1.5pt" o:hralign="center" o:hrstd="t" o:hr="t" fillcolor="#a0a0a0" stroked="f"/>
        </w:pict>
      </w:r>
    </w:p>
    <w:p w14:paraId="1FF0596F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# API_SPECIFICATION.md</w:t>
      </w:r>
    </w:p>
    <w:p w14:paraId="62A3C9AB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7C96DD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 xml:space="preserve"> API Specification</w:t>
      </w:r>
    </w:p>
    <w:p w14:paraId="06B46BCA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97CD25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Version: 1.0</w:t>
      </w:r>
    </w:p>
    <w:p w14:paraId="24A5D717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394E3F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7B85E6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---</w:t>
      </w:r>
    </w:p>
    <w:p w14:paraId="7BCCBF8A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DCFC0D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# 1. API Overview</w:t>
      </w:r>
    </w:p>
    <w:p w14:paraId="50BE86B8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430E65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8C1274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 xml:space="preserve"> exposes REST APIs.</w:t>
      </w:r>
    </w:p>
    <w:p w14:paraId="3BACDD35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AF17D6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3267EC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Base URL:</w:t>
      </w:r>
    </w:p>
    <w:p w14:paraId="59C9BA40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FB0A35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C36EBD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/v1</w:t>
      </w:r>
    </w:p>
    <w:p w14:paraId="137C408C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C50650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900188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Authentication:</w:t>
      </w:r>
    </w:p>
    <w:p w14:paraId="4C978969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7F542A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CCB2FC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JWT Bearer Token</w:t>
      </w:r>
    </w:p>
    <w:p w14:paraId="26FB64C2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554005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85B59E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Example:</w:t>
      </w:r>
    </w:p>
    <w:p w14:paraId="5E9531E8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A88460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EB215C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Authorization: Bearer {token}</w:t>
      </w:r>
    </w:p>
    <w:p w14:paraId="626B68AA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9B1BF9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8CED9B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---</w:t>
      </w:r>
    </w:p>
    <w:p w14:paraId="03843E76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5CDE9B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# 2. General Response Format</w:t>
      </w:r>
    </w:p>
    <w:p w14:paraId="1CD49A75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362C2F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49CAF5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## Success Response</w:t>
      </w:r>
    </w:p>
    <w:p w14:paraId="59FC0892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E1B4B6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DE84A1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```json</w:t>
      </w:r>
    </w:p>
    <w:p w14:paraId="6092FE83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023AC242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 "success": true,</w:t>
      </w:r>
    </w:p>
    <w:p w14:paraId="233B0936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 "data": {}</w:t>
      </w:r>
    </w:p>
    <w:p w14:paraId="2ADD2F0B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02627BFC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641A502E">
          <v:rect id="_x0000_i1026" style="width:0;height:1.5pt" o:hralign="center" o:hrstd="t" o:hr="t" fillcolor="#a0a0a0" stroked="f"/>
        </w:pict>
      </w:r>
    </w:p>
    <w:p w14:paraId="173B34DC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B3B">
        <w:rPr>
          <w:rFonts w:ascii="Times New Roman" w:eastAsia="Times New Roman" w:hAnsi="Times New Roman" w:cs="Times New Roman"/>
          <w:b/>
          <w:bCs/>
          <w:sz w:val="36"/>
          <w:szCs w:val="36"/>
        </w:rPr>
        <w:t>Error Response</w:t>
      </w:r>
    </w:p>
    <w:p w14:paraId="5567AC3F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0547D2F1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 "success": false,</w:t>
      </w:r>
    </w:p>
    <w:p w14:paraId="2F742A2A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 "error": {</w:t>
      </w:r>
    </w:p>
    <w:p w14:paraId="16825318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   "code": "ERROR_CODE",</w:t>
      </w:r>
    </w:p>
    <w:p w14:paraId="20BA7E49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   "message": "Error message"</w:t>
      </w:r>
    </w:p>
    <w:p w14:paraId="2D8B83B2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C4820F3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5624E996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6082D25F">
          <v:rect id="_x0000_i1027" style="width:0;height:1.5pt" o:hralign="center" o:hrstd="t" o:hr="t" fillcolor="#a0a0a0" stroked="f"/>
        </w:pict>
      </w:r>
    </w:p>
    <w:p w14:paraId="6121FB21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Authentication APIs</w:t>
      </w:r>
    </w:p>
    <w:p w14:paraId="6FAC0072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Register User</w:t>
      </w:r>
    </w:p>
    <w:p w14:paraId="3499FEFD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14:paraId="12D80734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/auth/register</w:t>
      </w:r>
    </w:p>
    <w:p w14:paraId="049920D3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018CE458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Create new account.</w:t>
      </w:r>
    </w:p>
    <w:p w14:paraId="1520C576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2543E9E8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39712470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 "Ali",</w:t>
      </w:r>
    </w:p>
    <w:p w14:paraId="448FB2E4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 "Test",</w:t>
      </w:r>
    </w:p>
    <w:p w14:paraId="57CEC106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"email": "test@test.com",</w:t>
      </w:r>
    </w:p>
    <w:p w14:paraId="31CFE81C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"phone": "09120000000",</w:t>
      </w:r>
    </w:p>
    <w:p w14:paraId="1008475A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"password": "password"</w:t>
      </w:r>
    </w:p>
    <w:p w14:paraId="28A5FE9F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0325D2B6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5D114564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7A9FECC9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"success": true,</w:t>
      </w:r>
    </w:p>
    <w:p w14:paraId="644BDB98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"data": {</w:t>
      </w:r>
    </w:p>
    <w:p w14:paraId="4D344ABB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  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</w:t>
      </w:r>
    </w:p>
    <w:p w14:paraId="6A23D314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7B659CB9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043A6C15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15CD624D">
          <v:rect id="_x0000_i1028" style="width:0;height:1.5pt" o:hralign="center" o:hrstd="t" o:hr="t" fillcolor="#a0a0a0" stroked="f"/>
        </w:pict>
      </w:r>
    </w:p>
    <w:p w14:paraId="5051134E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Login</w:t>
      </w:r>
    </w:p>
    <w:p w14:paraId="515E8195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14:paraId="319E20B3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/auth/login</w:t>
      </w:r>
    </w:p>
    <w:p w14:paraId="1A593844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6BD035E2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2DB00D3F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"email": "test@test.com",</w:t>
      </w:r>
    </w:p>
    <w:p w14:paraId="55F90453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"password": "password"</w:t>
      </w:r>
    </w:p>
    <w:p w14:paraId="4D27C735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0A121B0B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73A41FDA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7A66EA80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"success": true,</w:t>
      </w:r>
    </w:p>
    <w:p w14:paraId="593F1786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"data": {</w:t>
      </w:r>
    </w:p>
    <w:p w14:paraId="64766697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  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2D4A92D0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  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 ""</w:t>
      </w:r>
    </w:p>
    <w:p w14:paraId="20EEF4E1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0A3521E0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33614274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0340EB02">
          <v:rect id="_x0000_i1029" style="width:0;height:1.5pt" o:hralign="center" o:hrstd="t" o:hr="t" fillcolor="#a0a0a0" stroked="f"/>
        </w:pict>
      </w:r>
    </w:p>
    <w:p w14:paraId="353F18D5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Refresh Token</w:t>
      </w:r>
    </w:p>
    <w:p w14:paraId="50A8822A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14:paraId="6B96567A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/auth/refresh</w:t>
      </w:r>
    </w:p>
    <w:p w14:paraId="018082A1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3A201B27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7CBE77A4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 ""</w:t>
      </w:r>
    </w:p>
    <w:p w14:paraId="3200B708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607A6979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6C8466B1">
          <v:rect id="_x0000_i1030" style="width:0;height:1.5pt" o:hralign="center" o:hrstd="t" o:hr="t" fillcolor="#a0a0a0" stroked="f"/>
        </w:pict>
      </w:r>
    </w:p>
    <w:p w14:paraId="532D304E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Logout</w:t>
      </w:r>
    </w:p>
    <w:p w14:paraId="07A30904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14:paraId="149D886A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/auth/logout</w:t>
      </w:r>
    </w:p>
    <w:p w14:paraId="7A87198E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E6492A2">
          <v:rect id="_x0000_i1031" style="width:0;height:1.5pt" o:hralign="center" o:hrstd="t" o:hr="t" fillcolor="#a0a0a0" stroked="f"/>
        </w:pict>
      </w:r>
    </w:p>
    <w:p w14:paraId="2BEC4EA1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User APIs</w:t>
      </w:r>
    </w:p>
    <w:p w14:paraId="23913BA6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Profile</w:t>
      </w:r>
    </w:p>
    <w:p w14:paraId="15AA1BE2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14:paraId="39FC7901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/users/me</w:t>
      </w:r>
    </w:p>
    <w:p w14:paraId="25BAF547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10607D70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60B8E097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"id":"",</w:t>
      </w:r>
    </w:p>
    <w:p w14:paraId="2F8CF5D2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":"",</w:t>
      </w:r>
    </w:p>
    <w:p w14:paraId="4DBF4185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":"",</w:t>
      </w:r>
    </w:p>
    <w:p w14:paraId="3D41690D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"email":"",</w:t>
      </w:r>
    </w:p>
    <w:p w14:paraId="1167FA7B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"phone":""</w:t>
      </w:r>
    </w:p>
    <w:p w14:paraId="5D010398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0AF3BFEE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635A24D8">
          <v:rect id="_x0000_i1032" style="width:0;height:1.5pt" o:hralign="center" o:hrstd="t" o:hr="t" fillcolor="#a0a0a0" stroked="f"/>
        </w:pict>
      </w:r>
    </w:p>
    <w:p w14:paraId="4416BB8B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 Profile</w:t>
      </w:r>
    </w:p>
    <w:p w14:paraId="3725922C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PATCH</w:t>
      </w:r>
    </w:p>
    <w:p w14:paraId="3765712F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/users/me</w:t>
      </w:r>
    </w:p>
    <w:p w14:paraId="49B3F1B0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174BD012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527A01ED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":"",</w:t>
      </w:r>
    </w:p>
    <w:p w14:paraId="2DA8D490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":"",</w:t>
      </w:r>
    </w:p>
    <w:p w14:paraId="40EF6EA1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"address":""</w:t>
      </w:r>
    </w:p>
    <w:p w14:paraId="3C73F9EB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484787A2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14446410">
          <v:rect id="_x0000_i1033" style="width:0;height:1.5pt" o:hralign="center" o:hrstd="t" o:hr="t" fillcolor="#a0a0a0" stroked="f"/>
        </w:pict>
      </w:r>
    </w:p>
    <w:p w14:paraId="7B2B34D4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Pricing APIs</w:t>
      </w:r>
    </w:p>
    <w:p w14:paraId="4396A732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Current Gold Price</w:t>
      </w:r>
    </w:p>
    <w:p w14:paraId="0598FE83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14:paraId="596896CB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/pricing/current</w:t>
      </w:r>
    </w:p>
    <w:p w14:paraId="1C6DD439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lastRenderedPageBreak/>
        <w:t>Response:</w:t>
      </w:r>
    </w:p>
    <w:p w14:paraId="3C734674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2D62AF60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goldType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":"gold",</w:t>
      </w:r>
    </w:p>
    <w:p w14:paraId="3DEECA8B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"pricePerGram":10000000,</w:t>
      </w:r>
    </w:p>
    <w:p w14:paraId="0CDD1A14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currency":"IRR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</w:t>
      </w:r>
    </w:p>
    <w:p w14:paraId="193E341B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0261A430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1EBF7B61">
          <v:rect id="_x0000_i1034" style="width:0;height:1.5pt" o:hralign="center" o:hrstd="t" o:hr="t" fillcolor="#a0a0a0" stroked="f"/>
        </w:pict>
      </w:r>
    </w:p>
    <w:p w14:paraId="76E477A3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Price History</w:t>
      </w:r>
    </w:p>
    <w:p w14:paraId="35CE9CE2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14:paraId="52654D76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/pricing/history</w:t>
      </w:r>
    </w:p>
    <w:p w14:paraId="13598D06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14:paraId="6D83DAE5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76717A79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to</w:t>
      </w:r>
    </w:p>
    <w:p w14:paraId="7A747AC0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32ECE93E">
          <v:rect id="_x0000_i1035" style="width:0;height:1.5pt" o:hralign="center" o:hrstd="t" o:hr="t" fillcolor="#a0a0a0" stroked="f"/>
        </w:pict>
      </w:r>
    </w:p>
    <w:p w14:paraId="61960F42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Product APIs</w:t>
      </w:r>
    </w:p>
    <w:p w14:paraId="54D44C63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Products</w:t>
      </w:r>
    </w:p>
    <w:p w14:paraId="6F836401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14:paraId="1EA065BD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455B3B"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gramEnd"/>
    </w:p>
    <w:p w14:paraId="0A6BC261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14:paraId="630CB7FC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79FB39F3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35EB25B3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page</w:t>
      </w:r>
    </w:p>
    <w:p w14:paraId="191218C6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limit</w:t>
      </w:r>
    </w:p>
    <w:p w14:paraId="664D281D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45BCC16C">
          <v:rect id="_x0000_i1036" style="width:0;height:1.5pt" o:hralign="center" o:hrstd="t" o:hr="t" fillcolor="#a0a0a0" stroked="f"/>
        </w:pict>
      </w:r>
    </w:p>
    <w:p w14:paraId="3908C59D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Product Detail</w:t>
      </w:r>
    </w:p>
    <w:p w14:paraId="2091F326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14:paraId="1A29CDDA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/products/{id}</w:t>
      </w:r>
    </w:p>
    <w:p w14:paraId="50CADDE4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11AF486D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0C7A33D9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"id":"",</w:t>
      </w:r>
    </w:p>
    <w:p w14:paraId="4723D2CA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"title":"",</w:t>
      </w:r>
    </w:p>
    <w:p w14:paraId="445A69BF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"weightGrams":1,</w:t>
      </w:r>
    </w:p>
    <w:p w14:paraId="5B97A079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"purity":24</w:t>
      </w:r>
    </w:p>
    <w:p w14:paraId="62F424DC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4B370322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7555142A">
          <v:rect id="_x0000_i1037" style="width:0;height:1.5pt" o:hralign="center" o:hrstd="t" o:hr="t" fillcolor="#a0a0a0" stroked="f"/>
        </w:pict>
      </w:r>
    </w:p>
    <w:p w14:paraId="188008D2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Wallet APIs</w:t>
      </w:r>
    </w:p>
    <w:p w14:paraId="02DF0F20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Wallet</w:t>
      </w:r>
    </w:p>
    <w:p w14:paraId="4253DFE5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14:paraId="26C1208C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455B3B">
        <w:rPr>
          <w:rFonts w:ascii="Times New Roman" w:eastAsia="Times New Roman" w:hAnsi="Times New Roman" w:cs="Times New Roman"/>
          <w:sz w:val="24"/>
          <w:szCs w:val="24"/>
        </w:rPr>
        <w:t>wallet</w:t>
      </w:r>
      <w:proofErr w:type="gramEnd"/>
    </w:p>
    <w:p w14:paraId="5A0A68DC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5C659D22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4149F9B1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"goldBalanceGrams":5.5,</w:t>
      </w:r>
    </w:p>
    <w:p w14:paraId="4DFCDB0F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"rialBalance":50000000</w:t>
      </w:r>
    </w:p>
    <w:p w14:paraId="786CAD88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7C4A2780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5BF3777B">
          <v:rect id="_x0000_i1038" style="width:0;height:1.5pt" o:hralign="center" o:hrstd="t" o:hr="t" fillcolor="#a0a0a0" stroked="f"/>
        </w:pict>
      </w:r>
    </w:p>
    <w:p w14:paraId="43DA4552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Gold Transactions</w:t>
      </w:r>
    </w:p>
    <w:p w14:paraId="27A24351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14:paraId="16FD3CD1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/wallet/gold-transactions</w:t>
      </w:r>
    </w:p>
    <w:p w14:paraId="0C12CEDC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4896727D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[</w:t>
      </w:r>
    </w:p>
    <w:p w14:paraId="4EB2F176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41E623B8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type":"BUY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",</w:t>
      </w:r>
    </w:p>
    <w:p w14:paraId="34F51A3E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 "amountGrams":1,</w:t>
      </w:r>
    </w:p>
    <w:p w14:paraId="39FC928B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":""</w:t>
      </w:r>
    </w:p>
    <w:p w14:paraId="298EA60E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}</w:t>
      </w:r>
    </w:p>
    <w:p w14:paraId="60852C78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]</w:t>
      </w:r>
    </w:p>
    <w:p w14:paraId="7007D913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263B9D00">
          <v:rect id="_x0000_i1039" style="width:0;height:1.5pt" o:hralign="center" o:hrstd="t" o:hr="t" fillcolor="#a0a0a0" stroked="f"/>
        </w:pict>
      </w:r>
    </w:p>
    <w:p w14:paraId="781F93CD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Rial Transactions</w:t>
      </w:r>
    </w:p>
    <w:p w14:paraId="6E7620DF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14:paraId="44D7FF86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/wallet/rial-transactions</w:t>
      </w:r>
    </w:p>
    <w:p w14:paraId="2D72A2E7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5802D161">
          <v:rect id="_x0000_i1040" style="width:0;height:1.5pt" o:hralign="center" o:hrstd="t" o:hr="t" fillcolor="#a0a0a0" stroked="f"/>
        </w:pict>
      </w:r>
    </w:p>
    <w:p w14:paraId="21E04EFD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Buy Gold APIs</w:t>
      </w:r>
    </w:p>
    <w:p w14:paraId="3542F5EF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 Buy Order</w:t>
      </w:r>
    </w:p>
    <w:p w14:paraId="64E1AA3D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14:paraId="404CCCE3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/orders/buy</w:t>
      </w:r>
    </w:p>
    <w:p w14:paraId="5D5CFB6D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53267211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04F2DE7B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",</w:t>
      </w:r>
    </w:p>
    <w:p w14:paraId="744DC22A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"quantity":2</w:t>
      </w:r>
    </w:p>
    <w:p w14:paraId="661EA8E9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4142E2F6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3E09DBEC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1B46BD6F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",</w:t>
      </w:r>
    </w:p>
    <w:p w14:paraId="03DE16DB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status":"PENDING_PAYMENT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",</w:t>
      </w:r>
    </w:p>
    <w:p w14:paraId="7A1F86A1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"amount":20000000</w:t>
      </w:r>
    </w:p>
    <w:p w14:paraId="267CBBBC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1A3AEED8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7F2761E8">
          <v:rect id="_x0000_i1041" style="width:0;height:1.5pt" o:hralign="center" o:hrstd="t" o:hr="t" fillcolor="#a0a0a0" stroked="f"/>
        </w:pict>
      </w:r>
    </w:p>
    <w:p w14:paraId="61E99C40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Buy Flow</w:t>
      </w:r>
    </w:p>
    <w:p w14:paraId="5A1C1D8A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User creates order</w:t>
      </w:r>
    </w:p>
    <w:p w14:paraId="03A60C41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430DA48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System calculates price</w:t>
      </w:r>
    </w:p>
    <w:p w14:paraId="3132A644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14:paraId="7F215BB0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Order created</w:t>
      </w:r>
    </w:p>
    <w:p w14:paraId="3DC758BD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3A4106C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Payment created</w:t>
      </w:r>
    </w:p>
    <w:p w14:paraId="6816B6D4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A70DAAD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User pays</w:t>
      </w:r>
    </w:p>
    <w:p w14:paraId="6681FBC2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3A4244F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Payment verified</w:t>
      </w:r>
    </w:p>
    <w:p w14:paraId="6B11B494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1496F5A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Gold added to wallet</w:t>
      </w:r>
    </w:p>
    <w:p w14:paraId="1941A497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24E40229">
          <v:rect id="_x0000_i1042" style="width:0;height:1.5pt" o:hralign="center" o:hrstd="t" o:hr="t" fillcolor="#a0a0a0" stroked="f"/>
        </w:pict>
      </w:r>
    </w:p>
    <w:p w14:paraId="065406FB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Sell Gold APIs</w:t>
      </w:r>
    </w:p>
    <w:p w14:paraId="609C81A8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 Sell Request</w:t>
      </w:r>
    </w:p>
    <w:p w14:paraId="6F26E5E4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14:paraId="424E5031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/orders/sell</w:t>
      </w:r>
    </w:p>
    <w:p w14:paraId="51674516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01D23C4E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7960319B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 xml:space="preserve"> "goldAmountGrams":1.5</w:t>
      </w:r>
    </w:p>
    <w:p w14:paraId="7A5C0D21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3870ABA4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557587C5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18E67E90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":"",</w:t>
      </w:r>
    </w:p>
    <w:p w14:paraId="5D9226AA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"estimatedValue":15000000</w:t>
      </w:r>
    </w:p>
    <w:p w14:paraId="4AE2251E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60B6D62D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5A33A28E">
          <v:rect id="_x0000_i1043" style="width:0;height:1.5pt" o:hralign="center" o:hrstd="t" o:hr="t" fillcolor="#a0a0a0" stroked="f"/>
        </w:pict>
      </w:r>
    </w:p>
    <w:p w14:paraId="614353DD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Sell Flow</w:t>
      </w:r>
    </w:p>
    <w:p w14:paraId="6EF5251E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User requests sell</w:t>
      </w:r>
    </w:p>
    <w:p w14:paraId="4D9DD5F3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B25B467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Pricing calculation</w:t>
      </w:r>
    </w:p>
    <w:p w14:paraId="3086A730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8C8B920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Order created</w:t>
      </w:r>
    </w:p>
    <w:p w14:paraId="0772CE8E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A6ACD77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Payment process</w:t>
      </w:r>
    </w:p>
    <w:p w14:paraId="4E592AB1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DC7A7AF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Gold removed from wallet</w:t>
      </w:r>
    </w:p>
    <w:p w14:paraId="7F78C72D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09EFFC41">
          <v:rect id="_x0000_i1044" style="width:0;height:1.5pt" o:hralign="center" o:hrstd="t" o:hr="t" fillcolor="#a0a0a0" stroked="f"/>
        </w:pict>
      </w:r>
    </w:p>
    <w:p w14:paraId="577E0B0C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Order APIs</w:t>
      </w:r>
    </w:p>
    <w:p w14:paraId="197AB563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Orders</w:t>
      </w:r>
    </w:p>
    <w:p w14:paraId="138D4B45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14:paraId="2E8D414D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455B3B"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gramEnd"/>
    </w:p>
    <w:p w14:paraId="7C0EF964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56ACF4D9">
          <v:rect id="_x0000_i1045" style="width:0;height:1.5pt" o:hralign="center" o:hrstd="t" o:hr="t" fillcolor="#a0a0a0" stroked="f"/>
        </w:pict>
      </w:r>
    </w:p>
    <w:p w14:paraId="65826A09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Order Detail</w:t>
      </w:r>
    </w:p>
    <w:p w14:paraId="572ACD16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14:paraId="200A9B76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/orders/{id}</w:t>
      </w:r>
    </w:p>
    <w:p w14:paraId="51FAC8DF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4439FB41">
          <v:rect id="_x0000_i1046" style="width:0;height:1.5pt" o:hralign="center" o:hrstd="t" o:hr="t" fillcolor="#a0a0a0" stroked="f"/>
        </w:pict>
      </w:r>
    </w:p>
    <w:p w14:paraId="1CF8E609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Cancel Order</w:t>
      </w:r>
    </w:p>
    <w:p w14:paraId="139DA4A4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lastRenderedPageBreak/>
        <w:t>POST</w:t>
      </w:r>
    </w:p>
    <w:p w14:paraId="21C1D1FD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/orders/{id}/cancel</w:t>
      </w:r>
    </w:p>
    <w:p w14:paraId="23A1A969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14:paraId="0BECD419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Only allowed before completion.</w:t>
      </w:r>
    </w:p>
    <w:p w14:paraId="17918A57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7F68BEF5">
          <v:rect id="_x0000_i1047" style="width:0;height:1.5pt" o:hralign="center" o:hrstd="t" o:hr="t" fillcolor="#a0a0a0" stroked="f"/>
        </w:pict>
      </w:r>
    </w:p>
    <w:p w14:paraId="4574FB7B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Payment APIs</w:t>
      </w:r>
    </w:p>
    <w:p w14:paraId="33E0694A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 Payment</w:t>
      </w:r>
    </w:p>
    <w:p w14:paraId="4333F9EC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14:paraId="3C07BBDC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/payments/create</w:t>
      </w:r>
    </w:p>
    <w:p w14:paraId="0FBEBAB2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230CF4FD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431F5BD6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</w:t>
      </w:r>
    </w:p>
    <w:p w14:paraId="2512F6FD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6399FE02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7072AEBE">
          <v:rect id="_x0000_i1048" style="width:0;height:1.5pt" o:hralign="center" o:hrstd="t" o:hr="t" fillcolor="#a0a0a0" stroked="f"/>
        </w:pict>
      </w:r>
    </w:p>
    <w:p w14:paraId="25B2721D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Verify Payment</w:t>
      </w:r>
    </w:p>
    <w:p w14:paraId="49D07EC7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14:paraId="5E9C73A1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/payments/verify</w:t>
      </w:r>
    </w:p>
    <w:p w14:paraId="330CD170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0DCB8963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{</w:t>
      </w:r>
    </w:p>
    <w:p w14:paraId="54624A52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paymentId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":"",</w:t>
      </w:r>
    </w:p>
    <w:p w14:paraId="59C9FDD6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55B3B">
        <w:rPr>
          <w:rFonts w:ascii="Courier New" w:eastAsia="Times New Roman" w:hAnsi="Courier New" w:cs="Courier New"/>
          <w:sz w:val="20"/>
          <w:szCs w:val="20"/>
        </w:rPr>
        <w:t>gatewayReference</w:t>
      </w:r>
      <w:proofErr w:type="spellEnd"/>
      <w:r w:rsidRPr="00455B3B">
        <w:rPr>
          <w:rFonts w:ascii="Courier New" w:eastAsia="Times New Roman" w:hAnsi="Courier New" w:cs="Courier New"/>
          <w:sz w:val="20"/>
          <w:szCs w:val="20"/>
        </w:rPr>
        <w:t>":""</w:t>
      </w:r>
    </w:p>
    <w:p w14:paraId="351BD09C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}</w:t>
      </w:r>
    </w:p>
    <w:p w14:paraId="071ED0A9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7AA6A508">
          <v:rect id="_x0000_i1049" style="width:0;height:1.5pt" o:hralign="center" o:hrstd="t" o:hr="t" fillcolor="#a0a0a0" stroked="f"/>
        </w:pict>
      </w:r>
    </w:p>
    <w:p w14:paraId="44378AA8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Payment Success Logic</w:t>
      </w:r>
    </w:p>
    <w:p w14:paraId="21CF2FC4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After verification:</w:t>
      </w:r>
    </w:p>
    <w:p w14:paraId="246838CA" w14:textId="77777777" w:rsidR="00455B3B" w:rsidRPr="00455B3B" w:rsidRDefault="00455B3B" w:rsidP="00455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lastRenderedPageBreak/>
        <w:t>Update payment status</w:t>
      </w:r>
    </w:p>
    <w:p w14:paraId="4D5754E7" w14:textId="77777777" w:rsidR="00455B3B" w:rsidRPr="00455B3B" w:rsidRDefault="00455B3B" w:rsidP="00455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Update order status</w:t>
      </w:r>
    </w:p>
    <w:p w14:paraId="2A61129D" w14:textId="77777777" w:rsidR="00455B3B" w:rsidRPr="00455B3B" w:rsidRDefault="00455B3B" w:rsidP="00455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Calculate gold</w:t>
      </w:r>
    </w:p>
    <w:p w14:paraId="6913CBB4" w14:textId="77777777" w:rsidR="00455B3B" w:rsidRPr="00455B3B" w:rsidRDefault="00455B3B" w:rsidP="00455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Increase wallet gold</w:t>
      </w:r>
    </w:p>
    <w:p w14:paraId="377A9AD9" w14:textId="77777777" w:rsidR="00455B3B" w:rsidRPr="00455B3B" w:rsidRDefault="00455B3B" w:rsidP="00455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Create gold transaction</w:t>
      </w:r>
    </w:p>
    <w:p w14:paraId="7593443B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66162767">
          <v:rect id="_x0000_i1050" style="width:0;height:1.5pt" o:hralign="center" o:hrstd="t" o:hr="t" fillcolor="#a0a0a0" stroked="f"/>
        </w:pict>
      </w:r>
    </w:p>
    <w:p w14:paraId="2DAD7DA0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Notification APIs</w:t>
      </w:r>
    </w:p>
    <w:p w14:paraId="73B93611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Notifications</w:t>
      </w:r>
    </w:p>
    <w:p w14:paraId="235C2D4D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14:paraId="2242B805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455B3B">
        <w:rPr>
          <w:rFonts w:ascii="Times New Roman" w:eastAsia="Times New Roman" w:hAnsi="Times New Roman" w:cs="Times New Roman"/>
          <w:sz w:val="24"/>
          <w:szCs w:val="24"/>
        </w:rPr>
        <w:t>notifications</w:t>
      </w:r>
      <w:proofErr w:type="gramEnd"/>
    </w:p>
    <w:p w14:paraId="749A5182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7AF2923A">
          <v:rect id="_x0000_i1051" style="width:0;height:1.5pt" o:hralign="center" o:hrstd="t" o:hr="t" fillcolor="#a0a0a0" stroked="f"/>
        </w:pict>
      </w:r>
    </w:p>
    <w:p w14:paraId="5F35E32F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Mark Read</w:t>
      </w:r>
    </w:p>
    <w:p w14:paraId="31595EC3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PATCH</w:t>
      </w:r>
    </w:p>
    <w:p w14:paraId="4C952CC4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/notifications/{id}/read</w:t>
      </w:r>
    </w:p>
    <w:p w14:paraId="11E33173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46E0A5EB">
          <v:rect id="_x0000_i1052" style="width:0;height:1.5pt" o:hralign="center" o:hrstd="t" o:hr="t" fillcolor="#a0a0a0" stroked="f"/>
        </w:pict>
      </w:r>
    </w:p>
    <w:p w14:paraId="53ECBEE0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Admin APIs</w:t>
      </w:r>
    </w:p>
    <w:p w14:paraId="3C6376C2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Users Management</w:t>
      </w:r>
    </w:p>
    <w:p w14:paraId="4ECFD315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14:paraId="15E1A7F8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/admin/users</w:t>
      </w:r>
    </w:p>
    <w:p w14:paraId="0CF598AF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334A031C">
          <v:rect id="_x0000_i1053" style="width:0;height:1.5pt" o:hralign="center" o:hrstd="t" o:hr="t" fillcolor="#a0a0a0" stroked="f"/>
        </w:pict>
      </w:r>
    </w:p>
    <w:p w14:paraId="44EF1EE8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Management</w:t>
      </w:r>
    </w:p>
    <w:p w14:paraId="24818000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14:paraId="1718520D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lastRenderedPageBreak/>
        <w:t>/admin/products</w:t>
      </w:r>
    </w:p>
    <w:p w14:paraId="1B106C3B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PATCH</w:t>
      </w:r>
    </w:p>
    <w:p w14:paraId="6014CD0D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/admin/products/{id}</w:t>
      </w:r>
    </w:p>
    <w:p w14:paraId="190B5FB7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396621BD">
          <v:rect id="_x0000_i1054" style="width:0;height:1.5pt" o:hralign="center" o:hrstd="t" o:hr="t" fillcolor="#a0a0a0" stroked="f"/>
        </w:pict>
      </w:r>
    </w:p>
    <w:p w14:paraId="6463A9D9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Order Management</w:t>
      </w:r>
    </w:p>
    <w:p w14:paraId="5E77D6C7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14:paraId="36776E2E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/admin/orders</w:t>
      </w:r>
    </w:p>
    <w:p w14:paraId="1ECAA50B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1E291DF6">
          <v:rect id="_x0000_i1055" style="width:0;height:1.5pt" o:hralign="center" o:hrstd="t" o:hr="t" fillcolor="#a0a0a0" stroked="f"/>
        </w:pict>
      </w:r>
    </w:p>
    <w:p w14:paraId="5F2A51AA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Reports</w:t>
      </w:r>
    </w:p>
    <w:p w14:paraId="758BC936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14:paraId="0EB31062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/admin/reports</w:t>
      </w:r>
    </w:p>
    <w:p w14:paraId="06884B82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2A6F3917">
          <v:rect id="_x0000_i1056" style="width:0;height:1.5pt" o:hralign="center" o:hrstd="t" o:hr="t" fillcolor="#a0a0a0" stroked="f"/>
        </w:pict>
      </w:r>
    </w:p>
    <w:p w14:paraId="35C56DC7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Security Rules</w:t>
      </w:r>
    </w:p>
    <w:p w14:paraId="721143EE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All private APIs require:</w:t>
      </w:r>
    </w:p>
    <w:p w14:paraId="1B67FD18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JWT</w:t>
      </w:r>
    </w:p>
    <w:p w14:paraId="7F655077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07EDEF37">
          <v:rect id="_x0000_i1057" style="width:0;height:1.5pt" o:hralign="center" o:hrstd="t" o:hr="t" fillcolor="#a0a0a0" stroked="f"/>
        </w:pict>
      </w:r>
    </w:p>
    <w:p w14:paraId="6CCCE1C2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Sensitive operations require:</w:t>
      </w:r>
    </w:p>
    <w:p w14:paraId="0AFDCB7D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Additional validation</w:t>
      </w:r>
    </w:p>
    <w:p w14:paraId="45741F33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2DDC87D" w14:textId="77777777" w:rsidR="00455B3B" w:rsidRPr="00455B3B" w:rsidRDefault="00455B3B" w:rsidP="00455B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61611888" w14:textId="77777777" w:rsidR="00455B3B" w:rsidRPr="00455B3B" w:rsidRDefault="00455B3B" w:rsidP="00455B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Sell gold</w:t>
      </w:r>
    </w:p>
    <w:p w14:paraId="64F7114A" w14:textId="77777777" w:rsidR="00455B3B" w:rsidRPr="00455B3B" w:rsidRDefault="00455B3B" w:rsidP="00455B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Withdraw</w:t>
      </w:r>
    </w:p>
    <w:p w14:paraId="755F35B2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4DFECBE0">
          <v:rect id="_x0000_i1058" style="width:0;height:1.5pt" o:hralign="center" o:hrstd="t" o:hr="t" fillcolor="#a0a0a0" stroked="f"/>
        </w:pict>
      </w:r>
    </w:p>
    <w:p w14:paraId="609BEA7E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API Versioning</w:t>
      </w:r>
    </w:p>
    <w:p w14:paraId="587FD54A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Current:</w:t>
      </w:r>
    </w:p>
    <w:p w14:paraId="3B2658D7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v1</w:t>
      </w:r>
    </w:p>
    <w:p w14:paraId="492B0B98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14:paraId="136897BE" w14:textId="77777777" w:rsidR="00455B3B" w:rsidRPr="00455B3B" w:rsidRDefault="00455B3B" w:rsidP="00455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t>v2</w:t>
      </w:r>
    </w:p>
    <w:p w14:paraId="2E921F7A" w14:textId="77777777" w:rsidR="00455B3B" w:rsidRPr="00455B3B" w:rsidRDefault="00455B3B" w:rsidP="00455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3B">
        <w:rPr>
          <w:rFonts w:ascii="Times New Roman" w:eastAsia="Times New Roman" w:hAnsi="Times New Roman" w:cs="Times New Roman"/>
          <w:sz w:val="24"/>
          <w:szCs w:val="24"/>
        </w:rPr>
        <w:pict w14:anchorId="42E0215F">
          <v:rect id="_x0000_i1059" style="width:0;height:1.5pt" o:hralign="center" o:hrstd="t" o:hr="t" fillcolor="#a0a0a0" stroked="f"/>
        </w:pict>
      </w:r>
    </w:p>
    <w:p w14:paraId="36CE61CA" w14:textId="77777777" w:rsidR="00455B3B" w:rsidRPr="00455B3B" w:rsidRDefault="00455B3B" w:rsidP="00455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B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</w:t>
      </w:r>
    </w:p>
    <w:p w14:paraId="268A4D63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C7A1FD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---</w:t>
      </w:r>
    </w:p>
    <w:p w14:paraId="5F9E2446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E28891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  <w:rtl/>
        </w:rPr>
        <w:t>تا اینجا داریم</w:t>
      </w:r>
      <w:r w:rsidRPr="00455B3B">
        <w:rPr>
          <w:rFonts w:ascii="Courier New" w:eastAsia="Times New Roman" w:hAnsi="Courier New" w:cs="Courier New"/>
          <w:sz w:val="20"/>
          <w:szCs w:val="20"/>
        </w:rPr>
        <w:t>:</w:t>
      </w:r>
    </w:p>
    <w:p w14:paraId="1D9DF52D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D3724C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Segoe UI Emoji" w:eastAsia="Times New Roman" w:hAnsi="Segoe UI Emoji" w:cs="Segoe UI Emoji"/>
          <w:sz w:val="20"/>
          <w:szCs w:val="20"/>
        </w:rPr>
        <w:t>✅</w:t>
      </w:r>
      <w:r w:rsidRPr="00455B3B">
        <w:rPr>
          <w:rFonts w:ascii="Courier New" w:eastAsia="Times New Roman" w:hAnsi="Courier New" w:cs="Courier New"/>
          <w:sz w:val="20"/>
          <w:szCs w:val="20"/>
        </w:rPr>
        <w:t xml:space="preserve"> CLAUDE.md  </w:t>
      </w:r>
    </w:p>
    <w:p w14:paraId="7DD4BB3A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Segoe UI Emoji" w:eastAsia="Times New Roman" w:hAnsi="Segoe UI Emoji" w:cs="Segoe UI Emoji"/>
          <w:sz w:val="20"/>
          <w:szCs w:val="20"/>
        </w:rPr>
        <w:t>✅</w:t>
      </w:r>
      <w:r w:rsidRPr="00455B3B">
        <w:rPr>
          <w:rFonts w:ascii="Courier New" w:eastAsia="Times New Roman" w:hAnsi="Courier New" w:cs="Courier New"/>
          <w:sz w:val="20"/>
          <w:szCs w:val="20"/>
        </w:rPr>
        <w:t xml:space="preserve"> PROJECT_OVERVIEW.md  </w:t>
      </w:r>
    </w:p>
    <w:p w14:paraId="651F964E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Segoe UI Emoji" w:eastAsia="Times New Roman" w:hAnsi="Segoe UI Emoji" w:cs="Segoe UI Emoji"/>
          <w:sz w:val="20"/>
          <w:szCs w:val="20"/>
        </w:rPr>
        <w:t>✅</w:t>
      </w:r>
      <w:r w:rsidRPr="00455B3B">
        <w:rPr>
          <w:rFonts w:ascii="Courier New" w:eastAsia="Times New Roman" w:hAnsi="Courier New" w:cs="Courier New"/>
          <w:sz w:val="20"/>
          <w:szCs w:val="20"/>
        </w:rPr>
        <w:t xml:space="preserve"> TECHNICAL_SPECIFICATION.md  </w:t>
      </w:r>
    </w:p>
    <w:p w14:paraId="07D62075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Segoe UI Emoji" w:eastAsia="Times New Roman" w:hAnsi="Segoe UI Emoji" w:cs="Segoe UI Emoji"/>
          <w:sz w:val="20"/>
          <w:szCs w:val="20"/>
        </w:rPr>
        <w:t>✅</w:t>
      </w:r>
      <w:r w:rsidRPr="00455B3B">
        <w:rPr>
          <w:rFonts w:ascii="Courier New" w:eastAsia="Times New Roman" w:hAnsi="Courier New" w:cs="Courier New"/>
          <w:sz w:val="20"/>
          <w:szCs w:val="20"/>
        </w:rPr>
        <w:t xml:space="preserve"> SYSTEM_ARCHITECTURE.md  </w:t>
      </w:r>
    </w:p>
    <w:p w14:paraId="3CA7CE1E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Segoe UI Emoji" w:eastAsia="Times New Roman" w:hAnsi="Segoe UI Emoji" w:cs="Segoe UI Emoji"/>
          <w:sz w:val="20"/>
          <w:szCs w:val="20"/>
        </w:rPr>
        <w:t>✅</w:t>
      </w:r>
      <w:r w:rsidRPr="00455B3B">
        <w:rPr>
          <w:rFonts w:ascii="Courier New" w:eastAsia="Times New Roman" w:hAnsi="Courier New" w:cs="Courier New"/>
          <w:sz w:val="20"/>
          <w:szCs w:val="20"/>
        </w:rPr>
        <w:t xml:space="preserve"> MODULE_DESIGN.md  </w:t>
      </w:r>
    </w:p>
    <w:p w14:paraId="0C9B35C9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Segoe UI Emoji" w:eastAsia="Times New Roman" w:hAnsi="Segoe UI Emoji" w:cs="Segoe UI Emoji"/>
          <w:sz w:val="20"/>
          <w:szCs w:val="20"/>
        </w:rPr>
        <w:t>✅</w:t>
      </w:r>
      <w:r w:rsidRPr="00455B3B">
        <w:rPr>
          <w:rFonts w:ascii="Courier New" w:eastAsia="Times New Roman" w:hAnsi="Courier New" w:cs="Courier New"/>
          <w:sz w:val="20"/>
          <w:szCs w:val="20"/>
        </w:rPr>
        <w:t xml:space="preserve"> DATABASE_DESIGN.md  </w:t>
      </w:r>
    </w:p>
    <w:p w14:paraId="396B0E2D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Segoe UI Emoji" w:eastAsia="Times New Roman" w:hAnsi="Segoe UI Emoji" w:cs="Segoe UI Emoji"/>
          <w:sz w:val="20"/>
          <w:szCs w:val="20"/>
        </w:rPr>
        <w:t>✅</w:t>
      </w:r>
      <w:r w:rsidRPr="00455B3B">
        <w:rPr>
          <w:rFonts w:ascii="Courier New" w:eastAsia="Times New Roman" w:hAnsi="Courier New" w:cs="Courier New"/>
          <w:sz w:val="20"/>
          <w:szCs w:val="20"/>
        </w:rPr>
        <w:t xml:space="preserve"> API_SPECIFICATION.md  </w:t>
      </w:r>
    </w:p>
    <w:p w14:paraId="5B0BA9FD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854059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0296AF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  <w:rtl/>
        </w:rPr>
        <w:t>فایل بعدی</w:t>
      </w:r>
      <w:r w:rsidRPr="00455B3B">
        <w:rPr>
          <w:rFonts w:ascii="Courier New" w:eastAsia="Times New Roman" w:hAnsi="Courier New" w:cs="Courier New"/>
          <w:sz w:val="20"/>
          <w:szCs w:val="20"/>
        </w:rPr>
        <w:t>:</w:t>
      </w:r>
    </w:p>
    <w:p w14:paraId="565B972F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C3B73A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`RBAC.md`</w:t>
      </w:r>
    </w:p>
    <w:p w14:paraId="7958D4AE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E40248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  <w:rtl/>
        </w:rPr>
        <w:t>که سیستم دسترسی گلدکسا را دقیق می‌نویسیم</w:t>
      </w:r>
      <w:r w:rsidRPr="00455B3B">
        <w:rPr>
          <w:rFonts w:ascii="Courier New" w:eastAsia="Times New Roman" w:hAnsi="Courier New" w:cs="Courier New"/>
          <w:sz w:val="20"/>
          <w:szCs w:val="20"/>
        </w:rPr>
        <w:t>:</w:t>
      </w:r>
    </w:p>
    <w:p w14:paraId="493873B9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- Customer</w:t>
      </w:r>
    </w:p>
    <w:p w14:paraId="15BC6BCF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- Admin</w:t>
      </w:r>
    </w:p>
    <w:p w14:paraId="78809161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- Seller</w:t>
      </w:r>
    </w:p>
    <w:p w14:paraId="77562461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- Permission</w:t>
      </w:r>
      <w:r w:rsidRPr="00455B3B">
        <w:rPr>
          <w:rFonts w:ascii="Courier New" w:eastAsia="Times New Roman" w:hAnsi="Courier New" w:cs="Courier New"/>
          <w:sz w:val="20"/>
          <w:szCs w:val="20"/>
          <w:rtl/>
        </w:rPr>
        <w:t>ها</w:t>
      </w:r>
    </w:p>
    <w:p w14:paraId="3EBE9E0A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- Guard</w:t>
      </w:r>
      <w:r w:rsidRPr="00455B3B">
        <w:rPr>
          <w:rFonts w:ascii="Courier New" w:eastAsia="Times New Roman" w:hAnsi="Courier New" w:cs="Courier New"/>
          <w:sz w:val="20"/>
          <w:szCs w:val="20"/>
          <w:rtl/>
        </w:rPr>
        <w:t>ها</w:t>
      </w:r>
    </w:p>
    <w:p w14:paraId="31C1C8C4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</w:rPr>
        <w:t>- Policy</w:t>
      </w:r>
      <w:r w:rsidRPr="00455B3B">
        <w:rPr>
          <w:rFonts w:ascii="Courier New" w:eastAsia="Times New Roman" w:hAnsi="Courier New" w:cs="Courier New"/>
          <w:sz w:val="20"/>
          <w:szCs w:val="20"/>
          <w:rtl/>
        </w:rPr>
        <w:t>ها</w:t>
      </w:r>
    </w:p>
    <w:p w14:paraId="723FC697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B28253" w14:textId="77777777" w:rsidR="00455B3B" w:rsidRPr="00455B3B" w:rsidRDefault="00455B3B" w:rsidP="0045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B3B">
        <w:rPr>
          <w:rFonts w:ascii="Courier New" w:eastAsia="Times New Roman" w:hAnsi="Courier New" w:cs="Courier New"/>
          <w:sz w:val="20"/>
          <w:szCs w:val="20"/>
          <w:rtl/>
        </w:rPr>
        <w:t>این برای</w:t>
      </w:r>
      <w:r w:rsidRPr="00455B3B">
        <w:rPr>
          <w:rFonts w:ascii="Courier New" w:eastAsia="Times New Roman" w:hAnsi="Courier New" w:cs="Courier New"/>
          <w:sz w:val="20"/>
          <w:szCs w:val="20"/>
        </w:rPr>
        <w:t xml:space="preserve"> Claude </w:t>
      </w:r>
      <w:r w:rsidRPr="00455B3B">
        <w:rPr>
          <w:rFonts w:ascii="Courier New" w:eastAsia="Times New Roman" w:hAnsi="Courier New" w:cs="Courier New"/>
          <w:sz w:val="20"/>
          <w:szCs w:val="20"/>
          <w:rtl/>
        </w:rPr>
        <w:t>خیلی مهمه چون مستقیم روی</w:t>
      </w:r>
      <w:r w:rsidRPr="00455B3B">
        <w:rPr>
          <w:rFonts w:ascii="Courier New" w:eastAsia="Times New Roman" w:hAnsi="Courier New" w:cs="Courier New"/>
          <w:sz w:val="20"/>
          <w:szCs w:val="20"/>
        </w:rPr>
        <w:t xml:space="preserve"> Auth </w:t>
      </w:r>
      <w:r w:rsidRPr="00455B3B">
        <w:rPr>
          <w:rFonts w:ascii="Courier New" w:eastAsia="Times New Roman" w:hAnsi="Courier New" w:cs="Courier New"/>
          <w:sz w:val="20"/>
          <w:szCs w:val="20"/>
          <w:rtl/>
        </w:rPr>
        <w:t>و</w:t>
      </w:r>
      <w:r w:rsidRPr="00455B3B">
        <w:rPr>
          <w:rFonts w:ascii="Courier New" w:eastAsia="Times New Roman" w:hAnsi="Courier New" w:cs="Courier New"/>
          <w:sz w:val="20"/>
          <w:szCs w:val="20"/>
        </w:rPr>
        <w:t xml:space="preserve"> Backend </w:t>
      </w:r>
      <w:r w:rsidRPr="00455B3B">
        <w:rPr>
          <w:rFonts w:ascii="Courier New" w:eastAsia="Times New Roman" w:hAnsi="Courier New" w:cs="Courier New"/>
          <w:sz w:val="20"/>
          <w:szCs w:val="20"/>
          <w:rtl/>
        </w:rPr>
        <w:t>اثر دارد</w:t>
      </w:r>
      <w:r w:rsidRPr="00455B3B">
        <w:rPr>
          <w:rFonts w:ascii="Courier New" w:eastAsia="Times New Roman" w:hAnsi="Courier New" w:cs="Courier New"/>
          <w:sz w:val="20"/>
          <w:szCs w:val="20"/>
        </w:rPr>
        <w:t>.</w:t>
      </w:r>
    </w:p>
    <w:p w14:paraId="12885111" w14:textId="77777777" w:rsidR="009D0149" w:rsidRDefault="009D0149"/>
    <w:sectPr w:rsidR="009D0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C0D69"/>
    <w:multiLevelType w:val="multilevel"/>
    <w:tmpl w:val="40E2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B6C0C"/>
    <w:multiLevelType w:val="multilevel"/>
    <w:tmpl w:val="955A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401E7"/>
    <w:multiLevelType w:val="multilevel"/>
    <w:tmpl w:val="6DE8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B3B"/>
    <w:rsid w:val="00455B3B"/>
    <w:rsid w:val="009D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6FE5A"/>
  <w15:chartTrackingRefBased/>
  <w15:docId w15:val="{B02A833C-4920-4F6D-86B4-F0CEF65A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5B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5B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B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5B3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55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55B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5B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5B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4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1</cp:revision>
  <dcterms:created xsi:type="dcterms:W3CDTF">2026-06-19T11:57:00Z</dcterms:created>
  <dcterms:modified xsi:type="dcterms:W3CDTF">2026-06-19T11:58:00Z</dcterms:modified>
</cp:coreProperties>
</file>