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18"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Fonts w:ascii="Vazir Code" w:hAnsi="Vazir Code" w:cs="Vazir Code"/>
          <w:color w:val="000000" w:themeColor="text1"/>
          <w:sz w:val="32"/>
          <w:szCs w:val="32"/>
        </w:rPr>
        <w:fldChar w:fldCharType="begin"/>
      </w:r>
      <w:r w:rsidRPr="0087394D">
        <w:rPr>
          <w:rFonts w:ascii="Vazir Code" w:hAnsi="Vazir Code" w:cs="Vazir Code"/>
          <w:color w:val="000000" w:themeColor="text1"/>
          <w:sz w:val="32"/>
          <w:szCs w:val="32"/>
        </w:rPr>
        <w:instrText xml:space="preserve"> HYPERLINK "https://docs.github.com/en/rest" \t "_blank" </w:instrText>
      </w:r>
      <w:r w:rsidRPr="0087394D">
        <w:rPr>
          <w:rFonts w:ascii="Vazir Code" w:hAnsi="Vazir Code" w:cs="Vazir Code"/>
          <w:color w:val="000000" w:themeColor="text1"/>
          <w:sz w:val="32"/>
          <w:szCs w:val="32"/>
        </w:rPr>
        <w:fldChar w:fldCharType="separate"/>
      </w:r>
      <w:r w:rsidRPr="0087394D">
        <w:rPr>
          <w:rStyle w:val="Strong"/>
          <w:rFonts w:ascii="Vazir Code" w:hAnsi="Vazir Code" w:cs="Vazir Code"/>
          <w:color w:val="000000" w:themeColor="text1"/>
          <w:sz w:val="32"/>
          <w:szCs w:val="32"/>
        </w:rPr>
        <w:t>Git</w:t>
      </w:r>
      <w:r w:rsidRPr="0087394D">
        <w:rPr>
          <w:rFonts w:ascii="Vazir Code" w:hAnsi="Vazir Code" w:cs="Vazir Code"/>
          <w:color w:val="000000" w:themeColor="text1"/>
          <w:sz w:val="32"/>
          <w:szCs w:val="32"/>
        </w:rPr>
        <w:fldChar w:fldCharType="end"/>
      </w:r>
      <w:hyperlink r:id="rId5" w:tgtFrame="_blank" w:history="1">
        <w:r w:rsidRPr="0087394D">
          <w:rPr>
            <w:rStyle w:val="Hyperlink"/>
            <w:rFonts w:ascii="Vazir Code" w:hAnsi="Vazir Code" w:cs="Vazir Code"/>
            <w:b/>
            <w:bCs/>
            <w:color w:val="000000" w:themeColor="text1"/>
            <w:sz w:val="32"/>
            <w:szCs w:val="32"/>
            <w:u w:val="none"/>
            <w:vertAlign w:val="superscript"/>
          </w:rPr>
          <w:t>1</w:t>
        </w:r>
      </w:hyperlink>
      <w:r w:rsidRPr="0087394D">
        <w:rPr>
          <w:rFonts w:ascii="Vazir Code" w:hAnsi="Vazir Code" w:cs="Vazir Code"/>
          <w:color w:val="000000" w:themeColor="text1"/>
          <w:sz w:val="32"/>
          <w:szCs w:val="32"/>
        </w:rPr>
        <w:t>: A versio</w:t>
      </w:r>
      <w:bookmarkStart w:id="0" w:name="_GoBack"/>
      <w:bookmarkEnd w:id="0"/>
      <w:r w:rsidRPr="0087394D">
        <w:rPr>
          <w:rFonts w:ascii="Vazir Code" w:hAnsi="Vazir Code" w:cs="Vazir Code"/>
          <w:color w:val="000000" w:themeColor="text1"/>
          <w:sz w:val="32"/>
          <w:szCs w:val="32"/>
        </w:rPr>
        <w:t>n control system that lets you collaborate on code.</w:t>
      </w:r>
    </w:p>
    <w:p w:rsidR="00412B18"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HTTP</w:t>
      </w:r>
      <w:hyperlink r:id="rId6" w:tgtFrame="_blank" w:history="1">
        <w:r w:rsidRPr="0087394D">
          <w:rPr>
            <w:rStyle w:val="Hyperlink"/>
            <w:rFonts w:ascii="Vazir Code" w:hAnsi="Vazir Code" w:cs="Vazir Code"/>
            <w:b/>
            <w:bCs/>
            <w:color w:val="000000" w:themeColor="text1"/>
            <w:sz w:val="32"/>
            <w:szCs w:val="32"/>
            <w:u w:val="none"/>
            <w:vertAlign w:val="superscript"/>
          </w:rPr>
          <w:t>2</w:t>
        </w:r>
      </w:hyperlink>
      <w:r w:rsidRPr="0087394D">
        <w:rPr>
          <w:rFonts w:ascii="Vazir Code" w:hAnsi="Vazir Code" w:cs="Vazir Code"/>
          <w:color w:val="000000" w:themeColor="text1"/>
          <w:sz w:val="32"/>
          <w:szCs w:val="32"/>
        </w:rPr>
        <w:t>: A protocol that defines how web browsers and servers communicate.</w:t>
      </w:r>
    </w:p>
    <w:p w:rsidR="00412B18"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API</w:t>
      </w:r>
      <w:hyperlink r:id="rId7" w:tgtFrame="_blank" w:history="1">
        <w:r w:rsidRPr="0087394D">
          <w:rPr>
            <w:rStyle w:val="Hyperlink"/>
            <w:rFonts w:ascii="Vazir Code" w:hAnsi="Vazir Code" w:cs="Vazir Code"/>
            <w:b/>
            <w:bCs/>
            <w:color w:val="000000" w:themeColor="text1"/>
            <w:sz w:val="32"/>
            <w:szCs w:val="32"/>
            <w:u w:val="none"/>
            <w:vertAlign w:val="superscript"/>
          </w:rPr>
          <w:t>3</w:t>
        </w:r>
      </w:hyperlink>
      <w:r w:rsidRPr="0087394D">
        <w:rPr>
          <w:rFonts w:ascii="Vazir Code" w:hAnsi="Vazir Code" w:cs="Vazir Code"/>
          <w:color w:val="000000" w:themeColor="text1"/>
          <w:sz w:val="32"/>
          <w:szCs w:val="32"/>
        </w:rPr>
        <w:t>: An interface that allows applications to interact with each other.</w:t>
      </w:r>
    </w:p>
    <w:p w:rsidR="00412B18"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RESTful API</w:t>
      </w:r>
      <w:hyperlink r:id="rId8" w:tgtFrame="_blank" w:history="1">
        <w:r w:rsidRPr="0087394D">
          <w:rPr>
            <w:rStyle w:val="Hyperlink"/>
            <w:rFonts w:ascii="Vazir Code" w:hAnsi="Vazir Code" w:cs="Vazir Code"/>
            <w:b/>
            <w:bCs/>
            <w:color w:val="000000" w:themeColor="text1"/>
            <w:sz w:val="32"/>
            <w:szCs w:val="32"/>
            <w:u w:val="none"/>
            <w:vertAlign w:val="superscript"/>
          </w:rPr>
          <w:t>4</w:t>
        </w:r>
      </w:hyperlink>
      <w:r w:rsidRPr="0087394D">
        <w:rPr>
          <w:rFonts w:ascii="Vazir Code" w:hAnsi="Vazir Code" w:cs="Vazir Code"/>
          <w:color w:val="000000" w:themeColor="text1"/>
          <w:sz w:val="32"/>
          <w:szCs w:val="32"/>
        </w:rPr>
        <w:t>: A type of API that follows the principles of REST (Representational State Transfer), such as using HTTP methods, URIs, and JSON.</w:t>
      </w:r>
    </w:p>
    <w:p w:rsidR="00412B18"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SSL</w:t>
      </w:r>
      <w:hyperlink r:id="rId9" w:tgtFrame="_blank" w:history="1">
        <w:r w:rsidRPr="0087394D">
          <w:rPr>
            <w:rStyle w:val="Hyperlink"/>
            <w:rFonts w:ascii="Vazir Code" w:hAnsi="Vazir Code" w:cs="Vazir Code"/>
            <w:b/>
            <w:bCs/>
            <w:color w:val="000000" w:themeColor="text1"/>
            <w:sz w:val="32"/>
            <w:szCs w:val="32"/>
            <w:u w:val="none"/>
            <w:vertAlign w:val="superscript"/>
          </w:rPr>
          <w:t>5</w:t>
        </w:r>
      </w:hyperlink>
      <w:r w:rsidRPr="0087394D">
        <w:rPr>
          <w:rFonts w:ascii="Vazir Code" w:hAnsi="Vazir Code" w:cs="Vazir Code"/>
          <w:color w:val="000000" w:themeColor="text1"/>
          <w:sz w:val="32"/>
          <w:szCs w:val="32"/>
        </w:rPr>
        <w:t>: A security protocol that encrypts the data exchanged between web browsers and servers.</w:t>
      </w:r>
    </w:p>
    <w:p w:rsidR="00412B18"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Cookie</w:t>
      </w:r>
      <w:hyperlink r:id="rId10" w:tgtFrame="_blank" w:history="1">
        <w:r w:rsidRPr="0087394D">
          <w:rPr>
            <w:rStyle w:val="Hyperlink"/>
            <w:rFonts w:ascii="Vazir Code" w:hAnsi="Vazir Code" w:cs="Vazir Code"/>
            <w:b/>
            <w:bCs/>
            <w:color w:val="000000" w:themeColor="text1"/>
            <w:sz w:val="32"/>
            <w:szCs w:val="32"/>
            <w:u w:val="none"/>
            <w:vertAlign w:val="superscript"/>
          </w:rPr>
          <w:t>6</w:t>
        </w:r>
      </w:hyperlink>
      <w:r w:rsidRPr="0087394D">
        <w:rPr>
          <w:rFonts w:ascii="Vazir Code" w:hAnsi="Vazir Code" w:cs="Vazir Code"/>
          <w:color w:val="000000" w:themeColor="text1"/>
          <w:sz w:val="32"/>
          <w:szCs w:val="32"/>
        </w:rPr>
        <w:t>: A small piece of data that a web server sends to a web browser and is stored on the user’s device.</w:t>
      </w:r>
    </w:p>
    <w:p w:rsidR="009E3BF0" w:rsidRPr="0087394D" w:rsidRDefault="00412B18" w:rsidP="001D118E">
      <w:pPr>
        <w:pStyle w:val="NormalWeb"/>
        <w:numPr>
          <w:ilvl w:val="0"/>
          <w:numId w:val="9"/>
        </w:numPr>
        <w:spacing w:before="0" w:beforeAutospacing="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Session</w:t>
      </w:r>
      <w:r w:rsidRPr="0087394D">
        <w:rPr>
          <w:rFonts w:ascii="Vazir Code" w:hAnsi="Vazir Code" w:cs="Vazir Code"/>
          <w:color w:val="000000" w:themeColor="text1"/>
          <w:sz w:val="32"/>
          <w:szCs w:val="32"/>
        </w:rPr>
        <w:t>: A way of maintaining state between multiple requests from the same user or client.</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Token</w:t>
      </w:r>
      <w:r w:rsidRPr="0087394D">
        <w:rPr>
          <w:rFonts w:ascii="Vazir Code" w:eastAsia="Times New Roman" w:hAnsi="Vazir Code" w:cs="Vazir Code"/>
          <w:color w:val="000000" w:themeColor="text1"/>
          <w:sz w:val="32"/>
          <w:szCs w:val="32"/>
        </w:rPr>
        <w:t>: A piece of data that proves the identity or authorization of a user or client.</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OAuth</w:t>
      </w:r>
      <w:r w:rsidRPr="0087394D">
        <w:rPr>
          <w:rFonts w:ascii="Vazir Code" w:eastAsia="Times New Roman" w:hAnsi="Vazir Code" w:cs="Vazir Code"/>
          <w:color w:val="000000" w:themeColor="text1"/>
          <w:sz w:val="32"/>
          <w:szCs w:val="32"/>
        </w:rPr>
        <w:t>: A standard protocol that allows users to grant access to their online resources to third-party applications without sharing their credentials.</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Cloud</w:t>
      </w:r>
      <w:r w:rsidRPr="0087394D">
        <w:rPr>
          <w:rFonts w:ascii="Vazir Code" w:eastAsia="Times New Roman" w:hAnsi="Vazir Code" w:cs="Vazir Code"/>
          <w:color w:val="000000" w:themeColor="text1"/>
          <w:sz w:val="32"/>
          <w:szCs w:val="32"/>
        </w:rPr>
        <w:t>: A model of computing that delivers services over the internet, such as storage, networking, databases, analytics, and artificial intelligence.</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CDN</w:t>
      </w:r>
      <w:r w:rsidRPr="0087394D">
        <w:rPr>
          <w:rFonts w:ascii="Vazir Code" w:eastAsia="Times New Roman" w:hAnsi="Vazir Code" w:cs="Vazir Code"/>
          <w:color w:val="000000" w:themeColor="text1"/>
          <w:sz w:val="32"/>
          <w:szCs w:val="32"/>
        </w:rPr>
        <w:t>: A network of servers that distributes web content to users based on their geographic location and performance.</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Load Balancing</w:t>
      </w:r>
      <w:r w:rsidRPr="0087394D">
        <w:rPr>
          <w:rFonts w:ascii="Vazir Code" w:eastAsia="Times New Roman" w:hAnsi="Vazir Code" w:cs="Vazir Code"/>
          <w:color w:val="000000" w:themeColor="text1"/>
          <w:sz w:val="32"/>
          <w:szCs w:val="32"/>
        </w:rPr>
        <w:t>: A technique that distributes workloads across multiple servers or resources to optimize performance and availability.</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Cache</w:t>
      </w:r>
      <w:r w:rsidRPr="0087394D">
        <w:rPr>
          <w:rFonts w:ascii="Vazir Code" w:eastAsia="Times New Roman" w:hAnsi="Vazir Code" w:cs="Vazir Code"/>
          <w:color w:val="000000" w:themeColor="text1"/>
          <w:sz w:val="32"/>
          <w:szCs w:val="32"/>
        </w:rPr>
        <w:t>: A temporary storage of data that can be accessed faster than the original source.</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proofErr w:type="spellStart"/>
      <w:r w:rsidRPr="0087394D">
        <w:rPr>
          <w:rFonts w:ascii="Vazir Code" w:eastAsia="Times New Roman" w:hAnsi="Vazir Code" w:cs="Vazir Code"/>
          <w:b/>
          <w:bCs/>
          <w:color w:val="000000" w:themeColor="text1"/>
          <w:sz w:val="32"/>
          <w:szCs w:val="32"/>
        </w:rPr>
        <w:t>Microservices</w:t>
      </w:r>
      <w:proofErr w:type="spellEnd"/>
      <w:r w:rsidRPr="0087394D">
        <w:rPr>
          <w:rFonts w:ascii="Vazir Code" w:eastAsia="Times New Roman" w:hAnsi="Vazir Code" w:cs="Vazir Code"/>
          <w:color w:val="000000" w:themeColor="text1"/>
          <w:sz w:val="32"/>
          <w:szCs w:val="32"/>
        </w:rPr>
        <w:t>: A style of software architecture that breaks down an application into small, independent, and loosely coupled components that communicate through APIs.</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proofErr w:type="spellStart"/>
      <w:r w:rsidRPr="0087394D">
        <w:rPr>
          <w:rFonts w:ascii="Vazir Code" w:eastAsia="Times New Roman" w:hAnsi="Vazir Code" w:cs="Vazir Code"/>
          <w:b/>
          <w:bCs/>
          <w:color w:val="000000" w:themeColor="text1"/>
          <w:sz w:val="32"/>
          <w:szCs w:val="32"/>
        </w:rPr>
        <w:lastRenderedPageBreak/>
        <w:t>Webservices</w:t>
      </w:r>
      <w:proofErr w:type="spellEnd"/>
      <w:r w:rsidRPr="0087394D">
        <w:rPr>
          <w:rFonts w:ascii="Vazir Code" w:eastAsia="Times New Roman" w:hAnsi="Vazir Code" w:cs="Vazir Code"/>
          <w:color w:val="000000" w:themeColor="text1"/>
          <w:sz w:val="32"/>
          <w:szCs w:val="32"/>
        </w:rPr>
        <w:t>: Applications that provide functionality over the internet using standard protocols such as HTTP and XML.</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Cloud Computing</w:t>
      </w:r>
      <w:r w:rsidRPr="0087394D">
        <w:rPr>
          <w:rFonts w:ascii="Vazir Code" w:eastAsia="Times New Roman" w:hAnsi="Vazir Code" w:cs="Vazir Code"/>
          <w:color w:val="000000" w:themeColor="text1"/>
          <w:sz w:val="32"/>
          <w:szCs w:val="32"/>
        </w:rPr>
        <w:t>: A model of computing that delivers services over the internet, such as storage, networking, databases, analytics, and artificial intelligence.</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Lazy Loading</w:t>
      </w:r>
      <w:r w:rsidRPr="0087394D">
        <w:rPr>
          <w:rFonts w:ascii="Vazir Code" w:eastAsia="Times New Roman" w:hAnsi="Vazir Code" w:cs="Vazir Code"/>
          <w:color w:val="000000" w:themeColor="text1"/>
          <w:sz w:val="32"/>
          <w:szCs w:val="32"/>
        </w:rPr>
        <w:t>: A technique that delays loading of data or resources until they are needed. This can improve performance and reduce memory usage.</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Eager Loading</w:t>
      </w:r>
      <w:r w:rsidRPr="0087394D">
        <w:rPr>
          <w:rFonts w:ascii="Vazir Code" w:eastAsia="Times New Roman" w:hAnsi="Vazir Code" w:cs="Vazir Code"/>
          <w:color w:val="000000" w:themeColor="text1"/>
          <w:sz w:val="32"/>
          <w:szCs w:val="32"/>
        </w:rPr>
        <w:t>: A technique that loads all data or resources at once. This can avoid multiple requests and ensure data consistency.</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Database Transactions</w:t>
      </w:r>
      <w:r w:rsidRPr="0087394D">
        <w:rPr>
          <w:rFonts w:ascii="Vazir Code" w:eastAsia="Times New Roman" w:hAnsi="Vazir Code" w:cs="Vazir Code"/>
          <w:color w:val="000000" w:themeColor="text1"/>
          <w:sz w:val="32"/>
          <w:szCs w:val="32"/>
        </w:rPr>
        <w:t>: A unit of work that ensures data integrity by following the ACID properties (Atomicity, Consistency, Isolation, Durability).</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Design Patterns</w:t>
      </w:r>
      <w:r w:rsidRPr="0087394D">
        <w:rPr>
          <w:rFonts w:ascii="Vazir Code" w:eastAsia="Times New Roman" w:hAnsi="Vazir Code" w:cs="Vazir Code"/>
          <w:color w:val="000000" w:themeColor="text1"/>
          <w:sz w:val="32"/>
          <w:szCs w:val="32"/>
        </w:rPr>
        <w:t>: Reusable solutions to common software design problems. They describe how classes and objects can interact to achieve a specific goal.</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FTP</w:t>
      </w:r>
      <w:r w:rsidRPr="0087394D">
        <w:rPr>
          <w:rFonts w:ascii="Vazir Code" w:eastAsia="Times New Roman" w:hAnsi="Vazir Code" w:cs="Vazir Code"/>
          <w:color w:val="000000" w:themeColor="text1"/>
          <w:sz w:val="32"/>
          <w:szCs w:val="32"/>
        </w:rPr>
        <w:t>: A protocol that allows transferring files between computers over a network.</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HTTPS</w:t>
      </w:r>
      <w:r w:rsidRPr="0087394D">
        <w:rPr>
          <w:rFonts w:ascii="Vazir Code" w:eastAsia="Times New Roman" w:hAnsi="Vazir Code" w:cs="Vazir Code"/>
          <w:color w:val="000000" w:themeColor="text1"/>
          <w:sz w:val="32"/>
          <w:szCs w:val="32"/>
        </w:rPr>
        <w:t>: A protocol that encrypts and authenticates web traffic using SSL/TLS certificates.</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SSH</w:t>
      </w:r>
      <w:r w:rsidRPr="0087394D">
        <w:rPr>
          <w:rFonts w:ascii="Vazir Code" w:eastAsia="Times New Roman" w:hAnsi="Vazir Code" w:cs="Vazir Code"/>
          <w:color w:val="000000" w:themeColor="text1"/>
          <w:sz w:val="32"/>
          <w:szCs w:val="32"/>
        </w:rPr>
        <w:t>: A protocol that allows secure remote access to servers using encryption and authentication.</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Asynchronous and Synchronous</w:t>
      </w:r>
      <w:r w:rsidRPr="0087394D">
        <w:rPr>
          <w:rFonts w:ascii="Vazir Code" w:eastAsia="Times New Roman" w:hAnsi="Vazir Code" w:cs="Vazir Code"/>
          <w:color w:val="000000" w:themeColor="text1"/>
          <w:sz w:val="32"/>
          <w:szCs w:val="32"/>
        </w:rPr>
        <w:t>: Two modes of communication or execution. Asynchronous means that the sender and receiver do not have to wait for each other, while synchronous means that they do.</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How does internet work</w:t>
      </w:r>
      <w:proofErr w:type="gramStart"/>
      <w:r w:rsidRPr="0087394D">
        <w:rPr>
          <w:rFonts w:ascii="Vazir Code" w:eastAsia="Times New Roman" w:hAnsi="Vazir Code" w:cs="Vazir Code"/>
          <w:b/>
          <w:bCs/>
          <w:color w:val="000000" w:themeColor="text1"/>
          <w:sz w:val="32"/>
          <w:szCs w:val="32"/>
        </w:rPr>
        <w:t>?</w:t>
      </w:r>
      <w:r w:rsidRPr="0087394D">
        <w:rPr>
          <w:rFonts w:ascii="Vazir Code" w:eastAsia="Times New Roman" w:hAnsi="Vazir Code" w:cs="Vazir Code"/>
          <w:color w:val="000000" w:themeColor="text1"/>
          <w:sz w:val="32"/>
          <w:szCs w:val="32"/>
        </w:rPr>
        <w:t>:</w:t>
      </w:r>
      <w:proofErr w:type="gramEnd"/>
      <w:r w:rsidRPr="0087394D">
        <w:rPr>
          <w:rFonts w:ascii="Vazir Code" w:eastAsia="Times New Roman" w:hAnsi="Vazir Code" w:cs="Vazir Code"/>
          <w:color w:val="000000" w:themeColor="text1"/>
          <w:sz w:val="32"/>
          <w:szCs w:val="32"/>
        </w:rPr>
        <w:t xml:space="preserve"> A question that can be answered at different levels of abstraction. In general, the internet works by sending packets of data across a network of routers, switches, cables, satellites, and wireless devices using various protocols such as IP, TCP, UDP, DNS, HTTP, etc.</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lastRenderedPageBreak/>
        <w:t>DNS</w:t>
      </w:r>
      <w:r w:rsidRPr="0087394D">
        <w:rPr>
          <w:rFonts w:ascii="Vazir Code" w:eastAsia="Times New Roman" w:hAnsi="Vazir Code" w:cs="Vazir Code"/>
          <w:color w:val="000000" w:themeColor="text1"/>
          <w:sz w:val="32"/>
          <w:szCs w:val="32"/>
        </w:rPr>
        <w:t>: A system that translates domain names into IP addresses.</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TLS</w:t>
      </w:r>
      <w:r w:rsidRPr="0087394D">
        <w:rPr>
          <w:rFonts w:ascii="Vazir Code" w:eastAsia="Times New Roman" w:hAnsi="Vazir Code" w:cs="Vazir Code"/>
          <w:color w:val="000000" w:themeColor="text1"/>
          <w:sz w:val="32"/>
          <w:szCs w:val="32"/>
        </w:rPr>
        <w:t>: A security protocol that encrypts and authenticates data exchanged over a network. It is also known as SSL.</w:t>
      </w: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CORS</w:t>
      </w:r>
      <w:r w:rsidRPr="0087394D">
        <w:rPr>
          <w:rFonts w:ascii="Vazir Code" w:eastAsia="Times New Roman" w:hAnsi="Vazir Code" w:cs="Vazir Code"/>
          <w:color w:val="000000" w:themeColor="text1"/>
          <w:sz w:val="32"/>
          <w:szCs w:val="32"/>
        </w:rPr>
        <w:t>: A mechanism that allows web browsers to request resources from different origins than the current web page.</w:t>
      </w:r>
    </w:p>
    <w:p w:rsidR="001D118E" w:rsidRPr="0087394D" w:rsidRDefault="001D118E" w:rsidP="001D118E">
      <w:pPr>
        <w:pStyle w:val="ListParagraph"/>
        <w:spacing w:after="0" w:line="240" w:lineRule="auto"/>
        <w:jc w:val="both"/>
        <w:rPr>
          <w:rFonts w:ascii="Vazir Code" w:eastAsia="Times New Roman" w:hAnsi="Vazir Code" w:cs="Vazir Code"/>
          <w:color w:val="000000" w:themeColor="text1"/>
          <w:sz w:val="32"/>
          <w:szCs w:val="32"/>
        </w:rPr>
      </w:pPr>
    </w:p>
    <w:p w:rsidR="009E3BF0" w:rsidRPr="0087394D" w:rsidRDefault="009E3BF0" w:rsidP="001D118E">
      <w:pPr>
        <w:pStyle w:val="ListParagraph"/>
        <w:numPr>
          <w:ilvl w:val="0"/>
          <w:numId w:val="9"/>
        </w:numPr>
        <w:spacing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Asynchronous and Synchronous</w:t>
      </w:r>
    </w:p>
    <w:p w:rsidR="009E3BF0" w:rsidRPr="0087394D" w:rsidRDefault="009E3BF0" w:rsidP="001D118E">
      <w:pPr>
        <w:pStyle w:val="NormalWeb"/>
        <w:numPr>
          <w:ilvl w:val="0"/>
          <w:numId w:val="9"/>
        </w:numPr>
        <w:spacing w:after="0" w:afterAutospacing="0"/>
        <w:jc w:val="both"/>
        <w:rPr>
          <w:rFonts w:ascii="Vazir Code" w:hAnsi="Vazir Code" w:cs="Vazir Code"/>
          <w:color w:val="000000" w:themeColor="text1"/>
          <w:sz w:val="32"/>
          <w:szCs w:val="32"/>
        </w:rPr>
      </w:pPr>
      <w:proofErr w:type="gramStart"/>
      <w:r w:rsidRPr="0087394D">
        <w:rPr>
          <w:rFonts w:ascii="Vazir Code" w:hAnsi="Vazir Code" w:cs="Vazir Code"/>
          <w:color w:val="000000" w:themeColor="text1"/>
          <w:sz w:val="32"/>
          <w:szCs w:val="32"/>
        </w:rPr>
        <w:t>asynchronous</w:t>
      </w:r>
      <w:proofErr w:type="gramEnd"/>
      <w:r w:rsidRPr="0087394D">
        <w:rPr>
          <w:rFonts w:ascii="Vazir Code" w:hAnsi="Vazir Code" w:cs="Vazir Code"/>
          <w:color w:val="000000" w:themeColor="text1"/>
          <w:sz w:val="32"/>
          <w:szCs w:val="32"/>
        </w:rPr>
        <w:t xml:space="preserve"> and synchronous are two modes of communication or execution. Asynchronous means that the sender and receiver do not have to wait for each other, while synchronous means that they do.</w:t>
      </w:r>
    </w:p>
    <w:p w:rsidR="009E3BF0" w:rsidRPr="0087394D" w:rsidRDefault="009E3BF0" w:rsidP="001D118E">
      <w:pPr>
        <w:pStyle w:val="NormalWeb"/>
        <w:numPr>
          <w:ilvl w:val="0"/>
          <w:numId w:val="9"/>
        </w:numPr>
        <w:spacing w:after="0" w:afterAutospacing="0"/>
        <w:jc w:val="both"/>
        <w:rPr>
          <w:rFonts w:ascii="Vazir Code" w:hAnsi="Vazir Code" w:cs="Vazir Code"/>
          <w:color w:val="000000" w:themeColor="text1"/>
          <w:sz w:val="32"/>
          <w:szCs w:val="32"/>
        </w:rPr>
      </w:pPr>
      <w:r w:rsidRPr="0087394D">
        <w:rPr>
          <w:rFonts w:ascii="Vazir Code" w:hAnsi="Vazir Code" w:cs="Vazir Code"/>
          <w:color w:val="000000" w:themeColor="text1"/>
          <w:sz w:val="32"/>
          <w:szCs w:val="32"/>
        </w:rPr>
        <w:t>For example, when you send an email to someone, you don’t have to wait for them to reply before you can do something else. This is asynchronous communication. But when you make a phone call to someone, you have to wait for them to answer and talk to them in real time. This is synchronous communication.</w:t>
      </w:r>
    </w:p>
    <w:p w:rsidR="009E3BF0" w:rsidRPr="0087394D" w:rsidRDefault="009E3BF0" w:rsidP="001D118E">
      <w:pPr>
        <w:pStyle w:val="NormalWeb"/>
        <w:numPr>
          <w:ilvl w:val="0"/>
          <w:numId w:val="9"/>
        </w:numPr>
        <w:spacing w:after="0" w:afterAutospacing="0"/>
        <w:jc w:val="both"/>
        <w:rPr>
          <w:rFonts w:ascii="Vazir Code" w:hAnsi="Vazir Code" w:cs="Vazir Code"/>
          <w:color w:val="000000" w:themeColor="text1"/>
          <w:sz w:val="32"/>
          <w:szCs w:val="32"/>
        </w:rPr>
      </w:pPr>
      <w:r w:rsidRPr="0087394D">
        <w:rPr>
          <w:rFonts w:ascii="Vazir Code" w:hAnsi="Vazir Code" w:cs="Vazir Code"/>
          <w:color w:val="000000" w:themeColor="text1"/>
          <w:sz w:val="32"/>
          <w:szCs w:val="32"/>
        </w:rPr>
        <w:t>Similarly, when you write a program that performs some tasks, you can choose whether to make them asynchronous or synchronous. Asynchronous tasks can run in the background without blocking the main thread of execution, while synchronous tasks have to finish before the next task can start.</w:t>
      </w:r>
    </w:p>
    <w:p w:rsidR="009E3BF0" w:rsidRPr="0087394D" w:rsidRDefault="009E3BF0" w:rsidP="001D118E">
      <w:pPr>
        <w:pStyle w:val="NormalWeb"/>
        <w:numPr>
          <w:ilvl w:val="0"/>
          <w:numId w:val="9"/>
        </w:numPr>
        <w:spacing w:after="0" w:afterAutospacing="0"/>
        <w:jc w:val="both"/>
        <w:rPr>
          <w:rFonts w:ascii="Vazir Code" w:hAnsi="Vazir Code" w:cs="Vazir Code"/>
          <w:color w:val="000000" w:themeColor="text1"/>
          <w:sz w:val="32"/>
          <w:szCs w:val="32"/>
        </w:rPr>
      </w:pPr>
      <w:r w:rsidRPr="0087394D">
        <w:rPr>
          <w:rFonts w:ascii="Vazir Code" w:hAnsi="Vazir Code" w:cs="Vazir Code"/>
          <w:color w:val="000000" w:themeColor="text1"/>
          <w:sz w:val="32"/>
          <w:szCs w:val="32"/>
        </w:rPr>
        <w:t xml:space="preserve">Asynchronous programming can improve performance and responsiveness of your application, but it can also introduce complexity and challenges such as handling errors, callbacks, promises, </w:t>
      </w:r>
      <w:proofErr w:type="spellStart"/>
      <w:r w:rsidRPr="0087394D">
        <w:rPr>
          <w:rFonts w:ascii="Vazir Code" w:hAnsi="Vazir Code" w:cs="Vazir Code"/>
          <w:color w:val="000000" w:themeColor="text1"/>
          <w:sz w:val="32"/>
          <w:szCs w:val="32"/>
        </w:rPr>
        <w:t>async</w:t>
      </w:r>
      <w:proofErr w:type="spellEnd"/>
      <w:r w:rsidRPr="0087394D">
        <w:rPr>
          <w:rFonts w:ascii="Vazir Code" w:hAnsi="Vazir Code" w:cs="Vazir Code"/>
          <w:color w:val="000000" w:themeColor="text1"/>
          <w:sz w:val="32"/>
          <w:szCs w:val="32"/>
        </w:rPr>
        <w:t>/await syntax etc.</w:t>
      </w:r>
    </w:p>
    <w:p w:rsidR="009E3BF0" w:rsidRPr="0087394D" w:rsidRDefault="009E3BF0" w:rsidP="001D118E">
      <w:pPr>
        <w:pStyle w:val="NormalWeb"/>
        <w:numPr>
          <w:ilvl w:val="0"/>
          <w:numId w:val="9"/>
        </w:numPr>
        <w:spacing w:after="0" w:afterAutospacing="0"/>
        <w:jc w:val="both"/>
        <w:rPr>
          <w:rFonts w:ascii="Vazir Code" w:hAnsi="Vazir Code" w:cs="Vazir Code"/>
          <w:color w:val="000000" w:themeColor="text1"/>
          <w:sz w:val="32"/>
          <w:szCs w:val="32"/>
        </w:rPr>
      </w:pPr>
      <w:r w:rsidRPr="0087394D">
        <w:rPr>
          <w:rFonts w:ascii="Vazir Code" w:hAnsi="Vazir Code" w:cs="Vazir Code"/>
          <w:color w:val="000000" w:themeColor="text1"/>
          <w:sz w:val="32"/>
          <w:szCs w:val="32"/>
        </w:rPr>
        <w:t>Synchronous programming can be simpler and easier to understand and debug, but it can also cause delays and bottlenecks if some tasks take too long or depend on external factors such as network latency etc.</w:t>
      </w:r>
    </w:p>
    <w:p w:rsidR="001D118E" w:rsidRPr="0087394D" w:rsidRDefault="001D118E" w:rsidP="001D118E">
      <w:pPr>
        <w:pStyle w:val="NormalWeb"/>
        <w:spacing w:after="0" w:afterAutospacing="0"/>
        <w:ind w:left="720"/>
        <w:jc w:val="both"/>
        <w:rPr>
          <w:rFonts w:ascii="Vazir Code" w:hAnsi="Vazir Code" w:cs="Vazir Code"/>
          <w:color w:val="000000" w:themeColor="text1"/>
          <w:sz w:val="32"/>
          <w:szCs w:val="32"/>
        </w:rPr>
      </w:pPr>
    </w:p>
    <w:p w:rsidR="009E3BF0" w:rsidRPr="0087394D" w:rsidRDefault="009E3BF0" w:rsidP="001D118E">
      <w:pPr>
        <w:pStyle w:val="ListParagraph"/>
        <w:numPr>
          <w:ilvl w:val="0"/>
          <w:numId w:val="9"/>
        </w:numPr>
        <w:spacing w:after="0" w:line="240" w:lineRule="auto"/>
        <w:jc w:val="both"/>
        <w:rPr>
          <w:rStyle w:val="Strong"/>
          <w:rFonts w:ascii="Vazir Code" w:eastAsia="Times New Roman" w:hAnsi="Vazir Code" w:cs="Vazir Code"/>
          <w:b w:val="0"/>
          <w:bCs w:val="0"/>
          <w:color w:val="000000" w:themeColor="text1"/>
          <w:sz w:val="32"/>
          <w:szCs w:val="32"/>
        </w:rPr>
      </w:pPr>
      <w:r w:rsidRPr="0087394D">
        <w:rPr>
          <w:rStyle w:val="Strong"/>
          <w:rFonts w:ascii="Vazir Code" w:hAnsi="Vazir Code" w:cs="Vazir Code"/>
          <w:color w:val="000000" w:themeColor="text1"/>
          <w:sz w:val="32"/>
          <w:szCs w:val="32"/>
        </w:rPr>
        <w:t>How does in</w:t>
      </w:r>
      <w:r w:rsidRPr="0087394D">
        <w:rPr>
          <w:rStyle w:val="Strong"/>
          <w:rFonts w:ascii="Vazir Code" w:hAnsi="Vazir Code" w:cs="Vazir Code"/>
          <w:color w:val="000000" w:themeColor="text1"/>
          <w:sz w:val="32"/>
          <w:szCs w:val="32"/>
        </w:rPr>
        <w:t>ternet work</w:t>
      </w:r>
      <w:r w:rsidRPr="0087394D">
        <w:rPr>
          <w:rStyle w:val="Strong"/>
          <w:rFonts w:ascii="Vazir Code" w:hAnsi="Vazir Code" w:cs="Vazir Code"/>
          <w:color w:val="000000" w:themeColor="text1"/>
          <w:sz w:val="32"/>
          <w:szCs w:val="32"/>
        </w:rPr>
        <w:t>?</w:t>
      </w:r>
    </w:p>
    <w:p w:rsidR="009E3BF0" w:rsidRPr="0087394D" w:rsidRDefault="009E3BF0" w:rsidP="001D118E">
      <w:pPr>
        <w:pStyle w:val="ListParagraph"/>
        <w:numPr>
          <w:ilvl w:val="0"/>
          <w:numId w:val="9"/>
        </w:numPr>
        <w:spacing w:after="0" w:line="240" w:lineRule="auto"/>
        <w:jc w:val="both"/>
        <w:rPr>
          <w:rFonts w:ascii="Vazir Code" w:hAnsi="Vazir Code" w:cs="Vazir Code"/>
          <w:color w:val="000000" w:themeColor="text1"/>
          <w:sz w:val="32"/>
          <w:szCs w:val="32"/>
        </w:rPr>
      </w:pPr>
      <w:hyperlink r:id="rId11" w:tgtFrame="_blank" w:history="1">
        <w:r w:rsidRPr="0087394D">
          <w:rPr>
            <w:rStyle w:val="Hyperlink"/>
            <w:rFonts w:ascii="Vazir Code" w:hAnsi="Vazir Code" w:cs="Vazir Code"/>
            <w:color w:val="000000" w:themeColor="text1"/>
            <w:sz w:val="32"/>
            <w:szCs w:val="32"/>
            <w:u w:val="none"/>
          </w:rPr>
          <w:t>The internet is a global network of computers that can communicate with each other by sending and receiving data</w:t>
        </w:r>
      </w:hyperlink>
      <w:hyperlink r:id="rId12" w:tgtFrame="_blank" w:history="1">
        <w:r w:rsidRPr="0087394D">
          <w:rPr>
            <w:rStyle w:val="Hyperlink"/>
            <w:rFonts w:ascii="Vazir Code" w:hAnsi="Vazir Code" w:cs="Vazir Code"/>
            <w:b/>
            <w:bCs/>
            <w:color w:val="000000" w:themeColor="text1"/>
            <w:sz w:val="32"/>
            <w:szCs w:val="32"/>
            <w:u w:val="none"/>
            <w:vertAlign w:val="superscript"/>
          </w:rPr>
          <w:t>1</w:t>
        </w:r>
      </w:hyperlink>
      <w:r w:rsidRPr="0087394D">
        <w:rPr>
          <w:rFonts w:ascii="Vazir Code" w:hAnsi="Vazir Code" w:cs="Vazir Code"/>
          <w:color w:val="000000" w:themeColor="text1"/>
          <w:sz w:val="32"/>
          <w:szCs w:val="32"/>
        </w:rPr>
        <w:t>. </w:t>
      </w:r>
      <w:hyperlink r:id="rId13" w:tgtFrame="_blank" w:history="1">
        <w:r w:rsidRPr="0087394D">
          <w:rPr>
            <w:rStyle w:val="Hyperlink"/>
            <w:rFonts w:ascii="Vazir Code" w:hAnsi="Vazir Code" w:cs="Vazir Code"/>
            <w:color w:val="000000" w:themeColor="text1"/>
            <w:sz w:val="32"/>
            <w:szCs w:val="32"/>
            <w:u w:val="none"/>
          </w:rPr>
          <w:t>The data is divided into small segments called packets, which contain both information and instructions for routing them to the correct destination</w:t>
        </w:r>
      </w:hyperlink>
      <w:hyperlink r:id="rId14" w:tgtFrame="_blank" w:history="1">
        <w:r w:rsidRPr="0087394D">
          <w:rPr>
            <w:rStyle w:val="Hyperlink"/>
            <w:rFonts w:ascii="Vazir Code" w:hAnsi="Vazir Code" w:cs="Vazir Code"/>
            <w:b/>
            <w:bCs/>
            <w:color w:val="000000" w:themeColor="text1"/>
            <w:sz w:val="32"/>
            <w:szCs w:val="32"/>
            <w:u w:val="none"/>
            <w:vertAlign w:val="superscript"/>
          </w:rPr>
          <w:t>2</w:t>
        </w:r>
      </w:hyperlink>
      <w:hyperlink r:id="rId15" w:tgtFrame="_blank" w:history="1">
        <w:r w:rsidRPr="0087394D">
          <w:rPr>
            <w:rStyle w:val="Hyperlink"/>
            <w:rFonts w:ascii="Vazir Code" w:hAnsi="Vazir Code" w:cs="Vazir Code"/>
            <w:b/>
            <w:bCs/>
            <w:color w:val="000000" w:themeColor="text1"/>
            <w:sz w:val="32"/>
            <w:szCs w:val="32"/>
            <w:u w:val="none"/>
            <w:vertAlign w:val="superscript"/>
          </w:rPr>
          <w:t>3</w:t>
        </w:r>
      </w:hyperlink>
      <w:r w:rsidRPr="0087394D">
        <w:rPr>
          <w:rFonts w:ascii="Vazir Code" w:hAnsi="Vazir Code" w:cs="Vazir Code"/>
          <w:color w:val="000000" w:themeColor="text1"/>
          <w:sz w:val="32"/>
          <w:szCs w:val="32"/>
        </w:rPr>
        <w:t>. The internet uses a set of rules called protocols to ensure that packets are delivered correctly and efficiently. </w:t>
      </w:r>
      <w:hyperlink r:id="rId16" w:tgtFrame="_blank" w:history="1">
        <w:r w:rsidRPr="0087394D">
          <w:rPr>
            <w:rStyle w:val="Hyperlink"/>
            <w:rFonts w:ascii="Vazir Code" w:hAnsi="Vazir Code" w:cs="Vazir Code"/>
            <w:color w:val="000000" w:themeColor="text1"/>
            <w:sz w:val="32"/>
            <w:szCs w:val="32"/>
            <w:u w:val="none"/>
          </w:rPr>
          <w:t>One of the most important protocols is Internet Protocol (IP), which assigns a unique address to each computer on the internet</w:t>
        </w:r>
      </w:hyperlink>
      <w:hyperlink r:id="rId17" w:tgtFrame="_blank" w:history="1">
        <w:r w:rsidRPr="0087394D">
          <w:rPr>
            <w:rStyle w:val="Hyperlink"/>
            <w:rFonts w:ascii="Vazir Code" w:hAnsi="Vazir Code" w:cs="Vazir Code"/>
            <w:b/>
            <w:bCs/>
            <w:color w:val="000000" w:themeColor="text1"/>
            <w:sz w:val="32"/>
            <w:szCs w:val="32"/>
            <w:u w:val="none"/>
            <w:vertAlign w:val="superscript"/>
          </w:rPr>
          <w:t>4</w:t>
        </w:r>
      </w:hyperlink>
      <w:hyperlink r:id="rId18" w:tgtFrame="_blank" w:history="1">
        <w:r w:rsidRPr="0087394D">
          <w:rPr>
            <w:rStyle w:val="Hyperlink"/>
            <w:rFonts w:ascii="Vazir Code" w:hAnsi="Vazir Code" w:cs="Vazir Code"/>
            <w:b/>
            <w:bCs/>
            <w:color w:val="000000" w:themeColor="text1"/>
            <w:sz w:val="32"/>
            <w:szCs w:val="32"/>
            <w:u w:val="none"/>
            <w:vertAlign w:val="superscript"/>
          </w:rPr>
          <w:t>5</w:t>
        </w:r>
      </w:hyperlink>
      <w:r w:rsidRPr="0087394D">
        <w:rPr>
          <w:rFonts w:ascii="Vazir Code" w:hAnsi="Vazir Code" w:cs="Vazir Code"/>
          <w:color w:val="000000" w:themeColor="text1"/>
          <w:sz w:val="32"/>
          <w:szCs w:val="32"/>
        </w:rPr>
        <w:t>.</w:t>
      </w:r>
    </w:p>
    <w:p w:rsidR="009E3BF0" w:rsidRPr="0087394D" w:rsidRDefault="009E3BF0" w:rsidP="001D118E">
      <w:pPr>
        <w:pStyle w:val="ListParagraph"/>
        <w:numPr>
          <w:ilvl w:val="0"/>
          <w:numId w:val="9"/>
        </w:numPr>
        <w:spacing w:before="100" w:beforeAutospacing="1" w:after="0"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color w:val="000000" w:themeColor="text1"/>
          <w:sz w:val="32"/>
          <w:szCs w:val="32"/>
        </w:rPr>
        <w:t>There are many other protocols besides IP that enable different types of communication and functionality on the internet. Some of them are:</w:t>
      </w:r>
    </w:p>
    <w:p w:rsidR="009E3BF0" w:rsidRPr="0087394D" w:rsidRDefault="009E3BF0"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hyperlink r:id="rId19" w:tgtFrame="_blank" w:history="1">
        <w:r w:rsidRPr="0087394D">
          <w:rPr>
            <w:rFonts w:ascii="Vazir Code" w:eastAsia="Times New Roman" w:hAnsi="Vazir Code" w:cs="Vazir Code"/>
            <w:color w:val="000000" w:themeColor="text1"/>
            <w:sz w:val="32"/>
            <w:szCs w:val="32"/>
          </w:rPr>
          <w:t>TCP: Transmission Control Protocol ensures reliable and ordered delivery of data across IP connections</w:t>
        </w:r>
      </w:hyperlink>
      <w:hyperlink r:id="rId20" w:tgtFrame="_blank" w:history="1">
        <w:r w:rsidRPr="0087394D">
          <w:rPr>
            <w:rFonts w:ascii="Vazir Code" w:eastAsia="Times New Roman" w:hAnsi="Vazir Code" w:cs="Vazir Code"/>
            <w:b/>
            <w:bCs/>
            <w:color w:val="000000" w:themeColor="text1"/>
            <w:sz w:val="32"/>
            <w:szCs w:val="32"/>
            <w:vertAlign w:val="superscript"/>
          </w:rPr>
          <w:t>1</w:t>
        </w:r>
      </w:hyperlink>
      <w:r w:rsidRPr="0087394D">
        <w:rPr>
          <w:rFonts w:ascii="Vazir Code" w:eastAsia="Times New Roman" w:hAnsi="Vazir Code" w:cs="Vazir Code"/>
          <w:color w:val="000000" w:themeColor="text1"/>
          <w:sz w:val="32"/>
          <w:szCs w:val="32"/>
        </w:rPr>
        <w:t> .</w:t>
      </w:r>
    </w:p>
    <w:p w:rsidR="009E3BF0" w:rsidRPr="0087394D" w:rsidRDefault="009E3BF0"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hyperlink r:id="rId21" w:tgtFrame="_blank" w:history="1">
        <w:r w:rsidRPr="0087394D">
          <w:rPr>
            <w:rFonts w:ascii="Vazir Code" w:eastAsia="Times New Roman" w:hAnsi="Vazir Code" w:cs="Vazir Code"/>
            <w:color w:val="000000" w:themeColor="text1"/>
            <w:sz w:val="32"/>
            <w:szCs w:val="32"/>
          </w:rPr>
          <w:t>UDP: User Datagram Protocol enables low-latency and non-reliable data transmission for time-sensitive applications like voice or video</w:t>
        </w:r>
      </w:hyperlink>
      <w:hyperlink r:id="rId22" w:tgtFrame="_blank" w:history="1">
        <w:r w:rsidRPr="0087394D">
          <w:rPr>
            <w:rFonts w:ascii="Vazir Code" w:eastAsia="Times New Roman" w:hAnsi="Vazir Code" w:cs="Vazir Code"/>
            <w:b/>
            <w:bCs/>
            <w:color w:val="000000" w:themeColor="text1"/>
            <w:sz w:val="32"/>
            <w:szCs w:val="32"/>
            <w:vertAlign w:val="superscript"/>
          </w:rPr>
          <w:t>1</w:t>
        </w:r>
      </w:hyperlink>
      <w:hyperlink r:id="rId23" w:tgtFrame="_blank" w:history="1">
        <w:r w:rsidRPr="0087394D">
          <w:rPr>
            <w:rFonts w:ascii="Vazir Code" w:eastAsia="Times New Roman" w:hAnsi="Vazir Code" w:cs="Vazir Code"/>
            <w:b/>
            <w:bCs/>
            <w:color w:val="000000" w:themeColor="text1"/>
            <w:sz w:val="32"/>
            <w:szCs w:val="32"/>
            <w:vertAlign w:val="superscript"/>
          </w:rPr>
          <w:t>2</w:t>
        </w:r>
      </w:hyperlink>
      <w:r w:rsidRPr="0087394D">
        <w:rPr>
          <w:rFonts w:ascii="Vazir Code" w:eastAsia="Times New Roman" w:hAnsi="Vazir Code" w:cs="Vazir Code"/>
          <w:color w:val="000000" w:themeColor="text1"/>
          <w:sz w:val="32"/>
          <w:szCs w:val="32"/>
        </w:rPr>
        <w:t>.</w:t>
      </w:r>
    </w:p>
    <w:p w:rsidR="009E3BF0" w:rsidRPr="0087394D" w:rsidRDefault="009E3BF0" w:rsidP="001D118E">
      <w:pPr>
        <w:pStyle w:val="ListParagraph"/>
        <w:numPr>
          <w:ilvl w:val="0"/>
          <w:numId w:val="9"/>
        </w:numPr>
        <w:spacing w:before="100" w:beforeAutospacing="1" w:after="10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color w:val="000000" w:themeColor="text1"/>
          <w:sz w:val="32"/>
          <w:szCs w:val="32"/>
        </w:rPr>
        <w:t>FTP: File Transfer Protocol allows users to transfer files between computers on a network.</w:t>
      </w:r>
    </w:p>
    <w:p w:rsidR="009E3BF0" w:rsidRPr="0087394D" w:rsidRDefault="009E3BF0" w:rsidP="001D118E">
      <w:pPr>
        <w:pStyle w:val="ListParagraph"/>
        <w:numPr>
          <w:ilvl w:val="0"/>
          <w:numId w:val="9"/>
        </w:numPr>
        <w:spacing w:before="100" w:beforeAutospacing="1" w:after="10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color w:val="000000" w:themeColor="text1"/>
          <w:sz w:val="32"/>
          <w:szCs w:val="32"/>
        </w:rPr>
        <w:t>HTTP: Hypertext Transfer Protocol defines how web browsers and servers exchange data over the web.</w:t>
      </w:r>
    </w:p>
    <w:p w:rsidR="001D118E" w:rsidRPr="0087394D" w:rsidRDefault="001D118E" w:rsidP="001D118E">
      <w:pPr>
        <w:pStyle w:val="ListParagraph"/>
        <w:spacing w:before="100" w:beforeAutospacing="1" w:after="100" w:afterAutospacing="1" w:line="240" w:lineRule="auto"/>
        <w:jc w:val="both"/>
        <w:rPr>
          <w:rFonts w:ascii="Vazir Code" w:eastAsia="Times New Roman" w:hAnsi="Vazir Code" w:cs="Vazir Code"/>
          <w:color w:val="000000" w:themeColor="text1"/>
          <w:sz w:val="32"/>
          <w:szCs w:val="32"/>
        </w:rPr>
      </w:pPr>
    </w:p>
    <w:p w:rsidR="001D118E" w:rsidRPr="0087394D" w:rsidRDefault="009E3BF0" w:rsidP="001D118E">
      <w:pPr>
        <w:pStyle w:val="NormalWeb"/>
        <w:numPr>
          <w:ilvl w:val="0"/>
          <w:numId w:val="9"/>
        </w:numPr>
        <w:spacing w:before="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Encrypting</w:t>
      </w:r>
      <w:r w:rsidRPr="0087394D">
        <w:rPr>
          <w:rFonts w:ascii="Vazir Code" w:hAnsi="Vazir Code" w:cs="Vazir Code"/>
          <w:color w:val="000000" w:themeColor="text1"/>
          <w:sz w:val="32"/>
          <w:szCs w:val="32"/>
        </w:rPr>
        <w:t> is the process of converting plain text into cipher text by using an algorithm. </w:t>
      </w:r>
      <w:hyperlink r:id="rId24" w:tgtFrame="_blank" w:history="1">
        <w:r w:rsidRPr="0087394D">
          <w:rPr>
            <w:rStyle w:val="Hyperlink"/>
            <w:rFonts w:ascii="Vazir Code" w:hAnsi="Vazir Code" w:cs="Vazir Code"/>
            <w:color w:val="000000" w:themeColor="text1"/>
            <w:sz w:val="32"/>
            <w:szCs w:val="32"/>
            <w:u w:val="none"/>
          </w:rPr>
          <w:t>The encrypted message can only be read by knowing the encryption key</w:t>
        </w:r>
      </w:hyperlink>
      <w:hyperlink r:id="rId25" w:tgtFrame="_blank" w:history="1">
        <w:r w:rsidRPr="0087394D">
          <w:rPr>
            <w:rStyle w:val="Hyperlink"/>
            <w:rFonts w:ascii="Vazir Code" w:hAnsi="Vazir Code" w:cs="Vazir Code"/>
            <w:b/>
            <w:bCs/>
            <w:color w:val="000000" w:themeColor="text1"/>
            <w:sz w:val="32"/>
            <w:szCs w:val="32"/>
            <w:u w:val="none"/>
            <w:vertAlign w:val="superscript"/>
          </w:rPr>
          <w:t>1</w:t>
        </w:r>
      </w:hyperlink>
      <w:hyperlink r:id="rId26" w:tgtFrame="_blank" w:history="1">
        <w:r w:rsidRPr="0087394D">
          <w:rPr>
            <w:rStyle w:val="Hyperlink"/>
            <w:rFonts w:ascii="Vazir Code" w:hAnsi="Vazir Code" w:cs="Vazir Code"/>
            <w:b/>
            <w:bCs/>
            <w:color w:val="000000" w:themeColor="text1"/>
            <w:sz w:val="32"/>
            <w:szCs w:val="32"/>
            <w:u w:val="none"/>
            <w:vertAlign w:val="superscript"/>
          </w:rPr>
          <w:t>2</w:t>
        </w:r>
      </w:hyperlink>
      <w:r w:rsidR="001D118E" w:rsidRPr="0087394D">
        <w:rPr>
          <w:rFonts w:ascii="Vazir Code" w:hAnsi="Vazir Code" w:cs="Vazir Code"/>
          <w:color w:val="000000" w:themeColor="text1"/>
          <w:sz w:val="32"/>
          <w:szCs w:val="32"/>
        </w:rPr>
        <w:t>.</w:t>
      </w:r>
    </w:p>
    <w:p w:rsidR="009E3BF0" w:rsidRPr="0087394D" w:rsidRDefault="009E3BF0" w:rsidP="001D118E">
      <w:pPr>
        <w:pStyle w:val="NormalWeb"/>
        <w:numPr>
          <w:ilvl w:val="0"/>
          <w:numId w:val="9"/>
        </w:numPr>
        <w:spacing w:before="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Hashing</w:t>
      </w:r>
      <w:r w:rsidRPr="0087394D">
        <w:rPr>
          <w:rFonts w:ascii="Vazir Code" w:hAnsi="Vazir Code" w:cs="Vazir Code"/>
          <w:color w:val="000000" w:themeColor="text1"/>
          <w:sz w:val="32"/>
          <w:szCs w:val="32"/>
        </w:rPr>
        <w:t> is the process of converting plain text into a hash or digest by using an algorithm. </w:t>
      </w:r>
      <w:hyperlink r:id="rId27" w:tgtFrame="_blank" w:history="1">
        <w:r w:rsidRPr="0087394D">
          <w:rPr>
            <w:rStyle w:val="Hyperlink"/>
            <w:rFonts w:ascii="Vazir Code" w:hAnsi="Vazir Code" w:cs="Vazir Code"/>
            <w:color w:val="000000" w:themeColor="text1"/>
            <w:sz w:val="32"/>
            <w:szCs w:val="32"/>
            <w:u w:val="none"/>
          </w:rPr>
          <w:t>The hash cannot be reversed to get the original plain text</w:t>
        </w:r>
      </w:hyperlink>
      <w:hyperlink r:id="rId28" w:tgtFrame="_blank" w:history="1">
        <w:r w:rsidRPr="0087394D">
          <w:rPr>
            <w:rStyle w:val="Hyperlink"/>
            <w:rFonts w:ascii="Vazir Code" w:hAnsi="Vazir Code" w:cs="Vazir Code"/>
            <w:b/>
            <w:bCs/>
            <w:color w:val="000000" w:themeColor="text1"/>
            <w:sz w:val="32"/>
            <w:szCs w:val="32"/>
            <w:u w:val="none"/>
            <w:vertAlign w:val="superscript"/>
          </w:rPr>
          <w:t>1</w:t>
        </w:r>
      </w:hyperlink>
      <w:hyperlink r:id="rId29" w:tgtFrame="_blank" w:history="1">
        <w:r w:rsidRPr="0087394D">
          <w:rPr>
            <w:rStyle w:val="Hyperlink"/>
            <w:rFonts w:ascii="Vazir Code" w:hAnsi="Vazir Code" w:cs="Vazir Code"/>
            <w:b/>
            <w:bCs/>
            <w:color w:val="000000" w:themeColor="text1"/>
            <w:sz w:val="32"/>
            <w:szCs w:val="32"/>
            <w:u w:val="none"/>
            <w:vertAlign w:val="superscript"/>
          </w:rPr>
          <w:t>3</w:t>
        </w:r>
      </w:hyperlink>
      <w:r w:rsidRPr="0087394D">
        <w:rPr>
          <w:rFonts w:ascii="Vazir Code" w:hAnsi="Vazir Code" w:cs="Vazir Code"/>
          <w:color w:val="000000" w:themeColor="text1"/>
          <w:sz w:val="32"/>
          <w:szCs w:val="32"/>
        </w:rPr>
        <w:t>.</w:t>
      </w:r>
    </w:p>
    <w:p w:rsidR="009E3BF0" w:rsidRPr="0087394D" w:rsidRDefault="009E3BF0"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30" w:tgtFrame="_blank" w:history="1">
        <w:r w:rsidRPr="0087394D">
          <w:rPr>
            <w:rStyle w:val="Strong"/>
            <w:rFonts w:ascii="Vazir Code" w:hAnsi="Vazir Code" w:cs="Vazir Code"/>
            <w:color w:val="000000" w:themeColor="text1"/>
            <w:sz w:val="32"/>
            <w:szCs w:val="32"/>
          </w:rPr>
          <w:t>SHA</w:t>
        </w:r>
        <w:r w:rsidRPr="0087394D">
          <w:rPr>
            <w:rStyle w:val="Hyperlink"/>
            <w:rFonts w:ascii="Vazir Code" w:hAnsi="Vazir Code" w:cs="Vazir Code"/>
            <w:color w:val="000000" w:themeColor="text1"/>
            <w:sz w:val="32"/>
            <w:szCs w:val="32"/>
            <w:u w:val="none"/>
          </w:rPr>
          <w:t> and </w:t>
        </w:r>
        <w:r w:rsidRPr="0087394D">
          <w:rPr>
            <w:rStyle w:val="Strong"/>
            <w:rFonts w:ascii="Vazir Code" w:hAnsi="Vazir Code" w:cs="Vazir Code"/>
            <w:color w:val="000000" w:themeColor="text1"/>
            <w:sz w:val="32"/>
            <w:szCs w:val="32"/>
          </w:rPr>
          <w:t>MD5</w:t>
        </w:r>
        <w:r w:rsidRPr="0087394D">
          <w:rPr>
            <w:rStyle w:val="Hyperlink"/>
            <w:rFonts w:ascii="Vazir Code" w:hAnsi="Vazir Code" w:cs="Vazir Code"/>
            <w:color w:val="000000" w:themeColor="text1"/>
            <w:sz w:val="32"/>
            <w:szCs w:val="32"/>
            <w:u w:val="none"/>
          </w:rPr>
          <w:t> are examples of hashing algorithms that produce a fixed-length string of characters from any input data</w:t>
        </w:r>
      </w:hyperlink>
      <w:hyperlink r:id="rId31" w:tgtFrame="_blank" w:history="1">
        <w:r w:rsidRPr="0087394D">
          <w:rPr>
            <w:rStyle w:val="Hyperlink"/>
            <w:rFonts w:ascii="Vazir Code" w:hAnsi="Vazir Code" w:cs="Vazir Code"/>
            <w:b/>
            <w:bCs/>
            <w:color w:val="000000" w:themeColor="text1"/>
            <w:sz w:val="32"/>
            <w:szCs w:val="32"/>
            <w:u w:val="none"/>
            <w:vertAlign w:val="superscript"/>
          </w:rPr>
          <w:t>4</w:t>
        </w:r>
      </w:hyperlink>
      <w:r w:rsidRPr="0087394D">
        <w:rPr>
          <w:rFonts w:ascii="Vazir Code" w:hAnsi="Vazir Code" w:cs="Vazir Code"/>
          <w:color w:val="000000" w:themeColor="text1"/>
          <w:sz w:val="32"/>
          <w:szCs w:val="32"/>
        </w:rPr>
        <w:t>. They are used for verifying the integrity of data and preventing tampering.</w:t>
      </w:r>
    </w:p>
    <w:p w:rsidR="001D118E" w:rsidRPr="0087394D" w:rsidRDefault="009E3BF0"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32" w:tgtFrame="_blank" w:history="1">
        <w:r w:rsidRPr="0087394D">
          <w:rPr>
            <w:rStyle w:val="Strong"/>
            <w:rFonts w:ascii="Vazir Code" w:hAnsi="Vazir Code" w:cs="Vazir Code"/>
            <w:color w:val="000000" w:themeColor="text1"/>
            <w:sz w:val="32"/>
            <w:szCs w:val="32"/>
          </w:rPr>
          <w:t>Integration Testing</w:t>
        </w:r>
        <w:r w:rsidRPr="0087394D">
          <w:rPr>
            <w:rStyle w:val="Hyperlink"/>
            <w:rFonts w:ascii="Vazir Code" w:hAnsi="Vazir Code" w:cs="Vazir Code"/>
            <w:color w:val="000000" w:themeColor="text1"/>
            <w:sz w:val="32"/>
            <w:szCs w:val="32"/>
            <w:u w:val="none"/>
          </w:rPr>
          <w:t> and </w:t>
        </w:r>
        <w:r w:rsidRPr="0087394D">
          <w:rPr>
            <w:rStyle w:val="Strong"/>
            <w:rFonts w:ascii="Vazir Code" w:hAnsi="Vazir Code" w:cs="Vazir Code"/>
            <w:color w:val="000000" w:themeColor="text1"/>
            <w:sz w:val="32"/>
            <w:szCs w:val="32"/>
          </w:rPr>
          <w:t>Unit Testing</w:t>
        </w:r>
        <w:r w:rsidRPr="0087394D">
          <w:rPr>
            <w:rStyle w:val="Hyperlink"/>
            <w:rFonts w:ascii="Vazir Code" w:hAnsi="Vazir Code" w:cs="Vazir Code"/>
            <w:color w:val="000000" w:themeColor="text1"/>
            <w:sz w:val="32"/>
            <w:szCs w:val="32"/>
            <w:u w:val="none"/>
          </w:rPr>
          <w:t xml:space="preserve"> are types of software testing that check if different components or </w:t>
        </w:r>
        <w:r w:rsidRPr="0087394D">
          <w:rPr>
            <w:rStyle w:val="Hyperlink"/>
            <w:rFonts w:ascii="Vazir Code" w:hAnsi="Vazir Code" w:cs="Vazir Code"/>
            <w:color w:val="000000" w:themeColor="text1"/>
            <w:sz w:val="32"/>
            <w:szCs w:val="32"/>
            <w:u w:val="none"/>
          </w:rPr>
          <w:lastRenderedPageBreak/>
          <w:t>units of a system work correctly together or individually</w:t>
        </w:r>
      </w:hyperlink>
      <w:hyperlink r:id="rId33" w:tgtFrame="_blank" w:history="1">
        <w:r w:rsidRPr="0087394D">
          <w:rPr>
            <w:rStyle w:val="Hyperlink"/>
            <w:rFonts w:ascii="Vazir Code" w:hAnsi="Vazir Code" w:cs="Vazir Code"/>
            <w:b/>
            <w:bCs/>
            <w:color w:val="000000" w:themeColor="text1"/>
            <w:sz w:val="32"/>
            <w:szCs w:val="32"/>
            <w:u w:val="none"/>
            <w:vertAlign w:val="superscript"/>
          </w:rPr>
          <w:t>5</w:t>
        </w:r>
      </w:hyperlink>
      <w:hyperlink r:id="rId34" w:tgtFrame="_blank" w:history="1">
        <w:r w:rsidRPr="0087394D">
          <w:rPr>
            <w:rStyle w:val="Hyperlink"/>
            <w:rFonts w:ascii="Vazir Code" w:hAnsi="Vazir Code" w:cs="Vazir Code"/>
            <w:b/>
            <w:bCs/>
            <w:color w:val="000000" w:themeColor="text1"/>
            <w:sz w:val="32"/>
            <w:szCs w:val="32"/>
            <w:u w:val="none"/>
            <w:vertAlign w:val="superscript"/>
          </w:rPr>
          <w:t>6</w:t>
        </w:r>
      </w:hyperlink>
      <w:r w:rsidR="001D118E" w:rsidRPr="0087394D">
        <w:rPr>
          <w:rFonts w:ascii="Vazir Code" w:hAnsi="Vazir Code" w:cs="Vazir Code"/>
          <w:color w:val="000000" w:themeColor="text1"/>
          <w:sz w:val="32"/>
          <w:szCs w:val="32"/>
        </w:rPr>
        <w:t>.</w:t>
      </w:r>
    </w:p>
    <w:p w:rsidR="009E3BF0" w:rsidRPr="0087394D" w:rsidRDefault="009E3BF0"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35" w:tgtFrame="_blank" w:history="1">
        <w:r w:rsidRPr="0087394D">
          <w:rPr>
            <w:rStyle w:val="Strong"/>
            <w:rFonts w:ascii="Vazir Code" w:hAnsi="Vazir Code" w:cs="Vazir Code"/>
            <w:color w:val="000000" w:themeColor="text1"/>
            <w:sz w:val="32"/>
            <w:szCs w:val="32"/>
          </w:rPr>
          <w:t>TDD</w:t>
        </w:r>
        <w:r w:rsidRPr="0087394D">
          <w:rPr>
            <w:rStyle w:val="Hyperlink"/>
            <w:rFonts w:ascii="Vazir Code" w:hAnsi="Vazir Code" w:cs="Vazir Code"/>
            <w:color w:val="000000" w:themeColor="text1"/>
            <w:sz w:val="32"/>
            <w:szCs w:val="32"/>
            <w:u w:val="none"/>
          </w:rPr>
          <w:t>, or Test-Driven Development, is a software development approach that involves writing tests before writing code and then refactoring the code until it passes the tests</w:t>
        </w:r>
      </w:hyperlink>
      <w:hyperlink r:id="rId36" w:tgtFrame="_blank" w:history="1">
        <w:r w:rsidRPr="0087394D">
          <w:rPr>
            <w:rStyle w:val="Hyperlink"/>
            <w:rFonts w:ascii="Vazir Code" w:hAnsi="Vazir Code" w:cs="Vazir Code"/>
            <w:b/>
            <w:bCs/>
            <w:color w:val="000000" w:themeColor="text1"/>
            <w:sz w:val="32"/>
            <w:szCs w:val="32"/>
            <w:u w:val="none"/>
            <w:vertAlign w:val="superscript"/>
          </w:rPr>
          <w:t>6</w:t>
        </w:r>
      </w:hyperlink>
      <w:r w:rsidRPr="0087394D">
        <w:rPr>
          <w:rFonts w:ascii="Vazir Code" w:hAnsi="Vazir Code" w:cs="Vazir Code"/>
          <w:color w:val="000000" w:themeColor="text1"/>
          <w:sz w:val="32"/>
          <w:szCs w:val="32"/>
        </w:rPr>
        <w:t>.</w:t>
      </w:r>
    </w:p>
    <w:p w:rsidR="001D118E"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Functional Testing</w:t>
      </w:r>
      <w:r w:rsidRPr="0087394D">
        <w:rPr>
          <w:rFonts w:ascii="Vazir Code" w:eastAsia="Times New Roman" w:hAnsi="Vazir Code" w:cs="Vazir Code"/>
          <w:color w:val="000000" w:themeColor="text1"/>
          <w:sz w:val="32"/>
          <w:szCs w:val="32"/>
        </w:rPr>
        <w:t>: A type of testing that verifies that the software is performing as expected, when used by any user or system that interfaces with it</w:t>
      </w:r>
      <w:hyperlink r:id="rId37" w:tgtFrame="_blank" w:history="1">
        <w:r w:rsidRPr="0087394D">
          <w:rPr>
            <w:rFonts w:ascii="Vazir Code" w:eastAsia="Times New Roman" w:hAnsi="Vazir Code" w:cs="Vazir Code"/>
            <w:b/>
            <w:bCs/>
            <w:color w:val="000000" w:themeColor="text1"/>
            <w:sz w:val="32"/>
            <w:szCs w:val="32"/>
            <w:vertAlign w:val="superscript"/>
          </w:rPr>
          <w:t>1</w:t>
        </w:r>
      </w:hyperlink>
      <w:r w:rsidRPr="0087394D">
        <w:rPr>
          <w:rFonts w:ascii="Vazir Code" w:eastAsia="Times New Roman" w:hAnsi="Vazir Code" w:cs="Vazir Code"/>
          <w:color w:val="000000" w:themeColor="text1"/>
          <w:sz w:val="32"/>
          <w:szCs w:val="32"/>
        </w:rPr>
        <w:t>.</w:t>
      </w:r>
    </w:p>
    <w:p w:rsidR="001D118E"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CI/CD</w:t>
      </w:r>
      <w:r w:rsidRPr="0087394D">
        <w:rPr>
          <w:rFonts w:ascii="Vazir Code" w:eastAsia="Times New Roman" w:hAnsi="Vazir Code" w:cs="Vazir Code"/>
          <w:color w:val="000000" w:themeColor="text1"/>
          <w:sz w:val="32"/>
          <w:szCs w:val="32"/>
        </w:rPr>
        <w:t>: Continuous Integration and Continuous Delivery, a set of practices that enable faster and more reliable software delivery by automating code integration, testing, deployment, and feedback</w:t>
      </w:r>
      <w:hyperlink r:id="rId38" w:tgtFrame="_blank" w:history="1">
        <w:r w:rsidRPr="0087394D">
          <w:rPr>
            <w:rFonts w:ascii="Vazir Code" w:eastAsia="Times New Roman" w:hAnsi="Vazir Code" w:cs="Vazir Code"/>
            <w:b/>
            <w:bCs/>
            <w:color w:val="000000" w:themeColor="text1"/>
            <w:sz w:val="32"/>
            <w:szCs w:val="32"/>
            <w:vertAlign w:val="superscript"/>
          </w:rPr>
          <w:t>2</w:t>
        </w:r>
      </w:hyperlink>
      <w:r w:rsidRPr="0087394D">
        <w:rPr>
          <w:rFonts w:ascii="Vazir Code" w:eastAsia="Times New Roman" w:hAnsi="Vazir Code" w:cs="Vazir Code"/>
          <w:color w:val="000000" w:themeColor="text1"/>
          <w:sz w:val="32"/>
          <w:szCs w:val="32"/>
        </w:rPr>
        <w:t>.</w:t>
      </w:r>
    </w:p>
    <w:p w:rsidR="001D118E"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proofErr w:type="spellStart"/>
      <w:r w:rsidRPr="0087394D">
        <w:rPr>
          <w:rFonts w:ascii="Vazir Code" w:eastAsia="Times New Roman" w:hAnsi="Vazir Code" w:cs="Vazir Code"/>
          <w:b/>
          <w:bCs/>
          <w:color w:val="000000" w:themeColor="text1"/>
          <w:sz w:val="32"/>
          <w:szCs w:val="32"/>
        </w:rPr>
        <w:t>Serverless</w:t>
      </w:r>
      <w:proofErr w:type="spellEnd"/>
      <w:r w:rsidRPr="0087394D">
        <w:rPr>
          <w:rFonts w:ascii="Vazir Code" w:eastAsia="Times New Roman" w:hAnsi="Vazir Code" w:cs="Vazir Code"/>
          <w:color w:val="000000" w:themeColor="text1"/>
          <w:sz w:val="32"/>
          <w:szCs w:val="32"/>
        </w:rPr>
        <w:t>: A cloud computing model that enables developers to build and run applications without managing servers or backend infrastructure</w:t>
      </w:r>
      <w:hyperlink r:id="rId39" w:tgtFrame="_blank" w:history="1">
        <w:r w:rsidRPr="0087394D">
          <w:rPr>
            <w:rFonts w:ascii="Vazir Code" w:eastAsia="Times New Roman" w:hAnsi="Vazir Code" w:cs="Vazir Code"/>
            <w:b/>
            <w:bCs/>
            <w:color w:val="000000" w:themeColor="text1"/>
            <w:sz w:val="32"/>
            <w:szCs w:val="32"/>
            <w:vertAlign w:val="superscript"/>
          </w:rPr>
          <w:t>3</w:t>
        </w:r>
      </w:hyperlink>
      <w:hyperlink r:id="rId40" w:tgtFrame="_blank" w:history="1">
        <w:r w:rsidRPr="0087394D">
          <w:rPr>
            <w:rFonts w:ascii="Vazir Code" w:eastAsia="Times New Roman" w:hAnsi="Vazir Code" w:cs="Vazir Code"/>
            <w:b/>
            <w:bCs/>
            <w:color w:val="000000" w:themeColor="text1"/>
            <w:sz w:val="32"/>
            <w:szCs w:val="32"/>
            <w:vertAlign w:val="superscript"/>
          </w:rPr>
          <w:t>4</w:t>
        </w:r>
      </w:hyperlink>
      <w:hyperlink r:id="rId41" w:tgtFrame="_blank" w:history="1">
        <w:r w:rsidRPr="0087394D">
          <w:rPr>
            <w:rFonts w:ascii="Vazir Code" w:eastAsia="Times New Roman" w:hAnsi="Vazir Code" w:cs="Vazir Code"/>
            <w:b/>
            <w:bCs/>
            <w:color w:val="000000" w:themeColor="text1"/>
            <w:sz w:val="32"/>
            <w:szCs w:val="32"/>
            <w:vertAlign w:val="superscript"/>
          </w:rPr>
          <w:t>5</w:t>
        </w:r>
      </w:hyperlink>
      <w:r w:rsidRPr="0087394D">
        <w:rPr>
          <w:rFonts w:ascii="Vazir Code" w:eastAsia="Times New Roman" w:hAnsi="Vazir Code" w:cs="Vazir Code"/>
          <w:color w:val="000000" w:themeColor="text1"/>
          <w:sz w:val="32"/>
          <w:szCs w:val="32"/>
        </w:rPr>
        <w:t>.</w:t>
      </w:r>
    </w:p>
    <w:p w:rsidR="001D118E"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DRY</w:t>
      </w:r>
      <w:r w:rsidRPr="0087394D">
        <w:rPr>
          <w:rFonts w:ascii="Vazir Code" w:eastAsia="Times New Roman" w:hAnsi="Vazir Code" w:cs="Vazir Code"/>
          <w:color w:val="000000" w:themeColor="text1"/>
          <w:sz w:val="32"/>
          <w:szCs w:val="32"/>
        </w:rPr>
        <w:t>: Don’t Repeat Yourself, a principle that states that every piece of knowledge must have a single, unambiguous, authoritative representation within a system</w:t>
      </w:r>
      <w:hyperlink r:id="rId42" w:tgtFrame="_blank" w:history="1">
        <w:r w:rsidRPr="0087394D">
          <w:rPr>
            <w:rFonts w:ascii="Vazir Code" w:eastAsia="Times New Roman" w:hAnsi="Vazir Code" w:cs="Vazir Code"/>
            <w:b/>
            <w:bCs/>
            <w:color w:val="000000" w:themeColor="text1"/>
            <w:sz w:val="32"/>
            <w:szCs w:val="32"/>
            <w:vertAlign w:val="superscript"/>
          </w:rPr>
          <w:t>6</w:t>
        </w:r>
      </w:hyperlink>
      <w:r w:rsidRPr="0087394D">
        <w:rPr>
          <w:rFonts w:ascii="Vazir Code" w:eastAsia="Times New Roman" w:hAnsi="Vazir Code" w:cs="Vazir Code"/>
          <w:color w:val="000000" w:themeColor="text1"/>
          <w:sz w:val="32"/>
          <w:szCs w:val="32"/>
        </w:rPr>
        <w:t>.</w:t>
      </w:r>
    </w:p>
    <w:p w:rsidR="001D118E"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Reusability</w:t>
      </w:r>
      <w:r w:rsidRPr="0087394D">
        <w:rPr>
          <w:rFonts w:ascii="Vazir Code" w:eastAsia="Times New Roman" w:hAnsi="Vazir Code" w:cs="Vazir Code"/>
          <w:color w:val="000000" w:themeColor="text1"/>
          <w:sz w:val="32"/>
          <w:szCs w:val="32"/>
        </w:rPr>
        <w:t>: The ability to use a piece of code for different purposes or contexts without duplication or modification</w:t>
      </w:r>
      <w:hyperlink r:id="rId43" w:tgtFrame="_blank" w:history="1">
        <w:r w:rsidRPr="0087394D">
          <w:rPr>
            <w:rFonts w:ascii="Vazir Code" w:eastAsia="Times New Roman" w:hAnsi="Vazir Code" w:cs="Vazir Code"/>
            <w:b/>
            <w:bCs/>
            <w:color w:val="000000" w:themeColor="text1"/>
            <w:sz w:val="32"/>
            <w:szCs w:val="32"/>
            <w:vertAlign w:val="superscript"/>
          </w:rPr>
          <w:t>7</w:t>
        </w:r>
      </w:hyperlink>
      <w:r w:rsidRPr="0087394D">
        <w:rPr>
          <w:rFonts w:ascii="Vazir Code" w:eastAsia="Times New Roman" w:hAnsi="Vazir Code" w:cs="Vazir Code"/>
          <w:color w:val="000000" w:themeColor="text1"/>
          <w:sz w:val="32"/>
          <w:szCs w:val="32"/>
        </w:rPr>
        <w:t>.</w:t>
      </w:r>
    </w:p>
    <w:p w:rsidR="001D118E"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proofErr w:type="spellStart"/>
      <w:r w:rsidRPr="0087394D">
        <w:rPr>
          <w:rFonts w:ascii="Vazir Code" w:eastAsia="Times New Roman" w:hAnsi="Vazir Code" w:cs="Vazir Code"/>
          <w:b/>
          <w:bCs/>
          <w:color w:val="000000" w:themeColor="text1"/>
          <w:sz w:val="32"/>
          <w:szCs w:val="32"/>
        </w:rPr>
        <w:t>Pluggability</w:t>
      </w:r>
      <w:proofErr w:type="spellEnd"/>
      <w:r w:rsidRPr="0087394D">
        <w:rPr>
          <w:rFonts w:ascii="Vazir Code" w:eastAsia="Times New Roman" w:hAnsi="Vazir Code" w:cs="Vazir Code"/>
          <w:color w:val="000000" w:themeColor="text1"/>
          <w:sz w:val="32"/>
          <w:szCs w:val="32"/>
        </w:rPr>
        <w:t>: The ability to add or remove components from a system without affecting its functionality or performance</w:t>
      </w:r>
      <w:hyperlink r:id="rId44" w:tgtFrame="_blank" w:history="1">
        <w:r w:rsidRPr="0087394D">
          <w:rPr>
            <w:rFonts w:ascii="Vazir Code" w:eastAsia="Times New Roman" w:hAnsi="Vazir Code" w:cs="Vazir Code"/>
            <w:b/>
            <w:bCs/>
            <w:color w:val="000000" w:themeColor="text1"/>
            <w:sz w:val="32"/>
            <w:szCs w:val="32"/>
            <w:vertAlign w:val="superscript"/>
          </w:rPr>
          <w:t>8</w:t>
        </w:r>
      </w:hyperlink>
      <w:r w:rsidRPr="0087394D">
        <w:rPr>
          <w:rFonts w:ascii="Vazir Code" w:eastAsia="Times New Roman" w:hAnsi="Vazir Code" w:cs="Vazir Code"/>
          <w:color w:val="000000" w:themeColor="text1"/>
          <w:sz w:val="32"/>
          <w:szCs w:val="32"/>
        </w:rPr>
        <w:t>.</w:t>
      </w:r>
    </w:p>
    <w:p w:rsidR="009E3BF0" w:rsidRPr="0087394D" w:rsidRDefault="001D118E" w:rsidP="001D118E">
      <w:pPr>
        <w:pStyle w:val="ListParagraph"/>
        <w:numPr>
          <w:ilvl w:val="0"/>
          <w:numId w:val="9"/>
        </w:numPr>
        <w:spacing w:beforeAutospacing="1" w:after="0" w:afterAutospacing="1" w:line="240" w:lineRule="auto"/>
        <w:jc w:val="both"/>
        <w:rPr>
          <w:rFonts w:ascii="Vazir Code" w:eastAsia="Times New Roman" w:hAnsi="Vazir Code" w:cs="Vazir Code"/>
          <w:color w:val="000000" w:themeColor="text1"/>
          <w:sz w:val="32"/>
          <w:szCs w:val="32"/>
        </w:rPr>
      </w:pPr>
      <w:r w:rsidRPr="0087394D">
        <w:rPr>
          <w:rFonts w:ascii="Vazir Code" w:eastAsia="Times New Roman" w:hAnsi="Vazir Code" w:cs="Vazir Code"/>
          <w:b/>
          <w:bCs/>
          <w:color w:val="000000" w:themeColor="text1"/>
          <w:sz w:val="32"/>
          <w:szCs w:val="32"/>
        </w:rPr>
        <w:t>Agile</w:t>
      </w:r>
      <w:r w:rsidRPr="0087394D">
        <w:rPr>
          <w:rFonts w:ascii="Vazir Code" w:eastAsia="Times New Roman" w:hAnsi="Vazir Code" w:cs="Vazir Code"/>
          <w:color w:val="000000" w:themeColor="text1"/>
          <w:sz w:val="32"/>
          <w:szCs w:val="32"/>
        </w:rPr>
        <w:t>: A set of values and principles that promote adaptive planning, collaborative working, early delivery, and continuous improvement in software development</w:t>
      </w:r>
      <w:hyperlink r:id="rId45" w:tgtFrame="_blank" w:history="1">
        <w:r w:rsidRPr="0087394D">
          <w:rPr>
            <w:rFonts w:ascii="Vazir Code" w:eastAsia="Times New Roman" w:hAnsi="Vazir Code" w:cs="Vazir Code"/>
            <w:b/>
            <w:bCs/>
            <w:color w:val="000000" w:themeColor="text1"/>
            <w:sz w:val="32"/>
            <w:szCs w:val="32"/>
            <w:vertAlign w:val="superscript"/>
          </w:rPr>
          <w:t>9</w:t>
        </w:r>
      </w:hyperlink>
      <w:r w:rsidRPr="0087394D">
        <w:rPr>
          <w:rFonts w:ascii="Vazir Code" w:eastAsia="Times New Roman"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46" w:tgtFrame="_blank" w:history="1">
        <w:r w:rsidRPr="0087394D">
          <w:rPr>
            <w:rStyle w:val="Strong"/>
            <w:rFonts w:ascii="Vazir Code" w:hAnsi="Vazir Code" w:cs="Vazir Code"/>
            <w:color w:val="000000" w:themeColor="text1"/>
            <w:sz w:val="32"/>
            <w:szCs w:val="32"/>
          </w:rPr>
          <w:t>UML</w:t>
        </w:r>
        <w:r w:rsidRPr="0087394D">
          <w:rPr>
            <w:rStyle w:val="Hyperlink"/>
            <w:rFonts w:ascii="Vazir Code" w:hAnsi="Vazir Code" w:cs="Vazir Code"/>
            <w:color w:val="000000" w:themeColor="text1"/>
            <w:sz w:val="32"/>
            <w:szCs w:val="32"/>
            <w:u w:val="none"/>
          </w:rPr>
          <w:t> stands for </w:t>
        </w:r>
        <w:r w:rsidRPr="0087394D">
          <w:rPr>
            <w:rStyle w:val="Strong"/>
            <w:rFonts w:ascii="Vazir Code" w:hAnsi="Vazir Code" w:cs="Vazir Code"/>
            <w:color w:val="000000" w:themeColor="text1"/>
            <w:sz w:val="32"/>
            <w:szCs w:val="32"/>
          </w:rPr>
          <w:t>Unified Modeling Language</w:t>
        </w:r>
        <w:r w:rsidRPr="0087394D">
          <w:rPr>
            <w:rStyle w:val="Hyperlink"/>
            <w:rFonts w:ascii="Vazir Code" w:hAnsi="Vazir Code" w:cs="Vazir Code"/>
            <w:color w:val="000000" w:themeColor="text1"/>
            <w:sz w:val="32"/>
            <w:szCs w:val="32"/>
            <w:u w:val="none"/>
          </w:rPr>
          <w:t>, a standardized modeling language for software engineering</w:t>
        </w:r>
      </w:hyperlink>
      <w:hyperlink r:id="rId47" w:tgtFrame="_blank" w:history="1">
        <w:r w:rsidRPr="0087394D">
          <w:rPr>
            <w:rStyle w:val="Hyperlink"/>
            <w:rFonts w:ascii="Vazir Code" w:hAnsi="Vazir Code" w:cs="Vazir Code"/>
            <w:b/>
            <w:bCs/>
            <w:color w:val="000000" w:themeColor="text1"/>
            <w:sz w:val="32"/>
            <w:szCs w:val="32"/>
            <w:u w:val="none"/>
            <w:vertAlign w:val="superscript"/>
          </w:rPr>
          <w:t>1</w:t>
        </w:r>
      </w:hyperlink>
      <w:hyperlink r:id="rId48" w:tgtFrame="_blank" w:history="1">
        <w:r w:rsidRPr="0087394D">
          <w:rPr>
            <w:rStyle w:val="Hyperlink"/>
            <w:rFonts w:ascii="Vazir Code" w:hAnsi="Vazir Code" w:cs="Vazir Code"/>
            <w:b/>
            <w:bCs/>
            <w:color w:val="000000" w:themeColor="text1"/>
            <w:sz w:val="32"/>
            <w:szCs w:val="32"/>
            <w:u w:val="none"/>
            <w:vertAlign w:val="superscript"/>
          </w:rPr>
          <w:t>2</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49" w:tgtFrame="_blank" w:history="1">
        <w:r w:rsidRPr="0087394D">
          <w:rPr>
            <w:rStyle w:val="Strong"/>
            <w:rFonts w:ascii="Vazir Code" w:hAnsi="Vazir Code" w:cs="Vazir Code"/>
            <w:color w:val="000000" w:themeColor="text1"/>
            <w:sz w:val="32"/>
            <w:szCs w:val="32"/>
          </w:rPr>
          <w:t>Scrum</w:t>
        </w:r>
        <w:r w:rsidRPr="0087394D">
          <w:rPr>
            <w:rStyle w:val="Hyperlink"/>
            <w:rFonts w:ascii="Vazir Code" w:hAnsi="Vazir Code" w:cs="Vazir Code"/>
            <w:color w:val="000000" w:themeColor="text1"/>
            <w:sz w:val="32"/>
            <w:szCs w:val="32"/>
            <w:u w:val="none"/>
          </w:rPr>
          <w:t> is an empirical process for agile project management that involves delivering value incrementally in a collaborative manner</w:t>
        </w:r>
      </w:hyperlink>
      <w:hyperlink r:id="rId50" w:tgtFrame="_blank" w:history="1">
        <w:r w:rsidRPr="0087394D">
          <w:rPr>
            <w:rStyle w:val="Hyperlink"/>
            <w:rFonts w:ascii="Vazir Code" w:hAnsi="Vazir Code" w:cs="Vazir Code"/>
            <w:b/>
            <w:bCs/>
            <w:color w:val="000000" w:themeColor="text1"/>
            <w:sz w:val="32"/>
            <w:szCs w:val="32"/>
            <w:u w:val="none"/>
            <w:vertAlign w:val="superscript"/>
          </w:rPr>
          <w:t>3</w:t>
        </w:r>
      </w:hyperlink>
      <w:hyperlink r:id="rId51" w:tgtFrame="_blank" w:history="1">
        <w:r w:rsidRPr="0087394D">
          <w:rPr>
            <w:rStyle w:val="Hyperlink"/>
            <w:rFonts w:ascii="Vazir Code" w:hAnsi="Vazir Code" w:cs="Vazir Code"/>
            <w:b/>
            <w:bCs/>
            <w:color w:val="000000" w:themeColor="text1"/>
            <w:sz w:val="32"/>
            <w:szCs w:val="32"/>
            <w:u w:val="none"/>
            <w:vertAlign w:val="superscript"/>
          </w:rPr>
          <w:t>4</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52" w:tgtFrame="_blank" w:history="1">
        <w:r w:rsidRPr="0087394D">
          <w:rPr>
            <w:rStyle w:val="Strong"/>
            <w:rFonts w:ascii="Vazir Code" w:hAnsi="Vazir Code" w:cs="Vazir Code"/>
            <w:color w:val="000000" w:themeColor="text1"/>
            <w:sz w:val="32"/>
            <w:szCs w:val="32"/>
          </w:rPr>
          <w:t>GPG</w:t>
        </w:r>
        <w:r w:rsidRPr="0087394D">
          <w:rPr>
            <w:rStyle w:val="Hyperlink"/>
            <w:rFonts w:ascii="Vazir Code" w:hAnsi="Vazir Code" w:cs="Vazir Code"/>
            <w:color w:val="000000" w:themeColor="text1"/>
            <w:sz w:val="32"/>
            <w:szCs w:val="32"/>
            <w:u w:val="none"/>
          </w:rPr>
          <w:t> stands for </w:t>
        </w:r>
        <w:r w:rsidRPr="0087394D">
          <w:rPr>
            <w:rStyle w:val="Strong"/>
            <w:rFonts w:ascii="Vazir Code" w:hAnsi="Vazir Code" w:cs="Vazir Code"/>
            <w:color w:val="000000" w:themeColor="text1"/>
            <w:sz w:val="32"/>
            <w:szCs w:val="32"/>
          </w:rPr>
          <w:t>GNU Privacy Guard</w:t>
        </w:r>
        <w:r w:rsidRPr="0087394D">
          <w:rPr>
            <w:rStyle w:val="Hyperlink"/>
            <w:rFonts w:ascii="Vazir Code" w:hAnsi="Vazir Code" w:cs="Vazir Code"/>
            <w:color w:val="000000" w:themeColor="text1"/>
            <w:sz w:val="32"/>
            <w:szCs w:val="32"/>
            <w:u w:val="none"/>
          </w:rPr>
          <w:t xml:space="preserve">, a free software implementation of the </w:t>
        </w:r>
        <w:proofErr w:type="spellStart"/>
        <w:r w:rsidRPr="0087394D">
          <w:rPr>
            <w:rStyle w:val="Hyperlink"/>
            <w:rFonts w:ascii="Vazir Code" w:hAnsi="Vazir Code" w:cs="Vazir Code"/>
            <w:color w:val="000000" w:themeColor="text1"/>
            <w:sz w:val="32"/>
            <w:szCs w:val="32"/>
            <w:u w:val="none"/>
          </w:rPr>
          <w:t>OpenPGP</w:t>
        </w:r>
        <w:proofErr w:type="spellEnd"/>
        <w:r w:rsidRPr="0087394D">
          <w:rPr>
            <w:rStyle w:val="Hyperlink"/>
            <w:rFonts w:ascii="Vazir Code" w:hAnsi="Vazir Code" w:cs="Vazir Code"/>
            <w:color w:val="000000" w:themeColor="text1"/>
            <w:sz w:val="32"/>
            <w:szCs w:val="32"/>
            <w:u w:val="none"/>
          </w:rPr>
          <w:t xml:space="preserve"> standard for encryption and signing</w:t>
        </w:r>
      </w:hyperlink>
      <w:hyperlink r:id="rId53" w:tgtFrame="_blank" w:history="1">
        <w:r w:rsidRPr="0087394D">
          <w:rPr>
            <w:rStyle w:val="Hyperlink"/>
            <w:rFonts w:ascii="Vazir Code" w:hAnsi="Vazir Code" w:cs="Vazir Code"/>
            <w:b/>
            <w:bCs/>
            <w:color w:val="000000" w:themeColor="text1"/>
            <w:sz w:val="32"/>
            <w:szCs w:val="32"/>
            <w:u w:val="none"/>
            <w:vertAlign w:val="superscript"/>
          </w:rPr>
          <w:t>5</w:t>
        </w:r>
      </w:hyperlink>
      <w:hyperlink r:id="rId54" w:tgtFrame="_blank" w:history="1">
        <w:r w:rsidRPr="0087394D">
          <w:rPr>
            <w:rStyle w:val="Hyperlink"/>
            <w:rFonts w:ascii="Vazir Code" w:hAnsi="Vazir Code" w:cs="Vazir Code"/>
            <w:b/>
            <w:bCs/>
            <w:color w:val="000000" w:themeColor="text1"/>
            <w:sz w:val="32"/>
            <w:szCs w:val="32"/>
            <w:u w:val="none"/>
            <w:vertAlign w:val="superscript"/>
          </w:rPr>
          <w:t>6</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CMS</w:t>
      </w:r>
      <w:r w:rsidRPr="0087394D">
        <w:rPr>
          <w:rFonts w:ascii="Vazir Code" w:hAnsi="Vazir Code" w:cs="Vazir Code"/>
          <w:color w:val="000000" w:themeColor="text1"/>
          <w:sz w:val="32"/>
          <w:szCs w:val="32"/>
        </w:rPr>
        <w:t> stands for </w:t>
      </w:r>
      <w:r w:rsidRPr="0087394D">
        <w:rPr>
          <w:rStyle w:val="Strong"/>
          <w:rFonts w:ascii="Vazir Code" w:hAnsi="Vazir Code" w:cs="Vazir Code"/>
          <w:color w:val="000000" w:themeColor="text1"/>
          <w:sz w:val="32"/>
          <w:szCs w:val="32"/>
        </w:rPr>
        <w:t>Content Management System</w:t>
      </w:r>
      <w:r w:rsidRPr="0087394D">
        <w:rPr>
          <w:rFonts w:ascii="Vazir Code" w:hAnsi="Vazir Code" w:cs="Vazir Code"/>
          <w:color w:val="000000" w:themeColor="text1"/>
          <w:sz w:val="32"/>
          <w:szCs w:val="32"/>
        </w:rPr>
        <w:t>, a software application that allows users to create, manage, and modify digital content on a website</w:t>
      </w:r>
      <w:hyperlink r:id="rId55" w:tgtFrame="_blank" w:history="1">
        <w:r w:rsidRPr="0087394D">
          <w:rPr>
            <w:rStyle w:val="Hyperlink"/>
            <w:rFonts w:ascii="Vazir Code" w:hAnsi="Vazir Code" w:cs="Vazir Code"/>
            <w:b/>
            <w:bCs/>
            <w:color w:val="000000" w:themeColor="text1"/>
            <w:sz w:val="32"/>
            <w:szCs w:val="32"/>
            <w:u w:val="none"/>
            <w:vertAlign w:val="superscript"/>
          </w:rPr>
          <w:t>1</w:t>
        </w:r>
      </w:hyperlink>
      <w:hyperlink r:id="rId56" w:tgtFrame="_blank" w:history="1">
        <w:r w:rsidRPr="0087394D">
          <w:rPr>
            <w:rStyle w:val="Hyperlink"/>
            <w:rFonts w:ascii="Vazir Code" w:hAnsi="Vazir Code" w:cs="Vazir Code"/>
            <w:b/>
            <w:bCs/>
            <w:color w:val="000000" w:themeColor="text1"/>
            <w:sz w:val="32"/>
            <w:szCs w:val="32"/>
            <w:u w:val="none"/>
            <w:vertAlign w:val="superscript"/>
          </w:rPr>
          <w:t>2</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SOAP</w:t>
      </w:r>
      <w:r w:rsidRPr="0087394D">
        <w:rPr>
          <w:rFonts w:ascii="Vazir Code" w:hAnsi="Vazir Code" w:cs="Vazir Code"/>
          <w:color w:val="000000" w:themeColor="text1"/>
          <w:sz w:val="32"/>
          <w:szCs w:val="32"/>
        </w:rPr>
        <w:t> stands for </w:t>
      </w:r>
      <w:r w:rsidRPr="0087394D">
        <w:rPr>
          <w:rStyle w:val="Strong"/>
          <w:rFonts w:ascii="Vazir Code" w:hAnsi="Vazir Code" w:cs="Vazir Code"/>
          <w:color w:val="000000" w:themeColor="text1"/>
          <w:sz w:val="32"/>
          <w:szCs w:val="32"/>
        </w:rPr>
        <w:t>Simple Object Access Protocol</w:t>
      </w:r>
      <w:r w:rsidRPr="0087394D">
        <w:rPr>
          <w:rFonts w:ascii="Vazir Code" w:hAnsi="Vazir Code" w:cs="Vazir Code"/>
          <w:color w:val="000000" w:themeColor="text1"/>
          <w:sz w:val="32"/>
          <w:szCs w:val="32"/>
        </w:rPr>
        <w:t>, an XML-based messaging protocol for exchanging information among computers</w:t>
      </w:r>
      <w:hyperlink r:id="rId57" w:tgtFrame="_blank" w:history="1">
        <w:r w:rsidRPr="0087394D">
          <w:rPr>
            <w:rStyle w:val="Hyperlink"/>
            <w:rFonts w:ascii="Vazir Code" w:hAnsi="Vazir Code" w:cs="Vazir Code"/>
            <w:b/>
            <w:bCs/>
            <w:color w:val="000000" w:themeColor="text1"/>
            <w:sz w:val="32"/>
            <w:szCs w:val="32"/>
            <w:u w:val="none"/>
            <w:vertAlign w:val="superscript"/>
          </w:rPr>
          <w:t>3</w:t>
        </w:r>
      </w:hyperlink>
      <w:hyperlink r:id="rId58" w:tgtFrame="_blank" w:history="1">
        <w:r w:rsidRPr="0087394D">
          <w:rPr>
            <w:rStyle w:val="Hyperlink"/>
            <w:rFonts w:ascii="Vazir Code" w:hAnsi="Vazir Code" w:cs="Vazir Code"/>
            <w:b/>
            <w:bCs/>
            <w:color w:val="000000" w:themeColor="text1"/>
            <w:sz w:val="32"/>
            <w:szCs w:val="32"/>
            <w:u w:val="none"/>
            <w:vertAlign w:val="superscript"/>
          </w:rPr>
          <w:t>4</w:t>
        </w:r>
      </w:hyperlink>
      <w:r w:rsidRPr="0087394D">
        <w:rPr>
          <w:rFonts w:ascii="Vazir Code" w:hAnsi="Vazir Code" w:cs="Vazir Code"/>
          <w:color w:val="000000" w:themeColor="text1"/>
          <w:sz w:val="32"/>
          <w:szCs w:val="32"/>
        </w:rPr>
        <w:t>. It can also refer to a salt of a fatty acid used for cleansing and lubricating</w:t>
      </w:r>
      <w:hyperlink r:id="rId59" w:tgtFrame="_blank" w:history="1">
        <w:r w:rsidRPr="0087394D">
          <w:rPr>
            <w:rStyle w:val="Hyperlink"/>
            <w:rFonts w:ascii="Vazir Code" w:hAnsi="Vazir Code" w:cs="Vazir Code"/>
            <w:b/>
            <w:bCs/>
            <w:color w:val="000000" w:themeColor="text1"/>
            <w:sz w:val="32"/>
            <w:szCs w:val="32"/>
            <w:u w:val="none"/>
            <w:vertAlign w:val="superscript"/>
          </w:rPr>
          <w:t>5</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r w:rsidRPr="0087394D">
        <w:rPr>
          <w:rStyle w:val="Strong"/>
          <w:rFonts w:ascii="Vazir Code" w:hAnsi="Vazir Code" w:cs="Vazir Code"/>
          <w:color w:val="000000" w:themeColor="text1"/>
          <w:sz w:val="32"/>
          <w:szCs w:val="32"/>
        </w:rPr>
        <w:t>JWT</w:t>
      </w:r>
      <w:r w:rsidRPr="0087394D">
        <w:rPr>
          <w:rFonts w:ascii="Vazir Code" w:hAnsi="Vazir Code" w:cs="Vazir Code"/>
          <w:color w:val="000000" w:themeColor="text1"/>
          <w:sz w:val="32"/>
          <w:szCs w:val="32"/>
        </w:rPr>
        <w:t> stands for </w:t>
      </w:r>
      <w:r w:rsidRPr="0087394D">
        <w:rPr>
          <w:rStyle w:val="Strong"/>
          <w:rFonts w:ascii="Vazir Code" w:hAnsi="Vazir Code" w:cs="Vazir Code"/>
          <w:color w:val="000000" w:themeColor="text1"/>
          <w:sz w:val="32"/>
          <w:szCs w:val="32"/>
        </w:rPr>
        <w:t>JSON Web Token</w:t>
      </w:r>
      <w:r w:rsidRPr="0087394D">
        <w:rPr>
          <w:rFonts w:ascii="Vazir Code" w:hAnsi="Vazir Code" w:cs="Vazir Code"/>
          <w:color w:val="000000" w:themeColor="text1"/>
          <w:sz w:val="32"/>
          <w:szCs w:val="32"/>
        </w:rPr>
        <w:t>, an open standard that defines a compact and self-contained way for securely transmitting information between parties as a JSON object</w:t>
      </w:r>
      <w:hyperlink r:id="rId60" w:tgtFrame="_blank" w:history="1">
        <w:r w:rsidRPr="0087394D">
          <w:rPr>
            <w:rStyle w:val="Hyperlink"/>
            <w:rFonts w:ascii="Vazir Code" w:hAnsi="Vazir Code" w:cs="Vazir Code"/>
            <w:b/>
            <w:bCs/>
            <w:color w:val="000000" w:themeColor="text1"/>
            <w:sz w:val="32"/>
            <w:szCs w:val="32"/>
            <w:u w:val="none"/>
            <w:vertAlign w:val="superscript"/>
          </w:rPr>
          <w:t>6</w:t>
        </w:r>
      </w:hyperlink>
      <w:hyperlink r:id="rId61" w:tgtFrame="_blank" w:history="1">
        <w:r w:rsidRPr="0087394D">
          <w:rPr>
            <w:rStyle w:val="Hyperlink"/>
            <w:rFonts w:ascii="Vazir Code" w:hAnsi="Vazir Code" w:cs="Vazir Code"/>
            <w:b/>
            <w:bCs/>
            <w:color w:val="000000" w:themeColor="text1"/>
            <w:sz w:val="32"/>
            <w:szCs w:val="32"/>
            <w:u w:val="none"/>
            <w:vertAlign w:val="superscript"/>
          </w:rPr>
          <w:t>7</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62" w:tgtFrame="_blank" w:history="1">
        <w:r w:rsidRPr="0087394D">
          <w:rPr>
            <w:rStyle w:val="Strong"/>
            <w:rFonts w:ascii="Vazir Code" w:hAnsi="Vazir Code" w:cs="Vazir Code"/>
            <w:color w:val="000000" w:themeColor="text1"/>
            <w:sz w:val="32"/>
            <w:szCs w:val="32"/>
          </w:rPr>
          <w:t>TCP/IP</w:t>
        </w:r>
        <w:r w:rsidRPr="0087394D">
          <w:rPr>
            <w:rStyle w:val="Hyperlink"/>
            <w:rFonts w:ascii="Vazir Code" w:hAnsi="Vazir Code" w:cs="Vazir Code"/>
            <w:color w:val="000000" w:themeColor="text1"/>
            <w:sz w:val="32"/>
            <w:szCs w:val="32"/>
            <w:u w:val="none"/>
          </w:rPr>
          <w:t> stands for </w:t>
        </w:r>
        <w:r w:rsidRPr="0087394D">
          <w:rPr>
            <w:rStyle w:val="Strong"/>
            <w:rFonts w:ascii="Vazir Code" w:hAnsi="Vazir Code" w:cs="Vazir Code"/>
            <w:color w:val="000000" w:themeColor="text1"/>
            <w:sz w:val="32"/>
            <w:szCs w:val="32"/>
          </w:rPr>
          <w:t>Transmission Control Protocol/Internet Protocol</w:t>
        </w:r>
        <w:r w:rsidRPr="0087394D">
          <w:rPr>
            <w:rStyle w:val="Hyperlink"/>
            <w:rFonts w:ascii="Vazir Code" w:hAnsi="Vazir Code" w:cs="Vazir Code"/>
            <w:color w:val="000000" w:themeColor="text1"/>
            <w:sz w:val="32"/>
            <w:szCs w:val="32"/>
            <w:u w:val="none"/>
          </w:rPr>
          <w:t>, a suite of communication protocols used to interconnect network devices on the internet or a private network</w:t>
        </w:r>
      </w:hyperlink>
      <w:hyperlink r:id="rId63" w:tgtFrame="_blank" w:history="1">
        <w:r w:rsidRPr="0087394D">
          <w:rPr>
            <w:rStyle w:val="Hyperlink"/>
            <w:rFonts w:ascii="Vazir Code" w:hAnsi="Vazir Code" w:cs="Vazir Code"/>
            <w:b/>
            <w:bCs/>
            <w:color w:val="000000" w:themeColor="text1"/>
            <w:sz w:val="32"/>
            <w:szCs w:val="32"/>
            <w:u w:val="none"/>
            <w:vertAlign w:val="superscript"/>
          </w:rPr>
          <w:t>8</w:t>
        </w:r>
      </w:hyperlink>
      <w:hyperlink r:id="rId64" w:tgtFrame="_blank" w:history="1">
        <w:r w:rsidRPr="0087394D">
          <w:rPr>
            <w:rStyle w:val="Hyperlink"/>
            <w:rFonts w:ascii="Vazir Code" w:hAnsi="Vazir Code" w:cs="Vazir Code"/>
            <w:b/>
            <w:bCs/>
            <w:color w:val="000000" w:themeColor="text1"/>
            <w:sz w:val="32"/>
            <w:szCs w:val="32"/>
            <w:u w:val="none"/>
            <w:vertAlign w:val="superscript"/>
          </w:rPr>
          <w:t>9</w:t>
        </w:r>
      </w:hyperlink>
      <w:r w:rsidRPr="0087394D">
        <w:rPr>
          <w:rFonts w:ascii="Vazir Code" w:hAnsi="Vazir Code" w:cs="Vazir Code"/>
          <w:color w:val="000000" w:themeColor="text1"/>
          <w:sz w:val="32"/>
          <w:szCs w:val="32"/>
        </w:rPr>
        <w: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65" w:tgtFrame="_blank" w:history="1">
        <w:r w:rsidRPr="0087394D">
          <w:rPr>
            <w:rStyle w:val="Hyperlink"/>
            <w:rFonts w:ascii="Vazir Code" w:hAnsi="Vazir Code" w:cs="Vazir Code"/>
            <w:b/>
            <w:bCs/>
            <w:color w:val="000000" w:themeColor="text1"/>
            <w:sz w:val="32"/>
            <w:szCs w:val="32"/>
            <w:u w:val="none"/>
          </w:rPr>
          <w:t>PWA</w:t>
        </w:r>
        <w:r w:rsidRPr="0087394D">
          <w:rPr>
            <w:rStyle w:val="Hyperlink"/>
            <w:rFonts w:ascii="Vazir Code" w:hAnsi="Vazir Code" w:cs="Vazir Code"/>
            <w:color w:val="000000" w:themeColor="text1"/>
            <w:sz w:val="32"/>
            <w:szCs w:val="32"/>
            <w:u w:val="none"/>
          </w:rPr>
          <w:t xml:space="preserve"> can stand for Progressive Web App</w:t>
        </w:r>
      </w:hyperlink>
      <w:hyperlink r:id="rId66" w:tgtFrame="_blank" w:history="1">
        <w:r w:rsidRPr="0087394D">
          <w:rPr>
            <w:rStyle w:val="Hyperlink"/>
            <w:rFonts w:ascii="Vazir Code" w:hAnsi="Vazir Code" w:cs="Vazir Code"/>
            <w:b/>
            <w:bCs/>
            <w:color w:val="000000" w:themeColor="text1"/>
            <w:sz w:val="32"/>
            <w:szCs w:val="32"/>
            <w:u w:val="none"/>
            <w:vertAlign w:val="superscript"/>
          </w:rPr>
          <w:t>1</w:t>
        </w:r>
      </w:hyperlink>
      <w:r w:rsidRPr="0087394D">
        <w:rPr>
          <w:rFonts w:ascii="Vazir Code" w:hAnsi="Vazir Code" w:cs="Vazir Code"/>
          <w:color w:val="000000" w:themeColor="text1"/>
          <w:sz w:val="32"/>
          <w:szCs w:val="32"/>
        </w:rPr>
        <w:t>, a type of web application that works on any device and has features such as offline access, push notifications, and fast loading.</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67" w:tgtFrame="_blank" w:history="1">
        <w:r w:rsidRPr="0087394D">
          <w:rPr>
            <w:rStyle w:val="Hyperlink"/>
            <w:rFonts w:ascii="Vazir Code" w:hAnsi="Vazir Code" w:cs="Vazir Code"/>
            <w:b/>
            <w:bCs/>
            <w:color w:val="000000" w:themeColor="text1"/>
            <w:sz w:val="32"/>
            <w:szCs w:val="32"/>
            <w:u w:val="none"/>
          </w:rPr>
          <w:t>SPA</w:t>
        </w:r>
        <w:r w:rsidRPr="0087394D">
          <w:rPr>
            <w:rStyle w:val="Hyperlink"/>
            <w:rFonts w:ascii="Vazir Code" w:hAnsi="Vazir Code" w:cs="Vazir Code"/>
            <w:color w:val="000000" w:themeColor="text1"/>
            <w:sz w:val="32"/>
            <w:szCs w:val="32"/>
            <w:u w:val="none"/>
          </w:rPr>
          <w:t xml:space="preserve"> can stand for Single Page Application</w:t>
        </w:r>
      </w:hyperlink>
      <w:hyperlink r:id="rId68" w:tgtFrame="_blank" w:history="1">
        <w:r w:rsidRPr="0087394D">
          <w:rPr>
            <w:rStyle w:val="Hyperlink"/>
            <w:rFonts w:ascii="Vazir Code" w:hAnsi="Vazir Code" w:cs="Vazir Code"/>
            <w:b/>
            <w:bCs/>
            <w:color w:val="000000" w:themeColor="text1"/>
            <w:sz w:val="32"/>
            <w:szCs w:val="32"/>
            <w:u w:val="none"/>
            <w:vertAlign w:val="superscript"/>
          </w:rPr>
          <w:t>2</w:t>
        </w:r>
      </w:hyperlink>
      <w:r w:rsidRPr="0087394D">
        <w:rPr>
          <w:rFonts w:ascii="Vazir Code" w:hAnsi="Vazir Code" w:cs="Vazir Code"/>
          <w:color w:val="000000" w:themeColor="text1"/>
          <w:sz w:val="32"/>
          <w:szCs w:val="32"/>
        </w:rPr>
        <w:t>, a type of web application that loads a single HTML page and dynamically updates it as the user interacts with it.</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69" w:tgtFrame="_blank" w:history="1">
        <w:r w:rsidRPr="0087394D">
          <w:rPr>
            <w:rStyle w:val="Hyperlink"/>
            <w:rFonts w:ascii="Vazir Code" w:hAnsi="Vazir Code" w:cs="Vazir Code"/>
            <w:b/>
            <w:bCs/>
            <w:color w:val="000000" w:themeColor="text1"/>
            <w:sz w:val="32"/>
            <w:szCs w:val="32"/>
            <w:u w:val="none"/>
          </w:rPr>
          <w:t>WSGI</w:t>
        </w:r>
        <w:r w:rsidRPr="0087394D">
          <w:rPr>
            <w:rStyle w:val="Hyperlink"/>
            <w:rFonts w:ascii="Vazir Code" w:hAnsi="Vazir Code" w:cs="Vazir Code"/>
            <w:color w:val="000000" w:themeColor="text1"/>
            <w:sz w:val="32"/>
            <w:szCs w:val="32"/>
            <w:u w:val="none"/>
          </w:rPr>
          <w:t xml:space="preserve"> can stand for Web Server Gateway Interface</w:t>
        </w:r>
      </w:hyperlink>
      <w:hyperlink r:id="rId70" w:tgtFrame="_blank" w:history="1">
        <w:r w:rsidRPr="0087394D">
          <w:rPr>
            <w:rStyle w:val="Hyperlink"/>
            <w:rFonts w:ascii="Vazir Code" w:hAnsi="Vazir Code" w:cs="Vazir Code"/>
            <w:b/>
            <w:bCs/>
            <w:color w:val="000000" w:themeColor="text1"/>
            <w:sz w:val="32"/>
            <w:szCs w:val="32"/>
            <w:u w:val="none"/>
            <w:vertAlign w:val="superscript"/>
          </w:rPr>
          <w:t>3</w:t>
        </w:r>
      </w:hyperlink>
      <w:r w:rsidRPr="0087394D">
        <w:rPr>
          <w:rFonts w:ascii="Vazir Code" w:hAnsi="Vazir Code" w:cs="Vazir Code"/>
          <w:color w:val="000000" w:themeColor="text1"/>
          <w:sz w:val="32"/>
          <w:szCs w:val="32"/>
        </w:rPr>
        <w:t>, a specification that describes how a web server communicates with web applications or frameworks written in Python.</w:t>
      </w:r>
    </w:p>
    <w:p w:rsidR="001D118E" w:rsidRPr="0087394D" w:rsidRDefault="001D118E" w:rsidP="001D118E">
      <w:pPr>
        <w:pStyle w:val="NormalWeb"/>
        <w:numPr>
          <w:ilvl w:val="0"/>
          <w:numId w:val="9"/>
        </w:numPr>
        <w:spacing w:before="0" w:after="0" w:afterAutospacing="0"/>
        <w:jc w:val="both"/>
        <w:rPr>
          <w:rFonts w:ascii="Vazir Code" w:hAnsi="Vazir Code" w:cs="Vazir Code"/>
          <w:color w:val="000000" w:themeColor="text1"/>
          <w:sz w:val="32"/>
          <w:szCs w:val="32"/>
        </w:rPr>
      </w:pPr>
      <w:hyperlink r:id="rId71" w:tgtFrame="_blank" w:history="1">
        <w:r w:rsidRPr="0087394D">
          <w:rPr>
            <w:rStyle w:val="Hyperlink"/>
            <w:rFonts w:ascii="Vazir Code" w:hAnsi="Vazir Code" w:cs="Vazir Code"/>
            <w:b/>
            <w:bCs/>
            <w:color w:val="000000" w:themeColor="text1"/>
            <w:sz w:val="32"/>
            <w:szCs w:val="32"/>
            <w:u w:val="none"/>
          </w:rPr>
          <w:t>ASGI</w:t>
        </w:r>
        <w:r w:rsidRPr="0087394D">
          <w:rPr>
            <w:rStyle w:val="Hyperlink"/>
            <w:rFonts w:ascii="Vazir Code" w:hAnsi="Vazir Code" w:cs="Vazir Code"/>
            <w:color w:val="000000" w:themeColor="text1"/>
            <w:sz w:val="32"/>
            <w:szCs w:val="32"/>
            <w:u w:val="none"/>
          </w:rPr>
          <w:t xml:space="preserve"> can stand for Asynchronous Server Gateway Interface</w:t>
        </w:r>
      </w:hyperlink>
      <w:hyperlink r:id="rId72" w:tgtFrame="_blank" w:history="1">
        <w:r w:rsidRPr="0087394D">
          <w:rPr>
            <w:rStyle w:val="Hyperlink"/>
            <w:rFonts w:ascii="Vazir Code" w:hAnsi="Vazir Code" w:cs="Vazir Code"/>
            <w:b/>
            <w:bCs/>
            <w:color w:val="000000" w:themeColor="text1"/>
            <w:sz w:val="32"/>
            <w:szCs w:val="32"/>
            <w:u w:val="none"/>
            <w:vertAlign w:val="superscript"/>
          </w:rPr>
          <w:t>4</w:t>
        </w:r>
      </w:hyperlink>
      <w:r w:rsidRPr="0087394D">
        <w:rPr>
          <w:rFonts w:ascii="Vazir Code" w:hAnsi="Vazir Code" w:cs="Vazir Code"/>
          <w:color w:val="000000" w:themeColor="text1"/>
          <w:sz w:val="32"/>
          <w:szCs w:val="32"/>
        </w:rPr>
        <w:t xml:space="preserve">, a successor to WSGI that allows multiple, asynchronous events per application and supports both sync and </w:t>
      </w:r>
      <w:proofErr w:type="spellStart"/>
      <w:r w:rsidRPr="0087394D">
        <w:rPr>
          <w:rFonts w:ascii="Vazir Code" w:hAnsi="Vazir Code" w:cs="Vazir Code"/>
          <w:color w:val="000000" w:themeColor="text1"/>
          <w:sz w:val="32"/>
          <w:szCs w:val="32"/>
        </w:rPr>
        <w:t>async</w:t>
      </w:r>
      <w:proofErr w:type="spellEnd"/>
      <w:r w:rsidRPr="0087394D">
        <w:rPr>
          <w:rFonts w:ascii="Vazir Code" w:hAnsi="Vazir Code" w:cs="Vazir Code"/>
          <w:color w:val="000000" w:themeColor="text1"/>
          <w:sz w:val="32"/>
          <w:szCs w:val="32"/>
        </w:rPr>
        <w:t xml:space="preserve"> apps.</w:t>
      </w:r>
    </w:p>
    <w:sectPr w:rsidR="001D118E" w:rsidRPr="0087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Code">
    <w:panose1 w:val="020B0509000000000000"/>
    <w:charset w:val="00"/>
    <w:family w:val="modern"/>
    <w:pitch w:val="variable"/>
    <w:sig w:usb0="A000202F" w:usb1="80000001" w:usb2="00000008" w:usb3="00000000" w:csb0="000001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EF9"/>
    <w:multiLevelType w:val="multilevel"/>
    <w:tmpl w:val="E04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32CD"/>
    <w:multiLevelType w:val="multilevel"/>
    <w:tmpl w:val="474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34FE"/>
    <w:multiLevelType w:val="hybridMultilevel"/>
    <w:tmpl w:val="3EEE9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1828E3"/>
    <w:multiLevelType w:val="multilevel"/>
    <w:tmpl w:val="9F1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9167A"/>
    <w:multiLevelType w:val="multilevel"/>
    <w:tmpl w:val="0F9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F6B01"/>
    <w:multiLevelType w:val="multilevel"/>
    <w:tmpl w:val="9D8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33124"/>
    <w:multiLevelType w:val="hybridMultilevel"/>
    <w:tmpl w:val="036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727F4"/>
    <w:multiLevelType w:val="hybridMultilevel"/>
    <w:tmpl w:val="EB1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65005"/>
    <w:multiLevelType w:val="multilevel"/>
    <w:tmpl w:val="44B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18"/>
    <w:rsid w:val="000F0071"/>
    <w:rsid w:val="001D118E"/>
    <w:rsid w:val="00412B18"/>
    <w:rsid w:val="0087394D"/>
    <w:rsid w:val="009E3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D5ED2-F4E2-4E89-B78E-0B6134FA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2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B18"/>
    <w:rPr>
      <w:color w:val="0000FF"/>
      <w:u w:val="single"/>
    </w:rPr>
  </w:style>
  <w:style w:type="character" w:styleId="Strong">
    <w:name w:val="Strong"/>
    <w:basedOn w:val="DefaultParagraphFont"/>
    <w:uiPriority w:val="22"/>
    <w:qFormat/>
    <w:rsid w:val="00412B18"/>
    <w:rPr>
      <w:b/>
      <w:bCs/>
    </w:rPr>
  </w:style>
  <w:style w:type="paragraph" w:styleId="ListParagraph">
    <w:name w:val="List Paragraph"/>
    <w:basedOn w:val="Normal"/>
    <w:uiPriority w:val="34"/>
    <w:qFormat/>
    <w:rsid w:val="009E3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1732">
      <w:bodyDiv w:val="1"/>
      <w:marLeft w:val="0"/>
      <w:marRight w:val="0"/>
      <w:marTop w:val="0"/>
      <w:marBottom w:val="0"/>
      <w:divBdr>
        <w:top w:val="none" w:sz="0" w:space="0" w:color="auto"/>
        <w:left w:val="none" w:sz="0" w:space="0" w:color="auto"/>
        <w:bottom w:val="none" w:sz="0" w:space="0" w:color="auto"/>
        <w:right w:val="none" w:sz="0" w:space="0" w:color="auto"/>
      </w:divBdr>
    </w:div>
    <w:div w:id="49618506">
      <w:bodyDiv w:val="1"/>
      <w:marLeft w:val="0"/>
      <w:marRight w:val="0"/>
      <w:marTop w:val="0"/>
      <w:marBottom w:val="0"/>
      <w:divBdr>
        <w:top w:val="none" w:sz="0" w:space="0" w:color="auto"/>
        <w:left w:val="none" w:sz="0" w:space="0" w:color="auto"/>
        <w:bottom w:val="none" w:sz="0" w:space="0" w:color="auto"/>
        <w:right w:val="none" w:sz="0" w:space="0" w:color="auto"/>
      </w:divBdr>
    </w:div>
    <w:div w:id="197934557">
      <w:bodyDiv w:val="1"/>
      <w:marLeft w:val="0"/>
      <w:marRight w:val="0"/>
      <w:marTop w:val="0"/>
      <w:marBottom w:val="0"/>
      <w:divBdr>
        <w:top w:val="none" w:sz="0" w:space="0" w:color="auto"/>
        <w:left w:val="none" w:sz="0" w:space="0" w:color="auto"/>
        <w:bottom w:val="none" w:sz="0" w:space="0" w:color="auto"/>
        <w:right w:val="none" w:sz="0" w:space="0" w:color="auto"/>
      </w:divBdr>
    </w:div>
    <w:div w:id="661130278">
      <w:bodyDiv w:val="1"/>
      <w:marLeft w:val="0"/>
      <w:marRight w:val="0"/>
      <w:marTop w:val="0"/>
      <w:marBottom w:val="0"/>
      <w:divBdr>
        <w:top w:val="none" w:sz="0" w:space="0" w:color="auto"/>
        <w:left w:val="none" w:sz="0" w:space="0" w:color="auto"/>
        <w:bottom w:val="none" w:sz="0" w:space="0" w:color="auto"/>
        <w:right w:val="none" w:sz="0" w:space="0" w:color="auto"/>
      </w:divBdr>
    </w:div>
    <w:div w:id="755324036">
      <w:bodyDiv w:val="1"/>
      <w:marLeft w:val="0"/>
      <w:marRight w:val="0"/>
      <w:marTop w:val="0"/>
      <w:marBottom w:val="0"/>
      <w:divBdr>
        <w:top w:val="none" w:sz="0" w:space="0" w:color="auto"/>
        <w:left w:val="none" w:sz="0" w:space="0" w:color="auto"/>
        <w:bottom w:val="none" w:sz="0" w:space="0" w:color="auto"/>
        <w:right w:val="none" w:sz="0" w:space="0" w:color="auto"/>
      </w:divBdr>
    </w:div>
    <w:div w:id="813528267">
      <w:bodyDiv w:val="1"/>
      <w:marLeft w:val="0"/>
      <w:marRight w:val="0"/>
      <w:marTop w:val="0"/>
      <w:marBottom w:val="0"/>
      <w:divBdr>
        <w:top w:val="none" w:sz="0" w:space="0" w:color="auto"/>
        <w:left w:val="none" w:sz="0" w:space="0" w:color="auto"/>
        <w:bottom w:val="none" w:sz="0" w:space="0" w:color="auto"/>
        <w:right w:val="none" w:sz="0" w:space="0" w:color="auto"/>
      </w:divBdr>
    </w:div>
    <w:div w:id="832069749">
      <w:bodyDiv w:val="1"/>
      <w:marLeft w:val="0"/>
      <w:marRight w:val="0"/>
      <w:marTop w:val="0"/>
      <w:marBottom w:val="0"/>
      <w:divBdr>
        <w:top w:val="none" w:sz="0" w:space="0" w:color="auto"/>
        <w:left w:val="none" w:sz="0" w:space="0" w:color="auto"/>
        <w:bottom w:val="none" w:sz="0" w:space="0" w:color="auto"/>
        <w:right w:val="none" w:sz="0" w:space="0" w:color="auto"/>
      </w:divBdr>
    </w:div>
    <w:div w:id="858588901">
      <w:bodyDiv w:val="1"/>
      <w:marLeft w:val="0"/>
      <w:marRight w:val="0"/>
      <w:marTop w:val="0"/>
      <w:marBottom w:val="0"/>
      <w:divBdr>
        <w:top w:val="none" w:sz="0" w:space="0" w:color="auto"/>
        <w:left w:val="none" w:sz="0" w:space="0" w:color="auto"/>
        <w:bottom w:val="none" w:sz="0" w:space="0" w:color="auto"/>
        <w:right w:val="none" w:sz="0" w:space="0" w:color="auto"/>
      </w:divBdr>
    </w:div>
    <w:div w:id="1343625134">
      <w:bodyDiv w:val="1"/>
      <w:marLeft w:val="0"/>
      <w:marRight w:val="0"/>
      <w:marTop w:val="0"/>
      <w:marBottom w:val="0"/>
      <w:divBdr>
        <w:top w:val="none" w:sz="0" w:space="0" w:color="auto"/>
        <w:left w:val="none" w:sz="0" w:space="0" w:color="auto"/>
        <w:bottom w:val="none" w:sz="0" w:space="0" w:color="auto"/>
        <w:right w:val="none" w:sz="0" w:space="0" w:color="auto"/>
      </w:divBdr>
    </w:div>
    <w:div w:id="1504511798">
      <w:bodyDiv w:val="1"/>
      <w:marLeft w:val="0"/>
      <w:marRight w:val="0"/>
      <w:marTop w:val="0"/>
      <w:marBottom w:val="0"/>
      <w:divBdr>
        <w:top w:val="none" w:sz="0" w:space="0" w:color="auto"/>
        <w:left w:val="none" w:sz="0" w:space="0" w:color="auto"/>
        <w:bottom w:val="none" w:sz="0" w:space="0" w:color="auto"/>
        <w:right w:val="none" w:sz="0" w:space="0" w:color="auto"/>
      </w:divBdr>
    </w:div>
    <w:div w:id="1642926558">
      <w:bodyDiv w:val="1"/>
      <w:marLeft w:val="0"/>
      <w:marRight w:val="0"/>
      <w:marTop w:val="0"/>
      <w:marBottom w:val="0"/>
      <w:divBdr>
        <w:top w:val="none" w:sz="0" w:space="0" w:color="auto"/>
        <w:left w:val="none" w:sz="0" w:space="0" w:color="auto"/>
        <w:bottom w:val="none" w:sz="0" w:space="0" w:color="auto"/>
        <w:right w:val="none" w:sz="0" w:space="0" w:color="auto"/>
      </w:divBdr>
    </w:div>
    <w:div w:id="1681392175">
      <w:bodyDiv w:val="1"/>
      <w:marLeft w:val="0"/>
      <w:marRight w:val="0"/>
      <w:marTop w:val="0"/>
      <w:marBottom w:val="0"/>
      <w:divBdr>
        <w:top w:val="none" w:sz="0" w:space="0" w:color="auto"/>
        <w:left w:val="none" w:sz="0" w:space="0" w:color="auto"/>
        <w:bottom w:val="none" w:sz="0" w:space="0" w:color="auto"/>
        <w:right w:val="none" w:sz="0" w:space="0" w:color="auto"/>
      </w:divBdr>
    </w:div>
    <w:div w:id="1759865916">
      <w:bodyDiv w:val="1"/>
      <w:marLeft w:val="0"/>
      <w:marRight w:val="0"/>
      <w:marTop w:val="0"/>
      <w:marBottom w:val="0"/>
      <w:divBdr>
        <w:top w:val="none" w:sz="0" w:space="0" w:color="auto"/>
        <w:left w:val="none" w:sz="0" w:space="0" w:color="auto"/>
        <w:bottom w:val="none" w:sz="0" w:space="0" w:color="auto"/>
        <w:right w:val="none" w:sz="0" w:space="0" w:color="auto"/>
      </w:divBdr>
    </w:div>
    <w:div w:id="187630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ifferencebetween.info/difference-between-hashing-and-encryption" TargetMode="External"/><Relationship Id="rId21" Type="http://schemas.openxmlformats.org/officeDocument/2006/relationships/hyperlink" Target="https://www.techtarget.com/searchnetworking/feature/12-common-network-protocols-and-their-functions-explained" TargetMode="External"/><Relationship Id="rId42" Type="http://schemas.openxmlformats.org/officeDocument/2006/relationships/hyperlink" Target="https://about.gitlab.com/blog/2023/01/03/keeping-your-development-dry/" TargetMode="External"/><Relationship Id="rId47" Type="http://schemas.openxmlformats.org/officeDocument/2006/relationships/hyperlink" Target="https://www.visual-paradigm.com/guide/uml-unified-modeling-language/what-is-uml/" TargetMode="External"/><Relationship Id="rId63" Type="http://schemas.openxmlformats.org/officeDocument/2006/relationships/hyperlink" Target="https://www.techtarget.com/searchnetworking/definition/TCP-IP" TargetMode="External"/><Relationship Id="rId68" Type="http://schemas.openxmlformats.org/officeDocument/2006/relationships/hyperlink" Target="https://en.wikipedia.org/wiki/Progressive_web_app" TargetMode="External"/><Relationship Id="rId2" Type="http://schemas.openxmlformats.org/officeDocument/2006/relationships/styles" Target="styles.xml"/><Relationship Id="rId16" Type="http://schemas.openxmlformats.org/officeDocument/2006/relationships/hyperlink" Target="https://en.wikipedia.org/wiki/Internet_Protocol" TargetMode="External"/><Relationship Id="rId29" Type="http://schemas.openxmlformats.org/officeDocument/2006/relationships/hyperlink" Target="https://www.encryptionconsulting.com/education-center/encryption-vs-hashing/" TargetMode="External"/><Relationship Id="rId11" Type="http://schemas.openxmlformats.org/officeDocument/2006/relationships/hyperlink" Target="https://www.bbc.co.uk/bitesize/topics/zs7s4wx/articles/z3tbgk7" TargetMode="External"/><Relationship Id="rId24" Type="http://schemas.openxmlformats.org/officeDocument/2006/relationships/hyperlink" Target="http://www.differencebetween.info/difference-between-hashing-and-encryption" TargetMode="External"/><Relationship Id="rId32" Type="http://schemas.openxmlformats.org/officeDocument/2006/relationships/hyperlink" Target="https://stackoverflow.com/questions/37141304/unit-tests-become-integration-tests-with-tdd" TargetMode="External"/><Relationship Id="rId37" Type="http://schemas.openxmlformats.org/officeDocument/2006/relationships/hyperlink" Target="https://blog.testproject.io/2022/03/03/functional-testing-strategy-in-agile-environments/" TargetMode="External"/><Relationship Id="rId40" Type="http://schemas.openxmlformats.org/officeDocument/2006/relationships/hyperlink" Target="https://learn.microsoft.com/en-us/dotnet/architecture/serverless/" TargetMode="External"/><Relationship Id="rId45" Type="http://schemas.openxmlformats.org/officeDocument/2006/relationships/hyperlink" Target="https://www.scaledagileframework.com/continuous-integration/" TargetMode="External"/><Relationship Id="rId53" Type="http://schemas.openxmlformats.org/officeDocument/2006/relationships/hyperlink" Target="https://www.goanywhere.com/blog/what-is-gpg" TargetMode="External"/><Relationship Id="rId58" Type="http://schemas.openxmlformats.org/officeDocument/2006/relationships/hyperlink" Target="https://www.geeksforgeeks.org/basics-of-soap-simple-object-access-protocol/" TargetMode="External"/><Relationship Id="rId66" Type="http://schemas.openxmlformats.org/officeDocument/2006/relationships/hyperlink" Target="https://developer.mozilla.org/en-US/docs/Web/Progressive_web_apps" TargetMode="External"/><Relationship Id="rId74" Type="http://schemas.openxmlformats.org/officeDocument/2006/relationships/theme" Target="theme/theme1.xml"/><Relationship Id="rId5" Type="http://schemas.openxmlformats.org/officeDocument/2006/relationships/hyperlink" Target="https://docs.github.com/en/rest" TargetMode="External"/><Relationship Id="rId61" Type="http://schemas.openxmlformats.org/officeDocument/2006/relationships/hyperlink" Target="https://www.akana.com/blog/what-is-jwt" TargetMode="External"/><Relationship Id="rId19" Type="http://schemas.openxmlformats.org/officeDocument/2006/relationships/hyperlink" Target="https://www.techtarget.com/searchnetworking/feature/12-common-network-protocols-and-their-functions-explained" TargetMode="External"/><Relationship Id="rId14" Type="http://schemas.openxmlformats.org/officeDocument/2006/relationships/hyperlink" Target="https://www.hp.com/us-en/shop/tech-takes/how-does-the-internet-work" TargetMode="External"/><Relationship Id="rId22" Type="http://schemas.openxmlformats.org/officeDocument/2006/relationships/hyperlink" Target="https://www.techtarget.com/searchnetworking/feature/12-common-network-protocols-and-their-functions-explained" TargetMode="External"/><Relationship Id="rId27" Type="http://schemas.openxmlformats.org/officeDocument/2006/relationships/hyperlink" Target="http://www.differencebetween.info/difference-between-hashing-and-encryption" TargetMode="External"/><Relationship Id="rId30" Type="http://schemas.openxmlformats.org/officeDocument/2006/relationships/hyperlink" Target="https://www.howtogeek.com/67241/htg-explains-what-are-md5-sha-1-hashes-and-how-do-i-check-them/" TargetMode="External"/><Relationship Id="rId35" Type="http://schemas.openxmlformats.org/officeDocument/2006/relationships/hyperlink" Target="https://www.baeldung.com/cs/unit-testing-vs-tdd" TargetMode="External"/><Relationship Id="rId43" Type="http://schemas.openxmlformats.org/officeDocument/2006/relationships/hyperlink" Target="https://medium.com/@guyogev/code-reusability-levels-44aa72c9959d" TargetMode="External"/><Relationship Id="rId48" Type="http://schemas.openxmlformats.org/officeDocument/2006/relationships/hyperlink" Target="https://en.wikipedia.org/wiki/Unified_Modeling_Language" TargetMode="External"/><Relationship Id="rId56" Type="http://schemas.openxmlformats.org/officeDocument/2006/relationships/hyperlink" Target="https://jwt.io/" TargetMode="External"/><Relationship Id="rId64" Type="http://schemas.openxmlformats.org/officeDocument/2006/relationships/hyperlink" Target="https://www.khanacademy.org/computing/computers-and-internet/xcae6f4a7ff015e7d:the-internet/xcae6f4a7ff015e7d:transporting-packets/a/transmission-control-protocol--tcp" TargetMode="External"/><Relationship Id="rId69" Type="http://schemas.openxmlformats.org/officeDocument/2006/relationships/hyperlink" Target="https://learn.microsoft.com/zh-cn/microsoft-edge/progressive-web-apps-chromium/" TargetMode="External"/><Relationship Id="rId8" Type="http://schemas.openxmlformats.org/officeDocument/2006/relationships/hyperlink" Target="https://stackoverflow.com/questions/47330913/proper-session-management-with-rest-api" TargetMode="External"/><Relationship Id="rId51" Type="http://schemas.openxmlformats.org/officeDocument/2006/relationships/hyperlink" Target="https://www.scrum.org/resources/what-is-scrum/" TargetMode="External"/><Relationship Id="rId72" Type="http://schemas.openxmlformats.org/officeDocument/2006/relationships/hyperlink" Target="https://learn.microsoft.com/en-us/microsoft-edge/progressive-web-apps-chromium/" TargetMode="External"/><Relationship Id="rId3" Type="http://schemas.openxmlformats.org/officeDocument/2006/relationships/settings" Target="settings.xml"/><Relationship Id="rId12" Type="http://schemas.openxmlformats.org/officeDocument/2006/relationships/hyperlink" Target="https://www.bbc.co.uk/bitesize/topics/zs7s4wx/articles/z3tbgk7" TargetMode="External"/><Relationship Id="rId17" Type="http://schemas.openxmlformats.org/officeDocument/2006/relationships/hyperlink" Target="https://en.wikipedia.org/wiki/Internet_Protocol" TargetMode="External"/><Relationship Id="rId25" Type="http://schemas.openxmlformats.org/officeDocument/2006/relationships/hyperlink" Target="http://www.differencebetween.info/difference-between-hashing-and-encryption" TargetMode="External"/><Relationship Id="rId33" Type="http://schemas.openxmlformats.org/officeDocument/2006/relationships/hyperlink" Target="https://stackoverflow.com/questions/37141304/unit-tests-become-integration-tests-with-tdd" TargetMode="External"/><Relationship Id="rId38" Type="http://schemas.openxmlformats.org/officeDocument/2006/relationships/hyperlink" Target="https://www.jetbrains.com/teamcity/ci-cd-guide/agile-continuous-integration/" TargetMode="External"/><Relationship Id="rId46" Type="http://schemas.openxmlformats.org/officeDocument/2006/relationships/hyperlink" Target="https://www.bing.com/aclick?ld=e8G2iuQv2FJVBm9-PKKtCn-TVUCUxLjCJ8Ayf33LsutB3bpsAyo2JDaufzMDXdkoL8O_fw6Ax1ruv4eI6r4NQjTf4LckVPPj0lDytG-elFFfmZay76QI1777cnLpPkKlMXE9kTB6Old_nPWxXGsrwDIDQ5RGu4AakwVHxqZV7JzEg80fsn&amp;u=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&amp;rlid=a56d1708c43611a0205274ff13f80b19" TargetMode="External"/><Relationship Id="rId59" Type="http://schemas.openxmlformats.org/officeDocument/2006/relationships/hyperlink" Target="https://en.wikipedia.org/wiki/Soap" TargetMode="External"/><Relationship Id="rId67" Type="http://schemas.openxmlformats.org/officeDocument/2006/relationships/hyperlink" Target="https://en.wikipedia.org/wiki/Progressive_web_app" TargetMode="External"/><Relationship Id="rId20" Type="http://schemas.openxmlformats.org/officeDocument/2006/relationships/hyperlink" Target="https://www.techtarget.com/searchnetworking/feature/12-common-network-protocols-and-their-functions-explained" TargetMode="External"/><Relationship Id="rId41" Type="http://schemas.openxmlformats.org/officeDocument/2006/relationships/hyperlink" Target="https://www.ibm.com/topics/serverless" TargetMode="External"/><Relationship Id="rId54" Type="http://schemas.openxmlformats.org/officeDocument/2006/relationships/hyperlink" Target="https://www.howtogeek.com/427982/how-to-encrypt-and-decrypt-files-with-gpg-on-linux/" TargetMode="External"/><Relationship Id="rId62" Type="http://schemas.openxmlformats.org/officeDocument/2006/relationships/hyperlink" Target="https://www.techtarget.com/searchnetworking/definition/TCP-IP" TargetMode="External"/><Relationship Id="rId70" Type="http://schemas.openxmlformats.org/officeDocument/2006/relationships/hyperlink" Target="https://learn.microsoft.com/zh-cn/microsoft-edge/progressive-web-apps-chromium/" TargetMode="External"/><Relationship Id="rId1" Type="http://schemas.openxmlformats.org/officeDocument/2006/relationships/numbering" Target="numbering.xml"/><Relationship Id="rId6" Type="http://schemas.openxmlformats.org/officeDocument/2006/relationships/hyperlink" Target="https://docs.github.com/en/rest/guides/getting-started-with-the-rest-api" TargetMode="External"/><Relationship Id="rId15" Type="http://schemas.openxmlformats.org/officeDocument/2006/relationships/hyperlink" Target="https://www.cloudflare.com/learning/network-layer/how-does-the-internet-work/" TargetMode="External"/><Relationship Id="rId23" Type="http://schemas.openxmlformats.org/officeDocument/2006/relationships/hyperlink" Target="https://superuser.com/questions/286296/what-are-the-other-computer-communication-protocols-other-than-tcp-ip" TargetMode="External"/><Relationship Id="rId28" Type="http://schemas.openxmlformats.org/officeDocument/2006/relationships/hyperlink" Target="http://www.differencebetween.info/difference-between-hashing-and-encryption" TargetMode="External"/><Relationship Id="rId36" Type="http://schemas.openxmlformats.org/officeDocument/2006/relationships/hyperlink" Target="https://www.baeldung.com/cs/unit-testing-vs-tdd" TargetMode="External"/><Relationship Id="rId49" Type="http://schemas.openxmlformats.org/officeDocument/2006/relationships/hyperlink" Target="https://www.scrum.org/resources/blog/que-es-scrum" TargetMode="External"/><Relationship Id="rId57" Type="http://schemas.openxmlformats.org/officeDocument/2006/relationships/hyperlink" Target="https://www.tutorialspoint.com/soap/what_is_soap.htm" TargetMode="External"/><Relationship Id="rId10" Type="http://schemas.openxmlformats.org/officeDocument/2006/relationships/hyperlink" Target="https://docs.github.com/en/rest/guides/getting-started-with-the-rest-api" TargetMode="External"/><Relationship Id="rId31" Type="http://schemas.openxmlformats.org/officeDocument/2006/relationships/hyperlink" Target="https://www.howtogeek.com/67241/htg-explains-what-are-md5-sha-1-hashes-and-how-do-i-check-them/" TargetMode="External"/><Relationship Id="rId44" Type="http://schemas.openxmlformats.org/officeDocument/2006/relationships/hyperlink" Target="https://dzone.com/articles/best-ides-hosting-and" TargetMode="External"/><Relationship Id="rId52" Type="http://schemas.openxmlformats.org/officeDocument/2006/relationships/hyperlink" Target="https://www.goanywhere.com/blog/what-is-gpg" TargetMode="External"/><Relationship Id="rId60" Type="http://schemas.openxmlformats.org/officeDocument/2006/relationships/hyperlink" Target="https://jwt.io/introduction/" TargetMode="External"/><Relationship Id="rId65" Type="http://schemas.openxmlformats.org/officeDocument/2006/relationships/hyperlink" Target="https://developer.mozilla.org/en-US/docs/Web/Progressive_web_app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rest" TargetMode="External"/><Relationship Id="rId13" Type="http://schemas.openxmlformats.org/officeDocument/2006/relationships/hyperlink" Target="https://www.hp.com/us-en/shop/tech-takes/how-does-the-internet-work" TargetMode="External"/><Relationship Id="rId18" Type="http://schemas.openxmlformats.org/officeDocument/2006/relationships/hyperlink" Target="https://www.cloudflare.com/learning/network-layer/internet-protocol/" TargetMode="External"/><Relationship Id="rId39" Type="http://schemas.openxmlformats.org/officeDocument/2006/relationships/hyperlink" Target="https://www.serverlessguru.com/blog/aws-serverless-development-coding-best-practices" TargetMode="External"/><Relationship Id="rId34" Type="http://schemas.openxmlformats.org/officeDocument/2006/relationships/hyperlink" Target="https://www.baeldung.com/cs/unit-testing-vs-tdd" TargetMode="External"/><Relationship Id="rId50" Type="http://schemas.openxmlformats.org/officeDocument/2006/relationships/hyperlink" Target="https://www.scrum.org/resources/blog/que-es-scrum" TargetMode="External"/><Relationship Id="rId55" Type="http://schemas.openxmlformats.org/officeDocument/2006/relationships/hyperlink" Target="https://www.geeksforgeeks.org/json-web-token-jwt/" TargetMode="External"/><Relationship Id="rId7" Type="http://schemas.openxmlformats.org/officeDocument/2006/relationships/hyperlink" Target="https://stackoverflow.com/questions/47330913/proper-session-management-with-rest-api" TargetMode="External"/><Relationship Id="rId71" Type="http://schemas.openxmlformats.org/officeDocument/2006/relationships/hyperlink" Target="https://learn.microsoft.com/en-us/microsoft-edge/progressive-web-apps-chrom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1</cp:revision>
  <dcterms:created xsi:type="dcterms:W3CDTF">2023-02-23T20:48:00Z</dcterms:created>
  <dcterms:modified xsi:type="dcterms:W3CDTF">2023-02-23T21:27:00Z</dcterms:modified>
</cp:coreProperties>
</file>