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1769" w14:textId="427B17E6" w:rsidR="00BE7A01" w:rsidRDefault="00CC5185" w:rsidP="00CC5185">
      <w:pPr>
        <w:pStyle w:val="Title"/>
        <w:rPr>
          <w:lang w:val="en-US"/>
        </w:rPr>
      </w:pPr>
      <w:r>
        <w:rPr>
          <w:lang w:val="en-US"/>
        </w:rPr>
        <w:t>DAY</w:t>
      </w:r>
      <w:r w:rsidR="0042664A">
        <w:rPr>
          <w:lang w:val="en-US"/>
        </w:rPr>
        <w:t>2</w:t>
      </w:r>
      <w:r>
        <w:rPr>
          <w:lang w:val="en-US"/>
        </w:rPr>
        <w:t>_ELECTRONICS_QUIZE</w:t>
      </w:r>
    </w:p>
    <w:p w14:paraId="550E6F35" w14:textId="3F51FEE6" w:rsidR="00CC5185" w:rsidRPr="00CC5185" w:rsidRDefault="0042664A" w:rsidP="0042664A">
      <w:pPr>
        <w:pStyle w:val="Heading1"/>
        <w:rPr>
          <w:lang w:val="en-US"/>
        </w:rPr>
      </w:pPr>
      <w:r>
        <w:rPr>
          <w:lang w:val="en-US"/>
        </w:rPr>
        <w:t>Questions</w:t>
      </w:r>
    </w:p>
    <w:p w14:paraId="73E15C00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What parasitic element of a discrete resistor becomes significant at high frequencies and can cause the resistor to behave inductively?</w:t>
      </w:r>
      <w:r w:rsidRPr="0042664A">
        <w:rPr>
          <w:rStyle w:val="Heading2Char"/>
        </w:rPr>
        <w:br/>
      </w:r>
      <w:r w:rsidRPr="00BE7A01">
        <w:t>a) Equivalent series resistance (ESR)</w:t>
      </w:r>
      <w:r w:rsidRPr="00BE7A01">
        <w:br/>
        <w:t>b) Series inductance (ESL)</w:t>
      </w:r>
      <w:r w:rsidRPr="00BE7A01">
        <w:br/>
        <w:t>c) Dielectric absorption</w:t>
      </w:r>
      <w:r w:rsidRPr="00BE7A01">
        <w:br/>
        <w:t>d) Thermal resistance</w:t>
      </w:r>
    </w:p>
    <w:p w14:paraId="279364B6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What is a capacitor's self-resonant frequency (SRF)?</w:t>
      </w:r>
      <w:r w:rsidRPr="00BE7A01">
        <w:br/>
        <w:t>a) The frequency where the capacitor's impedance is purely resistive due to ESR</w:t>
      </w:r>
      <w:r w:rsidRPr="00BE7A01">
        <w:br/>
        <w:t>b) The frequency where the capacitor's capacitive reactance equals the inductive reactance of its parasitic inductance, causing resonance</w:t>
      </w:r>
      <w:r w:rsidRPr="00BE7A01">
        <w:br/>
        <w:t>c) The lowest frequency the capacitor can filter</w:t>
      </w:r>
      <w:r w:rsidRPr="00BE7A01">
        <w:br/>
        <w:t>d) The frequency at which the capacitor value doubles</w:t>
      </w:r>
    </w:p>
    <w:p w14:paraId="5C8B6592" w14:textId="292C13CA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For a simple series RLC circuit, what is the resonance angular frequency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Style w:val="Heading2Char"/>
                <w:rFonts w:ascii="Cambria Math" w:hAnsi="Cambria Math"/>
              </w:rPr>
              <m:t>0</m:t>
            </m:r>
          </m:sub>
        </m:sSub>
      </m:oMath>
      <w:r w:rsidRPr="0042664A">
        <w:rPr>
          <w:rStyle w:val="Heading2Char"/>
        </w:rPr>
        <w:t> (ignoring damping)?</w:t>
      </w:r>
      <w:r w:rsidRPr="0042664A">
        <w:rPr>
          <w:rStyle w:val="Heading2Char"/>
        </w:rPr>
        <w:br/>
      </w:r>
      <w:r w:rsidRPr="00BE7A01">
        <w:t>a)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 w:rsidRPr="00BE7A01">
        <w:t> </w:t>
      </w:r>
      <w:r w:rsidRPr="00BE7A01">
        <w:br/>
        <w:t>b)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  <w:r w:rsidRPr="00BE7A01">
        <w:t> </w:t>
      </w:r>
      <w:r w:rsidRPr="00BE7A01">
        <w:br/>
        <w:t>c)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 w:rsidRPr="00BE7A01">
        <w:t> </w:t>
      </w:r>
      <w:r w:rsidRPr="00BE7A01">
        <w:br/>
        <w:t>d)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Pr="00BE7A01">
        <w:t> </w:t>
      </w:r>
    </w:p>
    <w:p w14:paraId="6AC46881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How does an ideal inductor behave in the limits of DC and very high frequency?</w:t>
      </w:r>
      <w:r w:rsidRPr="00BE7A01">
        <w:br/>
        <w:t>a) At DC it is an open circuit; at high frequency it is a short circuit</w:t>
      </w:r>
      <w:r w:rsidRPr="00BE7A01">
        <w:br/>
        <w:t>b) At DC it is a short circuit; at high frequency its impedance increases (acts like an open)</w:t>
      </w:r>
      <w:r w:rsidRPr="00BE7A01">
        <w:br/>
        <w:t>c) It is always a pure resistor independent of frequency</w:t>
      </w:r>
      <w:r w:rsidRPr="00BE7A01">
        <w:br/>
        <w:t>d) At DC it stores charge; at high frequency it dissipates energy as heat</w:t>
      </w:r>
    </w:p>
    <w:p w14:paraId="247812B9" w14:textId="77777777" w:rsidR="0042664A" w:rsidRPr="0042664A" w:rsidRDefault="0042664A" w:rsidP="0042664A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BEA0E3C" w14:textId="3987A956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lastRenderedPageBreak/>
        <w:t>What is the main functional difference between a bypass (decoupling) capacitor and a bulk capacitor on a power rail?</w:t>
      </w:r>
      <w:r w:rsidRPr="0042664A">
        <w:rPr>
          <w:rStyle w:val="Heading2Char"/>
        </w:rPr>
        <w:br/>
      </w:r>
      <w:r w:rsidRPr="00BE7A01">
        <w:t>a) Bypass caps provide long-term energy storage; bulk caps filter only RF noise</w:t>
      </w:r>
      <w:r w:rsidRPr="00BE7A01">
        <w:br/>
        <w:t>b) Bypass caps target high-frequency transients and are placed close to IC pins; bulk caps supply low-frequency energy and handle larger charge storage</w:t>
      </w:r>
      <w:r w:rsidRPr="00BE7A01">
        <w:br/>
        <w:t>c) There is no difference; both are identical in value and placement</w:t>
      </w:r>
      <w:r w:rsidRPr="00BE7A01">
        <w:br/>
        <w:t>d) Bulk caps are only used for AC circuits, bypass caps only for DC</w:t>
      </w:r>
    </w:p>
    <w:p w14:paraId="2D30C088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In a PWM (pulse-width modulation) signal, how does changing the duty cycle affect the average voltage delivered to a load (assuming fixed amplitude)?</w:t>
      </w:r>
      <w:r w:rsidRPr="0042664A">
        <w:rPr>
          <w:rStyle w:val="Heading2Char"/>
        </w:rPr>
        <w:br/>
      </w:r>
      <w:r w:rsidRPr="00BE7A01">
        <w:t>a) Average voltage is independent of duty cycle</w:t>
      </w:r>
      <w:r w:rsidRPr="00BE7A01">
        <w:br/>
        <w:t>b) Increasing duty cycle increases the average voltage proportionally</w:t>
      </w:r>
      <w:r w:rsidRPr="00BE7A01">
        <w:br/>
        <w:t>c) Increasing duty cycle decreases the average voltage</w:t>
      </w:r>
      <w:r w:rsidRPr="00BE7A01">
        <w:br/>
        <w:t>d) Duty cycle only affects frequency, not average voltage</w:t>
      </w:r>
    </w:p>
    <w:p w14:paraId="4256E5BE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What is inductive flyback and why is it important to manage it in circuits with inductive loads?</w:t>
      </w:r>
      <w:r w:rsidRPr="00BE7A01">
        <w:br/>
        <w:t>a) The sudden voltage spike produced when current through an inductor is interrupted; it can damage switches and must be suppressed</w:t>
      </w:r>
      <w:r w:rsidRPr="00BE7A01">
        <w:br/>
        <w:t>b) A steady low-frequency oscillation in inductors that improves efficiency</w:t>
      </w:r>
      <w:r w:rsidRPr="00BE7A01">
        <w:br/>
        <w:t>c) The cooling effect of an inductor under load</w:t>
      </w:r>
      <w:r w:rsidRPr="00BE7A01">
        <w:br/>
        <w:t>d) A method to increase inductance using feedback</w:t>
      </w:r>
    </w:p>
    <w:p w14:paraId="1AB876AD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What is a bridge rectifier used for?</w:t>
      </w:r>
      <w:r w:rsidRPr="0042664A">
        <w:rPr>
          <w:rStyle w:val="Heading2Char"/>
        </w:rPr>
        <w:br/>
      </w:r>
      <w:r w:rsidRPr="00BE7A01">
        <w:t>a) Converting DC to AC using four diodes</w:t>
      </w:r>
      <w:r w:rsidRPr="00BE7A01">
        <w:br/>
        <w:t>b) Converting AC to DC using a full-wave rectification topology of diodes</w:t>
      </w:r>
      <w:r w:rsidRPr="00BE7A01">
        <w:br/>
        <w:t>c) Matching impedance between source and load</w:t>
      </w:r>
      <w:r w:rsidRPr="00BE7A01">
        <w:br/>
        <w:t>d) Reducing harmonic distortion in PWM signals</w:t>
      </w:r>
    </w:p>
    <w:p w14:paraId="31AD9DB8" w14:textId="77777777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t>What is a thermal relief pad on a PCB and why is it used?</w:t>
      </w:r>
      <w:r w:rsidRPr="0042664A">
        <w:rPr>
          <w:rStyle w:val="Heading2Char"/>
        </w:rPr>
        <w:br/>
      </w:r>
      <w:r w:rsidRPr="00BE7A01">
        <w:t>a) A copper area used to dissipate EMI away from components</w:t>
      </w:r>
      <w:r w:rsidRPr="00BE7A01">
        <w:br/>
        <w:t>b) A pad connected to a plane with thin spokes to make soldering easier and reduce heat conduction into the plane</w:t>
      </w:r>
      <w:r w:rsidRPr="00BE7A01">
        <w:br/>
        <w:t>c) A connection style that increases thermal conduction to speed up cooling during operation</w:t>
      </w:r>
      <w:r w:rsidRPr="00BE7A01">
        <w:br/>
        <w:t>d) A small thermal sensor embedded in the pad</w:t>
      </w:r>
    </w:p>
    <w:p w14:paraId="1C42E714" w14:textId="77777777" w:rsidR="0042664A" w:rsidRPr="0042664A" w:rsidRDefault="0042664A" w:rsidP="0042664A">
      <w:pPr>
        <w:ind w:left="720"/>
      </w:pPr>
    </w:p>
    <w:p w14:paraId="6C8871A2" w14:textId="3641FAE5" w:rsidR="00BE7A01" w:rsidRPr="00BE7A01" w:rsidRDefault="00BE7A01" w:rsidP="00BE7A01">
      <w:pPr>
        <w:numPr>
          <w:ilvl w:val="0"/>
          <w:numId w:val="1"/>
        </w:numPr>
      </w:pPr>
      <w:r w:rsidRPr="0042664A">
        <w:rPr>
          <w:rStyle w:val="Heading2Char"/>
        </w:rPr>
        <w:lastRenderedPageBreak/>
        <w:t>What is via stitching (via fence) and when is it typically used?</w:t>
      </w:r>
      <w:r w:rsidRPr="00BE7A01">
        <w:br/>
        <w:t>a) Placing a single via under every component to improve mechanical strength</w:t>
      </w:r>
      <w:r w:rsidRPr="00BE7A01">
        <w:br/>
        <w:t>b) A pattern of multiple vias connecting two or more reference planes (e.g., ground) to reduce EMI and improve return current paths, commonly used along edges of high-speed traces or around shields</w:t>
      </w:r>
      <w:r w:rsidRPr="00BE7A01">
        <w:br/>
        <w:t>c) A method of printing vias in different colors for manufacturing visibility</w:t>
      </w:r>
      <w:r w:rsidRPr="00BE7A01">
        <w:br/>
        <w:t>d) A technique to intentionally increase trace impedance by adding vias</w:t>
      </w:r>
    </w:p>
    <w:p w14:paraId="1AA5C81F" w14:textId="77777777" w:rsidR="00012321" w:rsidRDefault="00012321" w:rsidP="00012321">
      <w:pPr>
        <w:pStyle w:val="Heading1"/>
        <w:rPr>
          <w:lang w:val="en-US"/>
        </w:rPr>
      </w:pPr>
      <w:r>
        <w:rPr>
          <w:lang w:val="en-US"/>
        </w:rPr>
        <w:t>Answers</w:t>
      </w:r>
    </w:p>
    <w:p w14:paraId="39CE8357" w14:textId="11CB86ED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At high frequency the resistor’s small series inductance (ESL) dominates and can make the resistor behave inductively. Real resistor model: </w:t>
      </w:r>
      <m:oMath>
        <m:r>
          <w:rPr>
            <w:rFonts w:ascii="Cambria Math" w:hAnsi="Cambria Math"/>
          </w:rPr>
          <m:t>R</m:t>
        </m:r>
      </m:oMath>
      <w:r w:rsidRPr="00E24422">
        <w:t> in series with ESL and small stray C.</w:t>
      </w:r>
    </w:p>
    <w:p w14:paraId="42916610" w14:textId="4803F648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SRF is where the capacitor’s capacitive reactance equals the inductive reactance of its parasitic ESL, so the part resonates and above SRF it behaves inductively.</w:t>
      </w:r>
    </w:p>
    <w:p w14:paraId="5F055C43" w14:textId="5B0C0D3C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c)</w:t>
      </w:r>
      <w:r w:rsidRPr="00E2442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LC</m:t>
            </m:r>
          </m:e>
        </m:rad>
      </m:oMath>
      <w:r w:rsidRPr="00E24422">
        <w:t>) — Correct</w:t>
      </w:r>
      <w:r w:rsidRPr="00E24422">
        <w:br/>
        <w:t>Explanation: Undamped resonance angular frequency for ideal LC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LC</m:t>
            </m:r>
          </m:e>
        </m:rad>
      </m:oMath>
      <w:r w:rsidRPr="00E24422">
        <w:t>. (Options like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(RC)</m:t>
        </m:r>
      </m:oMath>
      <w:r w:rsidRPr="00E24422">
        <w:t> are RC time constants, not resonance.)</w:t>
      </w:r>
    </w:p>
    <w:p w14:paraId="6BB1581E" w14:textId="786491E8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Ideal inductor impedance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=jωL</m:t>
        </m:r>
      </m:oMath>
      <w:r w:rsidRPr="00E24422">
        <w:t>. At DC (</w:t>
      </w:r>
      <m:oMath>
        <m:r>
          <w:rPr>
            <w:rFonts w:ascii="Cambria Math" w:hAnsi="Cambria Math"/>
          </w:rPr>
          <m:t>ω=0</m:t>
        </m:r>
      </m:oMath>
      <w:r w:rsidRPr="00E24422">
        <w:t>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</m:t>
        </m:r>
      </m:oMath>
      <w:r w:rsidRPr="00E24422">
        <w:t> (short). As frequency increases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E24422">
        <w:t> increases (high impedance). Real inductors also show parasitic capacitance and SRF at very high frequencies.</w:t>
      </w:r>
    </w:p>
    <w:p w14:paraId="0D8E78AD" w14:textId="453E6CB0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Bypass/decoupling caps handle high-frequency transients at the IC and are placed right at power pins. Bulk caps store larger charge for lower-frequency load changes and are usually larger value and placed near regulators.</w:t>
      </w:r>
    </w:p>
    <w:p w14:paraId="2DB84F67" w14:textId="06DC7C13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For fixed amplitude PWM, average voltage over a period is proportional to duty cycle. Example: 50% duty on 0–5 V PWM ≈ 2.5 V average (assuming the load or filter averages it).</w:t>
      </w:r>
    </w:p>
    <w:p w14:paraId="12CAF1FF" w14:textId="53909A1A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 xml:space="preserve">answer: a) </w:t>
      </w:r>
      <w:r w:rsidRPr="00E24422">
        <w:t>— Correct</w:t>
      </w:r>
      <w:r w:rsidRPr="00E24422">
        <w:br/>
        <w:t xml:space="preserve">Explanation: Inductive flyback is the large voltage spike produced when current </w:t>
      </w:r>
      <w:r w:rsidRPr="00E24422">
        <w:lastRenderedPageBreak/>
        <w:t>through an inductor is interrupted, from </w:t>
      </w:r>
      <m:oMath>
        <m:r>
          <w:rPr>
            <w:rFonts w:ascii="Cambria Math" w:hAnsi="Cambria Math"/>
          </w:rPr>
          <m:t>v=L</m:t>
        </m:r>
        <m:r>
          <m:rPr>
            <m:nor/>
          </m:rPr>
          <w:rPr>
            <w:rFonts w:ascii="Arial" w:hAnsi="Arial" w:cs="Arial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E24422">
        <w:t>. It can damage switches—suppress with diodes (flyback/flywheel diode), snubbers, TVS, RCD clamps, etc.</w:t>
      </w:r>
    </w:p>
    <w:p w14:paraId="0EB2735F" w14:textId="6B6C57C0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>answer: b)</w:t>
      </w:r>
      <w:r w:rsidRPr="00E24422">
        <w:t xml:space="preserve"> — Correct</w:t>
      </w:r>
      <w:r w:rsidRPr="00E24422">
        <w:br/>
        <w:t>Explanation: Buck converters are switching regulators (efficient for large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E24422">
        <w:t>) but produce switching noise and require inductors; LDOs are linear, simpler and low-noise but dissipate 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E24422">
        <w:t> as heat.</w:t>
      </w:r>
    </w:p>
    <w:p w14:paraId="6F00ABAC" w14:textId="6502B12E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 xml:space="preserve">answer: </w:t>
      </w:r>
      <w:r w:rsidR="00FA1719">
        <w:rPr>
          <w:rStyle w:val="Heading2Char"/>
          <w:lang w:val="en-US"/>
        </w:rPr>
        <w:t>b</w:t>
      </w:r>
      <w:r w:rsidRPr="00E24422">
        <w:rPr>
          <w:rStyle w:val="Heading2Char"/>
        </w:rPr>
        <w:t>)</w:t>
      </w:r>
      <w:r w:rsidRPr="00E24422">
        <w:t xml:space="preserve"> —</w:t>
      </w:r>
      <w:r w:rsidR="00FA1719">
        <w:rPr>
          <w:lang w:val="en-US"/>
        </w:rPr>
        <w:t xml:space="preserve"> </w:t>
      </w:r>
      <w:r w:rsidRPr="00E24422">
        <w:t>Correct: b</w:t>
      </w:r>
      <w:r w:rsidRPr="00E24422">
        <w:br/>
        <w:t>Explanation: A thermal relief pad is a pad connected to a copper plane by thin spokes (thermal spokes). Purpose: reduce heat conduction into the plane during soldering so the pad heats quickly and solder wets properly. Option c stated increased conduction, which is the opposite.</w:t>
      </w:r>
      <w:r w:rsidRPr="00E24422">
        <w:br/>
        <w:t>Practical tip: In your PCB tool, enable thermal relief for through-hole/component pads tied to large copper pours, or manually draw spokes (e.g., 4 spokes, 0.25 mm wide) to the plane.</w:t>
      </w:r>
    </w:p>
    <w:p w14:paraId="07C6CD1D" w14:textId="16FE7416" w:rsidR="00E24422" w:rsidRPr="00E24422" w:rsidRDefault="00E24422" w:rsidP="00E24422">
      <w:pPr>
        <w:numPr>
          <w:ilvl w:val="0"/>
          <w:numId w:val="3"/>
        </w:numPr>
      </w:pPr>
      <w:r w:rsidRPr="00E24422">
        <w:rPr>
          <w:rStyle w:val="Heading2Char"/>
        </w:rPr>
        <w:t xml:space="preserve">answer: </w:t>
      </w:r>
      <w:r w:rsidR="00FA1719">
        <w:rPr>
          <w:rStyle w:val="Heading2Char"/>
          <w:lang w:val="en-US"/>
        </w:rPr>
        <w:t>b</w:t>
      </w:r>
      <w:r w:rsidRPr="00E24422">
        <w:rPr>
          <w:rStyle w:val="Heading2Char"/>
        </w:rPr>
        <w:t>)</w:t>
      </w:r>
      <w:r w:rsidRPr="00E24422">
        <w:t xml:space="preserve"> —  Correct: b</w:t>
      </w:r>
      <w:r w:rsidRPr="00E24422">
        <w:br/>
        <w:t>Explanation: Via stitching (via fence) is a pattern of multiple vias connecting reference planes (usually ground) to reduce EMI, provide low-impedance return paths, and improve shielding (commonly placed along plane seams, board edges, or around differential pairs/shields). A single via under each component does not achieve the same effect.</w:t>
      </w:r>
      <w:r w:rsidRPr="00E24422">
        <w:br/>
        <w:t>Practical tip: For ground stitching, place vias at regular intervals (e.g., 1–3 mm for very high-speed/EMI-critical edges, 5–10 mm for general use) and tie them to the ground plane(s); for split planes, stitch along plane boundaries to keep return currents local.</w:t>
      </w:r>
    </w:p>
    <w:p w14:paraId="3BA34AA3" w14:textId="77777777" w:rsidR="00F157B7" w:rsidRDefault="00F157B7"/>
    <w:sectPr w:rsidR="00F157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0B30"/>
    <w:multiLevelType w:val="multilevel"/>
    <w:tmpl w:val="DF6A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9677E"/>
    <w:multiLevelType w:val="multilevel"/>
    <w:tmpl w:val="224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AF21A7"/>
    <w:multiLevelType w:val="multilevel"/>
    <w:tmpl w:val="6A22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533980">
    <w:abstractNumId w:val="0"/>
  </w:num>
  <w:num w:numId="2" w16cid:durableId="255788264">
    <w:abstractNumId w:val="1"/>
  </w:num>
  <w:num w:numId="3" w16cid:durableId="37993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56"/>
    <w:rsid w:val="00012321"/>
    <w:rsid w:val="0042664A"/>
    <w:rsid w:val="00731756"/>
    <w:rsid w:val="008652C9"/>
    <w:rsid w:val="00A82470"/>
    <w:rsid w:val="00BE7A01"/>
    <w:rsid w:val="00CC5185"/>
    <w:rsid w:val="00CD4293"/>
    <w:rsid w:val="00E24422"/>
    <w:rsid w:val="00F157B7"/>
    <w:rsid w:val="00FA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D94F"/>
  <w15:chartTrackingRefBased/>
  <w15:docId w15:val="{193CEF41-368E-4755-B62B-577153E6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ac94b33-9135-4821-9502-eafda6592a35}" enabled="0" method="" siteId="{3ac94b33-9135-4821-9502-eafda6592a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1041</Words>
  <Characters>5528</Characters>
  <Application>Microsoft Office Word</Application>
  <DocSecurity>0</DocSecurity>
  <Lines>125</Lines>
  <Paragraphs>27</Paragraphs>
  <ScaleCrop>false</ScaleCrop>
  <Company>JNJ</Company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Amram, Amir [BWIIL NON-J&amp;J]</dc:creator>
  <cp:keywords/>
  <dc:description/>
  <cp:lastModifiedBy>Amram, Amir [BWIIL NON-J&amp;J]</cp:lastModifiedBy>
  <cp:revision>8</cp:revision>
  <dcterms:created xsi:type="dcterms:W3CDTF">2026-05-28T09:46:00Z</dcterms:created>
  <dcterms:modified xsi:type="dcterms:W3CDTF">2026-05-28T11:14:00Z</dcterms:modified>
</cp:coreProperties>
</file>