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3FCD2" w14:textId="77777777" w:rsidR="005D108F" w:rsidRDefault="005D108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"/>
        <w:tblW w:w="927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11"/>
        <w:gridCol w:w="5666"/>
      </w:tblGrid>
      <w:tr w:rsidR="005D108F" w14:paraId="7E39E8A6" w14:textId="77777777">
        <w:trPr>
          <w:trHeight w:val="1315"/>
        </w:trPr>
        <w:tc>
          <w:tcPr>
            <w:tcW w:w="3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6C207" w14:textId="77777777" w:rsidR="005D108F" w:rsidRDefault="0033039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noProof/>
              </w:rPr>
              <w:drawing>
                <wp:inline distT="114300" distB="114300" distL="114300" distR="114300" wp14:anchorId="25A47610" wp14:editId="3151FD95">
                  <wp:extent cx="1653492" cy="594677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3492" cy="59467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E7A29" w14:textId="77777777" w:rsidR="005D108F" w:rsidRDefault="0033039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7"/>
                <w:szCs w:val="27"/>
              </w:rPr>
            </w:pPr>
            <w:r>
              <w:rPr>
                <w:rFonts w:ascii="Times" w:eastAsia="Times" w:hAnsi="Times" w:cs="Times"/>
                <w:color w:val="000000"/>
                <w:sz w:val="27"/>
                <w:szCs w:val="27"/>
              </w:rPr>
              <w:t>Année Universitaire : 202</w:t>
            </w:r>
            <w:r>
              <w:rPr>
                <w:rFonts w:ascii="Times" w:eastAsia="Times" w:hAnsi="Times" w:cs="Times"/>
                <w:sz w:val="27"/>
                <w:szCs w:val="27"/>
              </w:rPr>
              <w:t>1</w:t>
            </w:r>
            <w:r>
              <w:rPr>
                <w:rFonts w:ascii="Times" w:eastAsia="Times" w:hAnsi="Times" w:cs="Times"/>
                <w:color w:val="000000"/>
                <w:sz w:val="27"/>
                <w:szCs w:val="27"/>
              </w:rPr>
              <w:t>-202</w:t>
            </w:r>
            <w:r>
              <w:rPr>
                <w:rFonts w:ascii="Times" w:eastAsia="Times" w:hAnsi="Times" w:cs="Times"/>
                <w:sz w:val="27"/>
                <w:szCs w:val="27"/>
              </w:rPr>
              <w:t>2</w:t>
            </w:r>
            <w:r>
              <w:rPr>
                <w:rFonts w:ascii="Times" w:eastAsia="Times" w:hAnsi="Times" w:cs="Times"/>
                <w:color w:val="000000"/>
                <w:sz w:val="27"/>
                <w:szCs w:val="27"/>
              </w:rPr>
              <w:t xml:space="preserve"> </w:t>
            </w:r>
          </w:p>
          <w:p w14:paraId="065134DD" w14:textId="77777777" w:rsidR="005D108F" w:rsidRDefault="0033039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32"/>
                <w:szCs w:val="32"/>
              </w:rPr>
            </w:pPr>
            <w:r>
              <w:rPr>
                <w:rFonts w:ascii="Times" w:eastAsia="Times" w:hAnsi="Times" w:cs="Times"/>
                <w:b/>
                <w:color w:val="000000"/>
                <w:sz w:val="32"/>
                <w:szCs w:val="32"/>
              </w:rPr>
              <w:t xml:space="preserve">Ateliers </w:t>
            </w:r>
            <w:r>
              <w:rPr>
                <w:rFonts w:ascii="Times" w:eastAsia="Times" w:hAnsi="Times" w:cs="Times"/>
                <w:b/>
                <w:sz w:val="32"/>
                <w:szCs w:val="32"/>
              </w:rPr>
              <w:t>Services Web</w:t>
            </w:r>
            <w:r>
              <w:rPr>
                <w:rFonts w:ascii="Times" w:eastAsia="Times" w:hAnsi="Times" w:cs="Times"/>
                <w:b/>
                <w:color w:val="000000"/>
                <w:sz w:val="32"/>
                <w:szCs w:val="32"/>
              </w:rPr>
              <w:t xml:space="preserve"> </w:t>
            </w:r>
          </w:p>
          <w:p w14:paraId="7465BE14" w14:textId="77777777" w:rsidR="005D108F" w:rsidRDefault="0033039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40" w:lineRule="auto"/>
              <w:ind w:left="113"/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UP- WEB</w:t>
            </w:r>
          </w:p>
        </w:tc>
      </w:tr>
      <w:tr w:rsidR="005D108F" w14:paraId="37E926D2" w14:textId="77777777">
        <w:trPr>
          <w:trHeight w:val="1622"/>
        </w:trPr>
        <w:tc>
          <w:tcPr>
            <w:tcW w:w="92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F321A" w14:textId="77777777" w:rsidR="005D108F" w:rsidRDefault="0033039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rFonts w:ascii="Times" w:eastAsia="Times" w:hAnsi="Times" w:cs="Times"/>
                <w:b/>
                <w:color w:val="000000"/>
                <w:sz w:val="36"/>
                <w:szCs w:val="36"/>
              </w:rPr>
            </w:pPr>
            <w:r>
              <w:rPr>
                <w:rFonts w:ascii="Times" w:eastAsia="Times" w:hAnsi="Times" w:cs="Times"/>
                <w:b/>
                <w:color w:val="000000"/>
                <w:sz w:val="36"/>
                <w:szCs w:val="36"/>
              </w:rPr>
              <w:t xml:space="preserve">Atelier  </w:t>
            </w:r>
          </w:p>
          <w:p w14:paraId="0C51C46C" w14:textId="77777777" w:rsidR="005D108F" w:rsidRDefault="0033039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840" w:right="698"/>
              <w:jc w:val="center"/>
              <w:rPr>
                <w:rFonts w:ascii="Times" w:eastAsia="Times" w:hAnsi="Times" w:cs="Times"/>
                <w:b/>
                <w:color w:val="000000"/>
                <w:sz w:val="51"/>
                <w:szCs w:val="51"/>
              </w:rPr>
            </w:pPr>
            <w:r>
              <w:rPr>
                <w:rFonts w:ascii="Times" w:eastAsia="Times" w:hAnsi="Times" w:cs="Times"/>
                <w:b/>
                <w:color w:val="000000"/>
                <w:sz w:val="51"/>
                <w:szCs w:val="51"/>
              </w:rPr>
              <w:t xml:space="preserve">Rédaction d’un document XML </w:t>
            </w:r>
          </w:p>
        </w:tc>
      </w:tr>
    </w:tbl>
    <w:p w14:paraId="068319FD" w14:textId="77777777" w:rsidR="005D108F" w:rsidRDefault="005D108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88AE43" w14:textId="77777777" w:rsidR="005D108F" w:rsidRDefault="005D108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C9238C1" w14:textId="77777777" w:rsidR="005D108F" w:rsidRDefault="00330398">
      <w:pPr>
        <w:pStyle w:val="Normal1"/>
        <w:widowControl w:val="0"/>
        <w:spacing w:line="240" w:lineRule="auto"/>
        <w:ind w:left="119"/>
        <w:rPr>
          <w:rFonts w:ascii="Times" w:eastAsia="Times" w:hAnsi="Times" w:cs="Times"/>
          <w:b/>
          <w:sz w:val="27"/>
          <w:szCs w:val="27"/>
        </w:rPr>
      </w:pPr>
      <w:r>
        <w:rPr>
          <w:rFonts w:ascii="Times" w:eastAsia="Times" w:hAnsi="Times" w:cs="Times"/>
          <w:b/>
          <w:sz w:val="27"/>
          <w:szCs w:val="27"/>
        </w:rPr>
        <w:t xml:space="preserve">Exercice 1 : </w:t>
      </w:r>
    </w:p>
    <w:p w14:paraId="6097F3B1" w14:textId="77777777" w:rsidR="005D108F" w:rsidRDefault="00330398">
      <w:pPr>
        <w:pStyle w:val="Normal1"/>
        <w:widowControl w:val="0"/>
        <w:spacing w:before="318" w:line="240" w:lineRule="auto"/>
        <w:ind w:left="123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On vous demande de vérifier </w:t>
      </w:r>
      <w:r w:rsidR="00212BE2">
        <w:rPr>
          <w:rFonts w:ascii="Times" w:eastAsia="Times" w:hAnsi="Times" w:cs="Times"/>
          <w:sz w:val="24"/>
          <w:szCs w:val="24"/>
        </w:rPr>
        <w:t>la syntaxe</w:t>
      </w:r>
      <w:r>
        <w:rPr>
          <w:rFonts w:ascii="Times" w:eastAsia="Times" w:hAnsi="Times" w:cs="Times"/>
          <w:sz w:val="24"/>
          <w:szCs w:val="24"/>
        </w:rPr>
        <w:t xml:space="preserve"> de ce document XML : </w:t>
      </w:r>
    </w:p>
    <w:tbl>
      <w:tblPr>
        <w:tblStyle w:val="a0"/>
        <w:tblW w:w="975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53"/>
      </w:tblGrid>
      <w:tr w:rsidR="005D108F" w14:paraId="17BFDED0" w14:textId="77777777" w:rsidTr="00212BE2">
        <w:trPr>
          <w:trHeight w:val="6723"/>
        </w:trPr>
        <w:tc>
          <w:tcPr>
            <w:tcW w:w="9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CB441" w14:textId="77777777" w:rsidR="005D108F" w:rsidRPr="000849BD" w:rsidRDefault="00330398">
            <w:pPr>
              <w:pStyle w:val="Normal1"/>
              <w:widowControl w:val="0"/>
              <w:spacing w:before="240" w:after="240" w:line="240" w:lineRule="auto"/>
              <w:ind w:left="100"/>
              <w:rPr>
                <w:rFonts w:ascii="Times" w:eastAsia="Times" w:hAnsi="Times" w:cs="Times"/>
                <w:sz w:val="24"/>
                <w:szCs w:val="24"/>
                <w:lang w:val="en-GB"/>
              </w:rPr>
            </w:pPr>
            <w:r w:rsidRPr="000849BD">
              <w:rPr>
                <w:rFonts w:ascii="Times" w:eastAsia="Times" w:hAnsi="Times" w:cs="Times"/>
                <w:sz w:val="24"/>
                <w:szCs w:val="24"/>
                <w:lang w:val="en-GB"/>
              </w:rPr>
              <w:t>&lt;?xml version="1.0"?&gt;</w:t>
            </w:r>
          </w:p>
          <w:p w14:paraId="254BEB1F" w14:textId="38A90FF8" w:rsidR="005D108F" w:rsidRPr="000849BD" w:rsidRDefault="00330398">
            <w:pPr>
              <w:pStyle w:val="Normal1"/>
              <w:widowControl w:val="0"/>
              <w:spacing w:line="225" w:lineRule="auto"/>
              <w:ind w:left="100"/>
              <w:rPr>
                <w:rFonts w:ascii="Times" w:eastAsia="Times" w:hAnsi="Times" w:cs="Times"/>
                <w:sz w:val="24"/>
                <w:szCs w:val="24"/>
                <w:lang w:val="en-GB"/>
              </w:rPr>
            </w:pPr>
            <w:proofErr w:type="gramStart"/>
            <w:r w:rsidRPr="000849BD">
              <w:rPr>
                <w:rFonts w:ascii="Times" w:eastAsia="Times" w:hAnsi="Times" w:cs="Times"/>
                <w:sz w:val="24"/>
                <w:szCs w:val="24"/>
                <w:lang w:val="en-GB"/>
              </w:rPr>
              <w:t>&lt;!--</w:t>
            </w:r>
            <w:proofErr w:type="gramEnd"/>
            <w:r w:rsidRPr="000849BD">
              <w:rPr>
                <w:rFonts w:ascii="Times" w:eastAsia="Times" w:hAnsi="Times" w:cs="Times"/>
                <w:sz w:val="24"/>
                <w:szCs w:val="24"/>
                <w:lang w:val="en-GB"/>
              </w:rPr>
              <w:t xml:space="preserve"> this is a note --</w:t>
            </w:r>
            <w:r w:rsidR="000849BD" w:rsidRPr="000849BD">
              <w:rPr>
                <w:rFonts w:ascii="Times" w:eastAsia="Times" w:hAnsi="Times" w:cs="Times"/>
                <w:sz w:val="24"/>
                <w:szCs w:val="24"/>
                <w:lang w:val="en-GB"/>
              </w:rPr>
              <w:t> </w:t>
            </w:r>
            <w:r w:rsidR="000849BD" w:rsidRPr="000849BD">
              <w:rPr>
                <w:rFonts w:ascii="Times" w:eastAsia="Times" w:hAnsi="Times" w:cs="Times"/>
                <w:color w:val="00B050"/>
                <w:sz w:val="24"/>
                <w:szCs w:val="24"/>
                <w:lang w:val="en-GB"/>
              </w:rPr>
              <w:t>!</w:t>
            </w:r>
            <w:r w:rsidRPr="000849BD">
              <w:rPr>
                <w:rFonts w:ascii="Times" w:eastAsia="Times" w:hAnsi="Times" w:cs="Times"/>
                <w:sz w:val="24"/>
                <w:szCs w:val="24"/>
                <w:lang w:val="en-GB"/>
              </w:rPr>
              <w:t>&gt;</w:t>
            </w:r>
          </w:p>
          <w:p w14:paraId="6C87BF01" w14:textId="26FA998D" w:rsidR="005D108F" w:rsidRPr="000849BD" w:rsidRDefault="00330398">
            <w:pPr>
              <w:pStyle w:val="Normal1"/>
              <w:widowControl w:val="0"/>
              <w:spacing w:before="240" w:after="240" w:line="225" w:lineRule="auto"/>
              <w:ind w:left="100"/>
              <w:rPr>
                <w:rFonts w:ascii="Times" w:eastAsia="Times" w:hAnsi="Times" w:cs="Times"/>
                <w:sz w:val="24"/>
                <w:szCs w:val="24"/>
                <w:lang w:val="en-GB"/>
              </w:rPr>
            </w:pPr>
            <w:r w:rsidRPr="000849BD">
              <w:rPr>
                <w:rFonts w:ascii="Times" w:eastAsia="Times" w:hAnsi="Times" w:cs="Times"/>
                <w:sz w:val="24"/>
                <w:szCs w:val="24"/>
                <w:lang w:val="en-GB"/>
              </w:rPr>
              <w:t>&lt;note date=</w:t>
            </w:r>
            <w:r w:rsidR="000849BD">
              <w:rPr>
                <w:rFonts w:ascii="Times" w:eastAsia="Times" w:hAnsi="Times" w:cs="Times"/>
                <w:color w:val="00B050"/>
                <w:sz w:val="24"/>
                <w:szCs w:val="24"/>
                <w:lang w:val="en-GB"/>
              </w:rPr>
              <w:t>”</w:t>
            </w:r>
            <w:r w:rsidRPr="000849BD">
              <w:rPr>
                <w:rFonts w:ascii="Times" w:eastAsia="Times" w:hAnsi="Times" w:cs="Times"/>
                <w:sz w:val="24"/>
                <w:szCs w:val="24"/>
                <w:lang w:val="en-GB"/>
              </w:rPr>
              <w:t xml:space="preserve">3 </w:t>
            </w:r>
            <w:proofErr w:type="spellStart"/>
            <w:r w:rsidRPr="000849BD">
              <w:rPr>
                <w:rFonts w:ascii="Times" w:eastAsia="Times" w:hAnsi="Times" w:cs="Times"/>
                <w:sz w:val="24"/>
                <w:szCs w:val="24"/>
                <w:lang w:val="en-GB"/>
              </w:rPr>
              <w:t>janvier</w:t>
            </w:r>
            <w:proofErr w:type="spellEnd"/>
            <w:r w:rsidRPr="000849BD">
              <w:rPr>
                <w:rFonts w:ascii="Times" w:eastAsia="Times" w:hAnsi="Times" w:cs="Times"/>
                <w:sz w:val="24"/>
                <w:szCs w:val="24"/>
                <w:lang w:val="en-GB"/>
              </w:rPr>
              <w:t>&gt;</w:t>
            </w:r>
          </w:p>
          <w:p w14:paraId="2EB772CA" w14:textId="77777777" w:rsidR="005D108F" w:rsidRPr="000849BD" w:rsidRDefault="00330398">
            <w:pPr>
              <w:pStyle w:val="Normal1"/>
              <w:widowControl w:val="0"/>
              <w:spacing w:before="240" w:after="240" w:line="225" w:lineRule="auto"/>
              <w:ind w:left="200"/>
              <w:rPr>
                <w:rFonts w:ascii="Times" w:eastAsia="Times" w:hAnsi="Times" w:cs="Times"/>
                <w:sz w:val="24"/>
                <w:szCs w:val="24"/>
                <w:lang w:val="en-GB"/>
              </w:rPr>
            </w:pPr>
            <w:r w:rsidRPr="000849BD">
              <w:rPr>
                <w:rFonts w:ascii="Times" w:eastAsia="Times" w:hAnsi="Times" w:cs="Times"/>
                <w:sz w:val="24"/>
                <w:szCs w:val="24"/>
                <w:lang w:val="en-GB"/>
              </w:rPr>
              <w:t>&lt;</w:t>
            </w:r>
            <w:proofErr w:type="spellStart"/>
            <w:r w:rsidRPr="000849BD">
              <w:rPr>
                <w:rFonts w:ascii="Times" w:eastAsia="Times" w:hAnsi="Times" w:cs="Times"/>
                <w:sz w:val="24"/>
                <w:szCs w:val="24"/>
                <w:lang w:val="en-GB"/>
              </w:rPr>
              <w:t>to</w:t>
            </w:r>
            <w:proofErr w:type="spellEnd"/>
            <w:r w:rsidRPr="000849BD">
              <w:rPr>
                <w:rFonts w:ascii="Times" w:eastAsia="Times" w:hAnsi="Times" w:cs="Times"/>
                <w:sz w:val="24"/>
                <w:szCs w:val="24"/>
                <w:lang w:val="en-GB"/>
              </w:rPr>
              <w:t>&gt;Bob&lt;/To&gt;</w:t>
            </w:r>
          </w:p>
          <w:p w14:paraId="4EBB78BD" w14:textId="77777777" w:rsidR="005D108F" w:rsidRPr="000849BD" w:rsidRDefault="00330398">
            <w:pPr>
              <w:pStyle w:val="Normal1"/>
              <w:widowControl w:val="0"/>
              <w:spacing w:before="240" w:after="240" w:line="225" w:lineRule="auto"/>
              <w:ind w:left="200"/>
              <w:rPr>
                <w:rFonts w:ascii="Times" w:eastAsia="Times" w:hAnsi="Times" w:cs="Times"/>
                <w:sz w:val="24"/>
                <w:szCs w:val="24"/>
                <w:lang w:val="en-GB"/>
              </w:rPr>
            </w:pPr>
            <w:r w:rsidRPr="000849BD">
              <w:rPr>
                <w:rFonts w:ascii="Times" w:eastAsia="Times" w:hAnsi="Times" w:cs="Times"/>
                <w:sz w:val="24"/>
                <w:szCs w:val="24"/>
                <w:lang w:val="en-GB"/>
              </w:rPr>
              <w:t>&lt;from&gt;Alice&lt;/from&gt;</w:t>
            </w:r>
          </w:p>
          <w:p w14:paraId="0913BDD6" w14:textId="77777777" w:rsidR="005D108F" w:rsidRPr="000849BD" w:rsidRDefault="00330398">
            <w:pPr>
              <w:pStyle w:val="Normal1"/>
              <w:widowControl w:val="0"/>
              <w:spacing w:line="225" w:lineRule="auto"/>
              <w:ind w:left="200"/>
              <w:rPr>
                <w:rFonts w:ascii="Times" w:eastAsia="Times" w:hAnsi="Times" w:cs="Times"/>
                <w:sz w:val="24"/>
                <w:szCs w:val="24"/>
                <w:lang w:val="en-GB"/>
              </w:rPr>
            </w:pPr>
            <w:r w:rsidRPr="000849BD">
              <w:rPr>
                <w:rFonts w:ascii="Times" w:eastAsia="Times" w:hAnsi="Times" w:cs="Times"/>
                <w:sz w:val="24"/>
                <w:szCs w:val="24"/>
                <w:lang w:val="en-GB"/>
              </w:rPr>
              <w:t>&lt;heading&gt;Reminder&lt;/heading&gt;</w:t>
            </w:r>
          </w:p>
          <w:p w14:paraId="55665FAE" w14:textId="77777777" w:rsidR="005D108F" w:rsidRPr="000849BD" w:rsidRDefault="00330398">
            <w:pPr>
              <w:pStyle w:val="Normal1"/>
              <w:widowControl w:val="0"/>
              <w:spacing w:before="240" w:after="240" w:line="225" w:lineRule="auto"/>
              <w:ind w:left="200"/>
              <w:rPr>
                <w:rFonts w:ascii="Times" w:eastAsia="Times" w:hAnsi="Times" w:cs="Times"/>
                <w:sz w:val="24"/>
                <w:szCs w:val="24"/>
                <w:lang w:val="en-GB"/>
              </w:rPr>
            </w:pPr>
            <w:r w:rsidRPr="000849BD">
              <w:rPr>
                <w:rFonts w:ascii="Times" w:eastAsia="Times" w:hAnsi="Times" w:cs="Times"/>
                <w:sz w:val="24"/>
                <w:szCs w:val="24"/>
                <w:lang w:val="en-GB"/>
              </w:rPr>
              <w:t xml:space="preserve">&lt;body&gt;Don't forget me this </w:t>
            </w:r>
            <w:proofErr w:type="gramStart"/>
            <w:r w:rsidRPr="000849BD">
              <w:rPr>
                <w:rFonts w:ascii="Times" w:eastAsia="Times" w:hAnsi="Times" w:cs="Times"/>
                <w:sz w:val="24"/>
                <w:szCs w:val="24"/>
                <w:lang w:val="en-GB"/>
              </w:rPr>
              <w:t>weekend!&lt;</w:t>
            </w:r>
            <w:proofErr w:type="gramEnd"/>
            <w:r w:rsidRPr="000849BD">
              <w:rPr>
                <w:rFonts w:ascii="Times" w:eastAsia="Times" w:hAnsi="Times" w:cs="Times"/>
                <w:sz w:val="24"/>
                <w:szCs w:val="24"/>
                <w:lang w:val="en-GB"/>
              </w:rPr>
              <w:t>/body&gt;</w:t>
            </w:r>
          </w:p>
          <w:p w14:paraId="5371851B" w14:textId="5BD86E79" w:rsidR="005D108F" w:rsidRDefault="00330398">
            <w:pPr>
              <w:pStyle w:val="Normal1"/>
              <w:widowControl w:val="0"/>
              <w:spacing w:before="240" w:after="240" w:line="225" w:lineRule="auto"/>
              <w:ind w:left="100"/>
              <w:rPr>
                <w:rFonts w:ascii="Times" w:eastAsia="Times" w:hAnsi="Times" w:cs="Times"/>
                <w:sz w:val="24"/>
                <w:szCs w:val="24"/>
                <w:lang w:val="en-GB"/>
              </w:rPr>
            </w:pPr>
            <w:r w:rsidRPr="000849BD">
              <w:rPr>
                <w:rFonts w:ascii="Times" w:eastAsia="Times" w:hAnsi="Times" w:cs="Times"/>
                <w:sz w:val="24"/>
                <w:szCs w:val="24"/>
                <w:lang w:val="en-GB"/>
              </w:rPr>
              <w:t>&lt;/note&gt;</w:t>
            </w:r>
          </w:p>
          <w:p w14:paraId="1912EC2E" w14:textId="05FB5A7C" w:rsidR="000849BD" w:rsidRPr="000849BD" w:rsidRDefault="000849BD">
            <w:pPr>
              <w:pStyle w:val="Normal1"/>
              <w:widowControl w:val="0"/>
              <w:spacing w:before="240" w:after="240" w:line="225" w:lineRule="auto"/>
              <w:ind w:left="100"/>
              <w:rPr>
                <w:rFonts w:ascii="Times" w:eastAsia="Times" w:hAnsi="Times" w:cs="Times"/>
                <w:color w:val="00B050"/>
                <w:sz w:val="24"/>
                <w:szCs w:val="24"/>
                <w:lang w:val="en-GB"/>
              </w:rPr>
            </w:pPr>
            <w:r w:rsidRPr="000849BD">
              <w:rPr>
                <w:rFonts w:ascii="Times" w:eastAsia="Times" w:hAnsi="Times" w:cs="Times"/>
                <w:color w:val="00B050"/>
                <w:sz w:val="24"/>
                <w:szCs w:val="24"/>
                <w:lang w:val="en-GB"/>
              </w:rPr>
              <w:t xml:space="preserve">" </w:t>
            </w:r>
            <w:proofErr w:type="gramStart"/>
            <w:r w:rsidRPr="000849BD">
              <w:rPr>
                <w:rFonts w:ascii="Times" w:eastAsia="Times" w:hAnsi="Times" w:cs="Times"/>
                <w:color w:val="00B050"/>
                <w:sz w:val="24"/>
                <w:szCs w:val="24"/>
                <w:lang w:val="en-GB"/>
              </w:rPr>
              <w:t>&lt;!--</w:t>
            </w:r>
            <w:proofErr w:type="gramEnd"/>
            <w:r w:rsidRPr="000849BD">
              <w:rPr>
                <w:rFonts w:ascii="Times" w:eastAsia="Times" w:hAnsi="Times" w:cs="Times"/>
                <w:color w:val="00B050"/>
                <w:sz w:val="24"/>
                <w:szCs w:val="24"/>
                <w:lang w:val="en-GB"/>
              </w:rPr>
              <w:t xml:space="preserve"> this is another note --&gt;</w:t>
            </w:r>
          </w:p>
          <w:p w14:paraId="450C300E" w14:textId="68D6705F" w:rsidR="005D108F" w:rsidRPr="000849BD" w:rsidRDefault="00330398">
            <w:pPr>
              <w:pStyle w:val="Normal1"/>
              <w:widowControl w:val="0"/>
              <w:spacing w:before="240" w:after="240" w:line="225" w:lineRule="auto"/>
              <w:ind w:left="100"/>
              <w:rPr>
                <w:rFonts w:ascii="Times" w:eastAsia="Times" w:hAnsi="Times" w:cs="Times"/>
                <w:sz w:val="24"/>
                <w:szCs w:val="24"/>
                <w:lang w:val="en-GB"/>
              </w:rPr>
            </w:pPr>
            <w:r w:rsidRPr="000849BD">
              <w:rPr>
                <w:rFonts w:ascii="Times" w:eastAsia="Times" w:hAnsi="Times" w:cs="Times"/>
                <w:sz w:val="24"/>
                <w:szCs w:val="24"/>
                <w:lang w:val="en-GB"/>
              </w:rPr>
              <w:t xml:space="preserve">&lt;note date="5 </w:t>
            </w:r>
            <w:proofErr w:type="spellStart"/>
            <w:r w:rsidRPr="000849BD">
              <w:rPr>
                <w:rFonts w:ascii="Times" w:eastAsia="Times" w:hAnsi="Times" w:cs="Times"/>
                <w:sz w:val="24"/>
                <w:szCs w:val="24"/>
                <w:lang w:val="en-GB"/>
              </w:rPr>
              <w:t>janvier</w:t>
            </w:r>
            <w:proofErr w:type="spellEnd"/>
            <w:r w:rsidR="000849BD">
              <w:rPr>
                <w:rFonts w:ascii="Times" w:eastAsia="Times" w:hAnsi="Times" w:cs="Times"/>
                <w:color w:val="00B050"/>
                <w:sz w:val="24"/>
                <w:szCs w:val="24"/>
                <w:lang w:val="en-GB"/>
              </w:rPr>
              <w:t>”</w:t>
            </w:r>
            <w:r w:rsidRPr="000849BD">
              <w:rPr>
                <w:rFonts w:ascii="Times" w:eastAsia="Times" w:hAnsi="Times" w:cs="Times"/>
                <w:sz w:val="24"/>
                <w:szCs w:val="24"/>
                <w:lang w:val="en-GB"/>
              </w:rPr>
              <w:t>&gt;</w:t>
            </w:r>
          </w:p>
          <w:p w14:paraId="7F9C5B5B" w14:textId="77777777" w:rsidR="005D108F" w:rsidRPr="000849BD" w:rsidRDefault="00330398">
            <w:pPr>
              <w:pStyle w:val="Normal1"/>
              <w:widowControl w:val="0"/>
              <w:spacing w:line="225" w:lineRule="auto"/>
              <w:ind w:left="200"/>
              <w:rPr>
                <w:rFonts w:ascii="Times" w:eastAsia="Times" w:hAnsi="Times" w:cs="Times"/>
                <w:sz w:val="24"/>
                <w:szCs w:val="24"/>
                <w:lang w:val="en-GB"/>
              </w:rPr>
            </w:pPr>
            <w:r w:rsidRPr="000849BD">
              <w:rPr>
                <w:rFonts w:ascii="Times" w:eastAsia="Times" w:hAnsi="Times" w:cs="Times"/>
                <w:sz w:val="24"/>
                <w:szCs w:val="24"/>
                <w:lang w:val="en-GB"/>
              </w:rPr>
              <w:t>&lt;</w:t>
            </w:r>
            <w:proofErr w:type="spellStart"/>
            <w:r w:rsidRPr="000849BD">
              <w:rPr>
                <w:rFonts w:ascii="Times" w:eastAsia="Times" w:hAnsi="Times" w:cs="Times"/>
                <w:sz w:val="24"/>
                <w:szCs w:val="24"/>
                <w:lang w:val="en-GB"/>
              </w:rPr>
              <w:t>to</w:t>
            </w:r>
            <w:proofErr w:type="spellEnd"/>
            <w:r w:rsidRPr="000849BD">
              <w:rPr>
                <w:rFonts w:ascii="Times" w:eastAsia="Times" w:hAnsi="Times" w:cs="Times"/>
                <w:sz w:val="24"/>
                <w:szCs w:val="24"/>
                <w:lang w:val="en-GB"/>
              </w:rPr>
              <w:t>&gt;Alice&lt;/to&gt;</w:t>
            </w:r>
          </w:p>
          <w:p w14:paraId="2C699CD5" w14:textId="109AA875" w:rsidR="005D108F" w:rsidRPr="000849BD" w:rsidRDefault="00330398">
            <w:pPr>
              <w:pStyle w:val="Normal1"/>
              <w:widowControl w:val="0"/>
              <w:spacing w:before="240" w:after="240" w:line="225" w:lineRule="auto"/>
              <w:ind w:left="200"/>
              <w:rPr>
                <w:rFonts w:ascii="Times" w:eastAsia="Times" w:hAnsi="Times" w:cs="Times"/>
                <w:color w:val="00B050"/>
                <w:sz w:val="24"/>
                <w:szCs w:val="24"/>
                <w:lang w:val="en-GB"/>
              </w:rPr>
            </w:pPr>
            <w:r w:rsidRPr="000849BD">
              <w:rPr>
                <w:rFonts w:ascii="Times" w:eastAsia="Times" w:hAnsi="Times" w:cs="Times"/>
                <w:sz w:val="24"/>
                <w:szCs w:val="24"/>
                <w:lang w:val="en-GB"/>
              </w:rPr>
              <w:t>&lt;from&gt;Bob</w:t>
            </w:r>
            <w:r w:rsidR="000849BD">
              <w:rPr>
                <w:rFonts w:ascii="Times" w:eastAsia="Times" w:hAnsi="Times" w:cs="Times"/>
                <w:color w:val="00B050"/>
                <w:sz w:val="24"/>
                <w:szCs w:val="24"/>
                <w:lang w:val="en-GB"/>
              </w:rPr>
              <w:t>&lt;/from&gt;</w:t>
            </w:r>
          </w:p>
          <w:p w14:paraId="6AB26B12" w14:textId="77777777" w:rsidR="005D108F" w:rsidRPr="000849BD" w:rsidRDefault="00330398">
            <w:pPr>
              <w:pStyle w:val="Normal1"/>
              <w:widowControl w:val="0"/>
              <w:spacing w:line="225" w:lineRule="auto"/>
              <w:ind w:left="200"/>
              <w:rPr>
                <w:rFonts w:ascii="Times" w:eastAsia="Times" w:hAnsi="Times" w:cs="Times"/>
                <w:sz w:val="24"/>
                <w:szCs w:val="24"/>
                <w:lang w:val="en-GB"/>
              </w:rPr>
            </w:pPr>
            <w:r w:rsidRPr="000849BD">
              <w:rPr>
                <w:rFonts w:ascii="Times" w:eastAsia="Times" w:hAnsi="Times" w:cs="Times"/>
                <w:sz w:val="24"/>
                <w:szCs w:val="24"/>
                <w:lang w:val="en-GB"/>
              </w:rPr>
              <w:t>&lt;body&gt;No problem &amp; see you soon&lt;/body&gt;</w:t>
            </w:r>
          </w:p>
          <w:p w14:paraId="59C28D9E" w14:textId="77777777" w:rsidR="005D108F" w:rsidRDefault="00330398" w:rsidP="00212BE2">
            <w:pPr>
              <w:pStyle w:val="Normal1"/>
              <w:widowControl w:val="0"/>
              <w:spacing w:before="240" w:after="240" w:line="225" w:lineRule="auto"/>
              <w:ind w:left="100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&lt;/note&gt;</w:t>
            </w:r>
          </w:p>
        </w:tc>
      </w:tr>
    </w:tbl>
    <w:p w14:paraId="36D38111" w14:textId="77777777" w:rsidR="005D108F" w:rsidRDefault="005D108F">
      <w:pPr>
        <w:pStyle w:val="Normal1"/>
        <w:widowControl w:val="0"/>
      </w:pPr>
    </w:p>
    <w:p w14:paraId="6B0B4928" w14:textId="4787E6E3" w:rsidR="005D108F" w:rsidRDefault="00330398">
      <w:pPr>
        <w:pStyle w:val="Normal1"/>
        <w:widowControl w:val="0"/>
        <w:spacing w:before="240" w:after="240" w:line="225" w:lineRule="auto"/>
        <w:ind w:left="480" w:hanging="180"/>
        <w:rPr>
          <w:rFonts w:ascii="Times" w:eastAsia="Times" w:hAnsi="Times" w:cs="Times"/>
          <w:strike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1.  Ce document est-il bien formé ?</w:t>
      </w:r>
      <w:r w:rsidR="00097DE7">
        <w:rPr>
          <w:rFonts w:ascii="Times" w:eastAsia="Times" w:hAnsi="Times" w:cs="Times"/>
          <w:sz w:val="24"/>
          <w:szCs w:val="24"/>
        </w:rPr>
        <w:t xml:space="preserve">  </w:t>
      </w:r>
      <w:r w:rsidR="00097DE7" w:rsidRPr="00097DE7">
        <w:rPr>
          <w:rFonts w:ascii="Times" w:eastAsia="Times" w:hAnsi="Times" w:cs="Times"/>
          <w:color w:val="00B050"/>
          <w:sz w:val="24"/>
          <w:szCs w:val="24"/>
        </w:rPr>
        <w:t>Non</w:t>
      </w:r>
    </w:p>
    <w:p w14:paraId="2B027786" w14:textId="6752EF04" w:rsidR="005D108F" w:rsidRDefault="00330398">
      <w:pPr>
        <w:pStyle w:val="Normal1"/>
        <w:widowControl w:val="0"/>
        <w:spacing w:before="240" w:after="240" w:line="225" w:lineRule="auto"/>
        <w:ind w:left="480" w:hanging="180"/>
        <w:rPr>
          <w:rFonts w:ascii="Times" w:eastAsia="Times" w:hAnsi="Times" w:cs="Times"/>
          <w:b/>
          <w:sz w:val="27"/>
          <w:szCs w:val="27"/>
        </w:rPr>
      </w:pPr>
      <w:r>
        <w:rPr>
          <w:rFonts w:ascii="Times" w:eastAsia="Times" w:hAnsi="Times" w:cs="Times"/>
          <w:sz w:val="24"/>
          <w:szCs w:val="24"/>
        </w:rPr>
        <w:t>2.  S'il ne l'est pas, corrigez les erreurs.</w:t>
      </w:r>
      <w:r w:rsidR="00097DE7">
        <w:rPr>
          <w:rFonts w:ascii="Times" w:eastAsia="Times" w:hAnsi="Times" w:cs="Times"/>
          <w:sz w:val="24"/>
          <w:szCs w:val="24"/>
        </w:rPr>
        <w:t xml:space="preserve"> </w:t>
      </w:r>
      <w:r w:rsidR="00097DE7" w:rsidRPr="00097DE7">
        <w:rPr>
          <w:rFonts w:ascii="Times" w:eastAsia="Times" w:hAnsi="Times" w:cs="Times"/>
          <w:color w:val="00B050"/>
          <w:sz w:val="24"/>
          <w:szCs w:val="24"/>
        </w:rPr>
        <w:t>****</w:t>
      </w:r>
    </w:p>
    <w:p w14:paraId="18B00A0D" w14:textId="77777777" w:rsidR="005D108F" w:rsidRDefault="005D108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9"/>
        <w:rPr>
          <w:rFonts w:ascii="Times" w:eastAsia="Times" w:hAnsi="Times" w:cs="Times"/>
          <w:b/>
          <w:sz w:val="27"/>
          <w:szCs w:val="27"/>
        </w:rPr>
      </w:pPr>
    </w:p>
    <w:p w14:paraId="347E5B4E" w14:textId="77777777" w:rsidR="001A1357" w:rsidRDefault="001A135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9"/>
        <w:rPr>
          <w:rFonts w:ascii="Times" w:eastAsia="Times" w:hAnsi="Times" w:cs="Times"/>
          <w:b/>
          <w:sz w:val="27"/>
          <w:szCs w:val="27"/>
        </w:rPr>
      </w:pPr>
    </w:p>
    <w:p w14:paraId="6E819D38" w14:textId="77777777" w:rsidR="005D108F" w:rsidRDefault="00330398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9"/>
        <w:rPr>
          <w:rFonts w:ascii="Times" w:eastAsia="Times" w:hAnsi="Times" w:cs="Times"/>
          <w:b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Exercice </w:t>
      </w:r>
      <w:r>
        <w:rPr>
          <w:rFonts w:ascii="Times" w:eastAsia="Times" w:hAnsi="Times" w:cs="Times"/>
          <w:b/>
          <w:sz w:val="27"/>
          <w:szCs w:val="27"/>
        </w:rPr>
        <w:t>2</w:t>
      </w:r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 : </w:t>
      </w:r>
    </w:p>
    <w:p w14:paraId="7D795E08" w14:textId="77777777" w:rsidR="005D108F" w:rsidRDefault="00330398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313" w:line="240" w:lineRule="auto"/>
        <w:ind w:left="118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Écrivez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un exemple de document XML </w:t>
      </w:r>
      <w:r>
        <w:rPr>
          <w:rFonts w:ascii="Times" w:eastAsia="Times" w:hAnsi="Times" w:cs="Times"/>
          <w:sz w:val="24"/>
          <w:szCs w:val="24"/>
        </w:rPr>
        <w:t>bien formé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décrivant un courrier décrit ci-dessous: </w:t>
      </w:r>
    </w:p>
    <w:tbl>
      <w:tblPr>
        <w:tblStyle w:val="a1"/>
        <w:tblW w:w="92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87"/>
      </w:tblGrid>
      <w:tr w:rsidR="005D108F" w14:paraId="666DCDB6" w14:textId="77777777" w:rsidTr="001A1357">
        <w:trPr>
          <w:trHeight w:val="4926"/>
        </w:trPr>
        <w:tc>
          <w:tcPr>
            <w:tcW w:w="9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9604D" w14:textId="77777777" w:rsidR="005D108F" w:rsidRDefault="0033039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47" w:lineRule="auto"/>
              <w:ind w:left="136" w:right="196" w:hanging="18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Un courrier est identifié par un code qui est une </w:t>
            </w:r>
            <w:r>
              <w:rPr>
                <w:rFonts w:ascii="Times" w:eastAsia="Times" w:hAnsi="Times" w:cs="Times"/>
                <w:sz w:val="24"/>
                <w:szCs w:val="24"/>
              </w:rPr>
              <w:t>chaîne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de caractère commençant par la lettre  ‘C’ suivie de deux caractères suivi d’un chiffre. </w:t>
            </w:r>
          </w:p>
          <w:p w14:paraId="4C904C81" w14:textId="77777777" w:rsidR="005D108F" w:rsidRDefault="0033039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line="240" w:lineRule="auto"/>
              <w:ind w:left="118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Le courrier contient plusieurs lettres. </w:t>
            </w:r>
          </w:p>
          <w:p w14:paraId="56D3C53B" w14:textId="77777777" w:rsidR="005D108F" w:rsidRDefault="0033039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2" w:line="348" w:lineRule="auto"/>
              <w:ind w:left="119" w:right="203" w:hanging="3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Une lettre contient l’adresse d’expédition, l’adresse de destination, la ville, la date, l’objet et  le corps.  </w:t>
            </w:r>
          </w:p>
          <w:p w14:paraId="15425682" w14:textId="77777777" w:rsidR="005D108F" w:rsidRDefault="0033039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line="240" w:lineRule="auto"/>
              <w:ind w:left="118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Le corps contient plusieurs paragraphes.  </w:t>
            </w:r>
          </w:p>
          <w:p w14:paraId="2CFD662F" w14:textId="77777777" w:rsidR="005D108F" w:rsidRDefault="0033039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2" w:line="345" w:lineRule="auto"/>
              <w:ind w:left="479" w:right="307" w:hanging="35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- Les adresses contiennent le nom de la personne précédé par sa civilité (M </w:t>
            </w:r>
            <w:r w:rsidR="001A1357">
              <w:rPr>
                <w:rFonts w:ascii="Times" w:eastAsia="Times" w:hAnsi="Times" w:cs="Times"/>
                <w:color w:val="000000"/>
                <w:sz w:val="24"/>
                <w:szCs w:val="24"/>
              </w:rPr>
              <w:t>ou Mme), un numéro, l’appartement, la rue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, le code postal  (n</w:t>
            </w:r>
            <w:r w:rsidR="001A1357">
              <w:rPr>
                <w:rFonts w:ascii="Times" w:eastAsia="Times" w:hAnsi="Times" w:cs="Times"/>
                <w:color w:val="000000"/>
                <w:sz w:val="24"/>
                <w:szCs w:val="24"/>
              </w:rPr>
              <w:t>ombre de 4 chiffres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) et</w:t>
            </w:r>
            <w:r w:rsidR="001A1357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la ville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. Dans l’adresse de destination  on ajoute le pays.  </w:t>
            </w:r>
          </w:p>
          <w:p w14:paraId="1045F251" w14:textId="77777777" w:rsidR="005D108F" w:rsidRDefault="0033039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 w:line="344" w:lineRule="auto"/>
              <w:ind w:left="481" w:right="398" w:hanging="357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- Les dates contiennent le jour qui est un nombre entre 1 et 31, le mois qui doit être une  </w:t>
            </w:r>
            <w:r>
              <w:rPr>
                <w:rFonts w:ascii="Times" w:eastAsia="Times" w:hAnsi="Times" w:cs="Times"/>
                <w:sz w:val="24"/>
                <w:szCs w:val="24"/>
              </w:rPr>
              <w:t>chaîne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valide et l’année qui est un nombre valide supérieure à 2000 et ne dépasse pas 4  chiffres. </w:t>
            </w:r>
          </w:p>
        </w:tc>
      </w:tr>
    </w:tbl>
    <w:p w14:paraId="1D79B97A" w14:textId="77777777" w:rsidR="005D108F" w:rsidRDefault="005D108F" w:rsidP="001A135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1CD488C" w14:textId="77777777" w:rsidR="005D108F" w:rsidRDefault="005D108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95"/>
        <w:rPr>
          <w:rFonts w:ascii="Calibri" w:eastAsia="Calibri" w:hAnsi="Calibri" w:cs="Calibri"/>
          <w:sz w:val="20"/>
          <w:szCs w:val="20"/>
        </w:rPr>
      </w:pPr>
    </w:p>
    <w:p w14:paraId="1B650ACA" w14:textId="77777777" w:rsidR="005D108F" w:rsidRDefault="00330398">
      <w:pPr>
        <w:pStyle w:val="Normal1"/>
        <w:widowControl w:val="0"/>
        <w:spacing w:line="240" w:lineRule="auto"/>
        <w:ind w:left="119"/>
        <w:rPr>
          <w:rFonts w:ascii="Calibri" w:eastAsia="Calibri" w:hAnsi="Calibri" w:cs="Calibri"/>
          <w:sz w:val="20"/>
          <w:szCs w:val="20"/>
        </w:rPr>
      </w:pPr>
      <w:r>
        <w:rPr>
          <w:rFonts w:ascii="Times" w:eastAsia="Times" w:hAnsi="Times" w:cs="Times"/>
          <w:b/>
          <w:sz w:val="27"/>
          <w:szCs w:val="27"/>
        </w:rPr>
        <w:t xml:space="preserve">Exercice 3 : </w:t>
      </w:r>
    </w:p>
    <w:p w14:paraId="0E5B9864" w14:textId="77777777" w:rsidR="005D108F" w:rsidRDefault="00330398">
      <w:pPr>
        <w:pStyle w:val="Normal1"/>
        <w:widowControl w:val="0"/>
        <w:spacing w:before="313" w:line="240" w:lineRule="auto"/>
        <w:ind w:left="118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Proposez une correction pour rendre bien-formé le document XML suivant : </w:t>
      </w:r>
    </w:p>
    <w:tbl>
      <w:tblPr>
        <w:tblStyle w:val="a2"/>
        <w:tblW w:w="92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87"/>
      </w:tblGrid>
      <w:tr w:rsidR="005D108F" w14:paraId="17A6927F" w14:textId="77777777" w:rsidTr="00B3043B">
        <w:trPr>
          <w:trHeight w:val="3289"/>
        </w:trPr>
        <w:tc>
          <w:tcPr>
            <w:tcW w:w="9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1DFDC" w14:textId="77777777" w:rsidR="005D108F" w:rsidRPr="00B3043B" w:rsidRDefault="00330398" w:rsidP="00B3043B">
            <w:pPr>
              <w:pStyle w:val="Normal1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gramStart"/>
            <w:r w:rsidRPr="00B3043B">
              <w:rPr>
                <w:rFonts w:ascii="Times" w:eastAsia="Times" w:hAnsi="Times" w:cs="Times"/>
                <w:color w:val="000000"/>
                <w:sz w:val="24"/>
                <w:szCs w:val="24"/>
              </w:rPr>
              <w:t>&lt;?</w:t>
            </w:r>
            <w:proofErr w:type="gramEnd"/>
            <w:r w:rsidRPr="00B3043B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xml version="1.0" </w:t>
            </w:r>
            <w:proofErr w:type="spellStart"/>
            <w:r w:rsidRPr="00B3043B">
              <w:rPr>
                <w:rFonts w:ascii="Times" w:eastAsia="Times" w:hAnsi="Times" w:cs="Times"/>
                <w:color w:val="000000"/>
                <w:sz w:val="24"/>
                <w:szCs w:val="24"/>
              </w:rPr>
              <w:t>encoding</w:t>
            </w:r>
            <w:proofErr w:type="spellEnd"/>
            <w:r w:rsidRPr="00B3043B">
              <w:rPr>
                <w:rFonts w:ascii="Times" w:eastAsia="Times" w:hAnsi="Times" w:cs="Times"/>
                <w:color w:val="000000"/>
                <w:sz w:val="24"/>
                <w:szCs w:val="24"/>
              </w:rPr>
              <w:t>="ISO-8859-1"?&gt;</w:t>
            </w:r>
          </w:p>
          <w:p w14:paraId="5C25E937" w14:textId="77777777" w:rsidR="005D108F" w:rsidRPr="00B3043B" w:rsidRDefault="00330398" w:rsidP="00B3043B">
            <w:pPr>
              <w:pStyle w:val="Normal1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 w:rsidRPr="00B3043B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&lt;course </w:t>
            </w:r>
            <w:r w:rsidR="001A1357" w:rsidRPr="00B3043B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 </w:t>
            </w:r>
            <w:r w:rsidRPr="00B3043B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numéro="8"&gt; </w:t>
            </w:r>
          </w:p>
          <w:p w14:paraId="3570CB35" w14:textId="77777777" w:rsidR="005D108F" w:rsidRPr="00B3043B" w:rsidRDefault="00330398" w:rsidP="00B3043B">
            <w:pPr>
              <w:pStyle w:val="Normal1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 w:rsidRPr="00B3043B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r w:rsidR="00EC1A4A" w:rsidRPr="00B3043B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r w:rsidRPr="00B3043B">
              <w:rPr>
                <w:rFonts w:ascii="Times" w:eastAsia="Times" w:hAnsi="Times" w:cs="Times"/>
                <w:color w:val="000000"/>
                <w:sz w:val="24"/>
                <w:szCs w:val="24"/>
              </w:rPr>
              <w:t>&lt;</w:t>
            </w:r>
            <w:r w:rsidR="001A1357" w:rsidRPr="00B3043B">
              <w:rPr>
                <w:rFonts w:ascii="Times" w:eastAsia="Times" w:hAnsi="Times" w:cs="Times"/>
                <w:color w:val="000000"/>
                <w:sz w:val="24"/>
                <w:szCs w:val="24"/>
              </w:rPr>
              <w:t>gagnant temps=35&gt;Dupont&lt;/gagnant</w:t>
            </w:r>
            <w:r w:rsidRPr="00B3043B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&gt; </w:t>
            </w:r>
          </w:p>
          <w:p w14:paraId="43307D21" w14:textId="77777777" w:rsidR="005D108F" w:rsidRPr="00B3043B" w:rsidRDefault="00330398" w:rsidP="00B3043B">
            <w:pPr>
              <w:pStyle w:val="Normal1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 w:rsidRPr="00B3043B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r w:rsidR="00EC1A4A" w:rsidRPr="00B3043B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r w:rsidRPr="00B3043B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&lt;2nd&gt;Durand&lt;/2nd&gt; </w:t>
            </w:r>
          </w:p>
          <w:p w14:paraId="363D42C4" w14:textId="77777777" w:rsidR="001A1357" w:rsidRPr="00B3043B" w:rsidRDefault="00330398" w:rsidP="00B3043B">
            <w:pPr>
              <w:pStyle w:val="Normal1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 w:rsidRPr="00B3043B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r w:rsidR="00EC1A4A" w:rsidRPr="00B3043B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r w:rsidRPr="00B3043B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&lt;les arbitres&gt; </w:t>
            </w:r>
          </w:p>
          <w:p w14:paraId="673722A1" w14:textId="77777777" w:rsidR="001A1357" w:rsidRPr="00B3043B" w:rsidRDefault="001A1357" w:rsidP="00B3043B">
            <w:pPr>
              <w:pStyle w:val="Normal1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 w:rsidRPr="00B3043B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     </w:t>
            </w:r>
            <w:r w:rsidR="00330398" w:rsidRPr="00B3043B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&lt;arbitre1 </w:t>
            </w:r>
            <w:r w:rsidRPr="00B3043B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  </w:t>
            </w:r>
            <w:r w:rsidR="00330398" w:rsidRPr="00B3043B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nom='Martin'&gt; </w:t>
            </w:r>
          </w:p>
          <w:p w14:paraId="49387AFD" w14:textId="77777777" w:rsidR="005D108F" w:rsidRPr="00B3043B" w:rsidRDefault="001A1357" w:rsidP="00B3043B">
            <w:pPr>
              <w:pStyle w:val="Normal1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 w:rsidRPr="00B3043B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     </w:t>
            </w:r>
            <w:r w:rsidR="00330398" w:rsidRPr="00B3043B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&lt;arbitre2 </w:t>
            </w:r>
            <w:r w:rsidRPr="00B3043B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  </w:t>
            </w:r>
            <w:r w:rsidR="00330398" w:rsidRPr="00B3043B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nom='Legrand'&gt; </w:t>
            </w:r>
          </w:p>
          <w:p w14:paraId="16D32975" w14:textId="77777777" w:rsidR="005D108F" w:rsidRPr="00B3043B" w:rsidRDefault="00EC1A4A" w:rsidP="00B3043B">
            <w:pPr>
              <w:pStyle w:val="Normal1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 w:rsidRPr="00B3043B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r w:rsidR="00330398" w:rsidRPr="00B3043B">
              <w:rPr>
                <w:rFonts w:ascii="Times" w:eastAsia="Times" w:hAnsi="Times" w:cs="Times"/>
                <w:color w:val="000000"/>
                <w:sz w:val="24"/>
                <w:szCs w:val="24"/>
              </w:rPr>
              <w:t>&lt;/les arbitres&gt;</w:t>
            </w:r>
          </w:p>
          <w:p w14:paraId="3DEA3669" w14:textId="77777777" w:rsidR="005D108F" w:rsidRPr="00B3043B" w:rsidRDefault="00330398" w:rsidP="00B3043B">
            <w:pPr>
              <w:pStyle w:val="Normal1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 w:rsidRPr="00B3043B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&lt;début</w:t>
            </w:r>
            <w:r w:rsidR="00EC1A4A" w:rsidRPr="00B3043B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r w:rsidRPr="00B3043B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format heure="</w:t>
            </w:r>
            <w:proofErr w:type="spellStart"/>
            <w:r w:rsidRPr="00B3043B">
              <w:rPr>
                <w:rFonts w:ascii="Times" w:eastAsia="Times" w:hAnsi="Times" w:cs="Times"/>
                <w:color w:val="000000"/>
                <w:sz w:val="24"/>
                <w:szCs w:val="24"/>
              </w:rPr>
              <w:t>hh:mm</w:t>
            </w:r>
            <w:proofErr w:type="spellEnd"/>
            <w:r w:rsidRPr="00B3043B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"&gt; 13:00 &lt;fin&gt; 13:53 &lt;/début&gt; &lt;/fin&gt; </w:t>
            </w:r>
          </w:p>
          <w:p w14:paraId="5D3629DE" w14:textId="77777777" w:rsidR="005D108F" w:rsidRPr="00B3043B" w:rsidRDefault="00EC1A4A" w:rsidP="00B3043B">
            <w:pPr>
              <w:pStyle w:val="Normal1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 w:rsidRPr="00B3043B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r w:rsidR="00330398" w:rsidRPr="00B3043B">
              <w:rPr>
                <w:rFonts w:ascii="Times" w:eastAsia="Times" w:hAnsi="Times" w:cs="Times"/>
                <w:color w:val="000000"/>
                <w:sz w:val="24"/>
                <w:szCs w:val="24"/>
              </w:rPr>
              <w:t>&lt;gagnant/&gt;</w:t>
            </w:r>
          </w:p>
          <w:p w14:paraId="01F10DAF" w14:textId="77777777" w:rsidR="005D108F" w:rsidRPr="00B3043B" w:rsidRDefault="00EC1A4A" w:rsidP="00B3043B">
            <w:pPr>
              <w:pStyle w:val="Normal1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 w:rsidRPr="00B3043B">
              <w:rPr>
                <w:rFonts w:ascii="Times" w:eastAsia="Times" w:hAnsi="Times" w:cs="Times"/>
                <w:color w:val="000000"/>
                <w:sz w:val="24"/>
                <w:szCs w:val="24"/>
              </w:rPr>
              <w:t>&lt;/course&gt;</w:t>
            </w:r>
          </w:p>
        </w:tc>
      </w:tr>
    </w:tbl>
    <w:p w14:paraId="6C4ED426" w14:textId="77777777" w:rsidR="005D108F" w:rsidRDefault="005D108F">
      <w:pPr>
        <w:pStyle w:val="Normal1"/>
        <w:widowControl w:val="0"/>
      </w:pPr>
    </w:p>
    <w:p w14:paraId="272DA79F" w14:textId="77777777" w:rsidR="005D108F" w:rsidRDefault="005D108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95"/>
        <w:rPr>
          <w:rFonts w:ascii="Calibri" w:eastAsia="Calibri" w:hAnsi="Calibri" w:cs="Calibri"/>
          <w:sz w:val="20"/>
          <w:szCs w:val="20"/>
        </w:rPr>
      </w:pPr>
    </w:p>
    <w:p w14:paraId="1D84554E" w14:textId="77777777" w:rsidR="005D108F" w:rsidRDefault="005D108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95"/>
        <w:rPr>
          <w:rFonts w:ascii="Calibri" w:eastAsia="Calibri" w:hAnsi="Calibri" w:cs="Calibri"/>
          <w:sz w:val="20"/>
          <w:szCs w:val="20"/>
        </w:rPr>
      </w:pPr>
    </w:p>
    <w:p w14:paraId="78C9634E" w14:textId="77777777" w:rsidR="005D108F" w:rsidRDefault="005D108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sz w:val="24"/>
          <w:szCs w:val="24"/>
        </w:rPr>
      </w:pPr>
    </w:p>
    <w:p w14:paraId="60F39C99" w14:textId="77777777" w:rsidR="005D108F" w:rsidRDefault="005D108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95"/>
        <w:rPr>
          <w:rFonts w:ascii="Times" w:eastAsia="Times" w:hAnsi="Times" w:cs="Times"/>
          <w:sz w:val="24"/>
          <w:szCs w:val="24"/>
        </w:rPr>
      </w:pPr>
    </w:p>
    <w:p w14:paraId="7CCB7DC2" w14:textId="77777777" w:rsidR="005D108F" w:rsidRDefault="005D108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95"/>
        <w:rPr>
          <w:rFonts w:ascii="Times" w:eastAsia="Times" w:hAnsi="Times" w:cs="Times"/>
          <w:sz w:val="20"/>
          <w:szCs w:val="20"/>
        </w:rPr>
      </w:pPr>
    </w:p>
    <w:sectPr w:rsidR="005D108F" w:rsidSect="005D108F">
      <w:footerReference w:type="default" r:id="rId7"/>
      <w:pgSz w:w="11880" w:h="16820"/>
      <w:pgMar w:top="1426" w:right="840" w:bottom="297" w:left="130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D7844" w14:textId="77777777" w:rsidR="00694716" w:rsidRDefault="00694716" w:rsidP="005D108F">
      <w:pPr>
        <w:spacing w:line="240" w:lineRule="auto"/>
      </w:pPr>
      <w:r>
        <w:separator/>
      </w:r>
    </w:p>
  </w:endnote>
  <w:endnote w:type="continuationSeparator" w:id="0">
    <w:p w14:paraId="56AEDC4E" w14:textId="77777777" w:rsidR="00694716" w:rsidRDefault="00694716" w:rsidP="005D10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51BBE" w14:textId="77777777" w:rsidR="005D108F" w:rsidRDefault="005D108F">
    <w:pPr>
      <w:pStyle w:val="Normal1"/>
      <w:jc w:val="right"/>
    </w:pPr>
    <w:r>
      <w:rPr>
        <w:rFonts w:ascii="Calibri" w:eastAsia="Calibri" w:hAnsi="Calibri" w:cs="Calibri"/>
        <w:sz w:val="20"/>
        <w:szCs w:val="20"/>
      </w:rPr>
      <w:fldChar w:fldCharType="begin"/>
    </w:r>
    <w:r w:rsidR="00330398">
      <w:rPr>
        <w:rFonts w:ascii="Calibri" w:eastAsia="Calibri" w:hAnsi="Calibri" w:cs="Calibri"/>
        <w:sz w:val="20"/>
        <w:szCs w:val="20"/>
      </w:rPr>
      <w:instrText>PAGE</w:instrText>
    </w:r>
    <w:r>
      <w:rPr>
        <w:rFonts w:ascii="Calibri" w:eastAsia="Calibri" w:hAnsi="Calibri" w:cs="Calibri"/>
        <w:sz w:val="20"/>
        <w:szCs w:val="20"/>
      </w:rPr>
      <w:fldChar w:fldCharType="separate"/>
    </w:r>
    <w:r w:rsidR="00B3043B">
      <w:rPr>
        <w:rFonts w:ascii="Calibri" w:eastAsia="Calibri" w:hAnsi="Calibri" w:cs="Calibri"/>
        <w:noProof/>
        <w:sz w:val="20"/>
        <w:szCs w:val="20"/>
      </w:rPr>
      <w:t>2</w:t>
    </w:r>
    <w:r>
      <w:rPr>
        <w:rFonts w:ascii="Calibri" w:eastAsia="Calibri" w:hAnsi="Calibri" w:cs="Calibr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D055A" w14:textId="77777777" w:rsidR="00694716" w:rsidRDefault="00694716" w:rsidP="005D108F">
      <w:pPr>
        <w:spacing w:line="240" w:lineRule="auto"/>
      </w:pPr>
      <w:r>
        <w:separator/>
      </w:r>
    </w:p>
  </w:footnote>
  <w:footnote w:type="continuationSeparator" w:id="0">
    <w:p w14:paraId="17422517" w14:textId="77777777" w:rsidR="00694716" w:rsidRDefault="00694716" w:rsidP="005D108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108F"/>
    <w:rsid w:val="000849BD"/>
    <w:rsid w:val="00097DE7"/>
    <w:rsid w:val="001A1357"/>
    <w:rsid w:val="00212BE2"/>
    <w:rsid w:val="00330398"/>
    <w:rsid w:val="005D108F"/>
    <w:rsid w:val="00694716"/>
    <w:rsid w:val="00B3043B"/>
    <w:rsid w:val="00EC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484EB"/>
  <w15:docId w15:val="{6B782A3F-9E08-44AA-BA78-671050F7F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1"/>
    <w:next w:val="Normal1"/>
    <w:rsid w:val="005D108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1"/>
    <w:next w:val="Normal1"/>
    <w:rsid w:val="005D108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1"/>
    <w:next w:val="Normal1"/>
    <w:rsid w:val="005D108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1"/>
    <w:next w:val="Normal1"/>
    <w:rsid w:val="005D108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1"/>
    <w:next w:val="Normal1"/>
    <w:rsid w:val="005D108F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1"/>
    <w:next w:val="Normal1"/>
    <w:rsid w:val="005D108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1">
    <w:name w:val="Normal1"/>
    <w:rsid w:val="005D108F"/>
  </w:style>
  <w:style w:type="table" w:customStyle="1" w:styleId="TableNormal">
    <w:name w:val="Table Normal"/>
    <w:rsid w:val="005D108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1"/>
    <w:next w:val="Normal1"/>
    <w:rsid w:val="005D108F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1"/>
    <w:next w:val="Normal1"/>
    <w:rsid w:val="005D108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D10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5D10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5D10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5D10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12BE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2B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288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Mourad ZRIBI</cp:lastModifiedBy>
  <cp:revision>7</cp:revision>
  <dcterms:created xsi:type="dcterms:W3CDTF">2021-09-09T11:49:00Z</dcterms:created>
  <dcterms:modified xsi:type="dcterms:W3CDTF">2021-11-14T20:45:00Z</dcterms:modified>
</cp:coreProperties>
</file>