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FE" w:rsidRDefault="007B15FE" w:rsidP="007B1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5FE">
        <w:rPr>
          <w:rFonts w:ascii="Times New Roman" w:hAnsi="Times New Roman" w:cs="Times New Roman"/>
          <w:b/>
          <w:sz w:val="28"/>
          <w:szCs w:val="28"/>
        </w:rPr>
        <w:t>Correction de l’examen de CCC F4 de la session principale</w:t>
      </w:r>
    </w:p>
    <w:p w:rsidR="007B15FE" w:rsidRPr="007B15FE" w:rsidRDefault="007B15FE" w:rsidP="007B15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5FE" w:rsidRDefault="007B15FE" w:rsidP="0062200E">
      <w:pPr>
        <w:rPr>
          <w:rFonts w:ascii="Times New Roman" w:eastAsia="Arial Unicode MS" w:hAnsi="Times New Roman" w:cs="Times New Roman"/>
          <w:b/>
          <w:sz w:val="24"/>
          <w:szCs w:val="24"/>
          <w:lang w:eastAsia="fr-FR"/>
        </w:rPr>
      </w:pPr>
      <w:r w:rsidRPr="007B15FE">
        <w:rPr>
          <w:rFonts w:ascii="Times New Roman" w:hAnsi="Times New Roman" w:cs="Times New Roman"/>
          <w:b/>
          <w:sz w:val="24"/>
          <w:szCs w:val="24"/>
        </w:rPr>
        <w:t xml:space="preserve">Exercice 1 : </w:t>
      </w:r>
      <w:r w:rsidRPr="007B15FE">
        <w:rPr>
          <w:rFonts w:ascii="Times New Roman" w:eastAsia="Arial Unicode MS" w:hAnsi="Times New Roman" w:cs="Times New Roman"/>
          <w:b/>
          <w:sz w:val="24"/>
          <w:szCs w:val="24"/>
          <w:lang w:eastAsia="fr-FR"/>
        </w:rPr>
        <w:t>Choisissez la ou les bonnes réponses</w:t>
      </w:r>
      <w:r w:rsidR="006669A7">
        <w:rPr>
          <w:rFonts w:ascii="Times New Roman" w:eastAsia="Arial Unicode MS" w:hAnsi="Times New Roman" w:cs="Times New Roman"/>
          <w:b/>
          <w:sz w:val="24"/>
          <w:szCs w:val="24"/>
          <w:lang w:eastAsia="fr-FR"/>
        </w:rPr>
        <w:t xml:space="preserve"> (5 pts) </w:t>
      </w:r>
    </w:p>
    <w:p w:rsidR="006669A7" w:rsidRDefault="006669A7" w:rsidP="006669A7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Arial Unicode MS" w:hAnsi="Times New Roman" w:cs="Times New Roman"/>
          <w:b/>
          <w:lang w:eastAsia="fr-FR"/>
        </w:rPr>
      </w:pPr>
      <w:r w:rsidRPr="006669A7">
        <w:rPr>
          <w:rFonts w:ascii="Times New Roman" w:eastAsia="Arial Unicode MS" w:hAnsi="Times New Roman" w:cs="Times New Roman"/>
          <w:b/>
          <w:lang w:eastAsia="fr-FR"/>
        </w:rPr>
        <w:t xml:space="preserve">N.B. : 0.5 pt par question si toutes les réponses sont correctes. Une mauvaise réponse annule le point. On peut avoir des questions où toutes les propositions sont  correctes. </w:t>
      </w:r>
    </w:p>
    <w:p w:rsidR="006669A7" w:rsidRPr="006669A7" w:rsidRDefault="006669A7" w:rsidP="006669A7">
      <w:pPr>
        <w:tabs>
          <w:tab w:val="center" w:pos="4320"/>
          <w:tab w:val="right" w:pos="8640"/>
        </w:tabs>
        <w:spacing w:after="0" w:line="240" w:lineRule="auto"/>
        <w:rPr>
          <w:rFonts w:ascii="Times New Roman" w:eastAsia="Arial Unicode MS" w:hAnsi="Times New Roman" w:cs="Times New Roman"/>
          <w:b/>
          <w:lang w:eastAsia="fr-FR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Quels sont les objectifs de l’e-portfolio ?</w:t>
      </w:r>
    </w:p>
    <w:p w:rsidR="0062200E" w:rsidRPr="007B15FE" w:rsidRDefault="0062200E" w:rsidP="006220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 xml:space="preserve">remplacer le CV </w:t>
      </w:r>
    </w:p>
    <w:p w:rsidR="0062200E" w:rsidRPr="007B15FE" w:rsidRDefault="0062200E" w:rsidP="006220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servir de support pour partager entre pairs</w:t>
      </w:r>
    </w:p>
    <w:p w:rsidR="0062200E" w:rsidRPr="007B15FE" w:rsidRDefault="0062200E" w:rsidP="006220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conserver une trace de ses productions et rendre visible ses progrès ou évolutions</w:t>
      </w:r>
    </w:p>
    <w:p w:rsidR="0062200E" w:rsidRDefault="0062200E" w:rsidP="006220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éclairer l’apprenant sur ses qualités, ses stratégies, sa progression</w:t>
      </w:r>
    </w:p>
    <w:p w:rsidR="007B15FE" w:rsidRPr="007B15FE" w:rsidRDefault="007B15FE" w:rsidP="007B15FE">
      <w:pPr>
        <w:pStyle w:val="Paragraphedeliste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La communication verbale présente en pourcentage :</w:t>
      </w:r>
    </w:p>
    <w:p w:rsidR="0062200E" w:rsidRPr="007B15FE" w:rsidRDefault="0062200E" w:rsidP="006220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55% de la communication</w:t>
      </w:r>
    </w:p>
    <w:p w:rsidR="0062200E" w:rsidRPr="007B15FE" w:rsidRDefault="0062200E" w:rsidP="006220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7% de la communication</w:t>
      </w:r>
    </w:p>
    <w:p w:rsidR="0062200E" w:rsidRPr="007B15FE" w:rsidRDefault="0062200E" w:rsidP="006220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38% de la communication</w:t>
      </w:r>
    </w:p>
    <w:p w:rsidR="0062200E" w:rsidRDefault="0062200E" w:rsidP="007B15F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75% de la communication</w:t>
      </w:r>
    </w:p>
    <w:p w:rsidR="007B15FE" w:rsidRPr="007B15FE" w:rsidRDefault="007B15FE" w:rsidP="007B15F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Quels sont les objectifs d’un CV :</w:t>
      </w:r>
    </w:p>
    <w:p w:rsidR="0062200E" w:rsidRPr="007B15FE" w:rsidRDefault="0062200E" w:rsidP="0062200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 xml:space="preserve">Décrocher le poste </w:t>
      </w:r>
    </w:p>
    <w:p w:rsidR="0062200E" w:rsidRDefault="0062200E" w:rsidP="007B15F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Obtenir un entretien d’embauche</w:t>
      </w:r>
    </w:p>
    <w:p w:rsidR="007B15FE" w:rsidRPr="007B15FE" w:rsidRDefault="007B15FE" w:rsidP="007B15FE">
      <w:pPr>
        <w:pStyle w:val="Paragraphedeliste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Il existe différents types de reformulation :</w:t>
      </w:r>
    </w:p>
    <w:p w:rsidR="0062200E" w:rsidRPr="007B15FE" w:rsidRDefault="0062200E" w:rsidP="0062200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Miroir</w:t>
      </w:r>
    </w:p>
    <w:p w:rsidR="0062200E" w:rsidRPr="007B15FE" w:rsidRDefault="0062200E" w:rsidP="0062200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Echos</w:t>
      </w:r>
    </w:p>
    <w:p w:rsidR="0062200E" w:rsidRPr="007B15FE" w:rsidRDefault="0062200E" w:rsidP="0062200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Périphrase</w:t>
      </w:r>
    </w:p>
    <w:p w:rsidR="0062200E" w:rsidRPr="007B15FE" w:rsidRDefault="0062200E" w:rsidP="0062200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La lettre de motivation doit être :</w:t>
      </w:r>
    </w:p>
    <w:p w:rsidR="0062200E" w:rsidRPr="007B15FE" w:rsidRDefault="0062200E" w:rsidP="006220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Personnalisée</w:t>
      </w:r>
    </w:p>
    <w:p w:rsidR="0062200E" w:rsidRPr="007B15FE" w:rsidRDefault="0062200E" w:rsidP="006220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 xml:space="preserve">Standard </w:t>
      </w:r>
    </w:p>
    <w:p w:rsidR="0062200E" w:rsidRPr="007B15FE" w:rsidRDefault="0062200E" w:rsidP="0062200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 xml:space="preserve">Ciblée </w:t>
      </w:r>
    </w:p>
    <w:p w:rsidR="0062200E" w:rsidRPr="007B15FE" w:rsidRDefault="0062200E" w:rsidP="0062200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Qu'est-ce que la reformulation ?</w:t>
      </w:r>
    </w:p>
    <w:p w:rsidR="0062200E" w:rsidRPr="007B15FE" w:rsidRDefault="0062200E" w:rsidP="0062200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Cela consiste à redire une information orale sous une forme différente</w:t>
      </w:r>
    </w:p>
    <w:p w:rsidR="0062200E" w:rsidRDefault="0062200E" w:rsidP="0062200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Cela consiste à répéter mot pour mot une information orale</w:t>
      </w:r>
    </w:p>
    <w:p w:rsidR="007B15FE" w:rsidRPr="007B15FE" w:rsidRDefault="007B15FE" w:rsidP="007B15F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Il existe des moyens simples pour favoriser la communication. Quels sont-ils parmi cette liste ?</w:t>
      </w:r>
    </w:p>
    <w:p w:rsidR="0062200E" w:rsidRPr="007B15FE" w:rsidRDefault="0062200E" w:rsidP="0062200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La qualité du regard</w:t>
      </w:r>
    </w:p>
    <w:p w:rsidR="0062200E" w:rsidRPr="007B15FE" w:rsidRDefault="0062200E" w:rsidP="0062200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L'empathie</w:t>
      </w:r>
    </w:p>
    <w:p w:rsidR="0062200E" w:rsidRDefault="00732E05" w:rsidP="0062200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bookmarkStart w:id="0" w:name="_GoBack"/>
      <w:bookmarkEnd w:id="0"/>
    </w:p>
    <w:p w:rsidR="007B15FE" w:rsidRPr="007B15FE" w:rsidRDefault="007B15FE" w:rsidP="007B15FE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Il existe de nombreux obstacles à une communication efficace:</w:t>
      </w:r>
    </w:p>
    <w:p w:rsidR="0062200E" w:rsidRPr="007B15FE" w:rsidRDefault="0062200E" w:rsidP="0062200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La langue</w:t>
      </w:r>
    </w:p>
    <w:p w:rsidR="0062200E" w:rsidRPr="007B15FE" w:rsidRDefault="0062200E" w:rsidP="0062200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La rivalité</w:t>
      </w:r>
    </w:p>
    <w:p w:rsidR="0062200E" w:rsidRDefault="0062200E" w:rsidP="007B15FE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La motivation</w:t>
      </w:r>
    </w:p>
    <w:p w:rsidR="007B15FE" w:rsidRPr="007B15FE" w:rsidRDefault="007B15FE" w:rsidP="007B15FE">
      <w:pPr>
        <w:pStyle w:val="Paragraphedeliste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 xml:space="preserve">Quelles sont les tâches d’un leader : </w:t>
      </w:r>
    </w:p>
    <w:p w:rsidR="0062200E" w:rsidRPr="007B15FE" w:rsidRDefault="0062200E" w:rsidP="0062200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Prendre des décisions à haut risque</w:t>
      </w:r>
    </w:p>
    <w:p w:rsidR="0062200E" w:rsidRPr="007B15FE" w:rsidRDefault="0062200E" w:rsidP="0062200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Penser stratégie</w:t>
      </w:r>
    </w:p>
    <w:p w:rsidR="0062200E" w:rsidRPr="007B15FE" w:rsidRDefault="0062200E" w:rsidP="0062200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Faire faire le travail</w:t>
      </w:r>
    </w:p>
    <w:p w:rsidR="0062200E" w:rsidRPr="007B15FE" w:rsidRDefault="0062200E" w:rsidP="0062200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Engager et inspirer les employés</w:t>
      </w:r>
    </w:p>
    <w:p w:rsidR="0062200E" w:rsidRPr="007B15FE" w:rsidRDefault="0062200E" w:rsidP="0062200E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</w:p>
    <w:p w:rsidR="0062200E" w:rsidRPr="007B15FE" w:rsidRDefault="0062200E" w:rsidP="007B15F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Le leader et le manager c’est la même chose :</w:t>
      </w:r>
    </w:p>
    <w:p w:rsidR="0062200E" w:rsidRPr="007B15FE" w:rsidRDefault="0062200E" w:rsidP="0062200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15FE">
        <w:rPr>
          <w:rFonts w:ascii="Times New Roman" w:hAnsi="Times New Roman" w:cs="Times New Roman"/>
          <w:sz w:val="24"/>
          <w:szCs w:val="24"/>
        </w:rPr>
        <w:t>Oui</w:t>
      </w:r>
    </w:p>
    <w:p w:rsidR="0062200E" w:rsidRPr="007B15FE" w:rsidRDefault="0062200E" w:rsidP="0062200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B15FE">
        <w:rPr>
          <w:rFonts w:ascii="Times New Roman" w:hAnsi="Times New Roman" w:cs="Times New Roman"/>
          <w:sz w:val="24"/>
          <w:szCs w:val="24"/>
          <w:highlight w:val="yellow"/>
        </w:rPr>
        <w:t>Non</w:t>
      </w:r>
    </w:p>
    <w:p w:rsidR="006D599C" w:rsidRPr="007B15FE" w:rsidRDefault="006D599C">
      <w:pPr>
        <w:rPr>
          <w:rFonts w:ascii="Times New Roman" w:hAnsi="Times New Roman" w:cs="Times New Roman"/>
          <w:sz w:val="24"/>
          <w:szCs w:val="24"/>
        </w:rPr>
      </w:pPr>
    </w:p>
    <w:p w:rsidR="007B15FE" w:rsidRPr="007B15FE" w:rsidRDefault="007B15FE" w:rsidP="007B15FE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7B15FE">
        <w:rPr>
          <w:rFonts w:ascii="Times New Roman" w:eastAsia="Calibri" w:hAnsi="Times New Roman" w:cs="Times New Roman"/>
          <w:b/>
          <w:sz w:val="24"/>
          <w:szCs w:val="24"/>
        </w:rPr>
        <w:t>Exercice 2 : Transformez les phrases suivantes du registre courant au registre soutenu en utilisant les formules de politesse adéquates : (3 pts)</w:t>
      </w:r>
    </w:p>
    <w:p w:rsidR="007B15FE" w:rsidRPr="007B15FE" w:rsidRDefault="007B15FE" w:rsidP="007B15FE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B15FE">
        <w:rPr>
          <w:rFonts w:ascii="Times New Roman" w:eastAsia="Calibri" w:hAnsi="Times New Roman" w:cs="Times New Roman"/>
          <w:sz w:val="24"/>
          <w:szCs w:val="24"/>
        </w:rPr>
        <w:t>Tu peux me confirmer l’heure de la réunion ?</w:t>
      </w:r>
    </w:p>
    <w:p w:rsidR="007B15FE" w:rsidRPr="007B15FE" w:rsidRDefault="007B15FE" w:rsidP="007B15FE">
      <w:pPr>
        <w:spacing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7B15FE">
        <w:rPr>
          <w:rFonts w:ascii="Times New Roman" w:eastAsia="Calibri" w:hAnsi="Times New Roman" w:cs="Times New Roman"/>
          <w:b/>
          <w:sz w:val="24"/>
          <w:szCs w:val="24"/>
        </w:rPr>
        <w:t>Pourriez-vous me confirmer l’heure de la réunion</w:t>
      </w:r>
      <w:r w:rsidR="006669A7">
        <w:rPr>
          <w:rFonts w:ascii="Times New Roman" w:eastAsia="Calibri" w:hAnsi="Times New Roman" w:cs="Times New Roman"/>
          <w:b/>
          <w:sz w:val="24"/>
          <w:szCs w:val="24"/>
        </w:rPr>
        <w:t xml:space="preserve"> (s’il-vous-plaît)</w:t>
      </w:r>
      <w:r w:rsidRPr="007B15FE">
        <w:rPr>
          <w:rFonts w:ascii="Times New Roman" w:eastAsia="Calibri" w:hAnsi="Times New Roman" w:cs="Times New Roman"/>
          <w:b/>
          <w:sz w:val="24"/>
          <w:szCs w:val="24"/>
        </w:rPr>
        <w:t> ?</w:t>
      </w:r>
    </w:p>
    <w:p w:rsidR="007B15FE" w:rsidRPr="007B15FE" w:rsidRDefault="007B15FE" w:rsidP="007B15FE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B15FE">
        <w:rPr>
          <w:rFonts w:ascii="Times New Roman" w:eastAsia="Calibri" w:hAnsi="Times New Roman" w:cs="Times New Roman"/>
          <w:sz w:val="24"/>
          <w:szCs w:val="24"/>
        </w:rPr>
        <w:t>Envoie-moi le C.V.</w:t>
      </w:r>
    </w:p>
    <w:p w:rsidR="007B15FE" w:rsidRPr="007B15FE" w:rsidRDefault="007B15FE" w:rsidP="007B15FE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B15FE">
        <w:rPr>
          <w:rFonts w:ascii="Times New Roman" w:eastAsia="Calibri" w:hAnsi="Times New Roman" w:cs="Times New Roman"/>
          <w:b/>
          <w:sz w:val="24"/>
          <w:szCs w:val="24"/>
        </w:rPr>
        <w:t xml:space="preserve">Je vous prie de bien vouloir m’envoyer votre C.V. </w:t>
      </w:r>
    </w:p>
    <w:p w:rsidR="007B15FE" w:rsidRPr="007B15FE" w:rsidRDefault="007B15FE" w:rsidP="007B15FE">
      <w:pPr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B15FE">
        <w:rPr>
          <w:rFonts w:ascii="Times New Roman" w:eastAsia="Calibri" w:hAnsi="Times New Roman" w:cs="Times New Roman"/>
          <w:sz w:val="24"/>
          <w:szCs w:val="24"/>
        </w:rPr>
        <w:t xml:space="preserve">J’attends ta réponse. </w:t>
      </w:r>
    </w:p>
    <w:p w:rsidR="007B15FE" w:rsidRPr="007B15FE" w:rsidRDefault="007B15FE" w:rsidP="007B15FE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B15FE">
        <w:rPr>
          <w:rFonts w:ascii="Times New Roman" w:eastAsia="Calibri" w:hAnsi="Times New Roman" w:cs="Times New Roman"/>
          <w:b/>
          <w:sz w:val="24"/>
          <w:szCs w:val="24"/>
        </w:rPr>
        <w:t>Dans l</w:t>
      </w:r>
      <w:r>
        <w:rPr>
          <w:rFonts w:ascii="Times New Roman" w:eastAsia="Calibri" w:hAnsi="Times New Roman" w:cs="Times New Roman"/>
          <w:b/>
          <w:sz w:val="24"/>
          <w:szCs w:val="24"/>
        </w:rPr>
        <w:t>’attente de votre réponse, je vous prie d’agréer</w:t>
      </w:r>
      <w:r w:rsidR="00120F1C">
        <w:rPr>
          <w:rFonts w:ascii="Times New Roman" w:eastAsia="Calibri" w:hAnsi="Times New Roman" w:cs="Times New Roman"/>
          <w:b/>
          <w:sz w:val="24"/>
          <w:szCs w:val="24"/>
        </w:rPr>
        <w:t xml:space="preserve"> (veuillez agréer)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mes salutations les plus distinguées. </w:t>
      </w:r>
    </w:p>
    <w:p w:rsidR="007B15FE" w:rsidRPr="007B15FE" w:rsidRDefault="007B15FE" w:rsidP="007B15FE">
      <w:pPr>
        <w:rPr>
          <w:rFonts w:ascii="Times New Roman" w:eastAsia="Calibri" w:hAnsi="Times New Roman" w:cs="Times New Roman"/>
          <w:sz w:val="24"/>
          <w:szCs w:val="24"/>
        </w:rPr>
      </w:pPr>
    </w:p>
    <w:p w:rsidR="007B15FE" w:rsidRPr="007B15FE" w:rsidRDefault="007B15FE">
      <w:pPr>
        <w:rPr>
          <w:rFonts w:ascii="Times New Roman" w:hAnsi="Times New Roman" w:cs="Times New Roman"/>
          <w:sz w:val="24"/>
          <w:szCs w:val="24"/>
        </w:rPr>
      </w:pPr>
    </w:p>
    <w:sectPr w:rsidR="007B15FE" w:rsidRPr="007B1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6A93"/>
    <w:multiLevelType w:val="hybridMultilevel"/>
    <w:tmpl w:val="A98CC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514B8"/>
    <w:multiLevelType w:val="hybridMultilevel"/>
    <w:tmpl w:val="F8C66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25FA"/>
    <w:multiLevelType w:val="hybridMultilevel"/>
    <w:tmpl w:val="D90073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243CA"/>
    <w:multiLevelType w:val="hybridMultilevel"/>
    <w:tmpl w:val="3AF09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C5918"/>
    <w:multiLevelType w:val="hybridMultilevel"/>
    <w:tmpl w:val="7A3A9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90478"/>
    <w:multiLevelType w:val="hybridMultilevel"/>
    <w:tmpl w:val="1A580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70137"/>
    <w:multiLevelType w:val="hybridMultilevel"/>
    <w:tmpl w:val="B866D1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F7597A"/>
    <w:multiLevelType w:val="hybridMultilevel"/>
    <w:tmpl w:val="A98AA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9B3E7C"/>
    <w:multiLevelType w:val="hybridMultilevel"/>
    <w:tmpl w:val="7FA2E1F0"/>
    <w:lvl w:ilvl="0" w:tplc="42ECD99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00002E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336FD9"/>
    <w:multiLevelType w:val="hybridMultilevel"/>
    <w:tmpl w:val="3BEAFA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AD47C3"/>
    <w:multiLevelType w:val="hybridMultilevel"/>
    <w:tmpl w:val="6FDA5F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0E"/>
    <w:rsid w:val="00120F1C"/>
    <w:rsid w:val="003D3B9C"/>
    <w:rsid w:val="0062200E"/>
    <w:rsid w:val="006669A7"/>
    <w:rsid w:val="006D599C"/>
    <w:rsid w:val="00732E05"/>
    <w:rsid w:val="007B15FE"/>
    <w:rsid w:val="00A1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F389D-FA82-4E4D-B0E6-0585F86A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0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Hanine</dc:creator>
  <cp:keywords/>
  <dc:description/>
  <cp:lastModifiedBy>Sawsen_User</cp:lastModifiedBy>
  <cp:revision>6</cp:revision>
  <dcterms:created xsi:type="dcterms:W3CDTF">2019-12-16T11:31:00Z</dcterms:created>
  <dcterms:modified xsi:type="dcterms:W3CDTF">2020-01-10T20:17:00Z</dcterms:modified>
</cp:coreProperties>
</file>