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321" w:rsidRPr="006B1321" w:rsidRDefault="006B1321" w:rsidP="001646E6">
      <w:pPr>
        <w:ind w:left="720" w:hanging="360"/>
        <w:rPr>
          <w:rFonts w:ascii="Times New Roman" w:hAnsi="Times New Roman" w:cs="Times New Roman"/>
        </w:rPr>
      </w:pPr>
      <w:r w:rsidRPr="006B1321">
        <w:rPr>
          <w:rFonts w:ascii="Times New Roman" w:hAnsi="Times New Roman" w:cs="Times New Roman"/>
        </w:rPr>
        <w:t>Nama</w:t>
      </w:r>
      <w:r w:rsidRPr="006B1321">
        <w:rPr>
          <w:rFonts w:ascii="Times New Roman" w:hAnsi="Times New Roman" w:cs="Times New Roman"/>
        </w:rPr>
        <w:tab/>
        <w:t xml:space="preserve">: Amira </w:t>
      </w:r>
      <w:proofErr w:type="spellStart"/>
      <w:r w:rsidRPr="006B1321">
        <w:rPr>
          <w:rFonts w:ascii="Times New Roman" w:hAnsi="Times New Roman" w:cs="Times New Roman"/>
        </w:rPr>
        <w:t>Zubdatin</w:t>
      </w:r>
      <w:proofErr w:type="spellEnd"/>
      <w:r w:rsidRPr="006B1321">
        <w:rPr>
          <w:rFonts w:ascii="Times New Roman" w:hAnsi="Times New Roman" w:cs="Times New Roman"/>
        </w:rPr>
        <w:t xml:space="preserve"> Najwa</w:t>
      </w:r>
    </w:p>
    <w:p w:rsidR="006B1321" w:rsidRPr="006B1321" w:rsidRDefault="006B1321" w:rsidP="001646E6">
      <w:pPr>
        <w:ind w:left="720" w:hanging="360"/>
        <w:rPr>
          <w:rFonts w:ascii="Times New Roman" w:hAnsi="Times New Roman" w:cs="Times New Roman"/>
        </w:rPr>
      </w:pPr>
      <w:r w:rsidRPr="006B1321">
        <w:rPr>
          <w:rFonts w:ascii="Times New Roman" w:hAnsi="Times New Roman" w:cs="Times New Roman"/>
        </w:rPr>
        <w:t>NIM</w:t>
      </w:r>
      <w:r w:rsidRPr="006B1321">
        <w:rPr>
          <w:rFonts w:ascii="Times New Roman" w:hAnsi="Times New Roman" w:cs="Times New Roman"/>
        </w:rPr>
        <w:tab/>
        <w:t>: 40011423650328</w:t>
      </w:r>
    </w:p>
    <w:p w:rsidR="006B1321" w:rsidRPr="006B1321" w:rsidRDefault="006B1321" w:rsidP="001646E6">
      <w:pPr>
        <w:ind w:left="720" w:hanging="360"/>
        <w:rPr>
          <w:rFonts w:ascii="Times New Roman" w:hAnsi="Times New Roman" w:cs="Times New Roman"/>
        </w:rPr>
      </w:pPr>
      <w:proofErr w:type="spellStart"/>
      <w:r w:rsidRPr="006B1321">
        <w:rPr>
          <w:rFonts w:ascii="Times New Roman" w:hAnsi="Times New Roman" w:cs="Times New Roman"/>
        </w:rPr>
        <w:t>Kelas</w:t>
      </w:r>
      <w:proofErr w:type="spellEnd"/>
      <w:r w:rsidRPr="006B1321">
        <w:rPr>
          <w:rFonts w:ascii="Times New Roman" w:hAnsi="Times New Roman" w:cs="Times New Roman"/>
        </w:rPr>
        <w:tab/>
        <w:t>: H</w:t>
      </w:r>
    </w:p>
    <w:p w:rsidR="006B1321" w:rsidRPr="006B1321" w:rsidRDefault="006B1321" w:rsidP="001646E6">
      <w:pPr>
        <w:ind w:left="720" w:hanging="360"/>
        <w:rPr>
          <w:rFonts w:ascii="Times New Roman" w:hAnsi="Times New Roman" w:cs="Times New Roman"/>
        </w:rPr>
      </w:pPr>
      <w:r w:rsidRPr="006B1321">
        <w:rPr>
          <w:rFonts w:ascii="Times New Roman" w:hAnsi="Times New Roman" w:cs="Times New Roman"/>
        </w:rPr>
        <w:t>Prodi</w:t>
      </w:r>
      <w:r w:rsidRPr="006B1321">
        <w:rPr>
          <w:rFonts w:ascii="Times New Roman" w:hAnsi="Times New Roman" w:cs="Times New Roman"/>
        </w:rPr>
        <w:tab/>
        <w:t xml:space="preserve">: </w:t>
      </w:r>
      <w:proofErr w:type="spellStart"/>
      <w:r w:rsidRPr="006B1321">
        <w:rPr>
          <w:rFonts w:ascii="Times New Roman" w:hAnsi="Times New Roman" w:cs="Times New Roman"/>
        </w:rPr>
        <w:t>Akuntansi</w:t>
      </w:r>
      <w:proofErr w:type="spellEnd"/>
      <w:r w:rsidRPr="006B1321">
        <w:rPr>
          <w:rFonts w:ascii="Times New Roman" w:hAnsi="Times New Roman" w:cs="Times New Roman"/>
        </w:rPr>
        <w:t xml:space="preserve"> </w:t>
      </w:r>
      <w:proofErr w:type="spellStart"/>
      <w:r w:rsidRPr="006B1321">
        <w:rPr>
          <w:rFonts w:ascii="Times New Roman" w:hAnsi="Times New Roman" w:cs="Times New Roman"/>
        </w:rPr>
        <w:t>Perpajakan</w:t>
      </w:r>
      <w:proofErr w:type="spellEnd"/>
    </w:p>
    <w:p w:rsidR="006B1321" w:rsidRDefault="006B1321" w:rsidP="001646E6">
      <w:pPr>
        <w:ind w:left="720" w:hanging="360"/>
      </w:pPr>
    </w:p>
    <w:p w:rsidR="001646E6" w:rsidRPr="00F873AC" w:rsidRDefault="001646E6" w:rsidP="00164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73AC">
        <w:rPr>
          <w:rFonts w:ascii="Times New Roman" w:hAnsi="Times New Roman" w:cs="Times New Roman"/>
        </w:rPr>
        <w:t>Penerimaan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  <w:proofErr w:type="spellStart"/>
      <w:r w:rsidRPr="00F873AC">
        <w:rPr>
          <w:rFonts w:ascii="Times New Roman" w:hAnsi="Times New Roman" w:cs="Times New Roman"/>
        </w:rPr>
        <w:t>Penjualan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  <w:proofErr w:type="spellStart"/>
      <w:r w:rsidRPr="00F873AC">
        <w:rPr>
          <w:rFonts w:ascii="Times New Roman" w:hAnsi="Times New Roman" w:cs="Times New Roman"/>
        </w:rPr>
        <w:t>Tunai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</w:p>
    <w:p w:rsidR="001646E6" w:rsidRPr="00F873AC" w:rsidRDefault="001646E6" w:rsidP="001646E6">
      <w:pPr>
        <w:pStyle w:val="ListParagraph"/>
        <w:rPr>
          <w:rFonts w:ascii="Times New Roman" w:hAnsi="Times New Roman" w:cs="Times New Roman"/>
          <w:color w:val="000000"/>
        </w:rPr>
      </w:pPr>
      <w:proofErr w:type="spellStart"/>
      <w:r w:rsidRPr="00F873AC">
        <w:rPr>
          <w:rFonts w:ascii="Times New Roman" w:hAnsi="Times New Roman" w:cs="Times New Roman"/>
          <w:color w:val="000000"/>
        </w:rPr>
        <w:t>dengan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fokus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F873AC">
        <w:rPr>
          <w:rFonts w:ascii="Times New Roman" w:hAnsi="Times New Roman" w:cs="Times New Roman"/>
          <w:color w:val="000000"/>
        </w:rPr>
        <w:t>langkah-langkah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873AC">
        <w:rPr>
          <w:rFonts w:ascii="Times New Roman" w:hAnsi="Times New Roman" w:cs="Times New Roman"/>
          <w:color w:val="000000"/>
        </w:rPr>
        <w:t>lebih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rinci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dalam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proses dan </w:t>
      </w:r>
      <w:proofErr w:type="spellStart"/>
      <w:r w:rsidRPr="00F873AC">
        <w:rPr>
          <w:rFonts w:ascii="Times New Roman" w:hAnsi="Times New Roman" w:cs="Times New Roman"/>
          <w:color w:val="000000"/>
        </w:rPr>
        <w:t>potensi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situasi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873AC">
        <w:rPr>
          <w:rFonts w:ascii="Times New Roman" w:hAnsi="Times New Roman" w:cs="Times New Roman"/>
          <w:color w:val="000000"/>
        </w:rPr>
        <w:t>berbeda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:</w:t>
      </w:r>
    </w:p>
    <w:p w:rsidR="001646E6" w:rsidRPr="00F873AC" w:rsidRDefault="001646E6" w:rsidP="001646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Keterangan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]: Awal proses.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ingin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dibeli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Mempersiapkan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menerima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Penerimaan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Menerima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keaslian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pencatatan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tanyakan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metode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lain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Pencatatan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Mencatat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Perhitungan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Kembalian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Menghitung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jika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kembalian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diberikan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[Buat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Kwitansi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kwitansi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sebagai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bukti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[Update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Inventaris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Mengupdate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inventaris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mencerminkan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Pelaporan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catatan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rPr>
          <w:rFonts w:ascii="Times New Roman" w:hAnsi="Times New Roman" w:cs="Times New Roman"/>
        </w:rPr>
      </w:pPr>
    </w:p>
    <w:p w:rsidR="001646E6" w:rsidRPr="00F873AC" w:rsidRDefault="001646E6" w:rsidP="00164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73AC">
        <w:rPr>
          <w:rFonts w:ascii="Times New Roman" w:hAnsi="Times New Roman" w:cs="Times New Roman"/>
        </w:rPr>
        <w:t>Penerimaan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  <w:proofErr w:type="spellStart"/>
      <w:r w:rsidRPr="00F873AC">
        <w:rPr>
          <w:rFonts w:ascii="Times New Roman" w:hAnsi="Times New Roman" w:cs="Times New Roman"/>
        </w:rPr>
        <w:t>Pelunasan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  <w:proofErr w:type="spellStart"/>
      <w:r w:rsidRPr="00F873AC">
        <w:rPr>
          <w:rFonts w:ascii="Times New Roman" w:hAnsi="Times New Roman" w:cs="Times New Roman"/>
        </w:rPr>
        <w:t>Kredit</w:t>
      </w:r>
      <w:proofErr w:type="spellEnd"/>
      <w:r w:rsidRPr="00F873AC">
        <w:rPr>
          <w:rFonts w:ascii="Times New Roman" w:hAnsi="Times New Roman" w:cs="Times New Roman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dengan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fokus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F873AC">
        <w:rPr>
          <w:rFonts w:ascii="Times New Roman" w:hAnsi="Times New Roman" w:cs="Times New Roman"/>
          <w:color w:val="000000"/>
        </w:rPr>
        <w:t>langkah-langkah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873AC">
        <w:rPr>
          <w:rFonts w:ascii="Times New Roman" w:hAnsi="Times New Roman" w:cs="Times New Roman"/>
          <w:color w:val="000000"/>
        </w:rPr>
        <w:t>lebih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terperinci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F873AC">
        <w:rPr>
          <w:rFonts w:ascii="Times New Roman" w:hAnsi="Times New Roman" w:cs="Times New Roman"/>
          <w:color w:val="000000"/>
        </w:rPr>
        <w:t>variasi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dalam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proses:</w:t>
      </w:r>
    </w:p>
    <w:p w:rsidR="001646E6" w:rsidRPr="00F873AC" w:rsidRDefault="001646E6" w:rsidP="001646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Keterangan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Mulai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Proses </w:t>
      </w: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dimulai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Mengajukan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mengajukan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permohonan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melunasi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kredit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kelayakan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[Valid]: Jika data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[Cek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Menghitung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dibayar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Pemberitahuan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Memberitahukan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mengenai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dibayar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penerimaan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Penerimaan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Menerima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keaslian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validitas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[Valid]: Jika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pembaruan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ulang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[Update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Mengupdate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menjadi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lunas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[Buat Bukti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dokumen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sebagai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bukti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[Update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Memperbarui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catatan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rPr>
          <w:rFonts w:ascii="Times New Roman" w:hAnsi="Times New Roman" w:cs="Times New Roman"/>
        </w:rPr>
      </w:pPr>
    </w:p>
    <w:p w:rsidR="001646E6" w:rsidRPr="00F873AC" w:rsidRDefault="001646E6" w:rsidP="00164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873AC">
        <w:rPr>
          <w:rFonts w:ascii="Times New Roman" w:hAnsi="Times New Roman" w:cs="Times New Roman"/>
          <w:lang w:val="en-US"/>
        </w:rPr>
        <w:t>Pelunasan</w:t>
      </w:r>
      <w:proofErr w:type="spellEnd"/>
      <w:r w:rsidRPr="00F873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3AC">
        <w:rPr>
          <w:rFonts w:ascii="Times New Roman" w:hAnsi="Times New Roman" w:cs="Times New Roman"/>
          <w:lang w:val="en-US"/>
        </w:rPr>
        <w:t>atas</w:t>
      </w:r>
      <w:proofErr w:type="spellEnd"/>
      <w:r w:rsidRPr="00F873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3AC">
        <w:rPr>
          <w:rFonts w:ascii="Times New Roman" w:hAnsi="Times New Roman" w:cs="Times New Roman"/>
          <w:lang w:val="en-US"/>
        </w:rPr>
        <w:t>Penjualan</w:t>
      </w:r>
      <w:proofErr w:type="spellEnd"/>
    </w:p>
    <w:p w:rsidR="001646E6" w:rsidRPr="00F873AC" w:rsidRDefault="001646E6" w:rsidP="001646E6">
      <w:pPr>
        <w:pStyle w:val="ListParagraph"/>
        <w:rPr>
          <w:rFonts w:ascii="Times New Roman" w:hAnsi="Times New Roman" w:cs="Times New Roman"/>
          <w:color w:val="000000"/>
        </w:rPr>
      </w:pPr>
      <w:proofErr w:type="spellStart"/>
      <w:r w:rsidRPr="00F873AC">
        <w:rPr>
          <w:rFonts w:ascii="Times New Roman" w:hAnsi="Times New Roman" w:cs="Times New Roman"/>
          <w:color w:val="000000"/>
        </w:rPr>
        <w:t>dengan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fokus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F873AC">
        <w:rPr>
          <w:rFonts w:ascii="Times New Roman" w:hAnsi="Times New Roman" w:cs="Times New Roman"/>
          <w:color w:val="000000"/>
        </w:rPr>
        <w:t>berbagai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langkah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F873AC">
        <w:rPr>
          <w:rFonts w:ascii="Times New Roman" w:hAnsi="Times New Roman" w:cs="Times New Roman"/>
          <w:color w:val="000000"/>
        </w:rPr>
        <w:t>kondisi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873AC">
        <w:rPr>
          <w:rFonts w:ascii="Times New Roman" w:hAnsi="Times New Roman" w:cs="Times New Roman"/>
          <w:color w:val="000000"/>
        </w:rPr>
        <w:t>mungkin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73AC">
        <w:rPr>
          <w:rFonts w:ascii="Times New Roman" w:hAnsi="Times New Roman" w:cs="Times New Roman"/>
          <w:color w:val="000000"/>
        </w:rPr>
        <w:t>terjadi</w:t>
      </w:r>
      <w:proofErr w:type="spellEnd"/>
      <w:r w:rsidRPr="00F873AC">
        <w:rPr>
          <w:rFonts w:ascii="Times New Roman" w:hAnsi="Times New Roman" w:cs="Times New Roman"/>
          <w:color w:val="000000"/>
        </w:rPr>
        <w:t xml:space="preserve"> </w:t>
      </w:r>
    </w:p>
    <w:p w:rsidR="001646E6" w:rsidRPr="00F873AC" w:rsidRDefault="001646E6" w:rsidP="001646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Keterangan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Mulai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Proses </w:t>
      </w:r>
      <w:proofErr w:type="spellStart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dimulai</w:t>
      </w:r>
      <w:proofErr w:type="spellEnd"/>
      <w:r w:rsidRPr="001646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Mengajukan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mengajukan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dilakukan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keamanan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detail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tanya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tambahan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Detail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detail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terkait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Hitung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Menghitung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yang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dibayarkan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Memberitahukan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tersebut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penerimaan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setuju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[Tanya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Mengajukan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pertanyaan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memahami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ketidaksetujuan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Penerimaan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Menerima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Verifikasi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Memeriksa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keaslian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validitas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[Valid]: Jika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Valid]: Jika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valid,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ulang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[Update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Mengupdate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status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mencerminkan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[Buat Bukti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Pembayaran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dokumen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sebagai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bukti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pelunasan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[Update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Memperbarui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catatan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]: Proses </w:t>
      </w:r>
      <w:proofErr w:type="spellStart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F873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646E6" w:rsidRPr="00F873AC" w:rsidRDefault="001646E6" w:rsidP="001646E6">
      <w:pPr>
        <w:pStyle w:val="ListParagraph"/>
        <w:rPr>
          <w:rFonts w:ascii="Times New Roman" w:hAnsi="Times New Roman" w:cs="Times New Roman"/>
          <w:lang w:val="en-US"/>
        </w:rPr>
      </w:pPr>
    </w:p>
    <w:sectPr w:rsidR="001646E6" w:rsidRPr="00F87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C4F"/>
    <w:multiLevelType w:val="hybridMultilevel"/>
    <w:tmpl w:val="584E3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933B7"/>
    <w:multiLevelType w:val="hybridMultilevel"/>
    <w:tmpl w:val="11B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6ABE"/>
    <w:multiLevelType w:val="multilevel"/>
    <w:tmpl w:val="9CF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01AB"/>
    <w:multiLevelType w:val="hybridMultilevel"/>
    <w:tmpl w:val="6B0AF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D2EAE"/>
    <w:multiLevelType w:val="hybridMultilevel"/>
    <w:tmpl w:val="0B68EB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3D7AF7"/>
    <w:multiLevelType w:val="multilevel"/>
    <w:tmpl w:val="374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F23FB"/>
    <w:multiLevelType w:val="multilevel"/>
    <w:tmpl w:val="23C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53833"/>
    <w:multiLevelType w:val="hybridMultilevel"/>
    <w:tmpl w:val="5E06A4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8159287">
    <w:abstractNumId w:val="1"/>
  </w:num>
  <w:num w:numId="2" w16cid:durableId="1813866553">
    <w:abstractNumId w:val="6"/>
  </w:num>
  <w:num w:numId="3" w16cid:durableId="2030838279">
    <w:abstractNumId w:val="3"/>
  </w:num>
  <w:num w:numId="4" w16cid:durableId="1414815884">
    <w:abstractNumId w:val="7"/>
  </w:num>
  <w:num w:numId="5" w16cid:durableId="1276904857">
    <w:abstractNumId w:val="2"/>
  </w:num>
  <w:num w:numId="6" w16cid:durableId="411195291">
    <w:abstractNumId w:val="4"/>
  </w:num>
  <w:num w:numId="7" w16cid:durableId="1475827961">
    <w:abstractNumId w:val="5"/>
  </w:num>
  <w:num w:numId="8" w16cid:durableId="176457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E6"/>
    <w:rsid w:val="001646E6"/>
    <w:rsid w:val="006B1321"/>
    <w:rsid w:val="00F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74859"/>
  <w15:chartTrackingRefBased/>
  <w15:docId w15:val="{CAFF9038-6411-0340-9017-32F943EA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6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46E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64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Zubdatin Najwa</dc:creator>
  <cp:keywords/>
  <dc:description/>
  <cp:lastModifiedBy>Amira Zubdatin Najwa</cp:lastModifiedBy>
  <cp:revision>2</cp:revision>
  <dcterms:created xsi:type="dcterms:W3CDTF">2024-10-06T13:33:00Z</dcterms:created>
  <dcterms:modified xsi:type="dcterms:W3CDTF">2024-12-08T12:15:00Z</dcterms:modified>
</cp:coreProperties>
</file>